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47" w:rsidRPr="00227347" w:rsidRDefault="00227347" w:rsidP="00396513">
      <w:pPr>
        <w:spacing w:after="0"/>
        <w:jc w:val="right"/>
        <w:rPr>
          <w:rFonts w:ascii="Times New Roman" w:hAnsi="Times New Roman"/>
          <w:noProof/>
          <w:sz w:val="24"/>
          <w:szCs w:val="24"/>
        </w:rPr>
      </w:pPr>
    </w:p>
    <w:p w:rsidR="009A393D" w:rsidRPr="005858C3" w:rsidRDefault="00063979"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Ад</w:t>
      </w:r>
      <w:r w:rsidR="00992DFF" w:rsidRPr="005858C3">
        <w:rPr>
          <w:rFonts w:ascii="Times New Roman" w:hAnsi="Times New Roman" w:cs="Times New Roman"/>
          <w:b/>
          <w:sz w:val="24"/>
          <w:szCs w:val="24"/>
        </w:rPr>
        <w:t>министрати</w:t>
      </w:r>
      <w:r>
        <w:rPr>
          <w:rFonts w:ascii="Times New Roman" w:hAnsi="Times New Roman" w:cs="Times New Roman"/>
          <w:b/>
          <w:sz w:val="24"/>
          <w:szCs w:val="24"/>
        </w:rPr>
        <w:t>вный</w:t>
      </w:r>
      <w:r w:rsidR="00992DFF" w:rsidRPr="005858C3">
        <w:rPr>
          <w:rFonts w:ascii="Times New Roman" w:hAnsi="Times New Roman" w:cs="Times New Roman"/>
          <w:b/>
          <w:sz w:val="24"/>
          <w:szCs w:val="24"/>
        </w:rPr>
        <w:t xml:space="preserve"> регламент</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4E1B44" w:rsidRPr="004E1B44" w:rsidRDefault="00C7254E" w:rsidP="004E1B44">
      <w:pPr>
        <w:pStyle w:val="1f4"/>
        <w:rPr>
          <w:rFonts w:asciiTheme="minorHAnsi" w:eastAsiaTheme="minorEastAsia" w:hAnsiTheme="minorHAnsi" w:cstheme="minorBidi"/>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10599616" w:history="1">
        <w:r w:rsidR="004E1B44" w:rsidRPr="004E1B44">
          <w:rPr>
            <w:rStyle w:val="a7"/>
            <w:b w:val="0"/>
          </w:rPr>
          <w:t>Термины и определения</w:t>
        </w:r>
        <w:r w:rsidR="004E1B44" w:rsidRPr="004E1B44">
          <w:rPr>
            <w:webHidden/>
          </w:rPr>
          <w:tab/>
        </w:r>
        <w:r w:rsidRPr="004E1B44">
          <w:rPr>
            <w:webHidden/>
          </w:rPr>
          <w:fldChar w:fldCharType="begin"/>
        </w:r>
        <w:r w:rsidR="004E1B44" w:rsidRPr="004E1B44">
          <w:rPr>
            <w:webHidden/>
          </w:rPr>
          <w:instrText xml:space="preserve"> PAGEREF _Toc510599616 \h </w:instrText>
        </w:r>
        <w:r w:rsidRPr="004E1B44">
          <w:rPr>
            <w:webHidden/>
          </w:rPr>
        </w:r>
        <w:r w:rsidRPr="004E1B44">
          <w:rPr>
            <w:webHidden/>
          </w:rPr>
          <w:fldChar w:fldCharType="separate"/>
        </w:r>
        <w:r w:rsidR="004E1B44" w:rsidRPr="004E1B44">
          <w:rPr>
            <w:webHidden/>
          </w:rPr>
          <w:t>4</w:t>
        </w:r>
        <w:r w:rsidRPr="004E1B44">
          <w:rPr>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17" w:history="1">
        <w:r w:rsidR="004E1B44" w:rsidRPr="004E1B44">
          <w:rPr>
            <w:rStyle w:val="a7"/>
          </w:rPr>
          <w:t>I. Общие положения</w:t>
        </w:r>
        <w:r w:rsidR="004E1B44" w:rsidRPr="004E1B44">
          <w:rPr>
            <w:webHidden/>
          </w:rPr>
          <w:tab/>
        </w:r>
        <w:r w:rsidR="00C7254E" w:rsidRPr="004E1B44">
          <w:rPr>
            <w:webHidden/>
          </w:rPr>
          <w:fldChar w:fldCharType="begin"/>
        </w:r>
        <w:r w:rsidR="004E1B44" w:rsidRPr="004E1B44">
          <w:rPr>
            <w:webHidden/>
          </w:rPr>
          <w:instrText xml:space="preserve"> PAGEREF _Toc510599617 \h </w:instrText>
        </w:r>
        <w:r w:rsidR="00C7254E" w:rsidRPr="004E1B44">
          <w:rPr>
            <w:webHidden/>
          </w:rPr>
        </w:r>
        <w:r w:rsidR="00C7254E" w:rsidRPr="004E1B44">
          <w:rPr>
            <w:webHidden/>
          </w:rPr>
          <w:fldChar w:fldCharType="separate"/>
        </w:r>
        <w:r w:rsidR="004E1B44" w:rsidRPr="004E1B44">
          <w:rPr>
            <w:webHidden/>
          </w:rPr>
          <w:t>4</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18" w:history="1">
        <w:r w:rsidR="004E1B44" w:rsidRPr="004E1B44">
          <w:rPr>
            <w:rStyle w:val="a7"/>
            <w:b w:val="0"/>
          </w:rPr>
          <w:t>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Предмет регулирования Административного регламента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_Toc510599618 \h </w:instrText>
        </w:r>
        <w:r w:rsidR="00C7254E" w:rsidRPr="004E1B44">
          <w:rPr>
            <w:b w:val="0"/>
            <w:webHidden/>
          </w:rPr>
        </w:r>
        <w:r w:rsidR="00C7254E" w:rsidRPr="004E1B44">
          <w:rPr>
            <w:b w:val="0"/>
            <w:webHidden/>
          </w:rPr>
          <w:fldChar w:fldCharType="separate"/>
        </w:r>
        <w:r w:rsidR="004E1B44" w:rsidRPr="004E1B44">
          <w:rPr>
            <w:b w:val="0"/>
            <w:webHidden/>
          </w:rPr>
          <w:t>4</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19" w:history="1">
        <w:r w:rsidR="004E1B44" w:rsidRPr="004E1B44">
          <w:rPr>
            <w:rStyle w:val="a7"/>
            <w:b w:val="0"/>
          </w:rPr>
          <w:t>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Лица, имеющие право на получение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_Toc510599619 \h </w:instrText>
        </w:r>
        <w:r w:rsidR="00C7254E" w:rsidRPr="004E1B44">
          <w:rPr>
            <w:b w:val="0"/>
            <w:webHidden/>
          </w:rPr>
        </w:r>
        <w:r w:rsidR="00C7254E" w:rsidRPr="004E1B44">
          <w:rPr>
            <w:b w:val="0"/>
            <w:webHidden/>
          </w:rPr>
          <w:fldChar w:fldCharType="separate"/>
        </w:r>
        <w:r w:rsidR="004E1B44" w:rsidRPr="004E1B44">
          <w:rPr>
            <w:b w:val="0"/>
            <w:webHidden/>
          </w:rPr>
          <w:t>4</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0" w:history="1">
        <w:r w:rsidR="004E1B44" w:rsidRPr="004E1B44">
          <w:rPr>
            <w:rStyle w:val="a7"/>
            <w:b w:val="0"/>
          </w:rPr>
          <w:t>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порядку информирования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_Toc510599620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21" w:history="1">
        <w:r w:rsidR="004E1B44" w:rsidRPr="004E1B44">
          <w:rPr>
            <w:rStyle w:val="a7"/>
          </w:rPr>
          <w:t>II. Стандарт предоставления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_Toc510599621 \h </w:instrText>
        </w:r>
        <w:r w:rsidR="00C7254E" w:rsidRPr="004E1B44">
          <w:rPr>
            <w:webHidden/>
          </w:rPr>
        </w:r>
        <w:r w:rsidR="00C7254E" w:rsidRPr="004E1B44">
          <w:rPr>
            <w:webHidden/>
          </w:rPr>
          <w:fldChar w:fldCharType="separate"/>
        </w:r>
        <w:r w:rsidR="004E1B44" w:rsidRPr="004E1B44">
          <w:rPr>
            <w:webHidden/>
          </w:rPr>
          <w:t>5</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2" w:history="1">
        <w:r w:rsidR="004E1B44" w:rsidRPr="004E1B44">
          <w:rPr>
            <w:rStyle w:val="a7"/>
            <w:b w:val="0"/>
          </w:rPr>
          <w:t>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Наименование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_Toc510599622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3" w:history="1">
        <w:r w:rsidR="004E1B44" w:rsidRPr="004E1B44">
          <w:rPr>
            <w:rStyle w:val="a7"/>
            <w:b w:val="0"/>
          </w:rPr>
          <w:t>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Органы и организации, участвующие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_Toc510599623 \h </w:instrText>
        </w:r>
        <w:r w:rsidR="00C7254E" w:rsidRPr="004E1B44">
          <w:rPr>
            <w:b w:val="0"/>
            <w:webHidden/>
          </w:rPr>
        </w:r>
        <w:r w:rsidR="00C7254E" w:rsidRPr="004E1B44">
          <w:rPr>
            <w:b w:val="0"/>
            <w:webHidden/>
          </w:rPr>
          <w:fldChar w:fldCharType="separate"/>
        </w:r>
        <w:r w:rsidR="004E1B44" w:rsidRPr="004E1B44">
          <w:rPr>
            <w:b w:val="0"/>
            <w:webHidden/>
          </w:rPr>
          <w:t>5</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4" w:history="1">
        <w:r w:rsidR="004E1B44" w:rsidRPr="004E1B44">
          <w:rPr>
            <w:rStyle w:val="a7"/>
            <w:b w:val="0"/>
          </w:rPr>
          <w:t>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Основания для обращения и результаты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_Toc510599624 \h </w:instrText>
        </w:r>
        <w:r w:rsidR="00C7254E" w:rsidRPr="004E1B44">
          <w:rPr>
            <w:b w:val="0"/>
            <w:webHidden/>
          </w:rPr>
        </w:r>
        <w:r w:rsidR="00C7254E" w:rsidRPr="004E1B44">
          <w:rPr>
            <w:b w:val="0"/>
            <w:webHidden/>
          </w:rPr>
          <w:fldChar w:fldCharType="separate"/>
        </w:r>
        <w:r w:rsidR="004E1B44" w:rsidRPr="004E1B44">
          <w:rPr>
            <w:b w:val="0"/>
            <w:webHidden/>
          </w:rPr>
          <w:t>6</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5" w:history="1">
        <w:r w:rsidR="004E1B44" w:rsidRPr="004E1B44">
          <w:rPr>
            <w:rStyle w:val="a7"/>
            <w:b w:val="0"/>
          </w:rPr>
          <w:t>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регистрации заявления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_Toc510599625 \h </w:instrText>
        </w:r>
        <w:r w:rsidR="00C7254E" w:rsidRPr="004E1B44">
          <w:rPr>
            <w:b w:val="0"/>
            <w:webHidden/>
          </w:rPr>
        </w:r>
        <w:r w:rsidR="00C7254E" w:rsidRPr="004E1B44">
          <w:rPr>
            <w:b w:val="0"/>
            <w:webHidden/>
          </w:rPr>
          <w:fldChar w:fldCharType="separate"/>
        </w:r>
        <w:r w:rsidR="004E1B44" w:rsidRPr="004E1B44">
          <w:rPr>
            <w:b w:val="0"/>
            <w:webHidden/>
          </w:rPr>
          <w:t>6</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6" w:history="1">
        <w:r w:rsidR="004E1B44" w:rsidRPr="004E1B44">
          <w:rPr>
            <w:rStyle w:val="a7"/>
            <w:b w:val="0"/>
          </w:rPr>
          <w:t>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Срок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_Toc510599626 \h </w:instrText>
        </w:r>
        <w:r w:rsidR="00C7254E" w:rsidRPr="004E1B44">
          <w:rPr>
            <w:b w:val="0"/>
            <w:webHidden/>
          </w:rPr>
        </w:r>
        <w:r w:rsidR="00C7254E" w:rsidRPr="004E1B44">
          <w:rPr>
            <w:b w:val="0"/>
            <w:webHidden/>
          </w:rPr>
          <w:fldChar w:fldCharType="separate"/>
        </w:r>
        <w:r w:rsidR="004E1B44" w:rsidRPr="004E1B44">
          <w:rPr>
            <w:b w:val="0"/>
            <w:webHidden/>
          </w:rPr>
          <w:t>6</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7" w:history="1">
        <w:r w:rsidR="004E1B44" w:rsidRPr="004E1B44">
          <w:rPr>
            <w:rStyle w:val="a7"/>
            <w:b w:val="0"/>
          </w:rPr>
          <w:t>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Правовые основания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_Toc510599627 \h </w:instrText>
        </w:r>
        <w:r w:rsidR="00C7254E" w:rsidRPr="004E1B44">
          <w:rPr>
            <w:b w:val="0"/>
            <w:webHidden/>
          </w:rPr>
        </w:r>
        <w:r w:rsidR="00C7254E" w:rsidRPr="004E1B44">
          <w:rPr>
            <w:b w:val="0"/>
            <w:webHidden/>
          </w:rPr>
          <w:fldChar w:fldCharType="separate"/>
        </w:r>
        <w:r w:rsidR="004E1B44" w:rsidRPr="004E1B44">
          <w:rPr>
            <w:b w:val="0"/>
            <w:webHidden/>
          </w:rPr>
          <w:t>6</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8" w:history="1">
        <w:r w:rsidR="004E1B44" w:rsidRPr="004E1B44">
          <w:rPr>
            <w:rStyle w:val="a7"/>
            <w:b w:val="0"/>
          </w:rPr>
          <w:t>10.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_Toc510599628 \h </w:instrText>
        </w:r>
        <w:r w:rsidR="00C7254E" w:rsidRPr="004E1B44">
          <w:rPr>
            <w:b w:val="0"/>
            <w:webHidden/>
          </w:rPr>
        </w:r>
        <w:r w:rsidR="00C7254E" w:rsidRPr="004E1B44">
          <w:rPr>
            <w:b w:val="0"/>
            <w:webHidden/>
          </w:rPr>
          <w:fldChar w:fldCharType="separate"/>
        </w:r>
        <w:r w:rsidR="004E1B44" w:rsidRPr="004E1B44">
          <w:rPr>
            <w:b w:val="0"/>
            <w:webHidden/>
          </w:rPr>
          <w:t>7</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29" w:history="1">
        <w:r w:rsidR="004E1B44" w:rsidRPr="004E1B44">
          <w:rPr>
            <w:rStyle w:val="a7"/>
            <w:b w:val="0"/>
          </w:rPr>
          <w:t>11.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_Toc510599629 \h </w:instrText>
        </w:r>
        <w:r w:rsidR="00C7254E" w:rsidRPr="004E1B44">
          <w:rPr>
            <w:b w:val="0"/>
            <w:webHidden/>
          </w:rPr>
        </w:r>
        <w:r w:rsidR="00C7254E" w:rsidRPr="004E1B44">
          <w:rPr>
            <w:b w:val="0"/>
            <w:webHidden/>
          </w:rPr>
          <w:fldChar w:fldCharType="separate"/>
        </w:r>
        <w:r w:rsidR="004E1B44" w:rsidRPr="004E1B44">
          <w:rPr>
            <w:b w:val="0"/>
            <w:webHidden/>
          </w:rPr>
          <w:t>8</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0" w:history="1">
        <w:r w:rsidR="004E1B44" w:rsidRPr="004E1B44">
          <w:rPr>
            <w:rStyle w:val="a7"/>
            <w:b w:val="0"/>
          </w:rPr>
          <w:t>12.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приеме и регистрации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_Toc510599630 \h </w:instrText>
        </w:r>
        <w:r w:rsidR="00C7254E" w:rsidRPr="004E1B44">
          <w:rPr>
            <w:b w:val="0"/>
            <w:webHidden/>
          </w:rPr>
        </w:r>
        <w:r w:rsidR="00C7254E" w:rsidRPr="004E1B44">
          <w:rPr>
            <w:b w:val="0"/>
            <w:webHidden/>
          </w:rPr>
          <w:fldChar w:fldCharType="separate"/>
        </w:r>
        <w:r w:rsidR="004E1B44" w:rsidRPr="004E1B44">
          <w:rPr>
            <w:b w:val="0"/>
            <w:webHidden/>
          </w:rPr>
          <w:t>8</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1" w:history="1">
        <w:r w:rsidR="004E1B44" w:rsidRPr="004E1B44">
          <w:rPr>
            <w:rStyle w:val="a7"/>
            <w:b w:val="0"/>
          </w:rPr>
          <w:t>13.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Исчерпывающий перечень оснований для отказа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_Toc510599631 \h </w:instrText>
        </w:r>
        <w:r w:rsidR="00C7254E" w:rsidRPr="004E1B44">
          <w:rPr>
            <w:b w:val="0"/>
            <w:webHidden/>
          </w:rPr>
        </w:r>
        <w:r w:rsidR="00C7254E" w:rsidRPr="004E1B44">
          <w:rPr>
            <w:b w:val="0"/>
            <w:webHidden/>
          </w:rPr>
          <w:fldChar w:fldCharType="separate"/>
        </w:r>
        <w:r w:rsidR="004E1B44" w:rsidRPr="004E1B44">
          <w:rPr>
            <w:b w:val="0"/>
            <w:webHidden/>
          </w:rPr>
          <w:t>9</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2" w:history="1">
        <w:r w:rsidR="004E1B44" w:rsidRPr="004E1B44">
          <w:rPr>
            <w:rStyle w:val="a7"/>
            <w:b w:val="0"/>
          </w:rPr>
          <w:t>14.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размер и основания взимания государственной пошлины или иной платы, взимаемой за предоставление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_Toc510599632 \h </w:instrText>
        </w:r>
        <w:r w:rsidR="00C7254E" w:rsidRPr="004E1B44">
          <w:rPr>
            <w:b w:val="0"/>
            <w:webHidden/>
          </w:rPr>
        </w:r>
        <w:r w:rsidR="00C7254E" w:rsidRPr="004E1B44">
          <w:rPr>
            <w:b w:val="0"/>
            <w:webHidden/>
          </w:rPr>
          <w:fldChar w:fldCharType="separate"/>
        </w:r>
        <w:r w:rsidR="004E1B44" w:rsidRPr="004E1B44">
          <w:rPr>
            <w:b w:val="0"/>
            <w:webHidden/>
          </w:rPr>
          <w:t>10</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3" w:history="1">
        <w:r w:rsidR="004E1B44" w:rsidRPr="004E1B44">
          <w:rPr>
            <w:rStyle w:val="a7"/>
            <w:b w:val="0"/>
          </w:rPr>
          <w:t>15.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Перечень услуг, необходимых и обязательных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_Toc510599633 \h </w:instrText>
        </w:r>
        <w:r w:rsidR="00C7254E" w:rsidRPr="004E1B44">
          <w:rPr>
            <w:b w:val="0"/>
            <w:webHidden/>
          </w:rPr>
        </w:r>
        <w:r w:rsidR="00C7254E" w:rsidRPr="004E1B44">
          <w:rPr>
            <w:b w:val="0"/>
            <w:webHidden/>
          </w:rPr>
          <w:fldChar w:fldCharType="separate"/>
        </w:r>
        <w:r w:rsidR="004E1B44" w:rsidRPr="004E1B44">
          <w:rPr>
            <w:b w:val="0"/>
            <w:webHidden/>
          </w:rPr>
          <w:t>10</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4" w:history="1">
        <w:r w:rsidR="004E1B44" w:rsidRPr="004E1B44">
          <w:rPr>
            <w:rStyle w:val="a7"/>
            <w:b w:val="0"/>
          </w:rPr>
          <w:t>16.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предоставления Заявителем документов, необходимых для получения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_Toc510599634 \h </w:instrText>
        </w:r>
        <w:r w:rsidR="00C7254E" w:rsidRPr="004E1B44">
          <w:rPr>
            <w:b w:val="0"/>
            <w:webHidden/>
          </w:rPr>
        </w:r>
        <w:r w:rsidR="00C7254E" w:rsidRPr="004E1B44">
          <w:rPr>
            <w:b w:val="0"/>
            <w:webHidden/>
          </w:rPr>
          <w:fldChar w:fldCharType="separate"/>
        </w:r>
        <w:r w:rsidR="004E1B44" w:rsidRPr="004E1B44">
          <w:rPr>
            <w:b w:val="0"/>
            <w:webHidden/>
          </w:rPr>
          <w:t>10</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5" w:history="1">
        <w:r w:rsidR="004E1B44" w:rsidRPr="004E1B44">
          <w:rPr>
            <w:rStyle w:val="a7"/>
            <w:b w:val="0"/>
          </w:rPr>
          <w:t>17.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Способы получения Заявителем результатов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_Toc510599635 \h </w:instrText>
        </w:r>
        <w:r w:rsidR="00C7254E" w:rsidRPr="004E1B44">
          <w:rPr>
            <w:b w:val="0"/>
            <w:webHidden/>
          </w:rPr>
        </w:r>
        <w:r w:rsidR="00C7254E" w:rsidRPr="004E1B44">
          <w:rPr>
            <w:b w:val="0"/>
            <w:webHidden/>
          </w:rPr>
          <w:fldChar w:fldCharType="separate"/>
        </w:r>
        <w:r w:rsidR="004E1B44" w:rsidRPr="004E1B44">
          <w:rPr>
            <w:b w:val="0"/>
            <w:webHidden/>
          </w:rPr>
          <w:t>11</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6" w:history="1">
        <w:r w:rsidR="004E1B44" w:rsidRPr="004E1B44">
          <w:rPr>
            <w:rStyle w:val="a7"/>
            <w:b w:val="0"/>
          </w:rPr>
          <w:t>18.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Максимальный срок ожидания в очереди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_Toc510599636 \h </w:instrText>
        </w:r>
        <w:r w:rsidR="00C7254E" w:rsidRPr="004E1B44">
          <w:rPr>
            <w:b w:val="0"/>
            <w:webHidden/>
          </w:rPr>
        </w:r>
        <w:r w:rsidR="00C7254E" w:rsidRPr="004E1B44">
          <w:rPr>
            <w:b w:val="0"/>
            <w:webHidden/>
          </w:rPr>
          <w:fldChar w:fldCharType="separate"/>
        </w:r>
        <w:r w:rsidR="004E1B44" w:rsidRPr="004E1B44">
          <w:rPr>
            <w:b w:val="0"/>
            <w:webHidden/>
          </w:rPr>
          <w:t>11</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7" w:history="1">
        <w:r w:rsidR="004E1B44" w:rsidRPr="004E1B44">
          <w:rPr>
            <w:rStyle w:val="a7"/>
            <w:b w:val="0"/>
          </w:rPr>
          <w:t>19.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_Toc510599637 \h </w:instrText>
        </w:r>
        <w:r w:rsidR="00C7254E" w:rsidRPr="004E1B44">
          <w:rPr>
            <w:b w:val="0"/>
            <w:webHidden/>
          </w:rPr>
        </w:r>
        <w:r w:rsidR="00C7254E" w:rsidRPr="004E1B44">
          <w:rPr>
            <w:b w:val="0"/>
            <w:webHidden/>
          </w:rPr>
          <w:fldChar w:fldCharType="separate"/>
        </w:r>
        <w:r w:rsidR="004E1B44" w:rsidRPr="004E1B44">
          <w:rPr>
            <w:b w:val="0"/>
            <w:webHidden/>
          </w:rPr>
          <w:t>11</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8" w:history="1">
        <w:r w:rsidR="004E1B44" w:rsidRPr="004E1B44">
          <w:rPr>
            <w:rStyle w:val="a7"/>
            <w:b w:val="0"/>
          </w:rPr>
          <w:t>20.</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Показатели доступности и качества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_Toc510599638 \h </w:instrText>
        </w:r>
        <w:r w:rsidR="00C7254E" w:rsidRPr="004E1B44">
          <w:rPr>
            <w:b w:val="0"/>
            <w:webHidden/>
          </w:rPr>
        </w:r>
        <w:r w:rsidR="00C7254E" w:rsidRPr="004E1B44">
          <w:rPr>
            <w:b w:val="0"/>
            <w:webHidden/>
          </w:rPr>
          <w:fldChar w:fldCharType="separate"/>
        </w:r>
        <w:r w:rsidR="004E1B44" w:rsidRPr="004E1B44">
          <w:rPr>
            <w:b w:val="0"/>
            <w:webHidden/>
          </w:rPr>
          <w:t>11</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39" w:history="1">
        <w:r w:rsidR="004E1B44" w:rsidRPr="004E1B44">
          <w:rPr>
            <w:rStyle w:val="a7"/>
            <w:b w:val="0"/>
          </w:rPr>
          <w:t>21.</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электронной форме</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_Toc510599639 \h </w:instrText>
        </w:r>
        <w:r w:rsidR="00C7254E" w:rsidRPr="004E1B44">
          <w:rPr>
            <w:b w:val="0"/>
            <w:webHidden/>
          </w:rPr>
        </w:r>
        <w:r w:rsidR="00C7254E" w:rsidRPr="004E1B44">
          <w:rPr>
            <w:b w:val="0"/>
            <w:webHidden/>
          </w:rPr>
          <w:fldChar w:fldCharType="separate"/>
        </w:r>
        <w:r w:rsidR="004E1B44" w:rsidRPr="004E1B44">
          <w:rPr>
            <w:b w:val="0"/>
            <w:webHidden/>
          </w:rPr>
          <w:t>11</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40" w:history="1">
        <w:r w:rsidR="004E1B44" w:rsidRPr="004E1B44">
          <w:rPr>
            <w:rStyle w:val="a7"/>
            <w:b w:val="0"/>
          </w:rPr>
          <w:t>22.</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Требования к организации предоставления Муниципальной услуги в МФЦ</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_Toc510599640 \h </w:instrText>
        </w:r>
        <w:r w:rsidR="00C7254E" w:rsidRPr="004E1B44">
          <w:rPr>
            <w:b w:val="0"/>
            <w:webHidden/>
          </w:rPr>
        </w:r>
        <w:r w:rsidR="00C7254E" w:rsidRPr="004E1B44">
          <w:rPr>
            <w:b w:val="0"/>
            <w:webHidden/>
          </w:rPr>
          <w:fldChar w:fldCharType="separate"/>
        </w:r>
        <w:r w:rsidR="004E1B44" w:rsidRPr="004E1B44">
          <w:rPr>
            <w:b w:val="0"/>
            <w:webHidden/>
          </w:rPr>
          <w:t>12</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41" w:history="1">
        <w:r w:rsidR="004E1B44" w:rsidRPr="004E1B44">
          <w:rPr>
            <w:rStyle w:val="a7"/>
            <w:b w:val="0"/>
          </w:rPr>
          <w:t>I</w:t>
        </w:r>
        <w:r w:rsidR="004E1B44" w:rsidRPr="004E1B44">
          <w:rPr>
            <w:rStyle w:val="a7"/>
          </w:rPr>
          <w:t>II. Состав, последовательность и сроки выполнения административных процедур, требования к порядку их выполнения</w:t>
        </w:r>
        <w:r w:rsidR="004E1B44" w:rsidRPr="004E1B44">
          <w:rPr>
            <w:webHidden/>
          </w:rPr>
          <w:tab/>
        </w:r>
        <w:r w:rsidR="00C7254E" w:rsidRPr="004E1B44">
          <w:rPr>
            <w:webHidden/>
          </w:rPr>
          <w:fldChar w:fldCharType="begin"/>
        </w:r>
        <w:r w:rsidR="004E1B44" w:rsidRPr="004E1B44">
          <w:rPr>
            <w:webHidden/>
          </w:rPr>
          <w:instrText xml:space="preserve"> PAGEREF _Toc510599641 \h </w:instrText>
        </w:r>
        <w:r w:rsidR="00C7254E" w:rsidRPr="004E1B44">
          <w:rPr>
            <w:webHidden/>
          </w:rPr>
        </w:r>
        <w:r w:rsidR="00C7254E" w:rsidRPr="004E1B44">
          <w:rPr>
            <w:webHidden/>
          </w:rPr>
          <w:fldChar w:fldCharType="separate"/>
        </w:r>
        <w:r w:rsidR="004E1B44" w:rsidRPr="004E1B44">
          <w:rPr>
            <w:webHidden/>
          </w:rPr>
          <w:t>12</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42" w:history="1">
        <w:r w:rsidR="004E1B44" w:rsidRPr="004E1B44">
          <w:rPr>
            <w:rStyle w:val="a7"/>
            <w:b w:val="0"/>
          </w:rPr>
          <w:t>23.</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Состав, последовательность и сроки выполнения административных процедур при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_Toc510599642 \h </w:instrText>
        </w:r>
        <w:r w:rsidR="00C7254E" w:rsidRPr="004E1B44">
          <w:rPr>
            <w:b w:val="0"/>
            <w:webHidden/>
          </w:rPr>
        </w:r>
        <w:r w:rsidR="00C7254E" w:rsidRPr="004E1B44">
          <w:rPr>
            <w:b w:val="0"/>
            <w:webHidden/>
          </w:rPr>
          <w:fldChar w:fldCharType="separate"/>
        </w:r>
        <w:r w:rsidR="004E1B44" w:rsidRPr="004E1B44">
          <w:rPr>
            <w:b w:val="0"/>
            <w:webHidden/>
          </w:rPr>
          <w:t>12</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43" w:history="1">
        <w:r w:rsidR="004E1B44" w:rsidRPr="004E1B44">
          <w:rPr>
            <w:rStyle w:val="a7"/>
          </w:rPr>
          <w:t>IV. Порядок и формы контроля за исполнением Административного регламента</w:t>
        </w:r>
        <w:r w:rsidR="004E1B44" w:rsidRPr="004E1B44">
          <w:rPr>
            <w:webHidden/>
          </w:rPr>
          <w:tab/>
        </w:r>
        <w:r w:rsidR="00C7254E" w:rsidRPr="004E1B44">
          <w:rPr>
            <w:webHidden/>
          </w:rPr>
          <w:fldChar w:fldCharType="begin"/>
        </w:r>
        <w:r w:rsidR="004E1B44" w:rsidRPr="004E1B44">
          <w:rPr>
            <w:webHidden/>
          </w:rPr>
          <w:instrText xml:space="preserve"> PAGEREF _Toc510599643 \h </w:instrText>
        </w:r>
        <w:r w:rsidR="00C7254E" w:rsidRPr="004E1B44">
          <w:rPr>
            <w:webHidden/>
          </w:rPr>
        </w:r>
        <w:r w:rsidR="00C7254E" w:rsidRPr="004E1B44">
          <w:rPr>
            <w:webHidden/>
          </w:rPr>
          <w:fldChar w:fldCharType="separate"/>
        </w:r>
        <w:r w:rsidR="004E1B44" w:rsidRPr="004E1B44">
          <w:rPr>
            <w:webHidden/>
          </w:rPr>
          <w:t>13</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44" w:history="1">
        <w:r w:rsidR="004E1B44" w:rsidRPr="004E1B44">
          <w:rPr>
            <w:rStyle w:val="a7"/>
            <w:b w:val="0"/>
          </w:rPr>
          <w:t>24.</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_Toc510599644 \h </w:instrText>
        </w:r>
        <w:r w:rsidR="00C7254E" w:rsidRPr="004E1B44">
          <w:rPr>
            <w:b w:val="0"/>
            <w:webHidden/>
          </w:rPr>
        </w:r>
        <w:r w:rsidR="00C7254E" w:rsidRPr="004E1B44">
          <w:rPr>
            <w:b w:val="0"/>
            <w:webHidden/>
          </w:rPr>
          <w:fldChar w:fldCharType="separate"/>
        </w:r>
        <w:r w:rsidR="004E1B44" w:rsidRPr="004E1B44">
          <w:rPr>
            <w:b w:val="0"/>
            <w:webHidden/>
          </w:rPr>
          <w:t>13</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45" w:history="1">
        <w:r w:rsidR="004E1B44" w:rsidRPr="004E1B44">
          <w:rPr>
            <w:rStyle w:val="a7"/>
            <w:b w:val="0"/>
          </w:rPr>
          <w:t>25.</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_Toc510599645 \h </w:instrText>
        </w:r>
        <w:r w:rsidR="00C7254E" w:rsidRPr="004E1B44">
          <w:rPr>
            <w:b w:val="0"/>
            <w:webHidden/>
          </w:rPr>
        </w:r>
        <w:r w:rsidR="00C7254E" w:rsidRPr="004E1B44">
          <w:rPr>
            <w:b w:val="0"/>
            <w:webHidden/>
          </w:rPr>
          <w:fldChar w:fldCharType="separate"/>
        </w:r>
        <w:r w:rsidR="004E1B44" w:rsidRPr="004E1B44">
          <w:rPr>
            <w:b w:val="0"/>
            <w:webHidden/>
          </w:rPr>
          <w:t>13</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46" w:history="1">
        <w:r w:rsidR="004E1B44" w:rsidRPr="004E1B44">
          <w:rPr>
            <w:rStyle w:val="a7"/>
            <w:b w:val="0"/>
          </w:rPr>
          <w:t>26.</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_Toc510599646 \h </w:instrText>
        </w:r>
        <w:r w:rsidR="00C7254E" w:rsidRPr="004E1B44">
          <w:rPr>
            <w:b w:val="0"/>
            <w:webHidden/>
          </w:rPr>
        </w:r>
        <w:r w:rsidR="00C7254E" w:rsidRPr="004E1B44">
          <w:rPr>
            <w:b w:val="0"/>
            <w:webHidden/>
          </w:rPr>
          <w:fldChar w:fldCharType="separate"/>
        </w:r>
        <w:r w:rsidR="004E1B44" w:rsidRPr="004E1B44">
          <w:rPr>
            <w:b w:val="0"/>
            <w:webHidden/>
          </w:rPr>
          <w:t>14</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47" w:history="1">
        <w:r w:rsidR="004E1B44" w:rsidRPr="004E1B44">
          <w:rPr>
            <w:rStyle w:val="a7"/>
            <w:b w:val="0"/>
          </w:rPr>
          <w:t>27.</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_Toc510599647 \h </w:instrText>
        </w:r>
        <w:r w:rsidR="00C7254E" w:rsidRPr="004E1B44">
          <w:rPr>
            <w:b w:val="0"/>
            <w:webHidden/>
          </w:rPr>
        </w:r>
        <w:r w:rsidR="00C7254E" w:rsidRPr="004E1B44">
          <w:rPr>
            <w:b w:val="0"/>
            <w:webHidden/>
          </w:rPr>
          <w:fldChar w:fldCharType="separate"/>
        </w:r>
        <w:r w:rsidR="004E1B44" w:rsidRPr="004E1B44">
          <w:rPr>
            <w:b w:val="0"/>
            <w:webHidden/>
          </w:rPr>
          <w:t>16</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48" w:history="1">
        <w:r w:rsidR="004E1B44" w:rsidRPr="004E1B44">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_Toc510599648 \h </w:instrText>
        </w:r>
        <w:r w:rsidR="00C7254E" w:rsidRPr="004E1B44">
          <w:rPr>
            <w:webHidden/>
          </w:rPr>
        </w:r>
        <w:r w:rsidR="00C7254E" w:rsidRPr="004E1B44">
          <w:rPr>
            <w:webHidden/>
          </w:rPr>
          <w:fldChar w:fldCharType="separate"/>
        </w:r>
        <w:r w:rsidR="004E1B44" w:rsidRPr="004E1B44">
          <w:rPr>
            <w:webHidden/>
          </w:rPr>
          <w:t>17</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49" w:history="1">
        <w:r w:rsidR="004E1B44" w:rsidRPr="004E1B44">
          <w:rPr>
            <w:rStyle w:val="a7"/>
            <w:b w:val="0"/>
          </w:rPr>
          <w:t>28.</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_Toc510599649 \h </w:instrText>
        </w:r>
        <w:r w:rsidR="00C7254E" w:rsidRPr="004E1B44">
          <w:rPr>
            <w:b w:val="0"/>
            <w:webHidden/>
          </w:rPr>
        </w:r>
        <w:r w:rsidR="00C7254E" w:rsidRPr="004E1B44">
          <w:rPr>
            <w:b w:val="0"/>
            <w:webHidden/>
          </w:rPr>
          <w:fldChar w:fldCharType="separate"/>
        </w:r>
        <w:r w:rsidR="004E1B44" w:rsidRPr="004E1B44">
          <w:rPr>
            <w:b w:val="0"/>
            <w:webHidden/>
          </w:rPr>
          <w:t>17</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50" w:history="1">
        <w:r w:rsidR="004E1B44" w:rsidRPr="004E1B44">
          <w:rPr>
            <w:rStyle w:val="a7"/>
          </w:rPr>
          <w:t>VI. Правила обработки персональных данных при предоставлении Муниципальной услуги</w:t>
        </w:r>
        <w:r w:rsidR="004E1B44" w:rsidRPr="004E1B44">
          <w:rPr>
            <w:webHidden/>
          </w:rPr>
          <w:tab/>
        </w:r>
        <w:r w:rsidR="00C7254E" w:rsidRPr="004E1B44">
          <w:rPr>
            <w:webHidden/>
          </w:rPr>
          <w:fldChar w:fldCharType="begin"/>
        </w:r>
        <w:r w:rsidR="004E1B44" w:rsidRPr="004E1B44">
          <w:rPr>
            <w:webHidden/>
          </w:rPr>
          <w:instrText xml:space="preserve"> PAGEREF _Toc510599650 \h </w:instrText>
        </w:r>
        <w:r w:rsidR="00C7254E" w:rsidRPr="004E1B44">
          <w:rPr>
            <w:webHidden/>
          </w:rPr>
        </w:r>
        <w:r w:rsidR="00C7254E" w:rsidRPr="004E1B44">
          <w:rPr>
            <w:webHidden/>
          </w:rPr>
          <w:fldChar w:fldCharType="separate"/>
        </w:r>
        <w:r w:rsidR="004E1B44" w:rsidRPr="004E1B44">
          <w:rPr>
            <w:webHidden/>
          </w:rPr>
          <w:t>20</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51" w:history="1">
        <w:r w:rsidR="004E1B44" w:rsidRPr="004E1B44">
          <w:rPr>
            <w:rStyle w:val="a7"/>
            <w:b w:val="0"/>
          </w:rPr>
          <w:t>29.</w:t>
        </w:r>
        <w:r w:rsidR="004E1B44" w:rsidRPr="004E1B44">
          <w:rPr>
            <w:rFonts w:asciiTheme="minorHAnsi" w:eastAsiaTheme="minorEastAsia" w:hAnsiTheme="minorHAnsi" w:cstheme="minorBidi"/>
            <w:b w:val="0"/>
            <w:sz w:val="22"/>
            <w:szCs w:val="22"/>
            <w:lang w:eastAsia="ru-RU"/>
          </w:rPr>
          <w:tab/>
        </w:r>
        <w:r w:rsidR="004E1B44" w:rsidRPr="004E1B44">
          <w:rPr>
            <w:rStyle w:val="a7"/>
            <w:b w:val="0"/>
          </w:rPr>
          <w:t>Правила обработки персональных данных при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_Toc510599651 \h </w:instrText>
        </w:r>
        <w:r w:rsidR="00C7254E" w:rsidRPr="004E1B44">
          <w:rPr>
            <w:b w:val="0"/>
            <w:webHidden/>
          </w:rPr>
        </w:r>
        <w:r w:rsidR="00C7254E" w:rsidRPr="004E1B44">
          <w:rPr>
            <w:b w:val="0"/>
            <w:webHidden/>
          </w:rPr>
          <w:fldChar w:fldCharType="separate"/>
        </w:r>
        <w:r w:rsidR="004E1B44" w:rsidRPr="004E1B44">
          <w:rPr>
            <w:b w:val="0"/>
            <w:webHidden/>
          </w:rPr>
          <w:t>20</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52" w:history="1">
        <w:r w:rsidR="004E1B44" w:rsidRPr="004E1B44">
          <w:rPr>
            <w:rStyle w:val="a7"/>
            <w:b w:val="0"/>
          </w:rPr>
          <w:t>Приложение 1</w:t>
        </w:r>
        <w:r w:rsidR="004E1B44" w:rsidRPr="004E1B44">
          <w:rPr>
            <w:webHidden/>
          </w:rPr>
          <w:tab/>
        </w:r>
        <w:r w:rsidR="00C7254E" w:rsidRPr="004E1B44">
          <w:rPr>
            <w:webHidden/>
          </w:rPr>
          <w:fldChar w:fldCharType="begin"/>
        </w:r>
        <w:r w:rsidR="004E1B44" w:rsidRPr="004E1B44">
          <w:rPr>
            <w:webHidden/>
          </w:rPr>
          <w:instrText xml:space="preserve"> PAGEREF _Toc510599652 \h </w:instrText>
        </w:r>
        <w:r w:rsidR="00C7254E" w:rsidRPr="004E1B44">
          <w:rPr>
            <w:webHidden/>
          </w:rPr>
        </w:r>
        <w:r w:rsidR="00C7254E" w:rsidRPr="004E1B44">
          <w:rPr>
            <w:webHidden/>
          </w:rPr>
          <w:fldChar w:fldCharType="separate"/>
        </w:r>
        <w:r w:rsidR="004E1B44" w:rsidRPr="004E1B44">
          <w:rPr>
            <w:webHidden/>
          </w:rPr>
          <w:t>24</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53" w:history="1">
        <w:r w:rsidR="004E1B44" w:rsidRPr="004E1B44">
          <w:rPr>
            <w:rStyle w:val="a7"/>
            <w:b w:val="0"/>
          </w:rPr>
          <w:t>Термины и определения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_Toc510599653 \h </w:instrText>
        </w:r>
        <w:r w:rsidR="00C7254E" w:rsidRPr="004E1B44">
          <w:rPr>
            <w:b w:val="0"/>
            <w:webHidden/>
          </w:rPr>
        </w:r>
        <w:r w:rsidR="00C7254E" w:rsidRPr="004E1B44">
          <w:rPr>
            <w:b w:val="0"/>
            <w:webHidden/>
          </w:rPr>
          <w:fldChar w:fldCharType="separate"/>
        </w:r>
        <w:r w:rsidR="004E1B44" w:rsidRPr="004E1B44">
          <w:rPr>
            <w:b w:val="0"/>
            <w:webHidden/>
          </w:rPr>
          <w:t>24</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54" w:history="1">
        <w:r w:rsidR="004E1B44" w:rsidRPr="004E1B44">
          <w:rPr>
            <w:rStyle w:val="a7"/>
            <w:b w:val="0"/>
          </w:rPr>
          <w:t>Приложение 2</w:t>
        </w:r>
        <w:r w:rsidR="004E1B44" w:rsidRPr="004E1B44">
          <w:rPr>
            <w:webHidden/>
          </w:rPr>
          <w:tab/>
        </w:r>
        <w:r w:rsidR="00C7254E" w:rsidRPr="004E1B44">
          <w:rPr>
            <w:webHidden/>
          </w:rPr>
          <w:fldChar w:fldCharType="begin"/>
        </w:r>
        <w:r w:rsidR="004E1B44" w:rsidRPr="004E1B44">
          <w:rPr>
            <w:webHidden/>
          </w:rPr>
          <w:instrText xml:space="preserve"> PAGEREF _Toc510599654 \h </w:instrText>
        </w:r>
        <w:r w:rsidR="00C7254E" w:rsidRPr="004E1B44">
          <w:rPr>
            <w:webHidden/>
          </w:rPr>
        </w:r>
        <w:r w:rsidR="00C7254E" w:rsidRPr="004E1B44">
          <w:rPr>
            <w:webHidden/>
          </w:rPr>
          <w:fldChar w:fldCharType="separate"/>
        </w:r>
        <w:r w:rsidR="004E1B44" w:rsidRPr="004E1B44">
          <w:rPr>
            <w:webHidden/>
          </w:rPr>
          <w:t>26</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55" w:history="1">
        <w:r w:rsidR="004E1B44" w:rsidRPr="004E1B44">
          <w:rPr>
            <w:rStyle w:val="a7"/>
            <w:b w:val="0"/>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_Toc510599655 \h </w:instrText>
        </w:r>
        <w:r w:rsidR="00C7254E" w:rsidRPr="004E1B44">
          <w:rPr>
            <w:b w:val="0"/>
            <w:webHidden/>
          </w:rPr>
        </w:r>
        <w:r w:rsidR="00C7254E" w:rsidRPr="004E1B44">
          <w:rPr>
            <w:b w:val="0"/>
            <w:webHidden/>
          </w:rPr>
          <w:fldChar w:fldCharType="separate"/>
        </w:r>
        <w:r w:rsidR="004E1B44" w:rsidRPr="004E1B44">
          <w:rPr>
            <w:b w:val="0"/>
            <w:webHidden/>
          </w:rPr>
          <w:t>26</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56" w:history="1">
        <w:r w:rsidR="004E1B44" w:rsidRPr="004E1B44">
          <w:rPr>
            <w:rStyle w:val="a7"/>
            <w:b w:val="0"/>
          </w:rPr>
          <w:t>Приложение 3</w:t>
        </w:r>
        <w:r w:rsidR="004E1B44" w:rsidRPr="004E1B44">
          <w:rPr>
            <w:webHidden/>
          </w:rPr>
          <w:tab/>
        </w:r>
        <w:r w:rsidR="00C7254E" w:rsidRPr="004E1B44">
          <w:rPr>
            <w:webHidden/>
          </w:rPr>
          <w:fldChar w:fldCharType="begin"/>
        </w:r>
        <w:r w:rsidR="004E1B44" w:rsidRPr="004E1B44">
          <w:rPr>
            <w:webHidden/>
          </w:rPr>
          <w:instrText xml:space="preserve"> PAGEREF _Toc510599656 \h </w:instrText>
        </w:r>
        <w:r w:rsidR="00C7254E" w:rsidRPr="004E1B44">
          <w:rPr>
            <w:webHidden/>
          </w:rPr>
        </w:r>
        <w:r w:rsidR="00C7254E" w:rsidRPr="004E1B44">
          <w:rPr>
            <w:webHidden/>
          </w:rPr>
          <w:fldChar w:fldCharType="separate"/>
        </w:r>
        <w:r w:rsidR="004E1B44" w:rsidRPr="004E1B44">
          <w:rPr>
            <w:webHidden/>
          </w:rPr>
          <w:t>27</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57" w:history="1">
        <w:r w:rsidR="004E1B44" w:rsidRPr="004E1B44">
          <w:rPr>
            <w:rStyle w:val="a7"/>
            <w:b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_Toc510599657 \h </w:instrText>
        </w:r>
        <w:r w:rsidR="00C7254E" w:rsidRPr="004E1B44">
          <w:rPr>
            <w:b w:val="0"/>
            <w:webHidden/>
          </w:rPr>
        </w:r>
        <w:r w:rsidR="00C7254E" w:rsidRPr="004E1B44">
          <w:rPr>
            <w:b w:val="0"/>
            <w:webHidden/>
          </w:rPr>
          <w:fldChar w:fldCharType="separate"/>
        </w:r>
        <w:r w:rsidR="004E1B44" w:rsidRPr="004E1B44">
          <w:rPr>
            <w:b w:val="0"/>
            <w:webHidden/>
          </w:rPr>
          <w:t>27</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58" w:history="1">
        <w:r w:rsidR="004E1B44" w:rsidRPr="004E1B44">
          <w:rPr>
            <w:rStyle w:val="a7"/>
            <w:b w:val="0"/>
          </w:rPr>
          <w:t>Приложение 4</w:t>
        </w:r>
        <w:r w:rsidR="004E1B44" w:rsidRPr="004E1B44">
          <w:rPr>
            <w:webHidden/>
          </w:rPr>
          <w:tab/>
        </w:r>
        <w:r w:rsidR="00C7254E" w:rsidRPr="004E1B44">
          <w:rPr>
            <w:webHidden/>
          </w:rPr>
          <w:fldChar w:fldCharType="begin"/>
        </w:r>
        <w:r w:rsidR="004E1B44" w:rsidRPr="004E1B44">
          <w:rPr>
            <w:webHidden/>
          </w:rPr>
          <w:instrText xml:space="preserve"> PAGEREF _Toc510599658 \h </w:instrText>
        </w:r>
        <w:r w:rsidR="00C7254E" w:rsidRPr="004E1B44">
          <w:rPr>
            <w:webHidden/>
          </w:rPr>
        </w:r>
        <w:r w:rsidR="00C7254E" w:rsidRPr="004E1B44">
          <w:rPr>
            <w:webHidden/>
          </w:rPr>
          <w:fldChar w:fldCharType="separate"/>
        </w:r>
        <w:r w:rsidR="004E1B44" w:rsidRPr="004E1B44">
          <w:rPr>
            <w:webHidden/>
          </w:rPr>
          <w:t>29</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59" w:history="1">
        <w:r w:rsidR="004E1B44" w:rsidRPr="004E1B44">
          <w:rPr>
            <w:rStyle w:val="a7"/>
            <w:b w:val="0"/>
          </w:rPr>
          <w:t>Форма акта согласования местоположения границ земельного участка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_Toc510599659 \h </w:instrText>
        </w:r>
        <w:r w:rsidR="00C7254E" w:rsidRPr="004E1B44">
          <w:rPr>
            <w:b w:val="0"/>
            <w:webHidden/>
          </w:rPr>
        </w:r>
        <w:r w:rsidR="00C7254E" w:rsidRPr="004E1B44">
          <w:rPr>
            <w:b w:val="0"/>
            <w:webHidden/>
          </w:rPr>
          <w:fldChar w:fldCharType="separate"/>
        </w:r>
        <w:r w:rsidR="004E1B44" w:rsidRPr="004E1B44">
          <w:rPr>
            <w:b w:val="0"/>
            <w:webHidden/>
          </w:rPr>
          <w:t>29</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60" w:history="1">
        <w:r w:rsidR="004E1B44" w:rsidRPr="004E1B44">
          <w:rPr>
            <w:rStyle w:val="a7"/>
            <w:b w:val="0"/>
          </w:rPr>
          <w:t>Приложение 5</w:t>
        </w:r>
        <w:r w:rsidR="004E1B44" w:rsidRPr="004E1B44">
          <w:rPr>
            <w:webHidden/>
          </w:rPr>
          <w:tab/>
        </w:r>
        <w:r w:rsidR="00C7254E" w:rsidRPr="004E1B44">
          <w:rPr>
            <w:webHidden/>
          </w:rPr>
          <w:fldChar w:fldCharType="begin"/>
        </w:r>
        <w:r w:rsidR="004E1B44" w:rsidRPr="004E1B44">
          <w:rPr>
            <w:webHidden/>
          </w:rPr>
          <w:instrText xml:space="preserve"> PAGEREF _Toc510599660 \h </w:instrText>
        </w:r>
        <w:r w:rsidR="00C7254E" w:rsidRPr="004E1B44">
          <w:rPr>
            <w:webHidden/>
          </w:rPr>
        </w:r>
        <w:r w:rsidR="00C7254E" w:rsidRPr="004E1B44">
          <w:rPr>
            <w:webHidden/>
          </w:rPr>
          <w:fldChar w:fldCharType="separate"/>
        </w:r>
        <w:r w:rsidR="004E1B44" w:rsidRPr="004E1B44">
          <w:rPr>
            <w:webHidden/>
          </w:rPr>
          <w:t>31</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61" w:history="1">
        <w:r w:rsidR="004E1B44" w:rsidRPr="004E1B44">
          <w:rPr>
            <w:rStyle w:val="a7"/>
            <w:b w:val="0"/>
          </w:rPr>
          <w:t>Форма решения об отказе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_Toc510599661 \h </w:instrText>
        </w:r>
        <w:r w:rsidR="00C7254E" w:rsidRPr="004E1B44">
          <w:rPr>
            <w:b w:val="0"/>
            <w:webHidden/>
          </w:rPr>
        </w:r>
        <w:r w:rsidR="00C7254E" w:rsidRPr="004E1B44">
          <w:rPr>
            <w:b w:val="0"/>
            <w:webHidden/>
          </w:rPr>
          <w:fldChar w:fldCharType="separate"/>
        </w:r>
        <w:r w:rsidR="004E1B44" w:rsidRPr="004E1B44">
          <w:rPr>
            <w:b w:val="0"/>
            <w:webHidden/>
          </w:rPr>
          <w:t>31</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62" w:history="1">
        <w:r w:rsidR="004E1B44" w:rsidRPr="004E1B44">
          <w:rPr>
            <w:rStyle w:val="a7"/>
            <w:b w:val="0"/>
          </w:rPr>
          <w:t>Приложение 6</w:t>
        </w:r>
        <w:r w:rsidR="004E1B44" w:rsidRPr="004E1B44">
          <w:rPr>
            <w:webHidden/>
          </w:rPr>
          <w:tab/>
        </w:r>
        <w:r w:rsidR="00C7254E" w:rsidRPr="004E1B44">
          <w:rPr>
            <w:webHidden/>
          </w:rPr>
          <w:fldChar w:fldCharType="begin"/>
        </w:r>
        <w:r w:rsidR="004E1B44" w:rsidRPr="004E1B44">
          <w:rPr>
            <w:webHidden/>
          </w:rPr>
          <w:instrText xml:space="preserve"> PAGEREF _Toc510599662 \h </w:instrText>
        </w:r>
        <w:r w:rsidR="00C7254E" w:rsidRPr="004E1B44">
          <w:rPr>
            <w:webHidden/>
          </w:rPr>
        </w:r>
        <w:r w:rsidR="00C7254E" w:rsidRPr="004E1B44">
          <w:rPr>
            <w:webHidden/>
          </w:rPr>
          <w:fldChar w:fldCharType="separate"/>
        </w:r>
        <w:r w:rsidR="004E1B44" w:rsidRPr="004E1B44">
          <w:rPr>
            <w:webHidden/>
          </w:rPr>
          <w:t>33</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63" w:history="1">
        <w:r w:rsidR="004E1B44" w:rsidRPr="004E1B44">
          <w:rPr>
            <w:rStyle w:val="a7"/>
            <w:b w:val="0"/>
          </w:rPr>
          <w:t>Список нормативных актов, в соответствии с которыми осуществляется предоставление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_Toc510599663 \h </w:instrText>
        </w:r>
        <w:r w:rsidR="00C7254E" w:rsidRPr="004E1B44">
          <w:rPr>
            <w:b w:val="0"/>
            <w:webHidden/>
          </w:rPr>
        </w:r>
        <w:r w:rsidR="00C7254E" w:rsidRPr="004E1B44">
          <w:rPr>
            <w:b w:val="0"/>
            <w:webHidden/>
          </w:rPr>
          <w:fldChar w:fldCharType="separate"/>
        </w:r>
        <w:r w:rsidR="004E1B44" w:rsidRPr="004E1B44">
          <w:rPr>
            <w:b w:val="0"/>
            <w:webHidden/>
          </w:rPr>
          <w:t>33</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64" w:history="1">
        <w:r w:rsidR="004E1B44" w:rsidRPr="004E1B44">
          <w:rPr>
            <w:rStyle w:val="a7"/>
            <w:b w:val="0"/>
          </w:rPr>
          <w:t>Приложение 7</w:t>
        </w:r>
        <w:r w:rsidR="004E1B44" w:rsidRPr="004E1B44">
          <w:rPr>
            <w:webHidden/>
          </w:rPr>
          <w:tab/>
        </w:r>
        <w:r w:rsidR="00C7254E" w:rsidRPr="004E1B44">
          <w:rPr>
            <w:webHidden/>
          </w:rPr>
          <w:fldChar w:fldCharType="begin"/>
        </w:r>
        <w:r w:rsidR="004E1B44" w:rsidRPr="004E1B44">
          <w:rPr>
            <w:webHidden/>
          </w:rPr>
          <w:instrText xml:space="preserve"> PAGEREF _Toc510599664 \h </w:instrText>
        </w:r>
        <w:r w:rsidR="00C7254E" w:rsidRPr="004E1B44">
          <w:rPr>
            <w:webHidden/>
          </w:rPr>
        </w:r>
        <w:r w:rsidR="00C7254E" w:rsidRPr="004E1B44">
          <w:rPr>
            <w:webHidden/>
          </w:rPr>
          <w:fldChar w:fldCharType="separate"/>
        </w:r>
        <w:r w:rsidR="004E1B44" w:rsidRPr="004E1B44">
          <w:rPr>
            <w:webHidden/>
          </w:rPr>
          <w:t>35</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65" w:history="1">
        <w:r w:rsidR="004E1B44" w:rsidRPr="004E1B44">
          <w:rPr>
            <w:rStyle w:val="a7"/>
            <w:b w:val="0"/>
          </w:rPr>
          <w:t>Форма ведомости координат</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_Toc510599665 \h </w:instrText>
        </w:r>
        <w:r w:rsidR="00C7254E" w:rsidRPr="004E1B44">
          <w:rPr>
            <w:b w:val="0"/>
            <w:webHidden/>
          </w:rPr>
        </w:r>
        <w:r w:rsidR="00C7254E" w:rsidRPr="004E1B44">
          <w:rPr>
            <w:b w:val="0"/>
            <w:webHidden/>
          </w:rPr>
          <w:fldChar w:fldCharType="separate"/>
        </w:r>
        <w:r w:rsidR="004E1B44" w:rsidRPr="004E1B44">
          <w:rPr>
            <w:b w:val="0"/>
            <w:webHidden/>
          </w:rPr>
          <w:t>35</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66" w:history="1">
        <w:r w:rsidR="004E1B44" w:rsidRPr="004E1B44">
          <w:rPr>
            <w:rStyle w:val="a7"/>
            <w:b w:val="0"/>
          </w:rPr>
          <w:t>Приложение 8</w:t>
        </w:r>
        <w:r w:rsidR="004E1B44" w:rsidRPr="004E1B44">
          <w:rPr>
            <w:webHidden/>
          </w:rPr>
          <w:tab/>
        </w:r>
        <w:r w:rsidR="00C7254E" w:rsidRPr="004E1B44">
          <w:rPr>
            <w:webHidden/>
          </w:rPr>
          <w:fldChar w:fldCharType="begin"/>
        </w:r>
        <w:r w:rsidR="004E1B44" w:rsidRPr="004E1B44">
          <w:rPr>
            <w:webHidden/>
          </w:rPr>
          <w:instrText xml:space="preserve"> PAGEREF _Toc510599666 \h </w:instrText>
        </w:r>
        <w:r w:rsidR="00C7254E" w:rsidRPr="004E1B44">
          <w:rPr>
            <w:webHidden/>
          </w:rPr>
        </w:r>
        <w:r w:rsidR="00C7254E" w:rsidRPr="004E1B44">
          <w:rPr>
            <w:webHidden/>
          </w:rPr>
          <w:fldChar w:fldCharType="separate"/>
        </w:r>
        <w:r w:rsidR="004E1B44" w:rsidRPr="004E1B44">
          <w:rPr>
            <w:webHidden/>
          </w:rPr>
          <w:t>36</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67" w:history="1">
        <w:r w:rsidR="004E1B44" w:rsidRPr="004E1B44">
          <w:rPr>
            <w:rStyle w:val="a7"/>
            <w:b w:val="0"/>
          </w:rPr>
          <w:t>Форма Заявления о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_Toc510599667 \h </w:instrText>
        </w:r>
        <w:r w:rsidR="00C7254E" w:rsidRPr="004E1B44">
          <w:rPr>
            <w:b w:val="0"/>
            <w:webHidden/>
          </w:rPr>
        </w:r>
        <w:r w:rsidR="00C7254E" w:rsidRPr="004E1B44">
          <w:rPr>
            <w:b w:val="0"/>
            <w:webHidden/>
          </w:rPr>
          <w:fldChar w:fldCharType="separate"/>
        </w:r>
        <w:r w:rsidR="004E1B44" w:rsidRPr="004E1B44">
          <w:rPr>
            <w:b w:val="0"/>
            <w:webHidden/>
          </w:rPr>
          <w:t>36</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68" w:history="1">
        <w:r w:rsidR="004E1B44" w:rsidRPr="004E1B44">
          <w:rPr>
            <w:rStyle w:val="a7"/>
            <w:b w:val="0"/>
          </w:rPr>
          <w:t>Приложение 9</w:t>
        </w:r>
        <w:r w:rsidR="004E1B44" w:rsidRPr="004E1B44">
          <w:rPr>
            <w:webHidden/>
          </w:rPr>
          <w:tab/>
        </w:r>
        <w:r w:rsidR="00C7254E" w:rsidRPr="004E1B44">
          <w:rPr>
            <w:webHidden/>
          </w:rPr>
          <w:fldChar w:fldCharType="begin"/>
        </w:r>
        <w:r w:rsidR="004E1B44" w:rsidRPr="004E1B44">
          <w:rPr>
            <w:webHidden/>
          </w:rPr>
          <w:instrText xml:space="preserve"> PAGEREF _Toc510599668 \h </w:instrText>
        </w:r>
        <w:r w:rsidR="00C7254E" w:rsidRPr="004E1B44">
          <w:rPr>
            <w:webHidden/>
          </w:rPr>
        </w:r>
        <w:r w:rsidR="00C7254E" w:rsidRPr="004E1B44">
          <w:rPr>
            <w:webHidden/>
          </w:rPr>
          <w:fldChar w:fldCharType="separate"/>
        </w:r>
        <w:r w:rsidR="004E1B44" w:rsidRPr="004E1B44">
          <w:rPr>
            <w:webHidden/>
          </w:rPr>
          <w:t>38</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69" w:history="1">
        <w:r w:rsidR="004E1B44" w:rsidRPr="004E1B44">
          <w:rPr>
            <w:rStyle w:val="a7"/>
            <w:b w:val="0"/>
          </w:rPr>
          <w:t>Описание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_Toc510599669 \h </w:instrText>
        </w:r>
        <w:r w:rsidR="00C7254E" w:rsidRPr="004E1B44">
          <w:rPr>
            <w:b w:val="0"/>
            <w:webHidden/>
          </w:rPr>
        </w:r>
        <w:r w:rsidR="00C7254E" w:rsidRPr="004E1B44">
          <w:rPr>
            <w:b w:val="0"/>
            <w:webHidden/>
          </w:rPr>
          <w:fldChar w:fldCharType="separate"/>
        </w:r>
        <w:r w:rsidR="004E1B44" w:rsidRPr="004E1B44">
          <w:rPr>
            <w:b w:val="0"/>
            <w:webHidden/>
          </w:rPr>
          <w:t>38</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70" w:history="1">
        <w:r w:rsidR="004E1B44" w:rsidRPr="004E1B44">
          <w:rPr>
            <w:rStyle w:val="a7"/>
            <w:b w:val="0"/>
          </w:rPr>
          <w:t>Приложение 10</w:t>
        </w:r>
        <w:r w:rsidR="004E1B44" w:rsidRPr="004E1B44">
          <w:rPr>
            <w:webHidden/>
          </w:rPr>
          <w:tab/>
        </w:r>
        <w:r w:rsidR="00C7254E" w:rsidRPr="004E1B44">
          <w:rPr>
            <w:webHidden/>
          </w:rPr>
          <w:fldChar w:fldCharType="begin"/>
        </w:r>
        <w:r w:rsidR="004E1B44" w:rsidRPr="004E1B44">
          <w:rPr>
            <w:webHidden/>
          </w:rPr>
          <w:instrText xml:space="preserve"> PAGEREF _Toc510599670 \h </w:instrText>
        </w:r>
        <w:r w:rsidR="00C7254E" w:rsidRPr="004E1B44">
          <w:rPr>
            <w:webHidden/>
          </w:rPr>
        </w:r>
        <w:r w:rsidR="00C7254E" w:rsidRPr="004E1B44">
          <w:rPr>
            <w:webHidden/>
          </w:rPr>
          <w:fldChar w:fldCharType="separate"/>
        </w:r>
        <w:r w:rsidR="004E1B44" w:rsidRPr="004E1B44">
          <w:rPr>
            <w:webHidden/>
          </w:rPr>
          <w:t>46</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71" w:history="1">
        <w:r w:rsidR="004E1B44" w:rsidRPr="004E1B44">
          <w:rPr>
            <w:rStyle w:val="a7"/>
            <w:b w:val="0"/>
          </w:rPr>
          <w:t>Форма решения об отказе в приеме документов, необходимых для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_Toc510599671 \h </w:instrText>
        </w:r>
        <w:r w:rsidR="00C7254E" w:rsidRPr="004E1B44">
          <w:rPr>
            <w:b w:val="0"/>
            <w:webHidden/>
          </w:rPr>
        </w:r>
        <w:r w:rsidR="00C7254E" w:rsidRPr="004E1B44">
          <w:rPr>
            <w:b w:val="0"/>
            <w:webHidden/>
          </w:rPr>
          <w:fldChar w:fldCharType="separate"/>
        </w:r>
        <w:r w:rsidR="004E1B44" w:rsidRPr="004E1B44">
          <w:rPr>
            <w:b w:val="0"/>
            <w:webHidden/>
          </w:rPr>
          <w:t>46</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72" w:history="1">
        <w:r w:rsidR="004E1B44" w:rsidRPr="004E1B44">
          <w:rPr>
            <w:rStyle w:val="a7"/>
            <w:b w:val="0"/>
          </w:rPr>
          <w:t>Приложение 11</w:t>
        </w:r>
        <w:r w:rsidR="004E1B44" w:rsidRPr="004E1B44">
          <w:rPr>
            <w:webHidden/>
          </w:rPr>
          <w:tab/>
        </w:r>
        <w:r w:rsidR="00C7254E" w:rsidRPr="004E1B44">
          <w:rPr>
            <w:webHidden/>
          </w:rPr>
          <w:fldChar w:fldCharType="begin"/>
        </w:r>
        <w:r w:rsidR="004E1B44" w:rsidRPr="004E1B44">
          <w:rPr>
            <w:webHidden/>
          </w:rPr>
          <w:instrText xml:space="preserve"> PAGEREF _Toc510599672 \h </w:instrText>
        </w:r>
        <w:r w:rsidR="00C7254E" w:rsidRPr="004E1B44">
          <w:rPr>
            <w:webHidden/>
          </w:rPr>
        </w:r>
        <w:r w:rsidR="00C7254E" w:rsidRPr="004E1B44">
          <w:rPr>
            <w:webHidden/>
          </w:rPr>
          <w:fldChar w:fldCharType="separate"/>
        </w:r>
        <w:r w:rsidR="004E1B44" w:rsidRPr="004E1B44">
          <w:rPr>
            <w:webHidden/>
          </w:rPr>
          <w:t>48</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73" w:history="1">
        <w:r w:rsidR="004E1B44" w:rsidRPr="004E1B44">
          <w:rPr>
            <w:rStyle w:val="a7"/>
            <w:b w:val="0"/>
          </w:rPr>
          <w:t>Требования к помещениям, в которых предоставляется Муниципальная услуга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_Toc510599673 \h </w:instrText>
        </w:r>
        <w:r w:rsidR="00C7254E" w:rsidRPr="004E1B44">
          <w:rPr>
            <w:b w:val="0"/>
            <w:webHidden/>
          </w:rPr>
        </w:r>
        <w:r w:rsidR="00C7254E" w:rsidRPr="004E1B44">
          <w:rPr>
            <w:b w:val="0"/>
            <w:webHidden/>
          </w:rPr>
          <w:fldChar w:fldCharType="separate"/>
        </w:r>
        <w:r w:rsidR="004E1B44" w:rsidRPr="004E1B44">
          <w:rPr>
            <w:b w:val="0"/>
            <w:webHidden/>
          </w:rPr>
          <w:t>48</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74" w:history="1">
        <w:r w:rsidR="004E1B44" w:rsidRPr="004E1B44">
          <w:rPr>
            <w:rStyle w:val="a7"/>
            <w:b w:val="0"/>
          </w:rPr>
          <w:t>Приложение 12</w:t>
        </w:r>
        <w:r w:rsidR="004E1B44" w:rsidRPr="004E1B44">
          <w:rPr>
            <w:webHidden/>
          </w:rPr>
          <w:tab/>
        </w:r>
        <w:r w:rsidR="00C7254E" w:rsidRPr="004E1B44">
          <w:rPr>
            <w:webHidden/>
          </w:rPr>
          <w:fldChar w:fldCharType="begin"/>
        </w:r>
        <w:r w:rsidR="004E1B44" w:rsidRPr="004E1B44">
          <w:rPr>
            <w:webHidden/>
          </w:rPr>
          <w:instrText xml:space="preserve"> PAGEREF _Toc510599674 \h </w:instrText>
        </w:r>
        <w:r w:rsidR="00C7254E" w:rsidRPr="004E1B44">
          <w:rPr>
            <w:webHidden/>
          </w:rPr>
        </w:r>
        <w:r w:rsidR="00C7254E" w:rsidRPr="004E1B44">
          <w:rPr>
            <w:webHidden/>
          </w:rPr>
          <w:fldChar w:fldCharType="separate"/>
        </w:r>
        <w:r w:rsidR="004E1B44" w:rsidRPr="004E1B44">
          <w:rPr>
            <w:webHidden/>
          </w:rPr>
          <w:t>49</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75" w:history="1">
        <w:r w:rsidR="004E1B44" w:rsidRPr="004E1B44">
          <w:rPr>
            <w:rStyle w:val="a7"/>
            <w:b w:val="0"/>
          </w:rPr>
          <w:t>Показатели доступности и качества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_Toc510599675 \h </w:instrText>
        </w:r>
        <w:r w:rsidR="00C7254E" w:rsidRPr="004E1B44">
          <w:rPr>
            <w:b w:val="0"/>
            <w:webHidden/>
          </w:rPr>
        </w:r>
        <w:r w:rsidR="00C7254E" w:rsidRPr="004E1B44">
          <w:rPr>
            <w:b w:val="0"/>
            <w:webHidden/>
          </w:rPr>
          <w:fldChar w:fldCharType="separate"/>
        </w:r>
        <w:r w:rsidR="004E1B44" w:rsidRPr="004E1B44">
          <w:rPr>
            <w:b w:val="0"/>
            <w:webHidden/>
          </w:rPr>
          <w:t>49</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76" w:history="1">
        <w:r w:rsidR="004E1B44" w:rsidRPr="004E1B44">
          <w:rPr>
            <w:rStyle w:val="a7"/>
            <w:b w:val="0"/>
          </w:rPr>
          <w:t>Приложение 13</w:t>
        </w:r>
        <w:r w:rsidR="004E1B44" w:rsidRPr="004E1B44">
          <w:rPr>
            <w:webHidden/>
          </w:rPr>
          <w:tab/>
        </w:r>
        <w:r w:rsidR="00C7254E" w:rsidRPr="004E1B44">
          <w:rPr>
            <w:webHidden/>
          </w:rPr>
          <w:fldChar w:fldCharType="begin"/>
        </w:r>
        <w:r w:rsidR="004E1B44" w:rsidRPr="004E1B44">
          <w:rPr>
            <w:webHidden/>
          </w:rPr>
          <w:instrText xml:space="preserve"> PAGEREF _Toc510599676 \h </w:instrText>
        </w:r>
        <w:r w:rsidR="00C7254E" w:rsidRPr="004E1B44">
          <w:rPr>
            <w:webHidden/>
          </w:rPr>
        </w:r>
        <w:r w:rsidR="00C7254E" w:rsidRPr="004E1B44">
          <w:rPr>
            <w:webHidden/>
          </w:rPr>
          <w:fldChar w:fldCharType="separate"/>
        </w:r>
        <w:r w:rsidR="004E1B44" w:rsidRPr="004E1B44">
          <w:rPr>
            <w:webHidden/>
          </w:rPr>
          <w:t>50</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77" w:history="1">
        <w:r w:rsidR="004E1B44" w:rsidRPr="004E1B44">
          <w:rPr>
            <w:rStyle w:val="a7"/>
            <w:b w:val="0"/>
          </w:rPr>
          <w:t>Требования к обеспечению доступности Муниципальной услуги для маломобильных групп населения  и лиц с ограниченными возможностями здоровья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_Toc510599677 \h </w:instrText>
        </w:r>
        <w:r w:rsidR="00C7254E" w:rsidRPr="004E1B44">
          <w:rPr>
            <w:b w:val="0"/>
            <w:webHidden/>
          </w:rPr>
        </w:r>
        <w:r w:rsidR="00C7254E" w:rsidRPr="004E1B44">
          <w:rPr>
            <w:b w:val="0"/>
            <w:webHidden/>
          </w:rPr>
          <w:fldChar w:fldCharType="separate"/>
        </w:r>
        <w:r w:rsidR="004E1B44" w:rsidRPr="004E1B44">
          <w:rPr>
            <w:b w:val="0"/>
            <w:webHidden/>
          </w:rPr>
          <w:t>50</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78" w:history="1">
        <w:r w:rsidR="004E1B44" w:rsidRPr="004E1B44">
          <w:rPr>
            <w:rStyle w:val="a7"/>
            <w:b w:val="0"/>
          </w:rPr>
          <w:t>Приложение 14</w:t>
        </w:r>
        <w:r w:rsidR="004E1B44" w:rsidRPr="004E1B44">
          <w:rPr>
            <w:webHidden/>
          </w:rPr>
          <w:tab/>
        </w:r>
        <w:r w:rsidR="00C7254E" w:rsidRPr="004E1B44">
          <w:rPr>
            <w:webHidden/>
          </w:rPr>
          <w:fldChar w:fldCharType="begin"/>
        </w:r>
        <w:r w:rsidR="004E1B44" w:rsidRPr="004E1B44">
          <w:rPr>
            <w:webHidden/>
          </w:rPr>
          <w:instrText xml:space="preserve"> PAGEREF _Toc510599678 \h </w:instrText>
        </w:r>
        <w:r w:rsidR="00C7254E" w:rsidRPr="004E1B44">
          <w:rPr>
            <w:webHidden/>
          </w:rPr>
        </w:r>
        <w:r w:rsidR="00C7254E" w:rsidRPr="004E1B44">
          <w:rPr>
            <w:webHidden/>
          </w:rPr>
          <w:fldChar w:fldCharType="separate"/>
        </w:r>
        <w:r w:rsidR="004E1B44" w:rsidRPr="004E1B44">
          <w:rPr>
            <w:webHidden/>
          </w:rPr>
          <w:t>52</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79" w:history="1">
        <w:r w:rsidR="004E1B44" w:rsidRPr="004E1B44">
          <w:rPr>
            <w:rStyle w:val="a7"/>
            <w:b w:val="0"/>
          </w:rPr>
          <w:t>Перечень и содержание административных действий, составляющих административные процедуры</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_Toc510599679 \h </w:instrText>
        </w:r>
        <w:r w:rsidR="00C7254E" w:rsidRPr="004E1B44">
          <w:rPr>
            <w:b w:val="0"/>
            <w:webHidden/>
          </w:rPr>
        </w:r>
        <w:r w:rsidR="00C7254E" w:rsidRPr="004E1B44">
          <w:rPr>
            <w:b w:val="0"/>
            <w:webHidden/>
          </w:rPr>
          <w:fldChar w:fldCharType="separate"/>
        </w:r>
        <w:r w:rsidR="004E1B44" w:rsidRPr="004E1B44">
          <w:rPr>
            <w:b w:val="0"/>
            <w:webHidden/>
          </w:rPr>
          <w:t>52</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80" w:history="1">
        <w:r w:rsidR="004E1B44" w:rsidRPr="004E1B44">
          <w:rPr>
            <w:rStyle w:val="a7"/>
            <w:b w:val="0"/>
          </w:rPr>
          <w:t>2. Обработка и предварительное рассмотрение документов.</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_Toc510599680 \h </w:instrText>
        </w:r>
        <w:r w:rsidR="00C7254E" w:rsidRPr="004E1B44">
          <w:rPr>
            <w:b w:val="0"/>
            <w:webHidden/>
          </w:rPr>
        </w:r>
        <w:r w:rsidR="00C7254E" w:rsidRPr="004E1B44">
          <w:rPr>
            <w:b w:val="0"/>
            <w:webHidden/>
          </w:rPr>
          <w:fldChar w:fldCharType="separate"/>
        </w:r>
        <w:r w:rsidR="004E1B44" w:rsidRPr="004E1B44">
          <w:rPr>
            <w:b w:val="0"/>
            <w:webHidden/>
          </w:rPr>
          <w:t>52</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81" w:history="1">
        <w:r w:rsidR="004E1B44" w:rsidRPr="004E1B44">
          <w:rPr>
            <w:rStyle w:val="a7"/>
            <w:b w:val="0"/>
          </w:rPr>
          <w:t>3. Формирование и направление межведомственных запросов в органы (организации), участвующие в предоставлении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_Toc510599681 \h </w:instrText>
        </w:r>
        <w:r w:rsidR="00C7254E" w:rsidRPr="004E1B44">
          <w:rPr>
            <w:b w:val="0"/>
            <w:webHidden/>
          </w:rPr>
        </w:r>
        <w:r w:rsidR="00C7254E" w:rsidRPr="004E1B44">
          <w:rPr>
            <w:b w:val="0"/>
            <w:webHidden/>
          </w:rPr>
          <w:fldChar w:fldCharType="separate"/>
        </w:r>
        <w:r w:rsidR="004E1B44" w:rsidRPr="004E1B44">
          <w:rPr>
            <w:b w:val="0"/>
            <w:webHidden/>
          </w:rPr>
          <w:t>54</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82" w:history="1">
        <w:r w:rsidR="004E1B44" w:rsidRPr="004E1B44">
          <w:rPr>
            <w:rStyle w:val="a7"/>
            <w:b w:val="0"/>
          </w:rPr>
          <w:t>4. Принятие решения.</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_Toc510599682 \h </w:instrText>
        </w:r>
        <w:r w:rsidR="00C7254E" w:rsidRPr="004E1B44">
          <w:rPr>
            <w:b w:val="0"/>
            <w:webHidden/>
          </w:rPr>
        </w:r>
        <w:r w:rsidR="00C7254E" w:rsidRPr="004E1B44">
          <w:rPr>
            <w:b w:val="0"/>
            <w:webHidden/>
          </w:rPr>
          <w:fldChar w:fldCharType="separate"/>
        </w:r>
        <w:r w:rsidR="004E1B44" w:rsidRPr="004E1B44">
          <w:rPr>
            <w:b w:val="0"/>
            <w:webHidden/>
          </w:rPr>
          <w:t>55</w:t>
        </w:r>
        <w:r w:rsidR="00C7254E" w:rsidRPr="004E1B44">
          <w:rPr>
            <w:b w:val="0"/>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83" w:history="1">
        <w:r w:rsidR="004E1B44" w:rsidRPr="004E1B44">
          <w:rPr>
            <w:rStyle w:val="a7"/>
            <w:b w:val="0"/>
          </w:rPr>
          <w:t>5. Направление (выдача) результата.</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_Toc510599683 \h </w:instrText>
        </w:r>
        <w:r w:rsidR="00C7254E" w:rsidRPr="004E1B44">
          <w:rPr>
            <w:b w:val="0"/>
            <w:webHidden/>
          </w:rPr>
        </w:r>
        <w:r w:rsidR="00C7254E" w:rsidRPr="004E1B44">
          <w:rPr>
            <w:b w:val="0"/>
            <w:webHidden/>
          </w:rPr>
          <w:fldChar w:fldCharType="separate"/>
        </w:r>
        <w:r w:rsidR="004E1B44" w:rsidRPr="004E1B44">
          <w:rPr>
            <w:b w:val="0"/>
            <w:webHidden/>
          </w:rPr>
          <w:t>56</w:t>
        </w:r>
        <w:r w:rsidR="00C7254E" w:rsidRPr="004E1B44">
          <w:rPr>
            <w:b w:val="0"/>
            <w:webHidden/>
          </w:rPr>
          <w:fldChar w:fldCharType="end"/>
        </w:r>
      </w:hyperlink>
    </w:p>
    <w:p w:rsidR="004E1B44" w:rsidRPr="004E1B44" w:rsidRDefault="00175F81" w:rsidP="004E1B44">
      <w:pPr>
        <w:pStyle w:val="1f4"/>
        <w:rPr>
          <w:rFonts w:asciiTheme="minorHAnsi" w:eastAsiaTheme="minorEastAsia" w:hAnsiTheme="minorHAnsi" w:cstheme="minorBidi"/>
          <w:sz w:val="22"/>
          <w:szCs w:val="22"/>
          <w:lang w:eastAsia="ru-RU"/>
        </w:rPr>
      </w:pPr>
      <w:hyperlink w:anchor="_Toc510599684" w:history="1">
        <w:r w:rsidR="004E1B44" w:rsidRPr="004E1B44">
          <w:rPr>
            <w:rStyle w:val="a7"/>
            <w:b w:val="0"/>
          </w:rPr>
          <w:t>Приложение 15</w:t>
        </w:r>
        <w:r w:rsidR="004E1B44" w:rsidRPr="004E1B44">
          <w:rPr>
            <w:webHidden/>
          </w:rPr>
          <w:tab/>
        </w:r>
        <w:r w:rsidR="00C7254E" w:rsidRPr="004E1B44">
          <w:rPr>
            <w:webHidden/>
          </w:rPr>
          <w:fldChar w:fldCharType="begin"/>
        </w:r>
        <w:r w:rsidR="004E1B44" w:rsidRPr="004E1B44">
          <w:rPr>
            <w:webHidden/>
          </w:rPr>
          <w:instrText xml:space="preserve"> PAGEREF _Toc510599684 \h </w:instrText>
        </w:r>
        <w:r w:rsidR="00C7254E" w:rsidRPr="004E1B44">
          <w:rPr>
            <w:webHidden/>
          </w:rPr>
        </w:r>
        <w:r w:rsidR="00C7254E" w:rsidRPr="004E1B44">
          <w:rPr>
            <w:webHidden/>
          </w:rPr>
          <w:fldChar w:fldCharType="separate"/>
        </w:r>
        <w:r w:rsidR="004E1B44" w:rsidRPr="004E1B44">
          <w:rPr>
            <w:webHidden/>
          </w:rPr>
          <w:t>58</w:t>
        </w:r>
        <w:r w:rsidR="00C7254E" w:rsidRPr="004E1B44">
          <w:rPr>
            <w:webHidden/>
          </w:rPr>
          <w:fldChar w:fldCharType="end"/>
        </w:r>
      </w:hyperlink>
    </w:p>
    <w:p w:rsidR="004E1B44" w:rsidRPr="004E1B44" w:rsidRDefault="00175F81">
      <w:pPr>
        <w:pStyle w:val="2e"/>
        <w:rPr>
          <w:rFonts w:asciiTheme="minorHAnsi" w:eastAsiaTheme="minorEastAsia" w:hAnsiTheme="minorHAnsi" w:cstheme="minorBidi"/>
          <w:b w:val="0"/>
          <w:sz w:val="22"/>
          <w:szCs w:val="22"/>
          <w:lang w:eastAsia="ru-RU"/>
        </w:rPr>
      </w:pPr>
      <w:hyperlink w:anchor="_Toc510599685" w:history="1">
        <w:r w:rsidR="004E1B44" w:rsidRPr="004E1B44">
          <w:rPr>
            <w:rStyle w:val="a7"/>
            <w:b w:val="0"/>
          </w:rPr>
          <w:t>Блок-схема предоставления Муниципальной услуги</w:t>
        </w:r>
        <w:r w:rsidR="004E1B44" w:rsidRPr="004E1B44">
          <w:rPr>
            <w:b w:val="0"/>
            <w:webHidden/>
          </w:rPr>
          <w:tab/>
        </w:r>
        <w:r w:rsidR="00C7254E" w:rsidRPr="004E1B44">
          <w:rPr>
            <w:b w:val="0"/>
            <w:webHidden/>
          </w:rPr>
          <w:fldChar w:fldCharType="begin"/>
        </w:r>
        <w:r w:rsidR="004E1B44" w:rsidRPr="004E1B44">
          <w:rPr>
            <w:b w:val="0"/>
            <w:webHidden/>
          </w:rPr>
          <w:instrText xml:space="preserve"> PAGEREF _Toc510599685 \h </w:instrText>
        </w:r>
        <w:r w:rsidR="00C7254E" w:rsidRPr="004E1B44">
          <w:rPr>
            <w:b w:val="0"/>
            <w:webHidden/>
          </w:rPr>
        </w:r>
        <w:r w:rsidR="00C7254E" w:rsidRPr="004E1B44">
          <w:rPr>
            <w:b w:val="0"/>
            <w:webHidden/>
          </w:rPr>
          <w:fldChar w:fldCharType="separate"/>
        </w:r>
        <w:r w:rsidR="004E1B44" w:rsidRPr="004E1B44">
          <w:rPr>
            <w:b w:val="0"/>
            <w:webHidden/>
          </w:rPr>
          <w:t>58</w:t>
        </w:r>
        <w:r w:rsidR="00C7254E" w:rsidRPr="004E1B44">
          <w:rPr>
            <w:b w:val="0"/>
            <w:webHidden/>
          </w:rPr>
          <w:fldChar w:fldCharType="end"/>
        </w:r>
      </w:hyperlink>
    </w:p>
    <w:p w:rsidR="0001790A" w:rsidRPr="00A52D25" w:rsidRDefault="00C7254E"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0" w:name="_Toc473648633"/>
      <w:bookmarkStart w:id="1" w:name="_Toc510599616"/>
      <w:r w:rsidR="00761EAB" w:rsidRPr="008E7301">
        <w:rPr>
          <w:sz w:val="24"/>
          <w:szCs w:val="24"/>
        </w:rPr>
        <w:lastRenderedPageBreak/>
        <w:t>Термины и определения</w:t>
      </w:r>
      <w:bookmarkEnd w:id="0"/>
      <w:bookmarkEnd w:id="1"/>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2" w:name="_Toc437973276"/>
      <w:bookmarkStart w:id="3"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4" w:name="_Toc438376221"/>
      <w:bookmarkStart w:id="5" w:name="_Toc473648634"/>
      <w:bookmarkStart w:id="6" w:name="_Toc510599617"/>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51059961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контроля </w:t>
      </w:r>
      <w:r w:rsidR="00802464">
        <w:rPr>
          <w:sz w:val="24"/>
          <w:szCs w:val="24"/>
        </w:rPr>
        <w:br/>
      </w:r>
      <w:r w:rsidR="00637799" w:rsidRPr="00612CA0">
        <w:rPr>
          <w:sz w:val="24"/>
          <w:szCs w:val="24"/>
        </w:rPr>
        <w:t xml:space="preserve">за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063979">
        <w:rPr>
          <w:sz w:val="24"/>
          <w:szCs w:val="24"/>
        </w:rPr>
        <w:t>Рузского городского округа</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510599619"/>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3B47D2" w:rsidRDefault="00750F78" w:rsidP="003B47D2">
      <w:pPr>
        <w:pStyle w:val="11"/>
        <w:ind w:left="0" w:firstLine="567"/>
        <w:rPr>
          <w:sz w:val="24"/>
          <w:szCs w:val="24"/>
        </w:rPr>
      </w:pPr>
      <w:r w:rsidRPr="00750F78">
        <w:rPr>
          <w:sz w:val="24"/>
          <w:szCs w:val="24"/>
        </w:rPr>
        <w:t>Лицами, имеющими право на получение Муниципальной услуги, являются, физические лица, юридические лица или индивидуальные предприниматели, заинтересованные в согласовании  границ земельного участка с лицами, являющимися правооблада</w:t>
      </w:r>
      <w:r w:rsidR="003B47D2">
        <w:rPr>
          <w:sz w:val="24"/>
          <w:szCs w:val="24"/>
        </w:rPr>
        <w:t>телями</w:t>
      </w:r>
      <w:r w:rsidRPr="00750F78">
        <w:rPr>
          <w:sz w:val="24"/>
          <w:szCs w:val="24"/>
        </w:rPr>
        <w:t xml:space="preserve"> смежных земельных участков (далее - Заявитель).</w:t>
      </w:r>
    </w:p>
    <w:p w:rsidR="00CD4957" w:rsidRPr="00612CA0" w:rsidRDefault="005922D1" w:rsidP="003B47D2">
      <w:pPr>
        <w:pStyle w:val="11"/>
        <w:ind w:left="0" w:firstLine="567"/>
        <w:rPr>
          <w:sz w:val="24"/>
          <w:szCs w:val="24"/>
        </w:rPr>
      </w:pPr>
      <w:r w:rsidRPr="00612CA0">
        <w:rPr>
          <w:sz w:val="24"/>
          <w:szCs w:val="24"/>
        </w:rPr>
        <w:t xml:space="preserve">Интересы лиц, указанных в пункте </w:t>
      </w:r>
      <w:r w:rsidR="00F9056D" w:rsidRPr="0022466B">
        <w:rPr>
          <w:sz w:val="24"/>
          <w:szCs w:val="24"/>
        </w:rPr>
        <w:t>2.1</w:t>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7" w:name="_Toc474512230"/>
      <w:bookmarkStart w:id="18" w:name="_Toc475650550"/>
      <w:bookmarkStart w:id="19" w:name="_Toc437973279"/>
      <w:bookmarkStart w:id="20" w:name="_Toc438110020"/>
      <w:bookmarkStart w:id="21" w:name="_Toc438376224"/>
      <w:bookmarkStart w:id="22" w:name="_Toc473648637"/>
      <w:bookmarkStart w:id="23" w:name="_Toc510599620"/>
      <w:bookmarkEnd w:id="17"/>
      <w:bookmarkEnd w:id="18"/>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19"/>
      <w:bookmarkEnd w:id="20"/>
      <w:bookmarkEnd w:id="21"/>
      <w:bookmarkEnd w:id="22"/>
      <w:bookmarkEnd w:id="23"/>
    </w:p>
    <w:p w:rsidR="00B47DBA" w:rsidRDefault="00B47DBA" w:rsidP="00B47DBA">
      <w:pPr>
        <w:pStyle w:val="11"/>
        <w:numPr>
          <w:ilvl w:val="0"/>
          <w:numId w:val="0"/>
        </w:numPr>
        <w:spacing w:line="23" w:lineRule="atLeast"/>
        <w:ind w:firstLine="567"/>
        <w:rPr>
          <w:sz w:val="24"/>
          <w:szCs w:val="24"/>
        </w:rPr>
      </w:pPr>
      <w:bookmarkStart w:id="24" w:name="_Toc437973280"/>
      <w:bookmarkStart w:id="25" w:name="_Toc438110021"/>
      <w:bookmarkStart w:id="26" w:name="_Toc438376225"/>
      <w:r>
        <w:rPr>
          <w:sz w:val="24"/>
          <w:szCs w:val="24"/>
        </w:rPr>
        <w:lastRenderedPageBreak/>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w:t>
      </w:r>
      <w:r>
        <w:rPr>
          <w:sz w:val="24"/>
          <w:szCs w:val="24"/>
        </w:rPr>
        <w:t>2</w:t>
      </w:r>
      <w:r w:rsidRPr="00977190">
        <w:rPr>
          <w:sz w:val="24"/>
          <w:szCs w:val="24"/>
        </w:rPr>
        <w:t xml:space="preserve"> к настоящему Административному регламенту</w:t>
      </w:r>
      <w:r>
        <w:rPr>
          <w:sz w:val="24"/>
          <w:szCs w:val="24"/>
        </w:rPr>
        <w:t xml:space="preserve">.   </w:t>
      </w:r>
    </w:p>
    <w:p w:rsidR="00B47DBA" w:rsidRPr="009670CB" w:rsidRDefault="00B47DBA" w:rsidP="00B47DBA">
      <w:pPr>
        <w:pStyle w:val="11"/>
        <w:numPr>
          <w:ilvl w:val="0"/>
          <w:numId w:val="0"/>
        </w:numPr>
        <w:spacing w:line="23" w:lineRule="atLeast"/>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4D6F1A">
        <w:rPr>
          <w:sz w:val="24"/>
          <w:szCs w:val="24"/>
        </w:rPr>
        <w:t xml:space="preserve">организационно-распорядительным документом </w:t>
      </w:r>
      <w:r>
        <w:rPr>
          <w:sz w:val="24"/>
          <w:szCs w:val="24"/>
        </w:rPr>
        <w:t>Администрации</w:t>
      </w:r>
      <w:r w:rsidRPr="004D6F1A">
        <w:rPr>
          <w:sz w:val="24"/>
          <w:szCs w:val="24"/>
        </w:rPr>
        <w:t xml:space="preserve">, ответственным за предоставление </w:t>
      </w:r>
      <w:r>
        <w:rPr>
          <w:sz w:val="24"/>
          <w:szCs w:val="24"/>
        </w:rPr>
        <w:t>Муниципальной</w:t>
      </w:r>
      <w:r w:rsidRPr="004D6F1A">
        <w:rPr>
          <w:sz w:val="24"/>
          <w:szCs w:val="24"/>
        </w:rPr>
        <w:t xml:space="preserve"> услуги Администрации</w:t>
      </w:r>
      <w:r w:rsidRPr="009670CB">
        <w:rPr>
          <w:sz w:val="24"/>
          <w:szCs w:val="24"/>
        </w:rPr>
        <w:t xml:space="preserve">. </w:t>
      </w:r>
    </w:p>
    <w:p w:rsidR="007D269C" w:rsidRPr="009670CB" w:rsidRDefault="007D269C" w:rsidP="007D269C">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 Московская область, Рузский городской округ, г. Руза, ул. Солнцева, д. 11</w:t>
      </w:r>
    </w:p>
    <w:p w:rsidR="007D269C" w:rsidRPr="009670CB" w:rsidRDefault="007D269C" w:rsidP="007D269C">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143100, Московская область, Рузский городской округ, г. Руза, ул. Солнцева, д. 11</w:t>
      </w:r>
    </w:p>
    <w:p w:rsidR="007D269C" w:rsidRPr="009670CB" w:rsidRDefault="007D269C" w:rsidP="007D269C">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8(49627)50-359</w:t>
      </w:r>
    </w:p>
    <w:p w:rsidR="007D269C" w:rsidRPr="009670CB" w:rsidRDefault="007D269C" w:rsidP="007D269C">
      <w:pPr>
        <w:autoSpaceDE w:val="0"/>
        <w:autoSpaceDN w:val="0"/>
        <w:adjustRightInd w:val="0"/>
        <w:spacing w:after="0"/>
        <w:ind w:firstLine="567"/>
        <w:jc w:val="both"/>
        <w:rPr>
          <w:rFonts w:ascii="Times New Roman" w:hAnsi="Times New Roman"/>
          <w:sz w:val="24"/>
          <w:szCs w:val="24"/>
        </w:rPr>
      </w:pPr>
      <w:r w:rsidRPr="009670CB">
        <w:rPr>
          <w:rFonts w:ascii="Times New Roman" w:hAnsi="Times New Roman"/>
          <w:sz w:val="24"/>
          <w:szCs w:val="24"/>
        </w:rPr>
        <w:t xml:space="preserve">Факс: </w:t>
      </w:r>
      <w:r>
        <w:rPr>
          <w:rFonts w:ascii="Times New Roman" w:hAnsi="Times New Roman"/>
          <w:sz w:val="24"/>
          <w:szCs w:val="24"/>
        </w:rPr>
        <w:t>8(49627)24-230</w:t>
      </w:r>
    </w:p>
    <w:p w:rsidR="00B47DBA" w:rsidRPr="00BF7AFF" w:rsidRDefault="007D269C" w:rsidP="007D269C">
      <w:pPr>
        <w:autoSpaceDE w:val="0"/>
        <w:autoSpaceDN w:val="0"/>
        <w:adjustRightInd w:val="0"/>
        <w:spacing w:after="0" w:line="23" w:lineRule="atLeast"/>
        <w:ind w:firstLine="567"/>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r w:rsidRPr="0068159C">
        <w:rPr>
          <w:rFonts w:ascii="Times New Roman" w:hAnsi="Times New Roman"/>
          <w:sz w:val="21"/>
          <w:szCs w:val="21"/>
          <w:shd w:val="clear" w:color="auto" w:fill="FFFFFF"/>
        </w:rPr>
        <w:t>www.ruzaregion.ru</w:t>
      </w:r>
      <w:r w:rsidRPr="009670CB">
        <w:rPr>
          <w:rFonts w:ascii="Times New Roman" w:hAnsi="Times New Roman"/>
          <w:sz w:val="24"/>
          <w:szCs w:val="24"/>
        </w:rPr>
        <w:t xml:space="preserve"> (далее - сеть Интернет</w:t>
      </w:r>
      <w:r>
        <w:rPr>
          <w:rFonts w:ascii="Times New Roman" w:hAnsi="Times New Roman"/>
          <w:sz w:val="24"/>
          <w:szCs w:val="24"/>
        </w:rPr>
        <w:t>)</w:t>
      </w:r>
      <w:r w:rsidRPr="009670CB">
        <w:rPr>
          <w:rFonts w:ascii="Times New Roman" w:hAnsi="Times New Roman"/>
          <w:sz w:val="24"/>
          <w:szCs w:val="24"/>
        </w:rPr>
        <w:t xml:space="preserve">, сайт </w:t>
      </w:r>
      <w:r>
        <w:rPr>
          <w:rFonts w:ascii="Times New Roman" w:hAnsi="Times New Roman"/>
          <w:sz w:val="24"/>
          <w:szCs w:val="24"/>
        </w:rPr>
        <w:t>Администрации</w:t>
      </w:r>
      <w:r w:rsidR="00B47DBA" w:rsidRPr="009670CB">
        <w:rPr>
          <w:rFonts w:ascii="Times New Roman" w:hAnsi="Times New Roman"/>
          <w:sz w:val="24"/>
          <w:szCs w:val="24"/>
        </w:rPr>
        <w:t>.</w:t>
      </w:r>
      <w:r w:rsidR="00B47DBA">
        <w:rPr>
          <w:rFonts w:ascii="Times New Roman" w:hAnsi="Times New Roman"/>
          <w:sz w:val="24"/>
          <w:szCs w:val="24"/>
        </w:rPr>
        <w:t xml:space="preserve"> </w:t>
      </w:r>
    </w:p>
    <w:p w:rsidR="00B47DBA" w:rsidRPr="00D25BD9" w:rsidRDefault="00B47DBA" w:rsidP="00B47DBA">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B47DBA" w:rsidRPr="00D25BD9" w:rsidRDefault="00B47DBA" w:rsidP="00B47DBA">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B47DBA" w:rsidRPr="00D25BD9" w:rsidRDefault="00B47DBA" w:rsidP="00B47DBA">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Государственной услуге.</w:t>
      </w:r>
    </w:p>
    <w:p w:rsidR="00B47DBA" w:rsidRPr="00977F87" w:rsidRDefault="00B47DBA" w:rsidP="00B47DBA">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Муниципальной</w:t>
      </w:r>
      <w:r w:rsidRPr="00977F87">
        <w:rPr>
          <w:sz w:val="24"/>
          <w:szCs w:val="24"/>
        </w:rPr>
        <w:t xml:space="preserve"> 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27" w:name="_Toc510599621"/>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4"/>
      <w:bookmarkEnd w:id="25"/>
      <w:bookmarkEnd w:id="26"/>
      <w:bookmarkEnd w:id="27"/>
    </w:p>
    <w:p w:rsidR="000B48ED" w:rsidRPr="00612CA0" w:rsidRDefault="000B48ED" w:rsidP="00445E68">
      <w:pPr>
        <w:pStyle w:val="2-"/>
        <w:spacing w:line="276" w:lineRule="auto"/>
        <w:ind w:left="0" w:firstLine="567"/>
        <w:rPr>
          <w:i w:val="0"/>
          <w:sz w:val="24"/>
          <w:szCs w:val="24"/>
        </w:rPr>
      </w:pPr>
      <w:bookmarkStart w:id="28" w:name="_Toc437973281"/>
      <w:bookmarkStart w:id="29" w:name="_Toc438110022"/>
      <w:bookmarkStart w:id="30" w:name="_Toc438376226"/>
      <w:bookmarkStart w:id="31" w:name="_Toc473648638"/>
      <w:bookmarkStart w:id="32" w:name="_Toc510599622"/>
      <w:r w:rsidRPr="00612CA0">
        <w:rPr>
          <w:sz w:val="24"/>
          <w:szCs w:val="24"/>
        </w:rPr>
        <w:t xml:space="preserve">Наименование </w:t>
      </w:r>
      <w:r w:rsidR="00221FAF">
        <w:rPr>
          <w:sz w:val="24"/>
          <w:szCs w:val="24"/>
        </w:rPr>
        <w:t>Муниципальной услуги</w:t>
      </w:r>
      <w:bookmarkEnd w:id="28"/>
      <w:bookmarkEnd w:id="29"/>
      <w:bookmarkEnd w:id="30"/>
      <w:bookmarkEnd w:id="31"/>
      <w:bookmarkEnd w:id="32"/>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3" w:name="_Toc437973284"/>
      <w:bookmarkStart w:id="34" w:name="_Toc438110025"/>
      <w:bookmarkStart w:id="35" w:name="_Toc438376229"/>
      <w:bookmarkStart w:id="36" w:name="_Toc473648639"/>
      <w:bookmarkStart w:id="37" w:name="_Toc510599623"/>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3"/>
      <w:bookmarkEnd w:id="34"/>
      <w:bookmarkEnd w:id="35"/>
      <w:bookmarkEnd w:id="36"/>
      <w:bookmarkEnd w:id="37"/>
    </w:p>
    <w:p w:rsidR="00B47DBA" w:rsidRPr="00B47DBA" w:rsidRDefault="00B47DBA" w:rsidP="00B47DBA">
      <w:pPr>
        <w:pStyle w:val="11"/>
        <w:numPr>
          <w:ilvl w:val="0"/>
          <w:numId w:val="0"/>
        </w:numPr>
        <w:ind w:firstLine="567"/>
        <w:rPr>
          <w:rFonts w:eastAsia="Times New Roman"/>
          <w:sz w:val="24"/>
          <w:szCs w:val="24"/>
          <w:lang w:eastAsia="ar-SA"/>
        </w:rPr>
      </w:pPr>
      <w:r w:rsidRPr="00B47DBA">
        <w:rPr>
          <w:sz w:val="24"/>
          <w:szCs w:val="24"/>
        </w:rPr>
        <w:t>5.1.</w:t>
      </w:r>
      <w:r w:rsidRPr="00D83D30">
        <w:tab/>
      </w:r>
      <w:r w:rsidRPr="00B47DBA">
        <w:rPr>
          <w:rFonts w:eastAsia="Times New Roman"/>
          <w:sz w:val="24"/>
          <w:szCs w:val="24"/>
          <w:lang w:eastAsia="ar-SA"/>
        </w:rPr>
        <w:t xml:space="preserve">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 городского округа или муниципального района,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lastRenderedPageBreak/>
        <w:t>5.2.  Администрация обеспечивает предоставление Муниципальной услуги на базе РПГУ, МФЦ, почтового отправления и личного приема заявителей.</w:t>
      </w:r>
      <w:r w:rsidR="004D6F1A">
        <w:rPr>
          <w:rStyle w:val="afe"/>
          <w:rFonts w:eastAsia="Times New Roman"/>
          <w:sz w:val="24"/>
          <w:szCs w:val="24"/>
          <w:lang w:eastAsia="ar-SA"/>
        </w:rPr>
        <w:footnoteReference w:id="2"/>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B47DBA" w:rsidRPr="00B47DBA" w:rsidRDefault="00B47DBA" w:rsidP="00B47DBA">
      <w:pPr>
        <w:pStyle w:val="11"/>
        <w:numPr>
          <w:ilvl w:val="0"/>
          <w:numId w:val="0"/>
        </w:numPr>
        <w:ind w:firstLine="567"/>
        <w:rPr>
          <w:rFonts w:eastAsia="Times New Roman"/>
          <w:sz w:val="24"/>
          <w:szCs w:val="24"/>
          <w:lang w:eastAsia="ar-SA"/>
        </w:rPr>
      </w:pPr>
      <w:r w:rsidRPr="00B47DBA">
        <w:rPr>
          <w:rFonts w:eastAsia="Times New Roman"/>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E06214" w:rsidRPr="00612CA0" w:rsidRDefault="0063019B" w:rsidP="0063019B">
      <w:pPr>
        <w:pStyle w:val="11"/>
        <w:numPr>
          <w:ilvl w:val="0"/>
          <w:numId w:val="0"/>
        </w:numPr>
        <w:ind w:firstLine="567"/>
        <w:rPr>
          <w:rFonts w:eastAsia="Times New Roman"/>
          <w:sz w:val="24"/>
          <w:szCs w:val="24"/>
          <w:lang w:eastAsia="ar-SA"/>
        </w:rPr>
      </w:pPr>
      <w:r>
        <w:rPr>
          <w:sz w:val="24"/>
          <w:szCs w:val="24"/>
        </w:rPr>
        <w:t>5.</w:t>
      </w:r>
      <w:r w:rsidR="00B47DBA">
        <w:rPr>
          <w:sz w:val="24"/>
          <w:szCs w:val="24"/>
        </w:rPr>
        <w:t>6</w:t>
      </w:r>
      <w:r>
        <w:rPr>
          <w:sz w:val="24"/>
          <w:szCs w:val="24"/>
        </w:rPr>
        <w:t xml:space="preserve">. </w:t>
      </w:r>
      <w:r w:rsidR="00221FAF">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221FAF">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3019B" w:rsidP="0063019B">
      <w:pPr>
        <w:pStyle w:val="11"/>
        <w:numPr>
          <w:ilvl w:val="0"/>
          <w:numId w:val="0"/>
        </w:numPr>
        <w:ind w:firstLine="567"/>
        <w:rPr>
          <w:sz w:val="24"/>
          <w:szCs w:val="24"/>
        </w:rPr>
      </w:pPr>
      <w:r>
        <w:rPr>
          <w:sz w:val="24"/>
          <w:szCs w:val="24"/>
        </w:rPr>
        <w:t>5.</w:t>
      </w:r>
      <w:r w:rsidR="00B47DBA">
        <w:rPr>
          <w:sz w:val="24"/>
          <w:szCs w:val="24"/>
        </w:rPr>
        <w:t>7</w:t>
      </w:r>
      <w:r>
        <w:rPr>
          <w:sz w:val="24"/>
          <w:szCs w:val="24"/>
        </w:rPr>
        <w:t xml:space="preserve">. </w:t>
      </w:r>
      <w:r w:rsidR="006230FD" w:rsidRPr="00C5738E">
        <w:rPr>
          <w:sz w:val="24"/>
          <w:szCs w:val="24"/>
        </w:rPr>
        <w:t xml:space="preserve">В целях предоставления </w:t>
      </w:r>
      <w:r w:rsidR="00221FAF" w:rsidRPr="00C5738E">
        <w:rPr>
          <w:sz w:val="24"/>
          <w:szCs w:val="24"/>
        </w:rPr>
        <w:t>Муниципальной услуги</w:t>
      </w:r>
      <w:r w:rsidR="006230FD" w:rsidRPr="00C5738E">
        <w:rPr>
          <w:sz w:val="24"/>
          <w:szCs w:val="24"/>
        </w:rPr>
        <w:t xml:space="preserve"> </w:t>
      </w:r>
      <w:r w:rsidR="00221FAF" w:rsidRPr="00C5738E">
        <w:rPr>
          <w:sz w:val="24"/>
          <w:szCs w:val="24"/>
        </w:rPr>
        <w:t>Администрация</w:t>
      </w:r>
      <w:r w:rsidR="006230FD" w:rsidRPr="00C5738E">
        <w:rPr>
          <w:sz w:val="24"/>
          <w:szCs w:val="24"/>
        </w:rPr>
        <w:t xml:space="preserve"> взаимодействует с:</w:t>
      </w:r>
    </w:p>
    <w:p w:rsidR="006230FD" w:rsidRDefault="0063019B" w:rsidP="0063019B">
      <w:pPr>
        <w:pStyle w:val="111"/>
        <w:numPr>
          <w:ilvl w:val="0"/>
          <w:numId w:val="0"/>
        </w:numPr>
        <w:ind w:firstLine="567"/>
        <w:rPr>
          <w:sz w:val="24"/>
          <w:szCs w:val="24"/>
        </w:rPr>
      </w:pPr>
      <w:r>
        <w:rPr>
          <w:sz w:val="24"/>
          <w:szCs w:val="24"/>
        </w:rPr>
        <w:t>5.</w:t>
      </w:r>
      <w:r w:rsidR="00B47DBA">
        <w:rPr>
          <w:sz w:val="24"/>
          <w:szCs w:val="24"/>
        </w:rPr>
        <w:t>7</w:t>
      </w:r>
      <w:r>
        <w:rPr>
          <w:sz w:val="24"/>
          <w:szCs w:val="24"/>
        </w:rPr>
        <w:t xml:space="preserve">.1. </w:t>
      </w:r>
      <w:r w:rsidR="000C5350"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38" w:name="_Toc437973285"/>
      <w:bookmarkStart w:id="39" w:name="_Toc438110026"/>
      <w:bookmarkStart w:id="40" w:name="_Toc438376230"/>
      <w:bookmarkStart w:id="41" w:name="_Toc473648640"/>
      <w:bookmarkStart w:id="42" w:name="_Toc510599624"/>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38"/>
      <w:bookmarkEnd w:id="39"/>
      <w:bookmarkEnd w:id="40"/>
      <w:bookmarkEnd w:id="41"/>
      <w:bookmarkEnd w:id="42"/>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866A7A" w:rsidRPr="00866A7A" w:rsidRDefault="006E317F" w:rsidP="00866A7A">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3" w:name="_Hlt472932270"/>
        <w:bookmarkStart w:id="44" w:name="_Hlt472932271"/>
        <w:r w:rsidR="009F55BF" w:rsidRPr="00D53638">
          <w:rPr>
            <w:rStyle w:val="a7"/>
            <w:color w:val="auto"/>
            <w:sz w:val="24"/>
            <w:szCs w:val="24"/>
            <w:u w:val="none"/>
          </w:rPr>
          <w:t>е</w:t>
        </w:r>
        <w:bookmarkEnd w:id="43"/>
        <w:bookmarkEnd w:id="44"/>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866A7A" w:rsidRDefault="00866A7A" w:rsidP="00866A7A">
      <w:pPr>
        <w:pStyle w:val="11"/>
        <w:numPr>
          <w:ilvl w:val="0"/>
          <w:numId w:val="0"/>
        </w:numPr>
        <w:ind w:firstLine="567"/>
        <w:rPr>
          <w:sz w:val="24"/>
          <w:szCs w:val="24"/>
        </w:rPr>
      </w:pPr>
      <w:r>
        <w:rPr>
          <w:sz w:val="24"/>
          <w:szCs w:val="24"/>
        </w:rPr>
        <w:t>6.4.</w:t>
      </w:r>
      <w:r w:rsidRPr="00866A7A">
        <w:rPr>
          <w:sz w:val="24"/>
          <w:szCs w:val="24"/>
        </w:rPr>
        <w:t xml:space="preserve"> </w:t>
      </w:r>
      <w:r w:rsidR="004F52D9">
        <w:rPr>
          <w:sz w:val="24"/>
          <w:szCs w:val="24"/>
        </w:rPr>
        <w:t xml:space="preserve">  </w:t>
      </w:r>
      <w:r>
        <w:rPr>
          <w:sz w:val="24"/>
          <w:szCs w:val="24"/>
        </w:rPr>
        <w:t xml:space="preserve">Результат предоставления </w:t>
      </w:r>
      <w:r w:rsidR="00333FF9">
        <w:rPr>
          <w:sz w:val="24"/>
          <w:szCs w:val="24"/>
        </w:rPr>
        <w:t>Муниципальной</w:t>
      </w:r>
      <w:r>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w:t>
      </w:r>
      <w:r w:rsidR="00333FF9">
        <w:rPr>
          <w:sz w:val="24"/>
          <w:szCs w:val="24"/>
        </w:rPr>
        <w:t>Муниципальной</w:t>
      </w:r>
      <w:r>
        <w:rPr>
          <w:sz w:val="24"/>
          <w:szCs w:val="24"/>
        </w:rPr>
        <w:t xml:space="preserve"> услуги </w:t>
      </w:r>
      <w:r>
        <w:rPr>
          <w:sz w:val="24"/>
          <w:szCs w:val="24"/>
        </w:rPr>
        <w:lastRenderedPageBreak/>
        <w:t xml:space="preserve">хранится в </w:t>
      </w:r>
      <w:r w:rsidR="00333FF9">
        <w:rPr>
          <w:sz w:val="24"/>
          <w:szCs w:val="24"/>
        </w:rPr>
        <w:t>Администрации</w:t>
      </w:r>
      <w:r>
        <w:rPr>
          <w:sz w:val="24"/>
          <w:szCs w:val="24"/>
        </w:rPr>
        <w:t xml:space="preserve"> в соответствии с установленным</w:t>
      </w:r>
      <w:r w:rsidR="00376E08">
        <w:rPr>
          <w:sz w:val="24"/>
          <w:szCs w:val="24"/>
        </w:rPr>
        <w:t>и правилами делопроизводства.</w:t>
      </w:r>
    </w:p>
    <w:p w:rsidR="00866A7A"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965045">
        <w:rPr>
          <w:sz w:val="24"/>
          <w:szCs w:val="24"/>
        </w:rPr>
        <w:t>Р</w:t>
      </w:r>
      <w:r w:rsidR="0022466B">
        <w:rPr>
          <w:sz w:val="24"/>
          <w:szCs w:val="24"/>
        </w:rPr>
        <w:t>езультат предоставления Муниципальной услуги можно получить в МФЦ. В этом случае</w:t>
      </w:r>
      <w:r w:rsidRPr="006C4061">
        <w:rPr>
          <w:sz w:val="24"/>
          <w:szCs w:val="24"/>
        </w:rPr>
        <w:t xml:space="preserve">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p>
    <w:p w:rsidR="00965045" w:rsidRDefault="00965045" w:rsidP="006C4061">
      <w:pPr>
        <w:pStyle w:val="11"/>
        <w:numPr>
          <w:ilvl w:val="0"/>
          <w:numId w:val="0"/>
        </w:numPr>
        <w:ind w:firstLine="567"/>
        <w:rPr>
          <w:sz w:val="24"/>
          <w:szCs w:val="24"/>
        </w:rPr>
      </w:pPr>
      <w:r>
        <w:rPr>
          <w:sz w:val="24"/>
          <w:szCs w:val="24"/>
        </w:rPr>
        <w:t xml:space="preserve">6.6. </w:t>
      </w:r>
      <w:r w:rsidRPr="00965045">
        <w:rPr>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1E5B8B" w:rsidRDefault="00965045" w:rsidP="006C4061">
      <w:pPr>
        <w:pStyle w:val="11"/>
        <w:numPr>
          <w:ilvl w:val="0"/>
          <w:numId w:val="0"/>
        </w:numPr>
        <w:ind w:firstLine="567"/>
        <w:rPr>
          <w:sz w:val="24"/>
          <w:szCs w:val="24"/>
        </w:rPr>
      </w:pPr>
      <w:r>
        <w:rPr>
          <w:sz w:val="24"/>
          <w:szCs w:val="24"/>
        </w:rPr>
        <w:t xml:space="preserve">6.6.1.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p>
    <w:p w:rsidR="00896D3B" w:rsidRPr="00612CA0" w:rsidRDefault="00896D3B" w:rsidP="00445E68">
      <w:pPr>
        <w:pStyle w:val="2-"/>
        <w:ind w:left="0" w:firstLine="567"/>
        <w:rPr>
          <w:sz w:val="24"/>
          <w:szCs w:val="24"/>
        </w:rPr>
      </w:pPr>
      <w:bookmarkStart w:id="45" w:name="_Toc473648641"/>
      <w:bookmarkStart w:id="46" w:name="_Toc510599625"/>
      <w:bookmarkStart w:id="47" w:name="_Toc437973287"/>
      <w:bookmarkStart w:id="48" w:name="_Toc438110028"/>
      <w:bookmarkStart w:id="49" w:name="_Toc438376232"/>
      <w:r w:rsidRPr="00612CA0">
        <w:rPr>
          <w:sz w:val="24"/>
          <w:szCs w:val="24"/>
        </w:rPr>
        <w:t>Срок регистрации заявления</w:t>
      </w:r>
      <w:bookmarkEnd w:id="45"/>
      <w:bookmarkEnd w:id="46"/>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0" w:name="_Toc473648642"/>
      <w:bookmarkStart w:id="51" w:name="_Toc510599626"/>
      <w:r w:rsidRPr="00612CA0">
        <w:rPr>
          <w:sz w:val="24"/>
          <w:szCs w:val="24"/>
        </w:rPr>
        <w:t xml:space="preserve">Срок предоставления </w:t>
      </w:r>
      <w:bookmarkEnd w:id="47"/>
      <w:bookmarkEnd w:id="48"/>
      <w:r w:rsidR="00221FAF">
        <w:rPr>
          <w:sz w:val="24"/>
          <w:szCs w:val="24"/>
        </w:rPr>
        <w:t>Муниципальной услуги</w:t>
      </w:r>
      <w:bookmarkEnd w:id="49"/>
      <w:bookmarkEnd w:id="50"/>
      <w:bookmarkEnd w:id="51"/>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2" w:name="_Toc437973283"/>
      <w:bookmarkStart w:id="53" w:name="_Toc438110024"/>
      <w:bookmarkStart w:id="54" w:name="_Toc438376228"/>
      <w:bookmarkStart w:id="55" w:name="_Toc463972187"/>
      <w:bookmarkStart w:id="56" w:name="_Toc473648643"/>
      <w:bookmarkStart w:id="57" w:name="_Toc510599627"/>
      <w:bookmarkStart w:id="58" w:name="_Toc437973288"/>
      <w:bookmarkStart w:id="59" w:name="_Toc438110029"/>
      <w:bookmarkStart w:id="60" w:name="_Toc438376233"/>
      <w:bookmarkStart w:id="61" w:name="_Ref440654922"/>
      <w:bookmarkStart w:id="62" w:name="_Ref440654930"/>
      <w:bookmarkStart w:id="63" w:name="_Ref440654937"/>
      <w:bookmarkStart w:id="64" w:name="_Ref440654944"/>
      <w:bookmarkStart w:id="6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52"/>
      <w:bookmarkEnd w:id="53"/>
      <w:bookmarkEnd w:id="54"/>
      <w:bookmarkEnd w:id="55"/>
      <w:bookmarkEnd w:id="56"/>
      <w:bookmarkEnd w:id="57"/>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00376E08">
        <w:rPr>
          <w:sz w:val="24"/>
          <w:szCs w:val="24"/>
        </w:rPr>
        <w:t>,</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66" w:name="_Toc473648644"/>
      <w:bookmarkStart w:id="67" w:name="_Toc510599628"/>
      <w:r w:rsidRPr="00612CA0">
        <w:rPr>
          <w:sz w:val="24"/>
          <w:szCs w:val="24"/>
        </w:rPr>
        <w:t xml:space="preserve">Исчерпывающий перечень документов, необходимых для </w:t>
      </w:r>
      <w:bookmarkEnd w:id="58"/>
      <w:bookmarkEnd w:id="59"/>
      <w:bookmarkEnd w:id="60"/>
      <w:r w:rsidR="00FA201F" w:rsidRPr="00612CA0">
        <w:rPr>
          <w:sz w:val="24"/>
          <w:szCs w:val="24"/>
        </w:rPr>
        <w:t xml:space="preserve">предоставления </w:t>
      </w:r>
      <w:r w:rsidR="00221FAF">
        <w:rPr>
          <w:sz w:val="24"/>
          <w:szCs w:val="24"/>
        </w:rPr>
        <w:t>Муниципальной услуги</w:t>
      </w:r>
      <w:bookmarkEnd w:id="61"/>
      <w:bookmarkEnd w:id="62"/>
      <w:bookmarkEnd w:id="63"/>
      <w:bookmarkEnd w:id="64"/>
      <w:bookmarkEnd w:id="65"/>
      <w:bookmarkEnd w:id="66"/>
      <w:bookmarkEnd w:id="67"/>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lastRenderedPageBreak/>
        <w:t xml:space="preserve">Акт согласования местоположения границ земельного участка и чертеж земельных участков и </w:t>
      </w:r>
      <w:r w:rsidRPr="00C43E3C">
        <w:rPr>
          <w:sz w:val="24"/>
          <w:szCs w:val="24"/>
        </w:rPr>
        <w:t>их частей на оборотной стороне акта (Приложение 4 настоящего Административного регламента).</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w:t>
      </w:r>
      <w:r w:rsidR="00376E08">
        <w:rPr>
          <w:color w:val="000000"/>
          <w:sz w:val="24"/>
          <w:szCs w:val="24"/>
          <w:shd w:val="clear" w:color="auto" w:fill="FFFFFF"/>
        </w:rPr>
        <w:t xml:space="preserve"> представляется</w:t>
      </w:r>
      <w:r w:rsidRPr="00C43E3C">
        <w:rPr>
          <w:color w:val="000000"/>
          <w:sz w:val="24"/>
          <w:szCs w:val="24"/>
          <w:shd w:val="clear" w:color="auto" w:fill="FFFFFF"/>
        </w:rPr>
        <w:t xml:space="preserve">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w:t>
      </w:r>
      <w:r w:rsidR="00965045">
        <w:rPr>
          <w:color w:val="000000"/>
          <w:sz w:val="24"/>
          <w:szCs w:val="24"/>
          <w:shd w:val="clear" w:color="auto" w:fill="FFFFFF"/>
        </w:rPr>
        <w:t>1</w:t>
      </w:r>
      <w:r w:rsidRPr="00C43E3C">
        <w:rPr>
          <w:color w:val="000000"/>
          <w:sz w:val="24"/>
          <w:szCs w:val="24"/>
          <w:shd w:val="clear" w:color="auto" w:fill="FFFFFF"/>
        </w:rPr>
        <w:t>.01.1998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Default="00470C37" w:rsidP="00B47DBA">
      <w:pPr>
        <w:pStyle w:val="11"/>
        <w:numPr>
          <w:ilvl w:val="0"/>
          <w:numId w:val="0"/>
        </w:numPr>
        <w:ind w:firstLine="567"/>
        <w:rPr>
          <w:sz w:val="24"/>
          <w:szCs w:val="24"/>
        </w:rPr>
      </w:pPr>
      <w:r w:rsidRPr="00470C37">
        <w:rPr>
          <w:sz w:val="24"/>
          <w:szCs w:val="24"/>
        </w:rPr>
        <w:t>10</w:t>
      </w:r>
      <w:r>
        <w:rPr>
          <w:sz w:val="24"/>
          <w:szCs w:val="24"/>
        </w:rPr>
        <w:t xml:space="preserve">.5. </w:t>
      </w:r>
      <w:r w:rsidRPr="00470C37">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47DBA" w:rsidRPr="00B47DBA" w:rsidRDefault="00965045" w:rsidP="00B47DBA">
      <w:pPr>
        <w:pStyle w:val="11"/>
        <w:numPr>
          <w:ilvl w:val="0"/>
          <w:numId w:val="0"/>
        </w:numPr>
        <w:ind w:firstLine="567"/>
        <w:rPr>
          <w:sz w:val="24"/>
          <w:szCs w:val="24"/>
        </w:rPr>
      </w:pPr>
      <w:r>
        <w:rPr>
          <w:sz w:val="24"/>
          <w:szCs w:val="24"/>
        </w:rPr>
        <w:t xml:space="preserve">10.6. </w:t>
      </w:r>
      <w:r w:rsidR="00B47DBA" w:rsidRPr="00B47DBA">
        <w:rPr>
          <w:sz w:val="24"/>
          <w:szCs w:val="24"/>
        </w:rPr>
        <w:t xml:space="preserve">Электронные образы документов, предоставляемых Заявителем при обращении за предоставлением </w:t>
      </w:r>
      <w:r w:rsidR="00B47DBA">
        <w:rPr>
          <w:sz w:val="24"/>
          <w:szCs w:val="24"/>
        </w:rPr>
        <w:t>Муниципальной</w:t>
      </w:r>
      <w:r w:rsidR="00B47DBA" w:rsidRPr="00B47DBA">
        <w:rPr>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p>
    <w:p w:rsidR="00312538" w:rsidRPr="00612CA0" w:rsidRDefault="001A1F30" w:rsidP="00B47DBA">
      <w:pPr>
        <w:pStyle w:val="11"/>
        <w:numPr>
          <w:ilvl w:val="0"/>
          <w:numId w:val="0"/>
        </w:numPr>
        <w:ind w:firstLine="567"/>
        <w:rPr>
          <w:sz w:val="24"/>
          <w:szCs w:val="24"/>
        </w:rPr>
      </w:pPr>
      <w:r w:rsidRPr="00DA725E">
        <w:rPr>
          <w:sz w:val="24"/>
          <w:szCs w:val="24"/>
        </w:rPr>
        <w:t>10.</w:t>
      </w:r>
      <w:r w:rsidR="00965045">
        <w:rPr>
          <w:sz w:val="24"/>
          <w:szCs w:val="24"/>
        </w:rPr>
        <w:t>7</w:t>
      </w:r>
      <w:r w:rsidR="00470C37">
        <w:rPr>
          <w:sz w:val="24"/>
          <w:szCs w:val="24"/>
        </w:rPr>
        <w:t>.</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B47DBA">
          <w:rPr>
            <w:sz w:val="24"/>
            <w:szCs w:val="24"/>
          </w:rPr>
          <w:t xml:space="preserve">Приложении </w:t>
        </w:r>
        <w:r w:rsidR="00B61BC6" w:rsidRPr="00B47DBA">
          <w:rPr>
            <w:sz w:val="24"/>
            <w:szCs w:val="24"/>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68" w:name="_Toc474512240"/>
      <w:bookmarkStart w:id="69" w:name="_Toc475650561"/>
      <w:bookmarkStart w:id="70" w:name="_Toc437973289"/>
      <w:bookmarkStart w:id="71" w:name="_Toc438110030"/>
      <w:bookmarkStart w:id="72" w:name="_Toc438376234"/>
      <w:bookmarkStart w:id="73" w:name="_Toc468470733"/>
      <w:bookmarkStart w:id="74" w:name="_Toc473648645"/>
      <w:bookmarkStart w:id="75" w:name="_Toc510599629"/>
      <w:bookmarkStart w:id="76" w:name="_Ref438363884"/>
      <w:bookmarkEnd w:id="68"/>
      <w:bookmarkEnd w:id="69"/>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0"/>
      <w:bookmarkEnd w:id="71"/>
      <w:bookmarkEnd w:id="72"/>
      <w:r w:rsidRPr="00612CA0">
        <w:rPr>
          <w:sz w:val="24"/>
          <w:szCs w:val="24"/>
        </w:rPr>
        <w:t>, Органов местного самоуправления или Организаций</w:t>
      </w:r>
      <w:bookmarkEnd w:id="73"/>
      <w:bookmarkEnd w:id="74"/>
      <w:bookmarkEnd w:id="75"/>
    </w:p>
    <w:p w:rsidR="00312538" w:rsidRPr="00612CA0" w:rsidRDefault="000A0B76">
      <w:pPr>
        <w:pStyle w:val="11"/>
        <w:ind w:left="0" w:firstLine="567"/>
        <w:rPr>
          <w:sz w:val="24"/>
          <w:szCs w:val="24"/>
        </w:rPr>
      </w:pPr>
      <w:r w:rsidRPr="000A0B76">
        <w:rPr>
          <w:sz w:val="24"/>
          <w:szCs w:val="24"/>
        </w:rPr>
        <w:lastRenderedPageBreak/>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6"/>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77" w:name="_Toc510599630"/>
      <w:bookmarkStart w:id="78" w:name="_Toc437973290"/>
      <w:bookmarkStart w:id="79" w:name="_Toc438110031"/>
      <w:bookmarkStart w:id="80"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77"/>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не предоставляемой Администрацией.</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12.1.2.Обращение за предоставлением Муниципальной у</w:t>
      </w:r>
      <w:r w:rsidRPr="001E6388">
        <w:rPr>
          <w:rFonts w:ascii="Times New Roman" w:hAnsi="Times New Roman"/>
          <w:sz w:val="24"/>
          <w:szCs w:val="24"/>
          <w:lang w:eastAsia="ar-SA"/>
        </w:rPr>
        <w:t>слуги</w:t>
      </w:r>
      <w:r w:rsidRPr="001E6388">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12.1.3.Документы имеют исправления, не заверенные в установленном законодательством порядке.</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12.1.5.Документы утратили силу на момент обращения за предоставлением Муниципальной услуги (документ, удостоверяющий личность, доверенность).</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6</w:t>
      </w:r>
      <w:r w:rsidRPr="001E6388">
        <w:rPr>
          <w:rFonts w:ascii="Times New Roman" w:hAnsi="Times New Roman"/>
          <w:sz w:val="24"/>
          <w:szCs w:val="24"/>
        </w:rPr>
        <w:t>.Представление некачественных электронных документов (электронных образов документов),</w:t>
      </w:r>
      <w:r w:rsidRPr="001E6388" w:rsidDel="00470E91">
        <w:rPr>
          <w:rFonts w:ascii="Times New Roman" w:hAnsi="Times New Roman"/>
          <w:sz w:val="24"/>
          <w:szCs w:val="24"/>
        </w:rPr>
        <w:t xml:space="preserve"> </w:t>
      </w:r>
      <w:r w:rsidRPr="001E6388">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7</w:t>
      </w:r>
      <w:r w:rsidRPr="001E6388">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w:t>
      </w:r>
      <w:r>
        <w:rPr>
          <w:rFonts w:ascii="Times New Roman" w:hAnsi="Times New Roman"/>
          <w:sz w:val="24"/>
          <w:szCs w:val="24"/>
        </w:rPr>
        <w:t>8</w:t>
      </w:r>
      <w:r w:rsidRPr="001E6388">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6388" w:rsidRPr="001E6388" w:rsidRDefault="001E6388" w:rsidP="001E6388">
      <w:pPr>
        <w:spacing w:after="0"/>
        <w:ind w:firstLine="567"/>
        <w:jc w:val="both"/>
        <w:rPr>
          <w:rFonts w:ascii="Times New Roman" w:hAnsi="Times New Roman"/>
          <w:sz w:val="28"/>
          <w:szCs w:val="28"/>
        </w:rPr>
      </w:pPr>
      <w:r w:rsidRPr="001E6388">
        <w:rPr>
          <w:rFonts w:ascii="Times New Roman" w:hAnsi="Times New Roman"/>
          <w:sz w:val="24"/>
          <w:szCs w:val="24"/>
        </w:rPr>
        <w:t>12.1.</w:t>
      </w:r>
      <w:r>
        <w:rPr>
          <w:rFonts w:ascii="Times New Roman" w:hAnsi="Times New Roman"/>
          <w:sz w:val="24"/>
          <w:szCs w:val="24"/>
        </w:rPr>
        <w:t>9</w:t>
      </w:r>
      <w:r w:rsidRPr="001E6388">
        <w:rPr>
          <w:rFonts w:ascii="Times New Roman" w:hAnsi="Times New Roman"/>
          <w:sz w:val="24"/>
          <w:szCs w:val="24"/>
        </w:rPr>
        <w:t>. Представлен не полный пакет документов, указанных в пункте 10 настоящего Административного регламента.</w:t>
      </w:r>
    </w:p>
    <w:p w:rsidR="001E6388" w:rsidRPr="001E6388" w:rsidRDefault="001E6388" w:rsidP="001E6388">
      <w:pPr>
        <w:spacing w:after="0"/>
        <w:ind w:firstLine="567"/>
        <w:jc w:val="both"/>
        <w:rPr>
          <w:rFonts w:ascii="Times New Roman" w:hAnsi="Times New Roman"/>
          <w:sz w:val="24"/>
          <w:szCs w:val="24"/>
        </w:rPr>
      </w:pPr>
      <w:r w:rsidRPr="001E6388">
        <w:rPr>
          <w:rFonts w:ascii="Times New Roman" w:hAnsi="Times New Roman"/>
          <w:sz w:val="24"/>
          <w:szCs w:val="24"/>
        </w:rPr>
        <w:t>12.1.1</w:t>
      </w:r>
      <w:r>
        <w:rPr>
          <w:rFonts w:ascii="Times New Roman" w:hAnsi="Times New Roman"/>
          <w:sz w:val="24"/>
          <w:szCs w:val="24"/>
        </w:rPr>
        <w:t>0</w:t>
      </w:r>
      <w:r w:rsidRPr="001E6388">
        <w:rPr>
          <w:rFonts w:ascii="Times New Roman" w:hAnsi="Times New Roman"/>
          <w:sz w:val="24"/>
          <w:szCs w:val="24"/>
        </w:rPr>
        <w:t xml:space="preserve">. Заявление подано лицом, не имеющим полномочий представлять интересы Заявителя, в соответствии с пунктом 2.2. настоящего Административного регламента. </w:t>
      </w:r>
      <w:r w:rsidR="00BD6EB2">
        <w:rPr>
          <w:rFonts w:ascii="Times New Roman" w:hAnsi="Times New Roman"/>
          <w:sz w:val="24"/>
          <w:szCs w:val="24"/>
        </w:rPr>
        <w:t xml:space="preserve">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lastRenderedPageBreak/>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1" w:name="_Toc474512243"/>
      <w:bookmarkStart w:id="82" w:name="_Toc475650564"/>
      <w:bookmarkStart w:id="83" w:name="_Toc437973291"/>
      <w:bookmarkStart w:id="84" w:name="_Toc438110032"/>
      <w:bookmarkStart w:id="85" w:name="_Toc438376236"/>
      <w:bookmarkStart w:id="86" w:name="_Toc473648647"/>
      <w:bookmarkStart w:id="87" w:name="_Toc510599631"/>
      <w:bookmarkEnd w:id="81"/>
      <w:bookmarkEnd w:id="82"/>
      <w:r w:rsidRPr="00612CA0">
        <w:rPr>
          <w:sz w:val="24"/>
          <w:szCs w:val="24"/>
        </w:rPr>
        <w:t xml:space="preserve">Исчерпывающий перечень оснований для отказа в предоставлении </w:t>
      </w:r>
      <w:bookmarkEnd w:id="83"/>
      <w:bookmarkEnd w:id="84"/>
      <w:r w:rsidR="00221FAF">
        <w:rPr>
          <w:sz w:val="24"/>
          <w:szCs w:val="24"/>
        </w:rPr>
        <w:t>Муниципальной услуги</w:t>
      </w:r>
      <w:bookmarkEnd w:id="85"/>
      <w:bookmarkEnd w:id="86"/>
      <w:bookmarkEnd w:id="87"/>
    </w:p>
    <w:p w:rsidR="00CD2C2C" w:rsidRDefault="00896D3B" w:rsidP="00CD2C2C">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CD2C2C" w:rsidRPr="00CD2C2C" w:rsidRDefault="00CD2C2C" w:rsidP="00CD2C2C">
      <w:pPr>
        <w:pStyle w:val="11"/>
        <w:numPr>
          <w:ilvl w:val="0"/>
          <w:numId w:val="0"/>
        </w:numPr>
        <w:ind w:left="567"/>
        <w:rPr>
          <w:sz w:val="24"/>
          <w:szCs w:val="24"/>
        </w:rPr>
      </w:pPr>
    </w:p>
    <w:p w:rsidR="00896D3B" w:rsidRPr="00203C1C" w:rsidRDefault="00CD2C2C">
      <w:pPr>
        <w:pStyle w:val="111"/>
        <w:ind w:left="0" w:firstLine="567"/>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sidR="00F332EB">
        <w:rPr>
          <w:sz w:val="24"/>
          <w:szCs w:val="24"/>
          <w:lang w:eastAsia="ru-RU"/>
        </w:rPr>
        <w:t>ет</w:t>
      </w:r>
      <w:r w:rsidR="000B17BA" w:rsidRPr="00510BDA">
        <w:rPr>
          <w:sz w:val="24"/>
          <w:szCs w:val="24"/>
          <w:lang w:eastAsia="ru-RU"/>
        </w:rPr>
        <w:t xml:space="preserve">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965045">
        <w:rPr>
          <w:sz w:val="24"/>
          <w:szCs w:val="24"/>
          <w:lang w:eastAsia="ru-RU"/>
        </w:rPr>
        <w:t>.</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88" w:name="_Toc468470736"/>
      <w:bookmarkStart w:id="89" w:name="_Toc473648649"/>
      <w:bookmarkStart w:id="90" w:name="_Toc510599632"/>
      <w:bookmarkEnd w:id="78"/>
      <w:bookmarkEnd w:id="79"/>
      <w:bookmarkEnd w:id="80"/>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88"/>
      <w:bookmarkEnd w:id="89"/>
      <w:bookmarkEnd w:id="90"/>
    </w:p>
    <w:p w:rsidR="00B17875" w:rsidRPr="00612CA0" w:rsidRDefault="001215DD" w:rsidP="00A52D25">
      <w:pPr>
        <w:pStyle w:val="11"/>
        <w:ind w:left="567" w:hanging="567"/>
        <w:rPr>
          <w:sz w:val="24"/>
          <w:szCs w:val="24"/>
          <w:lang w:eastAsia="ru-RU"/>
        </w:rPr>
      </w:pPr>
      <w:r>
        <w:rPr>
          <w:sz w:val="24"/>
          <w:szCs w:val="24"/>
        </w:rPr>
        <w:lastRenderedPageBreak/>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1" w:name="_Toc439068368"/>
      <w:bookmarkStart w:id="92" w:name="_Toc439084272"/>
      <w:bookmarkStart w:id="93" w:name="_Toc439151286"/>
      <w:bookmarkStart w:id="94" w:name="_Toc439151364"/>
      <w:bookmarkStart w:id="95" w:name="_Toc439151441"/>
      <w:bookmarkStart w:id="96" w:name="_Toc439151950"/>
      <w:bookmarkStart w:id="97" w:name="_Toc473648650"/>
      <w:bookmarkStart w:id="98" w:name="_Toc510599633"/>
      <w:bookmarkStart w:id="99" w:name="_Toc437973294"/>
      <w:bookmarkStart w:id="100" w:name="_Toc438110035"/>
      <w:bookmarkStart w:id="101" w:name="_Toc438376240"/>
      <w:bookmarkEnd w:id="91"/>
      <w:bookmarkEnd w:id="92"/>
      <w:bookmarkEnd w:id="93"/>
      <w:bookmarkEnd w:id="94"/>
      <w:bookmarkEnd w:id="95"/>
      <w:bookmarkEnd w:id="96"/>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97"/>
      <w:bookmarkEnd w:id="98"/>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2" w:name="_Toc473648651"/>
      <w:bookmarkStart w:id="103" w:name="_Toc510599634"/>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99"/>
      <w:bookmarkEnd w:id="100"/>
      <w:bookmarkEnd w:id="101"/>
      <w:bookmarkEnd w:id="102"/>
      <w:bookmarkEnd w:id="103"/>
    </w:p>
    <w:p w:rsidR="00481A2C" w:rsidRDefault="00481A2C" w:rsidP="00481A2C">
      <w:pPr>
        <w:pStyle w:val="11"/>
        <w:ind w:left="0" w:firstLine="567"/>
        <w:rPr>
          <w:sz w:val="24"/>
          <w:szCs w:val="24"/>
        </w:rPr>
      </w:pPr>
      <w:bookmarkStart w:id="104" w:name="_Toc438110036"/>
      <w:bookmarkStart w:id="105" w:name="_Toc438376241"/>
      <w:bookmarkStart w:id="106"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w:t>
      </w:r>
      <w:r w:rsidR="00C95D47">
        <w:rPr>
          <w:sz w:val="24"/>
          <w:szCs w:val="24"/>
        </w:rPr>
        <w:t>1</w:t>
      </w:r>
      <w:r w:rsidRPr="00481A2C">
        <w:rPr>
          <w:sz w:val="24"/>
          <w:szCs w:val="24"/>
        </w:rPr>
        <w:t>.</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w:t>
      </w:r>
      <w:r w:rsidR="00C95D47">
        <w:rPr>
          <w:sz w:val="24"/>
          <w:szCs w:val="24"/>
        </w:rPr>
        <w:t>1</w:t>
      </w:r>
      <w:r>
        <w:rPr>
          <w:sz w:val="24"/>
          <w:szCs w:val="24"/>
        </w:rPr>
        <w:t>.4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sidR="00C95D47">
        <w:rPr>
          <w:rFonts w:ascii="Times New Roman" w:hAnsi="Times New Roman"/>
          <w:sz w:val="24"/>
          <w:szCs w:val="24"/>
        </w:rPr>
        <w:t>2</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sidR="00C95D47">
        <w:rPr>
          <w:rFonts w:ascii="Times New Roman" w:hAnsi="Times New Roman"/>
          <w:sz w:val="24"/>
          <w:szCs w:val="24"/>
        </w:rPr>
        <w:t>3</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07" w:name="_Toc473648652"/>
      <w:bookmarkStart w:id="108" w:name="_Toc510599635"/>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4"/>
      <w:bookmarkEnd w:id="105"/>
      <w:bookmarkEnd w:id="107"/>
      <w:bookmarkEnd w:id="108"/>
    </w:p>
    <w:p w:rsidR="00C61CDF" w:rsidRPr="00871C28" w:rsidRDefault="008F1C97">
      <w:pPr>
        <w:pStyle w:val="113"/>
        <w:ind w:firstLine="567"/>
        <w:rPr>
          <w:sz w:val="24"/>
          <w:szCs w:val="24"/>
        </w:rPr>
      </w:pPr>
      <w:bookmarkStart w:id="109" w:name="_Toc438110037"/>
      <w:bookmarkStart w:id="110"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lastRenderedPageBreak/>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7601A8" w:rsidRDefault="007601A8" w:rsidP="00F07242">
      <w:pPr>
        <w:pStyle w:val="113"/>
        <w:ind w:firstLine="567"/>
        <w:rPr>
          <w:sz w:val="24"/>
          <w:szCs w:val="24"/>
        </w:rPr>
      </w:pPr>
      <w:r>
        <w:rPr>
          <w:sz w:val="24"/>
          <w:szCs w:val="24"/>
        </w:rPr>
        <w:t xml:space="preserve">17.2.3.  </w:t>
      </w:r>
      <w:r w:rsidR="00F119C6">
        <w:rPr>
          <w:sz w:val="24"/>
          <w:szCs w:val="24"/>
        </w:rPr>
        <w:t xml:space="preserve"> </w:t>
      </w:r>
      <w:r>
        <w:rPr>
          <w:sz w:val="24"/>
          <w:szCs w:val="24"/>
        </w:rPr>
        <w:t>Посредством почтового отправления.</w:t>
      </w:r>
      <w:r w:rsidR="00F119C6">
        <w:rPr>
          <w:sz w:val="24"/>
          <w:szCs w:val="24"/>
        </w:rPr>
        <w:t xml:space="preserve"> </w:t>
      </w:r>
    </w:p>
    <w:p w:rsidR="00540148" w:rsidRPr="006E103A" w:rsidRDefault="00540148" w:rsidP="00445E68">
      <w:pPr>
        <w:pStyle w:val="2-"/>
        <w:ind w:left="0" w:firstLine="567"/>
        <w:rPr>
          <w:color w:val="000000" w:themeColor="text1"/>
          <w:sz w:val="24"/>
          <w:szCs w:val="24"/>
        </w:rPr>
      </w:pPr>
      <w:bookmarkStart w:id="111" w:name="_Toc474512250"/>
      <w:bookmarkStart w:id="112" w:name="_Toc475650571"/>
      <w:bookmarkStart w:id="113" w:name="_Toc474512251"/>
      <w:bookmarkStart w:id="114" w:name="_Toc475650572"/>
      <w:bookmarkStart w:id="115" w:name="_Toc474512253"/>
      <w:bookmarkStart w:id="116" w:name="_Toc475650574"/>
      <w:bookmarkStart w:id="117" w:name="_Toc474512254"/>
      <w:bookmarkStart w:id="118" w:name="_Toc475650575"/>
      <w:bookmarkStart w:id="119" w:name="_Toc474512255"/>
      <w:bookmarkStart w:id="120" w:name="_Toc475650576"/>
      <w:bookmarkStart w:id="121" w:name="_Toc474512256"/>
      <w:bookmarkStart w:id="122" w:name="_Toc475650577"/>
      <w:bookmarkStart w:id="123" w:name="_Toc474512257"/>
      <w:bookmarkStart w:id="124" w:name="_Toc475650578"/>
      <w:bookmarkStart w:id="125" w:name="_Toc474512258"/>
      <w:bookmarkStart w:id="126" w:name="_Toc475650579"/>
      <w:bookmarkStart w:id="127" w:name="_Toc439151302"/>
      <w:bookmarkStart w:id="128" w:name="_Toc439151380"/>
      <w:bookmarkStart w:id="129" w:name="_Toc439151457"/>
      <w:bookmarkStart w:id="130" w:name="_Toc439151966"/>
      <w:bookmarkStart w:id="131" w:name="_Toc437973296"/>
      <w:bookmarkStart w:id="132" w:name="_Toc438110038"/>
      <w:bookmarkStart w:id="133" w:name="_Toc438376243"/>
      <w:bookmarkStart w:id="134" w:name="_Toc473648653"/>
      <w:bookmarkStart w:id="135" w:name="_Toc510599636"/>
      <w:bookmarkEnd w:id="10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6E103A">
        <w:rPr>
          <w:color w:val="000000" w:themeColor="text1"/>
          <w:sz w:val="24"/>
          <w:szCs w:val="24"/>
        </w:rPr>
        <w:t>Максимальный срок ожидания в очереди</w:t>
      </w:r>
      <w:bookmarkEnd w:id="131"/>
      <w:bookmarkEnd w:id="132"/>
      <w:bookmarkEnd w:id="133"/>
      <w:bookmarkEnd w:id="134"/>
      <w:bookmarkEnd w:id="135"/>
    </w:p>
    <w:p w:rsidR="000E711A" w:rsidRPr="006E103A" w:rsidRDefault="000E711A" w:rsidP="000E711A">
      <w:pPr>
        <w:pStyle w:val="11"/>
        <w:tabs>
          <w:tab w:val="left" w:pos="1844"/>
        </w:tabs>
        <w:ind w:left="0" w:firstLine="567"/>
        <w:rPr>
          <w:color w:val="000000" w:themeColor="text1"/>
          <w:sz w:val="24"/>
          <w:szCs w:val="24"/>
        </w:rPr>
      </w:pPr>
      <w:bookmarkStart w:id="136" w:name="_Toc437973297"/>
      <w:bookmarkStart w:id="137" w:name="_Toc438110039"/>
      <w:bookmarkStart w:id="138" w:name="_Toc438376244"/>
      <w:bookmarkStart w:id="139" w:name="_Toc468470741"/>
      <w:bookmarkStart w:id="140"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1" w:name="_Toc510599637"/>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6"/>
      <w:bookmarkEnd w:id="137"/>
      <w:bookmarkEnd w:id="138"/>
      <w:bookmarkEnd w:id="139"/>
      <w:bookmarkEnd w:id="140"/>
      <w:bookmarkEnd w:id="141"/>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2" w:name="_Toc437973298"/>
      <w:bookmarkStart w:id="143" w:name="_Toc438110040"/>
      <w:bookmarkStart w:id="144" w:name="_Toc438376245"/>
      <w:bookmarkStart w:id="145" w:name="_Toc468470742"/>
      <w:bookmarkStart w:id="146" w:name="_Toc473648655"/>
      <w:bookmarkStart w:id="147" w:name="_Toc510599638"/>
      <w:r w:rsidRPr="00612CA0">
        <w:rPr>
          <w:sz w:val="24"/>
          <w:szCs w:val="24"/>
        </w:rPr>
        <w:t xml:space="preserve">Показатели доступности и качества </w:t>
      </w:r>
      <w:r w:rsidR="00221FAF">
        <w:rPr>
          <w:sz w:val="24"/>
          <w:szCs w:val="24"/>
        </w:rPr>
        <w:t>Муниципальной услуги</w:t>
      </w:r>
      <w:bookmarkEnd w:id="142"/>
      <w:bookmarkEnd w:id="143"/>
      <w:bookmarkEnd w:id="144"/>
      <w:bookmarkEnd w:id="145"/>
      <w:bookmarkEnd w:id="146"/>
      <w:bookmarkEnd w:id="147"/>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8" w:name="_Toc437973299"/>
      <w:bookmarkStart w:id="149" w:name="_Toc438110041"/>
      <w:bookmarkStart w:id="150" w:name="_Toc438376246"/>
      <w:bookmarkStart w:id="151" w:name="_Toc468470743"/>
      <w:bookmarkStart w:id="152" w:name="_Toc473648656"/>
      <w:bookmarkStart w:id="153" w:name="_Toc510599639"/>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48"/>
      <w:bookmarkEnd w:id="149"/>
      <w:bookmarkEnd w:id="150"/>
      <w:bookmarkEnd w:id="151"/>
      <w:bookmarkEnd w:id="152"/>
      <w:bookmarkEnd w:id="153"/>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4" w:name="_Toc510599640"/>
      <w:r w:rsidRPr="00DB25D9">
        <w:rPr>
          <w:sz w:val="24"/>
          <w:szCs w:val="24"/>
        </w:rPr>
        <w:lastRenderedPageBreak/>
        <w:t xml:space="preserve">Требования к организации предоставления </w:t>
      </w:r>
      <w:r w:rsidR="00333FF9">
        <w:rPr>
          <w:sz w:val="24"/>
          <w:szCs w:val="24"/>
        </w:rPr>
        <w:t>Муниципальной</w:t>
      </w:r>
      <w:r w:rsidRPr="00DB25D9">
        <w:rPr>
          <w:sz w:val="24"/>
          <w:szCs w:val="24"/>
        </w:rPr>
        <w:t xml:space="preserve"> услуги в МФЦ</w:t>
      </w:r>
      <w:bookmarkEnd w:id="154"/>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Перечень МФЦ, в которых обеспечен бесплатный доступ к РПГУ приводится в Приложении 2 к Административному регламенту.</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xml:space="preserve">. Консультирование Заявителей (представителей Заявителей) по порядку предоставления </w:t>
      </w:r>
      <w:r w:rsidR="00333FF9" w:rsidRPr="00333FF9">
        <w:rPr>
          <w:rFonts w:ascii="Times New Roman" w:hAnsi="Times New Roman"/>
          <w:sz w:val="24"/>
          <w:szCs w:val="24"/>
        </w:rPr>
        <w:t>Муниципальной</w:t>
      </w:r>
      <w:r w:rsidRPr="00E27F2E">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6A4A6A" w:rsidRPr="006E103A" w:rsidRDefault="006A4A6A" w:rsidP="00A52D25">
      <w:pPr>
        <w:pStyle w:val="1-"/>
        <w:ind w:firstLine="490"/>
        <w:rPr>
          <w:color w:val="000000" w:themeColor="text1"/>
          <w:sz w:val="24"/>
        </w:rPr>
      </w:pPr>
      <w:bookmarkStart w:id="155" w:name="_Toc437973301"/>
      <w:bookmarkStart w:id="156" w:name="_Toc438110043"/>
      <w:bookmarkStart w:id="157" w:name="_Toc438376249"/>
      <w:bookmarkStart w:id="158" w:name="_Toc468470745"/>
      <w:bookmarkStart w:id="159" w:name="_Toc473648658"/>
      <w:bookmarkStart w:id="160" w:name="_Toc510599641"/>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bookmarkEnd w:id="160"/>
    </w:p>
    <w:p w:rsidR="006A4A6A" w:rsidRPr="006E103A" w:rsidRDefault="006A4A6A" w:rsidP="006A4A6A">
      <w:pPr>
        <w:pStyle w:val="2-"/>
        <w:ind w:left="0" w:firstLine="490"/>
        <w:rPr>
          <w:color w:val="000000" w:themeColor="text1"/>
          <w:sz w:val="24"/>
          <w:szCs w:val="24"/>
        </w:rPr>
      </w:pPr>
      <w:bookmarkStart w:id="161" w:name="_Toc437973302"/>
      <w:bookmarkStart w:id="162" w:name="_Toc438110044"/>
      <w:bookmarkStart w:id="163" w:name="_Toc438376250"/>
      <w:bookmarkStart w:id="164" w:name="_Toc468470746"/>
      <w:bookmarkStart w:id="165" w:name="_Toc473648659"/>
      <w:bookmarkStart w:id="166" w:name="_Toc510599642"/>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1"/>
      <w:bookmarkEnd w:id="162"/>
      <w:bookmarkEnd w:id="163"/>
      <w:bookmarkEnd w:id="164"/>
      <w:bookmarkEnd w:id="165"/>
      <w:bookmarkEnd w:id="166"/>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Административному регламенту.</w:t>
      </w:r>
      <w:r w:rsidR="00EF3F06">
        <w:rPr>
          <w:sz w:val="24"/>
          <w:szCs w:val="24"/>
        </w:rPr>
        <w:t xml:space="preserve"> </w:t>
      </w:r>
    </w:p>
    <w:p w:rsidR="006A4A6A" w:rsidRPr="00F07242" w:rsidRDefault="006A4A6A" w:rsidP="006A4A6A">
      <w:pPr>
        <w:pStyle w:val="1-"/>
        <w:ind w:firstLine="490"/>
        <w:rPr>
          <w:sz w:val="24"/>
          <w:szCs w:val="24"/>
        </w:rPr>
      </w:pPr>
      <w:bookmarkStart w:id="167" w:name="_Toc437973303"/>
      <w:bookmarkStart w:id="168" w:name="_Toc438110045"/>
      <w:bookmarkStart w:id="169" w:name="_Toc438376251"/>
      <w:bookmarkStart w:id="170" w:name="_Toc468470747"/>
      <w:bookmarkStart w:id="171" w:name="_Toc473648660"/>
      <w:bookmarkStart w:id="172" w:name="_Toc510599643"/>
      <w:r w:rsidRPr="00F07242">
        <w:rPr>
          <w:sz w:val="24"/>
          <w:szCs w:val="24"/>
          <w:lang w:val="en-US"/>
        </w:rPr>
        <w:t>IV</w:t>
      </w:r>
      <w:r w:rsidRPr="00F07242">
        <w:rPr>
          <w:sz w:val="24"/>
          <w:szCs w:val="24"/>
        </w:rPr>
        <w:t xml:space="preserve">. </w:t>
      </w:r>
      <w:bookmarkStart w:id="173" w:name="_Toc438727100"/>
      <w:bookmarkStart w:id="174" w:name="_Toc437973305"/>
      <w:bookmarkStart w:id="175" w:name="_Toc438110047"/>
      <w:bookmarkStart w:id="176" w:name="_Toc438376258"/>
      <w:bookmarkEnd w:id="167"/>
      <w:bookmarkEnd w:id="168"/>
      <w:bookmarkEnd w:id="169"/>
      <w:r w:rsidRPr="00F07242">
        <w:rPr>
          <w:sz w:val="24"/>
          <w:szCs w:val="24"/>
        </w:rPr>
        <w:t>Порядок и формы контроля за исполнением Административного регламента</w:t>
      </w:r>
      <w:bookmarkEnd w:id="170"/>
      <w:bookmarkEnd w:id="171"/>
      <w:bookmarkEnd w:id="172"/>
      <w:bookmarkEnd w:id="173"/>
    </w:p>
    <w:p w:rsidR="006A4A6A" w:rsidRPr="00612CA0" w:rsidRDefault="006A4A6A" w:rsidP="006A4A6A">
      <w:pPr>
        <w:pStyle w:val="2-"/>
        <w:ind w:left="0" w:firstLine="490"/>
        <w:rPr>
          <w:sz w:val="24"/>
          <w:szCs w:val="24"/>
        </w:rPr>
      </w:pPr>
      <w:bookmarkStart w:id="177" w:name="_Toc438376252"/>
      <w:bookmarkStart w:id="178" w:name="_Toc438727101"/>
      <w:bookmarkStart w:id="179" w:name="_Toc468470748"/>
      <w:bookmarkStart w:id="180" w:name="_Toc473648661"/>
      <w:bookmarkStart w:id="181" w:name="_Toc510599644"/>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77"/>
      <w:bookmarkEnd w:id="178"/>
      <w:bookmarkEnd w:id="179"/>
      <w:bookmarkEnd w:id="180"/>
      <w:bookmarkEnd w:id="181"/>
    </w:p>
    <w:p w:rsidR="006A4A6A" w:rsidRPr="00612CA0" w:rsidRDefault="00EF3F06" w:rsidP="00A52D25">
      <w:pPr>
        <w:pStyle w:val="11"/>
        <w:ind w:left="0" w:firstLine="567"/>
        <w:rPr>
          <w:sz w:val="24"/>
          <w:szCs w:val="24"/>
        </w:rPr>
      </w:pPr>
      <w:r w:rsidRPr="00D16151">
        <w:rPr>
          <w:sz w:val="24"/>
          <w:szCs w:val="24"/>
        </w:rPr>
        <w:lastRenderedPageBreak/>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2" w:name="_Toc438376253"/>
      <w:bookmarkStart w:id="183" w:name="_Toc438727102"/>
      <w:bookmarkStart w:id="184" w:name="_Toc468470749"/>
      <w:bookmarkStart w:id="185" w:name="_Toc473648662"/>
      <w:bookmarkStart w:id="186" w:name="_Toc510599645"/>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82"/>
      <w:bookmarkEnd w:id="183"/>
      <w:bookmarkEnd w:id="184"/>
      <w:bookmarkEnd w:id="185"/>
      <w:bookmarkEnd w:id="186"/>
    </w:p>
    <w:p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w:t>
      </w:r>
      <w:r w:rsidRPr="00587569">
        <w:rPr>
          <w:sz w:val="24"/>
          <w:szCs w:val="24"/>
        </w:rPr>
        <w:lastRenderedPageBreak/>
        <w:t>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47DBA" w:rsidRPr="00B47DBA" w:rsidRDefault="00B47DBA" w:rsidP="00B47DBA">
      <w:pPr>
        <w:pStyle w:val="11"/>
        <w:rPr>
          <w:sz w:val="24"/>
          <w:szCs w:val="24"/>
        </w:rPr>
      </w:pPr>
      <w:r w:rsidRPr="00B47DBA">
        <w:rPr>
          <w:sz w:val="24"/>
          <w:szCs w:val="24"/>
        </w:rPr>
        <w:t xml:space="preserve">Администрация вправе принять решение об отмене ранее принятого решения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B47DBA" w:rsidRPr="00355DC9" w:rsidRDefault="00B47DBA" w:rsidP="00B47DBA">
      <w:pPr>
        <w:autoSpaceDE w:val="0"/>
        <w:autoSpaceDN w:val="0"/>
        <w:adjustRightInd w:val="0"/>
        <w:spacing w:after="0"/>
        <w:jc w:val="both"/>
        <w:rPr>
          <w:rFonts w:ascii="Times New Roman" w:hAnsi="Times New Roman"/>
          <w:sz w:val="24"/>
          <w:szCs w:val="24"/>
        </w:rPr>
      </w:pPr>
      <w:r w:rsidRPr="00355DC9">
        <w:rPr>
          <w:rFonts w:ascii="Times New Roman" w:hAnsi="Times New Roman"/>
          <w:sz w:val="24"/>
          <w:szCs w:val="24"/>
        </w:rPr>
        <w:t>в случае признания его не соответствующим действующему законодательству Российской Федерации и Московской области.</w:t>
      </w:r>
    </w:p>
    <w:p w:rsidR="00B47DBA" w:rsidRDefault="00B47DBA" w:rsidP="00B47DBA">
      <w:pPr>
        <w:pStyle w:val="11"/>
        <w:numPr>
          <w:ilvl w:val="0"/>
          <w:numId w:val="0"/>
        </w:numPr>
        <w:ind w:left="567"/>
        <w:rPr>
          <w:sz w:val="24"/>
          <w:szCs w:val="24"/>
        </w:rPr>
      </w:pPr>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87" w:name="_Toc438376254"/>
      <w:bookmarkStart w:id="188" w:name="_Toc438727103"/>
      <w:bookmarkStart w:id="189" w:name="_Toc468470750"/>
      <w:bookmarkStart w:id="190" w:name="_Toc473648663"/>
      <w:bookmarkStart w:id="191" w:name="_Toc510599646"/>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87"/>
      <w:bookmarkEnd w:id="188"/>
      <w:bookmarkEnd w:id="189"/>
      <w:bookmarkEnd w:id="190"/>
      <w:bookmarkEnd w:id="191"/>
    </w:p>
    <w:p w:rsidR="006A4A6A" w:rsidRPr="00B17171" w:rsidRDefault="00EF3F06" w:rsidP="00203C1C">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2" w:name="_Toc438376255"/>
      <w:bookmarkStart w:id="193" w:name="_Toc438727104"/>
      <w:bookmarkStart w:id="194" w:name="_Toc468470751"/>
      <w:bookmarkStart w:id="195" w:name="_Toc473648664"/>
      <w:r w:rsidRPr="00B1717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r w:rsidRPr="00B17171">
        <w:rPr>
          <w:sz w:val="24"/>
          <w:szCs w:val="24"/>
        </w:rPr>
        <w:lastRenderedPageBreak/>
        <w:t>Законом Московской области от 4 мая 2016 года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bookmarkStart w:id="196" w:name="_Toc510599647"/>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2"/>
      <w:bookmarkEnd w:id="193"/>
      <w:bookmarkEnd w:id="194"/>
      <w:bookmarkEnd w:id="195"/>
      <w:bookmarkEnd w:id="196"/>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lastRenderedPageBreak/>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197" w:name="_Toc437973304"/>
      <w:bookmarkStart w:id="198" w:name="_Toc438110046"/>
      <w:bookmarkStart w:id="199" w:name="_Toc438376256"/>
      <w:bookmarkStart w:id="200" w:name="_Toc438727105"/>
      <w:bookmarkStart w:id="201" w:name="_Toc468470752"/>
      <w:bookmarkStart w:id="202" w:name="_Toc473648665"/>
      <w:bookmarkStart w:id="203" w:name="_Toc510599648"/>
      <w:r w:rsidRPr="000C4811">
        <w:rPr>
          <w:sz w:val="24"/>
          <w:szCs w:val="24"/>
          <w:lang w:val="en-US"/>
        </w:rPr>
        <w:lastRenderedPageBreak/>
        <w:t>V</w:t>
      </w:r>
      <w:r w:rsidRPr="000C4811">
        <w:rPr>
          <w:sz w:val="24"/>
          <w:szCs w:val="24"/>
        </w:rPr>
        <w:t xml:space="preserve">. </w:t>
      </w:r>
      <w:bookmarkEnd w:id="197"/>
      <w:bookmarkEnd w:id="198"/>
      <w:bookmarkEnd w:id="199"/>
      <w:bookmarkEnd w:id="200"/>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1"/>
      <w:bookmarkEnd w:id="202"/>
      <w:bookmarkEnd w:id="203"/>
    </w:p>
    <w:p w:rsidR="006A4A6A" w:rsidRPr="00612CA0" w:rsidRDefault="006A4A6A" w:rsidP="006A4A6A">
      <w:pPr>
        <w:pStyle w:val="2-"/>
        <w:ind w:left="0" w:firstLine="490"/>
        <w:rPr>
          <w:sz w:val="24"/>
          <w:szCs w:val="24"/>
        </w:rPr>
      </w:pPr>
      <w:bookmarkStart w:id="204" w:name="_Toc465268303"/>
      <w:bookmarkStart w:id="205" w:name="_Toc465273790"/>
      <w:bookmarkStart w:id="206" w:name="_Toc465274173"/>
      <w:bookmarkStart w:id="207" w:name="_Toc465340316"/>
      <w:bookmarkStart w:id="208" w:name="_Toc465341757"/>
      <w:bookmarkEnd w:id="204"/>
      <w:bookmarkEnd w:id="205"/>
      <w:bookmarkEnd w:id="206"/>
      <w:bookmarkEnd w:id="207"/>
      <w:bookmarkEnd w:id="208"/>
      <w:r w:rsidRPr="00612CA0">
        <w:rPr>
          <w:sz w:val="24"/>
          <w:szCs w:val="24"/>
        </w:rPr>
        <w:t xml:space="preserve"> </w:t>
      </w:r>
      <w:bookmarkStart w:id="209" w:name="_Toc468470753"/>
      <w:bookmarkStart w:id="210" w:name="_Toc473648666"/>
      <w:bookmarkStart w:id="211" w:name="_Toc510599649"/>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12" w:name="_Toc468462713"/>
      <w:bookmarkEnd w:id="209"/>
      <w:bookmarkEnd w:id="210"/>
      <w:bookmarkEnd w:id="211"/>
      <w:bookmarkEnd w:id="212"/>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3" w:name="_Toc468470754"/>
      <w:bookmarkStart w:id="214" w:name="_Toc473648667"/>
      <w:r w:rsidRPr="00BF2DE7">
        <w:rPr>
          <w:rFonts w:ascii="Times New Roman" w:eastAsia="Times New Roman" w:hAnsi="Times New Roman"/>
          <w:color w:val="000000" w:themeColor="text1"/>
          <w:sz w:val="24"/>
          <w:szCs w:val="24"/>
          <w:lang w:eastAsia="ar-SA"/>
        </w:rPr>
        <w:t>2</w:t>
      </w:r>
      <w:r>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r>
      <w:r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Pr>
          <w:rFonts w:ascii="Times New Roman" w:eastAsia="Times New Roman" w:hAnsi="Times New Roman"/>
          <w:color w:val="000000" w:themeColor="text1"/>
          <w:sz w:val="24"/>
          <w:szCs w:val="24"/>
          <w:lang w:eastAsia="ar-SA"/>
        </w:rPr>
        <w:t>Муниципальной</w:t>
      </w:r>
      <w:r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977CE2" w:rsidRPr="00551603" w:rsidRDefault="00977CE2" w:rsidP="00977CE2">
      <w:pPr>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77CE2" w:rsidRPr="00551603"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8) нарушение срока или порядка выдачи документов по результатам предоставления Государственной услуги;</w:t>
      </w:r>
    </w:p>
    <w:p w:rsidR="00977CE2" w:rsidRDefault="00977CE2" w:rsidP="00B22715">
      <w:pPr>
        <w:tabs>
          <w:tab w:val="left" w:pos="851"/>
        </w:tabs>
        <w:autoSpaceDE w:val="0"/>
        <w:autoSpaceDN w:val="0"/>
        <w:adjustRightInd w:val="0"/>
        <w:spacing w:after="0"/>
        <w:ind w:firstLine="567"/>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9180E" w:rsidRPr="00A9180E" w:rsidRDefault="00977CE2" w:rsidP="00A9180E">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28.3.</w:t>
      </w:r>
      <w:r w:rsidRPr="00551603">
        <w:rPr>
          <w:rFonts w:ascii="Times New Roman" w:hAnsi="Times New Roman"/>
          <w:sz w:val="24"/>
          <w:szCs w:val="24"/>
          <w:lang w:eastAsia="ar-SA"/>
        </w:rPr>
        <w:tab/>
      </w:r>
      <w:r w:rsidR="00A9180E" w:rsidRPr="00A9180E">
        <w:rPr>
          <w:rFonts w:ascii="Times New Roman" w:hAnsi="Times New Roman"/>
          <w:sz w:val="24"/>
          <w:szCs w:val="24"/>
          <w:lang w:eastAsia="ar-SA"/>
        </w:rPr>
        <w:t xml:space="preserve">Жалоба подается  в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w:t>
      </w:r>
      <w:r w:rsidR="00A9180E" w:rsidRPr="00A9180E">
        <w:rPr>
          <w:rFonts w:ascii="Times New Roman" w:hAnsi="Times New Roman"/>
          <w:sz w:val="24"/>
          <w:szCs w:val="24"/>
          <w:lang w:eastAsia="ar-SA"/>
        </w:rPr>
        <w:lastRenderedPageBreak/>
        <w:t>27.07.2010 № 210-ФЗ «Об организации предоставления государственных и муниципальных услуг».</w:t>
      </w:r>
    </w:p>
    <w:p w:rsidR="004D6F1A" w:rsidRDefault="00977CE2" w:rsidP="004D6F1A">
      <w:pPr>
        <w:spacing w:after="0"/>
        <w:ind w:firstLine="567"/>
        <w:jc w:val="both"/>
        <w:rPr>
          <w:rFonts w:ascii="Times New Roman" w:eastAsia="Times New Roman" w:hAnsi="Times New Roman"/>
          <w:sz w:val="24"/>
          <w:szCs w:val="24"/>
          <w:lang w:eastAsia="ar-SA"/>
        </w:rPr>
      </w:pPr>
      <w:r w:rsidRPr="00A9180E">
        <w:rPr>
          <w:rFonts w:ascii="Times New Roman" w:hAnsi="Times New Roman"/>
          <w:sz w:val="24"/>
          <w:szCs w:val="24"/>
          <w:lang w:eastAsia="ar-SA"/>
        </w:rPr>
        <w:t xml:space="preserve">28.4. </w:t>
      </w:r>
      <w:r w:rsidR="004D6F1A" w:rsidRPr="002163B0">
        <w:rPr>
          <w:rFonts w:ascii="Times New Roman" w:eastAsia="Times New Roman" w:hAnsi="Times New Roman"/>
          <w:sz w:val="24"/>
          <w:szCs w:val="24"/>
          <w:lang w:eastAsia="ar-SA"/>
        </w:rPr>
        <w:t xml:space="preserve">В случае если обжалуются решения руководителя Администрации, предоставляющего </w:t>
      </w:r>
      <w:r w:rsidR="004D6F1A">
        <w:rPr>
          <w:rFonts w:ascii="Times New Roman" w:eastAsia="Times New Roman" w:hAnsi="Times New Roman"/>
          <w:sz w:val="24"/>
          <w:szCs w:val="24"/>
          <w:lang w:eastAsia="ar-SA"/>
        </w:rPr>
        <w:t>Государственную</w:t>
      </w:r>
      <w:r w:rsidR="004D6F1A" w:rsidRPr="002163B0">
        <w:rPr>
          <w:rFonts w:ascii="Times New Roman" w:eastAsia="Times New Roman" w:hAnsi="Times New Roman"/>
          <w:sz w:val="24"/>
          <w:szCs w:val="24"/>
          <w:lang w:eastAsia="ar-SA"/>
        </w:rPr>
        <w:t xml:space="preserve"> услугу, жалоба подается  вышестоящий орган - Министерство имущественных отношений Московской области. </w:t>
      </w:r>
    </w:p>
    <w:p w:rsidR="00977CE2" w:rsidRPr="004D6F1A" w:rsidRDefault="00977CE2" w:rsidP="004D6F1A">
      <w:pPr>
        <w:autoSpaceDE w:val="0"/>
        <w:autoSpaceDN w:val="0"/>
        <w:adjustRightInd w:val="0"/>
        <w:spacing w:after="0"/>
        <w:ind w:firstLine="567"/>
        <w:jc w:val="both"/>
        <w:rPr>
          <w:rFonts w:ascii="Times New Roman" w:eastAsia="Times New Roman" w:hAnsi="Times New Roman"/>
          <w:sz w:val="24"/>
          <w:szCs w:val="24"/>
          <w:lang w:eastAsia="ar-SA"/>
        </w:rPr>
      </w:pPr>
      <w:r w:rsidRPr="004D6F1A">
        <w:rPr>
          <w:rFonts w:ascii="Times New Roman" w:eastAsia="Times New Roman" w:hAnsi="Times New Roman"/>
          <w:sz w:val="24"/>
          <w:szCs w:val="24"/>
          <w:lang w:eastAsia="ar-SA"/>
        </w:rPr>
        <w:t>28.5.</w:t>
      </w:r>
      <w:r w:rsidRPr="004D6F1A">
        <w:rPr>
          <w:rFonts w:ascii="Times New Roman" w:eastAsia="Times New Roman" w:hAnsi="Times New Roman"/>
          <w:sz w:val="24"/>
          <w:szCs w:val="24"/>
          <w:lang w:eastAsia="ar-SA"/>
        </w:rPr>
        <w:tab/>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w:t>
      </w:r>
      <w:r w:rsidR="004D6F1A">
        <w:rPr>
          <w:rFonts w:ascii="Times New Roman" w:eastAsia="Times New Roman" w:hAnsi="Times New Roman"/>
          <w:sz w:val="24"/>
          <w:szCs w:val="24"/>
          <w:lang w:eastAsia="ar-SA"/>
        </w:rPr>
        <w:t>№</w:t>
      </w:r>
      <w:r w:rsidRPr="004D6F1A">
        <w:rPr>
          <w:rFonts w:ascii="Times New Roman" w:eastAsia="Times New Roman" w:hAnsi="Times New Roman"/>
          <w:sz w:val="24"/>
          <w:szCs w:val="24"/>
          <w:lang w:eastAsia="ar-SA"/>
        </w:rPr>
        <w:t>210-ФЗ «Об организации предоставления государственных и муниципальных услуг», подаются руководителям этих организаций.</w:t>
      </w:r>
    </w:p>
    <w:p w:rsidR="00977CE2" w:rsidRPr="00F23F8A" w:rsidRDefault="00977CE2" w:rsidP="00977CE2">
      <w:pPr>
        <w:pStyle w:val="11"/>
        <w:numPr>
          <w:ilvl w:val="0"/>
          <w:numId w:val="0"/>
        </w:numPr>
        <w:ind w:firstLine="567"/>
        <w:rPr>
          <w:sz w:val="24"/>
          <w:szCs w:val="24"/>
          <w:lang w:eastAsia="ar-SA"/>
        </w:rPr>
      </w:pPr>
      <w:r w:rsidRPr="004D6F1A">
        <w:rPr>
          <w:rFonts w:eastAsia="Times New Roman"/>
          <w:sz w:val="24"/>
          <w:szCs w:val="24"/>
          <w:lang w:eastAsia="ar-SA"/>
        </w:rPr>
        <w:t>28.6.</w:t>
      </w:r>
      <w:r w:rsidRPr="004D6F1A">
        <w:rPr>
          <w:rFonts w:eastAsia="Times New Roman"/>
          <w:sz w:val="24"/>
          <w:szCs w:val="24"/>
          <w:lang w:eastAsia="ar-SA"/>
        </w:rPr>
        <w:tab/>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w:t>
      </w:r>
      <w:r w:rsidRPr="00F23F8A">
        <w:rPr>
          <w:sz w:val="24"/>
          <w:szCs w:val="24"/>
          <w:lang w:eastAsia="ar-SA"/>
        </w:rPr>
        <w:t>телекоммуникационной сети «Интернет», официального сайта</w:t>
      </w:r>
      <w:r w:rsidRPr="00F23F8A">
        <w:rPr>
          <w:sz w:val="24"/>
          <w:szCs w:val="24"/>
        </w:rPr>
        <w:t xml:space="preserve"> Администрации</w:t>
      </w:r>
      <w:r w:rsidRPr="00F23F8A">
        <w:rPr>
          <w:sz w:val="24"/>
          <w:szCs w:val="24"/>
          <w:lang w:eastAsia="ar-SA"/>
        </w:rPr>
        <w:t xml:space="preserve">, </w:t>
      </w:r>
      <w:r w:rsidRPr="00F23F8A">
        <w:rPr>
          <w:sz w:val="24"/>
          <w:szCs w:val="24"/>
        </w:rPr>
        <w:t xml:space="preserve">порталов </w:t>
      </w:r>
      <w:r w:rsidRPr="00F23F8A">
        <w:rPr>
          <w:sz w:val="24"/>
          <w:szCs w:val="24"/>
          <w:lang w:val="en-US"/>
        </w:rPr>
        <w:t>uslugi</w:t>
      </w:r>
      <w:r w:rsidRPr="00F23F8A">
        <w:rPr>
          <w:sz w:val="24"/>
          <w:szCs w:val="24"/>
        </w:rPr>
        <w:t>.</w:t>
      </w:r>
      <w:r w:rsidRPr="00F23F8A">
        <w:rPr>
          <w:sz w:val="24"/>
          <w:szCs w:val="24"/>
          <w:lang w:val="en-US"/>
        </w:rPr>
        <w:t>mosreg</w:t>
      </w:r>
      <w:r w:rsidRPr="00F23F8A">
        <w:rPr>
          <w:sz w:val="24"/>
          <w:szCs w:val="24"/>
        </w:rPr>
        <w:t>.</w:t>
      </w:r>
      <w:r w:rsidRPr="00F23F8A">
        <w:rPr>
          <w:sz w:val="24"/>
          <w:szCs w:val="24"/>
          <w:lang w:val="en-US"/>
        </w:rPr>
        <w:t>ru</w:t>
      </w:r>
      <w:r w:rsidRPr="00F23F8A">
        <w:rPr>
          <w:sz w:val="24"/>
          <w:szCs w:val="24"/>
        </w:rPr>
        <w:t xml:space="preserve">, </w:t>
      </w:r>
      <w:r w:rsidRPr="00F23F8A">
        <w:rPr>
          <w:sz w:val="24"/>
          <w:szCs w:val="24"/>
          <w:lang w:val="en-US"/>
        </w:rPr>
        <w:t>gosuslugi</w:t>
      </w:r>
      <w:r w:rsidRPr="00F23F8A">
        <w:rPr>
          <w:sz w:val="24"/>
          <w:szCs w:val="24"/>
        </w:rPr>
        <w:t>.</w:t>
      </w:r>
      <w:r w:rsidRPr="00F23F8A">
        <w:rPr>
          <w:sz w:val="24"/>
          <w:szCs w:val="24"/>
          <w:lang w:val="en-US"/>
        </w:rPr>
        <w:t>ru</w:t>
      </w:r>
      <w:r w:rsidRPr="00F23F8A">
        <w:rPr>
          <w:sz w:val="24"/>
          <w:szCs w:val="24"/>
          <w:lang w:eastAsia="ar-SA"/>
        </w:rPr>
        <w:t xml:space="preserve">, </w:t>
      </w:r>
      <w:r w:rsidRPr="00F23F8A">
        <w:rPr>
          <w:sz w:val="24"/>
          <w:szCs w:val="24"/>
          <w:lang w:val="en-US" w:eastAsia="ar-SA"/>
        </w:rPr>
        <w:t>vmeste</w:t>
      </w:r>
      <w:r w:rsidRPr="00F23F8A">
        <w:rPr>
          <w:sz w:val="24"/>
          <w:szCs w:val="24"/>
          <w:lang w:eastAsia="ar-SA"/>
        </w:rPr>
        <w:t>.</w:t>
      </w:r>
      <w:r w:rsidRPr="00F23F8A">
        <w:rPr>
          <w:sz w:val="24"/>
          <w:szCs w:val="24"/>
          <w:lang w:val="en-US" w:eastAsia="ar-SA"/>
        </w:rPr>
        <w:t>mosreg</w:t>
      </w:r>
      <w:r w:rsidRPr="00F23F8A">
        <w:rPr>
          <w:sz w:val="24"/>
          <w:szCs w:val="24"/>
          <w:lang w:eastAsia="ar-SA"/>
        </w:rPr>
        <w:t>.</w:t>
      </w:r>
      <w:r w:rsidRPr="00F23F8A">
        <w:rPr>
          <w:sz w:val="24"/>
          <w:szCs w:val="24"/>
          <w:lang w:val="en-US" w:eastAsia="ar-SA"/>
        </w:rPr>
        <w:t>ru</w:t>
      </w:r>
      <w:r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Pr>
          <w:sz w:val="24"/>
          <w:szCs w:val="24"/>
          <w:lang w:eastAsia="ar-SA"/>
        </w:rPr>
        <w:t>«</w:t>
      </w:r>
      <w:r w:rsidRPr="00F23F8A">
        <w:rPr>
          <w:sz w:val="24"/>
          <w:szCs w:val="24"/>
          <w:lang w:eastAsia="ar-SA"/>
        </w:rPr>
        <w:t>Интернет</w:t>
      </w:r>
      <w:r>
        <w:rPr>
          <w:sz w:val="24"/>
          <w:szCs w:val="24"/>
          <w:lang w:eastAsia="ar-SA"/>
        </w:rPr>
        <w:t>»</w:t>
      </w:r>
      <w:r w:rsidRPr="00F23F8A">
        <w:rPr>
          <w:sz w:val="24"/>
          <w:szCs w:val="24"/>
          <w:lang w:eastAsia="ar-SA"/>
        </w:rPr>
        <w:t>.</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Жалоба должна содержать:</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1).</w:t>
      </w:r>
      <w:r w:rsidRPr="00551603">
        <w:rPr>
          <w:rFonts w:ascii="Times New Roman" w:hAnsi="Times New Roman"/>
          <w:color w:val="000000" w:themeColor="text1"/>
          <w:sz w:val="24"/>
          <w:szCs w:val="24"/>
          <w:lang w:eastAsia="ar-SA"/>
        </w:rPr>
        <w:tab/>
        <w:t xml:space="preserve">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w:t>
      </w:r>
      <w:r w:rsidR="00EC3E45">
        <w:rPr>
          <w:rFonts w:ascii="Times New Roman" w:hAnsi="Times New Roman"/>
          <w:color w:val="000000" w:themeColor="text1"/>
          <w:sz w:val="24"/>
          <w:szCs w:val="24"/>
          <w:lang w:eastAsia="ar-SA"/>
        </w:rPr>
        <w:t>№</w:t>
      </w:r>
      <w:r w:rsidRPr="00551603">
        <w:rPr>
          <w:rFonts w:ascii="Times New Roman" w:hAnsi="Times New Roman"/>
          <w:color w:val="000000" w:themeColor="text1"/>
          <w:sz w:val="24"/>
          <w:szCs w:val="24"/>
          <w:lang w:eastAsia="ar-SA"/>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2).</w:t>
      </w:r>
      <w:r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3).</w:t>
      </w:r>
      <w:r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4).</w:t>
      </w:r>
      <w:r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977CE2"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977CE2" w:rsidRPr="00551603" w:rsidRDefault="00977CE2" w:rsidP="00977CE2">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77CE2" w:rsidRPr="00F23F8A" w:rsidRDefault="00977CE2" w:rsidP="00977CE2">
      <w:pPr>
        <w:pStyle w:val="11"/>
        <w:numPr>
          <w:ilvl w:val="0"/>
          <w:numId w:val="0"/>
        </w:numPr>
        <w:ind w:left="284"/>
        <w:rPr>
          <w:sz w:val="24"/>
          <w:szCs w:val="24"/>
          <w:lang w:eastAsia="ar-SA"/>
        </w:rPr>
      </w:pPr>
      <w:r>
        <w:rPr>
          <w:color w:val="000000" w:themeColor="text1"/>
          <w:sz w:val="24"/>
          <w:szCs w:val="24"/>
          <w:lang w:eastAsia="ar-SA"/>
        </w:rPr>
        <w:t xml:space="preserve">     </w:t>
      </w:r>
      <w:r w:rsidRPr="00A207CB">
        <w:rPr>
          <w:color w:val="000000" w:themeColor="text1"/>
          <w:sz w:val="24"/>
          <w:szCs w:val="24"/>
          <w:lang w:eastAsia="ar-SA"/>
        </w:rPr>
        <w:t>28.9.</w:t>
      </w:r>
      <w:r w:rsidRPr="00A207CB">
        <w:rPr>
          <w:color w:val="000000" w:themeColor="text1"/>
          <w:sz w:val="24"/>
          <w:szCs w:val="24"/>
          <w:lang w:eastAsia="ar-SA"/>
        </w:rPr>
        <w:tab/>
      </w:r>
      <w:r>
        <w:rPr>
          <w:sz w:val="24"/>
          <w:szCs w:val="24"/>
          <w:lang w:eastAsia="ar-SA"/>
        </w:rPr>
        <w:t xml:space="preserve">Жалоба </w:t>
      </w:r>
      <w:r w:rsidRPr="00F23F8A">
        <w:rPr>
          <w:sz w:val="24"/>
          <w:szCs w:val="24"/>
          <w:lang w:eastAsia="ar-SA"/>
        </w:rPr>
        <w:t>подлежит рассмотрению должностным лицом, уполномоченным на рассмотрение жалоб, который обеспечивает:</w:t>
      </w:r>
    </w:p>
    <w:p w:rsidR="00977CE2" w:rsidRPr="00551603"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lastRenderedPageBreak/>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977CE2" w:rsidRDefault="00977CE2" w:rsidP="00977CE2">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15" w:name="_Ref438371566"/>
    </w:p>
    <w:p w:rsidR="00977CE2" w:rsidRPr="00A207CB" w:rsidRDefault="00977CE2" w:rsidP="00977CE2">
      <w:pPr>
        <w:numPr>
          <w:ilvl w:val="1"/>
          <w:numId w:val="0"/>
        </w:numPr>
        <w:tabs>
          <w:tab w:val="left" w:pos="284"/>
        </w:tab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t xml:space="preserve">28.11. </w:t>
      </w:r>
      <w:bookmarkEnd w:id="215"/>
      <w:r w:rsidRPr="00A207CB">
        <w:rPr>
          <w:rFonts w:ascii="Times New Roman" w:hAnsi="Times New Roman"/>
          <w:color w:val="000000" w:themeColor="text1"/>
          <w:sz w:val="24"/>
          <w:szCs w:val="24"/>
          <w:lang w:eastAsia="ar-SA"/>
        </w:rPr>
        <w:t>Жалоба подлежит рассмотрению:</w:t>
      </w:r>
    </w:p>
    <w:p w:rsidR="00977CE2" w:rsidRPr="00A207CB" w:rsidRDefault="00977CE2" w:rsidP="00977CE2">
      <w:pPr>
        <w:pStyle w:val="a2"/>
        <w:numPr>
          <w:ilvl w:val="0"/>
          <w:numId w:val="21"/>
        </w:numPr>
        <w:tabs>
          <w:tab w:val="left" w:pos="284"/>
        </w:tabs>
        <w:ind w:left="0" w:firstLine="567"/>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977CE2" w:rsidRPr="00A207CB" w:rsidRDefault="00977CE2" w:rsidP="00977CE2">
      <w:pPr>
        <w:pStyle w:val="a2"/>
        <w:numPr>
          <w:ilvl w:val="0"/>
          <w:numId w:val="21"/>
        </w:numPr>
        <w:tabs>
          <w:tab w:val="left" w:pos="284"/>
        </w:tabs>
        <w:ind w:left="0" w:firstLine="567"/>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977CE2" w:rsidRPr="00A207CB" w:rsidRDefault="00977CE2" w:rsidP="00977CE2">
      <w:pPr>
        <w:pStyle w:val="11"/>
        <w:numPr>
          <w:ilvl w:val="0"/>
          <w:numId w:val="0"/>
        </w:numPr>
        <w:ind w:firstLine="567"/>
        <w:rPr>
          <w:sz w:val="24"/>
          <w:szCs w:val="24"/>
          <w:lang w:eastAsia="ar-SA"/>
        </w:rPr>
      </w:pPr>
      <w:r w:rsidRPr="00A207CB">
        <w:rPr>
          <w:color w:val="000000" w:themeColor="text1"/>
          <w:sz w:val="24"/>
          <w:szCs w:val="24"/>
          <w:lang w:eastAsia="ar-SA"/>
        </w:rPr>
        <w:t>28.12.</w:t>
      </w:r>
      <w:r w:rsidRPr="00A207CB">
        <w:rPr>
          <w:color w:val="000000" w:themeColor="text1"/>
          <w:sz w:val="24"/>
          <w:szCs w:val="24"/>
          <w:lang w:eastAsia="ar-SA"/>
        </w:rPr>
        <w:tab/>
      </w:r>
      <w:r w:rsidRPr="00A207CB">
        <w:rPr>
          <w:sz w:val="24"/>
          <w:szCs w:val="24"/>
          <w:lang w:eastAsia="ar-SA"/>
        </w:rPr>
        <w:t xml:space="preserve">В случае если Заявителем </w:t>
      </w:r>
      <w:r w:rsidRPr="00A207CB">
        <w:rPr>
          <w:sz w:val="24"/>
          <w:szCs w:val="24"/>
        </w:rPr>
        <w:t>(представителем Заявителя)</w:t>
      </w:r>
      <w:r w:rsidRPr="00A207CB">
        <w:rPr>
          <w:sz w:val="24"/>
          <w:szCs w:val="24"/>
          <w:lang w:eastAsia="ar-SA"/>
        </w:rPr>
        <w:t xml:space="preserve"> подана жалоба в Администрацию, рассмотрение котор</w:t>
      </w:r>
      <w:r>
        <w:rPr>
          <w:sz w:val="24"/>
          <w:szCs w:val="24"/>
          <w:lang w:eastAsia="ar-SA"/>
        </w:rPr>
        <w:t xml:space="preserve">ой не входит в его компетенцию, </w:t>
      </w:r>
      <w:r w:rsidRPr="00A207CB">
        <w:rPr>
          <w:sz w:val="24"/>
          <w:szCs w:val="24"/>
          <w:lang w:eastAsia="ar-SA"/>
        </w:rPr>
        <w:t xml:space="preserve">в течение 3 рабочих дней со дня ее регистрации в </w:t>
      </w:r>
      <w:r w:rsidRPr="00A207CB">
        <w:rPr>
          <w:sz w:val="24"/>
          <w:szCs w:val="24"/>
        </w:rPr>
        <w:t>Администрации жалоба</w:t>
      </w:r>
      <w:r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Pr="00A207CB">
        <w:rPr>
          <w:sz w:val="24"/>
          <w:szCs w:val="24"/>
        </w:rPr>
        <w:t>(представитель Заявителя)</w:t>
      </w:r>
      <w:r w:rsidRPr="00A207CB">
        <w:rPr>
          <w:sz w:val="24"/>
          <w:szCs w:val="24"/>
          <w:lang w:eastAsia="ar-SA"/>
        </w:rPr>
        <w:t>.</w:t>
      </w:r>
    </w:p>
    <w:p w:rsidR="00977CE2" w:rsidRDefault="00977CE2" w:rsidP="00977CE2">
      <w:pPr>
        <w:autoSpaceDE w:val="0"/>
        <w:autoSpaceDN w:val="0"/>
        <w:adjustRightInd w:val="0"/>
        <w:spacing w:after="0"/>
        <w:ind w:firstLine="567"/>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28.13</w:t>
      </w:r>
      <w:r w:rsidRPr="00A207CB">
        <w:rPr>
          <w:rFonts w:ascii="Times New Roman" w:hAnsi="Times New Roman"/>
          <w:sz w:val="24"/>
          <w:szCs w:val="24"/>
        </w:rPr>
        <w:t>.</w:t>
      </w:r>
      <w:r w:rsidRPr="00A207CB">
        <w:rPr>
          <w:rFonts w:ascii="Times New Roman" w:hAnsi="Times New Roman"/>
          <w:sz w:val="24"/>
          <w:szCs w:val="24"/>
        </w:rPr>
        <w:tab/>
      </w:r>
      <w:r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977CE2" w:rsidRPr="00A207CB" w:rsidRDefault="00977CE2" w:rsidP="00977CE2">
      <w:pPr>
        <w:numPr>
          <w:ilvl w:val="0"/>
          <w:numId w:val="17"/>
        </w:numPr>
        <w:autoSpaceDE w:val="0"/>
        <w:autoSpaceDN w:val="0"/>
        <w:adjustRightInd w:val="0"/>
        <w:spacing w:after="0"/>
        <w:ind w:left="0" w:firstLine="567"/>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977CE2" w:rsidRPr="00A207CB" w:rsidRDefault="00977CE2" w:rsidP="00977CE2">
      <w:pPr>
        <w:autoSpaceDE w:val="0"/>
        <w:autoSpaceDN w:val="0"/>
        <w:adjustRightInd w:val="0"/>
        <w:spacing w:after="0"/>
        <w:ind w:firstLine="567"/>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977CE2" w:rsidRDefault="00977CE2" w:rsidP="00977CE2">
      <w:pPr>
        <w:pStyle w:val="a2"/>
        <w:numPr>
          <w:ilvl w:val="0"/>
          <w:numId w:val="0"/>
        </w:numPr>
        <w:tabs>
          <w:tab w:val="clear" w:pos="992"/>
          <w:tab w:val="clear" w:pos="1134"/>
          <w:tab w:val="clear" w:pos="9781"/>
        </w:tabs>
        <w:spacing w:line="276" w:lineRule="auto"/>
        <w:ind w:firstLine="567"/>
        <w:rPr>
          <w:color w:val="000000" w:themeColor="text1"/>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 xml:space="preserve">4.   </w:t>
      </w:r>
      <w:r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Pr>
          <w:color w:val="000000" w:themeColor="text1"/>
        </w:rPr>
        <w:t>Муниципальной</w:t>
      </w:r>
      <w:r w:rsidRPr="00A207CB">
        <w:rPr>
          <w:color w:val="000000" w:themeColor="text1"/>
        </w:rPr>
        <w:t xml:space="preserve"> услуги, не позднее срока, установленного разделом 8 настоящего Административного регламента.</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977CE2" w:rsidRPr="00BF2DE7" w:rsidRDefault="00977CE2" w:rsidP="00977CE2">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977CE2" w:rsidRPr="00BF2DE7" w:rsidRDefault="00977CE2" w:rsidP="00977CE2">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w:t>
      </w:r>
      <w:r w:rsidRPr="00BF2DE7">
        <w:rPr>
          <w:color w:val="000000" w:themeColor="text1"/>
          <w:lang w:eastAsia="ar-SA"/>
        </w:rPr>
        <w:lastRenderedPageBreak/>
        <w:t xml:space="preserve">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977CE2" w:rsidRPr="00BF2DE7" w:rsidRDefault="00977CE2" w:rsidP="00977CE2">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977CE2" w:rsidRPr="001B1D24" w:rsidRDefault="00977CE2" w:rsidP="00977CE2">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7CE2" w:rsidRPr="00BF2DE7" w:rsidRDefault="00977CE2" w:rsidP="00977CE2">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6" w:name="_Toc510599650"/>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4"/>
      <w:bookmarkEnd w:id="175"/>
      <w:bookmarkEnd w:id="176"/>
      <w:bookmarkEnd w:id="213"/>
      <w:bookmarkEnd w:id="214"/>
      <w:bookmarkEnd w:id="216"/>
    </w:p>
    <w:p w:rsidR="006A4A6A" w:rsidRPr="00612CA0" w:rsidRDefault="006A4A6A" w:rsidP="006A4A6A">
      <w:pPr>
        <w:pStyle w:val="2-"/>
        <w:ind w:left="0" w:firstLine="490"/>
        <w:rPr>
          <w:sz w:val="24"/>
          <w:szCs w:val="24"/>
        </w:rPr>
      </w:pPr>
      <w:bookmarkStart w:id="217" w:name="_Toc438372093"/>
      <w:bookmarkStart w:id="218" w:name="_Toc438374279"/>
      <w:bookmarkStart w:id="219" w:name="_Toc438375739"/>
      <w:bookmarkStart w:id="220" w:name="_Toc438376259"/>
      <w:bookmarkStart w:id="221" w:name="_Toc438480272"/>
      <w:bookmarkEnd w:id="217"/>
      <w:bookmarkEnd w:id="218"/>
      <w:bookmarkEnd w:id="219"/>
      <w:bookmarkEnd w:id="220"/>
      <w:bookmarkEnd w:id="221"/>
      <w:r w:rsidRPr="00612CA0">
        <w:rPr>
          <w:sz w:val="24"/>
          <w:szCs w:val="24"/>
        </w:rPr>
        <w:t xml:space="preserve"> </w:t>
      </w:r>
      <w:bookmarkStart w:id="222" w:name="_Toc468470755"/>
      <w:bookmarkStart w:id="223" w:name="_Toc473648668"/>
      <w:bookmarkStart w:id="224" w:name="_Toc510599651"/>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2"/>
      <w:bookmarkEnd w:id="223"/>
      <w:bookmarkEnd w:id="224"/>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5" w:name="_Ref438372417"/>
      <w:r>
        <w:rPr>
          <w:sz w:val="24"/>
          <w:szCs w:val="24"/>
          <w:lang w:eastAsia="ru-RU"/>
        </w:rPr>
        <w:lastRenderedPageBreak/>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5"/>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Административного регламента,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w:t>
      </w:r>
      <w:r w:rsidR="00BE3BAC" w:rsidRPr="00D16151">
        <w:rPr>
          <w:sz w:val="24"/>
          <w:szCs w:val="24"/>
          <w:lang w:eastAsia="ru-RU"/>
        </w:rPr>
        <w:lastRenderedPageBreak/>
        <w:t>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w:t>
      </w:r>
      <w:r w:rsidR="00F104AB" w:rsidRPr="00F104AB">
        <w:rPr>
          <w:sz w:val="24"/>
          <w:szCs w:val="24"/>
          <w:lang w:eastAsia="ru-RU"/>
        </w:rPr>
        <w:lastRenderedPageBreak/>
        <w:t>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9"/>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6" w:name="Приложение1"/>
      <w:bookmarkStart w:id="227" w:name="_Toc468470756"/>
      <w:bookmarkStart w:id="228" w:name="П1"/>
      <w:bookmarkStart w:id="229" w:name="_Toc473648669"/>
      <w:bookmarkStart w:id="230" w:name="_Toc510599652"/>
      <w:r w:rsidRPr="00612CA0">
        <w:rPr>
          <w:b w:val="0"/>
          <w:sz w:val="24"/>
          <w:szCs w:val="24"/>
        </w:rPr>
        <w:t xml:space="preserve">Приложение </w:t>
      </w:r>
      <w:bookmarkEnd w:id="226"/>
      <w:r w:rsidRPr="00612CA0">
        <w:rPr>
          <w:b w:val="0"/>
          <w:sz w:val="24"/>
          <w:szCs w:val="24"/>
        </w:rPr>
        <w:t>1</w:t>
      </w:r>
      <w:bookmarkEnd w:id="227"/>
      <w:bookmarkEnd w:id="228"/>
      <w:bookmarkEnd w:id="229"/>
      <w:bookmarkEnd w:id="230"/>
    </w:p>
    <w:p w:rsidR="00003600" w:rsidRPr="00DA725E" w:rsidRDefault="001B2BBD"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1" w:name="_Toc468470758"/>
      <w:bookmarkStart w:id="232" w:name="_Toc473648670"/>
      <w:bookmarkStart w:id="233" w:name="_Toc510599653"/>
      <w:r w:rsidRPr="00F07242">
        <w:t>Термины и определения</w:t>
      </w:r>
      <w:bookmarkEnd w:id="231"/>
      <w:bookmarkEnd w:id="232"/>
      <w:bookmarkEnd w:id="233"/>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34" w:name="_Ref437561441"/>
      <w:bookmarkStart w:id="235" w:name="_Ref437561184"/>
      <w:bookmarkStart w:id="236" w:name="_Ref437561208"/>
      <w:bookmarkStart w:id="237" w:name="_Toc437973306"/>
      <w:bookmarkStart w:id="238" w:name="_Toc438110048"/>
      <w:bookmarkStart w:id="239"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3C518C">
            <w:pPr>
              <w:pStyle w:val="affff7"/>
              <w:ind w:firstLine="0"/>
              <w:rPr>
                <w:sz w:val="24"/>
                <w:szCs w:val="24"/>
              </w:rPr>
            </w:pPr>
            <w:r>
              <w:rPr>
                <w:sz w:val="24"/>
                <w:szCs w:val="24"/>
              </w:rPr>
              <w:t xml:space="preserve">Администрация </w:t>
            </w:r>
            <w:r w:rsidR="003C518C">
              <w:rPr>
                <w:sz w:val="24"/>
                <w:szCs w:val="24"/>
              </w:rPr>
              <w:t>Рузского городского округа</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7C4FCB">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lastRenderedPageBreak/>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0" w:name="П2"/>
    </w:p>
    <w:p w:rsidR="00A806D3" w:rsidRPr="00A52D25" w:rsidRDefault="00A806D3" w:rsidP="00A52D25">
      <w:pPr>
        <w:pStyle w:val="12"/>
        <w:ind w:left="5103"/>
        <w:jc w:val="left"/>
        <w:rPr>
          <w:b w:val="0"/>
        </w:rPr>
      </w:pPr>
      <w:r w:rsidRPr="00612CA0">
        <w:br w:type="page"/>
      </w:r>
      <w:bookmarkStart w:id="241" w:name="_Toc468470761"/>
      <w:bookmarkStart w:id="242" w:name="_Toc473648671"/>
      <w:bookmarkStart w:id="243" w:name="_Toc510599654"/>
      <w:r w:rsidRPr="00A52D25">
        <w:rPr>
          <w:b w:val="0"/>
          <w:i w:val="0"/>
        </w:rPr>
        <w:lastRenderedPageBreak/>
        <w:t>Приложение 2</w:t>
      </w:r>
      <w:bookmarkEnd w:id="240"/>
      <w:bookmarkEnd w:id="241"/>
      <w:bookmarkEnd w:id="242"/>
      <w:bookmarkEnd w:id="243"/>
    </w:p>
    <w:p w:rsidR="00003600" w:rsidRPr="00DA725E" w:rsidRDefault="001B2BBD" w:rsidP="00003600">
      <w:pPr>
        <w:pStyle w:val="1-"/>
        <w:spacing w:before="0" w:after="0"/>
        <w:ind w:left="5103"/>
        <w:jc w:val="left"/>
        <w:outlineLvl w:val="9"/>
        <w:rPr>
          <w:b w:val="0"/>
          <w:bCs w:val="0"/>
          <w:iCs w:val="0"/>
          <w:sz w:val="24"/>
          <w:szCs w:val="24"/>
          <w:lang w:eastAsia="ar-SA"/>
        </w:rPr>
      </w:pPr>
      <w:bookmarkStart w:id="244" w:name="_Справочная_информация_о"/>
      <w:bookmarkStart w:id="245" w:name="_Toc468470763"/>
      <w:bookmarkStart w:id="246" w:name="_Toc473648672"/>
      <w:bookmarkEnd w:id="244"/>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Pr="00EA4FF3" w:rsidRDefault="00A806D3" w:rsidP="00311866">
      <w:pPr>
        <w:pStyle w:val="20"/>
      </w:pPr>
      <w:bookmarkStart w:id="247" w:name="_Toc510599655"/>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5"/>
      <w:bookmarkEnd w:id="246"/>
      <w:bookmarkEnd w:id="247"/>
    </w:p>
    <w:p w:rsidR="00311866" w:rsidRPr="00311866" w:rsidRDefault="00311866" w:rsidP="00311866">
      <w:pPr>
        <w:rPr>
          <w:lang w:eastAsia="ru-RU"/>
        </w:rPr>
      </w:pPr>
    </w:p>
    <w:p w:rsidR="00C43E9D" w:rsidRPr="00BF2DE7" w:rsidRDefault="00EA4FF3" w:rsidP="00C43E9D">
      <w:pPr>
        <w:spacing w:after="0"/>
        <w:jc w:val="both"/>
        <w:rPr>
          <w:rFonts w:ascii="Times New Roman" w:hAnsi="Times New Roman"/>
          <w:b/>
          <w:color w:val="000000" w:themeColor="text1"/>
          <w:sz w:val="24"/>
          <w:szCs w:val="24"/>
        </w:rPr>
      </w:pPr>
      <w:r w:rsidRPr="00D16151">
        <w:rPr>
          <w:rFonts w:ascii="Times New Roman" w:hAnsi="Times New Roman"/>
          <w:b/>
          <w:sz w:val="24"/>
          <w:szCs w:val="24"/>
        </w:rPr>
        <w:t xml:space="preserve">1. </w:t>
      </w:r>
      <w:r w:rsidR="00C43E9D">
        <w:rPr>
          <w:rFonts w:ascii="Times New Roman" w:hAnsi="Times New Roman"/>
          <w:b/>
          <w:color w:val="000000" w:themeColor="text1"/>
          <w:sz w:val="24"/>
          <w:szCs w:val="24"/>
        </w:rPr>
        <w:t>Администрация Рузского городского округа</w:t>
      </w:r>
      <w:r w:rsidR="00C43E9D" w:rsidRPr="00BF2DE7">
        <w:rPr>
          <w:rFonts w:ascii="Times New Roman" w:hAnsi="Times New Roman"/>
          <w:b/>
          <w:color w:val="000000" w:themeColor="text1"/>
          <w:sz w:val="24"/>
          <w:szCs w:val="24"/>
        </w:rPr>
        <w:t>.</w:t>
      </w:r>
    </w:p>
    <w:p w:rsidR="00C43E9D" w:rsidRPr="00BF2DE7" w:rsidRDefault="00C43E9D" w:rsidP="00C43E9D">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Место нахождения: </w:t>
      </w:r>
      <w:r>
        <w:rPr>
          <w:rFonts w:ascii="Times New Roman" w:eastAsia="Times New Roman" w:hAnsi="Times New Roman"/>
          <w:color w:val="000000" w:themeColor="text1"/>
          <w:sz w:val="24"/>
          <w:szCs w:val="24"/>
          <w:lang w:eastAsia="ar-SA"/>
        </w:rPr>
        <w:t>Московская область, Рузский городско</w:t>
      </w:r>
      <w:r>
        <w:rPr>
          <w:rFonts w:ascii="Times New Roman" w:eastAsia="Times New Roman" w:hAnsi="Times New Roman"/>
          <w:color w:val="000000" w:themeColor="text1"/>
          <w:sz w:val="24"/>
          <w:szCs w:val="24"/>
          <w:lang w:eastAsia="ar-SA"/>
        </w:rPr>
        <w:tab/>
        <w:t>й округ, г. Руза, ул. Солнцева, д. 11</w:t>
      </w:r>
    </w:p>
    <w:p w:rsidR="00C43E9D" w:rsidRPr="00BF2DE7" w:rsidRDefault="00C43E9D" w:rsidP="00C43E9D">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p>
    <w:p w:rsidR="00C43E9D" w:rsidRPr="00BF2DE7" w:rsidRDefault="00C43E9D" w:rsidP="00C43E9D">
      <w:pPr>
        <w:spacing w:after="0"/>
        <w:rPr>
          <w:rFonts w:ascii="Times New Roman" w:hAnsi="Times New Roman"/>
          <w:i/>
          <w:color w:val="000000" w:themeColor="text1"/>
          <w:sz w:val="24"/>
          <w:szCs w:val="24"/>
        </w:rPr>
      </w:pPr>
    </w:p>
    <w:p w:rsidR="00C43E9D" w:rsidRPr="00BF2DE7" w:rsidRDefault="00C43E9D" w:rsidP="00C43E9D">
      <w:pPr>
        <w:spacing w:after="0"/>
        <w:rPr>
          <w:rFonts w:ascii="Times New Roman" w:hAnsi="Times New Roman"/>
          <w:color w:val="000000" w:themeColor="text1"/>
          <w:sz w:val="24"/>
          <w:szCs w:val="24"/>
        </w:rPr>
      </w:pPr>
      <w:r>
        <w:rPr>
          <w:rFonts w:ascii="Times New Roman" w:hAnsi="Times New Roman"/>
          <w:color w:val="000000" w:themeColor="text1"/>
          <w:sz w:val="24"/>
          <w:szCs w:val="24"/>
        </w:rPr>
        <w:t>Каждую среду с 09.00 до 13.00 по предварительной записи</w:t>
      </w:r>
      <w:r w:rsidRPr="00BF2DE7">
        <w:rPr>
          <w:rFonts w:ascii="Times New Roman" w:hAnsi="Times New Roman"/>
          <w:color w:val="000000" w:themeColor="text1"/>
          <w:sz w:val="24"/>
          <w:szCs w:val="24"/>
        </w:rPr>
        <w:t>.</w:t>
      </w:r>
    </w:p>
    <w:p w:rsidR="00C43E9D" w:rsidRPr="00BF2DE7" w:rsidRDefault="00C43E9D" w:rsidP="00C43E9D">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Pr>
          <w:rFonts w:ascii="Times New Roman" w:hAnsi="Times New Roman"/>
          <w:color w:val="000000" w:themeColor="text1"/>
          <w:sz w:val="24"/>
          <w:szCs w:val="24"/>
        </w:rPr>
        <w:t xml:space="preserve">143100, </w:t>
      </w:r>
      <w:r>
        <w:rPr>
          <w:rFonts w:ascii="Times New Roman" w:eastAsia="Times New Roman" w:hAnsi="Times New Roman"/>
          <w:color w:val="000000" w:themeColor="text1"/>
          <w:sz w:val="24"/>
          <w:szCs w:val="24"/>
          <w:lang w:eastAsia="ar-SA"/>
        </w:rPr>
        <w:t>Московская область, Рузский городско</w:t>
      </w:r>
      <w:r>
        <w:rPr>
          <w:rFonts w:ascii="Times New Roman" w:eastAsia="Times New Roman" w:hAnsi="Times New Roman"/>
          <w:color w:val="000000" w:themeColor="text1"/>
          <w:sz w:val="24"/>
          <w:szCs w:val="24"/>
          <w:lang w:eastAsia="ar-SA"/>
        </w:rPr>
        <w:tab/>
        <w:t>й округ, г. Руза, ул. Солнцева, д. 11</w:t>
      </w:r>
    </w:p>
    <w:p w:rsidR="00C43E9D" w:rsidRPr="00BF2DE7" w:rsidRDefault="00C43E9D" w:rsidP="00C43E9D">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8(49627)50-359</w:t>
      </w:r>
    </w:p>
    <w:p w:rsidR="00C43E9D" w:rsidRPr="00BF2DE7" w:rsidRDefault="00C43E9D" w:rsidP="00C43E9D">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C43E9D" w:rsidRDefault="00C43E9D" w:rsidP="00C43E9D">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w:t>
      </w:r>
    </w:p>
    <w:p w:rsidR="00EA4FF3" w:rsidRPr="00C43E9D" w:rsidRDefault="00C43E9D" w:rsidP="00C43E9D">
      <w:pPr>
        <w:spacing w:after="0"/>
        <w:jc w:val="both"/>
        <w:rPr>
          <w:rFonts w:ascii="Times New Roman" w:hAnsi="Times New Roman"/>
          <w:sz w:val="24"/>
          <w:szCs w:val="24"/>
        </w:rPr>
      </w:pPr>
      <w:r w:rsidRPr="00BF2DE7">
        <w:rPr>
          <w:rFonts w:ascii="Times New Roman" w:hAnsi="Times New Roman"/>
          <w:color w:val="000000" w:themeColor="text1"/>
          <w:sz w:val="24"/>
          <w:szCs w:val="24"/>
        </w:rPr>
        <w:t xml:space="preserve"> </w:t>
      </w:r>
      <w:r w:rsidRPr="006A5FB1">
        <w:rPr>
          <w:rFonts w:ascii="Times New Roman" w:hAnsi="Times New Roman"/>
          <w:sz w:val="24"/>
          <w:szCs w:val="24"/>
        </w:rPr>
        <w:t>http://</w:t>
      </w:r>
      <w:r w:rsidRPr="006A5FB1">
        <w:rPr>
          <w:rFonts w:ascii="Times New Roman" w:hAnsi="Times New Roman"/>
          <w:sz w:val="21"/>
          <w:szCs w:val="21"/>
          <w:shd w:val="clear" w:color="auto" w:fill="FFFFFF"/>
        </w:rPr>
        <w:t xml:space="preserve"> </w:t>
      </w:r>
      <w:r w:rsidRPr="00C43E9D">
        <w:rPr>
          <w:rFonts w:ascii="Times New Roman" w:hAnsi="Times New Roman"/>
          <w:sz w:val="24"/>
          <w:szCs w:val="24"/>
          <w:shd w:val="clear" w:color="auto" w:fill="FFFFFF"/>
        </w:rPr>
        <w:t>www.ruzaregion.ru</w:t>
      </w:r>
      <w:r>
        <w:rPr>
          <w:rFonts w:ascii="Times New Roman" w:hAnsi="Times New Roman"/>
          <w:sz w:val="24"/>
          <w:szCs w:val="24"/>
        </w:rPr>
        <w:t>.</w:t>
      </w:r>
      <w:bookmarkStart w:id="248" w:name="_GoBack"/>
      <w:bookmarkEnd w:id="248"/>
      <w:r w:rsidR="00EA4FF3" w:rsidRPr="00C43E9D">
        <w:rPr>
          <w:rFonts w:ascii="Times New Roman" w:hAnsi="Times New Roman"/>
          <w:sz w:val="24"/>
          <w:szCs w:val="24"/>
        </w:rPr>
        <w:t xml:space="preserve"> </w:t>
      </w:r>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Pr="00A52D25" w:rsidRDefault="00EA4FF3" w:rsidP="004239EA">
      <w:pPr>
        <w:pStyle w:val="affff6"/>
        <w:numPr>
          <w:ilvl w:val="0"/>
          <w:numId w:val="2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EA4FF3" w:rsidRPr="00D16151" w:rsidRDefault="009C705B" w:rsidP="009C705B">
      <w:pPr>
        <w:spacing w:after="0"/>
        <w:rPr>
          <w:rFonts w:ascii="Times New Roman" w:hAnsi="Times New Roman"/>
          <w:sz w:val="24"/>
          <w:szCs w:val="24"/>
        </w:rPr>
      </w:pPr>
      <w:r>
        <w:rPr>
          <w:rFonts w:ascii="Times New Roman" w:hAnsi="Times New Roman"/>
          <w:sz w:val="24"/>
          <w:szCs w:val="24"/>
        </w:rPr>
        <w:t xml:space="preserve">        </w:t>
      </w:r>
      <w:r w:rsidR="00EA4FF3"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49" w:name="_Toc468470764"/>
      <w:bookmarkStart w:id="250" w:name="_Toc473648673"/>
      <w:bookmarkStart w:id="251" w:name="_Toc510599656"/>
      <w:bookmarkStart w:id="252" w:name="П3"/>
      <w:bookmarkStart w:id="253" w:name="_Ref437966912"/>
      <w:bookmarkStart w:id="254" w:name="_Ref437728886"/>
      <w:bookmarkStart w:id="255" w:name="_Ref437728890"/>
      <w:bookmarkStart w:id="256" w:name="_Ref437728891"/>
      <w:bookmarkStart w:id="257" w:name="_Ref437728892"/>
      <w:bookmarkStart w:id="258" w:name="_Ref437728900"/>
      <w:bookmarkStart w:id="259" w:name="_Ref437728907"/>
      <w:bookmarkStart w:id="260" w:name="_Ref437729729"/>
      <w:bookmarkStart w:id="261" w:name="_Ref437729738"/>
      <w:bookmarkStart w:id="262" w:name="_Toc437973323"/>
      <w:bookmarkStart w:id="263" w:name="_Toc438110065"/>
      <w:bookmarkStart w:id="264" w:name="_Toc438376277"/>
      <w:r w:rsidRPr="00612CA0">
        <w:rPr>
          <w:b w:val="0"/>
          <w:sz w:val="24"/>
          <w:szCs w:val="24"/>
        </w:rPr>
        <w:lastRenderedPageBreak/>
        <w:t>Приложение 3</w:t>
      </w:r>
      <w:bookmarkEnd w:id="249"/>
      <w:bookmarkEnd w:id="250"/>
      <w:bookmarkEnd w:id="251"/>
    </w:p>
    <w:bookmarkEnd w:id="252"/>
    <w:p w:rsidR="00550DA9" w:rsidRPr="00612CA0" w:rsidRDefault="001B2BBD" w:rsidP="00A806D3">
      <w:pPr>
        <w:pStyle w:val="1-"/>
        <w:spacing w:before="0" w:after="0"/>
        <w:ind w:left="5103"/>
        <w:jc w:val="left"/>
        <w:outlineLvl w:val="9"/>
        <w:rPr>
          <w:b w:val="0"/>
          <w:sz w:val="24"/>
          <w:szCs w:val="24"/>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p>
    <w:p w:rsidR="00A806D3" w:rsidRPr="00612CA0" w:rsidRDefault="00A806D3" w:rsidP="00311866">
      <w:pPr>
        <w:pStyle w:val="20"/>
      </w:pPr>
      <w:bookmarkStart w:id="265" w:name="_Порядок_получения_заинтересованными"/>
      <w:bookmarkStart w:id="266" w:name="_Toc468470766"/>
      <w:bookmarkStart w:id="267" w:name="_Toc473648674"/>
      <w:bookmarkStart w:id="268" w:name="_Toc510599657"/>
      <w:bookmarkEnd w:id="253"/>
      <w:bookmarkEnd w:id="254"/>
      <w:bookmarkEnd w:id="255"/>
      <w:bookmarkEnd w:id="256"/>
      <w:bookmarkEnd w:id="257"/>
      <w:bookmarkEnd w:id="258"/>
      <w:bookmarkEnd w:id="259"/>
      <w:bookmarkEnd w:id="260"/>
      <w:bookmarkEnd w:id="261"/>
      <w:bookmarkEnd w:id="262"/>
      <w:bookmarkEnd w:id="263"/>
      <w:bookmarkEnd w:id="264"/>
      <w:bookmarkEnd w:id="265"/>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6"/>
      <w:bookmarkEnd w:id="267"/>
      <w:bookmarkEnd w:id="268"/>
    </w:p>
    <w:p w:rsidR="00550DA9" w:rsidRPr="00612CA0" w:rsidRDefault="00550DA9" w:rsidP="00550DA9">
      <w:pPr>
        <w:rPr>
          <w:lang w:eastAsia="ru-RU"/>
        </w:rPr>
      </w:pP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электронном виде:</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w:t>
      </w:r>
      <w:r>
        <w:rPr>
          <w:rFonts w:ascii="Times New Roman" w:hAnsi="Times New Roman"/>
          <w:sz w:val="24"/>
          <w:szCs w:val="24"/>
          <w:lang w:eastAsia="ar-SA"/>
        </w:rPr>
        <w:t xml:space="preserve"> Администрации.</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 официальном сайте МФЦ;</w:t>
      </w:r>
    </w:p>
    <w:p w:rsidR="00866A7A" w:rsidRPr="006C4475" w:rsidRDefault="00866A7A" w:rsidP="00866A7A">
      <w:pPr>
        <w:numPr>
          <w:ilvl w:val="0"/>
          <w:numId w:val="8"/>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на порталах </w:t>
      </w:r>
      <w:r w:rsidRPr="006C4475">
        <w:rPr>
          <w:rFonts w:ascii="Times New Roman" w:hAnsi="Times New Roman"/>
          <w:sz w:val="24"/>
          <w:szCs w:val="24"/>
          <w:lang w:val="en-US" w:eastAsia="ar-SA"/>
        </w:rPr>
        <w:t>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mosreg</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w:t>
      </w:r>
      <w:r w:rsidRPr="006C4475">
        <w:rPr>
          <w:rFonts w:ascii="Times New Roman" w:hAnsi="Times New Roman"/>
          <w:sz w:val="24"/>
          <w:szCs w:val="24"/>
          <w:lang w:val="en-US" w:eastAsia="ar-SA"/>
        </w:rPr>
        <w:t>gosuslugi</w:t>
      </w:r>
      <w:r w:rsidRPr="006C4475">
        <w:rPr>
          <w:rFonts w:ascii="Times New Roman" w:hAnsi="Times New Roman"/>
          <w:sz w:val="24"/>
          <w:szCs w:val="24"/>
          <w:lang w:eastAsia="ar-SA"/>
        </w:rPr>
        <w:t>.</w:t>
      </w:r>
      <w:r w:rsidRPr="006C4475">
        <w:rPr>
          <w:rFonts w:ascii="Times New Roman" w:hAnsi="Times New Roman"/>
          <w:sz w:val="24"/>
          <w:szCs w:val="24"/>
          <w:lang w:val="en-US" w:eastAsia="ar-SA"/>
        </w:rPr>
        <w:t>ru</w:t>
      </w:r>
      <w:r w:rsidRPr="006C4475">
        <w:rPr>
          <w:rFonts w:ascii="Times New Roman" w:hAnsi="Times New Roman"/>
          <w:sz w:val="24"/>
          <w:szCs w:val="24"/>
          <w:lang w:eastAsia="ar-SA"/>
        </w:rPr>
        <w:t xml:space="preserve"> на страницах, посвященных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Размещенная в электронном виде 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должна включать в себя:</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график работы</w:t>
      </w:r>
      <w:r>
        <w:rPr>
          <w:rFonts w:ascii="Times New Roman" w:hAnsi="Times New Roman"/>
          <w:sz w:val="24"/>
          <w:szCs w:val="24"/>
          <w:lang w:eastAsia="ar-SA"/>
        </w:rPr>
        <w:t xml:space="preserve"> Администрации </w:t>
      </w:r>
      <w:r w:rsidRPr="006C4475">
        <w:rPr>
          <w:rFonts w:ascii="Times New Roman" w:hAnsi="Times New Roman"/>
          <w:sz w:val="24"/>
          <w:szCs w:val="24"/>
          <w:lang w:eastAsia="ar-SA"/>
        </w:rPr>
        <w:t>и МФЦ;</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требования к заявлению и прилагаемым к нему документам (включая их перечень);</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выдержки из правовых актов, в части касающейся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текст Административного регламента с приложениями;</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краткое описание порядка предоставления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образцы оформления документов, необходимых для получения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услуги, и требования к ним;</w:t>
      </w:r>
    </w:p>
    <w:p w:rsidR="00866A7A" w:rsidRPr="006C4475" w:rsidRDefault="00866A7A" w:rsidP="00866A7A">
      <w:pPr>
        <w:numPr>
          <w:ilvl w:val="0"/>
          <w:numId w:val="4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перечень типовых, наиболее актуальных вопросов, относящихся к </w:t>
      </w:r>
      <w:r w:rsidR="00333FF9">
        <w:rPr>
          <w:rFonts w:ascii="Times New Roman" w:hAnsi="Times New Roman"/>
          <w:sz w:val="24"/>
          <w:szCs w:val="24"/>
        </w:rPr>
        <w:t>Муниципальной</w:t>
      </w:r>
      <w:r w:rsidRPr="006C4475">
        <w:rPr>
          <w:rFonts w:ascii="Times New Roman" w:hAnsi="Times New Roman"/>
          <w:sz w:val="24"/>
          <w:szCs w:val="24"/>
          <w:lang w:eastAsia="ar-SA"/>
        </w:rPr>
        <w:t xml:space="preserve"> услуге, и ответы на них.</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лично;</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по почте, в том числе электронной;</w:t>
      </w:r>
    </w:p>
    <w:p w:rsidR="00866A7A" w:rsidRPr="006C4475" w:rsidRDefault="00866A7A" w:rsidP="00866A7A">
      <w:pPr>
        <w:numPr>
          <w:ilvl w:val="0"/>
          <w:numId w:val="14"/>
        </w:numPr>
        <w:spacing w:after="0" w:line="23" w:lineRule="atLeast"/>
        <w:ind w:left="0" w:firstLine="709"/>
        <w:contextualSpacing/>
        <w:jc w:val="both"/>
        <w:rPr>
          <w:rFonts w:ascii="Times New Roman" w:hAnsi="Times New Roman"/>
          <w:sz w:val="24"/>
          <w:szCs w:val="24"/>
          <w:lang w:eastAsia="ar-SA"/>
        </w:rPr>
      </w:pPr>
      <w:r w:rsidRPr="006C4475">
        <w:rPr>
          <w:rFonts w:ascii="Times New Roman" w:hAnsi="Times New Roman"/>
          <w:sz w:val="24"/>
          <w:szCs w:val="24"/>
          <w:lang w:eastAsia="ar-SA"/>
        </w:rPr>
        <w:t xml:space="preserve">по телефонам, указанным в </w:t>
      </w:r>
      <w:r>
        <w:rPr>
          <w:rFonts w:ascii="Times New Roman" w:hAnsi="Times New Roman"/>
          <w:sz w:val="24"/>
          <w:szCs w:val="24"/>
          <w:lang w:eastAsia="ar-SA"/>
        </w:rPr>
        <w:t>П</w:t>
      </w:r>
      <w:r w:rsidRPr="006C4475">
        <w:rPr>
          <w:rFonts w:ascii="Times New Roman" w:hAnsi="Times New Roman"/>
          <w:sz w:val="24"/>
          <w:szCs w:val="24"/>
          <w:lang w:eastAsia="ar-SA"/>
        </w:rPr>
        <w:t>риложении 2 к настоящему Административному регламенту.</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Консультирование по вопросам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специалистами МФЦ и </w:t>
      </w:r>
      <w:r>
        <w:rPr>
          <w:rFonts w:ascii="Times New Roman" w:hAnsi="Times New Roman"/>
          <w:sz w:val="24"/>
          <w:szCs w:val="24"/>
        </w:rPr>
        <w:t xml:space="preserve">Администрации </w:t>
      </w:r>
      <w:r w:rsidRPr="006C4475">
        <w:rPr>
          <w:rFonts w:ascii="Times New Roman" w:hAnsi="Times New Roman"/>
          <w:sz w:val="24"/>
          <w:szCs w:val="24"/>
        </w:rPr>
        <w:t>осуществляется бесплатно.</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Информирование Заявителей (представителей Заявителей) о порядке предоставления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осуществляется также по телефону «горячей линии» 8-800-550-50-30.</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Информация об предоставлении </w:t>
      </w:r>
      <w:r w:rsidR="00333FF9">
        <w:rPr>
          <w:rFonts w:ascii="Times New Roman" w:hAnsi="Times New Roman"/>
          <w:sz w:val="24"/>
          <w:szCs w:val="24"/>
        </w:rPr>
        <w:t>Муниципальной</w:t>
      </w:r>
      <w:r w:rsidRPr="006C4475">
        <w:rPr>
          <w:rFonts w:ascii="Times New Roman" w:hAnsi="Times New Roman"/>
          <w:sz w:val="24"/>
          <w:szCs w:val="24"/>
        </w:rPr>
        <w:t xml:space="preserve"> услуги размещается в помещениях </w:t>
      </w:r>
      <w:r>
        <w:rPr>
          <w:rFonts w:ascii="Times New Roman" w:hAnsi="Times New Roman"/>
          <w:sz w:val="24"/>
          <w:szCs w:val="24"/>
        </w:rPr>
        <w:t xml:space="preserve">Администрации </w:t>
      </w:r>
      <w:r w:rsidRPr="006C4475">
        <w:rPr>
          <w:rFonts w:ascii="Times New Roman" w:hAnsi="Times New Roman"/>
          <w:sz w:val="24"/>
          <w:szCs w:val="24"/>
        </w:rPr>
        <w:t xml:space="preserve">и МФЦ, предназначенных для приема Заявителей (представителей Заявителей).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Pr>
          <w:rFonts w:ascii="Times New Roman" w:hAnsi="Times New Roman"/>
          <w:sz w:val="24"/>
          <w:szCs w:val="24"/>
        </w:rPr>
        <w:t>Администрация</w:t>
      </w:r>
      <w:r w:rsidRPr="006C4475">
        <w:rPr>
          <w:rFonts w:ascii="Times New Roman" w:hAnsi="Times New Roman"/>
          <w:sz w:val="24"/>
          <w:szCs w:val="24"/>
        </w:rPr>
        <w:t xml:space="preserve"> 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rPr>
        <w:t xml:space="preserve">Администрация </w:t>
      </w:r>
      <w:r w:rsidRPr="006C4475">
        <w:rPr>
          <w:rFonts w:ascii="Times New Roman" w:hAnsi="Times New Roman"/>
          <w:sz w:val="24"/>
          <w:szCs w:val="24"/>
        </w:rPr>
        <w:t xml:space="preserve">обеспечивает своевременную актуализацию указанных информационных материалов и контролирует их наличие и актуальность в МФЦ. </w:t>
      </w:r>
    </w:p>
    <w:p w:rsidR="00866A7A" w:rsidRPr="006C4475" w:rsidRDefault="00866A7A" w:rsidP="00866A7A">
      <w:pPr>
        <w:numPr>
          <w:ilvl w:val="0"/>
          <w:numId w:val="3"/>
        </w:numPr>
        <w:autoSpaceDE w:val="0"/>
        <w:autoSpaceDN w:val="0"/>
        <w:adjustRightInd w:val="0"/>
        <w:spacing w:after="0" w:line="23" w:lineRule="atLeast"/>
        <w:ind w:left="0" w:firstLine="709"/>
        <w:jc w:val="both"/>
        <w:rPr>
          <w:rFonts w:ascii="Times New Roman" w:hAnsi="Times New Roman"/>
          <w:sz w:val="24"/>
          <w:szCs w:val="24"/>
        </w:rPr>
      </w:pPr>
      <w:r w:rsidRPr="006C4475">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w:t>
      </w:r>
      <w:r w:rsidRPr="006C4475">
        <w:rPr>
          <w:rFonts w:ascii="Times New Roman" w:hAnsi="Times New Roman"/>
          <w:sz w:val="24"/>
          <w:szCs w:val="24"/>
        </w:rPr>
        <w:lastRenderedPageBreak/>
        <w:t xml:space="preserve">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0134B7" w:rsidRPr="00612CA0" w:rsidRDefault="000134B7" w:rsidP="000134B7">
      <w:pPr>
        <w:pStyle w:val="12"/>
        <w:ind w:left="5103"/>
        <w:jc w:val="left"/>
        <w:rPr>
          <w:b w:val="0"/>
          <w:i w:val="0"/>
        </w:rPr>
      </w:pPr>
      <w:r w:rsidRPr="00612CA0">
        <w:rPr>
          <w:sz w:val="28"/>
          <w:szCs w:val="28"/>
        </w:rPr>
        <w:br w:type="page"/>
      </w:r>
      <w:bookmarkStart w:id="269" w:name="П4"/>
      <w:bookmarkStart w:id="270" w:name="_Toc473648675"/>
      <w:bookmarkStart w:id="271" w:name="_Toc510599658"/>
      <w:bookmarkStart w:id="272" w:name="_Toc462913295"/>
      <w:r w:rsidRPr="00612CA0">
        <w:rPr>
          <w:b w:val="0"/>
          <w:i w:val="0"/>
        </w:rPr>
        <w:lastRenderedPageBreak/>
        <w:t>Приложение 4</w:t>
      </w:r>
      <w:bookmarkEnd w:id="269"/>
      <w:bookmarkEnd w:id="270"/>
      <w:bookmarkEnd w:id="271"/>
    </w:p>
    <w:p w:rsidR="001B2BBD" w:rsidRDefault="003C518C" w:rsidP="001B2BBD">
      <w:pPr>
        <w:pStyle w:val="20"/>
        <w:spacing w:before="0" w:after="0"/>
        <w:rPr>
          <w:b w:val="0"/>
          <w:bCs w:val="0"/>
          <w:iCs w:val="0"/>
          <w:szCs w:val="24"/>
          <w:lang w:eastAsia="ar-SA"/>
        </w:rPr>
      </w:pPr>
      <w:bookmarkStart w:id="273" w:name="_Форма_акта_согласования"/>
      <w:bookmarkStart w:id="274" w:name="_Toc473648676"/>
      <w:bookmarkStart w:id="275" w:name="_Toc510599659"/>
      <w:bookmarkEnd w:id="273"/>
      <w:r>
        <w:rPr>
          <w:b w:val="0"/>
          <w:bCs w:val="0"/>
          <w:iCs w:val="0"/>
          <w:szCs w:val="24"/>
          <w:lang w:eastAsia="ar-SA"/>
        </w:rPr>
        <w:t xml:space="preserve">                                                                   </w:t>
      </w:r>
      <w:r w:rsidR="001B2BBD">
        <w:rPr>
          <w:b w:val="0"/>
          <w:bCs w:val="0"/>
          <w:iCs w:val="0"/>
          <w:szCs w:val="24"/>
          <w:lang w:eastAsia="ar-SA"/>
        </w:rPr>
        <w:t>Административного регламента</w:t>
      </w:r>
      <w:r w:rsidR="001B2BBD" w:rsidRPr="00612CA0">
        <w:rPr>
          <w:b w:val="0"/>
          <w:bCs w:val="0"/>
          <w:iCs w:val="0"/>
          <w:szCs w:val="24"/>
          <w:lang w:eastAsia="ar-SA"/>
        </w:rPr>
        <w:t xml:space="preserve"> </w:t>
      </w:r>
    </w:p>
    <w:p w:rsidR="003C518C" w:rsidRDefault="001B2BBD" w:rsidP="001B2BBD">
      <w:pPr>
        <w:pStyle w:val="20"/>
        <w:spacing w:before="0" w:after="0"/>
      </w:pPr>
      <w:r>
        <w:rPr>
          <w:b w:val="0"/>
          <w:bCs w:val="0"/>
          <w:iCs w:val="0"/>
          <w:szCs w:val="24"/>
          <w:lang w:eastAsia="ar-SA"/>
        </w:rPr>
        <w:t xml:space="preserve">                                                                                 </w:t>
      </w:r>
      <w:r w:rsidRPr="00612CA0">
        <w:rPr>
          <w:b w:val="0"/>
          <w:bCs w:val="0"/>
          <w:iCs w:val="0"/>
          <w:szCs w:val="24"/>
          <w:lang w:eastAsia="ar-SA"/>
        </w:rPr>
        <w:t xml:space="preserve">предоставления </w:t>
      </w:r>
      <w:r>
        <w:rPr>
          <w:b w:val="0"/>
          <w:bCs w:val="0"/>
          <w:iCs w:val="0"/>
          <w:szCs w:val="24"/>
          <w:lang w:eastAsia="ar-SA"/>
        </w:rPr>
        <w:t>Муниципальной услуги</w:t>
      </w:r>
      <w:r w:rsidR="003C518C" w:rsidRPr="00612CA0">
        <w:t xml:space="preserve"> </w:t>
      </w:r>
    </w:p>
    <w:p w:rsidR="000134B7" w:rsidRDefault="000134B7" w:rsidP="00311866">
      <w:pPr>
        <w:pStyle w:val="20"/>
      </w:pPr>
      <w:r w:rsidRPr="00612CA0">
        <w:t>Форма акта согласования местоположения границ земельного участка</w:t>
      </w:r>
      <w:bookmarkEnd w:id="272"/>
      <w:bookmarkEnd w:id="274"/>
      <w:bookmarkEnd w:id="275"/>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6" w:name="P554"/>
            <w:bookmarkEnd w:id="276"/>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77" w:name="P557"/>
            <w:bookmarkEnd w:id="277"/>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78" w:name="Приложение18"/>
      <w:bookmarkStart w:id="279" w:name="Приложение19"/>
      <w:bookmarkEnd w:id="278"/>
      <w:bookmarkEnd w:id="279"/>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0" w:name="Приложение20"/>
      <w:bookmarkStart w:id="281" w:name="_Toc473648677"/>
      <w:bookmarkStart w:id="282" w:name="_Toc510599660"/>
      <w:bookmarkStart w:id="283" w:name="_Ref437965623"/>
      <w:bookmarkStart w:id="284" w:name="_Toc437973321"/>
      <w:bookmarkStart w:id="285" w:name="_Toc438110063"/>
      <w:bookmarkStart w:id="286" w:name="_Toc438376275"/>
      <w:bookmarkStart w:id="287" w:name="П5"/>
      <w:bookmarkEnd w:id="234"/>
      <w:bookmarkEnd w:id="235"/>
      <w:bookmarkEnd w:id="236"/>
      <w:bookmarkEnd w:id="237"/>
      <w:bookmarkEnd w:id="238"/>
      <w:bookmarkEnd w:id="239"/>
      <w:bookmarkEnd w:id="280"/>
      <w:r w:rsidR="00C82088" w:rsidRPr="00DA725E">
        <w:rPr>
          <w:b w:val="0"/>
          <w:sz w:val="24"/>
          <w:szCs w:val="24"/>
        </w:rPr>
        <w:lastRenderedPageBreak/>
        <w:t>Приложение 5</w:t>
      </w:r>
      <w:bookmarkEnd w:id="281"/>
      <w:bookmarkEnd w:id="282"/>
    </w:p>
    <w:bookmarkEnd w:id="283"/>
    <w:bookmarkEnd w:id="284"/>
    <w:bookmarkEnd w:id="285"/>
    <w:bookmarkEnd w:id="286"/>
    <w:bookmarkEnd w:id="287"/>
    <w:p w:rsidR="00003600" w:rsidRPr="00DA725E" w:rsidRDefault="001B2BBD"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F330B2" w:rsidRDefault="00F265A1" w:rsidP="00F330B2">
      <w:pPr>
        <w:pStyle w:val="20"/>
      </w:pPr>
      <w:bookmarkStart w:id="288" w:name="_Форма_решения_об"/>
      <w:bookmarkStart w:id="289" w:name="_Toc470127608"/>
      <w:bookmarkStart w:id="290" w:name="_Toc473638276"/>
      <w:bookmarkStart w:id="291" w:name="_Toc510599661"/>
      <w:bookmarkStart w:id="292" w:name="_Toc473648678"/>
      <w:bookmarkEnd w:id="288"/>
      <w:r w:rsidRPr="00DA725E">
        <w:t>Форма решения об отказе в предоставлении Муниципальной услуги</w:t>
      </w:r>
      <w:bookmarkEnd w:id="289"/>
      <w:bookmarkEnd w:id="290"/>
      <w:bookmarkEnd w:id="291"/>
      <w:r w:rsidRPr="00DA725E">
        <w:t xml:space="preserve"> </w:t>
      </w:r>
      <w:bookmarkEnd w:id="292"/>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CD2C2C" w:rsidRPr="00203C1C" w:rsidRDefault="00CD2C2C" w:rsidP="00CD2C2C">
      <w:pPr>
        <w:pStyle w:val="111"/>
        <w:numPr>
          <w:ilvl w:val="2"/>
          <w:numId w:val="50"/>
        </w:numPr>
        <w:ind w:left="0" w:firstLine="710"/>
        <w:rPr>
          <w:sz w:val="24"/>
        </w:rPr>
      </w:pPr>
      <w:r>
        <w:rPr>
          <w:sz w:val="24"/>
          <w:szCs w:val="24"/>
        </w:rPr>
        <w:t>И</w:t>
      </w:r>
      <w:r w:rsidRPr="00CD2C2C">
        <w:rPr>
          <w:sz w:val="24"/>
          <w:szCs w:val="24"/>
        </w:rPr>
        <w:t>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p>
    <w:p w:rsidR="00CD2C2C" w:rsidRPr="00A52D25" w:rsidRDefault="00CD2C2C" w:rsidP="00CD2C2C">
      <w:pPr>
        <w:pStyle w:val="111"/>
        <w:numPr>
          <w:ilvl w:val="2"/>
          <w:numId w:val="50"/>
        </w:numPr>
        <w:ind w:left="0" w:firstLine="710"/>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D2C2C" w:rsidRPr="00DA725E" w:rsidRDefault="00CD2C2C" w:rsidP="00CD2C2C">
      <w:pPr>
        <w:pStyle w:val="111"/>
        <w:numPr>
          <w:ilvl w:val="2"/>
          <w:numId w:val="50"/>
        </w:numPr>
        <w:ind w:left="0" w:firstLine="710"/>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D2C2C" w:rsidRPr="00A52D25" w:rsidRDefault="00CD2C2C" w:rsidP="00CD2C2C">
      <w:pPr>
        <w:pStyle w:val="111"/>
        <w:numPr>
          <w:ilvl w:val="2"/>
          <w:numId w:val="50"/>
        </w:numPr>
        <w:ind w:left="0" w:firstLine="710"/>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D2C2C" w:rsidRPr="00612CA0" w:rsidRDefault="00CD2C2C" w:rsidP="00CD2C2C">
      <w:pPr>
        <w:pStyle w:val="111"/>
        <w:numPr>
          <w:ilvl w:val="2"/>
          <w:numId w:val="50"/>
        </w:numPr>
        <w:ind w:left="0" w:firstLine="710"/>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D2C2C" w:rsidRPr="00510BDA" w:rsidRDefault="00CD2C2C" w:rsidP="00CD2C2C">
      <w:pPr>
        <w:pStyle w:val="111"/>
        <w:numPr>
          <w:ilvl w:val="2"/>
          <w:numId w:val="50"/>
        </w:numPr>
        <w:ind w:left="0" w:firstLine="710"/>
        <w:rPr>
          <w:sz w:val="24"/>
          <w:szCs w:val="24"/>
        </w:rPr>
      </w:pPr>
      <w:r w:rsidRPr="00DA725E">
        <w:rPr>
          <w:sz w:val="24"/>
          <w:szCs w:val="24"/>
          <w:lang w:eastAsia="ru-RU"/>
        </w:rPr>
        <w:lastRenderedPageBreak/>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недвижимости и другим препятствующим рациональному использованию и охране земель недостаткам, а также наруша</w:t>
      </w:r>
      <w:r>
        <w:rPr>
          <w:sz w:val="24"/>
          <w:szCs w:val="24"/>
          <w:lang w:eastAsia="ru-RU"/>
        </w:rPr>
        <w:t>ет</w:t>
      </w:r>
      <w:r w:rsidRPr="00510BDA">
        <w:rPr>
          <w:sz w:val="24"/>
          <w:szCs w:val="24"/>
          <w:lang w:eastAsia="ru-RU"/>
        </w:rPr>
        <w:t xml:space="preserve">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965045">
        <w:rPr>
          <w:sz w:val="24"/>
          <w:szCs w:val="24"/>
          <w:lang w:eastAsia="ru-RU"/>
        </w:rPr>
        <w:t>.</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866A7A" w:rsidP="005B20B8">
      <w:pPr>
        <w:rPr>
          <w:rFonts w:ascii="Times New Roman" w:hAnsi="Times New Roman"/>
          <w:color w:val="000000"/>
          <w:sz w:val="24"/>
          <w:szCs w:val="24"/>
        </w:rPr>
      </w:pPr>
      <w:r>
        <w:rPr>
          <w:rFonts w:ascii="Times New Roman" w:hAnsi="Times New Roman"/>
          <w:color w:val="000000"/>
          <w:sz w:val="24"/>
          <w:szCs w:val="24"/>
        </w:rPr>
        <w:t xml:space="preserve">Должность </w:t>
      </w:r>
      <w:r w:rsidR="005B20B8" w:rsidRPr="00D16151">
        <w:rPr>
          <w:rFonts w:ascii="Times New Roman" w:hAnsi="Times New Roman"/>
          <w:color w:val="000000"/>
          <w:sz w:val="24"/>
          <w:szCs w:val="24"/>
        </w:rPr>
        <w:t xml:space="preserve"> _________________</w:t>
      </w:r>
      <w:r>
        <w:rPr>
          <w:rFonts w:ascii="Times New Roman" w:hAnsi="Times New Roman"/>
          <w:color w:val="000000"/>
          <w:sz w:val="24"/>
          <w:szCs w:val="24"/>
        </w:rPr>
        <w:t>____________________</w:t>
      </w:r>
      <w:r w:rsidR="005B20B8" w:rsidRPr="00D16151">
        <w:rPr>
          <w:rFonts w:ascii="Times New Roman" w:hAnsi="Times New Roman"/>
          <w:color w:val="000000"/>
          <w:sz w:val="24"/>
          <w:szCs w:val="24"/>
        </w:rPr>
        <w:t>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3" w:name="_Toc468470776"/>
      <w:r w:rsidRPr="00DA725E">
        <w:rPr>
          <w:sz w:val="24"/>
          <w:szCs w:val="24"/>
        </w:rPr>
        <w:br w:type="page"/>
      </w:r>
      <w:bookmarkStart w:id="294" w:name="П6"/>
    </w:p>
    <w:p w:rsidR="0095682F" w:rsidRPr="00612CA0" w:rsidRDefault="0095682F" w:rsidP="0095682F">
      <w:pPr>
        <w:pStyle w:val="1-"/>
        <w:spacing w:before="0" w:after="0"/>
        <w:ind w:left="5103"/>
        <w:jc w:val="left"/>
        <w:rPr>
          <w:b w:val="0"/>
          <w:sz w:val="24"/>
          <w:szCs w:val="24"/>
        </w:rPr>
      </w:pPr>
      <w:bookmarkStart w:id="295" w:name="_Toc473648679"/>
      <w:bookmarkStart w:id="296" w:name="_Toc510599662"/>
      <w:r w:rsidRPr="00612CA0">
        <w:rPr>
          <w:b w:val="0"/>
          <w:sz w:val="24"/>
          <w:szCs w:val="24"/>
        </w:rPr>
        <w:lastRenderedPageBreak/>
        <w:t xml:space="preserve">Приложение </w:t>
      </w:r>
      <w:bookmarkEnd w:id="293"/>
      <w:r w:rsidRPr="00612CA0">
        <w:rPr>
          <w:b w:val="0"/>
          <w:sz w:val="24"/>
          <w:szCs w:val="24"/>
        </w:rPr>
        <w:t>6</w:t>
      </w:r>
      <w:bookmarkEnd w:id="294"/>
      <w:bookmarkEnd w:id="295"/>
      <w:bookmarkEnd w:id="296"/>
    </w:p>
    <w:p w:rsidR="00003600" w:rsidRPr="00DA725E" w:rsidRDefault="001B2BBD" w:rsidP="00003600">
      <w:pPr>
        <w:pStyle w:val="1-"/>
        <w:spacing w:before="0" w:after="0"/>
        <w:ind w:left="5103"/>
        <w:jc w:val="left"/>
        <w:outlineLvl w:val="9"/>
        <w:rPr>
          <w:b w:val="0"/>
          <w:bCs w:val="0"/>
          <w:iCs w:val="0"/>
          <w:sz w:val="24"/>
          <w:szCs w:val="24"/>
          <w:lang w:eastAsia="ar-SA"/>
        </w:rPr>
      </w:pPr>
      <w:bookmarkStart w:id="297" w:name="_Toc468470778"/>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311866">
      <w:pPr>
        <w:pStyle w:val="20"/>
      </w:pPr>
      <w:bookmarkStart w:id="298" w:name="_Список_нормативных_актов,"/>
      <w:bookmarkStart w:id="299" w:name="_Toc473648680"/>
      <w:bookmarkStart w:id="300" w:name="_Toc510599663"/>
      <w:bookmarkEnd w:id="298"/>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297"/>
      <w:bookmarkEnd w:id="299"/>
      <w:bookmarkEnd w:id="300"/>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FA589D">
      <w:pPr>
        <w:pStyle w:val="ConsPlusNormal"/>
        <w:numPr>
          <w:ilvl w:val="0"/>
          <w:numId w:val="11"/>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bookmarkStart w:id="301" w:name="_Приложение_№_9."/>
      <w:bookmarkEnd w:id="301"/>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FA589D">
      <w:pPr>
        <w:pStyle w:val="ConsPlusNormal"/>
        <w:numPr>
          <w:ilvl w:val="0"/>
          <w:numId w:val="11"/>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FA589D">
      <w:pPr>
        <w:pStyle w:val="ConsPlusNormal"/>
        <w:numPr>
          <w:ilvl w:val="0"/>
          <w:numId w:val="11"/>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FA589D">
      <w:pPr>
        <w:numPr>
          <w:ilvl w:val="0"/>
          <w:numId w:val="11"/>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A589D" w:rsidRPr="00FA589D" w:rsidRDefault="00FA589D" w:rsidP="00FA589D">
      <w:pPr>
        <w:pStyle w:val="111"/>
        <w:numPr>
          <w:ilvl w:val="0"/>
          <w:numId w:val="0"/>
        </w:numPr>
        <w:ind w:left="2160"/>
        <w:rPr>
          <w:sz w:val="24"/>
          <w:szCs w:val="24"/>
          <w:lang w:eastAsia="ar-SA"/>
        </w:rPr>
      </w:pPr>
    </w:p>
    <w:p w:rsidR="0095682F" w:rsidRPr="00612CA0" w:rsidRDefault="0095682F" w:rsidP="004239EA">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2" w:name="П8"/>
      <w:bookmarkStart w:id="303" w:name="_Toc473648683"/>
      <w:bookmarkStart w:id="304" w:name="_Toc510599664"/>
      <w:bookmarkStart w:id="305" w:name="_Toc468470823"/>
      <w:bookmarkStart w:id="306" w:name="_Toc473648681"/>
      <w:bookmarkStart w:id="307" w:name="П7"/>
      <w:r w:rsidRPr="00612CA0">
        <w:rPr>
          <w:b w:val="0"/>
          <w:sz w:val="24"/>
          <w:szCs w:val="24"/>
        </w:rPr>
        <w:lastRenderedPageBreak/>
        <w:t xml:space="preserve">Приложение </w:t>
      </w:r>
      <w:bookmarkEnd w:id="302"/>
      <w:bookmarkEnd w:id="303"/>
      <w:r>
        <w:rPr>
          <w:b w:val="0"/>
          <w:sz w:val="24"/>
          <w:szCs w:val="24"/>
        </w:rPr>
        <w:t>7</w:t>
      </w:r>
      <w:bookmarkEnd w:id="304"/>
    </w:p>
    <w:p w:rsidR="00D64877" w:rsidRPr="00DA725E" w:rsidRDefault="001B2BBD" w:rsidP="00D64877">
      <w:pPr>
        <w:pStyle w:val="1-"/>
        <w:spacing w:before="0" w:after="0"/>
        <w:ind w:left="5103"/>
        <w:jc w:val="left"/>
        <w:outlineLvl w:val="9"/>
        <w:rPr>
          <w:b w:val="0"/>
          <w:bCs w:val="0"/>
          <w:iCs w:val="0"/>
          <w:sz w:val="24"/>
          <w:szCs w:val="24"/>
          <w:lang w:eastAsia="ar-SA"/>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D64877"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08" w:name="_Форма_ведомости_координат"/>
      <w:bookmarkStart w:id="309" w:name="_Toc462913299"/>
      <w:bookmarkStart w:id="310" w:name="_Toc472063739"/>
      <w:bookmarkStart w:id="311" w:name="_Toc473648684"/>
      <w:bookmarkStart w:id="312" w:name="_Toc510599665"/>
      <w:bookmarkEnd w:id="308"/>
      <w:r w:rsidRPr="00337772">
        <w:t>Форма ведомости координат</w:t>
      </w:r>
      <w:bookmarkEnd w:id="309"/>
      <w:bookmarkEnd w:id="310"/>
      <w:bookmarkEnd w:id="311"/>
      <w:bookmarkEnd w:id="312"/>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3" w:name="_Toc510599666"/>
      <w:r w:rsidRPr="00612CA0">
        <w:rPr>
          <w:b w:val="0"/>
          <w:sz w:val="24"/>
          <w:szCs w:val="24"/>
        </w:rPr>
        <w:lastRenderedPageBreak/>
        <w:t xml:space="preserve">Приложение </w:t>
      </w:r>
      <w:bookmarkEnd w:id="305"/>
      <w:bookmarkEnd w:id="306"/>
      <w:r w:rsidR="00D64877">
        <w:rPr>
          <w:b w:val="0"/>
          <w:sz w:val="24"/>
          <w:szCs w:val="24"/>
        </w:rPr>
        <w:t>8</w:t>
      </w:r>
      <w:bookmarkEnd w:id="313"/>
    </w:p>
    <w:bookmarkEnd w:id="307"/>
    <w:p w:rsidR="00003600" w:rsidRPr="00DA725E" w:rsidRDefault="001B2BBD"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4" w:name="_Форма_заявления"/>
      <w:bookmarkStart w:id="315" w:name="_Toc468470551"/>
      <w:bookmarkStart w:id="316" w:name="_Toc468470825"/>
      <w:bookmarkStart w:id="317" w:name="_Toc510599667"/>
      <w:bookmarkStart w:id="318" w:name="_Toc473648682"/>
      <w:bookmarkEnd w:id="314"/>
      <w:r w:rsidRPr="00612CA0">
        <w:t xml:space="preserve">Форма </w:t>
      </w:r>
      <w:bookmarkEnd w:id="315"/>
      <w:bookmarkEnd w:id="316"/>
      <w:r w:rsidR="00340BF9" w:rsidRPr="00340BF9">
        <w:t>Заявления о предоставлении Муниципальной услуги</w:t>
      </w:r>
      <w:bookmarkEnd w:id="317"/>
    </w:p>
    <w:bookmarkEnd w:id="318"/>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2F3E3E">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w:t>
            </w:r>
            <w:r w:rsidR="002F3E3E">
              <w:rPr>
                <w:rFonts w:ascii="Times New Roman" w:eastAsia="Times New Roman" w:hAnsi="Times New Roman"/>
                <w:sz w:val="20"/>
                <w:szCs w:val="20"/>
                <w:lang w:eastAsia="ru-RU"/>
              </w:rPr>
              <w:t xml:space="preserve">очты, номер телефона для связи </w:t>
            </w:r>
            <w:r w:rsidRPr="00340BF9">
              <w:rPr>
                <w:rFonts w:ascii="Times New Roman" w:eastAsia="Times New Roman" w:hAnsi="Times New Roman"/>
                <w:sz w:val="20"/>
                <w:szCs w:val="20"/>
                <w:lang w:eastAsia="ru-RU"/>
              </w:rPr>
              <w:t>(представителя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866A7A">
      <w:pPr>
        <w:spacing w:after="0" w:line="240" w:lineRule="auto"/>
        <w:ind w:firstLine="709"/>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866A7A">
        <w:rPr>
          <w:rFonts w:ascii="Times New Roman" w:hAnsi="Times New Roman"/>
          <w:sz w:val="24"/>
          <w:szCs w:val="24"/>
        </w:rPr>
        <w:t>кадастровым номером</w:t>
      </w:r>
      <w:r w:rsidR="00991100">
        <w:rPr>
          <w:rFonts w:ascii="Times New Roman" w:hAnsi="Times New Roman"/>
          <w:sz w:val="24"/>
          <w:szCs w:val="24"/>
        </w:rPr>
        <w:t xml:space="preserve">: </w:t>
      </w:r>
      <w:r w:rsidR="00C63461">
        <w:rPr>
          <w:rFonts w:ascii="Times New Roman" w:hAnsi="Times New Roman"/>
          <w:sz w:val="24"/>
          <w:szCs w:val="24"/>
        </w:rPr>
        <w:t>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19" w:name="П9"/>
      <w:bookmarkStart w:id="320" w:name="_Toc473648685"/>
      <w:bookmarkStart w:id="321" w:name="_Toc510599668"/>
      <w:r w:rsidRPr="00612CA0">
        <w:rPr>
          <w:b w:val="0"/>
          <w:sz w:val="24"/>
          <w:szCs w:val="24"/>
        </w:rPr>
        <w:lastRenderedPageBreak/>
        <w:t>Приложение 9</w:t>
      </w:r>
      <w:bookmarkEnd w:id="319"/>
      <w:bookmarkEnd w:id="320"/>
      <w:bookmarkEnd w:id="321"/>
    </w:p>
    <w:p w:rsidR="00003600" w:rsidRPr="00DA725E" w:rsidRDefault="001B2BBD"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Default="00B61BC6" w:rsidP="00311866">
      <w:pPr>
        <w:pStyle w:val="20"/>
      </w:pPr>
      <w:bookmarkStart w:id="322" w:name="_Описание_документов,_необходимых"/>
      <w:bookmarkStart w:id="323" w:name="_Toc473648686"/>
      <w:bookmarkStart w:id="324" w:name="_Toc510599669"/>
      <w:bookmarkEnd w:id="322"/>
      <w:r w:rsidRPr="00612CA0">
        <w:t>Описание документов, необходимых для предоставления Муниципальной услуги</w:t>
      </w:r>
      <w:bookmarkEnd w:id="323"/>
      <w:bookmarkEnd w:id="324"/>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3530"/>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4"/>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0C64FC">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w:t>
            </w:r>
            <w:r w:rsidR="000C64FC">
              <w:rPr>
                <w:rFonts w:ascii="Times New Roman" w:hAnsi="Times New Roman"/>
                <w:sz w:val="24"/>
                <w:szCs w:val="24"/>
              </w:rPr>
              <w:t>1</w:t>
            </w:r>
            <w:r>
              <w:rPr>
                <w:rFonts w:ascii="Times New Roman" w:hAnsi="Times New Roman"/>
                <w:sz w:val="24"/>
                <w:szCs w:val="24"/>
              </w:rPr>
              <w:t>.01.1998</w:t>
            </w:r>
            <w:r w:rsidRPr="009B1656">
              <w:rPr>
                <w:rFonts w:ascii="Times New Roman" w:hAnsi="Times New Roman"/>
                <w:sz w:val="24"/>
                <w:szCs w:val="24"/>
              </w:rPr>
              <w:t xml:space="preserve"> года</w:t>
            </w: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w:t>
            </w:r>
            <w:r>
              <w:rPr>
                <w:rFonts w:ascii="Times New Roman" w:eastAsia="Times New Roman" w:hAnsi="Times New Roman"/>
                <w:sz w:val="24"/>
                <w:szCs w:val="24"/>
                <w:lang w:eastAsia="ru-RU"/>
              </w:rPr>
              <w:lastRenderedPageBreak/>
              <w:t>приложением к документам о 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C63461">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МФЦ</w:t>
            </w:r>
            <w:r w:rsidR="00C63461">
              <w:rPr>
                <w:rFonts w:ascii="Times New Roman" w:eastAsia="Times New Roman" w:hAnsi="Times New Roman"/>
                <w:sz w:val="24"/>
                <w:szCs w:val="24"/>
                <w:lang w:eastAsia="ru-RU"/>
              </w:rPr>
              <w:t xml:space="preserve">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63"/>
        </w:trPr>
        <w:tc>
          <w:tcPr>
            <w:tcW w:w="537" w:type="pct"/>
            <w:vMerge/>
          </w:tcPr>
          <w:p w:rsidR="00726366" w:rsidRPr="00D16151"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Pr="00123EDD">
              <w:rPr>
                <w:rFonts w:ascii="Times New Roman" w:hAnsi="Times New Roman"/>
                <w:sz w:val="24"/>
                <w:szCs w:val="24"/>
              </w:rPr>
              <w:lastRenderedPageBreak/>
              <w:t>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726366" w:rsidRPr="00D16151" w:rsidDel="00854B50" w:rsidRDefault="00726366"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D16151">
              <w:rPr>
                <w:rFonts w:ascii="Times New Roman" w:eastAsia="Times New Roman" w:hAnsi="Times New Roman"/>
                <w:sz w:val="24"/>
                <w:szCs w:val="24"/>
                <w:lang w:eastAsia="ru-RU"/>
              </w:rPr>
              <w:lastRenderedPageBreak/>
              <w:t>постановлением Совмина СССР от 28.08.1974 №677 «Об утверждении Положения о паспортной системе в СССР»;</w:t>
            </w:r>
          </w:p>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726366" w:rsidRPr="00D16151" w:rsidRDefault="0072636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w:t>
            </w:r>
            <w:r>
              <w:rPr>
                <w:rFonts w:ascii="Times New Roman" w:eastAsia="Times New Roman" w:hAnsi="Times New Roman"/>
                <w:sz w:val="24"/>
                <w:szCs w:val="24"/>
                <w:lang w:eastAsia="ru-RU"/>
              </w:rPr>
              <w:lastRenderedPageBreak/>
              <w:t>(представителя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726366" w:rsidRPr="00D16151" w:rsidDel="00854B50"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726366" w:rsidRPr="00D16151" w:rsidTr="009C705B">
        <w:trPr>
          <w:trHeight w:val="550"/>
        </w:trPr>
        <w:tc>
          <w:tcPr>
            <w:tcW w:w="537" w:type="pct"/>
            <w:vMerge/>
          </w:tcPr>
          <w:p w:rsidR="00726366" w:rsidRPr="00D30CC8" w:rsidRDefault="00726366"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726366" w:rsidRPr="00D16151" w:rsidRDefault="0072636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726366" w:rsidRPr="00D16151" w:rsidRDefault="00726366"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МФЦ для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Решение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избрании,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приказ о назначении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(принятии) физического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лица на должность, дающую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право действовать от имени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юридического лица без </w:t>
            </w:r>
            <w:r w:rsidRPr="00BD0B21">
              <w:rPr>
                <w:rFonts w:ascii="Times New Roman" w:hAnsi="Times New Roman"/>
                <w:sz w:val="24"/>
                <w:szCs w:val="24"/>
              </w:rPr>
              <w:t>доверенности</w:t>
            </w:r>
          </w:p>
        </w:tc>
        <w:tc>
          <w:tcPr>
            <w:tcW w:w="1200" w:type="pct"/>
          </w:tcPr>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Документ должен содержать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номер, наименование</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юридического лица, фамилию,</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имя, отчество (последнее при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наличии) лица, назначаемого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(избираемого) на должность,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наименование такой должности,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дату начала исполнения</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полномочий, подпись,</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расшифровку подписи,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фамилию, имя, отчество</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(последнее при наличии),</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должность лица (лиц),</w:t>
            </w:r>
          </w:p>
          <w:p w:rsidR="000C64FC" w:rsidRPr="00BD0B21" w:rsidRDefault="000C64FC" w:rsidP="00137A7A">
            <w:pPr>
              <w:autoSpaceDE w:val="0"/>
              <w:autoSpaceDN w:val="0"/>
              <w:adjustRightInd w:val="0"/>
              <w:spacing w:after="0" w:line="240" w:lineRule="auto"/>
              <w:rPr>
                <w:rFonts w:ascii="Times New Roman" w:hAnsi="Times New Roman"/>
                <w:sz w:val="24"/>
                <w:szCs w:val="24"/>
              </w:rPr>
            </w:pPr>
            <w:r w:rsidRPr="00BD0B21">
              <w:rPr>
                <w:rFonts w:ascii="Times New Roman" w:hAnsi="Times New Roman"/>
                <w:sz w:val="24"/>
                <w:szCs w:val="24"/>
              </w:rPr>
              <w:t>подписавшего (подписавших)</w:t>
            </w:r>
          </w:p>
          <w:p w:rsidR="000C64FC" w:rsidRPr="00856E35" w:rsidRDefault="000C64FC" w:rsidP="00137A7A">
            <w:pPr>
              <w:suppressAutoHyphens/>
              <w:spacing w:after="0"/>
              <w:jc w:val="both"/>
              <w:rPr>
                <w:rFonts w:ascii="Times New Roman" w:eastAsia="Times New Roman" w:hAnsi="Times New Roman"/>
                <w:sz w:val="24"/>
                <w:szCs w:val="24"/>
                <w:lang w:eastAsia="ru-RU"/>
              </w:rPr>
            </w:pPr>
            <w:r w:rsidRPr="00BD0B21">
              <w:rPr>
                <w:rFonts w:ascii="Times New Roman" w:hAnsi="Times New Roman"/>
                <w:sz w:val="24"/>
                <w:szCs w:val="24"/>
              </w:rPr>
              <w:t>документ</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9C705B">
        <w:trPr>
          <w:trHeight w:val="1281"/>
        </w:trPr>
        <w:tc>
          <w:tcPr>
            <w:tcW w:w="537" w:type="pct"/>
          </w:tcPr>
          <w:p w:rsidR="000C64FC" w:rsidRPr="00D16151" w:rsidRDefault="000C64FC"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0C64FC" w:rsidRPr="00861F7E" w:rsidRDefault="000C64FC" w:rsidP="00137A7A">
            <w:pPr>
              <w:suppressAutoHyphens/>
              <w:spacing w:after="0"/>
              <w:rPr>
                <w:rFonts w:ascii="Times New Roman" w:eastAsia="Times New Roman" w:hAnsi="Times New Roman"/>
                <w:sz w:val="24"/>
                <w:szCs w:val="24"/>
                <w:lang w:eastAsia="ru-RU"/>
              </w:rPr>
            </w:pPr>
            <w:r w:rsidRPr="00861F7E">
              <w:rPr>
                <w:rFonts w:ascii="Times New Roman" w:eastAsia="Times New Roman" w:hAnsi="Times New Roman"/>
                <w:sz w:val="24"/>
                <w:szCs w:val="24"/>
                <w:lang w:eastAsia="ru-RU"/>
              </w:rPr>
              <w:t xml:space="preserve">Удостоверение опекуна (попечителя) </w:t>
            </w:r>
          </w:p>
        </w:tc>
        <w:tc>
          <w:tcPr>
            <w:tcW w:w="1200" w:type="pct"/>
          </w:tcPr>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876080">
              <w:rPr>
                <w:rFonts w:ascii="Times New Roman" w:eastAsia="Times New Roman" w:hAnsi="Times New Roman"/>
                <w:sz w:val="24"/>
                <w:szCs w:val="24"/>
                <w:lang w:eastAsia="ru-RU"/>
              </w:rPr>
              <w:t>достоверяющим право предъявителя выступать в защиту прав</w:t>
            </w:r>
            <w:r>
              <w:rPr>
                <w:rFonts w:ascii="Times New Roman" w:eastAsia="Times New Roman" w:hAnsi="Times New Roman"/>
                <w:sz w:val="24"/>
                <w:szCs w:val="24"/>
                <w:lang w:eastAsia="ru-RU"/>
              </w:rPr>
              <w:t xml:space="preserve"> и интересов своих подопечных, </w:t>
            </w:r>
            <w:r w:rsidRPr="00876080">
              <w:rPr>
                <w:rFonts w:ascii="Times New Roman" w:eastAsia="Times New Roman" w:hAnsi="Times New Roman"/>
                <w:sz w:val="24"/>
                <w:szCs w:val="24"/>
                <w:lang w:eastAsia="ru-RU"/>
              </w:rPr>
              <w:t>без специального полномочия</w:t>
            </w:r>
            <w:r>
              <w:rPr>
                <w:rFonts w:ascii="Times New Roman" w:eastAsia="Times New Roman" w:hAnsi="Times New Roman"/>
                <w:sz w:val="24"/>
                <w:szCs w:val="24"/>
                <w:lang w:eastAsia="ru-RU"/>
              </w:rPr>
              <w:t xml:space="preserve">. </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Удостоверение должно содержать:</w:t>
            </w:r>
          </w:p>
          <w:p w:rsidR="000C64FC" w:rsidRPr="007407D9"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407D9">
              <w:rPr>
                <w:rFonts w:ascii="Times New Roman" w:eastAsia="Times New Roman" w:hAnsi="Times New Roman"/>
                <w:sz w:val="24"/>
                <w:szCs w:val="24"/>
                <w:lang w:eastAsia="ru-RU"/>
              </w:rPr>
              <w:t>дату выдачи удостоверения,</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порядковый номер удостоверения,</w:t>
            </w:r>
          </w:p>
          <w:p w:rsidR="000C64FC"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гражданина, назна</w:t>
            </w:r>
            <w:r>
              <w:rPr>
                <w:rFonts w:ascii="Times New Roman" w:eastAsia="Times New Roman" w:hAnsi="Times New Roman"/>
                <w:sz w:val="24"/>
                <w:szCs w:val="24"/>
                <w:lang w:eastAsia="ru-RU"/>
              </w:rPr>
              <w:t>ченного опекуном (попечителем),</w:t>
            </w:r>
          </w:p>
          <w:p w:rsidR="000C64FC" w:rsidRPr="007407D9"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ФИО</w:t>
            </w:r>
            <w:r w:rsidRPr="007407D9">
              <w:rPr>
                <w:rFonts w:ascii="Times New Roman" w:eastAsia="Times New Roman" w:hAnsi="Times New Roman"/>
                <w:sz w:val="24"/>
                <w:szCs w:val="24"/>
                <w:lang w:eastAsia="ru-RU"/>
              </w:rPr>
              <w:t xml:space="preserve"> и дата рождения подопечного, над которым установлена опека (попечительство),</w:t>
            </w:r>
          </w:p>
          <w:p w:rsidR="000C64FC" w:rsidRDefault="000C64FC" w:rsidP="00137A7A">
            <w:pPr>
              <w:suppressAutoHyphens/>
              <w:spacing w:after="0"/>
              <w:jc w:val="both"/>
              <w:rPr>
                <w:rFonts w:ascii="Times New Roman" w:eastAsia="Times New Roman" w:hAnsi="Times New Roman"/>
                <w:sz w:val="24"/>
                <w:szCs w:val="24"/>
                <w:lang w:eastAsia="ru-RU"/>
              </w:rPr>
            </w:pPr>
            <w:r w:rsidRPr="007407D9">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7407D9">
              <w:rPr>
                <w:rFonts w:ascii="Times New Roman" w:eastAsia="Times New Roman" w:hAnsi="Times New Roman"/>
                <w:sz w:val="24"/>
                <w:szCs w:val="24"/>
                <w:lang w:eastAsia="ru-RU"/>
              </w:rPr>
              <w:t>ссылку на основание установления опеки (попечительства),</w:t>
            </w:r>
          </w:p>
          <w:p w:rsidR="000C64FC" w:rsidRPr="00856E35" w:rsidRDefault="000C64FC" w:rsidP="00137A7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печать органа опеки и попечительства, выдавшего удостоверение.</w:t>
            </w:r>
          </w:p>
        </w:tc>
        <w:tc>
          <w:tcPr>
            <w:tcW w:w="1663" w:type="pct"/>
          </w:tcPr>
          <w:p w:rsidR="000C64FC" w:rsidRPr="00856E35" w:rsidRDefault="000C64FC" w:rsidP="00137A7A">
            <w:pPr>
              <w:suppressAutoHyphens/>
              <w:spacing w:after="0"/>
              <w:jc w:val="both"/>
              <w:rPr>
                <w:rFonts w:ascii="Times New Roman" w:eastAsia="Times New Roman" w:hAnsi="Times New Roman"/>
                <w:sz w:val="24"/>
                <w:szCs w:val="24"/>
                <w:lang w:eastAsia="ru-RU"/>
              </w:rPr>
            </w:pPr>
            <w:r w:rsidRPr="00856E35">
              <w:rPr>
                <w:rFonts w:ascii="Times New Roman" w:eastAsia="Times New Roman" w:hAnsi="Times New Roman"/>
                <w:sz w:val="24"/>
                <w:szCs w:val="24"/>
                <w:lang w:eastAsia="ru-RU"/>
              </w:rPr>
              <w:t>При подаче представляется электронный образ документа.</w:t>
            </w:r>
          </w:p>
          <w:p w:rsidR="000C64FC" w:rsidRPr="00856E35" w:rsidRDefault="000C64FC" w:rsidP="00137A7A">
            <w:pPr>
              <w:suppressAutoHyphens/>
              <w:spacing w:after="0"/>
              <w:jc w:val="both"/>
              <w:rPr>
                <w:rFonts w:ascii="Times New Roman" w:eastAsia="Times New Roman" w:hAnsi="Times New Roman"/>
                <w:sz w:val="24"/>
                <w:szCs w:val="24"/>
                <w:lang w:eastAsia="ru-RU"/>
              </w:rPr>
            </w:pPr>
          </w:p>
        </w:tc>
        <w:tc>
          <w:tcPr>
            <w:tcW w:w="915" w:type="pct"/>
          </w:tcPr>
          <w:p w:rsidR="000C64FC" w:rsidRPr="00856E35" w:rsidRDefault="000C64FC" w:rsidP="00137A7A">
            <w:pPr>
              <w:spacing w:after="0"/>
              <w:jc w:val="both"/>
              <w:rPr>
                <w:rFonts w:ascii="Times New Roman" w:hAnsi="Times New Roman"/>
                <w:sz w:val="24"/>
                <w:szCs w:val="24"/>
                <w:lang w:eastAsia="ru-RU"/>
              </w:rPr>
            </w:pPr>
            <w:r w:rsidRPr="00856E35">
              <w:rPr>
                <w:rFonts w:ascii="Times New Roman" w:hAnsi="Times New Roman"/>
                <w:sz w:val="24"/>
                <w:szCs w:val="24"/>
              </w:rPr>
              <w:t>Представляется оригинал документа</w:t>
            </w:r>
            <w:r w:rsidRPr="00856E35">
              <w:rPr>
                <w:rFonts w:ascii="Times New Roman" w:hAnsi="Times New Roman"/>
                <w:sz w:val="24"/>
                <w:szCs w:val="24"/>
                <w:lang w:eastAsia="ru-RU"/>
              </w:rPr>
              <w:t>.</w:t>
            </w:r>
          </w:p>
        </w:tc>
      </w:tr>
      <w:tr w:rsidR="000C64FC" w:rsidRPr="00D16151" w:rsidTr="00866A7A">
        <w:tc>
          <w:tcPr>
            <w:tcW w:w="5000" w:type="pct"/>
            <w:gridSpan w:val="6"/>
          </w:tcPr>
          <w:p w:rsidR="000C64FC" w:rsidRPr="00D17B90" w:rsidRDefault="000C64FC" w:rsidP="00866A7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Документы, запрашиваемые Администрацией посредствам межведомственного взаимодействия </w:t>
            </w:r>
          </w:p>
        </w:tc>
      </w:tr>
      <w:tr w:rsidR="000C64FC" w:rsidRPr="00D16151" w:rsidTr="00866A7A">
        <w:tc>
          <w:tcPr>
            <w:tcW w:w="1222" w:type="pct"/>
            <w:gridSpan w:val="3"/>
          </w:tcPr>
          <w:p w:rsidR="000C64FC" w:rsidRPr="00D16151" w:rsidRDefault="000C64FC"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w:t>
            </w:r>
            <w:r w:rsidRPr="00D16151">
              <w:rPr>
                <w:rFonts w:ascii="Times New Roman" w:eastAsia="Times New Roman" w:hAnsi="Times New Roman"/>
                <w:sz w:val="24"/>
                <w:szCs w:val="24"/>
                <w:lang w:eastAsia="ru-RU"/>
              </w:rPr>
              <w:lastRenderedPageBreak/>
              <w:t xml:space="preserve">юридических лиц или индивидуальных предпринимателей </w:t>
            </w:r>
          </w:p>
        </w:tc>
        <w:tc>
          <w:tcPr>
            <w:tcW w:w="1200" w:type="pct"/>
          </w:tcPr>
          <w:p w:rsidR="000C64FC" w:rsidRPr="00BB4F3B" w:rsidRDefault="000C64FC"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lastRenderedPageBreak/>
              <w:t xml:space="preserve">Выписка из единого государственного реестра </w:t>
            </w:r>
            <w:r w:rsidRPr="00BB4F3B">
              <w:rPr>
                <w:rFonts w:ascii="Times New Roman" w:hAnsi="Times New Roman"/>
                <w:sz w:val="23"/>
                <w:szCs w:val="23"/>
                <w:lang w:eastAsia="ru-RU"/>
              </w:rPr>
              <w:lastRenderedPageBreak/>
              <w:t xml:space="preserve">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0C64FC" w:rsidRPr="00D17B90" w:rsidRDefault="000C64FC"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0C64FC" w:rsidRPr="00D17B90" w:rsidRDefault="000C64FC"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5" w:name="_Toc468470770"/>
      <w:bookmarkStart w:id="326" w:name="_Toc473648687"/>
      <w:bookmarkStart w:id="327" w:name="_Toc510599670"/>
      <w:bookmarkStart w:id="328" w:name="П10"/>
      <w:r w:rsidRPr="00612CA0">
        <w:rPr>
          <w:b w:val="0"/>
          <w:sz w:val="24"/>
          <w:szCs w:val="24"/>
        </w:rPr>
        <w:lastRenderedPageBreak/>
        <w:t xml:space="preserve">Приложение </w:t>
      </w:r>
      <w:bookmarkEnd w:id="325"/>
      <w:r w:rsidRPr="00612CA0">
        <w:rPr>
          <w:b w:val="0"/>
          <w:sz w:val="24"/>
          <w:szCs w:val="24"/>
        </w:rPr>
        <w:t>10</w:t>
      </w:r>
      <w:bookmarkEnd w:id="326"/>
      <w:bookmarkEnd w:id="327"/>
    </w:p>
    <w:bookmarkEnd w:id="328"/>
    <w:p w:rsidR="00003600" w:rsidRPr="00DA725E" w:rsidRDefault="001B2BBD"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29" w:name="_Форма_решения_об_1"/>
      <w:bookmarkStart w:id="330" w:name="_Toc468470772"/>
      <w:bookmarkStart w:id="331" w:name="_Toc510599671"/>
      <w:bookmarkStart w:id="332" w:name="_Toc473648688"/>
      <w:bookmarkEnd w:id="329"/>
      <w:r w:rsidRPr="009042AD">
        <w:t xml:space="preserve">Форма </w:t>
      </w:r>
      <w:bookmarkEnd w:id="330"/>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1"/>
    </w:p>
    <w:bookmarkEnd w:id="332"/>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не предоставляемой Администрацией.</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Обращение за предоставлением Муниципальной у</w:t>
      </w:r>
      <w:r w:rsidRPr="00CD2C2C">
        <w:rPr>
          <w:rFonts w:ascii="Times New Roman" w:hAnsi="Times New Roman"/>
          <w:sz w:val="24"/>
          <w:szCs w:val="24"/>
          <w:lang w:eastAsia="ar-SA"/>
        </w:rPr>
        <w:t>слуги</w:t>
      </w:r>
      <w:r w:rsidRPr="00CD2C2C">
        <w:rPr>
          <w:rFonts w:ascii="Times New Roman" w:hAnsi="Times New Roman"/>
          <w:sz w:val="24"/>
          <w:szCs w:val="24"/>
        </w:rPr>
        <w:t xml:space="preserve"> без предъявления документа, позволяющего установить личность лица, непосредственно подающего Заявление.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имеют исправления, не заверенные в установленном законодательством порядке.</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t>Представление некачественных электронных документов (электронных образов документов),</w:t>
      </w:r>
      <w:r w:rsidRPr="00CD2C2C" w:rsidDel="00470E91">
        <w:rPr>
          <w:rFonts w:ascii="Times New Roman" w:hAnsi="Times New Roman"/>
          <w:sz w:val="24"/>
          <w:szCs w:val="24"/>
        </w:rPr>
        <w:t xml:space="preserve"> </w:t>
      </w:r>
      <w:r w:rsidRPr="00CD2C2C">
        <w:rPr>
          <w:rFonts w:ascii="Times New Roman" w:hAnsi="Times New Roman"/>
          <w:sz w:val="24"/>
          <w:szCs w:val="24"/>
        </w:rPr>
        <w:t>не позволяющих в полном объеме прочитать текст документа и/или распознать реквизиты документа.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настоящему Административному регламенту).</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CD2C2C" w:rsidRPr="00CD2C2C" w:rsidRDefault="00CD2C2C" w:rsidP="00CD2C2C">
      <w:pPr>
        <w:pStyle w:val="affff6"/>
        <w:numPr>
          <w:ilvl w:val="0"/>
          <w:numId w:val="49"/>
        </w:numPr>
        <w:spacing w:after="0"/>
        <w:ind w:left="0" w:firstLine="927"/>
        <w:jc w:val="both"/>
        <w:rPr>
          <w:rFonts w:ascii="Times New Roman" w:hAnsi="Times New Roman"/>
          <w:sz w:val="28"/>
          <w:szCs w:val="28"/>
        </w:rPr>
      </w:pPr>
      <w:r w:rsidRPr="00CD2C2C">
        <w:rPr>
          <w:rFonts w:ascii="Times New Roman" w:hAnsi="Times New Roman"/>
          <w:sz w:val="24"/>
          <w:szCs w:val="24"/>
        </w:rPr>
        <w:lastRenderedPageBreak/>
        <w:t>Представлен не полный пакет документов, указанных в пункте 10 настоящего Административного регламента.</w:t>
      </w:r>
    </w:p>
    <w:p w:rsidR="00CD2C2C" w:rsidRPr="00CD2C2C" w:rsidRDefault="00CD2C2C" w:rsidP="00CD2C2C">
      <w:pPr>
        <w:pStyle w:val="affff6"/>
        <w:numPr>
          <w:ilvl w:val="0"/>
          <w:numId w:val="49"/>
        </w:numPr>
        <w:spacing w:after="0"/>
        <w:ind w:left="0" w:firstLine="927"/>
        <w:jc w:val="both"/>
        <w:rPr>
          <w:rFonts w:ascii="Times New Roman" w:hAnsi="Times New Roman"/>
          <w:sz w:val="24"/>
          <w:szCs w:val="24"/>
        </w:rPr>
      </w:pPr>
      <w:r w:rsidRPr="00CD2C2C">
        <w:rPr>
          <w:rFonts w:ascii="Times New Roman" w:hAnsi="Times New Roman"/>
          <w:sz w:val="24"/>
          <w:szCs w:val="24"/>
        </w:rPr>
        <w:t xml:space="preserve">Заявление подано лицом, не имеющим полномочий представлять интересы Заявителя, в соответствии с пунктом 2.2. настоящего Административного регламента.  </w:t>
      </w:r>
    </w:p>
    <w:p w:rsidR="00CD2C2C" w:rsidRPr="00CD2C2C" w:rsidRDefault="00CD2C2C" w:rsidP="00CD2C2C">
      <w:pPr>
        <w:pStyle w:val="affff6"/>
        <w:spacing w:after="0"/>
        <w:ind w:left="0" w:firstLine="709"/>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Pr>
          <w:rFonts w:ascii="Times New Roman" w:eastAsia="Times New Roman" w:hAnsi="Times New Roman"/>
          <w:sz w:val="24"/>
          <w:szCs w:val="24"/>
          <w:lang w:eastAsia="ru-RU"/>
        </w:rPr>
        <w:t>Муниципальной</w:t>
      </w:r>
      <w:r w:rsidRPr="00CD2C2C">
        <w:rPr>
          <w:rFonts w:ascii="Times New Roman" w:eastAsia="Times New Roman" w:hAnsi="Times New Roman"/>
          <w:sz w:val="24"/>
          <w:szCs w:val="24"/>
          <w:lang w:eastAsia="ru-RU"/>
        </w:rPr>
        <w:t xml:space="preserve"> услуги ______________________________________</w:t>
      </w:r>
      <w:r>
        <w:rPr>
          <w:rFonts w:ascii="Times New Roman" w:eastAsia="Times New Roman" w:hAnsi="Times New Roman"/>
          <w:sz w:val="24"/>
          <w:szCs w:val="24"/>
          <w:lang w:eastAsia="ru-RU"/>
        </w:rPr>
        <w:t>__</w:t>
      </w:r>
      <w:r w:rsidRPr="00CD2C2C">
        <w:rPr>
          <w:rFonts w:ascii="Times New Roman" w:eastAsia="Times New Roman" w:hAnsi="Times New Roman"/>
          <w:sz w:val="24"/>
          <w:szCs w:val="24"/>
          <w:lang w:eastAsia="ru-RU"/>
        </w:rPr>
        <w:t>__</w:t>
      </w:r>
    </w:p>
    <w:p w:rsidR="00CD2C2C" w:rsidRPr="00CD2C2C" w:rsidRDefault="00CD2C2C" w:rsidP="00CD2C2C">
      <w:pPr>
        <w:pStyle w:val="affff6"/>
        <w:spacing w:after="0"/>
        <w:ind w:left="0"/>
        <w:jc w:val="both"/>
        <w:rPr>
          <w:rFonts w:ascii="Times New Roman" w:eastAsia="Times New Roman" w:hAnsi="Times New Roman"/>
          <w:sz w:val="24"/>
          <w:szCs w:val="24"/>
          <w:lang w:eastAsia="ru-RU"/>
        </w:rPr>
      </w:pPr>
      <w:r w:rsidRPr="00CD2C2C">
        <w:rPr>
          <w:rFonts w:ascii="Times New Roman" w:eastAsia="Times New Roman" w:hAnsi="Times New Roman"/>
          <w:sz w:val="24"/>
          <w:szCs w:val="24"/>
          <w:lang w:eastAsia="ru-RU"/>
        </w:rPr>
        <w:t>________________________________________________________________________________________</w:t>
      </w:r>
      <w:r>
        <w:rPr>
          <w:rFonts w:ascii="Times New Roman" w:eastAsia="Times New Roman" w:hAnsi="Times New Roman"/>
          <w:sz w:val="24"/>
          <w:szCs w:val="24"/>
          <w:lang w:eastAsia="ru-RU"/>
        </w:rPr>
        <w:t>_______</w:t>
      </w:r>
      <w:r w:rsidRPr="00CD2C2C">
        <w:rPr>
          <w:rFonts w:ascii="Times New Roman" w:eastAsia="Times New Roman" w:hAnsi="Times New Roman"/>
          <w:sz w:val="24"/>
          <w:szCs w:val="24"/>
          <w:lang w:eastAsia="ru-RU"/>
        </w:rPr>
        <w:t>___________________________________________________________.</w:t>
      </w:r>
    </w:p>
    <w:p w:rsidR="00CD2C2C" w:rsidRPr="00CD2C2C" w:rsidRDefault="00CD2C2C" w:rsidP="00CD2C2C">
      <w:pPr>
        <w:pStyle w:val="affff6"/>
        <w:spacing w:after="0"/>
        <w:ind w:left="1287"/>
        <w:jc w:val="both"/>
        <w:rPr>
          <w:rFonts w:ascii="Times New Roman" w:hAnsi="Times New Roman"/>
          <w:sz w:val="24"/>
          <w:szCs w:val="24"/>
        </w:rPr>
      </w:pP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3" w:name="_Toc473648697"/>
      <w:bookmarkStart w:id="334" w:name="_Toc510599672"/>
      <w:bookmarkStart w:id="335" w:name="П15"/>
      <w:bookmarkStart w:id="336" w:name="_Toc468470801"/>
      <w:r w:rsidRPr="00612CA0">
        <w:rPr>
          <w:b w:val="0"/>
          <w:sz w:val="24"/>
          <w:szCs w:val="24"/>
        </w:rPr>
        <w:lastRenderedPageBreak/>
        <w:t xml:space="preserve">Приложение </w:t>
      </w:r>
      <w:r w:rsidR="00B61BC6" w:rsidRPr="00612CA0">
        <w:rPr>
          <w:b w:val="0"/>
          <w:sz w:val="24"/>
          <w:szCs w:val="24"/>
        </w:rPr>
        <w:t>1</w:t>
      </w:r>
      <w:bookmarkEnd w:id="333"/>
      <w:r w:rsidR="00B36DCF">
        <w:rPr>
          <w:b w:val="0"/>
          <w:sz w:val="24"/>
          <w:szCs w:val="24"/>
        </w:rPr>
        <w:t>1</w:t>
      </w:r>
      <w:bookmarkEnd w:id="334"/>
    </w:p>
    <w:bookmarkEnd w:id="335"/>
    <w:p w:rsidR="00003600" w:rsidRPr="00DA725E" w:rsidRDefault="001B2BBD"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37" w:name="_Toc510599673"/>
      <w:bookmarkStart w:id="33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37"/>
      <w:r w:rsidR="003A78D1" w:rsidRPr="00F740C9">
        <w:t xml:space="preserve"> </w:t>
      </w:r>
      <w:bookmarkEnd w:id="336"/>
      <w:bookmarkEnd w:id="338"/>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39" w:name="_Требования_к_обеспечению"/>
      <w:bookmarkStart w:id="340" w:name="_Toc473648699"/>
      <w:bookmarkStart w:id="341" w:name="_Toc510599674"/>
      <w:bookmarkStart w:id="342" w:name="П16"/>
      <w:bookmarkStart w:id="343" w:name="П17"/>
      <w:bookmarkStart w:id="344" w:name="_Toc468470807"/>
      <w:bookmarkEnd w:id="339"/>
      <w:r w:rsidRPr="00F740C9">
        <w:rPr>
          <w:b w:val="0"/>
          <w:i w:val="0"/>
        </w:rPr>
        <w:lastRenderedPageBreak/>
        <w:t xml:space="preserve">Приложение </w:t>
      </w:r>
      <w:r w:rsidR="00B61BC6" w:rsidRPr="00F740C9">
        <w:rPr>
          <w:b w:val="0"/>
          <w:i w:val="0"/>
        </w:rPr>
        <w:t>1</w:t>
      </w:r>
      <w:bookmarkEnd w:id="340"/>
      <w:r w:rsidR="00B36DCF">
        <w:rPr>
          <w:b w:val="0"/>
          <w:i w:val="0"/>
        </w:rPr>
        <w:t>2</w:t>
      </w:r>
      <w:bookmarkEnd w:id="341"/>
    </w:p>
    <w:p w:rsidR="00003600" w:rsidRPr="00DA725E" w:rsidRDefault="001B2BBD" w:rsidP="00003600">
      <w:pPr>
        <w:pStyle w:val="1-"/>
        <w:spacing w:before="0" w:after="0"/>
        <w:ind w:left="5103"/>
        <w:jc w:val="left"/>
        <w:outlineLvl w:val="9"/>
        <w:rPr>
          <w:b w:val="0"/>
          <w:bCs w:val="0"/>
          <w:iCs w:val="0"/>
          <w:sz w:val="24"/>
          <w:szCs w:val="24"/>
          <w:lang w:eastAsia="ar-SA"/>
        </w:rPr>
      </w:pPr>
      <w:bookmarkStart w:id="345" w:name="_Toc473648700"/>
      <w:bookmarkEnd w:id="342"/>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DD5DD4" w:rsidRPr="00DA725E" w:rsidRDefault="00B61BC6" w:rsidP="00DD5DD4">
      <w:pPr>
        <w:pStyle w:val="20"/>
      </w:pPr>
      <w:bookmarkStart w:id="346" w:name="_Toc510599675"/>
      <w:r w:rsidRPr="00612CA0">
        <w:t xml:space="preserve">Показатели доступности и качества </w:t>
      </w:r>
      <w:r w:rsidR="00221FAF">
        <w:t>Муниципальной услуги</w:t>
      </w:r>
      <w:bookmarkEnd w:id="346"/>
      <w:r w:rsidR="003A78D1" w:rsidRPr="00DA725E">
        <w:t xml:space="preserve"> </w:t>
      </w:r>
      <w:bookmarkEnd w:id="345"/>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предоставление возможности получения информации о ходе предоставления </w:t>
      </w:r>
      <w:r w:rsidR="00333FF9">
        <w:rPr>
          <w:rFonts w:ascii="Times New Roman" w:hAnsi="Times New Roman"/>
          <w:sz w:val="24"/>
          <w:szCs w:val="24"/>
        </w:rPr>
        <w:t>Муниципальной</w:t>
      </w:r>
      <w:r w:rsidRPr="009C705B">
        <w:rPr>
          <w:rFonts w:ascii="Times New Roman" w:hAnsi="Times New Roman"/>
          <w:sz w:val="24"/>
          <w:szCs w:val="24"/>
          <w:lang w:eastAsia="ar-SA"/>
        </w:rPr>
        <w:t xml:space="preserve">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33FF9">
        <w:rPr>
          <w:rFonts w:ascii="Times New Roman" w:hAnsi="Times New Roman"/>
          <w:sz w:val="24"/>
          <w:szCs w:val="24"/>
        </w:rPr>
        <w:t xml:space="preserve">Муниципальная </w:t>
      </w:r>
      <w:r w:rsidRPr="009C705B">
        <w:rPr>
          <w:rFonts w:ascii="Times New Roman" w:hAnsi="Times New Roman"/>
          <w:sz w:val="24"/>
          <w:szCs w:val="24"/>
          <w:lang w:eastAsia="ar-SA"/>
        </w:rPr>
        <w:t>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соблюдение требований административного регламента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47" w:name="_Toc473648701"/>
      <w:bookmarkStart w:id="348" w:name="_Toc510599676"/>
      <w:r w:rsidR="00B61BC6" w:rsidRPr="00F740C9">
        <w:rPr>
          <w:b w:val="0"/>
          <w:i w:val="0"/>
        </w:rPr>
        <w:lastRenderedPageBreak/>
        <w:t>Приложение 1</w:t>
      </w:r>
      <w:bookmarkEnd w:id="347"/>
      <w:r w:rsidR="00B36DCF">
        <w:rPr>
          <w:b w:val="0"/>
          <w:i w:val="0"/>
        </w:rPr>
        <w:t>3</w:t>
      </w:r>
      <w:bookmarkEnd w:id="348"/>
    </w:p>
    <w:bookmarkEnd w:id="343"/>
    <w:p w:rsidR="00003600" w:rsidRPr="00DA725E" w:rsidRDefault="001B2BBD"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А</w:t>
      </w:r>
      <w:r>
        <w:rPr>
          <w:b w:val="0"/>
          <w:bCs w:val="0"/>
          <w:iCs w:val="0"/>
          <w:sz w:val="24"/>
          <w:szCs w:val="24"/>
          <w:lang w:eastAsia="ar-SA"/>
        </w:rPr>
        <w:t>дминистративно</w:t>
      </w:r>
      <w:r>
        <w:rPr>
          <w:b w:val="0"/>
          <w:bCs w:val="0"/>
          <w:iCs w:val="0"/>
          <w:sz w:val="24"/>
          <w:szCs w:val="24"/>
          <w:lang w:eastAsia="ar-SA"/>
        </w:rPr>
        <w:t>го</w:t>
      </w:r>
      <w:r>
        <w:rPr>
          <w:b w:val="0"/>
          <w:bCs w:val="0"/>
          <w:iCs w:val="0"/>
          <w:sz w:val="24"/>
          <w:szCs w:val="24"/>
          <w:lang w:eastAsia="ar-SA"/>
        </w:rPr>
        <w:t xml:space="preserve"> регламент</w:t>
      </w:r>
      <w:r>
        <w:rPr>
          <w:b w:val="0"/>
          <w:bCs w:val="0"/>
          <w:iCs w:val="0"/>
          <w:sz w:val="24"/>
          <w:szCs w:val="24"/>
          <w:lang w:eastAsia="ar-SA"/>
        </w:rPr>
        <w:t>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49" w:name="_Toc510599677"/>
      <w:bookmarkEnd w:id="344"/>
      <w:r w:rsidRPr="00DA71B4">
        <w:rPr>
          <w:i w:val="0"/>
          <w:sz w:val="24"/>
          <w:szCs w:val="24"/>
        </w:rPr>
        <w:t xml:space="preserve">Требования к обеспечению доступности </w:t>
      </w:r>
      <w:r w:rsidR="00333FF9" w:rsidRPr="00333FF9">
        <w:rPr>
          <w:i w:val="0"/>
          <w:sz w:val="24"/>
          <w:szCs w:val="24"/>
        </w:rPr>
        <w:t>Муниципальной</w:t>
      </w:r>
      <w:r w:rsidRPr="00DA71B4">
        <w:rPr>
          <w:i w:val="0"/>
          <w:sz w:val="24"/>
          <w:szCs w:val="24"/>
        </w:rPr>
        <w:t xml:space="preserve"> услуги для маломобильных групп населения  и лиц с ограниченными возможностями здоровья</w:t>
      </w:r>
      <w:bookmarkEnd w:id="349"/>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При предоставлении </w:t>
      </w:r>
      <w:r w:rsidR="00333FF9">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sidR="00333FF9">
        <w:rPr>
          <w:sz w:val="24"/>
          <w:szCs w:val="24"/>
        </w:rPr>
        <w:t>Муниципальную</w:t>
      </w:r>
      <w:r>
        <w:rPr>
          <w:sz w:val="24"/>
          <w:szCs w:val="24"/>
        </w:rPr>
        <w:t xml:space="preserve">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333FF9">
        <w:rPr>
          <w:szCs w:val="24"/>
        </w:rPr>
        <w:t>Муниципальной</w:t>
      </w:r>
      <w:r>
        <w:rPr>
          <w:szCs w:val="24"/>
        </w:rPr>
        <w:t xml:space="preserve"> у</w:t>
      </w:r>
      <w:r w:rsidRPr="0078476E">
        <w:rPr>
          <w:szCs w:val="24"/>
        </w:rPr>
        <w:t xml:space="preserve">слугой и получения результата предоставления </w:t>
      </w:r>
      <w:r w:rsidR="00333FF9">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0" w:name="_Toc468470808"/>
      <w:bookmarkStart w:id="351" w:name="_Toc473648703"/>
      <w:bookmarkStart w:id="352" w:name="_Toc510599678"/>
      <w:bookmarkStart w:id="353" w:name="П18"/>
      <w:bookmarkStart w:id="354" w:name="_Ref437561820"/>
      <w:r w:rsidRPr="00612CA0">
        <w:rPr>
          <w:b w:val="0"/>
          <w:sz w:val="24"/>
          <w:szCs w:val="24"/>
        </w:rPr>
        <w:lastRenderedPageBreak/>
        <w:t xml:space="preserve">Приложение </w:t>
      </w:r>
      <w:bookmarkEnd w:id="350"/>
      <w:r w:rsidR="0095682F" w:rsidRPr="00DA725E">
        <w:rPr>
          <w:b w:val="0"/>
          <w:sz w:val="24"/>
          <w:szCs w:val="24"/>
        </w:rPr>
        <w:t>1</w:t>
      </w:r>
      <w:bookmarkEnd w:id="351"/>
      <w:r w:rsidR="00B36DCF">
        <w:rPr>
          <w:b w:val="0"/>
          <w:sz w:val="24"/>
          <w:szCs w:val="24"/>
        </w:rPr>
        <w:t>4</w:t>
      </w:r>
      <w:bookmarkEnd w:id="352"/>
    </w:p>
    <w:bookmarkEnd w:id="353"/>
    <w:bookmarkEnd w:id="354"/>
    <w:p w:rsidR="00003600" w:rsidRPr="00DA725E" w:rsidRDefault="001B2BBD" w:rsidP="00003600">
      <w:pPr>
        <w:pStyle w:val="1-"/>
        <w:spacing w:before="0" w:after="0"/>
        <w:ind w:left="10490"/>
        <w:jc w:val="left"/>
        <w:outlineLvl w:val="9"/>
        <w:rPr>
          <w:b w:val="0"/>
          <w:bCs w:val="0"/>
          <w:iCs w:val="0"/>
          <w:sz w:val="24"/>
          <w:szCs w:val="24"/>
          <w:lang w:eastAsia="ar-SA"/>
        </w:rPr>
      </w:pPr>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Pr="00612CA0" w:rsidRDefault="00A806D3" w:rsidP="00F740C9">
      <w:pPr>
        <w:pStyle w:val="20"/>
      </w:pPr>
      <w:bookmarkStart w:id="355" w:name="Приложение14"/>
      <w:bookmarkStart w:id="356" w:name="_Перечень_и_содержание"/>
      <w:bookmarkStart w:id="357" w:name="_Toc441496580"/>
      <w:bookmarkStart w:id="358" w:name="_Toc458433924"/>
      <w:bookmarkStart w:id="359" w:name="_Toc472063729"/>
      <w:bookmarkStart w:id="360" w:name="_Toc473648704"/>
      <w:bookmarkStart w:id="361" w:name="_Toc510599679"/>
      <w:bookmarkEnd w:id="355"/>
      <w:bookmarkEnd w:id="356"/>
      <w:r w:rsidRPr="00612CA0">
        <w:t>Перечень и содержание административных действий, составляющих административные процедуры</w:t>
      </w:r>
      <w:bookmarkEnd w:id="357"/>
      <w:bookmarkEnd w:id="358"/>
      <w:bookmarkEnd w:id="359"/>
      <w:bookmarkEnd w:id="360"/>
      <w:bookmarkEnd w:id="361"/>
    </w:p>
    <w:p w:rsidR="00B339A2" w:rsidRDefault="00B339A2" w:rsidP="00B339A2">
      <w:pPr>
        <w:pStyle w:val="affffb"/>
        <w:jc w:val="center"/>
      </w:pPr>
      <w:bookmarkStart w:id="362" w:name="_Toc458433925"/>
      <w:bookmarkStart w:id="363"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2"/>
      <w:bookmarkEnd w:id="363"/>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4" w:name="_Toc474850950"/>
    </w:p>
    <w:p w:rsidR="00874113" w:rsidRPr="00874113" w:rsidRDefault="00874113" w:rsidP="00874113">
      <w:pPr>
        <w:spacing w:after="0"/>
        <w:jc w:val="center"/>
        <w:outlineLvl w:val="1"/>
        <w:rPr>
          <w:rFonts w:ascii="Times New Roman" w:hAnsi="Times New Roman"/>
          <w:sz w:val="24"/>
          <w:szCs w:val="24"/>
        </w:rPr>
      </w:pPr>
      <w:bookmarkStart w:id="365" w:name="_Toc510599680"/>
      <w:r w:rsidRPr="00874113">
        <w:rPr>
          <w:rFonts w:ascii="Times New Roman" w:hAnsi="Times New Roman"/>
          <w:sz w:val="24"/>
          <w:szCs w:val="24"/>
        </w:rPr>
        <w:t>2. Обработка и предварительное рассмотрение документов.</w:t>
      </w:r>
      <w:bookmarkEnd w:id="364"/>
      <w:bookmarkEnd w:id="365"/>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6" w:name="_Toc440552910"/>
            <w:bookmarkStart w:id="367" w:name="_Toc440553518"/>
            <w:bookmarkStart w:id="368" w:name="_Toc446601969"/>
            <w:r w:rsidRPr="00874113">
              <w:rPr>
                <w:rFonts w:ascii="Times New Roman" w:hAnsi="Times New Roman"/>
                <w:b/>
                <w:sz w:val="24"/>
                <w:szCs w:val="24"/>
              </w:rPr>
              <w:t>Место выполнения процедуры/ используемая ИС</w:t>
            </w:r>
            <w:bookmarkEnd w:id="366"/>
            <w:bookmarkEnd w:id="367"/>
            <w:bookmarkEnd w:id="368"/>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9" w:name="_Toc440552911"/>
            <w:bookmarkStart w:id="370" w:name="_Toc440553519"/>
            <w:bookmarkStart w:id="371" w:name="_Toc446601970"/>
            <w:r w:rsidRPr="00874113">
              <w:rPr>
                <w:rFonts w:ascii="Times New Roman" w:hAnsi="Times New Roman"/>
                <w:b/>
                <w:sz w:val="24"/>
                <w:szCs w:val="24"/>
              </w:rPr>
              <w:t>Административные действия</w:t>
            </w:r>
            <w:bookmarkEnd w:id="369"/>
            <w:bookmarkEnd w:id="370"/>
            <w:bookmarkEnd w:id="371"/>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2" w:name="_Toc440552912"/>
            <w:bookmarkStart w:id="373" w:name="_Toc440553520"/>
            <w:bookmarkStart w:id="374" w:name="_Toc446601971"/>
            <w:r w:rsidRPr="00874113">
              <w:rPr>
                <w:rFonts w:ascii="Times New Roman" w:hAnsi="Times New Roman"/>
                <w:b/>
                <w:sz w:val="24"/>
                <w:szCs w:val="24"/>
              </w:rPr>
              <w:t>Срок выполнения</w:t>
            </w:r>
            <w:bookmarkEnd w:id="372"/>
            <w:bookmarkEnd w:id="373"/>
            <w:bookmarkEnd w:id="374"/>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5" w:name="_Toc440552913"/>
            <w:bookmarkStart w:id="376" w:name="_Toc440553521"/>
            <w:bookmarkStart w:id="377" w:name="_Toc446601972"/>
            <w:r w:rsidRPr="00874113">
              <w:rPr>
                <w:rFonts w:ascii="Times New Roman" w:hAnsi="Times New Roman"/>
                <w:b/>
                <w:sz w:val="24"/>
                <w:szCs w:val="24"/>
              </w:rPr>
              <w:t>Содержание действия</w:t>
            </w:r>
            <w:bookmarkEnd w:id="375"/>
            <w:bookmarkEnd w:id="376"/>
            <w:bookmarkEnd w:id="377"/>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78" w:name="_Toc474850951"/>
      <w:bookmarkStart w:id="379" w:name="_Toc510599681"/>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78"/>
      <w:bookmarkEnd w:id="379"/>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0" w:name="_Toc440552919"/>
            <w:bookmarkStart w:id="381" w:name="_Toc440553527"/>
            <w:bookmarkStart w:id="382" w:name="_Toc446601977"/>
            <w:r w:rsidRPr="00874113">
              <w:rPr>
                <w:rFonts w:ascii="Times New Roman" w:hAnsi="Times New Roman"/>
                <w:b/>
                <w:sz w:val="24"/>
                <w:szCs w:val="24"/>
              </w:rPr>
              <w:t>Место выполнения процедуры/ используемая ИС</w:t>
            </w:r>
            <w:bookmarkEnd w:id="380"/>
            <w:bookmarkEnd w:id="381"/>
            <w:bookmarkEnd w:id="382"/>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3" w:name="_Toc440552920"/>
            <w:bookmarkStart w:id="384" w:name="_Toc440553528"/>
            <w:bookmarkStart w:id="385" w:name="_Toc446601978"/>
            <w:r w:rsidRPr="00874113">
              <w:rPr>
                <w:rFonts w:ascii="Times New Roman" w:hAnsi="Times New Roman"/>
                <w:b/>
                <w:sz w:val="24"/>
                <w:szCs w:val="24"/>
              </w:rPr>
              <w:t>Административные действия</w:t>
            </w:r>
            <w:bookmarkEnd w:id="383"/>
            <w:bookmarkEnd w:id="384"/>
            <w:bookmarkEnd w:id="385"/>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6" w:name="_Toc440552921"/>
            <w:bookmarkStart w:id="387" w:name="_Toc440553529"/>
            <w:bookmarkStart w:id="388" w:name="_Toc446601979"/>
            <w:r w:rsidRPr="00874113">
              <w:rPr>
                <w:rFonts w:ascii="Times New Roman" w:hAnsi="Times New Roman"/>
                <w:b/>
                <w:sz w:val="24"/>
                <w:szCs w:val="24"/>
              </w:rPr>
              <w:t>Срок выполнения</w:t>
            </w:r>
            <w:bookmarkEnd w:id="386"/>
            <w:bookmarkEnd w:id="387"/>
            <w:bookmarkEnd w:id="388"/>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9" w:name="_Toc440552922"/>
            <w:bookmarkStart w:id="390" w:name="_Toc440553530"/>
            <w:bookmarkStart w:id="391" w:name="_Toc446601980"/>
            <w:r w:rsidRPr="00874113">
              <w:rPr>
                <w:rFonts w:ascii="Times New Roman" w:hAnsi="Times New Roman"/>
                <w:b/>
                <w:sz w:val="24"/>
                <w:szCs w:val="24"/>
              </w:rPr>
              <w:t>Содержание действия</w:t>
            </w:r>
            <w:bookmarkEnd w:id="389"/>
            <w:bookmarkEnd w:id="390"/>
            <w:bookmarkEnd w:id="391"/>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2" w:name="_Toc440552923"/>
            <w:bookmarkStart w:id="393" w:name="_Toc440553531"/>
            <w:bookmarkStart w:id="394"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2"/>
            <w:bookmarkEnd w:id="393"/>
            <w:bookmarkEnd w:id="394"/>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5" w:name="_Toc440552924"/>
            <w:bookmarkStart w:id="396" w:name="_Toc440553532"/>
            <w:bookmarkStart w:id="397" w:name="_Toc446601982"/>
            <w:r w:rsidRPr="00874113">
              <w:rPr>
                <w:rFonts w:ascii="Times New Roman" w:hAnsi="Times New Roman"/>
                <w:sz w:val="24"/>
                <w:szCs w:val="24"/>
              </w:rPr>
              <w:lastRenderedPageBreak/>
              <w:t>СМЭВ</w:t>
            </w:r>
            <w:bookmarkEnd w:id="395"/>
            <w:bookmarkEnd w:id="396"/>
            <w:bookmarkEnd w:id="397"/>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8"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398"/>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399"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399"/>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400" w:name="_Toc474850952"/>
      <w:bookmarkStart w:id="401" w:name="_Toc510599682"/>
      <w:r w:rsidRPr="0027172A">
        <w:rPr>
          <w:rFonts w:ascii="Times New Roman" w:hAnsi="Times New Roman"/>
          <w:b/>
          <w:sz w:val="24"/>
          <w:szCs w:val="24"/>
        </w:rPr>
        <w:t>4. Принятие решения.</w:t>
      </w:r>
      <w:bookmarkEnd w:id="400"/>
      <w:bookmarkEnd w:id="401"/>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2" w:name="_Toc459389746"/>
      <w:bookmarkStart w:id="403" w:name="_Toc510599683"/>
      <w:r w:rsidRPr="0027172A">
        <w:rPr>
          <w:rFonts w:ascii="Times New Roman" w:hAnsi="Times New Roman"/>
          <w:b/>
          <w:sz w:val="24"/>
          <w:szCs w:val="24"/>
        </w:rPr>
        <w:t xml:space="preserve">5. </w:t>
      </w:r>
      <w:bookmarkStart w:id="404" w:name="_Toc474850953"/>
      <w:bookmarkEnd w:id="402"/>
      <w:r w:rsidRPr="0027172A">
        <w:rPr>
          <w:rFonts w:ascii="Times New Roman" w:hAnsi="Times New Roman"/>
          <w:b/>
          <w:sz w:val="24"/>
          <w:szCs w:val="24"/>
        </w:rPr>
        <w:t>Направление (выдача) результата.</w:t>
      </w:r>
      <w:bookmarkEnd w:id="403"/>
      <w:bookmarkEnd w:id="40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00F91827">
              <w:rPr>
                <w:rFonts w:ascii="Times New Roman" w:eastAsia="Times New Roman" w:hAnsi="Times New Roman"/>
                <w:sz w:val="24"/>
                <w:szCs w:val="24"/>
              </w:rPr>
              <w:t>предоставления государственной услуги</w:t>
            </w:r>
            <w:r w:rsidR="0027172A">
              <w:rPr>
                <w:rFonts w:ascii="Times New Roman" w:eastAsia="Times New Roman" w:hAnsi="Times New Roman"/>
                <w:sz w:val="24"/>
                <w:szCs w:val="24"/>
              </w:rPr>
              <w:t xml:space="preserve">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1"/>
          <w:footerReference w:type="default" r:id="rId12"/>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5" w:name="_Toc470127616"/>
      <w:bookmarkStart w:id="406" w:name="_Toc471918269"/>
    </w:p>
    <w:p w:rsidR="00503FAD" w:rsidRPr="00612CA0" w:rsidRDefault="00503FAD" w:rsidP="00503FAD">
      <w:pPr>
        <w:pStyle w:val="1-"/>
        <w:spacing w:before="0" w:after="0"/>
        <w:ind w:left="5103"/>
        <w:jc w:val="left"/>
        <w:rPr>
          <w:b w:val="0"/>
          <w:sz w:val="24"/>
          <w:szCs w:val="24"/>
        </w:rPr>
      </w:pPr>
      <w:bookmarkStart w:id="407" w:name="_Toc468470820"/>
      <w:bookmarkStart w:id="408" w:name="_Toc473648705"/>
      <w:bookmarkStart w:id="409" w:name="_Toc510599684"/>
      <w:bookmarkStart w:id="410" w:name="П19"/>
      <w:bookmarkEnd w:id="405"/>
      <w:bookmarkEnd w:id="406"/>
      <w:r w:rsidRPr="00612CA0">
        <w:rPr>
          <w:b w:val="0"/>
          <w:sz w:val="24"/>
          <w:szCs w:val="24"/>
        </w:rPr>
        <w:t xml:space="preserve">Приложение </w:t>
      </w:r>
      <w:bookmarkEnd w:id="407"/>
      <w:r w:rsidRPr="00DA725E">
        <w:rPr>
          <w:b w:val="0"/>
          <w:sz w:val="24"/>
          <w:szCs w:val="24"/>
        </w:rPr>
        <w:t>1</w:t>
      </w:r>
      <w:bookmarkEnd w:id="408"/>
      <w:r w:rsidR="00B36DCF">
        <w:rPr>
          <w:b w:val="0"/>
          <w:sz w:val="24"/>
          <w:szCs w:val="24"/>
        </w:rPr>
        <w:t>5</w:t>
      </w:r>
      <w:bookmarkEnd w:id="409"/>
    </w:p>
    <w:p w:rsidR="00503FAD" w:rsidRPr="00612CA0" w:rsidRDefault="001B2BBD" w:rsidP="00503FAD">
      <w:pPr>
        <w:pStyle w:val="1-"/>
        <w:spacing w:before="0" w:after="0"/>
        <w:ind w:left="5103"/>
        <w:jc w:val="left"/>
        <w:outlineLvl w:val="9"/>
        <w:rPr>
          <w:b w:val="0"/>
          <w:sz w:val="24"/>
          <w:szCs w:val="24"/>
        </w:rPr>
      </w:pPr>
      <w:bookmarkStart w:id="411" w:name="_Toc468470547"/>
      <w:bookmarkStart w:id="412" w:name="_Toc468470821"/>
      <w:bookmarkEnd w:id="410"/>
      <w:r>
        <w:rPr>
          <w:b w:val="0"/>
          <w:bCs w:val="0"/>
          <w:iCs w:val="0"/>
          <w:sz w:val="24"/>
          <w:szCs w:val="24"/>
          <w:lang w:eastAsia="ar-SA"/>
        </w:rPr>
        <w:t>Административного регламента</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00503FAD" w:rsidRPr="00612CA0">
        <w:rPr>
          <w:b w:val="0"/>
          <w:sz w:val="24"/>
          <w:szCs w:val="24"/>
        </w:rPr>
        <w:t xml:space="preserve"> </w:t>
      </w:r>
      <w:bookmarkEnd w:id="411"/>
      <w:bookmarkEnd w:id="412"/>
    </w:p>
    <w:p w:rsidR="00503FAD" w:rsidRPr="00612CA0" w:rsidRDefault="00503FAD" w:rsidP="00311866">
      <w:pPr>
        <w:pStyle w:val="20"/>
      </w:pPr>
      <w:bookmarkStart w:id="413" w:name="_Блок-схема_предоставления_Государст"/>
      <w:bookmarkStart w:id="414" w:name="_Toc468470548"/>
      <w:bookmarkStart w:id="415" w:name="_Toc468470822"/>
      <w:bookmarkStart w:id="416" w:name="_Toc473648706"/>
      <w:bookmarkStart w:id="417" w:name="_Toc510599685"/>
      <w:bookmarkEnd w:id="413"/>
      <w:r w:rsidRPr="00612CA0">
        <w:t xml:space="preserve">Блок-схема предоставления </w:t>
      </w:r>
      <w:r w:rsidR="00221FAF">
        <w:t>Муниципальной услуги</w:t>
      </w:r>
      <w:bookmarkEnd w:id="414"/>
      <w:bookmarkEnd w:id="415"/>
      <w:bookmarkEnd w:id="416"/>
      <w:bookmarkEnd w:id="417"/>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w14:anchorId="70F76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600pt" o:ole="">
            <v:imagedata r:id="rId13" o:title=""/>
          </v:shape>
          <o:OLEObject Type="Embed" ProgID="Visio.Drawing.11" ShapeID="_x0000_i1025" DrawAspect="Content" ObjectID="_1591099384" r:id="rId14"/>
        </w:object>
      </w:r>
    </w:p>
    <w:sectPr w:rsidR="00B61BC6" w:rsidRPr="00D810C0" w:rsidSect="000565AE">
      <w:headerReference w:type="default" r:id="rId15"/>
      <w:footerReference w:type="default" r:id="rId16"/>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F81" w:rsidRDefault="00175F81" w:rsidP="005F1EAE">
      <w:pPr>
        <w:spacing w:after="0" w:line="240" w:lineRule="auto"/>
      </w:pPr>
      <w:r>
        <w:separator/>
      </w:r>
    </w:p>
  </w:endnote>
  <w:endnote w:type="continuationSeparator" w:id="0">
    <w:p w:rsidR="00175F81" w:rsidRDefault="00175F81" w:rsidP="005F1EAE">
      <w:pPr>
        <w:spacing w:after="0" w:line="240" w:lineRule="auto"/>
      </w:pPr>
      <w:r>
        <w:continuationSeparator/>
      </w:r>
    </w:p>
  </w:endnote>
  <w:endnote w:type="continuationNotice" w:id="1">
    <w:p w:rsidR="00175F81" w:rsidRDefault="00175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45" w:rsidRPr="00A52D25" w:rsidRDefault="00C7254E"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sidR="00965045">
      <w:rPr>
        <w:rStyle w:val="af5"/>
      </w:rPr>
      <w:instrText xml:space="preserve">PAGE  </w:instrText>
    </w:r>
    <w:r w:rsidRPr="00A52D25">
      <w:rPr>
        <w:rStyle w:val="af5"/>
        <w:rFonts w:ascii="Times New Roman" w:hAnsi="Times New Roman"/>
      </w:rPr>
      <w:fldChar w:fldCharType="separate"/>
    </w:r>
    <w:r w:rsidR="00C43E9D">
      <w:rPr>
        <w:rStyle w:val="af5"/>
        <w:noProof/>
      </w:rPr>
      <w:t>28</w:t>
    </w:r>
    <w:r w:rsidRPr="00A52D25">
      <w:rPr>
        <w:rStyle w:val="af5"/>
        <w:rFonts w:ascii="Times New Roman" w:hAnsi="Times New Roman"/>
      </w:rPr>
      <w:fldChar w:fldCharType="end"/>
    </w:r>
  </w:p>
  <w:p w:rsidR="00965045" w:rsidRDefault="0096504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45" w:rsidRDefault="00C7254E" w:rsidP="00A55FBB">
    <w:pPr>
      <w:pStyle w:val="aa"/>
      <w:framePr w:wrap="none" w:vAnchor="text" w:hAnchor="margin" w:xAlign="right" w:y="1"/>
      <w:rPr>
        <w:rStyle w:val="af5"/>
      </w:rPr>
    </w:pPr>
    <w:r>
      <w:rPr>
        <w:rStyle w:val="af5"/>
      </w:rPr>
      <w:fldChar w:fldCharType="begin"/>
    </w:r>
    <w:r w:rsidR="00965045">
      <w:rPr>
        <w:rStyle w:val="af5"/>
      </w:rPr>
      <w:instrText xml:space="preserve">PAGE  </w:instrText>
    </w:r>
    <w:r>
      <w:rPr>
        <w:rStyle w:val="af5"/>
      </w:rPr>
      <w:fldChar w:fldCharType="separate"/>
    </w:r>
    <w:r w:rsidR="00C43E9D">
      <w:rPr>
        <w:rStyle w:val="af5"/>
        <w:noProof/>
      </w:rPr>
      <w:t>58</w:t>
    </w:r>
    <w:r>
      <w:rPr>
        <w:rStyle w:val="af5"/>
      </w:rPr>
      <w:fldChar w:fldCharType="end"/>
    </w:r>
  </w:p>
  <w:p w:rsidR="00965045" w:rsidRPr="00FF3AC8" w:rsidRDefault="00965045" w:rsidP="00113C60">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45" w:rsidRPr="00F921AB" w:rsidRDefault="00C7254E"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965045"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C43E9D">
      <w:rPr>
        <w:rStyle w:val="af5"/>
        <w:rFonts w:ascii="Times New Roman" w:hAnsi="Times New Roman"/>
        <w:noProof/>
      </w:rPr>
      <w:t>59</w:t>
    </w:r>
    <w:r w:rsidRPr="00F921AB">
      <w:rPr>
        <w:rStyle w:val="af5"/>
        <w:rFonts w:ascii="Times New Roman" w:hAnsi="Times New Roman"/>
      </w:rPr>
      <w:fldChar w:fldCharType="end"/>
    </w:r>
  </w:p>
  <w:p w:rsidR="00965045" w:rsidRDefault="0096504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F81" w:rsidRDefault="00175F81" w:rsidP="005F1EAE">
      <w:pPr>
        <w:spacing w:after="0" w:line="240" w:lineRule="auto"/>
      </w:pPr>
      <w:r>
        <w:separator/>
      </w:r>
    </w:p>
  </w:footnote>
  <w:footnote w:type="continuationSeparator" w:id="0">
    <w:p w:rsidR="00175F81" w:rsidRDefault="00175F81" w:rsidP="005F1EAE">
      <w:pPr>
        <w:spacing w:after="0" w:line="240" w:lineRule="auto"/>
      </w:pPr>
      <w:r>
        <w:continuationSeparator/>
      </w:r>
    </w:p>
  </w:footnote>
  <w:footnote w:type="continuationNotice" w:id="1">
    <w:p w:rsidR="00175F81" w:rsidRDefault="00175F81">
      <w:pPr>
        <w:spacing w:after="0" w:line="240" w:lineRule="auto"/>
      </w:pPr>
    </w:p>
  </w:footnote>
  <w:footnote w:id="2">
    <w:p w:rsidR="004D6F1A" w:rsidRDefault="004D6F1A">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 xml:space="preserve">Муниципальной </w:t>
      </w:r>
      <w:r w:rsidRPr="003667FA">
        <w:rPr>
          <w:sz w:val="18"/>
          <w:szCs w:val="18"/>
        </w:rPr>
        <w:t>услуги осуществляется Администрацией посредством РПГУ.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45" w:rsidRPr="006E1317" w:rsidRDefault="00965045" w:rsidP="00185C4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045" w:rsidRPr="00A51355" w:rsidRDefault="00965045" w:rsidP="00A513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004"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8" w15:restartNumberingAfterBreak="0">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7" w15:restartNumberingAfterBreak="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8"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7B5D0B"/>
    <w:multiLevelType w:val="hybridMultilevel"/>
    <w:tmpl w:val="8220920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4"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146" w:hanging="720"/>
      </w:pPr>
      <w:rPr>
        <w:rFonts w:hint="default"/>
        <w:b w:val="0"/>
        <w:i w:val="0"/>
        <w:color w:val="auto"/>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15:restartNumberingAfterBreak="0">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6" w15:restartNumberingAfterBreak="0">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31" w15:restartNumberingAfterBreak="0">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2"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15:restartNumberingAfterBreak="0">
    <w:nsid w:val="70E56286"/>
    <w:multiLevelType w:val="multilevel"/>
    <w:tmpl w:val="DE32A31A"/>
    <w:lvl w:ilvl="0">
      <w:start w:val="1"/>
      <w:numFmt w:val="decimal"/>
      <w:lvlText w:val="%1."/>
      <w:lvlJc w:val="left"/>
      <w:pPr>
        <w:ind w:left="785" w:hanging="360"/>
      </w:pPr>
      <w:rPr>
        <w:rFonts w:hint="default"/>
        <w:sz w:val="24"/>
        <w:szCs w:val="24"/>
      </w:rPr>
    </w:lvl>
    <w:lvl w:ilvl="1">
      <w:start w:val="1"/>
      <w:numFmt w:val="decimal"/>
      <w:isLgl/>
      <w:lvlText w:val="%1.%2."/>
      <w:lvlJc w:val="left"/>
      <w:pPr>
        <w:ind w:left="1146" w:hanging="720"/>
      </w:pPr>
      <w:rPr>
        <w:rFonts w:hint="default"/>
        <w:b w:val="0"/>
        <w:i w:val="0"/>
        <w:color w:val="auto"/>
        <w:sz w:val="24"/>
        <w:szCs w:val="24"/>
      </w:rPr>
    </w:lvl>
    <w:lvl w:ilvl="2">
      <w:start w:val="1"/>
      <w:numFmt w:val="bullet"/>
      <w:lvlText w:val=""/>
      <w:lvlJc w:val="left"/>
      <w:pPr>
        <w:ind w:left="1430" w:hanging="720"/>
      </w:pPr>
      <w:rPr>
        <w:rFonts w:ascii="Symbol" w:hAnsi="Symbol"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34"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5"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3"/>
  </w:num>
  <w:num w:numId="3">
    <w:abstractNumId w:val="17"/>
  </w:num>
  <w:num w:numId="4">
    <w:abstractNumId w:val="20"/>
  </w:num>
  <w:num w:numId="5">
    <w:abstractNumId w:val="1"/>
  </w:num>
  <w:num w:numId="6">
    <w:abstractNumId w:val="7"/>
  </w:num>
  <w:num w:numId="7">
    <w:abstractNumId w:val="32"/>
  </w:num>
  <w:num w:numId="8">
    <w:abstractNumId w:val="1"/>
    <w:lvlOverride w:ilvl="0">
      <w:startOverride w:val="1"/>
    </w:lvlOverride>
  </w:num>
  <w:num w:numId="9">
    <w:abstractNumId w:val="7"/>
    <w:lvlOverride w:ilvl="0">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10"/>
  </w:num>
  <w:num w:numId="13">
    <w:abstractNumId w:val="7"/>
    <w:lvlOverride w:ilvl="0">
      <w:startOverride w:val="2"/>
    </w:lvlOverride>
  </w:num>
  <w:num w:numId="14">
    <w:abstractNumId w:val="28"/>
  </w:num>
  <w:num w:numId="15">
    <w:abstractNumId w:val="24"/>
    <w:lvlOverride w:ilvl="0">
      <w:startOverride w:val="34"/>
    </w:lvlOverride>
    <w:lvlOverride w:ilvl="1">
      <w:startOverride w:val="5"/>
    </w:lvlOverride>
  </w:num>
  <w:num w:numId="16">
    <w:abstractNumId w:val="4"/>
  </w:num>
  <w:num w:numId="17">
    <w:abstractNumId w:val="20"/>
    <w:lvlOverride w:ilvl="0">
      <w:startOverride w:val="1"/>
    </w:lvlOverride>
  </w:num>
  <w:num w:numId="18">
    <w:abstractNumId w:val="20"/>
    <w:lvlOverride w:ilvl="0">
      <w:startOverride w:val="1"/>
    </w:lvlOverride>
  </w:num>
  <w:num w:numId="19">
    <w:abstractNumId w:val="20"/>
    <w:lvlOverride w:ilvl="0">
      <w:startOverride w:val="1"/>
    </w:lvlOverride>
  </w:num>
  <w:num w:numId="20">
    <w:abstractNumId w:val="9"/>
  </w:num>
  <w:num w:numId="21">
    <w:abstractNumId w:val="25"/>
  </w:num>
  <w:num w:numId="22">
    <w:abstractNumId w:val="21"/>
  </w:num>
  <w:num w:numId="23">
    <w:abstractNumId w:val="20"/>
    <w:lvlOverride w:ilvl="0">
      <w:startOverride w:val="1"/>
    </w:lvlOverride>
  </w:num>
  <w:num w:numId="24">
    <w:abstractNumId w:val="20"/>
    <w:lvlOverride w:ilvl="0">
      <w:startOverride w:val="1"/>
    </w:lvlOverride>
  </w:num>
  <w:num w:numId="25">
    <w:abstractNumId w:val="26"/>
  </w:num>
  <w:num w:numId="26">
    <w:abstractNumId w:val="22"/>
  </w:num>
  <w:num w:numId="27">
    <w:abstractNumId w:val="16"/>
  </w:num>
  <w:num w:numId="28">
    <w:abstractNumId w:val="30"/>
  </w:num>
  <w:num w:numId="29">
    <w:abstractNumId w:val="31"/>
  </w:num>
  <w:num w:numId="30">
    <w:abstractNumId w:val="7"/>
    <w:lvlOverride w:ilvl="0">
      <w:startOverride w:val="1"/>
    </w:lvlOverride>
  </w:num>
  <w:num w:numId="31">
    <w:abstractNumId w:val="36"/>
  </w:num>
  <w:num w:numId="32">
    <w:abstractNumId w:val="5"/>
  </w:num>
  <w:num w:numId="33">
    <w:abstractNumId w:val="3"/>
  </w:num>
  <w:num w:numId="34">
    <w:abstractNumId w:val="0"/>
  </w:num>
  <w:num w:numId="35">
    <w:abstractNumId w:val="29"/>
  </w:num>
  <w:num w:numId="36">
    <w:abstractNumId w:val="12"/>
  </w:num>
  <w:num w:numId="37">
    <w:abstractNumId w:val="35"/>
  </w:num>
  <w:num w:numId="38">
    <w:abstractNumId w:val="13"/>
  </w:num>
  <w:num w:numId="39">
    <w:abstractNumId w:val="18"/>
  </w:num>
  <w:num w:numId="40">
    <w:abstractNumId w:val="27"/>
  </w:num>
  <w:num w:numId="41">
    <w:abstractNumId w:val="14"/>
  </w:num>
  <w:num w:numId="42">
    <w:abstractNumId w:val="8"/>
  </w:num>
  <w:num w:numId="43">
    <w:abstractNumId w:val="2"/>
  </w:num>
  <w:num w:numId="44">
    <w:abstractNumId w:val="15"/>
  </w:num>
  <w:num w:numId="45">
    <w:abstractNumId w:val="6"/>
  </w:num>
  <w:num w:numId="46">
    <w:abstractNumId w:val="24"/>
  </w:num>
  <w:num w:numId="47">
    <w:abstractNumId w:val="24"/>
  </w:num>
  <w:num w:numId="48">
    <w:abstractNumId w:val="11"/>
  </w:num>
  <w:num w:numId="49">
    <w:abstractNumId w:val="19"/>
  </w:num>
  <w:num w:numId="50">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3E51"/>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0FFD"/>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3979"/>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4FC"/>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07485"/>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37A7A"/>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0C1"/>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5F81"/>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2BBD"/>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388"/>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466B"/>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3E3E"/>
    <w:rsid w:val="002F53F1"/>
    <w:rsid w:val="002F6901"/>
    <w:rsid w:val="002F6EDC"/>
    <w:rsid w:val="002F6F30"/>
    <w:rsid w:val="002F7AE9"/>
    <w:rsid w:val="00301600"/>
    <w:rsid w:val="003018CF"/>
    <w:rsid w:val="00302086"/>
    <w:rsid w:val="003022C5"/>
    <w:rsid w:val="00302F1E"/>
    <w:rsid w:val="0030319C"/>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3FF9"/>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6E08"/>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7D2"/>
    <w:rsid w:val="003B4990"/>
    <w:rsid w:val="003B4BCF"/>
    <w:rsid w:val="003B5C7B"/>
    <w:rsid w:val="003B628C"/>
    <w:rsid w:val="003C0355"/>
    <w:rsid w:val="003C092B"/>
    <w:rsid w:val="003C0FCD"/>
    <w:rsid w:val="003C185E"/>
    <w:rsid w:val="003C1FA2"/>
    <w:rsid w:val="003C2192"/>
    <w:rsid w:val="003C2E97"/>
    <w:rsid w:val="003C518C"/>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819"/>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1E0"/>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6F1A"/>
    <w:rsid w:val="004D70A2"/>
    <w:rsid w:val="004D70B8"/>
    <w:rsid w:val="004D77BE"/>
    <w:rsid w:val="004E0809"/>
    <w:rsid w:val="004E0946"/>
    <w:rsid w:val="004E0EE3"/>
    <w:rsid w:val="004E107E"/>
    <w:rsid w:val="004E1B44"/>
    <w:rsid w:val="004E251C"/>
    <w:rsid w:val="004E2A89"/>
    <w:rsid w:val="004E4603"/>
    <w:rsid w:val="004E4850"/>
    <w:rsid w:val="004E5A92"/>
    <w:rsid w:val="004E740C"/>
    <w:rsid w:val="004F0110"/>
    <w:rsid w:val="004F0BA2"/>
    <w:rsid w:val="004F15A2"/>
    <w:rsid w:val="004F2DD5"/>
    <w:rsid w:val="004F3FF4"/>
    <w:rsid w:val="004F4195"/>
    <w:rsid w:val="004F4CF2"/>
    <w:rsid w:val="004F52D9"/>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19B"/>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366"/>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0F78"/>
    <w:rsid w:val="0075263F"/>
    <w:rsid w:val="00754643"/>
    <w:rsid w:val="00754976"/>
    <w:rsid w:val="00754CE6"/>
    <w:rsid w:val="007554F5"/>
    <w:rsid w:val="0075552A"/>
    <w:rsid w:val="007557E1"/>
    <w:rsid w:val="007563E5"/>
    <w:rsid w:val="0075652F"/>
    <w:rsid w:val="0075775E"/>
    <w:rsid w:val="007601A8"/>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4FCB"/>
    <w:rsid w:val="007C74A9"/>
    <w:rsid w:val="007C75A4"/>
    <w:rsid w:val="007C7C20"/>
    <w:rsid w:val="007D0326"/>
    <w:rsid w:val="007D0814"/>
    <w:rsid w:val="007D0D7D"/>
    <w:rsid w:val="007D1C5C"/>
    <w:rsid w:val="007D234A"/>
    <w:rsid w:val="007D23F7"/>
    <w:rsid w:val="007D269C"/>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2D"/>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A7A"/>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974BD"/>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045"/>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77CE2"/>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6E7B"/>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A7F36"/>
    <w:rsid w:val="009B0860"/>
    <w:rsid w:val="009B08CD"/>
    <w:rsid w:val="009B137D"/>
    <w:rsid w:val="009B1656"/>
    <w:rsid w:val="009B227C"/>
    <w:rsid w:val="009B383C"/>
    <w:rsid w:val="009B4170"/>
    <w:rsid w:val="009B5480"/>
    <w:rsid w:val="009B613E"/>
    <w:rsid w:val="009B6841"/>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2AE"/>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3BF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180E"/>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CA7"/>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271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47DBA"/>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6EB2"/>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3E9D"/>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461"/>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254E"/>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5D47"/>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2C2C"/>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057"/>
    <w:rsid w:val="00EB64C9"/>
    <w:rsid w:val="00EB6C0F"/>
    <w:rsid w:val="00EB75A0"/>
    <w:rsid w:val="00EB7639"/>
    <w:rsid w:val="00EC15BC"/>
    <w:rsid w:val="00EC1F44"/>
    <w:rsid w:val="00EC3112"/>
    <w:rsid w:val="00EC3555"/>
    <w:rsid w:val="00EC3E4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9C6"/>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2EB"/>
    <w:rsid w:val="00F33A56"/>
    <w:rsid w:val="00F33C99"/>
    <w:rsid w:val="00F33E95"/>
    <w:rsid w:val="00F33EBE"/>
    <w:rsid w:val="00F33FBC"/>
    <w:rsid w:val="00F34479"/>
    <w:rsid w:val="00F35966"/>
    <w:rsid w:val="00F363FF"/>
    <w:rsid w:val="00F36BB6"/>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827"/>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0F9"/>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E5CC3"/>
  <w15:docId w15:val="{74D9F1BD-571F-42F0-998F-4FC5ADA8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4E1B44"/>
    <w:pPr>
      <w:tabs>
        <w:tab w:val="right" w:leader="dot" w:pos="9071"/>
      </w:tabs>
      <w:spacing w:before="120" w:after="120"/>
    </w:pPr>
    <w:rPr>
      <w:rFonts w:ascii="Times New Roman" w:hAnsi="Times New Roman"/>
      <w:b/>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 w:type="character" w:customStyle="1" w:styleId="114">
    <w:name w:val="Рег. Основной текст уровнеь 1.1 (базовый) Знак"/>
    <w:link w:val="11"/>
    <w:rsid w:val="00977CE2"/>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52121139">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uslugi.mosreg.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A99F1-05F9-409E-8152-AC837765C1D8}">
  <ds:schemaRefs>
    <ds:schemaRef ds:uri="http://schemas.openxmlformats.org/officeDocument/2006/bibliography"/>
  </ds:schemaRefs>
</ds:datastoreItem>
</file>

<file path=customXml/itemProps2.xml><?xml version="1.0" encoding="utf-8"?>
<ds:datastoreItem xmlns:ds="http://schemas.openxmlformats.org/officeDocument/2006/customXml" ds:itemID="{2E1BDD37-5B84-4850-9296-93410719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59</Pages>
  <Words>16059</Words>
  <Characters>91542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107387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exif_MSED_88df92fcfdd0d10ad33769877a8f47ebe0b9d255f144f4c79718881a4887d03f</dc:description>
  <cp:lastModifiedBy>Пользователь Windows</cp:lastModifiedBy>
  <cp:revision>32</cp:revision>
  <cp:lastPrinted>2018-02-26T10:43:00Z</cp:lastPrinted>
  <dcterms:created xsi:type="dcterms:W3CDTF">2018-03-13T11:19:00Z</dcterms:created>
  <dcterms:modified xsi:type="dcterms:W3CDTF">2018-06-21T12:16:00Z</dcterms:modified>
</cp:coreProperties>
</file>