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83" w:rsidRPr="00681684" w:rsidRDefault="00553583" w:rsidP="00541B49">
      <w:pPr>
        <w:pStyle w:val="22"/>
        <w:keepNext/>
        <w:keepLines/>
        <w:shd w:val="clear" w:color="auto" w:fill="auto"/>
        <w:spacing w:before="0" w:line="240" w:lineRule="auto"/>
        <w:ind w:right="40"/>
        <w:jc w:val="right"/>
        <w:rPr>
          <w:color w:val="000000"/>
          <w:sz w:val="28"/>
          <w:szCs w:val="28"/>
        </w:rPr>
      </w:pPr>
      <w:bookmarkStart w:id="0" w:name="_GoBack"/>
      <w:bookmarkStart w:id="1" w:name="bookmark1"/>
      <w:bookmarkEnd w:id="0"/>
    </w:p>
    <w:p w:rsidR="00553583" w:rsidRPr="00681684" w:rsidRDefault="00553583" w:rsidP="00541B49">
      <w:pPr>
        <w:pStyle w:val="22"/>
        <w:keepNext/>
        <w:keepLines/>
        <w:shd w:val="clear" w:color="auto" w:fill="auto"/>
        <w:spacing w:before="0" w:line="240" w:lineRule="auto"/>
        <w:ind w:right="40"/>
        <w:rPr>
          <w:sz w:val="28"/>
          <w:szCs w:val="28"/>
        </w:rPr>
      </w:pPr>
      <w:r w:rsidRPr="00681684">
        <w:rPr>
          <w:color w:val="000000"/>
          <w:sz w:val="28"/>
          <w:szCs w:val="28"/>
        </w:rPr>
        <w:t>ПОЛОЖЕНИЕ</w:t>
      </w:r>
      <w:bookmarkEnd w:id="1"/>
    </w:p>
    <w:p w:rsidR="00553583" w:rsidRPr="00681684" w:rsidRDefault="00553583" w:rsidP="00541B49">
      <w:pPr>
        <w:pStyle w:val="20"/>
        <w:shd w:val="clear" w:color="auto" w:fill="auto"/>
        <w:spacing w:after="13" w:line="240" w:lineRule="auto"/>
        <w:ind w:right="40"/>
        <w:jc w:val="center"/>
        <w:rPr>
          <w:b/>
          <w:color w:val="000000"/>
          <w:sz w:val="28"/>
          <w:szCs w:val="28"/>
        </w:rPr>
      </w:pPr>
      <w:r w:rsidRPr="00681684">
        <w:rPr>
          <w:b/>
          <w:color w:val="000000"/>
          <w:sz w:val="28"/>
          <w:szCs w:val="28"/>
        </w:rPr>
        <w:t xml:space="preserve">О КОНКУРСНОЙ КОМИССИИ </w:t>
      </w:r>
      <w:bookmarkStart w:id="2" w:name="bookmark2"/>
      <w:r w:rsidRPr="00681684">
        <w:rPr>
          <w:b/>
          <w:color w:val="000000"/>
          <w:sz w:val="28"/>
          <w:szCs w:val="28"/>
        </w:rPr>
        <w:t xml:space="preserve">ПО </w:t>
      </w:r>
      <w:r w:rsidR="00834196">
        <w:rPr>
          <w:b/>
          <w:color w:val="000000"/>
          <w:sz w:val="28"/>
          <w:szCs w:val="28"/>
        </w:rPr>
        <w:t>ПРИСВОЕНИЮ</w:t>
      </w:r>
      <w:r w:rsidRPr="00681684">
        <w:rPr>
          <w:b/>
          <w:color w:val="000000"/>
          <w:sz w:val="28"/>
          <w:szCs w:val="28"/>
        </w:rPr>
        <w:t xml:space="preserve"> СТАТУСА СПЕЦИАЛИЗИРОВАННОЙ СЛУЖ</w:t>
      </w:r>
      <w:r w:rsidR="00B64E76">
        <w:rPr>
          <w:b/>
          <w:color w:val="000000"/>
          <w:sz w:val="28"/>
          <w:szCs w:val="28"/>
        </w:rPr>
        <w:t>БЫ ПО ВОПРОСАМ ПОХОРОННОГО ДЕЛА</w:t>
      </w:r>
      <w:r w:rsidR="00185FE4">
        <w:rPr>
          <w:b/>
          <w:color w:val="000000"/>
          <w:sz w:val="28"/>
          <w:szCs w:val="28"/>
        </w:rPr>
        <w:t xml:space="preserve"> В РУЗСКОМ</w:t>
      </w:r>
      <w:r w:rsidRPr="00681684">
        <w:rPr>
          <w:b/>
          <w:color w:val="000000"/>
          <w:sz w:val="28"/>
          <w:szCs w:val="28"/>
        </w:rPr>
        <w:t xml:space="preserve"> </w:t>
      </w:r>
      <w:r w:rsidR="00185FE4">
        <w:rPr>
          <w:b/>
          <w:color w:val="000000"/>
          <w:sz w:val="28"/>
          <w:szCs w:val="28"/>
        </w:rPr>
        <w:t>ГОРОДСКОМ ОКРУГЕ</w:t>
      </w:r>
      <w:r w:rsidR="008054F5" w:rsidRPr="00681684">
        <w:rPr>
          <w:b/>
          <w:color w:val="000000"/>
          <w:sz w:val="28"/>
          <w:szCs w:val="28"/>
        </w:rPr>
        <w:t xml:space="preserve"> </w:t>
      </w:r>
    </w:p>
    <w:p w:rsidR="00553583" w:rsidRPr="00681684" w:rsidRDefault="00553583" w:rsidP="00541B49">
      <w:pPr>
        <w:pStyle w:val="20"/>
        <w:shd w:val="clear" w:color="auto" w:fill="auto"/>
        <w:spacing w:after="13" w:line="240" w:lineRule="auto"/>
        <w:ind w:right="40"/>
        <w:jc w:val="center"/>
        <w:rPr>
          <w:color w:val="000000"/>
          <w:sz w:val="28"/>
          <w:szCs w:val="28"/>
        </w:rPr>
      </w:pPr>
    </w:p>
    <w:p w:rsidR="00553583" w:rsidRPr="00681684" w:rsidRDefault="00553583" w:rsidP="00541B49">
      <w:pPr>
        <w:pStyle w:val="20"/>
        <w:shd w:val="clear" w:color="auto" w:fill="auto"/>
        <w:spacing w:after="13" w:line="240" w:lineRule="auto"/>
        <w:ind w:right="40"/>
        <w:jc w:val="center"/>
        <w:rPr>
          <w:color w:val="000000"/>
          <w:sz w:val="28"/>
          <w:szCs w:val="28"/>
        </w:rPr>
      </w:pPr>
      <w:r w:rsidRPr="00681684">
        <w:rPr>
          <w:color w:val="000000"/>
          <w:sz w:val="28"/>
          <w:szCs w:val="28"/>
        </w:rPr>
        <w:t>1. Общие положения</w:t>
      </w:r>
      <w:bookmarkEnd w:id="2"/>
    </w:p>
    <w:p w:rsidR="00553583" w:rsidRPr="00681684" w:rsidRDefault="00553583" w:rsidP="00541B49">
      <w:pPr>
        <w:pStyle w:val="20"/>
        <w:shd w:val="clear" w:color="auto" w:fill="auto"/>
        <w:spacing w:after="13" w:line="240" w:lineRule="auto"/>
        <w:ind w:right="40"/>
        <w:jc w:val="center"/>
        <w:rPr>
          <w:sz w:val="28"/>
          <w:szCs w:val="28"/>
        </w:rPr>
      </w:pPr>
    </w:p>
    <w:p w:rsidR="00553583" w:rsidRPr="00681684" w:rsidRDefault="00553583" w:rsidP="00541B49">
      <w:pPr>
        <w:spacing w:line="240" w:lineRule="auto"/>
        <w:ind w:firstLine="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 Конкурсной комиссии по </w:t>
      </w:r>
      <w:r w:rsidR="006639CE">
        <w:rPr>
          <w:rFonts w:ascii="Times New Roman" w:hAnsi="Times New Roman" w:cs="Times New Roman"/>
          <w:color w:val="000000"/>
          <w:sz w:val="28"/>
          <w:szCs w:val="28"/>
        </w:rPr>
        <w:t>присвоению</w:t>
      </w:r>
      <w:r w:rsidRPr="00681684">
        <w:rPr>
          <w:rFonts w:ascii="Times New Roman" w:hAnsi="Times New Roman" w:cs="Times New Roman"/>
          <w:color w:val="000000"/>
          <w:sz w:val="28"/>
          <w:szCs w:val="28"/>
        </w:rPr>
        <w:t xml:space="preserve"> статуса специализированной службы по вопросам похоронного дела</w:t>
      </w:r>
      <w:r w:rsidR="006639CE">
        <w:rPr>
          <w:rFonts w:ascii="Times New Roman" w:hAnsi="Times New Roman" w:cs="Times New Roman"/>
          <w:color w:val="000000"/>
          <w:sz w:val="28"/>
          <w:szCs w:val="28"/>
        </w:rPr>
        <w:t xml:space="preserve"> в Рузском городском округе</w:t>
      </w:r>
      <w:r w:rsidRPr="00681684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Положение) определяет понятие, задачи, функции и порядок деятельности Конкурсной комиссии по пр</w:t>
      </w:r>
      <w:r w:rsidR="006639CE">
        <w:rPr>
          <w:rFonts w:ascii="Times New Roman" w:hAnsi="Times New Roman" w:cs="Times New Roman"/>
          <w:color w:val="000000"/>
          <w:sz w:val="28"/>
          <w:szCs w:val="28"/>
        </w:rPr>
        <w:t>исвоению</w:t>
      </w:r>
      <w:r w:rsidRPr="00681684">
        <w:rPr>
          <w:rFonts w:ascii="Times New Roman" w:hAnsi="Times New Roman" w:cs="Times New Roman"/>
          <w:color w:val="000000"/>
          <w:sz w:val="28"/>
          <w:szCs w:val="28"/>
        </w:rPr>
        <w:t xml:space="preserve"> статуса специализированной службы по вопросам похоронного дела </w:t>
      </w:r>
      <w:r w:rsidR="006639CE">
        <w:rPr>
          <w:rFonts w:ascii="Times New Roman" w:hAnsi="Times New Roman" w:cs="Times New Roman"/>
          <w:color w:val="000000"/>
          <w:sz w:val="28"/>
          <w:szCs w:val="28"/>
        </w:rPr>
        <w:t>в Рузском</w:t>
      </w:r>
      <w:r w:rsidRPr="006816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39CE">
        <w:rPr>
          <w:rFonts w:ascii="Times New Roman" w:hAnsi="Times New Roman" w:cs="Times New Roman"/>
          <w:color w:val="000000"/>
          <w:sz w:val="28"/>
          <w:szCs w:val="28"/>
        </w:rPr>
        <w:t>городском округе</w:t>
      </w:r>
      <w:r w:rsidRPr="00681684">
        <w:rPr>
          <w:rFonts w:ascii="Times New Roman" w:hAnsi="Times New Roman" w:cs="Times New Roman"/>
          <w:color w:val="000000"/>
          <w:sz w:val="28"/>
          <w:szCs w:val="28"/>
        </w:rPr>
        <w:t xml:space="preserve"> (далее - Конкурсная комиссия) путем проведения открытого конкурса.</w:t>
      </w:r>
      <w:r w:rsidR="0035147D" w:rsidRPr="00681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583" w:rsidRPr="00681684" w:rsidRDefault="00553583" w:rsidP="00541B49">
      <w:pPr>
        <w:widowControl w:val="0"/>
        <w:numPr>
          <w:ilvl w:val="1"/>
          <w:numId w:val="1"/>
        </w:numPr>
        <w:tabs>
          <w:tab w:val="left" w:pos="1114"/>
        </w:tabs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Конкурсная комиссия является постоянно действующим коллегиальным совещательным органом, координирующим взаимодействие подразделений администрации Рузского</w:t>
      </w:r>
      <w:r w:rsidR="0035147D" w:rsidRPr="0068168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Pr="00681684">
        <w:rPr>
          <w:rFonts w:ascii="Times New Roman" w:hAnsi="Times New Roman" w:cs="Times New Roman"/>
          <w:color w:val="000000"/>
          <w:sz w:val="28"/>
          <w:szCs w:val="28"/>
        </w:rPr>
        <w:t xml:space="preserve"> с участниками этих конкурсов.</w:t>
      </w:r>
    </w:p>
    <w:p w:rsidR="0035147D" w:rsidRPr="00681684" w:rsidRDefault="0035147D" w:rsidP="00541B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sz w:val="28"/>
          <w:szCs w:val="28"/>
        </w:rPr>
        <w:t xml:space="preserve">         1.2. Конкурсная комиссия в своей деятельности руководствуется Гражданским кодексом Российской Федерации,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Законом Московской области от 17.07.2007 № 115/2007-ОЗ "О погребении и похоронном деле в Московской области", иными нормативными правовыми актами Российской Федерации, Московской области, Уставом </w:t>
      </w:r>
      <w:r w:rsidR="00681684">
        <w:rPr>
          <w:rFonts w:ascii="Times New Roman" w:hAnsi="Times New Roman" w:cs="Times New Roman"/>
          <w:sz w:val="28"/>
          <w:szCs w:val="28"/>
        </w:rPr>
        <w:t>Рузского городского округа Московской области</w:t>
      </w:r>
      <w:r w:rsidRPr="00681684">
        <w:rPr>
          <w:rFonts w:ascii="Times New Roman" w:hAnsi="Times New Roman" w:cs="Times New Roman"/>
          <w:sz w:val="28"/>
          <w:szCs w:val="28"/>
        </w:rPr>
        <w:t>,  а также настоящим Положением.</w:t>
      </w:r>
    </w:p>
    <w:p w:rsidR="00553583" w:rsidRPr="00681684" w:rsidRDefault="0035147D" w:rsidP="00541B49">
      <w:pPr>
        <w:pStyle w:val="a3"/>
        <w:widowControl w:val="0"/>
        <w:numPr>
          <w:ilvl w:val="1"/>
          <w:numId w:val="13"/>
        </w:numPr>
        <w:tabs>
          <w:tab w:val="left" w:pos="111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3583" w:rsidRPr="00681684">
        <w:rPr>
          <w:rFonts w:ascii="Times New Roman" w:hAnsi="Times New Roman" w:cs="Times New Roman"/>
          <w:color w:val="000000"/>
          <w:sz w:val="28"/>
          <w:szCs w:val="28"/>
        </w:rPr>
        <w:t>Срок по</w:t>
      </w:r>
      <w:r w:rsidR="00834196">
        <w:rPr>
          <w:rFonts w:ascii="Times New Roman" w:hAnsi="Times New Roman" w:cs="Times New Roman"/>
          <w:color w:val="000000"/>
          <w:sz w:val="28"/>
          <w:szCs w:val="28"/>
        </w:rPr>
        <w:t>лномочий Конкурсной комиссии - 3</w:t>
      </w:r>
      <w:r w:rsidR="00553583" w:rsidRPr="00681684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8341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53583" w:rsidRPr="006816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3583" w:rsidRPr="00681684" w:rsidRDefault="00553583" w:rsidP="00541B4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921"/>
        </w:tabs>
        <w:spacing w:before="0" w:after="200" w:line="240" w:lineRule="auto"/>
        <w:ind w:left="3640"/>
        <w:jc w:val="both"/>
        <w:rPr>
          <w:b w:val="0"/>
          <w:sz w:val="28"/>
          <w:szCs w:val="28"/>
        </w:rPr>
      </w:pPr>
      <w:bookmarkStart w:id="3" w:name="bookmark3"/>
      <w:r w:rsidRPr="00681684">
        <w:rPr>
          <w:b w:val="0"/>
          <w:color w:val="000000"/>
          <w:sz w:val="28"/>
          <w:szCs w:val="28"/>
        </w:rPr>
        <w:t>Организатор конкурса</w:t>
      </w:r>
      <w:bookmarkEnd w:id="3"/>
    </w:p>
    <w:p w:rsidR="00553583" w:rsidRPr="00681684" w:rsidRDefault="00553583" w:rsidP="00541B49">
      <w:pPr>
        <w:spacing w:after="297"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Организатором проведения открытого конкурса по пр</w:t>
      </w:r>
      <w:r w:rsidR="006639CE">
        <w:rPr>
          <w:rFonts w:ascii="Times New Roman" w:hAnsi="Times New Roman" w:cs="Times New Roman"/>
          <w:color w:val="000000"/>
          <w:sz w:val="28"/>
          <w:szCs w:val="28"/>
        </w:rPr>
        <w:t>исвоению</w:t>
      </w:r>
      <w:r w:rsidRPr="00681684">
        <w:rPr>
          <w:rFonts w:ascii="Times New Roman" w:hAnsi="Times New Roman" w:cs="Times New Roman"/>
          <w:color w:val="000000"/>
          <w:sz w:val="28"/>
          <w:szCs w:val="28"/>
        </w:rPr>
        <w:t xml:space="preserve"> статуса специализированной службы по вопросам похоронного дела</w:t>
      </w:r>
      <w:r w:rsidR="006639CE">
        <w:rPr>
          <w:rFonts w:ascii="Times New Roman" w:hAnsi="Times New Roman" w:cs="Times New Roman"/>
          <w:color w:val="000000"/>
          <w:sz w:val="28"/>
          <w:szCs w:val="28"/>
        </w:rPr>
        <w:t xml:space="preserve"> в Рузском</w:t>
      </w:r>
      <w:r w:rsidRPr="006816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39CE">
        <w:rPr>
          <w:rFonts w:ascii="Times New Roman" w:hAnsi="Times New Roman" w:cs="Times New Roman"/>
          <w:color w:val="000000"/>
          <w:sz w:val="28"/>
          <w:szCs w:val="28"/>
        </w:rPr>
        <w:t>городском</w:t>
      </w:r>
      <w:r w:rsidR="006816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39CE">
        <w:rPr>
          <w:rFonts w:ascii="Times New Roman" w:hAnsi="Times New Roman" w:cs="Times New Roman"/>
          <w:color w:val="000000"/>
          <w:sz w:val="28"/>
          <w:szCs w:val="28"/>
        </w:rPr>
        <w:t>округе</w:t>
      </w:r>
      <w:r w:rsidRPr="0068168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="0035147D" w:rsidRPr="00681684">
        <w:rPr>
          <w:rFonts w:ascii="Times New Roman" w:hAnsi="Times New Roman" w:cs="Times New Roman"/>
          <w:color w:val="000000"/>
          <w:sz w:val="28"/>
          <w:szCs w:val="28"/>
        </w:rPr>
        <w:t>администрация Рузского городского округа.</w:t>
      </w:r>
    </w:p>
    <w:p w:rsidR="00553583" w:rsidRPr="00681684" w:rsidRDefault="00553583" w:rsidP="00541B49">
      <w:pPr>
        <w:pStyle w:val="22"/>
        <w:keepNext/>
        <w:keepLines/>
        <w:shd w:val="clear" w:color="auto" w:fill="auto"/>
        <w:spacing w:before="0" w:after="270" w:line="240" w:lineRule="auto"/>
        <w:ind w:right="100"/>
        <w:rPr>
          <w:b w:val="0"/>
          <w:sz w:val="28"/>
          <w:szCs w:val="28"/>
        </w:rPr>
      </w:pPr>
      <w:bookmarkStart w:id="4" w:name="bookmark4"/>
      <w:r w:rsidRPr="00681684">
        <w:rPr>
          <w:b w:val="0"/>
          <w:color w:val="000000"/>
          <w:sz w:val="28"/>
          <w:szCs w:val="28"/>
        </w:rPr>
        <w:t>3. Основные задачи Конкурсной комиссии</w:t>
      </w:r>
      <w:bookmarkEnd w:id="4"/>
    </w:p>
    <w:p w:rsidR="00553583" w:rsidRPr="00681684" w:rsidRDefault="00553583" w:rsidP="00541B49">
      <w:pPr>
        <w:spacing w:line="240" w:lineRule="auto"/>
        <w:ind w:left="40" w:firstLine="540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Задачами Конкурсной комиссии являются:</w:t>
      </w:r>
    </w:p>
    <w:p w:rsidR="00553583" w:rsidRPr="00681684" w:rsidRDefault="00553583" w:rsidP="00541B49">
      <w:pPr>
        <w:widowControl w:val="0"/>
        <w:numPr>
          <w:ilvl w:val="0"/>
          <w:numId w:val="2"/>
        </w:numPr>
        <w:tabs>
          <w:tab w:val="left" w:pos="1114"/>
        </w:tabs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Рассмотрение и оценка заявок на участие в открытом конкурсе по пр</w:t>
      </w:r>
      <w:r w:rsidR="006639CE">
        <w:rPr>
          <w:rFonts w:ascii="Times New Roman" w:hAnsi="Times New Roman" w:cs="Times New Roman"/>
          <w:color w:val="000000"/>
          <w:sz w:val="28"/>
          <w:szCs w:val="28"/>
        </w:rPr>
        <w:t>исвоению</w:t>
      </w:r>
      <w:r w:rsidRPr="00681684">
        <w:rPr>
          <w:rFonts w:ascii="Times New Roman" w:hAnsi="Times New Roman" w:cs="Times New Roman"/>
          <w:color w:val="000000"/>
          <w:sz w:val="28"/>
          <w:szCs w:val="28"/>
        </w:rPr>
        <w:t xml:space="preserve"> статуса специализированной службы по вопросам похоронного дела</w:t>
      </w:r>
      <w:r w:rsidR="006639CE">
        <w:rPr>
          <w:rFonts w:ascii="Times New Roman" w:hAnsi="Times New Roman" w:cs="Times New Roman"/>
          <w:color w:val="000000"/>
          <w:sz w:val="28"/>
          <w:szCs w:val="28"/>
        </w:rPr>
        <w:t xml:space="preserve"> в Рузском</w:t>
      </w:r>
      <w:r w:rsidRPr="006816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39CE">
        <w:rPr>
          <w:rFonts w:ascii="Times New Roman" w:hAnsi="Times New Roman" w:cs="Times New Roman"/>
          <w:color w:val="000000"/>
          <w:sz w:val="28"/>
          <w:szCs w:val="28"/>
        </w:rPr>
        <w:t>городском округе</w:t>
      </w:r>
      <w:r w:rsidRPr="0068168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3583" w:rsidRPr="00681684" w:rsidRDefault="00553583" w:rsidP="00541B49">
      <w:pPr>
        <w:widowControl w:val="0"/>
        <w:numPr>
          <w:ilvl w:val="0"/>
          <w:numId w:val="2"/>
        </w:numPr>
        <w:tabs>
          <w:tab w:val="left" w:pos="1114"/>
        </w:tabs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Проведение проверки претендентов на их соответствие требованиям</w:t>
      </w:r>
      <w:r w:rsidRPr="00681684">
        <w:rPr>
          <w:rFonts w:ascii="Times New Roman" w:hAnsi="Times New Roman" w:cs="Times New Roman"/>
          <w:bCs/>
          <w:sz w:val="28"/>
          <w:szCs w:val="28"/>
        </w:rPr>
        <w:t xml:space="preserve"> порядка деятельности специализированной службы по вопросам похоронного дела </w:t>
      </w:r>
      <w:r w:rsidR="006639CE">
        <w:rPr>
          <w:rFonts w:ascii="Times New Roman" w:hAnsi="Times New Roman" w:cs="Times New Roman"/>
          <w:bCs/>
          <w:sz w:val="28"/>
          <w:szCs w:val="28"/>
        </w:rPr>
        <w:t>в Рузском</w:t>
      </w:r>
      <w:r w:rsidRPr="006816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9CE">
        <w:rPr>
          <w:rFonts w:ascii="Times New Roman" w:hAnsi="Times New Roman" w:cs="Times New Roman"/>
          <w:bCs/>
          <w:sz w:val="28"/>
          <w:szCs w:val="28"/>
        </w:rPr>
        <w:t>городском округе</w:t>
      </w:r>
      <w:r w:rsidRPr="00681684">
        <w:rPr>
          <w:rFonts w:ascii="Times New Roman" w:hAnsi="Times New Roman" w:cs="Times New Roman"/>
          <w:bCs/>
          <w:sz w:val="28"/>
          <w:szCs w:val="28"/>
        </w:rPr>
        <w:t>.</w:t>
      </w:r>
    </w:p>
    <w:p w:rsidR="00553583" w:rsidRPr="00681684" w:rsidRDefault="00553583" w:rsidP="00541B49">
      <w:pPr>
        <w:widowControl w:val="0"/>
        <w:numPr>
          <w:ilvl w:val="0"/>
          <w:numId w:val="2"/>
        </w:numPr>
        <w:tabs>
          <w:tab w:val="left" w:pos="1114"/>
        </w:tabs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sz w:val="28"/>
          <w:szCs w:val="28"/>
        </w:rPr>
        <w:t xml:space="preserve"> </w:t>
      </w:r>
      <w:r w:rsidRPr="00681684">
        <w:rPr>
          <w:rFonts w:ascii="Times New Roman" w:hAnsi="Times New Roman" w:cs="Times New Roman"/>
          <w:color w:val="000000"/>
          <w:sz w:val="28"/>
          <w:szCs w:val="28"/>
        </w:rPr>
        <w:t>Проведение конкурса, подведение итогов и определение победителем конкурса по пр</w:t>
      </w:r>
      <w:r w:rsidR="006639CE">
        <w:rPr>
          <w:rFonts w:ascii="Times New Roman" w:hAnsi="Times New Roman" w:cs="Times New Roman"/>
          <w:color w:val="000000"/>
          <w:sz w:val="28"/>
          <w:szCs w:val="28"/>
        </w:rPr>
        <w:t>исвоению</w:t>
      </w:r>
      <w:r w:rsidRPr="00681684">
        <w:rPr>
          <w:rFonts w:ascii="Times New Roman" w:hAnsi="Times New Roman" w:cs="Times New Roman"/>
          <w:color w:val="000000"/>
          <w:sz w:val="28"/>
          <w:szCs w:val="28"/>
        </w:rPr>
        <w:t xml:space="preserve"> статуса специализированной службы по вопросам похоронного дела</w:t>
      </w:r>
      <w:r w:rsidR="006639C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681684">
        <w:rPr>
          <w:rFonts w:ascii="Times New Roman" w:hAnsi="Times New Roman" w:cs="Times New Roman"/>
          <w:color w:val="000000"/>
          <w:sz w:val="28"/>
          <w:szCs w:val="28"/>
        </w:rPr>
        <w:t xml:space="preserve"> Рузск</w:t>
      </w:r>
      <w:r w:rsidR="006639CE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6816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39CE">
        <w:rPr>
          <w:rFonts w:ascii="Times New Roman" w:hAnsi="Times New Roman" w:cs="Times New Roman"/>
          <w:color w:val="000000"/>
          <w:sz w:val="28"/>
          <w:szCs w:val="28"/>
        </w:rPr>
        <w:t>городском округе</w:t>
      </w:r>
      <w:r w:rsidRPr="006816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3583" w:rsidRPr="00681684" w:rsidRDefault="00553583" w:rsidP="00541B49">
      <w:pPr>
        <w:spacing w:line="240" w:lineRule="auto"/>
        <w:ind w:left="20" w:right="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3.4. Отстранение участника конкурса от участия в конкурсе на любом этапе его проведения в случае установления фактов несоответствия участника конкурса требованиям к претендентам.</w:t>
      </w:r>
    </w:p>
    <w:p w:rsidR="00DE2254" w:rsidRPr="00681684" w:rsidRDefault="00DE2254" w:rsidP="00541B49">
      <w:pPr>
        <w:spacing w:line="240" w:lineRule="auto"/>
        <w:ind w:left="20" w:right="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3.5. Определение победителя.</w:t>
      </w:r>
    </w:p>
    <w:p w:rsidR="00200CE6" w:rsidRDefault="00200CE6" w:rsidP="00541B49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81684">
        <w:rPr>
          <w:sz w:val="28"/>
          <w:szCs w:val="28"/>
        </w:rPr>
        <w:t>4. Функции конкурсной комиссии:</w:t>
      </w:r>
    </w:p>
    <w:p w:rsidR="00681684" w:rsidRPr="00681684" w:rsidRDefault="00681684" w:rsidP="00541B49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00CE6" w:rsidRPr="00681684" w:rsidRDefault="00200CE6" w:rsidP="00541B4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1684">
        <w:rPr>
          <w:sz w:val="28"/>
          <w:szCs w:val="28"/>
        </w:rPr>
        <w:t xml:space="preserve">        4.1. Проверка правильности оформления документов, представленных претендентами.</w:t>
      </w:r>
    </w:p>
    <w:p w:rsidR="00200CE6" w:rsidRPr="00681684" w:rsidRDefault="00200CE6" w:rsidP="00541B4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1684">
        <w:rPr>
          <w:sz w:val="28"/>
          <w:szCs w:val="28"/>
        </w:rPr>
        <w:t xml:space="preserve">         4.2. Объявление лицам, присутствующим при вскрытии конвертов с заявками,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200CE6" w:rsidRPr="00681684" w:rsidRDefault="00200CE6" w:rsidP="00541B4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1684">
        <w:rPr>
          <w:sz w:val="28"/>
          <w:szCs w:val="28"/>
        </w:rPr>
        <w:t xml:space="preserve">         4.3. Вскрытие конвертов с заявками на участие в конкурсе, которые поступили организатору конкурса до начала процедуры вскрытия конвертов.</w:t>
      </w:r>
    </w:p>
    <w:p w:rsidR="00200CE6" w:rsidRPr="00681684" w:rsidRDefault="00200CE6" w:rsidP="00541B4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1684">
        <w:rPr>
          <w:sz w:val="28"/>
          <w:szCs w:val="28"/>
        </w:rPr>
        <w:t xml:space="preserve">         4.4. Ведение протокола вскрытия конвертов с заявками на участие в конкурсе.</w:t>
      </w:r>
    </w:p>
    <w:p w:rsidR="00200CE6" w:rsidRPr="00681684" w:rsidRDefault="00200CE6" w:rsidP="00541B4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1684">
        <w:rPr>
          <w:sz w:val="28"/>
          <w:szCs w:val="28"/>
        </w:rPr>
        <w:t xml:space="preserve">         4.5. Подписание протокола вскрытия конвертов всеми членами конкурсной комиссии, участвующими в заседании, непосредственно после вскрытия всех конвертов.</w:t>
      </w:r>
    </w:p>
    <w:p w:rsidR="00200CE6" w:rsidRPr="00681684" w:rsidRDefault="00200CE6" w:rsidP="00541B4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1684">
        <w:rPr>
          <w:sz w:val="28"/>
          <w:szCs w:val="28"/>
        </w:rPr>
        <w:t xml:space="preserve">         4.6. Оценка заявок на участие в конкурсе на соответствие требованиям, установленным конкурсной документацией.</w:t>
      </w:r>
    </w:p>
    <w:p w:rsidR="00200CE6" w:rsidRPr="00681684" w:rsidRDefault="00200CE6" w:rsidP="00541B4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1684">
        <w:rPr>
          <w:sz w:val="28"/>
          <w:szCs w:val="28"/>
        </w:rPr>
        <w:t xml:space="preserve">         4.7. Оценка заявок на участие в конкурсе на соответствие претендентов требованиям, установленным</w:t>
      </w:r>
      <w:r w:rsidRPr="00681684">
        <w:rPr>
          <w:rStyle w:val="apple-converted-space"/>
          <w:sz w:val="28"/>
          <w:szCs w:val="28"/>
        </w:rPr>
        <w:t> </w:t>
      </w:r>
      <w:r w:rsidRPr="00681684">
        <w:rPr>
          <w:sz w:val="28"/>
          <w:szCs w:val="28"/>
        </w:rPr>
        <w:t xml:space="preserve">документацией по </w:t>
      </w:r>
      <w:r w:rsidR="006639CE">
        <w:rPr>
          <w:sz w:val="28"/>
          <w:szCs w:val="28"/>
        </w:rPr>
        <w:t>выбору специализированной службы</w:t>
      </w:r>
      <w:r w:rsidRPr="00681684">
        <w:rPr>
          <w:sz w:val="28"/>
          <w:szCs w:val="28"/>
        </w:rPr>
        <w:t xml:space="preserve"> по вопросам похоронного дела </w:t>
      </w:r>
      <w:r w:rsidR="006639CE">
        <w:rPr>
          <w:bCs/>
          <w:sz w:val="28"/>
          <w:szCs w:val="28"/>
        </w:rPr>
        <w:t>в</w:t>
      </w:r>
      <w:r w:rsidR="006639CE">
        <w:rPr>
          <w:sz w:val="28"/>
          <w:szCs w:val="28"/>
        </w:rPr>
        <w:t xml:space="preserve"> Рузском городском округе</w:t>
      </w:r>
      <w:r w:rsidRPr="00681684">
        <w:rPr>
          <w:sz w:val="28"/>
          <w:szCs w:val="28"/>
        </w:rPr>
        <w:t>.</w:t>
      </w:r>
    </w:p>
    <w:p w:rsidR="00200CE6" w:rsidRPr="00681684" w:rsidRDefault="00200CE6" w:rsidP="00541B4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1684">
        <w:rPr>
          <w:sz w:val="28"/>
          <w:szCs w:val="28"/>
        </w:rPr>
        <w:t xml:space="preserve">         Комиссия не вправе предъявлять дополнительные, а также изменять предусмотренные конкурсной документацией требования к претендентам.</w:t>
      </w:r>
    </w:p>
    <w:p w:rsidR="00200CE6" w:rsidRPr="00681684" w:rsidRDefault="00200CE6" w:rsidP="00541B4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1684">
        <w:rPr>
          <w:sz w:val="28"/>
          <w:szCs w:val="28"/>
        </w:rPr>
        <w:t xml:space="preserve">         4.8. Принятие решения об устранении участника конкурса от участия в конкурсе на любом этапе его проведения в случае установления фактов несоответствия участника конкурса требованиям к претендентам, установленным</w:t>
      </w:r>
      <w:r w:rsidRPr="00681684">
        <w:rPr>
          <w:rStyle w:val="apple-converted-space"/>
          <w:sz w:val="28"/>
          <w:szCs w:val="28"/>
        </w:rPr>
        <w:t> </w:t>
      </w:r>
      <w:r w:rsidRPr="00681684">
        <w:rPr>
          <w:sz w:val="28"/>
          <w:szCs w:val="28"/>
        </w:rPr>
        <w:t xml:space="preserve"> документацией по выбору специализированной службы  по вопросам похоронного дела </w:t>
      </w:r>
      <w:r w:rsidR="006639CE">
        <w:rPr>
          <w:bCs/>
          <w:sz w:val="28"/>
          <w:szCs w:val="28"/>
        </w:rPr>
        <w:t>в</w:t>
      </w:r>
      <w:r w:rsidRPr="00681684">
        <w:rPr>
          <w:sz w:val="28"/>
          <w:szCs w:val="28"/>
        </w:rPr>
        <w:t xml:space="preserve"> </w:t>
      </w:r>
      <w:r w:rsidR="006639CE">
        <w:rPr>
          <w:sz w:val="28"/>
          <w:szCs w:val="28"/>
        </w:rPr>
        <w:t>Рузском</w:t>
      </w:r>
      <w:r w:rsidR="000A5634" w:rsidRPr="00681684">
        <w:rPr>
          <w:sz w:val="28"/>
          <w:szCs w:val="28"/>
        </w:rPr>
        <w:t xml:space="preserve"> </w:t>
      </w:r>
      <w:r w:rsidR="006639CE">
        <w:rPr>
          <w:sz w:val="28"/>
          <w:szCs w:val="28"/>
        </w:rPr>
        <w:t>городском округе</w:t>
      </w:r>
      <w:proofErr w:type="gramStart"/>
      <w:r w:rsidR="000A5634" w:rsidRPr="00681684">
        <w:rPr>
          <w:sz w:val="28"/>
          <w:szCs w:val="28"/>
        </w:rPr>
        <w:t xml:space="preserve"> </w:t>
      </w:r>
      <w:r w:rsidRPr="00681684">
        <w:rPr>
          <w:sz w:val="28"/>
          <w:szCs w:val="28"/>
        </w:rPr>
        <w:t>.</w:t>
      </w:r>
      <w:proofErr w:type="gramEnd"/>
    </w:p>
    <w:p w:rsidR="00200CE6" w:rsidRPr="00681684" w:rsidRDefault="00200CE6" w:rsidP="00541B4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1684">
        <w:rPr>
          <w:sz w:val="28"/>
          <w:szCs w:val="28"/>
        </w:rPr>
        <w:t xml:space="preserve">         </w:t>
      </w:r>
      <w:r w:rsidR="000A5634" w:rsidRPr="00681684">
        <w:rPr>
          <w:sz w:val="28"/>
          <w:szCs w:val="28"/>
        </w:rPr>
        <w:t>4</w:t>
      </w:r>
      <w:r w:rsidRPr="00681684">
        <w:rPr>
          <w:sz w:val="28"/>
          <w:szCs w:val="28"/>
        </w:rPr>
        <w:t>.9. Принятие решения о признании претендента участником конкурса или об отказе в допуске претендента к участию в конкурсе.</w:t>
      </w:r>
    </w:p>
    <w:p w:rsidR="00200CE6" w:rsidRPr="00681684" w:rsidRDefault="00200CE6" w:rsidP="00541B4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1684">
        <w:rPr>
          <w:sz w:val="28"/>
          <w:szCs w:val="28"/>
        </w:rPr>
        <w:t xml:space="preserve">         </w:t>
      </w:r>
      <w:r w:rsidR="000A5634" w:rsidRPr="00681684">
        <w:rPr>
          <w:sz w:val="28"/>
          <w:szCs w:val="28"/>
        </w:rPr>
        <w:t>4</w:t>
      </w:r>
      <w:r w:rsidRPr="00681684">
        <w:rPr>
          <w:sz w:val="28"/>
          <w:szCs w:val="28"/>
        </w:rPr>
        <w:t>.10. Вынесение решения о победителе конкурса путем открытого голосования.</w:t>
      </w:r>
    </w:p>
    <w:p w:rsidR="00200CE6" w:rsidRPr="00681684" w:rsidRDefault="00200CE6" w:rsidP="00541B4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1684">
        <w:rPr>
          <w:sz w:val="28"/>
          <w:szCs w:val="28"/>
        </w:rPr>
        <w:lastRenderedPageBreak/>
        <w:t xml:space="preserve">         </w:t>
      </w:r>
      <w:r w:rsidR="000A5634" w:rsidRPr="00681684">
        <w:rPr>
          <w:sz w:val="28"/>
          <w:szCs w:val="28"/>
        </w:rPr>
        <w:t>4</w:t>
      </w:r>
      <w:r w:rsidRPr="00681684">
        <w:rPr>
          <w:sz w:val="28"/>
          <w:szCs w:val="28"/>
        </w:rPr>
        <w:t>.11. Ведение протокола конкурса по</w:t>
      </w:r>
      <w:r w:rsidRPr="00681684">
        <w:rPr>
          <w:rStyle w:val="apple-converted-space"/>
          <w:sz w:val="28"/>
          <w:szCs w:val="28"/>
        </w:rPr>
        <w:t> </w:t>
      </w:r>
      <w:hyperlink r:id="rId5" w:history="1">
        <w:r w:rsidRPr="00681684">
          <w:rPr>
            <w:rStyle w:val="a5"/>
            <w:color w:val="auto"/>
            <w:sz w:val="28"/>
            <w:szCs w:val="28"/>
            <w:u w:val="none"/>
          </w:rPr>
          <w:t>форме</w:t>
        </w:r>
      </w:hyperlink>
      <w:r w:rsidRPr="00681684">
        <w:rPr>
          <w:sz w:val="28"/>
          <w:szCs w:val="28"/>
        </w:rPr>
        <w:t xml:space="preserve">, утвержденной  документацией по выбору специализированной службы  по вопросам похоронного дела </w:t>
      </w:r>
      <w:r w:rsidR="006639CE">
        <w:rPr>
          <w:bCs/>
          <w:sz w:val="28"/>
          <w:szCs w:val="28"/>
        </w:rPr>
        <w:t>в</w:t>
      </w:r>
      <w:r w:rsidRPr="00681684">
        <w:rPr>
          <w:sz w:val="28"/>
          <w:szCs w:val="28"/>
        </w:rPr>
        <w:t xml:space="preserve"> </w:t>
      </w:r>
      <w:r w:rsidR="006639CE">
        <w:rPr>
          <w:sz w:val="28"/>
          <w:szCs w:val="28"/>
        </w:rPr>
        <w:t>Рузском</w:t>
      </w:r>
      <w:r w:rsidR="000A5634" w:rsidRPr="00681684">
        <w:rPr>
          <w:sz w:val="28"/>
          <w:szCs w:val="28"/>
        </w:rPr>
        <w:t xml:space="preserve"> г</w:t>
      </w:r>
      <w:r w:rsidR="006639CE">
        <w:rPr>
          <w:sz w:val="28"/>
          <w:szCs w:val="28"/>
        </w:rPr>
        <w:t>ородском</w:t>
      </w:r>
      <w:r w:rsidRPr="00681684">
        <w:rPr>
          <w:sz w:val="28"/>
          <w:szCs w:val="28"/>
        </w:rPr>
        <w:t xml:space="preserve"> окру</w:t>
      </w:r>
      <w:r w:rsidR="006639CE">
        <w:rPr>
          <w:sz w:val="28"/>
          <w:szCs w:val="28"/>
        </w:rPr>
        <w:t>ге</w:t>
      </w:r>
      <w:r w:rsidRPr="00681684">
        <w:rPr>
          <w:sz w:val="28"/>
          <w:szCs w:val="28"/>
        </w:rPr>
        <w:t>.</w:t>
      </w:r>
    </w:p>
    <w:p w:rsidR="00200CE6" w:rsidRPr="00681684" w:rsidRDefault="000A5634" w:rsidP="00541B4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1684">
        <w:rPr>
          <w:sz w:val="28"/>
          <w:szCs w:val="28"/>
        </w:rPr>
        <w:t xml:space="preserve">        4</w:t>
      </w:r>
      <w:r w:rsidR="00200CE6" w:rsidRPr="00681684">
        <w:rPr>
          <w:sz w:val="28"/>
          <w:szCs w:val="28"/>
        </w:rPr>
        <w:t>.12. Подписание протокола конкурса всеми членами комиссии, принявшими участие в заседании, в день проведения конкурса в трех экземплярах.</w:t>
      </w:r>
    </w:p>
    <w:p w:rsidR="00200CE6" w:rsidRPr="00681684" w:rsidRDefault="00200CE6" w:rsidP="00541B4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1684">
        <w:rPr>
          <w:sz w:val="28"/>
          <w:szCs w:val="28"/>
        </w:rPr>
        <w:t xml:space="preserve">         </w:t>
      </w:r>
      <w:r w:rsidR="000A5634" w:rsidRPr="00681684">
        <w:rPr>
          <w:sz w:val="28"/>
          <w:szCs w:val="28"/>
        </w:rPr>
        <w:t>4</w:t>
      </w:r>
      <w:r w:rsidRPr="00681684">
        <w:rPr>
          <w:sz w:val="28"/>
          <w:szCs w:val="28"/>
        </w:rPr>
        <w:t>.13. 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допускается заполнение протоколов карандашом и внесение в них исправлений.</w:t>
      </w:r>
    </w:p>
    <w:p w:rsidR="00553583" w:rsidRPr="00681684" w:rsidRDefault="00553583" w:rsidP="00541B49">
      <w:pPr>
        <w:pStyle w:val="20"/>
        <w:shd w:val="clear" w:color="auto" w:fill="auto"/>
        <w:spacing w:after="200" w:line="240" w:lineRule="auto"/>
        <w:ind w:left="20"/>
        <w:jc w:val="center"/>
        <w:rPr>
          <w:color w:val="000000"/>
          <w:sz w:val="28"/>
          <w:szCs w:val="28"/>
        </w:rPr>
      </w:pPr>
    </w:p>
    <w:p w:rsidR="00553583" w:rsidRPr="00681684" w:rsidRDefault="00553583" w:rsidP="00541B49">
      <w:pPr>
        <w:pStyle w:val="20"/>
        <w:shd w:val="clear" w:color="auto" w:fill="auto"/>
        <w:spacing w:after="200" w:line="240" w:lineRule="auto"/>
        <w:ind w:left="20"/>
        <w:jc w:val="center"/>
        <w:rPr>
          <w:sz w:val="28"/>
          <w:szCs w:val="28"/>
        </w:rPr>
      </w:pPr>
      <w:r w:rsidRPr="00681684">
        <w:rPr>
          <w:color w:val="000000"/>
          <w:sz w:val="28"/>
          <w:szCs w:val="28"/>
        </w:rPr>
        <w:t>5. Регламент работы Конкурсной комиссии</w:t>
      </w:r>
    </w:p>
    <w:p w:rsidR="00553583" w:rsidRPr="00681684" w:rsidRDefault="00553583" w:rsidP="00541B49">
      <w:pPr>
        <w:widowControl w:val="0"/>
        <w:numPr>
          <w:ilvl w:val="0"/>
          <w:numId w:val="4"/>
        </w:numPr>
        <w:tabs>
          <w:tab w:val="left" w:pos="1105"/>
        </w:tabs>
        <w:spacing w:line="240" w:lineRule="auto"/>
        <w:ind w:left="20" w:right="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Конкурсную комиссию возглавляет председатель комиссии, на которого возлагается общее руководство работой Конкурсной комиссии и обеспечение выполнения настоящего Положения. В отсутствие председателя Конкурсную</w:t>
      </w:r>
      <w:r w:rsidRPr="00681684">
        <w:rPr>
          <w:rFonts w:ascii="Times New Roman" w:hAnsi="Times New Roman" w:cs="Times New Roman"/>
          <w:sz w:val="28"/>
          <w:szCs w:val="28"/>
        </w:rPr>
        <w:t xml:space="preserve"> </w:t>
      </w:r>
      <w:r w:rsidRPr="00681684">
        <w:rPr>
          <w:rFonts w:ascii="Times New Roman" w:hAnsi="Times New Roman" w:cs="Times New Roman"/>
          <w:color w:val="000000"/>
          <w:sz w:val="28"/>
          <w:szCs w:val="28"/>
        </w:rPr>
        <w:t>комиссию возглавляет его заместитель.</w:t>
      </w:r>
    </w:p>
    <w:p w:rsidR="00553583" w:rsidRPr="00681684" w:rsidRDefault="00553583" w:rsidP="00541B49">
      <w:pPr>
        <w:widowControl w:val="0"/>
        <w:numPr>
          <w:ilvl w:val="0"/>
          <w:numId w:val="4"/>
        </w:numPr>
        <w:tabs>
          <w:tab w:val="left" w:pos="1105"/>
        </w:tabs>
        <w:spacing w:line="240" w:lineRule="auto"/>
        <w:ind w:left="20" w:right="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Члены Конкурсной комиссии должны своевременно и должным образом уведомляться организатором конкурса о месте, дате и времени проведения</w:t>
      </w:r>
      <w:r w:rsidR="00200CE6" w:rsidRPr="00681684">
        <w:rPr>
          <w:rFonts w:ascii="Times New Roman" w:hAnsi="Times New Roman" w:cs="Times New Roman"/>
          <w:sz w:val="28"/>
          <w:szCs w:val="28"/>
        </w:rPr>
        <w:t xml:space="preserve"> </w:t>
      </w:r>
      <w:r w:rsidRPr="00681684">
        <w:rPr>
          <w:rFonts w:ascii="Times New Roman" w:hAnsi="Times New Roman" w:cs="Times New Roman"/>
          <w:color w:val="000000"/>
          <w:sz w:val="28"/>
          <w:szCs w:val="28"/>
        </w:rPr>
        <w:t>заседания Конкурсной комиссии.</w:t>
      </w:r>
    </w:p>
    <w:p w:rsidR="00553583" w:rsidRPr="00681684" w:rsidRDefault="00553583" w:rsidP="00541B49">
      <w:pPr>
        <w:widowControl w:val="0"/>
        <w:numPr>
          <w:ilvl w:val="0"/>
          <w:numId w:val="4"/>
        </w:numPr>
        <w:tabs>
          <w:tab w:val="left" w:pos="1105"/>
        </w:tabs>
        <w:spacing w:line="240" w:lineRule="auto"/>
        <w:ind w:left="20" w:right="6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Работа Конкурсной комиссии осуществляется на ее заседаниях. Заседание Конкурсной комиссии считается правомочным осуществлять свои функции, если на нем присутствует не менее чем 50 процентов от общего числа</w:t>
      </w:r>
      <w:r w:rsidRPr="00681684">
        <w:rPr>
          <w:rFonts w:ascii="Times New Roman" w:hAnsi="Times New Roman" w:cs="Times New Roman"/>
          <w:sz w:val="28"/>
          <w:szCs w:val="28"/>
        </w:rPr>
        <w:t xml:space="preserve"> </w:t>
      </w:r>
      <w:r w:rsidRPr="00681684">
        <w:rPr>
          <w:rFonts w:ascii="Times New Roman" w:hAnsi="Times New Roman" w:cs="Times New Roman"/>
          <w:color w:val="000000"/>
          <w:sz w:val="28"/>
          <w:szCs w:val="28"/>
        </w:rPr>
        <w:t>ее членов.</w:t>
      </w:r>
    </w:p>
    <w:p w:rsidR="00553583" w:rsidRPr="00681684" w:rsidRDefault="00553583" w:rsidP="00541B49">
      <w:pPr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41B49">
        <w:rPr>
          <w:rFonts w:ascii="Times New Roman" w:hAnsi="Times New Roman" w:cs="Times New Roman"/>
          <w:color w:val="000000"/>
          <w:sz w:val="28"/>
          <w:szCs w:val="28"/>
        </w:rPr>
        <w:t xml:space="preserve">5.4. </w:t>
      </w:r>
      <w:r w:rsidRPr="00681684">
        <w:rPr>
          <w:rFonts w:ascii="Times New Roman" w:hAnsi="Times New Roman" w:cs="Times New Roman"/>
          <w:color w:val="000000"/>
          <w:sz w:val="28"/>
          <w:szCs w:val="28"/>
        </w:rPr>
        <w:t>Решения Конкурсной комиссии принимаются простым большинством голосов членов комиссии, принявших участие в заседании. При равенстве голосов решение принимается председателем конкурсной комиссии. При голосовании каждый член Конкурсной комиссии имеет один голос. Голосование осуществляется открыто. Проведение заочного голосования не допускается.</w:t>
      </w:r>
    </w:p>
    <w:p w:rsidR="00553583" w:rsidRPr="00681684" w:rsidRDefault="00553583" w:rsidP="00541B49">
      <w:pPr>
        <w:widowControl w:val="0"/>
        <w:numPr>
          <w:ilvl w:val="0"/>
          <w:numId w:val="5"/>
        </w:numPr>
        <w:tabs>
          <w:tab w:val="left" w:pos="1213"/>
        </w:tabs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Конкурсная комиссия вскрывает конверты с заявками на участие в конкурсе публично в день, во время и в месте, указанные в извещении о проведении конкурса.</w:t>
      </w:r>
    </w:p>
    <w:p w:rsidR="00553583" w:rsidRPr="00681684" w:rsidRDefault="00553583" w:rsidP="00541B49">
      <w:pPr>
        <w:widowControl w:val="0"/>
        <w:numPr>
          <w:ilvl w:val="0"/>
          <w:numId w:val="5"/>
        </w:numPr>
        <w:tabs>
          <w:tab w:val="left" w:pos="1213"/>
        </w:tabs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Наименование (для юридического лица), фамилия, имя, отчество (для индивидуального предпринимателя) каждого претендента, конверт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553583" w:rsidRPr="00681684" w:rsidRDefault="00553583" w:rsidP="00541B49">
      <w:pPr>
        <w:widowControl w:val="0"/>
        <w:numPr>
          <w:ilvl w:val="0"/>
          <w:numId w:val="5"/>
        </w:numPr>
        <w:tabs>
          <w:tab w:val="left" w:pos="1213"/>
        </w:tabs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Протокол вскрытия конвертов ведется</w:t>
      </w:r>
      <w:r w:rsidR="00681684">
        <w:rPr>
          <w:rFonts w:ascii="Times New Roman" w:hAnsi="Times New Roman" w:cs="Times New Roman"/>
          <w:color w:val="000000"/>
          <w:sz w:val="28"/>
          <w:szCs w:val="28"/>
        </w:rPr>
        <w:t xml:space="preserve"> секретарем Конкурсной комиссии</w:t>
      </w:r>
      <w:r w:rsidRPr="00681684">
        <w:rPr>
          <w:rFonts w:ascii="Times New Roman" w:hAnsi="Times New Roman" w:cs="Times New Roman"/>
          <w:color w:val="000000"/>
          <w:sz w:val="28"/>
          <w:szCs w:val="28"/>
        </w:rPr>
        <w:t xml:space="preserve"> и подписывается всеми присутствующими членами конкурсной </w:t>
      </w:r>
      <w:r w:rsidRPr="006816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комиссии непосредственно после вскрытия всех конвертов.</w:t>
      </w:r>
    </w:p>
    <w:p w:rsidR="00553583" w:rsidRPr="00681684" w:rsidRDefault="00553583" w:rsidP="00541B49">
      <w:pPr>
        <w:widowControl w:val="0"/>
        <w:numPr>
          <w:ilvl w:val="0"/>
          <w:numId w:val="5"/>
        </w:numPr>
        <w:tabs>
          <w:tab w:val="left" w:pos="1213"/>
        </w:tabs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</w:t>
      </w:r>
    </w:p>
    <w:p w:rsidR="00553583" w:rsidRPr="00681684" w:rsidRDefault="00553583" w:rsidP="00541B49">
      <w:pPr>
        <w:widowControl w:val="0"/>
        <w:numPr>
          <w:ilvl w:val="0"/>
          <w:numId w:val="5"/>
        </w:numPr>
        <w:tabs>
          <w:tab w:val="left" w:pos="1213"/>
        </w:tabs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Конкурсная комиссия рассматривает заявки на участие в конкурсе в срок, не превышающий 7 рабочих дней с даты начала процедуры вскрытия конвертов с заявками на участие в конкурсе.</w:t>
      </w:r>
    </w:p>
    <w:p w:rsidR="00553583" w:rsidRPr="00681684" w:rsidRDefault="00553583" w:rsidP="00541B49">
      <w:pPr>
        <w:widowControl w:val="0"/>
        <w:numPr>
          <w:ilvl w:val="0"/>
          <w:numId w:val="5"/>
        </w:numPr>
        <w:tabs>
          <w:tab w:val="left" w:pos="1213"/>
        </w:tabs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конкурсе.</w:t>
      </w:r>
    </w:p>
    <w:p w:rsidR="00681684" w:rsidRDefault="00553583" w:rsidP="00541B49">
      <w:pPr>
        <w:widowControl w:val="0"/>
        <w:numPr>
          <w:ilvl w:val="0"/>
          <w:numId w:val="5"/>
        </w:numPr>
        <w:tabs>
          <w:tab w:val="left" w:pos="1213"/>
        </w:tabs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681684" w:rsidRPr="00681684" w:rsidRDefault="00681684" w:rsidP="00541B49">
      <w:pPr>
        <w:widowControl w:val="0"/>
        <w:tabs>
          <w:tab w:val="left" w:pos="1213"/>
        </w:tabs>
        <w:spacing w:line="240" w:lineRule="auto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553583" w:rsidRPr="00681684" w:rsidRDefault="00553583" w:rsidP="00541B49">
      <w:pPr>
        <w:pStyle w:val="10"/>
        <w:keepNext/>
        <w:keepLines/>
        <w:shd w:val="clear" w:color="auto" w:fill="auto"/>
        <w:spacing w:after="200" w:line="240" w:lineRule="auto"/>
        <w:ind w:left="40"/>
        <w:jc w:val="center"/>
        <w:rPr>
          <w:color w:val="000000"/>
          <w:sz w:val="28"/>
          <w:szCs w:val="28"/>
        </w:rPr>
      </w:pPr>
      <w:r w:rsidRPr="00681684">
        <w:rPr>
          <w:color w:val="000000"/>
          <w:sz w:val="28"/>
          <w:szCs w:val="28"/>
        </w:rPr>
        <w:t>6. Права и обязанности Конкурсной комиссии, ее отдельных членов</w:t>
      </w:r>
    </w:p>
    <w:p w:rsidR="00553583" w:rsidRPr="00681684" w:rsidRDefault="00553583" w:rsidP="00541B49">
      <w:pPr>
        <w:pStyle w:val="10"/>
        <w:keepNext/>
        <w:keepLines/>
        <w:shd w:val="clear" w:color="auto" w:fill="auto"/>
        <w:spacing w:after="200" w:line="240" w:lineRule="auto"/>
        <w:ind w:left="40"/>
        <w:jc w:val="center"/>
        <w:rPr>
          <w:sz w:val="28"/>
          <w:szCs w:val="28"/>
        </w:rPr>
      </w:pPr>
    </w:p>
    <w:p w:rsidR="00553583" w:rsidRPr="00681684" w:rsidRDefault="00553583" w:rsidP="00541B49">
      <w:pPr>
        <w:widowControl w:val="0"/>
        <w:numPr>
          <w:ilvl w:val="0"/>
          <w:numId w:val="6"/>
        </w:numPr>
        <w:tabs>
          <w:tab w:val="left" w:pos="1213"/>
        </w:tabs>
        <w:spacing w:line="240" w:lineRule="auto"/>
        <w:ind w:lef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Конкурсная комиссия обязана:</w:t>
      </w:r>
    </w:p>
    <w:p w:rsidR="00553583" w:rsidRPr="00681684" w:rsidRDefault="00553583" w:rsidP="00541B49">
      <w:pPr>
        <w:widowControl w:val="0"/>
        <w:numPr>
          <w:ilvl w:val="0"/>
          <w:numId w:val="7"/>
        </w:numPr>
        <w:tabs>
          <w:tab w:val="left" w:pos="1485"/>
        </w:tabs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Действовать в соответствии с законодательством Российской Федерации.</w:t>
      </w:r>
    </w:p>
    <w:p w:rsidR="00252AAC" w:rsidRPr="00681684" w:rsidRDefault="00553583" w:rsidP="00541B49">
      <w:pPr>
        <w:widowControl w:val="0"/>
        <w:numPr>
          <w:ilvl w:val="0"/>
          <w:numId w:val="7"/>
        </w:numPr>
        <w:tabs>
          <w:tab w:val="left" w:pos="1485"/>
        </w:tabs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Проверять соответствие участников открытого конкурса требованиям, предъявляемым к ним законодательством Российской Федерации и конкурсной документацией.</w:t>
      </w:r>
      <w:r w:rsidR="00252AAC" w:rsidRPr="00681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AAC" w:rsidRPr="00681684" w:rsidRDefault="00681684" w:rsidP="00541B49">
      <w:pPr>
        <w:widowControl w:val="0"/>
        <w:numPr>
          <w:ilvl w:val="0"/>
          <w:numId w:val="7"/>
        </w:numPr>
        <w:tabs>
          <w:tab w:val="left" w:pos="1485"/>
        </w:tabs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Запрашивать у</w:t>
      </w:r>
      <w:r w:rsidR="00252AAC" w:rsidRPr="00681684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и организаций информацию по вопросам осуществ</w:t>
      </w:r>
      <w:r w:rsidR="006639CE">
        <w:rPr>
          <w:rFonts w:ascii="Times New Roman" w:hAnsi="Times New Roman" w:cs="Times New Roman"/>
          <w:sz w:val="28"/>
          <w:szCs w:val="28"/>
        </w:rPr>
        <w:t>ления деятельности</w:t>
      </w:r>
      <w:r w:rsidR="00252AAC" w:rsidRPr="00681684">
        <w:rPr>
          <w:rFonts w:ascii="Times New Roman" w:hAnsi="Times New Roman" w:cs="Times New Roman"/>
          <w:sz w:val="28"/>
          <w:szCs w:val="28"/>
        </w:rPr>
        <w:t>.</w:t>
      </w:r>
    </w:p>
    <w:p w:rsidR="00553583" w:rsidRPr="00681684" w:rsidRDefault="00553583" w:rsidP="00541B4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 xml:space="preserve">        6.2. Конкурсная комиссия вправе:</w:t>
      </w:r>
    </w:p>
    <w:p w:rsidR="00272DFD" w:rsidRPr="00681684" w:rsidRDefault="00252AAC" w:rsidP="00541B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sz w:val="28"/>
          <w:szCs w:val="28"/>
        </w:rPr>
        <w:t xml:space="preserve">6.2.1 </w:t>
      </w:r>
      <w:r w:rsidR="00272DFD" w:rsidRPr="00681684">
        <w:rPr>
          <w:rFonts w:ascii="Times New Roman" w:hAnsi="Times New Roman" w:cs="Times New Roman"/>
          <w:sz w:val="28"/>
          <w:szCs w:val="28"/>
        </w:rPr>
        <w:t>Запрашивать и получать от участника Конкурса устные и письменные разъяснения положений заявки на участие в Конкур</w:t>
      </w:r>
      <w:r w:rsidRPr="00681684">
        <w:rPr>
          <w:rFonts w:ascii="Times New Roman" w:hAnsi="Times New Roman" w:cs="Times New Roman"/>
          <w:sz w:val="28"/>
          <w:szCs w:val="28"/>
        </w:rPr>
        <w:t>се и представленных материалов.</w:t>
      </w:r>
    </w:p>
    <w:p w:rsidR="00553583" w:rsidRPr="00681684" w:rsidRDefault="00252AAC" w:rsidP="00541B49">
      <w:pPr>
        <w:widowControl w:val="0"/>
        <w:tabs>
          <w:tab w:val="left" w:pos="1370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 xml:space="preserve">6.2.2 </w:t>
      </w:r>
      <w:r w:rsidR="00553583" w:rsidRPr="00681684">
        <w:rPr>
          <w:rFonts w:ascii="Times New Roman" w:hAnsi="Times New Roman" w:cs="Times New Roman"/>
          <w:color w:val="000000"/>
          <w:sz w:val="28"/>
          <w:szCs w:val="28"/>
        </w:rPr>
        <w:t>Потребовать от участников открытого конкурса представления разъяснений положений поданных и</w:t>
      </w:r>
      <w:r w:rsidR="00681684">
        <w:rPr>
          <w:rFonts w:ascii="Times New Roman" w:hAnsi="Times New Roman" w:cs="Times New Roman"/>
          <w:color w:val="000000"/>
          <w:sz w:val="28"/>
          <w:szCs w:val="28"/>
        </w:rPr>
        <w:t>ми заявок на участие в конкурсе</w:t>
      </w:r>
      <w:r w:rsidR="00553583" w:rsidRPr="00681684">
        <w:rPr>
          <w:rFonts w:ascii="Times New Roman" w:hAnsi="Times New Roman" w:cs="Times New Roman"/>
          <w:color w:val="000000"/>
          <w:sz w:val="28"/>
          <w:szCs w:val="28"/>
        </w:rPr>
        <w:t xml:space="preserve"> при регистрации указанных заявок.</w:t>
      </w:r>
    </w:p>
    <w:p w:rsidR="00553583" w:rsidRPr="00681684" w:rsidRDefault="00553583" w:rsidP="00541B49">
      <w:pPr>
        <w:pStyle w:val="a3"/>
        <w:widowControl w:val="0"/>
        <w:numPr>
          <w:ilvl w:val="2"/>
          <w:numId w:val="17"/>
        </w:numPr>
        <w:tabs>
          <w:tab w:val="left" w:pos="1370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привлекать к своей работе экспертов в порядке, установленном законодательством.</w:t>
      </w:r>
    </w:p>
    <w:p w:rsidR="00553583" w:rsidRPr="00681684" w:rsidRDefault="00252AAC" w:rsidP="00541B49">
      <w:pPr>
        <w:spacing w:line="240" w:lineRule="auto"/>
        <w:ind w:lef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6.3 </w:t>
      </w:r>
      <w:r w:rsidR="00553583" w:rsidRPr="00681684">
        <w:rPr>
          <w:rFonts w:ascii="Times New Roman" w:hAnsi="Times New Roman" w:cs="Times New Roman"/>
          <w:color w:val="000000"/>
          <w:sz w:val="28"/>
          <w:szCs w:val="28"/>
        </w:rPr>
        <w:t xml:space="preserve"> Члены Конкурсной комиссии обязаны:</w:t>
      </w:r>
    </w:p>
    <w:p w:rsidR="00553583" w:rsidRPr="00681684" w:rsidRDefault="00553583" w:rsidP="00541B49">
      <w:pPr>
        <w:widowControl w:val="0"/>
        <w:numPr>
          <w:ilvl w:val="0"/>
          <w:numId w:val="9"/>
        </w:numPr>
        <w:tabs>
          <w:tab w:val="left" w:pos="1370"/>
        </w:tabs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Знать и руководствоваться в своей деятельности требованиями законодательства Российской Федерации и настоящего Положения.</w:t>
      </w:r>
    </w:p>
    <w:p w:rsidR="00553583" w:rsidRPr="00681684" w:rsidRDefault="00553583" w:rsidP="00541B49">
      <w:pPr>
        <w:widowControl w:val="0"/>
        <w:numPr>
          <w:ilvl w:val="0"/>
          <w:numId w:val="9"/>
        </w:numPr>
        <w:tabs>
          <w:tab w:val="left" w:pos="1370"/>
        </w:tabs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Лично присутствовать на</w:t>
      </w:r>
      <w:r w:rsidR="001D5573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заседаниях Конкурсной комиссии. О</w:t>
      </w:r>
      <w:r w:rsidRPr="00681684">
        <w:rPr>
          <w:rFonts w:ascii="Times New Roman" w:hAnsi="Times New Roman" w:cs="Times New Roman"/>
          <w:color w:val="000000"/>
          <w:sz w:val="28"/>
          <w:szCs w:val="28"/>
        </w:rPr>
        <w:t>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Федерации.</w:t>
      </w:r>
    </w:p>
    <w:p w:rsidR="00553583" w:rsidRPr="00681684" w:rsidRDefault="00553583" w:rsidP="00541B49">
      <w:pPr>
        <w:widowControl w:val="0"/>
        <w:numPr>
          <w:ilvl w:val="0"/>
          <w:numId w:val="9"/>
        </w:numPr>
        <w:tabs>
          <w:tab w:val="left" w:pos="1370"/>
        </w:tabs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Соблюдать правила рассмотрения, оценки и сопоставления заявок на участие в конкурсе.</w:t>
      </w:r>
    </w:p>
    <w:p w:rsidR="00553583" w:rsidRPr="00681684" w:rsidRDefault="00553583" w:rsidP="00541B49">
      <w:pPr>
        <w:widowControl w:val="0"/>
        <w:numPr>
          <w:ilvl w:val="0"/>
          <w:numId w:val="9"/>
        </w:numPr>
        <w:tabs>
          <w:tab w:val="left" w:pos="1370"/>
        </w:tabs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 xml:space="preserve"> Не допускать разглашени</w:t>
      </w:r>
      <w:r w:rsidR="001D5573">
        <w:rPr>
          <w:rFonts w:ascii="Times New Roman" w:hAnsi="Times New Roman" w:cs="Times New Roman"/>
          <w:color w:val="000000"/>
          <w:sz w:val="28"/>
          <w:szCs w:val="28"/>
        </w:rPr>
        <w:t>я сведений, ставших им известными</w:t>
      </w:r>
      <w:r w:rsidRPr="00681684">
        <w:rPr>
          <w:rFonts w:ascii="Times New Roman" w:hAnsi="Times New Roman" w:cs="Times New Roman"/>
          <w:color w:val="000000"/>
          <w:sz w:val="28"/>
          <w:szCs w:val="28"/>
        </w:rPr>
        <w:t xml:space="preserve"> в ходе проведения процедур конкурса, кроме случаев, прямо предусмотренных законодательством Российской Федерации.</w:t>
      </w:r>
    </w:p>
    <w:p w:rsidR="00553583" w:rsidRPr="00681684" w:rsidRDefault="00553583" w:rsidP="00541B49">
      <w:pPr>
        <w:spacing w:line="240" w:lineRule="auto"/>
        <w:ind w:left="4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6.4. Члены Конкурсной комиссии вправе:</w:t>
      </w:r>
    </w:p>
    <w:p w:rsidR="00553583" w:rsidRPr="00681684" w:rsidRDefault="00553583" w:rsidP="00541B49">
      <w:pPr>
        <w:widowControl w:val="0"/>
        <w:numPr>
          <w:ilvl w:val="0"/>
          <w:numId w:val="10"/>
        </w:numPr>
        <w:tabs>
          <w:tab w:val="left" w:pos="1370"/>
        </w:tabs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Знакомиться со всеми представленными на рассмотрение документами и сведениями, составляющими заявку на участие в конкурсе.</w:t>
      </w:r>
    </w:p>
    <w:p w:rsidR="00553583" w:rsidRPr="00681684" w:rsidRDefault="00553583" w:rsidP="00541B49">
      <w:pPr>
        <w:widowControl w:val="0"/>
        <w:numPr>
          <w:ilvl w:val="0"/>
          <w:numId w:val="10"/>
        </w:numPr>
        <w:tabs>
          <w:tab w:val="left" w:pos="1370"/>
        </w:tabs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Выступать по вопросам повестки дня на заседаниях Конкурсной комиссии.</w:t>
      </w:r>
    </w:p>
    <w:p w:rsidR="00553583" w:rsidRPr="00681684" w:rsidRDefault="00553583" w:rsidP="00541B49">
      <w:pPr>
        <w:widowControl w:val="0"/>
        <w:numPr>
          <w:ilvl w:val="0"/>
          <w:numId w:val="10"/>
        </w:numPr>
        <w:tabs>
          <w:tab w:val="left" w:pos="1370"/>
        </w:tabs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Проверять правильность содержания Протокола конкурса, в том числе правильность отражения в этом Протоколе своего выступления.</w:t>
      </w:r>
    </w:p>
    <w:p w:rsidR="00553583" w:rsidRPr="001D5573" w:rsidRDefault="001D5573" w:rsidP="00541B49">
      <w:pPr>
        <w:widowControl w:val="0"/>
        <w:numPr>
          <w:ilvl w:val="0"/>
          <w:numId w:val="10"/>
        </w:numPr>
        <w:tabs>
          <w:tab w:val="left" w:pos="1370"/>
        </w:tabs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53583" w:rsidRPr="00681684">
        <w:rPr>
          <w:rFonts w:ascii="Times New Roman" w:hAnsi="Times New Roman" w:cs="Times New Roman"/>
          <w:color w:val="000000"/>
          <w:sz w:val="28"/>
          <w:szCs w:val="28"/>
        </w:rPr>
        <w:t>исьменно изложить свое особое мнение, которое прикладывается к Протоколу конкурса.</w:t>
      </w:r>
    </w:p>
    <w:p w:rsidR="001D5573" w:rsidRPr="001D5573" w:rsidRDefault="001D5573" w:rsidP="00541B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573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рассмотрении вопросов, связанных с осуществлением возложенных на комиссию функций.</w:t>
      </w:r>
    </w:p>
    <w:p w:rsidR="00553583" w:rsidRPr="00681684" w:rsidRDefault="00553583" w:rsidP="00541B49">
      <w:pPr>
        <w:spacing w:line="240" w:lineRule="auto"/>
        <w:ind w:left="748" w:firstLine="668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6.5. Председатель Конкурсной комиссии:</w:t>
      </w:r>
    </w:p>
    <w:p w:rsidR="00553583" w:rsidRPr="00681684" w:rsidRDefault="00553583" w:rsidP="00541B49">
      <w:pPr>
        <w:widowControl w:val="0"/>
        <w:numPr>
          <w:ilvl w:val="0"/>
          <w:numId w:val="11"/>
        </w:numPr>
        <w:tabs>
          <w:tab w:val="left" w:pos="1370"/>
        </w:tabs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Осуществляет общее руководство работой Конкурсной комиссии и обеспечивает выполнение настоящего Положения.</w:t>
      </w:r>
    </w:p>
    <w:p w:rsidR="00553583" w:rsidRPr="00681684" w:rsidRDefault="00553583" w:rsidP="00541B49">
      <w:pPr>
        <w:widowControl w:val="0"/>
        <w:numPr>
          <w:ilvl w:val="0"/>
          <w:numId w:val="11"/>
        </w:numPr>
        <w:tabs>
          <w:tab w:val="left" w:pos="1370"/>
        </w:tabs>
        <w:spacing w:line="240" w:lineRule="auto"/>
        <w:ind w:lef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Утверждает график проведения заседаний Конкурсной комиссии.</w:t>
      </w:r>
    </w:p>
    <w:p w:rsidR="00553583" w:rsidRPr="00681684" w:rsidRDefault="00553583" w:rsidP="00541B49">
      <w:pPr>
        <w:widowControl w:val="0"/>
        <w:numPr>
          <w:ilvl w:val="0"/>
          <w:numId w:val="11"/>
        </w:numPr>
        <w:tabs>
          <w:tab w:val="left" w:pos="1370"/>
        </w:tabs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Объявляет заседание правомочным или выносит решение о его переносе из-за отсутствия необходимого количества членов.</w:t>
      </w:r>
    </w:p>
    <w:p w:rsidR="00553583" w:rsidRPr="00681684" w:rsidRDefault="00553583" w:rsidP="00541B49">
      <w:pPr>
        <w:widowControl w:val="0"/>
        <w:numPr>
          <w:ilvl w:val="0"/>
          <w:numId w:val="11"/>
        </w:numPr>
        <w:tabs>
          <w:tab w:val="left" w:pos="1370"/>
        </w:tabs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Открывает и ведет заседания Конкурсной комиссии, объявляет перерывы.</w:t>
      </w:r>
    </w:p>
    <w:p w:rsidR="00553583" w:rsidRPr="00681684" w:rsidRDefault="000A5634" w:rsidP="00541B49">
      <w:pPr>
        <w:widowControl w:val="0"/>
        <w:numPr>
          <w:ilvl w:val="0"/>
          <w:numId w:val="11"/>
        </w:numPr>
        <w:tabs>
          <w:tab w:val="left" w:pos="1370"/>
        </w:tabs>
        <w:spacing w:line="240" w:lineRule="auto"/>
        <w:ind w:lef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Осуществляет интересы комиссии в организациях</w:t>
      </w:r>
      <w:r w:rsidR="00553583" w:rsidRPr="006816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3583" w:rsidRPr="00681684" w:rsidRDefault="00553583" w:rsidP="00541B49">
      <w:pPr>
        <w:widowControl w:val="0"/>
        <w:numPr>
          <w:ilvl w:val="0"/>
          <w:numId w:val="11"/>
        </w:numPr>
        <w:tabs>
          <w:tab w:val="left" w:pos="1370"/>
        </w:tabs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Назначает члена Конкурсной комиссии, который будет осуществлять вскрытие конвертов с заявками на участие в конкурсе.</w:t>
      </w:r>
    </w:p>
    <w:p w:rsidR="00553583" w:rsidRPr="00681684" w:rsidRDefault="00553583" w:rsidP="00541B49">
      <w:pPr>
        <w:widowControl w:val="0"/>
        <w:numPr>
          <w:ilvl w:val="0"/>
          <w:numId w:val="11"/>
        </w:numPr>
        <w:tabs>
          <w:tab w:val="left" w:pos="1370"/>
        </w:tabs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Объявляет сведения, подлежащие объявлению на процедуре вскрытия конвертов с заявками на участие в конкурсе.</w:t>
      </w:r>
    </w:p>
    <w:p w:rsidR="00553583" w:rsidRPr="00681684" w:rsidRDefault="00553583" w:rsidP="00541B49">
      <w:pPr>
        <w:widowControl w:val="0"/>
        <w:numPr>
          <w:ilvl w:val="0"/>
          <w:numId w:val="11"/>
        </w:numPr>
        <w:tabs>
          <w:tab w:val="left" w:pos="1370"/>
        </w:tabs>
        <w:spacing w:line="240" w:lineRule="auto"/>
        <w:ind w:lef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Определяет порядок рассмотрения обсуждаемых вопросов.</w:t>
      </w:r>
    </w:p>
    <w:p w:rsidR="00553583" w:rsidRPr="00681684" w:rsidRDefault="00553583" w:rsidP="00541B49">
      <w:pPr>
        <w:widowControl w:val="0"/>
        <w:numPr>
          <w:ilvl w:val="0"/>
          <w:numId w:val="11"/>
        </w:numPr>
        <w:tabs>
          <w:tab w:val="left" w:pos="1370"/>
        </w:tabs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В случае необходимости выносит на обсуждение Конкурсной комиссии вопрос о привлечении к работе комиссии экспертов.</w:t>
      </w:r>
    </w:p>
    <w:p w:rsidR="00553583" w:rsidRPr="00681684" w:rsidRDefault="00553583" w:rsidP="00541B49">
      <w:pPr>
        <w:widowControl w:val="0"/>
        <w:numPr>
          <w:ilvl w:val="0"/>
          <w:numId w:val="11"/>
        </w:numPr>
        <w:tabs>
          <w:tab w:val="left" w:pos="1370"/>
        </w:tabs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Подписывает Протокол вскрытия конвертов с заявками на участие в конкурсе, Протокол рассмотрения заявок на участие в конкурсе и Протокол конкурса.</w:t>
      </w:r>
    </w:p>
    <w:p w:rsidR="00553583" w:rsidRPr="00681684" w:rsidRDefault="00553583" w:rsidP="00541B49">
      <w:pPr>
        <w:widowControl w:val="0"/>
        <w:numPr>
          <w:ilvl w:val="0"/>
          <w:numId w:val="11"/>
        </w:numPr>
        <w:tabs>
          <w:tab w:val="left" w:pos="1370"/>
        </w:tabs>
        <w:spacing w:line="240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Объявляет победителя конкурса.</w:t>
      </w:r>
    </w:p>
    <w:p w:rsidR="00553583" w:rsidRPr="00681684" w:rsidRDefault="00553583" w:rsidP="00541B49">
      <w:pPr>
        <w:spacing w:line="240" w:lineRule="auto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6.5.12. Осуществляет иные действия в соответствии с законодательством Российской Федерации, Правилами и настоящим Положением.</w:t>
      </w:r>
    </w:p>
    <w:p w:rsidR="00553583" w:rsidRPr="00681684" w:rsidRDefault="00553583" w:rsidP="00541B49">
      <w:pPr>
        <w:spacing w:line="240" w:lineRule="auto"/>
        <w:ind w:left="20" w:firstLine="688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6.6. Секретарь Конкурсной комиссии:</w:t>
      </w:r>
    </w:p>
    <w:p w:rsidR="00553583" w:rsidRPr="00681684" w:rsidRDefault="00553583" w:rsidP="00541B49">
      <w:pPr>
        <w:widowControl w:val="0"/>
        <w:numPr>
          <w:ilvl w:val="0"/>
          <w:numId w:val="12"/>
        </w:numPr>
        <w:tabs>
          <w:tab w:val="left" w:pos="1252"/>
        </w:tabs>
        <w:spacing w:line="240" w:lineRule="auto"/>
        <w:ind w:left="20" w:firstLine="480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Принимает заявки от участников открытого конкурса, выдает расписки о получении документов.</w:t>
      </w:r>
    </w:p>
    <w:p w:rsidR="00553583" w:rsidRPr="00681684" w:rsidRDefault="00272DFD" w:rsidP="00541B49">
      <w:pPr>
        <w:widowControl w:val="0"/>
        <w:numPr>
          <w:ilvl w:val="0"/>
          <w:numId w:val="12"/>
        </w:numPr>
        <w:tabs>
          <w:tab w:val="left" w:pos="1252"/>
        </w:tabs>
        <w:spacing w:line="240" w:lineRule="auto"/>
        <w:ind w:left="20" w:firstLine="480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sz w:val="28"/>
          <w:szCs w:val="28"/>
        </w:rPr>
        <w:t>Своевременно и должным образом оповещает членов комиссии и лиц, участвующих в заседании комиссии, о времени, месте и дате проведения заседания комиссии</w:t>
      </w:r>
    </w:p>
    <w:p w:rsidR="00553583" w:rsidRPr="00681684" w:rsidRDefault="00553583" w:rsidP="00541B49">
      <w:pPr>
        <w:widowControl w:val="0"/>
        <w:numPr>
          <w:ilvl w:val="0"/>
          <w:numId w:val="12"/>
        </w:numPr>
        <w:tabs>
          <w:tab w:val="left" w:pos="1252"/>
        </w:tabs>
        <w:spacing w:line="240" w:lineRule="auto"/>
        <w:ind w:left="20" w:firstLine="480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000000"/>
          <w:sz w:val="28"/>
          <w:szCs w:val="28"/>
        </w:rPr>
        <w:t>Ведет Протокол вскрытия конвертов с заявками на участие в конкурсе, Протокол рассмотрения заявок на участие в конкурсе и Протокол конкурса.</w:t>
      </w:r>
    </w:p>
    <w:p w:rsidR="00272DFD" w:rsidRPr="00681684" w:rsidRDefault="00272DFD" w:rsidP="00541B4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72DFD" w:rsidRPr="00681684" w:rsidRDefault="000A5634" w:rsidP="00541B49">
      <w:pPr>
        <w:pStyle w:val="a4"/>
        <w:numPr>
          <w:ilvl w:val="2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1684">
        <w:rPr>
          <w:sz w:val="28"/>
          <w:szCs w:val="28"/>
        </w:rPr>
        <w:t>Осуществляет подготовку документации по повестке заседания комиссии.</w:t>
      </w:r>
    </w:p>
    <w:p w:rsidR="00272DFD" w:rsidRPr="00681684" w:rsidRDefault="000A5634" w:rsidP="00541B49">
      <w:pPr>
        <w:pStyle w:val="a4"/>
        <w:numPr>
          <w:ilvl w:val="2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1684">
        <w:rPr>
          <w:sz w:val="28"/>
          <w:szCs w:val="28"/>
        </w:rPr>
        <w:t>. Выполняет поручения председателя комиссии.</w:t>
      </w:r>
    </w:p>
    <w:p w:rsidR="000A5634" w:rsidRPr="00681684" w:rsidRDefault="000A5634" w:rsidP="00541B49">
      <w:pPr>
        <w:pStyle w:val="a4"/>
        <w:numPr>
          <w:ilvl w:val="2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1684">
        <w:rPr>
          <w:sz w:val="28"/>
          <w:szCs w:val="28"/>
        </w:rPr>
        <w:t>Осуществляет техническое обслуживание работы комиссии.</w:t>
      </w:r>
    </w:p>
    <w:p w:rsidR="00272DFD" w:rsidRPr="00681684" w:rsidRDefault="00272DFD" w:rsidP="00541B4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1684">
        <w:rPr>
          <w:sz w:val="28"/>
          <w:szCs w:val="28"/>
        </w:rPr>
        <w:t xml:space="preserve">     </w:t>
      </w:r>
    </w:p>
    <w:p w:rsidR="00272DFD" w:rsidRPr="00681684" w:rsidRDefault="00272DFD" w:rsidP="00541B4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1684">
        <w:rPr>
          <w:sz w:val="28"/>
          <w:szCs w:val="28"/>
        </w:rPr>
        <w:t>6.6.7</w:t>
      </w:r>
      <w:r w:rsidR="000A5634" w:rsidRPr="00681684">
        <w:rPr>
          <w:sz w:val="28"/>
          <w:szCs w:val="28"/>
        </w:rPr>
        <w:t xml:space="preserve"> Осуществляет подготовку и оформление протоколов заседаний комиссии.</w:t>
      </w:r>
    </w:p>
    <w:p w:rsidR="00272DFD" w:rsidRPr="00681684" w:rsidRDefault="00272DFD" w:rsidP="00541B4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1684">
        <w:rPr>
          <w:sz w:val="28"/>
          <w:szCs w:val="28"/>
        </w:rPr>
        <w:t xml:space="preserve">6.6.8 </w:t>
      </w:r>
      <w:r w:rsidR="000A5634" w:rsidRPr="00681684">
        <w:rPr>
          <w:sz w:val="28"/>
          <w:szCs w:val="28"/>
        </w:rPr>
        <w:t>Ведет делопроизводство комиссии.</w:t>
      </w:r>
    </w:p>
    <w:p w:rsidR="000A5634" w:rsidRPr="00681684" w:rsidRDefault="00272DFD" w:rsidP="00541B4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1684">
        <w:rPr>
          <w:sz w:val="28"/>
          <w:szCs w:val="28"/>
        </w:rPr>
        <w:t xml:space="preserve">6.6.9 </w:t>
      </w:r>
      <w:r w:rsidR="000A5634" w:rsidRPr="00681684">
        <w:rPr>
          <w:sz w:val="28"/>
          <w:szCs w:val="28"/>
        </w:rPr>
        <w:t xml:space="preserve">Осуществляет иные полномочия, предусмотренные федеральным законодательством, законодательством Московской области и </w:t>
      </w:r>
      <w:r w:rsidR="001D5573">
        <w:rPr>
          <w:sz w:val="28"/>
          <w:szCs w:val="28"/>
        </w:rPr>
        <w:t>нормативно-правовыми актами а</w:t>
      </w:r>
      <w:r w:rsidR="000A5634" w:rsidRPr="00681684">
        <w:rPr>
          <w:sz w:val="28"/>
          <w:szCs w:val="28"/>
        </w:rPr>
        <w:t xml:space="preserve">дминистрации </w:t>
      </w:r>
      <w:r w:rsidRPr="00681684">
        <w:rPr>
          <w:sz w:val="28"/>
          <w:szCs w:val="28"/>
        </w:rPr>
        <w:t>Рузского г</w:t>
      </w:r>
      <w:r w:rsidR="000A5634" w:rsidRPr="00681684">
        <w:rPr>
          <w:sz w:val="28"/>
          <w:szCs w:val="28"/>
        </w:rPr>
        <w:t>ородского округа Московской области.</w:t>
      </w:r>
    </w:p>
    <w:p w:rsidR="00272DFD" w:rsidRPr="00681684" w:rsidRDefault="00272DFD" w:rsidP="00541B49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81684">
        <w:rPr>
          <w:sz w:val="28"/>
          <w:szCs w:val="28"/>
        </w:rPr>
        <w:t>7. Делопроизводство Конкурсной комиссии</w:t>
      </w:r>
    </w:p>
    <w:p w:rsidR="00272DFD" w:rsidRPr="00681684" w:rsidRDefault="00272DFD" w:rsidP="00541B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DFD" w:rsidRPr="00681684" w:rsidRDefault="00272DFD" w:rsidP="00541B4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1684">
        <w:rPr>
          <w:sz w:val="28"/>
          <w:szCs w:val="28"/>
        </w:rPr>
        <w:t xml:space="preserve">         7.1.  Для решения вопросов, отнесенных законодательством к полномочиям комиссии, в обязательном порядке ведется следующая документация:</w:t>
      </w:r>
    </w:p>
    <w:p w:rsidR="00272DFD" w:rsidRPr="00681684" w:rsidRDefault="00272DFD" w:rsidP="00541B4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1684">
        <w:rPr>
          <w:sz w:val="28"/>
          <w:szCs w:val="28"/>
        </w:rPr>
        <w:lastRenderedPageBreak/>
        <w:t xml:space="preserve">         7.2.  Журнал регистрации материалов, поступающих на рассмотрение комиссии, с отражением в нем вынесенного по каждому рассмотренному вопросу решения комиссии и результатов его исполнения.</w:t>
      </w:r>
    </w:p>
    <w:p w:rsidR="00272DFD" w:rsidRPr="00681684" w:rsidRDefault="00272DFD" w:rsidP="00541B4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81684">
        <w:rPr>
          <w:sz w:val="28"/>
          <w:szCs w:val="28"/>
        </w:rPr>
        <w:t xml:space="preserve">         7.3.  Протоколы заседаний комиссии и материалы к ним.</w:t>
      </w:r>
    </w:p>
    <w:p w:rsidR="00272DFD" w:rsidRPr="00681684" w:rsidRDefault="00272DFD" w:rsidP="00541B4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81684">
        <w:rPr>
          <w:sz w:val="28"/>
          <w:szCs w:val="28"/>
        </w:rPr>
        <w:t xml:space="preserve">         7.4.  При необходимости председателем комиссии может быть признано целесообразным ведение иной документации, способствующей улучшению организации работы комиссии</w:t>
      </w:r>
      <w:r w:rsidRPr="00681684">
        <w:rPr>
          <w:color w:val="333333"/>
          <w:sz w:val="28"/>
          <w:szCs w:val="28"/>
        </w:rPr>
        <w:t>.</w:t>
      </w:r>
    </w:p>
    <w:p w:rsidR="00272DFD" w:rsidRPr="00681684" w:rsidRDefault="00272DFD" w:rsidP="00541B4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72DFD" w:rsidRPr="00681684" w:rsidRDefault="00272DFD" w:rsidP="00541B49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color w:val="333333"/>
          <w:sz w:val="28"/>
          <w:szCs w:val="28"/>
        </w:rPr>
        <w:t xml:space="preserve"> 8. </w:t>
      </w:r>
      <w:r w:rsidRPr="00681684">
        <w:rPr>
          <w:rFonts w:ascii="Times New Roman" w:hAnsi="Times New Roman" w:cs="Times New Roman"/>
          <w:sz w:val="28"/>
          <w:szCs w:val="28"/>
        </w:rPr>
        <w:t xml:space="preserve">Ответственность членов </w:t>
      </w:r>
      <w:r w:rsidRPr="00681684">
        <w:rPr>
          <w:rFonts w:ascii="Times New Roman" w:hAnsi="Times New Roman" w:cs="Times New Roman"/>
          <w:snapToGrid w:val="0"/>
          <w:sz w:val="28"/>
          <w:szCs w:val="28"/>
        </w:rPr>
        <w:t xml:space="preserve">единой </w:t>
      </w:r>
      <w:r w:rsidRPr="00681684">
        <w:rPr>
          <w:rFonts w:ascii="Times New Roman" w:hAnsi="Times New Roman" w:cs="Times New Roman"/>
          <w:sz w:val="28"/>
          <w:szCs w:val="28"/>
        </w:rPr>
        <w:t>комиссии</w:t>
      </w:r>
    </w:p>
    <w:p w:rsidR="00272DFD" w:rsidRPr="00681684" w:rsidRDefault="00272DFD" w:rsidP="00541B4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72DFD" w:rsidRPr="00681684" w:rsidRDefault="00272DFD" w:rsidP="00541B49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84">
        <w:rPr>
          <w:rFonts w:ascii="Times New Roman" w:hAnsi="Times New Roman" w:cs="Times New Roman"/>
          <w:sz w:val="28"/>
          <w:szCs w:val="28"/>
        </w:rPr>
        <w:t xml:space="preserve">         8.1. Лица, виновные в нарушении законодательства Российской Федерации и иных нормативных актов Российской Федерации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272DFD" w:rsidRPr="00681684" w:rsidRDefault="00272DFD" w:rsidP="00541B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DFD" w:rsidRPr="00681684" w:rsidRDefault="00272DFD" w:rsidP="00541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2DFD" w:rsidRPr="00681684" w:rsidRDefault="00272DFD" w:rsidP="00541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2DFD" w:rsidRPr="00681684" w:rsidRDefault="00272DFD" w:rsidP="00541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2DFD" w:rsidRPr="00681684" w:rsidRDefault="00272DFD" w:rsidP="00541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2DFD" w:rsidRPr="00681684" w:rsidRDefault="00272DFD" w:rsidP="00541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2DFD" w:rsidRPr="00681684" w:rsidRDefault="00272DFD" w:rsidP="00541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2DFD" w:rsidRPr="00681684" w:rsidRDefault="00272DFD" w:rsidP="00541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2DFD" w:rsidRPr="00681684" w:rsidRDefault="00272DFD" w:rsidP="00541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2DFD" w:rsidRPr="00681684" w:rsidRDefault="00272DFD" w:rsidP="00541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14D1" w:rsidRPr="00681684" w:rsidRDefault="005514D1" w:rsidP="00541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514D1" w:rsidRPr="00681684" w:rsidSect="0089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AD9"/>
    <w:multiLevelType w:val="multilevel"/>
    <w:tmpl w:val="58B215A6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220" w:hanging="57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03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3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3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360" w:hanging="2160"/>
      </w:pPr>
      <w:rPr>
        <w:rFonts w:hint="default"/>
        <w:color w:val="000000"/>
      </w:rPr>
    </w:lvl>
  </w:abstractNum>
  <w:abstractNum w:abstractNumId="1">
    <w:nsid w:val="08BE081E"/>
    <w:multiLevelType w:val="multilevel"/>
    <w:tmpl w:val="17D49C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862279"/>
    <w:multiLevelType w:val="multilevel"/>
    <w:tmpl w:val="8508EED0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860" w:hanging="57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13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5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83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480" w:hanging="2160"/>
      </w:pPr>
      <w:rPr>
        <w:rFonts w:hint="default"/>
        <w:color w:val="000000"/>
      </w:rPr>
    </w:lvl>
  </w:abstractNum>
  <w:abstractNum w:abstractNumId="3">
    <w:nsid w:val="138E6732"/>
    <w:multiLevelType w:val="multilevel"/>
    <w:tmpl w:val="7DC2EA7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0065B5"/>
    <w:multiLevelType w:val="multilevel"/>
    <w:tmpl w:val="28048448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F60493"/>
    <w:multiLevelType w:val="multilevel"/>
    <w:tmpl w:val="4DA2BBC2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2B2BAE"/>
    <w:multiLevelType w:val="multilevel"/>
    <w:tmpl w:val="E9D8B8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38FD06DC"/>
    <w:multiLevelType w:val="multilevel"/>
    <w:tmpl w:val="8D9AC25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F17938"/>
    <w:multiLevelType w:val="multilevel"/>
    <w:tmpl w:val="5740BDB0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730E90"/>
    <w:multiLevelType w:val="multilevel"/>
    <w:tmpl w:val="664CC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6B3455"/>
    <w:multiLevelType w:val="multilevel"/>
    <w:tmpl w:val="9A0E7F0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F413FB"/>
    <w:multiLevelType w:val="multilevel"/>
    <w:tmpl w:val="56C08D32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8CC1A7D"/>
    <w:multiLevelType w:val="multilevel"/>
    <w:tmpl w:val="AD342F8E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5B18CC"/>
    <w:multiLevelType w:val="multilevel"/>
    <w:tmpl w:val="E75C4134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6D2A334D"/>
    <w:multiLevelType w:val="multilevel"/>
    <w:tmpl w:val="B18E0C0C"/>
    <w:lvl w:ilvl="0">
      <w:start w:val="1"/>
      <w:numFmt w:val="decimal"/>
      <w:lvlText w:val="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6E7AE5"/>
    <w:multiLevelType w:val="multilevel"/>
    <w:tmpl w:val="CEAAE370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874636"/>
    <w:multiLevelType w:val="multilevel"/>
    <w:tmpl w:val="8B06FD02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15"/>
  </w:num>
  <w:num w:numId="9">
    <w:abstractNumId w:val="16"/>
  </w:num>
  <w:num w:numId="10">
    <w:abstractNumId w:val="12"/>
  </w:num>
  <w:num w:numId="11">
    <w:abstractNumId w:val="14"/>
  </w:num>
  <w:num w:numId="12">
    <w:abstractNumId w:val="8"/>
  </w:num>
  <w:num w:numId="13">
    <w:abstractNumId w:val="6"/>
  </w:num>
  <w:num w:numId="14">
    <w:abstractNumId w:val="11"/>
  </w:num>
  <w:num w:numId="15">
    <w:abstractNumId w:val="2"/>
  </w:num>
  <w:num w:numId="16">
    <w:abstractNumId w:val="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583"/>
    <w:rsid w:val="00071601"/>
    <w:rsid w:val="000A5634"/>
    <w:rsid w:val="00185FE4"/>
    <w:rsid w:val="001D5573"/>
    <w:rsid w:val="00200CE6"/>
    <w:rsid w:val="00221EFF"/>
    <w:rsid w:val="00252AAC"/>
    <w:rsid w:val="00272DFD"/>
    <w:rsid w:val="0035147D"/>
    <w:rsid w:val="00541B49"/>
    <w:rsid w:val="005514D1"/>
    <w:rsid w:val="00553583"/>
    <w:rsid w:val="006639CE"/>
    <w:rsid w:val="00681684"/>
    <w:rsid w:val="008054F5"/>
    <w:rsid w:val="00834196"/>
    <w:rsid w:val="00895A59"/>
    <w:rsid w:val="00AE4989"/>
    <w:rsid w:val="00B64E76"/>
    <w:rsid w:val="00DE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5358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5358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5535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53583"/>
    <w:pPr>
      <w:widowControl w:val="0"/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553583"/>
    <w:pPr>
      <w:widowControl w:val="0"/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553583"/>
    <w:pPr>
      <w:widowControl w:val="0"/>
      <w:shd w:val="clear" w:color="auto" w:fill="FFFFFF"/>
      <w:spacing w:before="60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нак Знак Знак1 Знак"/>
    <w:basedOn w:val="a"/>
    <w:rsid w:val="0035147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35147D"/>
    <w:pPr>
      <w:ind w:left="720"/>
      <w:contextualSpacing/>
    </w:pPr>
  </w:style>
  <w:style w:type="character" w:customStyle="1" w:styleId="apple-converted-space">
    <w:name w:val="apple-converted-space"/>
    <w:basedOn w:val="a0"/>
    <w:rsid w:val="00200CE6"/>
  </w:style>
  <w:style w:type="paragraph" w:styleId="a4">
    <w:name w:val="Normal (Web)"/>
    <w:basedOn w:val="a"/>
    <w:rsid w:val="0020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00CE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5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5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B229E963EE10AB02F40F7B85EEE22AFAAB7F1AB482E604EFE6268C57BEE9E692FA9A79970C45B88TEj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Пресс-секретарь</cp:lastModifiedBy>
  <cp:revision>2</cp:revision>
  <cp:lastPrinted>2017-07-10T09:00:00Z</cp:lastPrinted>
  <dcterms:created xsi:type="dcterms:W3CDTF">2017-07-19T08:48:00Z</dcterms:created>
  <dcterms:modified xsi:type="dcterms:W3CDTF">2017-07-19T08:48:00Z</dcterms:modified>
</cp:coreProperties>
</file>