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4D" w:rsidRDefault="00A3714D" w:rsidP="00A3714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:rsidR="00A3714D" w:rsidRDefault="00F475DD" w:rsidP="00A3714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1905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9E3" w:rsidRPr="00127D69" w:rsidRDefault="00E949E3" w:rsidP="0095024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E949E3" w:rsidRPr="00073460" w:rsidRDefault="00E80CAE" w:rsidP="00067CC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0967DB" w:rsidRPr="00073460">
        <w:rPr>
          <w:b/>
          <w:bCs/>
          <w:sz w:val="28"/>
          <w:szCs w:val="28"/>
        </w:rPr>
        <w:t xml:space="preserve"> </w:t>
      </w:r>
      <w:r w:rsidR="00127D69" w:rsidRPr="00073460">
        <w:rPr>
          <w:b/>
          <w:bCs/>
          <w:sz w:val="28"/>
          <w:szCs w:val="28"/>
        </w:rPr>
        <w:t>РУЗСКОГО ГОРОДСКОГО ОКРУГА</w:t>
      </w:r>
    </w:p>
    <w:p w:rsidR="00E949E3" w:rsidRPr="00073460" w:rsidRDefault="00E949E3" w:rsidP="00067CC7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461830" w:rsidRPr="00461830" w:rsidRDefault="00461830" w:rsidP="00461830"/>
    <w:p w:rsidR="00073460" w:rsidRDefault="00054E23" w:rsidP="000734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  <w:r w:rsidR="00E80CAE">
        <w:rPr>
          <w:b/>
          <w:sz w:val="40"/>
          <w:szCs w:val="40"/>
        </w:rPr>
        <w:t xml:space="preserve"> </w:t>
      </w:r>
    </w:p>
    <w:p w:rsidR="00073460" w:rsidRPr="00461830" w:rsidRDefault="00073460" w:rsidP="00073460">
      <w:pPr>
        <w:jc w:val="center"/>
        <w:rPr>
          <w:b/>
          <w:sz w:val="40"/>
          <w:szCs w:val="40"/>
        </w:rPr>
      </w:pPr>
    </w:p>
    <w:p w:rsidR="00E949E3" w:rsidRPr="004B515B" w:rsidRDefault="00E949E3" w:rsidP="00A165AE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 w:rsidR="00A165AE"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4B515B">
        <w:rPr>
          <w:sz w:val="22"/>
          <w:szCs w:val="22"/>
        </w:rPr>
        <w:t>______</w:t>
      </w:r>
    </w:p>
    <w:p w:rsidR="004341A6" w:rsidRDefault="004341A6" w:rsidP="004B515B">
      <w:pPr>
        <w:tabs>
          <w:tab w:val="left" w:pos="6660"/>
        </w:tabs>
        <w:jc w:val="both"/>
      </w:pPr>
    </w:p>
    <w:p w:rsidR="004341A6" w:rsidRDefault="004341A6" w:rsidP="004B515B">
      <w:pPr>
        <w:tabs>
          <w:tab w:val="left" w:pos="6660"/>
        </w:tabs>
        <w:jc w:val="both"/>
        <w:rPr>
          <w:sz w:val="28"/>
          <w:szCs w:val="28"/>
        </w:rPr>
      </w:pPr>
    </w:p>
    <w:p w:rsidR="001B7B30" w:rsidRPr="00A011B7" w:rsidRDefault="001B7B30" w:rsidP="001B7B3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A011B7">
        <w:rPr>
          <w:rFonts w:eastAsia="Times New Roman"/>
          <w:b/>
          <w:bCs/>
          <w:sz w:val="28"/>
          <w:szCs w:val="28"/>
        </w:rPr>
        <w:t xml:space="preserve">Об утверждении порядка </w:t>
      </w:r>
      <w:r w:rsidRPr="00A011B7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предоставления субсидии на возмещение затрат, связанных с ликвидацией несанкционированных навалов мусора на территории Рузского городского округа Московской области</w:t>
      </w:r>
    </w:p>
    <w:p w:rsidR="001B7B30" w:rsidRPr="00A011B7" w:rsidRDefault="001B7B30" w:rsidP="001B7B3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34"/>
          <w:szCs w:val="34"/>
        </w:rPr>
      </w:pPr>
    </w:p>
    <w:p w:rsidR="001B7B30" w:rsidRPr="00A011B7" w:rsidRDefault="001B7B30" w:rsidP="001B7B3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A011B7">
        <w:rPr>
          <w:rFonts w:eastAsia="Times New Roman"/>
          <w:sz w:val="28"/>
          <w:szCs w:val="28"/>
        </w:rPr>
        <w:t>В целях оперативной ликвидации несанкционированных навалов мусора на территории Рузского городского округа Московской области, в соответствии со статьей 78 Бюджетного кодекса Российской Федерации,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</w:t>
      </w:r>
      <w:proofErr w:type="gramEnd"/>
      <w:r w:rsidRPr="00A011B7">
        <w:rPr>
          <w:rFonts w:eastAsia="Times New Roman"/>
          <w:sz w:val="28"/>
          <w:szCs w:val="28"/>
        </w:rPr>
        <w:t>, работ, услуг», руководствуясь Уставом Рузского городского округа, постановляю:</w:t>
      </w:r>
    </w:p>
    <w:p w:rsidR="001B7B30" w:rsidRPr="00A011B7" w:rsidRDefault="001B7B30" w:rsidP="001B7B3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1B7B30" w:rsidRPr="00A011B7" w:rsidRDefault="001B7B30" w:rsidP="001B7B30">
      <w:pPr>
        <w:widowControl w:val="0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011B7">
        <w:rPr>
          <w:sz w:val="28"/>
          <w:szCs w:val="28"/>
        </w:rPr>
        <w:t xml:space="preserve">Утвердить </w:t>
      </w:r>
      <w:r w:rsidRPr="00A011B7">
        <w:rPr>
          <w:color w:val="000000"/>
          <w:sz w:val="28"/>
          <w:szCs w:val="28"/>
          <w:shd w:val="clear" w:color="auto" w:fill="FFFFFF"/>
        </w:rPr>
        <w:t>Порядок предоставления субсидии на возмещение затрат, связанных с ликвидацией несанкционированных навалов мусора на территории Рузского городского округа Московской области (прилагается).</w:t>
      </w:r>
    </w:p>
    <w:p w:rsidR="001B7B30" w:rsidRPr="00A011B7" w:rsidRDefault="001B7B30" w:rsidP="001B7B3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011B7">
        <w:rPr>
          <w:sz w:val="28"/>
          <w:szCs w:val="28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1B7B30" w:rsidRDefault="001B7B30" w:rsidP="001B7B3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011B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A011B7">
        <w:rPr>
          <w:sz w:val="28"/>
          <w:szCs w:val="28"/>
        </w:rPr>
        <w:t>с даты</w:t>
      </w:r>
      <w:proofErr w:type="gramEnd"/>
      <w:r w:rsidRPr="00A011B7">
        <w:rPr>
          <w:sz w:val="28"/>
          <w:szCs w:val="28"/>
        </w:rPr>
        <w:t xml:space="preserve"> его подписания.</w:t>
      </w:r>
    </w:p>
    <w:p w:rsidR="001B7B30" w:rsidRPr="001B7B30" w:rsidRDefault="001B7B30" w:rsidP="001B7B3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Главы Рузского городского округа Московской области №2716 от 20.07.2018г. «Об утверждении </w:t>
      </w:r>
      <w:r w:rsidRPr="001B7B30">
        <w:rPr>
          <w:rFonts w:eastAsia="Times New Roman"/>
          <w:bCs/>
          <w:sz w:val="28"/>
          <w:szCs w:val="28"/>
        </w:rPr>
        <w:t xml:space="preserve">порядка </w:t>
      </w:r>
      <w:r w:rsidRPr="001B7B30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предоставления субсидии на возмещение затрат, связанных с ликвидацией несанкционированных навалов мусора на территории Рузского городского округа Московской области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1B7B30" w:rsidRPr="00A011B7" w:rsidRDefault="001B7B30" w:rsidP="001B7B3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A011B7">
        <w:rPr>
          <w:sz w:val="28"/>
          <w:szCs w:val="28"/>
        </w:rPr>
        <w:t>Контроль за</w:t>
      </w:r>
      <w:proofErr w:type="gramEnd"/>
      <w:r w:rsidRPr="00A011B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Рузского городского округа </w:t>
      </w:r>
      <w:r>
        <w:rPr>
          <w:sz w:val="28"/>
          <w:szCs w:val="28"/>
        </w:rPr>
        <w:t>В.В. Назарову.</w:t>
      </w:r>
      <w:r w:rsidRPr="00A011B7">
        <w:rPr>
          <w:sz w:val="28"/>
          <w:szCs w:val="28"/>
        </w:rPr>
        <w:t xml:space="preserve"> </w:t>
      </w:r>
    </w:p>
    <w:p w:rsidR="001B7B30" w:rsidRPr="00A011B7" w:rsidRDefault="001B7B30" w:rsidP="001B7B30">
      <w:pPr>
        <w:ind w:firstLine="480"/>
        <w:jc w:val="both"/>
        <w:rPr>
          <w:sz w:val="28"/>
          <w:szCs w:val="28"/>
        </w:rPr>
      </w:pPr>
    </w:p>
    <w:p w:rsidR="001B7B30" w:rsidRPr="00A011B7" w:rsidRDefault="001B7B30" w:rsidP="001B7B30">
      <w:pPr>
        <w:ind w:firstLine="480"/>
        <w:jc w:val="both"/>
        <w:rPr>
          <w:sz w:val="28"/>
          <w:szCs w:val="28"/>
        </w:rPr>
      </w:pPr>
    </w:p>
    <w:p w:rsidR="00A72D57" w:rsidRDefault="001B7B30" w:rsidP="001B7B30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AF644E">
        <w:rPr>
          <w:sz w:val="28"/>
          <w:szCs w:val="28"/>
        </w:rPr>
        <w:t xml:space="preserve">лавы </w:t>
      </w:r>
    </w:p>
    <w:p w:rsidR="001B7B30" w:rsidRPr="00A011B7" w:rsidRDefault="00AF644E" w:rsidP="001B7B30">
      <w:pPr>
        <w:rPr>
          <w:sz w:val="28"/>
          <w:szCs w:val="28"/>
        </w:rPr>
      </w:pPr>
      <w:r>
        <w:rPr>
          <w:sz w:val="28"/>
          <w:szCs w:val="28"/>
        </w:rPr>
        <w:t>Рузского</w:t>
      </w:r>
      <w:r w:rsidR="001B7B30" w:rsidRPr="00A011B7">
        <w:rPr>
          <w:sz w:val="28"/>
          <w:szCs w:val="28"/>
        </w:rPr>
        <w:t xml:space="preserve"> городского округа            </w:t>
      </w:r>
      <w:r w:rsidR="00A72D57">
        <w:rPr>
          <w:sz w:val="28"/>
          <w:szCs w:val="28"/>
        </w:rPr>
        <w:t xml:space="preserve">                                             </w:t>
      </w:r>
      <w:r w:rsidR="001B7B30" w:rsidRPr="00A011B7">
        <w:rPr>
          <w:sz w:val="28"/>
          <w:szCs w:val="28"/>
        </w:rPr>
        <w:t xml:space="preserve">  </w:t>
      </w:r>
      <w:r w:rsidR="001B7B30">
        <w:rPr>
          <w:sz w:val="28"/>
          <w:szCs w:val="28"/>
        </w:rPr>
        <w:t xml:space="preserve">  </w:t>
      </w:r>
      <w:r w:rsidR="001B7B30" w:rsidRPr="00A011B7">
        <w:rPr>
          <w:sz w:val="28"/>
          <w:szCs w:val="28"/>
        </w:rPr>
        <w:t xml:space="preserve">        </w:t>
      </w:r>
      <w:r w:rsidR="001B7B30">
        <w:rPr>
          <w:sz w:val="28"/>
          <w:szCs w:val="28"/>
        </w:rPr>
        <w:t xml:space="preserve">А.В. </w:t>
      </w:r>
      <w:proofErr w:type="spellStart"/>
      <w:r w:rsidR="001B7B30">
        <w:rPr>
          <w:sz w:val="28"/>
          <w:szCs w:val="28"/>
        </w:rPr>
        <w:t>Игнатьков</w:t>
      </w:r>
      <w:proofErr w:type="spellEnd"/>
      <w:r w:rsidR="001B7B30" w:rsidRPr="00A011B7">
        <w:rPr>
          <w:sz w:val="28"/>
          <w:szCs w:val="28"/>
        </w:rPr>
        <w:t xml:space="preserve"> </w:t>
      </w:r>
    </w:p>
    <w:p w:rsidR="004341A6" w:rsidRPr="004341A6" w:rsidRDefault="004341A6" w:rsidP="004341A6">
      <w:pPr>
        <w:tabs>
          <w:tab w:val="left" w:pos="6660"/>
        </w:tabs>
        <w:jc w:val="both"/>
        <w:rPr>
          <w:i/>
          <w:sz w:val="20"/>
          <w:szCs w:val="20"/>
        </w:rPr>
      </w:pPr>
    </w:p>
    <w:sectPr w:rsidR="004341A6" w:rsidRPr="004341A6" w:rsidSect="004B515B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53"/>
    <w:multiLevelType w:val="multilevel"/>
    <w:tmpl w:val="5994010C"/>
    <w:lvl w:ilvl="0">
      <w:start w:val="1"/>
      <w:numFmt w:val="decimal"/>
      <w:lvlText w:val="%1."/>
      <w:lvlJc w:val="left"/>
      <w:pPr>
        <w:ind w:left="115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07B55"/>
    <w:rsid w:val="00054E23"/>
    <w:rsid w:val="00067CC7"/>
    <w:rsid w:val="00073460"/>
    <w:rsid w:val="000967DB"/>
    <w:rsid w:val="000B3350"/>
    <w:rsid w:val="000B3C07"/>
    <w:rsid w:val="000E7771"/>
    <w:rsid w:val="00104CE1"/>
    <w:rsid w:val="00127D69"/>
    <w:rsid w:val="001B7B30"/>
    <w:rsid w:val="00265B52"/>
    <w:rsid w:val="002F51D8"/>
    <w:rsid w:val="00327057"/>
    <w:rsid w:val="003E4585"/>
    <w:rsid w:val="003F1E2E"/>
    <w:rsid w:val="00400A52"/>
    <w:rsid w:val="00422F1F"/>
    <w:rsid w:val="004341A6"/>
    <w:rsid w:val="00461830"/>
    <w:rsid w:val="004B515B"/>
    <w:rsid w:val="006023D0"/>
    <w:rsid w:val="006079AA"/>
    <w:rsid w:val="00623056"/>
    <w:rsid w:val="00693D16"/>
    <w:rsid w:val="006E61B3"/>
    <w:rsid w:val="00760109"/>
    <w:rsid w:val="007E39D2"/>
    <w:rsid w:val="007F68B7"/>
    <w:rsid w:val="00802A3E"/>
    <w:rsid w:val="008C3709"/>
    <w:rsid w:val="0095024D"/>
    <w:rsid w:val="00965E4B"/>
    <w:rsid w:val="009B4D26"/>
    <w:rsid w:val="009D4A3A"/>
    <w:rsid w:val="00A07B55"/>
    <w:rsid w:val="00A165AE"/>
    <w:rsid w:val="00A3714D"/>
    <w:rsid w:val="00A72D57"/>
    <w:rsid w:val="00AF644E"/>
    <w:rsid w:val="00BC56C3"/>
    <w:rsid w:val="00BF10C6"/>
    <w:rsid w:val="00C06B03"/>
    <w:rsid w:val="00C1422A"/>
    <w:rsid w:val="00C32684"/>
    <w:rsid w:val="00C42871"/>
    <w:rsid w:val="00C461FB"/>
    <w:rsid w:val="00CB429F"/>
    <w:rsid w:val="00D25153"/>
    <w:rsid w:val="00D87D3F"/>
    <w:rsid w:val="00DB1EF0"/>
    <w:rsid w:val="00E56452"/>
    <w:rsid w:val="00E643A6"/>
    <w:rsid w:val="00E80CAE"/>
    <w:rsid w:val="00E81A07"/>
    <w:rsid w:val="00E949E3"/>
    <w:rsid w:val="00F2345D"/>
    <w:rsid w:val="00F475DD"/>
    <w:rsid w:val="00F8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02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5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2018-09-11T09:57:00Z</cp:lastPrinted>
  <dcterms:created xsi:type="dcterms:W3CDTF">2018-09-11T09:45:00Z</dcterms:created>
  <dcterms:modified xsi:type="dcterms:W3CDTF">2018-09-12T11:16:00Z</dcterms:modified>
</cp:coreProperties>
</file>