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37" w:rsidRDefault="00EE2AA7" w:rsidP="00EE2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4673A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</w:p>
    <w:p w:rsidR="00EE2AA7" w:rsidRDefault="00EE2AA7" w:rsidP="00EE2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деревень: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Новоивановское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Петропавловское, Николаевка, Новоникольское,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Ленинка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Таганово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Златоустово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Ильятино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Митинка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Лунинка</w:t>
      </w:r>
      <w:proofErr w:type="spellEnd"/>
    </w:p>
    <w:p w:rsidR="00EE2AA7" w:rsidRDefault="00EE2AA7" w:rsidP="00EE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AA7" w:rsidRDefault="00EE2AA7" w:rsidP="00EE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собрания: </w:t>
      </w:r>
      <w:r w:rsidR="00B4673A">
        <w:rPr>
          <w:rFonts w:ascii="Times New Roman" w:hAnsi="Times New Roman" w:cs="Times New Roman"/>
          <w:sz w:val="28"/>
          <w:szCs w:val="28"/>
        </w:rPr>
        <w:t>18 ноября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EE2AA7" w:rsidRDefault="00EE2AA7" w:rsidP="00EE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AA7" w:rsidRDefault="00EE2AA7" w:rsidP="00EE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открытия собрания: 1</w:t>
      </w:r>
      <w:r w:rsidR="00B467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-00 часов</w:t>
      </w:r>
    </w:p>
    <w:p w:rsidR="00EE2AA7" w:rsidRDefault="00EE2AA7" w:rsidP="00EE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собрания: 1</w:t>
      </w:r>
      <w:r w:rsidR="00B467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-00 часов</w:t>
      </w:r>
    </w:p>
    <w:p w:rsidR="00EE2AA7" w:rsidRDefault="00EE2AA7" w:rsidP="00EE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AA7" w:rsidRDefault="00EE2AA7" w:rsidP="00EE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 w:rsidR="00B4673A">
        <w:rPr>
          <w:rFonts w:ascii="Times New Roman" w:hAnsi="Times New Roman" w:cs="Times New Roman"/>
          <w:sz w:val="28"/>
          <w:szCs w:val="28"/>
        </w:rPr>
        <w:t>село</w:t>
      </w:r>
      <w:r w:rsidR="00B4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деревень: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Новоивановское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Петропавловское, Николаевка, Новоникольское,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Ленинка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Таганово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Златоустово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Ильятино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Митинка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Лунинка</w:t>
      </w:r>
      <w:proofErr w:type="spellEnd"/>
    </w:p>
    <w:p w:rsidR="00EE2AA7" w:rsidRDefault="00EE2AA7" w:rsidP="00EE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 w:rsidR="00B4673A">
        <w:rPr>
          <w:rFonts w:ascii="Times New Roman" w:hAnsi="Times New Roman" w:cs="Times New Roman"/>
          <w:sz w:val="28"/>
          <w:szCs w:val="28"/>
        </w:rPr>
        <w:t>село</w:t>
      </w:r>
      <w:r w:rsidR="00B46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деревень: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Новомихайловское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Новоивановское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Петропавловское, Николаевка, Новоникольское,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Ленинка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Таганово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Златоустово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Ильятино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Митинка</w:t>
      </w:r>
      <w:proofErr w:type="spellEnd"/>
      <w:r w:rsidR="00B46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73A">
        <w:rPr>
          <w:rFonts w:ascii="Times New Roman" w:hAnsi="Times New Roman" w:cs="Times New Roman"/>
          <w:sz w:val="28"/>
          <w:szCs w:val="28"/>
        </w:rPr>
        <w:t>Лунинка</w:t>
      </w:r>
      <w:proofErr w:type="spellEnd"/>
    </w:p>
    <w:p w:rsidR="00EE2AA7" w:rsidRDefault="00EE2AA7" w:rsidP="00EE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BD9" w:rsidRDefault="00EE2AA7" w:rsidP="00EE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 – </w:t>
      </w:r>
      <w:r w:rsidR="009D0674">
        <w:rPr>
          <w:rFonts w:ascii="Times New Roman" w:hAnsi="Times New Roman" w:cs="Times New Roman"/>
          <w:sz w:val="28"/>
          <w:szCs w:val="28"/>
        </w:rPr>
        <w:t>Глав</w:t>
      </w:r>
      <w:r w:rsidR="00B467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Рузского городского округа Московской области</w:t>
      </w:r>
      <w:r w:rsidR="009D0674">
        <w:rPr>
          <w:rFonts w:ascii="Times New Roman" w:hAnsi="Times New Roman" w:cs="Times New Roman"/>
          <w:sz w:val="28"/>
          <w:szCs w:val="28"/>
        </w:rPr>
        <w:t>.</w:t>
      </w:r>
    </w:p>
    <w:p w:rsidR="009D0674" w:rsidRDefault="009D0674" w:rsidP="00EE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73A" w:rsidRDefault="00B4673A" w:rsidP="00EE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проведению опроса установила: </w:t>
      </w:r>
    </w:p>
    <w:p w:rsidR="00B4673A" w:rsidRDefault="00B4673A" w:rsidP="00B4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99" w:rsidRDefault="00B4673A" w:rsidP="00B4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C99">
        <w:rPr>
          <w:rFonts w:ascii="Times New Roman" w:hAnsi="Times New Roman" w:cs="Times New Roman"/>
          <w:sz w:val="28"/>
          <w:szCs w:val="28"/>
        </w:rPr>
        <w:t>Число граждан, обладающих правом на участие в опросе на соответствующей территории – 425 человек.</w:t>
      </w:r>
    </w:p>
    <w:p w:rsidR="00EE2AA7" w:rsidRDefault="00B42C99" w:rsidP="00B4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673A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 – 35 человек.</w:t>
      </w:r>
    </w:p>
    <w:p w:rsidR="00B4673A" w:rsidRDefault="00B4673A" w:rsidP="00B4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73A" w:rsidRDefault="00B4673A" w:rsidP="00B4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2C99">
        <w:rPr>
          <w:rFonts w:ascii="Times New Roman" w:hAnsi="Times New Roman" w:cs="Times New Roman"/>
          <w:sz w:val="28"/>
          <w:szCs w:val="28"/>
        </w:rPr>
        <w:t>Результаты опроса (н</w:t>
      </w:r>
      <w:r>
        <w:rPr>
          <w:rFonts w:ascii="Times New Roman" w:hAnsi="Times New Roman" w:cs="Times New Roman"/>
          <w:sz w:val="28"/>
          <w:szCs w:val="28"/>
        </w:rPr>
        <w:t>а вопросы в опросном листе</w:t>
      </w:r>
      <w:r w:rsidR="00B42C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673A" w:rsidRDefault="00B4673A" w:rsidP="00B4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73A" w:rsidRDefault="00B4673A" w:rsidP="00B4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Есть ли у вас дети, которые обучаются в школе? </w:t>
      </w:r>
    </w:p>
    <w:p w:rsidR="00B4673A" w:rsidRDefault="00B4673A" w:rsidP="00B4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– 32; Б) нет – 3</w:t>
      </w:r>
    </w:p>
    <w:p w:rsidR="00B4673A" w:rsidRPr="00B25A37" w:rsidRDefault="00B4673A" w:rsidP="00B46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673A" w:rsidRPr="00B25A37" w:rsidRDefault="00B4673A" w:rsidP="00B46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школе обучаются (обучались) Ваши дети? </w:t>
      </w:r>
    </w:p>
    <w:p w:rsidR="00B4673A" w:rsidRPr="00B25A37" w:rsidRDefault="00B4673A" w:rsidP="00B46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А) обучались в МБОУ «Богородская ООШ», но в настоящее время обучаются в МБОУ «Космодемьянская СОШ»</w:t>
      </w:r>
      <w:r w:rsidR="00B42C99" w:rsidRPr="00B25A37">
        <w:rPr>
          <w:rFonts w:ascii="Times New Roman" w:eastAsia="Times New Roman" w:hAnsi="Times New Roman"/>
          <w:sz w:val="28"/>
          <w:szCs w:val="28"/>
          <w:lang w:eastAsia="ru-RU"/>
        </w:rPr>
        <w:t xml:space="preserve"> - 24</w:t>
      </w:r>
    </w:p>
    <w:p w:rsidR="00B4673A" w:rsidRPr="00B25A37" w:rsidRDefault="00B4673A" w:rsidP="00B46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Б) обучались в МБОУ «Богородская ООШ», но в настоящее время обучаются не в МБОУ «Космодемьянская СОШ»</w:t>
      </w:r>
      <w:r w:rsidR="00B42C99" w:rsidRPr="00B25A37">
        <w:rPr>
          <w:rFonts w:ascii="Times New Roman" w:eastAsia="Times New Roman" w:hAnsi="Times New Roman"/>
          <w:sz w:val="28"/>
          <w:szCs w:val="28"/>
          <w:lang w:eastAsia="ru-RU"/>
        </w:rPr>
        <w:t xml:space="preserve"> - 0 </w:t>
      </w:r>
    </w:p>
    <w:p w:rsidR="00B4673A" w:rsidRPr="00B25A37" w:rsidRDefault="00B4673A" w:rsidP="00B46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В) обучаются в МБОУ «Космодемьянская СОШ», но ранее не обучались в МБОУ «Богородская ООШ» (если выбран данный вариант ответа следует пропустить вопрос 3)</w:t>
      </w:r>
      <w:r w:rsidR="00B42C99" w:rsidRPr="00B25A37">
        <w:rPr>
          <w:rFonts w:ascii="Times New Roman" w:eastAsia="Times New Roman" w:hAnsi="Times New Roman"/>
          <w:sz w:val="28"/>
          <w:szCs w:val="28"/>
          <w:lang w:eastAsia="ru-RU"/>
        </w:rPr>
        <w:t xml:space="preserve"> - 9</w:t>
      </w:r>
    </w:p>
    <w:p w:rsidR="00B4673A" w:rsidRPr="00B25A37" w:rsidRDefault="00B4673A" w:rsidP="00B46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Г) обучаются не в МБОУ «Космодемьянская СОШ» и ранее не обучались в МБОУ «Богородская ООШ» (если выбран данный вариант ответа следует пропустить вопрос 3)</w:t>
      </w:r>
      <w:r w:rsidR="00B42C99" w:rsidRPr="00B25A37"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B42C99" w:rsidRPr="00B25A37" w:rsidRDefault="00B42C99" w:rsidP="00B46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C99" w:rsidRPr="00B25A37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. В период обучения Ваших детей в МБОУ «Богородская ООШ» Вы были удовлетворены работой этой школы?</w:t>
      </w:r>
    </w:p>
    <w:p w:rsidR="00B42C99" w:rsidRPr="00B25A37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А) да </w:t>
      </w: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- 15</w:t>
      </w:r>
    </w:p>
    <w:p w:rsidR="00B42C99" w:rsidRPr="00B25A37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Б) нет</w:t>
      </w: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 xml:space="preserve"> – 9</w:t>
      </w:r>
    </w:p>
    <w:p w:rsidR="00B42C99" w:rsidRPr="00B25A37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C99" w:rsidRPr="00B25A37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. Обучение в какой из указанных ниже школ, по Вашему мнению, предпочтительнее для детей местных жителей?</w:t>
      </w:r>
    </w:p>
    <w:p w:rsidR="00B42C99" w:rsidRPr="00B25A37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А) обучение в МБОУ «Богородская ООШ»</w:t>
      </w: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 xml:space="preserve"> - 33</w:t>
      </w:r>
    </w:p>
    <w:p w:rsidR="00B42C99" w:rsidRPr="00B25A37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Б) обучение в МБОУ «Космодемьянская СОШ»</w:t>
      </w: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 xml:space="preserve"> - 2</w:t>
      </w:r>
    </w:p>
    <w:p w:rsidR="00B42C99" w:rsidRPr="00B25A37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В) обучение в какой-либо иной школе</w:t>
      </w:r>
    </w:p>
    <w:p w:rsidR="00B42C99" w:rsidRPr="00B25A37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2C99" w:rsidRPr="00B25A37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. Одобряете ли Вы ликвидацию МБОУ «Богородская ООШ»?</w:t>
      </w:r>
    </w:p>
    <w:p w:rsidR="00B42C99" w:rsidRPr="00B25A37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 xml:space="preserve"> - 29</w:t>
      </w:r>
    </w:p>
    <w:p w:rsidR="00B42C99" w:rsidRPr="00B25A37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>Б) нет</w:t>
      </w:r>
      <w:r w:rsidRPr="00B25A37">
        <w:rPr>
          <w:rFonts w:ascii="Times New Roman" w:eastAsia="Times New Roman" w:hAnsi="Times New Roman"/>
          <w:sz w:val="28"/>
          <w:szCs w:val="28"/>
          <w:lang w:eastAsia="ru-RU"/>
        </w:rPr>
        <w:t xml:space="preserve"> - 6</w:t>
      </w:r>
    </w:p>
    <w:p w:rsidR="00B42C99" w:rsidRDefault="00B42C99" w:rsidP="00B42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67B" w:rsidRDefault="00C3267B" w:rsidP="00C3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7B" w:rsidRDefault="00C3267B" w:rsidP="00C3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</w:t>
      </w:r>
      <w:r w:rsidR="003D0A9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25A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5A37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5A37">
        <w:rPr>
          <w:rFonts w:ascii="Times New Roman" w:hAnsi="Times New Roman" w:cs="Times New Roman"/>
          <w:sz w:val="28"/>
          <w:szCs w:val="28"/>
        </w:rPr>
        <w:t>Волкова</w:t>
      </w:r>
    </w:p>
    <w:p w:rsidR="00C3267B" w:rsidRDefault="00C3267B" w:rsidP="00C3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7B" w:rsidRDefault="00C3267B" w:rsidP="00C3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7B" w:rsidRDefault="00C3267B" w:rsidP="00C3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</w:t>
      </w:r>
      <w:r w:rsidR="003D0A9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25A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5A37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B25A37">
        <w:rPr>
          <w:rFonts w:ascii="Times New Roman" w:hAnsi="Times New Roman" w:cs="Times New Roman"/>
          <w:sz w:val="28"/>
          <w:szCs w:val="28"/>
        </w:rPr>
        <w:t>Шершавина</w:t>
      </w:r>
      <w:proofErr w:type="spellEnd"/>
    </w:p>
    <w:p w:rsidR="00B25A37" w:rsidRDefault="00B25A37" w:rsidP="00C3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A37" w:rsidRDefault="00B25A37" w:rsidP="00C3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A37" w:rsidRDefault="00B25A37" w:rsidP="00C3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Г.И.Митюхина</w:t>
      </w:r>
      <w:proofErr w:type="spellEnd"/>
    </w:p>
    <w:p w:rsidR="00B25A37" w:rsidRDefault="00B25A37" w:rsidP="00B25A37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B25A37" w:rsidRDefault="00B25A37" w:rsidP="00B25A37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Т.А.Бурлаенко</w:t>
      </w:r>
      <w:proofErr w:type="spellEnd"/>
    </w:p>
    <w:p w:rsidR="00B25A37" w:rsidRDefault="00B25A37" w:rsidP="00B25A37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B25A37" w:rsidRPr="00EE2AA7" w:rsidRDefault="00B25A37" w:rsidP="00B25A37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М.Д. Чеканова</w:t>
      </w:r>
    </w:p>
    <w:sectPr w:rsidR="00B25A37" w:rsidRPr="00EE2AA7" w:rsidSect="00C2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D3D"/>
    <w:multiLevelType w:val="hybridMultilevel"/>
    <w:tmpl w:val="E6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24AF"/>
    <w:multiLevelType w:val="hybridMultilevel"/>
    <w:tmpl w:val="5556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E52"/>
    <w:rsid w:val="000516E8"/>
    <w:rsid w:val="00056365"/>
    <w:rsid w:val="001C2F70"/>
    <w:rsid w:val="00241053"/>
    <w:rsid w:val="00336AEF"/>
    <w:rsid w:val="003B5245"/>
    <w:rsid w:val="003D0A96"/>
    <w:rsid w:val="00426FBE"/>
    <w:rsid w:val="005142FD"/>
    <w:rsid w:val="00545A92"/>
    <w:rsid w:val="00621A62"/>
    <w:rsid w:val="00625EC1"/>
    <w:rsid w:val="00733FC1"/>
    <w:rsid w:val="008229C6"/>
    <w:rsid w:val="009D0674"/>
    <w:rsid w:val="00B25A37"/>
    <w:rsid w:val="00B42C99"/>
    <w:rsid w:val="00B4673A"/>
    <w:rsid w:val="00B72E84"/>
    <w:rsid w:val="00C20BD9"/>
    <w:rsid w:val="00C24EEB"/>
    <w:rsid w:val="00C3267B"/>
    <w:rsid w:val="00E640A1"/>
    <w:rsid w:val="00EB3C54"/>
    <w:rsid w:val="00EE2AA7"/>
    <w:rsid w:val="00E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9E3F"/>
  <w15:docId w15:val="{A1ED9743-75ED-4E7E-94DB-E580AFD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B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12</cp:revision>
  <cp:lastPrinted>2019-11-27T12:29:00Z</cp:lastPrinted>
  <dcterms:created xsi:type="dcterms:W3CDTF">2019-08-27T07:05:00Z</dcterms:created>
  <dcterms:modified xsi:type="dcterms:W3CDTF">2019-11-27T12:29:00Z</dcterms:modified>
</cp:coreProperties>
</file>