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0F8" w:rsidRPr="00DD6BFA" w:rsidRDefault="002820F8" w:rsidP="002820F8">
      <w:pPr>
        <w:jc w:val="center"/>
        <w:rPr>
          <w:rFonts w:ascii="Times New Roman" w:hAnsi="Times New Roman" w:cs="Times New Roman"/>
          <w:b/>
          <w:sz w:val="24"/>
          <w:szCs w:val="24"/>
        </w:rPr>
      </w:pPr>
      <w:r>
        <w:rPr>
          <w:rFonts w:ascii="Times New Roman" w:hAnsi="Times New Roman" w:cs="Times New Roman"/>
          <w:b/>
          <w:sz w:val="24"/>
          <w:szCs w:val="24"/>
        </w:rPr>
        <w:t>ФЕДЕРАЛЬНОЕ ЗАКОНОДАТЕЛЬСТВО</w:t>
      </w:r>
    </w:p>
    <w:tbl>
      <w:tblPr>
        <w:tblStyle w:val="a3"/>
        <w:tblW w:w="0" w:type="auto"/>
        <w:tblLook w:val="04A0" w:firstRow="1" w:lastRow="0" w:firstColumn="1" w:lastColumn="0" w:noHBand="0" w:noVBand="1"/>
      </w:tblPr>
      <w:tblGrid>
        <w:gridCol w:w="728"/>
        <w:gridCol w:w="5969"/>
        <w:gridCol w:w="8691"/>
      </w:tblGrid>
      <w:tr w:rsidR="002820F8" w:rsidTr="002820F8">
        <w:trPr>
          <w:trHeight w:val="188"/>
        </w:trPr>
        <w:tc>
          <w:tcPr>
            <w:tcW w:w="15388" w:type="dxa"/>
            <w:gridSpan w:val="3"/>
          </w:tcPr>
          <w:p w:rsidR="002820F8" w:rsidRPr="00E56ABD" w:rsidRDefault="002820F8" w:rsidP="00E03595">
            <w:pPr>
              <w:jc w:val="center"/>
              <w:rPr>
                <w:rFonts w:ascii="Times New Roman" w:hAnsi="Times New Roman" w:cs="Times New Roman"/>
                <w:b/>
                <w:sz w:val="24"/>
                <w:szCs w:val="24"/>
              </w:rPr>
            </w:pPr>
            <w:r>
              <w:rPr>
                <w:rFonts w:ascii="Times New Roman" w:hAnsi="Times New Roman" w:cs="Times New Roman"/>
                <w:b/>
                <w:sz w:val="24"/>
                <w:szCs w:val="24"/>
              </w:rPr>
              <w:t>ГРАЖДАНСКИЕ ПРАВА</w:t>
            </w:r>
          </w:p>
        </w:tc>
      </w:tr>
      <w:tr w:rsidR="00C8211C" w:rsidTr="002820F8">
        <w:trPr>
          <w:trHeight w:val="27"/>
        </w:trPr>
        <w:tc>
          <w:tcPr>
            <w:tcW w:w="728" w:type="dxa"/>
          </w:tcPr>
          <w:p w:rsidR="00C8211C" w:rsidRDefault="00C8211C" w:rsidP="00C8211C">
            <w:pPr>
              <w:jc w:val="center"/>
              <w:rPr>
                <w:rFonts w:ascii="Times New Roman" w:hAnsi="Times New Roman" w:cs="Times New Roman"/>
                <w:b/>
                <w:sz w:val="24"/>
                <w:szCs w:val="24"/>
              </w:rPr>
            </w:pPr>
          </w:p>
        </w:tc>
        <w:tc>
          <w:tcPr>
            <w:tcW w:w="5969" w:type="dxa"/>
          </w:tcPr>
          <w:p w:rsidR="00C8211C" w:rsidRPr="00F43AAA" w:rsidRDefault="00C8211C" w:rsidP="00C8211C">
            <w:pPr>
              <w:jc w:val="both"/>
              <w:rPr>
                <w:rFonts w:ascii="Times New Roman" w:hAnsi="Times New Roman" w:cs="Times New Roman"/>
                <w:sz w:val="24"/>
                <w:szCs w:val="24"/>
              </w:rPr>
            </w:pPr>
            <w:r w:rsidRPr="00C1485D">
              <w:rPr>
                <w:rFonts w:ascii="Times New Roman" w:hAnsi="Times New Roman" w:cs="Times New Roman"/>
                <w:sz w:val="24"/>
                <w:szCs w:val="24"/>
              </w:rPr>
              <w:t>Информация</w:t>
            </w:r>
            <w:r>
              <w:rPr>
                <w:rFonts w:ascii="Times New Roman" w:hAnsi="Times New Roman" w:cs="Times New Roman"/>
                <w:sz w:val="24"/>
                <w:szCs w:val="24"/>
              </w:rPr>
              <w:t> </w:t>
            </w:r>
            <w:r w:rsidRPr="00C1485D">
              <w:rPr>
                <w:rFonts w:ascii="Times New Roman" w:hAnsi="Times New Roman" w:cs="Times New Roman"/>
                <w:sz w:val="24"/>
                <w:szCs w:val="24"/>
              </w:rPr>
              <w:t>Федеральной</w:t>
            </w:r>
            <w:r>
              <w:rPr>
                <w:rFonts w:ascii="Times New Roman" w:hAnsi="Times New Roman" w:cs="Times New Roman"/>
                <w:sz w:val="24"/>
                <w:szCs w:val="24"/>
              </w:rPr>
              <w:t> </w:t>
            </w:r>
            <w:r w:rsidRPr="00C1485D">
              <w:rPr>
                <w:rFonts w:ascii="Times New Roman" w:hAnsi="Times New Roman" w:cs="Times New Roman"/>
                <w:sz w:val="24"/>
                <w:szCs w:val="24"/>
              </w:rPr>
              <w:t xml:space="preserve">нотариальной палаты от 2 апреля 2020 г. </w:t>
            </w:r>
            <w:r>
              <w:rPr>
                <w:rFonts w:ascii="Times New Roman" w:hAnsi="Times New Roman" w:cs="Times New Roman"/>
                <w:sz w:val="24"/>
                <w:szCs w:val="24"/>
              </w:rPr>
              <w:t>«</w:t>
            </w:r>
            <w:r w:rsidRPr="00C1485D">
              <w:rPr>
                <w:rFonts w:ascii="Times New Roman" w:hAnsi="Times New Roman" w:cs="Times New Roman"/>
                <w:sz w:val="24"/>
                <w:szCs w:val="24"/>
              </w:rPr>
              <w:t>Нотариат запускает бесплатную линию правовой помощи</w:t>
            </w:r>
            <w:r>
              <w:rPr>
                <w:rFonts w:ascii="Times New Roman" w:hAnsi="Times New Roman" w:cs="Times New Roman"/>
                <w:sz w:val="24"/>
                <w:szCs w:val="24"/>
              </w:rPr>
              <w:t>»</w:t>
            </w:r>
          </w:p>
        </w:tc>
        <w:tc>
          <w:tcPr>
            <w:tcW w:w="8691" w:type="dxa"/>
          </w:tcPr>
          <w:p w:rsidR="00C8211C" w:rsidRPr="00C1485D" w:rsidRDefault="00C8211C" w:rsidP="00C8211C">
            <w:pPr>
              <w:jc w:val="both"/>
              <w:rPr>
                <w:rFonts w:ascii="Times New Roman" w:hAnsi="Times New Roman" w:cs="Times New Roman"/>
                <w:sz w:val="24"/>
                <w:szCs w:val="24"/>
              </w:rPr>
            </w:pPr>
            <w:r w:rsidRPr="00C1485D">
              <w:rPr>
                <w:rFonts w:ascii="Times New Roman" w:hAnsi="Times New Roman" w:cs="Times New Roman"/>
                <w:sz w:val="24"/>
                <w:szCs w:val="24"/>
              </w:rPr>
              <w:t>Федеральная нотариальная палата открыла бесплатную телефонную линию, по которой можно получить кон</w:t>
            </w:r>
            <w:r>
              <w:rPr>
                <w:rFonts w:ascii="Times New Roman" w:hAnsi="Times New Roman" w:cs="Times New Roman"/>
                <w:sz w:val="24"/>
                <w:szCs w:val="24"/>
              </w:rPr>
              <w:t xml:space="preserve">сультацию по вопросам нотариата - </w:t>
            </w:r>
            <w:r w:rsidRPr="00C1485D">
              <w:rPr>
                <w:rFonts w:ascii="Times New Roman" w:hAnsi="Times New Roman" w:cs="Times New Roman"/>
                <w:sz w:val="24"/>
                <w:szCs w:val="24"/>
              </w:rPr>
              <w:t>8-800-250-01-33 (звонки по территории России - бесплатно).</w:t>
            </w:r>
          </w:p>
          <w:p w:rsidR="00C8211C" w:rsidRPr="00C1485D" w:rsidRDefault="00C8211C" w:rsidP="00C8211C">
            <w:pPr>
              <w:jc w:val="both"/>
              <w:rPr>
                <w:rFonts w:ascii="Times New Roman" w:hAnsi="Times New Roman" w:cs="Times New Roman"/>
                <w:sz w:val="24"/>
                <w:szCs w:val="24"/>
              </w:rPr>
            </w:pPr>
            <w:r w:rsidRPr="00C1485D">
              <w:rPr>
                <w:rFonts w:ascii="Times New Roman" w:hAnsi="Times New Roman" w:cs="Times New Roman"/>
                <w:sz w:val="24"/>
                <w:szCs w:val="24"/>
              </w:rPr>
              <w:t>Линия работает по будням с 9 до 18 часов для каждого часового пояса и будет действовать до отмены ограничительных мер и возобновления работы нотариальных контор в пол</w:t>
            </w:r>
            <w:r>
              <w:rPr>
                <w:rFonts w:ascii="Times New Roman" w:hAnsi="Times New Roman" w:cs="Times New Roman"/>
                <w:sz w:val="24"/>
                <w:szCs w:val="24"/>
              </w:rPr>
              <w:t>ноценном режиме по всей стране.</w:t>
            </w:r>
          </w:p>
          <w:p w:rsidR="00C8211C" w:rsidRPr="00F43AAA" w:rsidRDefault="00C8211C" w:rsidP="00C8211C">
            <w:pPr>
              <w:jc w:val="both"/>
              <w:rPr>
                <w:rFonts w:ascii="Times New Roman" w:hAnsi="Times New Roman" w:cs="Times New Roman"/>
                <w:sz w:val="24"/>
                <w:szCs w:val="24"/>
              </w:rPr>
            </w:pPr>
            <w:r w:rsidRPr="00C1485D">
              <w:rPr>
                <w:rFonts w:ascii="Times New Roman" w:hAnsi="Times New Roman" w:cs="Times New Roman"/>
                <w:sz w:val="24"/>
                <w:szCs w:val="24"/>
              </w:rPr>
              <w:t>Информацию о работе дежурных нотариальных контор можно получить на сайтах нотариальных палат регионов.</w:t>
            </w:r>
          </w:p>
        </w:tc>
      </w:tr>
      <w:tr w:rsidR="009B62C2" w:rsidTr="002820F8">
        <w:trPr>
          <w:trHeight w:val="27"/>
        </w:trPr>
        <w:tc>
          <w:tcPr>
            <w:tcW w:w="728" w:type="dxa"/>
          </w:tcPr>
          <w:p w:rsidR="009B62C2" w:rsidRDefault="009B62C2" w:rsidP="009B62C2">
            <w:pPr>
              <w:jc w:val="center"/>
              <w:rPr>
                <w:rFonts w:ascii="Times New Roman" w:hAnsi="Times New Roman" w:cs="Times New Roman"/>
                <w:b/>
                <w:sz w:val="24"/>
                <w:szCs w:val="24"/>
              </w:rPr>
            </w:pPr>
          </w:p>
        </w:tc>
        <w:tc>
          <w:tcPr>
            <w:tcW w:w="5969" w:type="dxa"/>
          </w:tcPr>
          <w:p w:rsidR="009B62C2" w:rsidRPr="00F43AAA" w:rsidRDefault="009B62C2" w:rsidP="009B62C2">
            <w:pPr>
              <w:jc w:val="both"/>
              <w:rPr>
                <w:rFonts w:ascii="Times New Roman" w:hAnsi="Times New Roman" w:cs="Times New Roman"/>
                <w:sz w:val="24"/>
                <w:szCs w:val="24"/>
              </w:rPr>
            </w:pPr>
            <w:r w:rsidRPr="00D04A8D">
              <w:rPr>
                <w:rFonts w:ascii="Times New Roman" w:hAnsi="Times New Roman" w:cs="Times New Roman"/>
                <w:sz w:val="24"/>
                <w:szCs w:val="24"/>
              </w:rPr>
              <w:t xml:space="preserve">Информация Федеральной налоговой службы от 3 апреля 2020 г. </w:t>
            </w:r>
            <w:r>
              <w:rPr>
                <w:rFonts w:ascii="Times New Roman" w:hAnsi="Times New Roman" w:cs="Times New Roman"/>
                <w:sz w:val="24"/>
                <w:szCs w:val="24"/>
              </w:rPr>
              <w:t>«</w:t>
            </w:r>
            <w:r w:rsidRPr="00D04A8D">
              <w:rPr>
                <w:rFonts w:ascii="Times New Roman" w:hAnsi="Times New Roman" w:cs="Times New Roman"/>
                <w:sz w:val="24"/>
                <w:szCs w:val="24"/>
              </w:rPr>
              <w:t>Прием граждан в налоговых инспекциях приостановлен до 30 апреля</w:t>
            </w:r>
            <w:r>
              <w:rPr>
                <w:rFonts w:ascii="Times New Roman" w:hAnsi="Times New Roman" w:cs="Times New Roman"/>
                <w:sz w:val="24"/>
                <w:szCs w:val="24"/>
              </w:rPr>
              <w:t>»</w:t>
            </w:r>
          </w:p>
        </w:tc>
        <w:tc>
          <w:tcPr>
            <w:tcW w:w="8691" w:type="dxa"/>
          </w:tcPr>
          <w:p w:rsidR="009B62C2" w:rsidRPr="00D04A8D" w:rsidRDefault="009B62C2" w:rsidP="009B62C2">
            <w:pPr>
              <w:jc w:val="both"/>
              <w:rPr>
                <w:rFonts w:ascii="Times New Roman" w:hAnsi="Times New Roman" w:cs="Times New Roman"/>
                <w:sz w:val="24"/>
                <w:szCs w:val="24"/>
              </w:rPr>
            </w:pPr>
            <w:r w:rsidRPr="00D04A8D">
              <w:rPr>
                <w:rFonts w:ascii="Times New Roman" w:hAnsi="Times New Roman" w:cs="Times New Roman"/>
                <w:sz w:val="24"/>
                <w:szCs w:val="24"/>
              </w:rPr>
              <w:t>ФНС сообщает, что прием граждан в налоговых инспекциях приостановлен до 30 апреля включительно.</w:t>
            </w:r>
          </w:p>
          <w:p w:rsidR="009B62C2" w:rsidRPr="00D04A8D" w:rsidRDefault="009B62C2" w:rsidP="009B62C2">
            <w:pPr>
              <w:jc w:val="both"/>
              <w:rPr>
                <w:rFonts w:ascii="Times New Roman" w:hAnsi="Times New Roman" w:cs="Times New Roman"/>
                <w:sz w:val="24"/>
                <w:szCs w:val="24"/>
              </w:rPr>
            </w:pPr>
            <w:r w:rsidRPr="00D04A8D">
              <w:rPr>
                <w:rFonts w:ascii="Times New Roman" w:hAnsi="Times New Roman" w:cs="Times New Roman"/>
                <w:sz w:val="24"/>
                <w:szCs w:val="24"/>
              </w:rPr>
              <w:t>Бумажную корреспонденцию, включая налоговую и бухгалтерскую отчетность, налогоплательщики могут сдать через боксы в инспекциях. При этом на конвертах следует указать контактный номер телефона для решения возможных вопросов. Также корреспонденцию можно направить по почте.</w:t>
            </w:r>
          </w:p>
          <w:p w:rsidR="009B62C2" w:rsidRPr="00F43AAA" w:rsidRDefault="009B62C2" w:rsidP="009B62C2">
            <w:pPr>
              <w:jc w:val="both"/>
              <w:rPr>
                <w:rFonts w:ascii="Times New Roman" w:hAnsi="Times New Roman" w:cs="Times New Roman"/>
                <w:sz w:val="24"/>
                <w:szCs w:val="24"/>
              </w:rPr>
            </w:pPr>
            <w:r w:rsidRPr="00D04A8D">
              <w:rPr>
                <w:rFonts w:ascii="Times New Roman" w:hAnsi="Times New Roman" w:cs="Times New Roman"/>
                <w:sz w:val="24"/>
                <w:szCs w:val="24"/>
              </w:rPr>
              <w:t>Многие налоговые вопросы можно решить через онлайн-сервисы на сайте ФНС и личные кабинеты.</w:t>
            </w:r>
          </w:p>
        </w:tc>
      </w:tr>
      <w:tr w:rsidR="009B62C2" w:rsidTr="002820F8">
        <w:trPr>
          <w:trHeight w:val="27"/>
        </w:trPr>
        <w:tc>
          <w:tcPr>
            <w:tcW w:w="728" w:type="dxa"/>
          </w:tcPr>
          <w:p w:rsidR="009B62C2" w:rsidRDefault="009B62C2" w:rsidP="009B62C2">
            <w:pPr>
              <w:jc w:val="center"/>
              <w:rPr>
                <w:rFonts w:ascii="Times New Roman" w:hAnsi="Times New Roman" w:cs="Times New Roman"/>
                <w:b/>
                <w:sz w:val="24"/>
                <w:szCs w:val="24"/>
              </w:rPr>
            </w:pPr>
          </w:p>
        </w:tc>
        <w:tc>
          <w:tcPr>
            <w:tcW w:w="5969" w:type="dxa"/>
          </w:tcPr>
          <w:p w:rsidR="009B62C2" w:rsidRPr="00725BD1"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Информация Федеральной службы государственной регистрации, кадастра и картографии "Меры «о борьбе с распространением </w:t>
            </w:r>
            <w:r>
              <w:rPr>
                <w:rFonts w:ascii="Times New Roman" w:hAnsi="Times New Roman" w:cs="Times New Roman"/>
                <w:sz w:val="24"/>
                <w:szCs w:val="24"/>
                <w:lang w:val="en-US"/>
              </w:rPr>
              <w:t>COVID</w:t>
            </w:r>
            <w:r>
              <w:rPr>
                <w:rFonts w:ascii="Times New Roman" w:hAnsi="Times New Roman" w:cs="Times New Roman"/>
                <w:sz w:val="24"/>
                <w:szCs w:val="24"/>
              </w:rPr>
              <w:t>-19»</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Реестр рекомендует гражданам получать госуслуги онлайн.</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Росреестр рекомендует гражданам воздержаться от личных визитов в отделения ведомства и пользоваться госуслугами в режиме онлайн.</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По всем вопросам к специалистам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можно обратиться с помощью интернет-сервиса «Обращения граждан» на сайте ведомства, а также направить обращение в письменном виде.</w:t>
            </w:r>
          </w:p>
          <w:p w:rsidR="009B62C2" w:rsidRPr="00D04A8D" w:rsidRDefault="009B62C2" w:rsidP="009B62C2">
            <w:pPr>
              <w:jc w:val="both"/>
              <w:rPr>
                <w:rFonts w:ascii="Times New Roman" w:hAnsi="Times New Roman" w:cs="Times New Roman"/>
                <w:sz w:val="24"/>
                <w:szCs w:val="24"/>
              </w:rPr>
            </w:pPr>
            <w:r>
              <w:rPr>
                <w:rFonts w:ascii="Times New Roman" w:hAnsi="Times New Roman" w:cs="Times New Roman"/>
                <w:sz w:val="24"/>
                <w:szCs w:val="24"/>
              </w:rPr>
              <w:t>Круглосуточно работает центр телефонного обслуживания 8-800-100-34-34</w:t>
            </w:r>
          </w:p>
        </w:tc>
      </w:tr>
      <w:tr w:rsidR="009B62C2" w:rsidTr="002820F8">
        <w:trPr>
          <w:trHeight w:val="27"/>
        </w:trPr>
        <w:tc>
          <w:tcPr>
            <w:tcW w:w="728" w:type="dxa"/>
          </w:tcPr>
          <w:p w:rsidR="009B62C2" w:rsidRDefault="009B62C2" w:rsidP="009B62C2">
            <w:pPr>
              <w:jc w:val="center"/>
              <w:rPr>
                <w:rFonts w:ascii="Times New Roman" w:hAnsi="Times New Roman" w:cs="Times New Roman"/>
                <w:b/>
                <w:sz w:val="24"/>
                <w:szCs w:val="24"/>
              </w:rPr>
            </w:pPr>
          </w:p>
        </w:tc>
        <w:tc>
          <w:tcPr>
            <w:tcW w:w="5969" w:type="dxa"/>
          </w:tcPr>
          <w:p w:rsidR="009B62C2" w:rsidRPr="000A1809" w:rsidRDefault="009B62C2" w:rsidP="009B62C2">
            <w:pPr>
              <w:jc w:val="both"/>
              <w:rPr>
                <w:rFonts w:ascii="Times New Roman" w:hAnsi="Times New Roman" w:cs="Times New Roman"/>
                <w:sz w:val="24"/>
                <w:szCs w:val="24"/>
              </w:rPr>
            </w:pPr>
            <w:r w:rsidRPr="000A1809">
              <w:rPr>
                <w:rFonts w:ascii="Times New Roman" w:hAnsi="Times New Roman" w:cs="Times New Roman"/>
                <w:sz w:val="24"/>
                <w:szCs w:val="24"/>
              </w:rPr>
              <w:t>Информация Министерства юстиции РФ от 6 апреля 2020 г.</w:t>
            </w:r>
          </w:p>
          <w:p w:rsidR="009B62C2" w:rsidRPr="00F43AAA" w:rsidRDefault="009B62C2" w:rsidP="009B62C2">
            <w:pPr>
              <w:jc w:val="both"/>
              <w:rPr>
                <w:rFonts w:ascii="Times New Roman" w:hAnsi="Times New Roman" w:cs="Times New Roman"/>
                <w:sz w:val="24"/>
                <w:szCs w:val="24"/>
              </w:rPr>
            </w:pPr>
            <w:r>
              <w:rPr>
                <w:rFonts w:ascii="Times New Roman" w:hAnsi="Times New Roman" w:cs="Times New Roman"/>
                <w:sz w:val="24"/>
                <w:szCs w:val="24"/>
              </w:rPr>
              <w:t>«</w:t>
            </w:r>
            <w:r w:rsidRPr="000A1809">
              <w:rPr>
                <w:rFonts w:ascii="Times New Roman" w:hAnsi="Times New Roman" w:cs="Times New Roman"/>
                <w:sz w:val="24"/>
                <w:szCs w:val="24"/>
              </w:rPr>
              <w:t>Организована работа по оказанию нотариальных услуг в режиме "дежурных нотариальных контор</w:t>
            </w:r>
            <w:r>
              <w:rPr>
                <w:rFonts w:ascii="Times New Roman" w:hAnsi="Times New Roman" w:cs="Times New Roman"/>
                <w:sz w:val="24"/>
                <w:szCs w:val="24"/>
              </w:rPr>
              <w:t>»</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Для </w:t>
            </w:r>
            <w:r w:rsidRPr="000A1809">
              <w:rPr>
                <w:rFonts w:ascii="Times New Roman" w:hAnsi="Times New Roman" w:cs="Times New Roman"/>
                <w:sz w:val="24"/>
                <w:szCs w:val="24"/>
              </w:rPr>
              <w:t>совершени</w:t>
            </w:r>
            <w:r>
              <w:rPr>
                <w:rFonts w:ascii="Times New Roman" w:hAnsi="Times New Roman" w:cs="Times New Roman"/>
                <w:sz w:val="24"/>
                <w:szCs w:val="24"/>
              </w:rPr>
              <w:t>я</w:t>
            </w:r>
            <w:r w:rsidRPr="000A1809">
              <w:rPr>
                <w:rFonts w:ascii="Times New Roman" w:hAnsi="Times New Roman" w:cs="Times New Roman"/>
                <w:sz w:val="24"/>
                <w:szCs w:val="24"/>
              </w:rPr>
              <w:t xml:space="preserve"> нотариальных действий в случаях, не терпящих отлагательства в их совершении, нотариальными палатами субъектов </w:t>
            </w:r>
            <w:r>
              <w:rPr>
                <w:rFonts w:ascii="Times New Roman" w:hAnsi="Times New Roman" w:cs="Times New Roman"/>
                <w:sz w:val="24"/>
                <w:szCs w:val="24"/>
              </w:rPr>
              <w:t>РФ</w:t>
            </w:r>
            <w:r w:rsidRPr="000A1809">
              <w:rPr>
                <w:rFonts w:ascii="Times New Roman" w:hAnsi="Times New Roman" w:cs="Times New Roman"/>
                <w:sz w:val="24"/>
                <w:szCs w:val="24"/>
              </w:rPr>
              <w:t xml:space="preserve"> организована деятельность по оказанию нотариальных услуг в режиме </w:t>
            </w:r>
            <w:r>
              <w:rPr>
                <w:rFonts w:ascii="Times New Roman" w:hAnsi="Times New Roman" w:cs="Times New Roman"/>
                <w:sz w:val="24"/>
                <w:szCs w:val="24"/>
              </w:rPr>
              <w:t>«</w:t>
            </w:r>
            <w:r w:rsidRPr="000A1809">
              <w:rPr>
                <w:rFonts w:ascii="Times New Roman" w:hAnsi="Times New Roman" w:cs="Times New Roman"/>
                <w:sz w:val="24"/>
                <w:szCs w:val="24"/>
              </w:rPr>
              <w:t>дежурных нотариальных контор</w:t>
            </w:r>
            <w:r>
              <w:rPr>
                <w:rFonts w:ascii="Times New Roman" w:hAnsi="Times New Roman" w:cs="Times New Roman"/>
                <w:sz w:val="24"/>
                <w:szCs w:val="24"/>
              </w:rPr>
              <w:t>»</w:t>
            </w:r>
            <w:r w:rsidRPr="000A1809">
              <w:rPr>
                <w:rFonts w:ascii="Times New Roman" w:hAnsi="Times New Roman" w:cs="Times New Roman"/>
                <w:sz w:val="24"/>
                <w:szCs w:val="24"/>
              </w:rPr>
              <w:t>.</w:t>
            </w:r>
          </w:p>
          <w:p w:rsidR="009B62C2" w:rsidRPr="00F43AAA" w:rsidRDefault="009B62C2" w:rsidP="009B62C2">
            <w:pPr>
              <w:jc w:val="both"/>
              <w:rPr>
                <w:rFonts w:ascii="Times New Roman" w:hAnsi="Times New Roman" w:cs="Times New Roman"/>
                <w:sz w:val="24"/>
                <w:szCs w:val="24"/>
              </w:rPr>
            </w:pPr>
            <w:r w:rsidRPr="000A1809">
              <w:rPr>
                <w:rFonts w:ascii="Times New Roman" w:hAnsi="Times New Roman" w:cs="Times New Roman"/>
                <w:sz w:val="24"/>
                <w:szCs w:val="24"/>
              </w:rPr>
              <w:t>Информация по работе указанных нотариальных контор размещена на официальных сайтах нотариальных палат субъектов Российской Федерации</w:t>
            </w:r>
            <w:r>
              <w:rPr>
                <w:rFonts w:ascii="Times New Roman" w:hAnsi="Times New Roman" w:cs="Times New Roman"/>
                <w:sz w:val="24"/>
                <w:szCs w:val="24"/>
              </w:rPr>
              <w:t>.</w:t>
            </w:r>
          </w:p>
        </w:tc>
      </w:tr>
      <w:tr w:rsidR="00C8211C" w:rsidTr="002820F8">
        <w:trPr>
          <w:trHeight w:val="27"/>
        </w:trPr>
        <w:tc>
          <w:tcPr>
            <w:tcW w:w="728" w:type="dxa"/>
          </w:tcPr>
          <w:p w:rsidR="00C8211C" w:rsidRDefault="00C8211C" w:rsidP="00C8211C">
            <w:pPr>
              <w:jc w:val="center"/>
              <w:rPr>
                <w:rFonts w:ascii="Times New Roman" w:hAnsi="Times New Roman" w:cs="Times New Roman"/>
                <w:b/>
                <w:sz w:val="24"/>
                <w:szCs w:val="24"/>
              </w:rPr>
            </w:pPr>
          </w:p>
        </w:tc>
        <w:tc>
          <w:tcPr>
            <w:tcW w:w="5969" w:type="dxa"/>
          </w:tcPr>
          <w:p w:rsidR="00C8211C" w:rsidRPr="00F43AAA" w:rsidRDefault="00C8211C" w:rsidP="00C8211C">
            <w:pPr>
              <w:jc w:val="both"/>
              <w:rPr>
                <w:rFonts w:ascii="Times New Roman" w:hAnsi="Times New Roman" w:cs="Times New Roman"/>
                <w:sz w:val="24"/>
                <w:szCs w:val="24"/>
              </w:rPr>
            </w:pPr>
            <w:r w:rsidRPr="0085731D">
              <w:rPr>
                <w:rFonts w:ascii="Times New Roman" w:hAnsi="Times New Roman" w:cs="Times New Roman"/>
                <w:sz w:val="24"/>
                <w:szCs w:val="24"/>
              </w:rPr>
              <w:t xml:space="preserve">Постановление Президиума Верховного Суда РФ, Президиума Совета судей РФ от 08.04.2020 </w:t>
            </w:r>
            <w:r>
              <w:rPr>
                <w:rFonts w:ascii="Times New Roman" w:hAnsi="Times New Roman" w:cs="Times New Roman"/>
                <w:sz w:val="24"/>
                <w:szCs w:val="24"/>
              </w:rPr>
              <w:t>№</w:t>
            </w:r>
            <w:r w:rsidRPr="0085731D">
              <w:rPr>
                <w:rFonts w:ascii="Times New Roman" w:hAnsi="Times New Roman" w:cs="Times New Roman"/>
                <w:sz w:val="24"/>
                <w:szCs w:val="24"/>
              </w:rPr>
              <w:t xml:space="preserve"> 821</w:t>
            </w:r>
          </w:p>
        </w:tc>
        <w:tc>
          <w:tcPr>
            <w:tcW w:w="8691" w:type="dxa"/>
          </w:tcPr>
          <w:p w:rsidR="00C8211C" w:rsidRDefault="00C8211C" w:rsidP="00C8211C">
            <w:pPr>
              <w:jc w:val="both"/>
              <w:rPr>
                <w:rFonts w:ascii="Times New Roman" w:hAnsi="Times New Roman" w:cs="Times New Roman"/>
                <w:sz w:val="24"/>
                <w:szCs w:val="24"/>
              </w:rPr>
            </w:pPr>
            <w:r w:rsidRPr="0085731D">
              <w:rPr>
                <w:rFonts w:ascii="Times New Roman" w:hAnsi="Times New Roman" w:cs="Times New Roman"/>
                <w:sz w:val="24"/>
                <w:szCs w:val="24"/>
              </w:rPr>
              <w:t>С 8 апреля 2020 года по 30 апреля 2020 года (включительно) приостановлен личный прием граждан в судах</w:t>
            </w:r>
            <w:r>
              <w:rPr>
                <w:rFonts w:ascii="Times New Roman" w:hAnsi="Times New Roman" w:cs="Times New Roman"/>
                <w:sz w:val="24"/>
                <w:szCs w:val="24"/>
              </w:rPr>
              <w:t>.</w:t>
            </w:r>
            <w:r>
              <w:t xml:space="preserve"> </w:t>
            </w:r>
            <w:r w:rsidRPr="0085731D">
              <w:rPr>
                <w:rFonts w:ascii="Times New Roman" w:hAnsi="Times New Roman" w:cs="Times New Roman"/>
                <w:sz w:val="24"/>
                <w:szCs w:val="24"/>
              </w:rPr>
              <w:t>Документы рекомендуется подавать через электронные интернет-приемные судов или посредством почтовой связи.</w:t>
            </w:r>
          </w:p>
          <w:p w:rsidR="00C8211C" w:rsidRPr="00F43AAA" w:rsidRDefault="00C8211C" w:rsidP="00C8211C">
            <w:pPr>
              <w:jc w:val="both"/>
              <w:rPr>
                <w:rFonts w:ascii="Times New Roman" w:hAnsi="Times New Roman" w:cs="Times New Roman"/>
                <w:sz w:val="24"/>
                <w:szCs w:val="24"/>
              </w:rPr>
            </w:pPr>
            <w:r w:rsidRPr="0085731D">
              <w:rPr>
                <w:rFonts w:ascii="Times New Roman" w:hAnsi="Times New Roman" w:cs="Times New Roman"/>
                <w:sz w:val="24"/>
                <w:szCs w:val="24"/>
              </w:rPr>
              <w:t xml:space="preserve">Судам рекомендовано рассматривать дела и материалы безотлагательного характера, в том числе о защите конституционных прав граждан на свободу и личную неприкосновенность, охрану здоровья и собственности, дела в порядке </w:t>
            </w:r>
            <w:r w:rsidRPr="0085731D">
              <w:rPr>
                <w:rFonts w:ascii="Times New Roman" w:hAnsi="Times New Roman" w:cs="Times New Roman"/>
                <w:sz w:val="24"/>
                <w:szCs w:val="24"/>
              </w:rPr>
              <w:lastRenderedPageBreak/>
              <w:t>приказного и упрощенного производства, дела, всеми участниками которых заявлены ходатайства о рассмотрении дела в их отсутствие, если их участие при рассмотрении дела не является обязательным.</w:t>
            </w:r>
          </w:p>
        </w:tc>
      </w:tr>
      <w:tr w:rsidR="005E4F3F" w:rsidTr="00E03595">
        <w:trPr>
          <w:trHeight w:val="27"/>
        </w:trPr>
        <w:tc>
          <w:tcPr>
            <w:tcW w:w="15388" w:type="dxa"/>
            <w:gridSpan w:val="3"/>
          </w:tcPr>
          <w:p w:rsidR="005E4F3F" w:rsidRDefault="005E4F3F" w:rsidP="00E03595">
            <w:pPr>
              <w:jc w:val="center"/>
              <w:rPr>
                <w:rFonts w:ascii="Times New Roman" w:hAnsi="Times New Roman" w:cs="Times New Roman"/>
                <w:b/>
                <w:sz w:val="24"/>
                <w:szCs w:val="24"/>
              </w:rPr>
            </w:pPr>
            <w:r>
              <w:rPr>
                <w:rFonts w:ascii="Times New Roman" w:hAnsi="Times New Roman" w:cs="Times New Roman"/>
                <w:b/>
                <w:sz w:val="24"/>
                <w:szCs w:val="24"/>
              </w:rPr>
              <w:lastRenderedPageBreak/>
              <w:t>ПОЛИТИЧЕСКИЕ ПРАВА</w:t>
            </w:r>
          </w:p>
        </w:tc>
      </w:tr>
      <w:tr w:rsidR="005E4F3F" w:rsidTr="005E4F3F">
        <w:trPr>
          <w:trHeight w:val="25"/>
        </w:trPr>
        <w:tc>
          <w:tcPr>
            <w:tcW w:w="728" w:type="dxa"/>
          </w:tcPr>
          <w:p w:rsidR="005E4F3F" w:rsidRDefault="005E4F3F" w:rsidP="005E4F3F">
            <w:pPr>
              <w:jc w:val="center"/>
              <w:rPr>
                <w:rFonts w:ascii="Times New Roman" w:hAnsi="Times New Roman" w:cs="Times New Roman"/>
                <w:b/>
                <w:sz w:val="24"/>
                <w:szCs w:val="24"/>
              </w:rPr>
            </w:pPr>
          </w:p>
        </w:tc>
        <w:tc>
          <w:tcPr>
            <w:tcW w:w="5969" w:type="dxa"/>
          </w:tcPr>
          <w:p w:rsidR="005E4F3F" w:rsidRPr="00F8382B" w:rsidRDefault="005E4F3F" w:rsidP="005E4F3F">
            <w:pPr>
              <w:jc w:val="both"/>
              <w:rPr>
                <w:rFonts w:ascii="Times New Roman" w:hAnsi="Times New Roman" w:cs="Times New Roman"/>
                <w:sz w:val="24"/>
                <w:szCs w:val="24"/>
              </w:rPr>
            </w:pPr>
            <w:r w:rsidRPr="00D85F4E">
              <w:rPr>
                <w:rFonts w:ascii="Times New Roman" w:hAnsi="Times New Roman" w:cs="Times New Roman"/>
                <w:sz w:val="24"/>
                <w:szCs w:val="24"/>
              </w:rPr>
              <w:t xml:space="preserve">Федеральный закон от 01.04.2020 </w:t>
            </w:r>
            <w:r>
              <w:rPr>
                <w:rFonts w:ascii="Times New Roman" w:hAnsi="Times New Roman" w:cs="Times New Roman"/>
                <w:sz w:val="24"/>
                <w:szCs w:val="24"/>
              </w:rPr>
              <w:t>№</w:t>
            </w:r>
            <w:r w:rsidRPr="00D85F4E">
              <w:rPr>
                <w:rFonts w:ascii="Times New Roman" w:hAnsi="Times New Roman" w:cs="Times New Roman"/>
                <w:sz w:val="24"/>
                <w:szCs w:val="24"/>
              </w:rPr>
              <w:t xml:space="preserve"> 94-ФЗ </w:t>
            </w:r>
            <w:r>
              <w:rPr>
                <w:rFonts w:ascii="Times New Roman" w:hAnsi="Times New Roman" w:cs="Times New Roman"/>
                <w:sz w:val="24"/>
                <w:szCs w:val="24"/>
              </w:rPr>
              <w:t>«</w:t>
            </w:r>
            <w:r w:rsidRPr="00D85F4E">
              <w:rPr>
                <w:rFonts w:ascii="Times New Roman" w:hAnsi="Times New Roman" w:cs="Times New Roman"/>
                <w:sz w:val="24"/>
                <w:szCs w:val="24"/>
              </w:rPr>
              <w:t>О внесении изменений в Уголовный кодекс Российской Федерации</w:t>
            </w:r>
            <w:r>
              <w:rPr>
                <w:rFonts w:ascii="Times New Roman" w:hAnsi="Times New Roman" w:cs="Times New Roman"/>
                <w:sz w:val="24"/>
                <w:szCs w:val="24"/>
              </w:rPr>
              <w:t>»</w:t>
            </w:r>
          </w:p>
        </w:tc>
        <w:tc>
          <w:tcPr>
            <w:tcW w:w="8691" w:type="dxa"/>
          </w:tcPr>
          <w:p w:rsidR="005E4F3F" w:rsidRPr="00D94414" w:rsidRDefault="005E4F3F" w:rsidP="005E4F3F">
            <w:pPr>
              <w:jc w:val="both"/>
              <w:rPr>
                <w:rFonts w:ascii="Times New Roman" w:hAnsi="Times New Roman" w:cs="Times New Roman"/>
                <w:sz w:val="24"/>
                <w:szCs w:val="24"/>
              </w:rPr>
            </w:pPr>
            <w:r w:rsidRPr="00D85F4E">
              <w:rPr>
                <w:rFonts w:ascii="Times New Roman" w:hAnsi="Times New Roman" w:cs="Times New Roman"/>
                <w:sz w:val="24"/>
                <w:szCs w:val="24"/>
              </w:rPr>
              <w:t>Вводит</w:t>
            </w:r>
            <w:r>
              <w:rPr>
                <w:rFonts w:ascii="Times New Roman" w:hAnsi="Times New Roman" w:cs="Times New Roman"/>
                <w:sz w:val="24"/>
                <w:szCs w:val="24"/>
              </w:rPr>
              <w:t xml:space="preserve">ся уголовная ответственность за </w:t>
            </w:r>
            <w:r w:rsidRPr="00D85F4E">
              <w:rPr>
                <w:rFonts w:ascii="Times New Roman" w:hAnsi="Times New Roman" w:cs="Times New Roman"/>
                <w:sz w:val="24"/>
                <w:szCs w:val="24"/>
              </w:rPr>
              <w:t>посягательс</w:t>
            </w:r>
            <w:r>
              <w:rPr>
                <w:rFonts w:ascii="Times New Roman" w:hAnsi="Times New Roman" w:cs="Times New Roman"/>
                <w:sz w:val="24"/>
                <w:szCs w:val="24"/>
              </w:rPr>
              <w:t xml:space="preserve">тво на право гражданина </w:t>
            </w:r>
            <w:r w:rsidRPr="00D85F4E">
              <w:rPr>
                <w:rFonts w:ascii="Times New Roman" w:hAnsi="Times New Roman" w:cs="Times New Roman"/>
                <w:sz w:val="24"/>
                <w:szCs w:val="24"/>
              </w:rPr>
              <w:t xml:space="preserve">участвовать </w:t>
            </w:r>
            <w:r>
              <w:rPr>
                <w:rFonts w:ascii="Times New Roman" w:hAnsi="Times New Roman" w:cs="Times New Roman"/>
                <w:sz w:val="24"/>
                <w:szCs w:val="24"/>
              </w:rPr>
              <w:t xml:space="preserve">в общероссийском голосовании по </w:t>
            </w:r>
            <w:r w:rsidRPr="00D85F4E">
              <w:rPr>
                <w:rFonts w:ascii="Times New Roman" w:hAnsi="Times New Roman" w:cs="Times New Roman"/>
                <w:sz w:val="24"/>
                <w:szCs w:val="24"/>
              </w:rPr>
              <w:t>поправках к Конституции РФ.</w:t>
            </w:r>
          </w:p>
        </w:tc>
      </w:tr>
      <w:tr w:rsidR="005E4F3F" w:rsidTr="002820F8">
        <w:trPr>
          <w:trHeight w:val="20"/>
        </w:trPr>
        <w:tc>
          <w:tcPr>
            <w:tcW w:w="728" w:type="dxa"/>
          </w:tcPr>
          <w:p w:rsidR="005E4F3F" w:rsidRDefault="005E4F3F" w:rsidP="005E4F3F">
            <w:pPr>
              <w:jc w:val="center"/>
              <w:rPr>
                <w:rFonts w:ascii="Times New Roman" w:hAnsi="Times New Roman" w:cs="Times New Roman"/>
                <w:b/>
                <w:sz w:val="24"/>
                <w:szCs w:val="24"/>
              </w:rPr>
            </w:pPr>
          </w:p>
        </w:tc>
        <w:tc>
          <w:tcPr>
            <w:tcW w:w="5969" w:type="dxa"/>
          </w:tcPr>
          <w:p w:rsidR="005E4F3F" w:rsidRPr="005E501E" w:rsidRDefault="005E4F3F" w:rsidP="005E4F3F">
            <w:pPr>
              <w:jc w:val="both"/>
              <w:rPr>
                <w:rFonts w:ascii="Times New Roman" w:hAnsi="Times New Roman" w:cs="Times New Roman"/>
                <w:sz w:val="24"/>
                <w:szCs w:val="24"/>
              </w:rPr>
            </w:pPr>
            <w:r w:rsidRPr="005E501E">
              <w:rPr>
                <w:rFonts w:ascii="Times New Roman" w:hAnsi="Times New Roman" w:cs="Times New Roman"/>
                <w:sz w:val="24"/>
                <w:szCs w:val="24"/>
              </w:rPr>
              <w:t xml:space="preserve">Постановление ЦИК России от 03.04.2020 </w:t>
            </w:r>
            <w:r>
              <w:rPr>
                <w:rFonts w:ascii="Times New Roman" w:hAnsi="Times New Roman" w:cs="Times New Roman"/>
                <w:sz w:val="24"/>
                <w:szCs w:val="24"/>
              </w:rPr>
              <w:t>№ 246/1820-7 «</w:t>
            </w:r>
            <w:r w:rsidRPr="005E501E">
              <w:rPr>
                <w:rFonts w:ascii="Times New Roman" w:hAnsi="Times New Roman" w:cs="Times New Roman"/>
                <w:sz w:val="24"/>
                <w:szCs w:val="24"/>
              </w:rPr>
              <w:t>Об отложении голосования на выборах, референдумах на территории ряда субъектов Российской Федерации</w:t>
            </w:r>
            <w:r>
              <w:rPr>
                <w:rFonts w:ascii="Times New Roman" w:hAnsi="Times New Roman" w:cs="Times New Roman"/>
                <w:sz w:val="24"/>
                <w:szCs w:val="24"/>
              </w:rPr>
              <w:t>»</w:t>
            </w:r>
          </w:p>
          <w:p w:rsidR="005E4F3F" w:rsidRPr="00F43AAA" w:rsidRDefault="005E4F3F" w:rsidP="005E4F3F">
            <w:pPr>
              <w:jc w:val="both"/>
              <w:rPr>
                <w:rFonts w:ascii="Times New Roman" w:hAnsi="Times New Roman" w:cs="Times New Roman"/>
                <w:sz w:val="24"/>
                <w:szCs w:val="24"/>
              </w:rPr>
            </w:pPr>
          </w:p>
        </w:tc>
        <w:tc>
          <w:tcPr>
            <w:tcW w:w="8691" w:type="dxa"/>
          </w:tcPr>
          <w:p w:rsidR="005E4F3F" w:rsidRPr="00CC76E6" w:rsidRDefault="005E4F3F" w:rsidP="005E4F3F">
            <w:pPr>
              <w:jc w:val="both"/>
              <w:rPr>
                <w:rFonts w:ascii="Times New Roman" w:hAnsi="Times New Roman" w:cs="Times New Roman"/>
                <w:sz w:val="24"/>
                <w:szCs w:val="24"/>
              </w:rPr>
            </w:pPr>
            <w:r w:rsidRPr="00CC76E6">
              <w:rPr>
                <w:rFonts w:ascii="Times New Roman" w:hAnsi="Times New Roman" w:cs="Times New Roman"/>
                <w:sz w:val="24"/>
                <w:szCs w:val="24"/>
              </w:rPr>
              <w:t>Отложено голосование на выборах,</w:t>
            </w:r>
            <w:r>
              <w:rPr>
                <w:rFonts w:ascii="Times New Roman" w:hAnsi="Times New Roman" w:cs="Times New Roman"/>
                <w:sz w:val="24"/>
                <w:szCs w:val="24"/>
              </w:rPr>
              <w:t xml:space="preserve"> которые назначены или должны были быть назначены</w:t>
            </w:r>
            <w:r w:rsidRPr="00CC76E6">
              <w:rPr>
                <w:rFonts w:ascii="Times New Roman" w:hAnsi="Times New Roman" w:cs="Times New Roman"/>
                <w:sz w:val="24"/>
                <w:szCs w:val="24"/>
              </w:rPr>
              <w:t xml:space="preserve"> на территориях субъектов РФ (</w:t>
            </w:r>
            <w:r w:rsidRPr="00CC76E6">
              <w:rPr>
                <w:rFonts w:ascii="Times New Roman" w:hAnsi="Times New Roman" w:cs="Times New Roman"/>
                <w:sz w:val="24"/>
                <w:szCs w:val="24"/>
                <w:u w:val="single"/>
              </w:rPr>
              <w:t>МО в перечень не входит</w:t>
            </w:r>
            <w:r w:rsidRPr="00CC76E6">
              <w:rPr>
                <w:rFonts w:ascii="Times New Roman" w:hAnsi="Times New Roman" w:cs="Times New Roman"/>
                <w:sz w:val="24"/>
                <w:szCs w:val="24"/>
              </w:rPr>
              <w:t>)</w:t>
            </w:r>
            <w:r>
              <w:t xml:space="preserve"> </w:t>
            </w:r>
            <w:r w:rsidRPr="00CC76E6">
              <w:rPr>
                <w:rFonts w:ascii="Times New Roman" w:hAnsi="Times New Roman" w:cs="Times New Roman"/>
                <w:sz w:val="24"/>
                <w:szCs w:val="24"/>
              </w:rPr>
              <w:t xml:space="preserve">на период действия режима повышенной готовности или ЧС и приостановлены действия по подготовке </w:t>
            </w:r>
            <w:r>
              <w:rPr>
                <w:rFonts w:ascii="Times New Roman" w:hAnsi="Times New Roman" w:cs="Times New Roman"/>
                <w:sz w:val="24"/>
                <w:szCs w:val="24"/>
              </w:rPr>
              <w:t>и проведению указанных выборов.</w:t>
            </w:r>
          </w:p>
          <w:p w:rsidR="005E4F3F" w:rsidRPr="00F43AAA" w:rsidRDefault="005E4F3F" w:rsidP="005E4F3F">
            <w:pPr>
              <w:jc w:val="both"/>
              <w:rPr>
                <w:rFonts w:ascii="Times New Roman" w:hAnsi="Times New Roman" w:cs="Times New Roman"/>
                <w:sz w:val="24"/>
                <w:szCs w:val="24"/>
              </w:rPr>
            </w:pPr>
            <w:r w:rsidRPr="00CC76E6">
              <w:rPr>
                <w:rFonts w:ascii="Times New Roman" w:hAnsi="Times New Roman" w:cs="Times New Roman"/>
                <w:sz w:val="24"/>
                <w:szCs w:val="24"/>
              </w:rPr>
              <w:t>Возобновление действий по подготовке и проведению соответствующих выборов, референдумов осуществляется по решению комиссии, организующей выборы, референдум, согласованному с соответствующей избирательной комиссией субъекта РФ, после предварительного уведомления ЦИК России.</w:t>
            </w:r>
          </w:p>
        </w:tc>
      </w:tr>
      <w:tr w:rsidR="002820F8" w:rsidTr="00E03595">
        <w:trPr>
          <w:trHeight w:val="135"/>
        </w:trPr>
        <w:tc>
          <w:tcPr>
            <w:tcW w:w="15388" w:type="dxa"/>
            <w:gridSpan w:val="3"/>
          </w:tcPr>
          <w:p w:rsidR="002820F8" w:rsidRDefault="002820F8" w:rsidP="00E03595">
            <w:pPr>
              <w:jc w:val="center"/>
              <w:rPr>
                <w:rFonts w:ascii="Times New Roman" w:hAnsi="Times New Roman" w:cs="Times New Roman"/>
                <w:b/>
                <w:sz w:val="24"/>
                <w:szCs w:val="24"/>
              </w:rPr>
            </w:pPr>
            <w:r>
              <w:rPr>
                <w:rFonts w:ascii="Times New Roman" w:hAnsi="Times New Roman" w:cs="Times New Roman"/>
                <w:b/>
                <w:sz w:val="24"/>
                <w:szCs w:val="24"/>
              </w:rPr>
              <w:t>СОЦИАЛЬНЫЕ ПРАВА</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Информация Пенсионного фонда России от 1 апреля 2020г «Пенсионный фонд продлевает выплаты гражданам в соответствии с поручением президента»</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ПФР приступает к беззаявительному продлению выплат, право на которые по закону необходимо периодически подтверждать документально. Это в первую касается пенсий и ежемесячных выплат из мат. капитала.</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Автоматическое продление выплат будет действовать до 1 октября 200г.</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Помимо этого, продление выплат будет реализовано и для получателей социальной пенсии, у которых нет зарегистрированного места жительства на территории РФ. </w:t>
            </w:r>
          </w:p>
        </w:tc>
      </w:tr>
      <w:tr w:rsidR="00803668" w:rsidTr="00E03595">
        <w:trPr>
          <w:trHeight w:val="34"/>
        </w:trPr>
        <w:tc>
          <w:tcPr>
            <w:tcW w:w="728" w:type="dxa"/>
          </w:tcPr>
          <w:p w:rsidR="00803668" w:rsidRDefault="00803668" w:rsidP="00803668">
            <w:pPr>
              <w:jc w:val="center"/>
              <w:rPr>
                <w:rFonts w:ascii="Times New Roman" w:hAnsi="Times New Roman" w:cs="Times New Roman"/>
                <w:sz w:val="24"/>
                <w:szCs w:val="24"/>
              </w:rPr>
            </w:pPr>
          </w:p>
        </w:tc>
        <w:tc>
          <w:tcPr>
            <w:tcW w:w="5969" w:type="dxa"/>
          </w:tcPr>
          <w:p w:rsidR="00803668" w:rsidRPr="00F8382B" w:rsidRDefault="00803668" w:rsidP="00803668">
            <w:pPr>
              <w:jc w:val="both"/>
              <w:rPr>
                <w:rFonts w:ascii="Times New Roman" w:hAnsi="Times New Roman" w:cs="Times New Roman"/>
                <w:sz w:val="24"/>
                <w:szCs w:val="24"/>
              </w:rPr>
            </w:pPr>
            <w:r w:rsidRPr="00E47E6F">
              <w:rPr>
                <w:rFonts w:ascii="Times New Roman" w:hAnsi="Times New Roman" w:cs="Times New Roman"/>
                <w:sz w:val="24"/>
                <w:szCs w:val="24"/>
              </w:rPr>
              <w:t xml:space="preserve">Федеральный закон от 01.04.2020 </w:t>
            </w:r>
            <w:r>
              <w:rPr>
                <w:rFonts w:ascii="Times New Roman" w:hAnsi="Times New Roman" w:cs="Times New Roman"/>
                <w:sz w:val="24"/>
                <w:szCs w:val="24"/>
              </w:rPr>
              <w:t>№</w:t>
            </w:r>
            <w:r w:rsidRPr="00E47E6F">
              <w:rPr>
                <w:rFonts w:ascii="Times New Roman" w:hAnsi="Times New Roman" w:cs="Times New Roman"/>
                <w:sz w:val="24"/>
                <w:szCs w:val="24"/>
              </w:rPr>
              <w:t xml:space="preserve"> 89-ФЗ </w:t>
            </w:r>
            <w:r>
              <w:rPr>
                <w:rFonts w:ascii="Times New Roman" w:hAnsi="Times New Roman" w:cs="Times New Roman"/>
                <w:sz w:val="24"/>
                <w:szCs w:val="24"/>
              </w:rPr>
              <w:t>«</w:t>
            </w:r>
            <w:r w:rsidRPr="00E47E6F">
              <w:rPr>
                <w:rFonts w:ascii="Times New Roman" w:hAnsi="Times New Roman" w:cs="Times New Roman"/>
                <w:sz w:val="24"/>
                <w:szCs w:val="24"/>
              </w:rPr>
              <w:t>О внесении изменений в Кодекс Российской Федерации об административных правонарушениях</w:t>
            </w:r>
            <w:r>
              <w:rPr>
                <w:rFonts w:ascii="Times New Roman" w:hAnsi="Times New Roman" w:cs="Times New Roman"/>
                <w:sz w:val="24"/>
                <w:szCs w:val="24"/>
              </w:rPr>
              <w:t>»</w:t>
            </w:r>
          </w:p>
        </w:tc>
        <w:tc>
          <w:tcPr>
            <w:tcW w:w="8691" w:type="dxa"/>
          </w:tcPr>
          <w:p w:rsidR="00803668" w:rsidRPr="00D94414" w:rsidRDefault="00803668" w:rsidP="00803668">
            <w:pPr>
              <w:jc w:val="both"/>
              <w:rPr>
                <w:rFonts w:ascii="Times New Roman" w:hAnsi="Times New Roman" w:cs="Times New Roman"/>
                <w:sz w:val="24"/>
                <w:szCs w:val="24"/>
              </w:rPr>
            </w:pPr>
            <w:r w:rsidRPr="00E47E6F">
              <w:rPr>
                <w:rFonts w:ascii="Times New Roman" w:hAnsi="Times New Roman" w:cs="Times New Roman"/>
                <w:sz w:val="24"/>
                <w:szCs w:val="24"/>
              </w:rPr>
              <w:t>Усилена адми</w:t>
            </w:r>
            <w:r>
              <w:rPr>
                <w:rFonts w:ascii="Times New Roman" w:hAnsi="Times New Roman" w:cs="Times New Roman"/>
                <w:sz w:val="24"/>
                <w:szCs w:val="24"/>
              </w:rPr>
              <w:t xml:space="preserve">нистративная ответственность за </w:t>
            </w:r>
            <w:r w:rsidRPr="00E47E6F">
              <w:rPr>
                <w:rFonts w:ascii="Times New Roman" w:hAnsi="Times New Roman" w:cs="Times New Roman"/>
                <w:sz w:val="24"/>
                <w:szCs w:val="24"/>
              </w:rPr>
              <w:t>оборот фальсифицированных, контрафактных,</w:t>
            </w:r>
            <w:r>
              <w:rPr>
                <w:rFonts w:ascii="Times New Roman" w:hAnsi="Times New Roman" w:cs="Times New Roman"/>
                <w:sz w:val="24"/>
                <w:szCs w:val="24"/>
              </w:rPr>
              <w:t xml:space="preserve"> </w:t>
            </w:r>
            <w:r w:rsidRPr="00E47E6F">
              <w:rPr>
                <w:rFonts w:ascii="Times New Roman" w:hAnsi="Times New Roman" w:cs="Times New Roman"/>
                <w:sz w:val="24"/>
                <w:szCs w:val="24"/>
              </w:rPr>
              <w:t>недоброкаче</w:t>
            </w:r>
            <w:r>
              <w:rPr>
                <w:rFonts w:ascii="Times New Roman" w:hAnsi="Times New Roman" w:cs="Times New Roman"/>
                <w:sz w:val="24"/>
                <w:szCs w:val="24"/>
              </w:rPr>
              <w:t xml:space="preserve">ственных и незарегистрированных </w:t>
            </w:r>
            <w:r w:rsidRPr="00E47E6F">
              <w:rPr>
                <w:rFonts w:ascii="Times New Roman" w:hAnsi="Times New Roman" w:cs="Times New Roman"/>
                <w:sz w:val="24"/>
                <w:szCs w:val="24"/>
              </w:rPr>
              <w:t>лекарственных</w:t>
            </w:r>
            <w:r>
              <w:rPr>
                <w:rFonts w:ascii="Times New Roman" w:hAnsi="Times New Roman" w:cs="Times New Roman"/>
                <w:sz w:val="24"/>
                <w:szCs w:val="24"/>
              </w:rPr>
              <w:t xml:space="preserve"> средств, медицинских изделий и </w:t>
            </w:r>
            <w:r w:rsidRPr="00E47E6F">
              <w:rPr>
                <w:rFonts w:ascii="Times New Roman" w:hAnsi="Times New Roman" w:cs="Times New Roman"/>
                <w:sz w:val="24"/>
                <w:szCs w:val="24"/>
              </w:rPr>
              <w:t>фальсифиц</w:t>
            </w:r>
            <w:r>
              <w:rPr>
                <w:rFonts w:ascii="Times New Roman" w:hAnsi="Times New Roman" w:cs="Times New Roman"/>
                <w:sz w:val="24"/>
                <w:szCs w:val="24"/>
              </w:rPr>
              <w:t xml:space="preserve">ированных биологически активных </w:t>
            </w:r>
            <w:r w:rsidRPr="00E47E6F">
              <w:rPr>
                <w:rFonts w:ascii="Times New Roman" w:hAnsi="Times New Roman" w:cs="Times New Roman"/>
                <w:sz w:val="24"/>
                <w:szCs w:val="24"/>
              </w:rPr>
              <w:t>добавок в сети</w:t>
            </w:r>
            <w:r>
              <w:rPr>
                <w:rFonts w:ascii="Times New Roman" w:hAnsi="Times New Roman" w:cs="Times New Roman"/>
                <w:sz w:val="24"/>
                <w:szCs w:val="24"/>
              </w:rPr>
              <w:t xml:space="preserve"> Интернет, если эти действия не </w:t>
            </w:r>
            <w:r w:rsidRPr="00E47E6F">
              <w:rPr>
                <w:rFonts w:ascii="Times New Roman" w:hAnsi="Times New Roman" w:cs="Times New Roman"/>
                <w:sz w:val="24"/>
                <w:szCs w:val="24"/>
              </w:rPr>
              <w:t>содержат уголовно наказуемого деяния.</w:t>
            </w:r>
          </w:p>
        </w:tc>
      </w:tr>
      <w:tr w:rsidR="00803668" w:rsidTr="00E03595">
        <w:trPr>
          <w:trHeight w:val="34"/>
        </w:trPr>
        <w:tc>
          <w:tcPr>
            <w:tcW w:w="728" w:type="dxa"/>
          </w:tcPr>
          <w:p w:rsidR="00803668" w:rsidRDefault="00803668" w:rsidP="00803668">
            <w:pPr>
              <w:jc w:val="center"/>
              <w:rPr>
                <w:rFonts w:ascii="Times New Roman" w:hAnsi="Times New Roman" w:cs="Times New Roman"/>
                <w:sz w:val="24"/>
                <w:szCs w:val="24"/>
              </w:rPr>
            </w:pPr>
          </w:p>
        </w:tc>
        <w:tc>
          <w:tcPr>
            <w:tcW w:w="5969" w:type="dxa"/>
          </w:tcPr>
          <w:p w:rsidR="00803668" w:rsidRPr="00F43AAA" w:rsidRDefault="00803668" w:rsidP="00803668">
            <w:pPr>
              <w:jc w:val="both"/>
              <w:rPr>
                <w:rFonts w:ascii="Times New Roman" w:hAnsi="Times New Roman" w:cs="Times New Roman"/>
                <w:sz w:val="24"/>
                <w:szCs w:val="24"/>
              </w:rPr>
            </w:pPr>
            <w:r w:rsidRPr="00F8382B">
              <w:rPr>
                <w:rFonts w:ascii="Times New Roman" w:hAnsi="Times New Roman" w:cs="Times New Roman"/>
                <w:sz w:val="24"/>
                <w:szCs w:val="24"/>
              </w:rPr>
              <w:t xml:space="preserve">Постановление Правительства РФ от 03.04.2020 </w:t>
            </w:r>
            <w:r>
              <w:rPr>
                <w:rFonts w:ascii="Times New Roman" w:hAnsi="Times New Roman" w:cs="Times New Roman"/>
                <w:sz w:val="24"/>
                <w:szCs w:val="24"/>
              </w:rPr>
              <w:t>№</w:t>
            </w:r>
            <w:r w:rsidRPr="00F8382B">
              <w:rPr>
                <w:rFonts w:ascii="Times New Roman" w:hAnsi="Times New Roman" w:cs="Times New Roman"/>
                <w:sz w:val="24"/>
                <w:szCs w:val="24"/>
              </w:rPr>
              <w:t xml:space="preserve"> 433</w:t>
            </w:r>
            <w:r>
              <w:rPr>
                <w:rFonts w:ascii="Times New Roman" w:hAnsi="Times New Roman" w:cs="Times New Roman"/>
                <w:sz w:val="24"/>
                <w:szCs w:val="24"/>
              </w:rPr>
              <w:t xml:space="preserve"> «</w:t>
            </w:r>
            <w:r w:rsidRPr="00F8382B">
              <w:rPr>
                <w:rFonts w:ascii="Times New Roman" w:hAnsi="Times New Roman" w:cs="Times New Roman"/>
                <w:sz w:val="24"/>
                <w:szCs w:val="24"/>
              </w:rPr>
              <w:t>Об утверждении Положения об оказании социальной поддержки (помощи) российским гражданам, находящимся на территории иностранного государства и не имеющим возможности вернуться в Российскую Федерацию в связи с распространением новой корона</w:t>
            </w:r>
            <w:r>
              <w:rPr>
                <w:rFonts w:ascii="Times New Roman" w:hAnsi="Times New Roman" w:cs="Times New Roman"/>
                <w:sz w:val="24"/>
                <w:szCs w:val="24"/>
              </w:rPr>
              <w:t>вирусной инфекции»</w:t>
            </w:r>
          </w:p>
        </w:tc>
        <w:tc>
          <w:tcPr>
            <w:tcW w:w="8691" w:type="dxa"/>
          </w:tcPr>
          <w:p w:rsidR="00803668" w:rsidRDefault="00803668" w:rsidP="00803668">
            <w:pPr>
              <w:jc w:val="both"/>
              <w:rPr>
                <w:rFonts w:ascii="Times New Roman" w:hAnsi="Times New Roman" w:cs="Times New Roman"/>
                <w:sz w:val="24"/>
                <w:szCs w:val="24"/>
              </w:rPr>
            </w:pPr>
            <w:r w:rsidRPr="00D94414">
              <w:rPr>
                <w:rFonts w:ascii="Times New Roman" w:hAnsi="Times New Roman" w:cs="Times New Roman"/>
                <w:sz w:val="24"/>
                <w:szCs w:val="24"/>
              </w:rPr>
              <w:t>В случае отсутствия возможности возвращения граждан Российской Федерации на территорию Российской Федерации</w:t>
            </w:r>
            <w:r>
              <w:rPr>
                <w:rFonts w:ascii="Times New Roman" w:hAnsi="Times New Roman" w:cs="Times New Roman"/>
                <w:sz w:val="24"/>
                <w:szCs w:val="24"/>
              </w:rPr>
              <w:t>,</w:t>
            </w:r>
            <w:r w:rsidRPr="00F8382B">
              <w:rPr>
                <w:rFonts w:ascii="Times New Roman" w:hAnsi="Times New Roman" w:cs="Times New Roman"/>
                <w:sz w:val="24"/>
                <w:szCs w:val="24"/>
              </w:rPr>
              <w:t xml:space="preserve"> имеющим проездные документы на возвращение в Россию с 16 марта по 31 мая 2020 года, будет оказана социальная помощь за период пребывания на территории иностранного государства</w:t>
            </w:r>
            <w:r>
              <w:rPr>
                <w:rFonts w:ascii="Times New Roman" w:hAnsi="Times New Roman" w:cs="Times New Roman"/>
                <w:sz w:val="24"/>
                <w:szCs w:val="24"/>
              </w:rPr>
              <w:t xml:space="preserve">. </w:t>
            </w:r>
            <w:r w:rsidRPr="00F8382B">
              <w:rPr>
                <w:rFonts w:ascii="Times New Roman" w:hAnsi="Times New Roman" w:cs="Times New Roman"/>
                <w:sz w:val="24"/>
                <w:szCs w:val="24"/>
              </w:rPr>
              <w:t>Для получения помощи необходимо заполнить на едином портале государственных и муниципальных услуг электронную форму заявления.</w:t>
            </w:r>
          </w:p>
          <w:p w:rsidR="00803668" w:rsidRPr="00F8382B" w:rsidRDefault="00803668" w:rsidP="00803668">
            <w:pPr>
              <w:jc w:val="both"/>
              <w:rPr>
                <w:rFonts w:ascii="Times New Roman" w:hAnsi="Times New Roman" w:cs="Times New Roman"/>
                <w:sz w:val="24"/>
                <w:szCs w:val="24"/>
              </w:rPr>
            </w:pPr>
            <w:r w:rsidRPr="00F8382B">
              <w:rPr>
                <w:rFonts w:ascii="Times New Roman" w:hAnsi="Times New Roman" w:cs="Times New Roman"/>
                <w:sz w:val="24"/>
                <w:szCs w:val="24"/>
              </w:rPr>
              <w:t>Помощь оказывается из расчета 2400 рублей на одного человека в день. На ребенка в возрасте до 14 лет помощь оказывается в размере 1600 рублей в день.</w:t>
            </w:r>
          </w:p>
          <w:p w:rsidR="00803668" w:rsidRPr="00F43AAA" w:rsidRDefault="00803668" w:rsidP="00803668">
            <w:pPr>
              <w:jc w:val="both"/>
              <w:rPr>
                <w:rFonts w:ascii="Times New Roman" w:hAnsi="Times New Roman" w:cs="Times New Roman"/>
                <w:sz w:val="24"/>
                <w:szCs w:val="24"/>
              </w:rPr>
            </w:pPr>
          </w:p>
        </w:tc>
      </w:tr>
      <w:tr w:rsidR="00C8211C" w:rsidTr="00E03595">
        <w:trPr>
          <w:trHeight w:val="34"/>
        </w:trPr>
        <w:tc>
          <w:tcPr>
            <w:tcW w:w="728" w:type="dxa"/>
          </w:tcPr>
          <w:p w:rsidR="00C8211C" w:rsidRDefault="00C8211C" w:rsidP="00C8211C">
            <w:pPr>
              <w:jc w:val="center"/>
              <w:rPr>
                <w:rFonts w:ascii="Times New Roman" w:hAnsi="Times New Roman" w:cs="Times New Roman"/>
                <w:sz w:val="24"/>
                <w:szCs w:val="24"/>
              </w:rPr>
            </w:pPr>
          </w:p>
        </w:tc>
        <w:tc>
          <w:tcPr>
            <w:tcW w:w="5969" w:type="dxa"/>
          </w:tcPr>
          <w:p w:rsidR="00C8211C" w:rsidRDefault="00C8211C" w:rsidP="00C8211C">
            <w:pPr>
              <w:jc w:val="both"/>
              <w:rPr>
                <w:rFonts w:ascii="Times New Roman" w:hAnsi="Times New Roman" w:cs="Times New Roman"/>
                <w:sz w:val="24"/>
                <w:szCs w:val="24"/>
              </w:rPr>
            </w:pPr>
            <w:r>
              <w:rPr>
                <w:rFonts w:ascii="Times New Roman" w:hAnsi="Times New Roman" w:cs="Times New Roman"/>
                <w:sz w:val="24"/>
                <w:szCs w:val="24"/>
              </w:rPr>
              <w:t xml:space="preserve">Информация Министерства труда и социальной защиты РФ от 2 апреля 2020г. «Вопросы-ответы по организации </w:t>
            </w:r>
            <w:r>
              <w:rPr>
                <w:rFonts w:ascii="Times New Roman" w:hAnsi="Times New Roman" w:cs="Times New Roman"/>
                <w:sz w:val="24"/>
                <w:szCs w:val="24"/>
              </w:rPr>
              <w:lastRenderedPageBreak/>
              <w:t>работы и соблюдению прав работников в период нерабочей недели»</w:t>
            </w:r>
          </w:p>
        </w:tc>
        <w:tc>
          <w:tcPr>
            <w:tcW w:w="8691" w:type="dxa"/>
          </w:tcPr>
          <w:p w:rsidR="00C8211C" w:rsidRDefault="00C8211C" w:rsidP="00C8211C">
            <w:pPr>
              <w:jc w:val="both"/>
              <w:rPr>
                <w:rFonts w:ascii="Times New Roman" w:hAnsi="Times New Roman" w:cs="Times New Roman"/>
                <w:sz w:val="24"/>
                <w:szCs w:val="24"/>
              </w:rPr>
            </w:pPr>
            <w:r>
              <w:rPr>
                <w:rFonts w:ascii="Times New Roman" w:hAnsi="Times New Roman" w:cs="Times New Roman"/>
                <w:sz w:val="24"/>
                <w:szCs w:val="24"/>
              </w:rPr>
              <w:lastRenderedPageBreak/>
              <w:t>Работающие в удаленном режиме по согласованию с работодателем вправе продолжить работать.</w:t>
            </w:r>
          </w:p>
          <w:p w:rsidR="00C8211C" w:rsidRDefault="00C8211C" w:rsidP="00C8211C">
            <w:pPr>
              <w:jc w:val="both"/>
              <w:rPr>
                <w:rFonts w:ascii="Times New Roman" w:hAnsi="Times New Roman" w:cs="Times New Roman"/>
                <w:sz w:val="24"/>
                <w:szCs w:val="24"/>
              </w:rPr>
            </w:pPr>
            <w:r>
              <w:rPr>
                <w:rFonts w:ascii="Times New Roman" w:hAnsi="Times New Roman" w:cs="Times New Roman"/>
                <w:sz w:val="24"/>
                <w:szCs w:val="24"/>
              </w:rPr>
              <w:lastRenderedPageBreak/>
              <w:t>Карантинные выходные не относятся к выходным или нерабочим праздничным дням. Работа в этот период оплачивается в обычном, а не повышенном размере. Повышенная оплата может быть установлена работодателем самостоятельно.</w:t>
            </w:r>
          </w:p>
          <w:p w:rsidR="00C8211C" w:rsidRDefault="00C8211C" w:rsidP="00C8211C">
            <w:pPr>
              <w:jc w:val="both"/>
              <w:rPr>
                <w:rFonts w:ascii="Times New Roman" w:hAnsi="Times New Roman" w:cs="Times New Roman"/>
                <w:sz w:val="24"/>
                <w:szCs w:val="24"/>
              </w:rPr>
            </w:pPr>
            <w:r>
              <w:rPr>
                <w:rFonts w:ascii="Times New Roman" w:hAnsi="Times New Roman" w:cs="Times New Roman"/>
                <w:sz w:val="24"/>
                <w:szCs w:val="24"/>
              </w:rPr>
              <w:t>Работодатели самостоятельно могут установить код для отражения карантинных выходных в табеле учета рабочего времени, учитывая, что они являются оплачиваемыми.</w:t>
            </w:r>
          </w:p>
          <w:p w:rsidR="00C8211C" w:rsidRDefault="00C8211C" w:rsidP="00C8211C">
            <w:pPr>
              <w:jc w:val="both"/>
              <w:rPr>
                <w:rFonts w:ascii="Times New Roman" w:hAnsi="Times New Roman" w:cs="Times New Roman"/>
                <w:sz w:val="24"/>
                <w:szCs w:val="24"/>
              </w:rPr>
            </w:pPr>
            <w:r>
              <w:rPr>
                <w:rFonts w:ascii="Times New Roman" w:hAnsi="Times New Roman" w:cs="Times New Roman"/>
                <w:sz w:val="24"/>
                <w:szCs w:val="24"/>
              </w:rPr>
              <w:t>Наличие нерабочих дней в виде карантинных выходных не является основанием для снижения зарплаты.</w:t>
            </w:r>
          </w:p>
          <w:p w:rsidR="00C8211C" w:rsidRDefault="00C8211C" w:rsidP="00C8211C">
            <w:pPr>
              <w:jc w:val="both"/>
              <w:rPr>
                <w:rFonts w:ascii="Times New Roman" w:hAnsi="Times New Roman" w:cs="Times New Roman"/>
                <w:sz w:val="24"/>
                <w:szCs w:val="24"/>
              </w:rPr>
            </w:pPr>
            <w:r>
              <w:rPr>
                <w:rFonts w:ascii="Times New Roman" w:hAnsi="Times New Roman" w:cs="Times New Roman"/>
                <w:sz w:val="24"/>
                <w:szCs w:val="24"/>
              </w:rPr>
              <w:t>При сдельной оплате за карантинные выходные выплачивается вознаграждение, определяемое локальным нормативным актом работодателя.</w:t>
            </w:r>
          </w:p>
          <w:p w:rsidR="00C8211C" w:rsidRDefault="00C8211C" w:rsidP="00C8211C">
            <w:pPr>
              <w:jc w:val="both"/>
              <w:rPr>
                <w:rFonts w:ascii="Times New Roman" w:hAnsi="Times New Roman" w:cs="Times New Roman"/>
                <w:sz w:val="24"/>
                <w:szCs w:val="24"/>
              </w:rPr>
            </w:pPr>
            <w:r>
              <w:rPr>
                <w:rFonts w:ascii="Times New Roman" w:hAnsi="Times New Roman" w:cs="Times New Roman"/>
                <w:sz w:val="24"/>
                <w:szCs w:val="24"/>
              </w:rPr>
              <w:t xml:space="preserve">Отпуска, попавшие на карантинные выходные, не </w:t>
            </w:r>
            <w:proofErr w:type="spellStart"/>
            <w:r>
              <w:rPr>
                <w:rFonts w:ascii="Times New Roman" w:hAnsi="Times New Roman" w:cs="Times New Roman"/>
                <w:sz w:val="24"/>
                <w:szCs w:val="24"/>
              </w:rPr>
              <w:t>продлеваюся</w:t>
            </w:r>
            <w:proofErr w:type="spellEnd"/>
            <w:r>
              <w:rPr>
                <w:rFonts w:ascii="Times New Roman" w:hAnsi="Times New Roman" w:cs="Times New Roman"/>
                <w:sz w:val="24"/>
                <w:szCs w:val="24"/>
              </w:rPr>
              <w:t>.</w:t>
            </w:r>
          </w:p>
          <w:p w:rsidR="00C8211C" w:rsidRDefault="00C8211C" w:rsidP="00C8211C">
            <w:pPr>
              <w:jc w:val="both"/>
              <w:rPr>
                <w:rFonts w:ascii="Times New Roman" w:hAnsi="Times New Roman" w:cs="Times New Roman"/>
                <w:sz w:val="24"/>
                <w:szCs w:val="24"/>
              </w:rPr>
            </w:pPr>
            <w:r>
              <w:rPr>
                <w:rFonts w:ascii="Times New Roman" w:hAnsi="Times New Roman" w:cs="Times New Roman"/>
                <w:sz w:val="24"/>
                <w:szCs w:val="24"/>
              </w:rPr>
              <w:t xml:space="preserve">В случае принуждения к работе под угрозой сокращения зарплаты или увольнения необходимо обратиться в инспекцию труда. За неисполнение ее предписания предусмотрены штрафы (для ИП – до 5 тыс. руб., для должностных лиц – до 20 тыс.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для организаций – до 50 тыс. руб.). Удаленной работы это не касается.</w:t>
            </w:r>
          </w:p>
          <w:p w:rsidR="00C8211C" w:rsidRDefault="00C8211C" w:rsidP="00C8211C">
            <w:pPr>
              <w:jc w:val="both"/>
              <w:rPr>
                <w:rFonts w:ascii="Times New Roman" w:hAnsi="Times New Roman" w:cs="Times New Roman"/>
                <w:sz w:val="24"/>
                <w:szCs w:val="24"/>
              </w:rPr>
            </w:pPr>
            <w:r>
              <w:rPr>
                <w:rFonts w:ascii="Times New Roman" w:hAnsi="Times New Roman" w:cs="Times New Roman"/>
                <w:sz w:val="24"/>
                <w:szCs w:val="24"/>
              </w:rPr>
              <w:t>Увольнения в период карантинных выходных запрещены.</w:t>
            </w:r>
          </w:p>
        </w:tc>
      </w:tr>
      <w:tr w:rsidR="00C8211C" w:rsidTr="00E03595">
        <w:trPr>
          <w:trHeight w:val="34"/>
        </w:trPr>
        <w:tc>
          <w:tcPr>
            <w:tcW w:w="728" w:type="dxa"/>
          </w:tcPr>
          <w:p w:rsidR="00C8211C" w:rsidRDefault="00C8211C" w:rsidP="00C8211C">
            <w:pPr>
              <w:jc w:val="center"/>
              <w:rPr>
                <w:rFonts w:ascii="Times New Roman" w:hAnsi="Times New Roman" w:cs="Times New Roman"/>
                <w:sz w:val="24"/>
                <w:szCs w:val="24"/>
              </w:rPr>
            </w:pPr>
          </w:p>
        </w:tc>
        <w:tc>
          <w:tcPr>
            <w:tcW w:w="5969" w:type="dxa"/>
          </w:tcPr>
          <w:p w:rsidR="00C8211C" w:rsidRDefault="00C8211C" w:rsidP="00C8211C">
            <w:pPr>
              <w:jc w:val="both"/>
              <w:rPr>
                <w:rFonts w:ascii="Times New Roman" w:hAnsi="Times New Roman" w:cs="Times New Roman"/>
                <w:sz w:val="24"/>
                <w:szCs w:val="24"/>
              </w:rPr>
            </w:pPr>
            <w:r w:rsidRPr="00483EAD">
              <w:rPr>
                <w:rFonts w:ascii="Times New Roman" w:hAnsi="Times New Roman" w:cs="Times New Roman"/>
                <w:sz w:val="24"/>
                <w:szCs w:val="24"/>
              </w:rPr>
              <w:t xml:space="preserve">Постановление Правительства РФ от 2 апреля 2020 г. </w:t>
            </w:r>
            <w:r>
              <w:rPr>
                <w:rFonts w:ascii="Times New Roman" w:hAnsi="Times New Roman" w:cs="Times New Roman"/>
                <w:sz w:val="24"/>
                <w:szCs w:val="24"/>
              </w:rPr>
              <w:t>№</w:t>
            </w:r>
            <w:r w:rsidRPr="00483EAD">
              <w:rPr>
                <w:rFonts w:ascii="Times New Roman" w:hAnsi="Times New Roman" w:cs="Times New Roman"/>
                <w:sz w:val="24"/>
                <w:szCs w:val="24"/>
              </w:rPr>
              <w:t xml:space="preserve"> 415 </w:t>
            </w:r>
            <w:r>
              <w:rPr>
                <w:rFonts w:ascii="Times New Roman" w:hAnsi="Times New Roman" w:cs="Times New Roman"/>
                <w:sz w:val="24"/>
                <w:szCs w:val="24"/>
              </w:rPr>
              <w:t>«</w:t>
            </w:r>
            <w:r w:rsidRPr="00483EAD">
              <w:rPr>
                <w:rFonts w:ascii="Times New Roman" w:hAnsi="Times New Roman" w:cs="Times New Roman"/>
                <w:sz w:val="24"/>
                <w:szCs w:val="24"/>
              </w:rPr>
              <w:t xml:space="preserve">Об утверждении Правил предоставления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483EAD">
              <w:rPr>
                <w:rFonts w:ascii="Times New Roman" w:hAnsi="Times New Roman" w:cs="Times New Roman"/>
                <w:sz w:val="24"/>
                <w:szCs w:val="24"/>
              </w:rPr>
              <w:t>софинансирования</w:t>
            </w:r>
            <w:proofErr w:type="spellEnd"/>
            <w:r w:rsidRPr="00483EAD">
              <w:rPr>
                <w:rFonts w:ascii="Times New Roman" w:hAnsi="Times New Roman" w:cs="Times New Roman"/>
                <w:sz w:val="24"/>
                <w:szCs w:val="24"/>
              </w:rPr>
              <w:t>, в том числе в полном объеме, расходных обязательств субъектов Российской Федерации, возникающих при осуществлении выплат стимулирующего характера за особые условия труда и дополнительную нагрузку медицинским работникам, оказывающим медицинскую помощь...</w:t>
            </w:r>
            <w:r>
              <w:rPr>
                <w:rFonts w:ascii="Times New Roman" w:hAnsi="Times New Roman" w:cs="Times New Roman"/>
                <w:sz w:val="24"/>
                <w:szCs w:val="24"/>
              </w:rPr>
              <w:t>»</w:t>
            </w:r>
            <w:r w:rsidRPr="00483EAD">
              <w:rPr>
                <w:rFonts w:ascii="Times New Roman" w:hAnsi="Times New Roman" w:cs="Times New Roman"/>
                <w:sz w:val="24"/>
                <w:szCs w:val="24"/>
              </w:rPr>
              <w:t xml:space="preserve"> </w:t>
            </w:r>
          </w:p>
          <w:p w:rsidR="00C8211C" w:rsidRPr="00F43AAA" w:rsidRDefault="00C8211C" w:rsidP="00C8211C">
            <w:pPr>
              <w:jc w:val="both"/>
              <w:rPr>
                <w:rFonts w:ascii="Times New Roman" w:hAnsi="Times New Roman" w:cs="Times New Roman"/>
                <w:sz w:val="24"/>
                <w:szCs w:val="24"/>
              </w:rPr>
            </w:pPr>
          </w:p>
        </w:tc>
        <w:tc>
          <w:tcPr>
            <w:tcW w:w="8691" w:type="dxa"/>
          </w:tcPr>
          <w:p w:rsidR="00C8211C" w:rsidRDefault="00C8211C" w:rsidP="00C8211C">
            <w:pPr>
              <w:jc w:val="both"/>
              <w:rPr>
                <w:rFonts w:ascii="Times New Roman" w:hAnsi="Times New Roman" w:cs="Times New Roman"/>
                <w:sz w:val="24"/>
                <w:szCs w:val="24"/>
              </w:rPr>
            </w:pPr>
            <w:r w:rsidRPr="00483EAD">
              <w:rPr>
                <w:rFonts w:ascii="Times New Roman" w:hAnsi="Times New Roman" w:cs="Times New Roman"/>
                <w:sz w:val="24"/>
                <w:szCs w:val="24"/>
              </w:rPr>
              <w:t>Медработникам, оказывающим медпомощь гражданам, у которых выявлен коронавирус, лицам из групп риска заражения инфекцией, будут выплачиваться стимулирующие выплаты. Регионы получат в 2020 г. на эти цели трансферты.</w:t>
            </w:r>
          </w:p>
          <w:p w:rsidR="00C8211C" w:rsidRDefault="00C8211C" w:rsidP="00C8211C">
            <w:pPr>
              <w:jc w:val="both"/>
              <w:rPr>
                <w:rFonts w:ascii="Times New Roman" w:hAnsi="Times New Roman" w:cs="Times New Roman"/>
                <w:sz w:val="24"/>
                <w:szCs w:val="24"/>
              </w:rPr>
            </w:pPr>
            <w:r w:rsidRPr="00483EAD">
              <w:rPr>
                <w:rFonts w:ascii="Times New Roman" w:hAnsi="Times New Roman" w:cs="Times New Roman"/>
                <w:sz w:val="24"/>
                <w:szCs w:val="24"/>
              </w:rPr>
              <w:t xml:space="preserve"> Правительство РФ установило размеры выплат и условия выделения трансфертов.</w:t>
            </w:r>
          </w:p>
          <w:p w:rsidR="00C8211C" w:rsidRPr="00F43AAA" w:rsidRDefault="00C8211C" w:rsidP="00C8211C">
            <w:pPr>
              <w:jc w:val="both"/>
              <w:rPr>
                <w:rFonts w:ascii="Times New Roman" w:hAnsi="Times New Roman" w:cs="Times New Roman"/>
                <w:sz w:val="24"/>
                <w:szCs w:val="24"/>
                <w:lang w:bidi="ru-RU"/>
              </w:rPr>
            </w:pPr>
            <w:r>
              <w:rPr>
                <w:rFonts w:ascii="Times New Roman" w:hAnsi="Times New Roman" w:cs="Times New Roman"/>
                <w:sz w:val="24"/>
                <w:szCs w:val="24"/>
              </w:rPr>
              <w:t xml:space="preserve">Постановление вступает в силу 11 апреля 2020г и распространяется </w:t>
            </w:r>
            <w:r w:rsidRPr="00483EAD">
              <w:rPr>
                <w:rFonts w:ascii="Times New Roman" w:hAnsi="Times New Roman" w:cs="Times New Roman"/>
                <w:sz w:val="24"/>
                <w:szCs w:val="24"/>
              </w:rPr>
              <w:t>на правоотношения, возникшие с 30 января 2020 г.</w:t>
            </w:r>
          </w:p>
        </w:tc>
      </w:tr>
      <w:tr w:rsidR="00C8211C" w:rsidTr="00E03595">
        <w:trPr>
          <w:trHeight w:val="34"/>
        </w:trPr>
        <w:tc>
          <w:tcPr>
            <w:tcW w:w="728" w:type="dxa"/>
          </w:tcPr>
          <w:p w:rsidR="00C8211C" w:rsidRDefault="00C8211C" w:rsidP="00C8211C">
            <w:pPr>
              <w:jc w:val="center"/>
              <w:rPr>
                <w:rFonts w:ascii="Times New Roman" w:hAnsi="Times New Roman" w:cs="Times New Roman"/>
                <w:sz w:val="24"/>
                <w:szCs w:val="24"/>
              </w:rPr>
            </w:pPr>
          </w:p>
        </w:tc>
        <w:tc>
          <w:tcPr>
            <w:tcW w:w="5969" w:type="dxa"/>
          </w:tcPr>
          <w:p w:rsidR="00C8211C" w:rsidRPr="00483EAD" w:rsidRDefault="00C8211C" w:rsidP="00C8211C">
            <w:pPr>
              <w:jc w:val="both"/>
              <w:rPr>
                <w:rFonts w:ascii="Times New Roman" w:hAnsi="Times New Roman" w:cs="Times New Roman"/>
                <w:sz w:val="24"/>
                <w:szCs w:val="24"/>
              </w:rPr>
            </w:pPr>
            <w:r w:rsidRPr="00551CD4">
              <w:rPr>
                <w:rFonts w:ascii="Times New Roman" w:hAnsi="Times New Roman" w:cs="Times New Roman"/>
                <w:sz w:val="24"/>
                <w:szCs w:val="24"/>
              </w:rPr>
              <w:t xml:space="preserve">Постановление Правительства Российской Федерации от 02.04.2020 № 420 </w:t>
            </w:r>
            <w:r>
              <w:rPr>
                <w:rFonts w:ascii="Times New Roman" w:hAnsi="Times New Roman" w:cs="Times New Roman"/>
                <w:sz w:val="24"/>
                <w:szCs w:val="24"/>
              </w:rPr>
              <w:t>«</w:t>
            </w:r>
            <w:r w:rsidRPr="00551CD4">
              <w:rPr>
                <w:rFonts w:ascii="Times New Roman" w:hAnsi="Times New Roman" w:cs="Times New Roman"/>
                <w:sz w:val="24"/>
                <w:szCs w:val="24"/>
              </w:rPr>
              <w: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 до 1 октября 2020 г.</w:t>
            </w:r>
            <w:r>
              <w:rPr>
                <w:rFonts w:ascii="Times New Roman" w:hAnsi="Times New Roman" w:cs="Times New Roman"/>
                <w:sz w:val="24"/>
                <w:szCs w:val="24"/>
              </w:rPr>
              <w:t>»</w:t>
            </w:r>
          </w:p>
        </w:tc>
        <w:tc>
          <w:tcPr>
            <w:tcW w:w="8691" w:type="dxa"/>
          </w:tcPr>
          <w:p w:rsidR="00C8211C" w:rsidRDefault="00C8211C" w:rsidP="00C8211C">
            <w:pPr>
              <w:jc w:val="both"/>
              <w:rPr>
                <w:rFonts w:ascii="Times New Roman" w:hAnsi="Times New Roman" w:cs="Times New Roman"/>
                <w:sz w:val="24"/>
                <w:szCs w:val="24"/>
              </w:rPr>
            </w:pPr>
            <w:r>
              <w:rPr>
                <w:rFonts w:ascii="Times New Roman" w:hAnsi="Times New Roman" w:cs="Times New Roman"/>
                <w:sz w:val="24"/>
                <w:szCs w:val="24"/>
              </w:rPr>
              <w:t>С 1 апреля по 1 октября 2020 г. обращаться за получением жилищной субсидии не нужно – ее назначат автоматически на следующие 6 месяцев.</w:t>
            </w:r>
          </w:p>
          <w:p w:rsidR="00C8211C" w:rsidRDefault="00C8211C" w:rsidP="00C8211C">
            <w:pPr>
              <w:jc w:val="both"/>
              <w:rPr>
                <w:rFonts w:ascii="Times New Roman" w:hAnsi="Times New Roman" w:cs="Times New Roman"/>
                <w:sz w:val="24"/>
                <w:szCs w:val="24"/>
              </w:rPr>
            </w:pPr>
            <w:r>
              <w:rPr>
                <w:rFonts w:ascii="Times New Roman" w:hAnsi="Times New Roman" w:cs="Times New Roman"/>
                <w:sz w:val="24"/>
                <w:szCs w:val="24"/>
              </w:rPr>
              <w:t xml:space="preserve">С 1 апреля по 1 октября 2020г. субсидия на оплату жилого помещения и коммунальных услуг предоставляется в </w:t>
            </w:r>
            <w:proofErr w:type="spellStart"/>
            <w:r>
              <w:rPr>
                <w:rFonts w:ascii="Times New Roman" w:hAnsi="Times New Roman" w:cs="Times New Roman"/>
                <w:sz w:val="24"/>
                <w:szCs w:val="24"/>
              </w:rPr>
              <w:t>беззаявительном</w:t>
            </w:r>
            <w:proofErr w:type="spellEnd"/>
            <w:r>
              <w:rPr>
                <w:rFonts w:ascii="Times New Roman" w:hAnsi="Times New Roman" w:cs="Times New Roman"/>
                <w:sz w:val="24"/>
                <w:szCs w:val="24"/>
              </w:rPr>
              <w:t xml:space="preserve"> порядке. Ее назначат в том же размере на 6 месяцев. При последующем обращении сумму перечитают исходя из представленных данных, и если выплаченная субсидия окажется больше </w:t>
            </w:r>
            <w:r>
              <w:rPr>
                <w:rFonts w:ascii="Times New Roman" w:hAnsi="Times New Roman" w:cs="Times New Roman"/>
                <w:sz w:val="24"/>
                <w:szCs w:val="24"/>
              </w:rPr>
              <w:lastRenderedPageBreak/>
              <w:t>положенного, то разницу возвращать не придется, а если меньше – государство доплатит.</w:t>
            </w:r>
          </w:p>
          <w:p w:rsidR="00C8211C" w:rsidRDefault="00C8211C" w:rsidP="00C8211C">
            <w:pPr>
              <w:jc w:val="both"/>
              <w:rPr>
                <w:rFonts w:ascii="Times New Roman" w:hAnsi="Times New Roman" w:cs="Times New Roman"/>
                <w:sz w:val="24"/>
                <w:szCs w:val="24"/>
              </w:rPr>
            </w:pPr>
            <w:r>
              <w:rPr>
                <w:rFonts w:ascii="Times New Roman" w:hAnsi="Times New Roman" w:cs="Times New Roman"/>
                <w:sz w:val="24"/>
                <w:szCs w:val="24"/>
              </w:rPr>
              <w:t>Также скорректирован перечень документов (сведений), необходимых для субсидирования.</w:t>
            </w:r>
          </w:p>
          <w:p w:rsidR="00C8211C" w:rsidRPr="00483EAD" w:rsidRDefault="00C8211C" w:rsidP="00C8211C">
            <w:pPr>
              <w:jc w:val="both"/>
              <w:rPr>
                <w:rFonts w:ascii="Times New Roman" w:hAnsi="Times New Roman" w:cs="Times New Roman"/>
                <w:sz w:val="24"/>
                <w:szCs w:val="24"/>
              </w:rPr>
            </w:pPr>
            <w:r>
              <w:rPr>
                <w:rFonts w:ascii="Times New Roman" w:hAnsi="Times New Roman" w:cs="Times New Roman"/>
                <w:sz w:val="24"/>
                <w:szCs w:val="24"/>
              </w:rPr>
              <w:t>Постановление распространяется на правоотношения, возникшие с 26 марта 2020г.</w:t>
            </w:r>
          </w:p>
        </w:tc>
      </w:tr>
      <w:tr w:rsidR="00C8211C" w:rsidTr="00E03595">
        <w:trPr>
          <w:trHeight w:val="34"/>
        </w:trPr>
        <w:tc>
          <w:tcPr>
            <w:tcW w:w="728" w:type="dxa"/>
          </w:tcPr>
          <w:p w:rsidR="00C8211C" w:rsidRDefault="00C8211C" w:rsidP="00C8211C">
            <w:pPr>
              <w:jc w:val="center"/>
              <w:rPr>
                <w:rFonts w:ascii="Times New Roman" w:hAnsi="Times New Roman" w:cs="Times New Roman"/>
                <w:sz w:val="24"/>
                <w:szCs w:val="24"/>
              </w:rPr>
            </w:pPr>
          </w:p>
        </w:tc>
        <w:tc>
          <w:tcPr>
            <w:tcW w:w="5969" w:type="dxa"/>
          </w:tcPr>
          <w:p w:rsidR="00C8211C" w:rsidRPr="00F8382B" w:rsidRDefault="00C8211C" w:rsidP="00C8211C">
            <w:pPr>
              <w:jc w:val="both"/>
              <w:rPr>
                <w:rFonts w:ascii="Times New Roman" w:hAnsi="Times New Roman" w:cs="Times New Roman"/>
                <w:sz w:val="24"/>
                <w:szCs w:val="24"/>
              </w:rPr>
            </w:pPr>
            <w:r w:rsidRPr="00BF682B">
              <w:rPr>
                <w:rFonts w:ascii="Times New Roman" w:hAnsi="Times New Roman" w:cs="Times New Roman"/>
                <w:sz w:val="24"/>
                <w:szCs w:val="24"/>
              </w:rPr>
              <w:t xml:space="preserve">Распоряжение Правительства РФ от 3 апреля 2020 г. </w:t>
            </w:r>
            <w:r>
              <w:rPr>
                <w:rFonts w:ascii="Times New Roman" w:hAnsi="Times New Roman" w:cs="Times New Roman"/>
                <w:sz w:val="24"/>
                <w:szCs w:val="24"/>
              </w:rPr>
              <w:t>№</w:t>
            </w:r>
            <w:r w:rsidRPr="00BF682B">
              <w:rPr>
                <w:rFonts w:ascii="Times New Roman" w:hAnsi="Times New Roman" w:cs="Times New Roman"/>
                <w:sz w:val="24"/>
                <w:szCs w:val="24"/>
              </w:rPr>
              <w:t xml:space="preserve"> 868-р </w:t>
            </w:r>
            <w:r>
              <w:rPr>
                <w:rFonts w:ascii="Times New Roman" w:hAnsi="Times New Roman" w:cs="Times New Roman"/>
                <w:sz w:val="24"/>
                <w:szCs w:val="24"/>
              </w:rPr>
              <w:t>«</w:t>
            </w:r>
            <w:r w:rsidRPr="00BF682B">
              <w:rPr>
                <w:rFonts w:ascii="Times New Roman" w:hAnsi="Times New Roman" w:cs="Times New Roman"/>
                <w:sz w:val="24"/>
                <w:szCs w:val="24"/>
              </w:rPr>
              <w:t>Об оказании социальной поддержки (помощи) российским гражданам, находящимся на территориях иностранных государств и не имеющим возможности вернуться в РФ, в связи с распространением новой коронавирусной инфекции</w:t>
            </w:r>
            <w:r>
              <w:rPr>
                <w:rFonts w:ascii="Times New Roman" w:hAnsi="Times New Roman" w:cs="Times New Roman"/>
                <w:sz w:val="24"/>
                <w:szCs w:val="24"/>
              </w:rPr>
              <w:t>»</w:t>
            </w:r>
          </w:p>
        </w:tc>
        <w:tc>
          <w:tcPr>
            <w:tcW w:w="8691" w:type="dxa"/>
          </w:tcPr>
          <w:p w:rsidR="00C8211C" w:rsidRPr="00D94414" w:rsidRDefault="00C8211C" w:rsidP="00C8211C">
            <w:pPr>
              <w:jc w:val="both"/>
              <w:rPr>
                <w:rFonts w:ascii="Times New Roman" w:hAnsi="Times New Roman" w:cs="Times New Roman"/>
                <w:sz w:val="24"/>
                <w:szCs w:val="24"/>
              </w:rPr>
            </w:pPr>
            <w:r w:rsidRPr="00BF682B">
              <w:rPr>
                <w:rFonts w:ascii="Times New Roman" w:hAnsi="Times New Roman" w:cs="Times New Roman"/>
                <w:sz w:val="24"/>
                <w:szCs w:val="24"/>
              </w:rPr>
              <w:t>МИДу России из резервного фонда Правительства РФ направят 500 млн руб. на оказание соц</w:t>
            </w:r>
            <w:r>
              <w:rPr>
                <w:rFonts w:ascii="Times New Roman" w:hAnsi="Times New Roman" w:cs="Times New Roman"/>
                <w:sz w:val="24"/>
                <w:szCs w:val="24"/>
              </w:rPr>
              <w:t xml:space="preserve">. </w:t>
            </w:r>
            <w:r w:rsidRPr="00BF682B">
              <w:rPr>
                <w:rFonts w:ascii="Times New Roman" w:hAnsi="Times New Roman" w:cs="Times New Roman"/>
                <w:sz w:val="24"/>
                <w:szCs w:val="24"/>
              </w:rPr>
              <w:t xml:space="preserve">поддержки (помощи) российским гражданам, находящимся за рубежом и не имеющим возможности вернуться в </w:t>
            </w:r>
            <w:r>
              <w:rPr>
                <w:rFonts w:ascii="Times New Roman" w:hAnsi="Times New Roman" w:cs="Times New Roman"/>
                <w:sz w:val="24"/>
                <w:szCs w:val="24"/>
              </w:rPr>
              <w:t>РФ</w:t>
            </w:r>
            <w:r w:rsidRPr="00BF682B">
              <w:rPr>
                <w:rFonts w:ascii="Times New Roman" w:hAnsi="Times New Roman" w:cs="Times New Roman"/>
                <w:sz w:val="24"/>
                <w:szCs w:val="24"/>
              </w:rPr>
              <w:t xml:space="preserve"> в связи с распространением COVID-19.</w:t>
            </w:r>
          </w:p>
        </w:tc>
      </w:tr>
      <w:tr w:rsidR="00803668" w:rsidTr="00E03595">
        <w:trPr>
          <w:trHeight w:val="34"/>
        </w:trPr>
        <w:tc>
          <w:tcPr>
            <w:tcW w:w="728" w:type="dxa"/>
          </w:tcPr>
          <w:p w:rsidR="00803668" w:rsidRDefault="00803668" w:rsidP="00803668">
            <w:pPr>
              <w:jc w:val="center"/>
              <w:rPr>
                <w:rFonts w:ascii="Times New Roman" w:hAnsi="Times New Roman" w:cs="Times New Roman"/>
                <w:sz w:val="24"/>
                <w:szCs w:val="24"/>
              </w:rPr>
            </w:pPr>
          </w:p>
        </w:tc>
        <w:tc>
          <w:tcPr>
            <w:tcW w:w="5969" w:type="dxa"/>
          </w:tcPr>
          <w:p w:rsidR="00803668" w:rsidRPr="00F43AAA" w:rsidRDefault="00803668" w:rsidP="00803668">
            <w:pPr>
              <w:jc w:val="both"/>
              <w:rPr>
                <w:rFonts w:ascii="Times New Roman" w:hAnsi="Times New Roman" w:cs="Times New Roman"/>
                <w:sz w:val="24"/>
                <w:szCs w:val="24"/>
              </w:rPr>
            </w:pPr>
            <w:r w:rsidRPr="001224B9">
              <w:rPr>
                <w:rFonts w:ascii="Times New Roman" w:hAnsi="Times New Roman" w:cs="Times New Roman"/>
                <w:sz w:val="24"/>
                <w:szCs w:val="24"/>
              </w:rPr>
              <w:t xml:space="preserve">Сайт </w:t>
            </w:r>
            <w:proofErr w:type="spellStart"/>
            <w:r w:rsidRPr="001224B9">
              <w:rPr>
                <w:rFonts w:ascii="Times New Roman" w:hAnsi="Times New Roman" w:cs="Times New Roman"/>
                <w:sz w:val="24"/>
                <w:szCs w:val="24"/>
              </w:rPr>
              <w:t>Роспотребнадзора</w:t>
            </w:r>
            <w:proofErr w:type="spellEnd"/>
          </w:p>
        </w:tc>
        <w:tc>
          <w:tcPr>
            <w:tcW w:w="8691" w:type="dxa"/>
          </w:tcPr>
          <w:p w:rsidR="00803668" w:rsidRPr="001224B9" w:rsidRDefault="00803668" w:rsidP="00803668">
            <w:pPr>
              <w:jc w:val="both"/>
              <w:rPr>
                <w:rFonts w:ascii="Times New Roman" w:hAnsi="Times New Roman" w:cs="Times New Roman"/>
                <w:sz w:val="24"/>
                <w:szCs w:val="24"/>
              </w:rPr>
            </w:pPr>
            <w:r w:rsidRPr="001224B9">
              <w:rPr>
                <w:rFonts w:ascii="Times New Roman" w:hAnsi="Times New Roman" w:cs="Times New Roman"/>
                <w:sz w:val="24"/>
                <w:szCs w:val="24"/>
              </w:rPr>
              <w:t>С 6 апреля</w:t>
            </w:r>
            <w:r>
              <w:rPr>
                <w:rFonts w:ascii="Times New Roman" w:hAnsi="Times New Roman" w:cs="Times New Roman"/>
                <w:sz w:val="24"/>
                <w:szCs w:val="24"/>
              </w:rPr>
              <w:t xml:space="preserve"> Центр молекулярной диагностики </w:t>
            </w:r>
            <w:proofErr w:type="spellStart"/>
            <w:r>
              <w:rPr>
                <w:rFonts w:ascii="Times New Roman" w:hAnsi="Times New Roman" w:cs="Times New Roman"/>
                <w:sz w:val="24"/>
                <w:szCs w:val="24"/>
              </w:rPr>
              <w:t>Роспотребнад</w:t>
            </w:r>
            <w:r w:rsidRPr="001224B9">
              <w:rPr>
                <w:rFonts w:ascii="Times New Roman" w:hAnsi="Times New Roman" w:cs="Times New Roman"/>
                <w:sz w:val="24"/>
                <w:szCs w:val="24"/>
              </w:rPr>
              <w:t>зора</w:t>
            </w:r>
            <w:proofErr w:type="spellEnd"/>
            <w:r>
              <w:rPr>
                <w:rFonts w:ascii="Times New Roman" w:hAnsi="Times New Roman" w:cs="Times New Roman"/>
                <w:sz w:val="24"/>
                <w:szCs w:val="24"/>
              </w:rPr>
              <w:t xml:space="preserve"> (</w:t>
            </w:r>
            <w:r w:rsidRPr="001224B9">
              <w:rPr>
                <w:rFonts w:ascii="Times New Roman" w:hAnsi="Times New Roman" w:cs="Times New Roman"/>
                <w:sz w:val="24"/>
                <w:szCs w:val="24"/>
              </w:rPr>
              <w:t>CMD) начина</w:t>
            </w:r>
            <w:r>
              <w:rPr>
                <w:rFonts w:ascii="Times New Roman" w:hAnsi="Times New Roman" w:cs="Times New Roman"/>
                <w:sz w:val="24"/>
                <w:szCs w:val="24"/>
              </w:rPr>
              <w:t>ет массовый скрининг всех, кто хочет проверить у себя нал</w:t>
            </w:r>
            <w:r w:rsidRPr="001224B9">
              <w:rPr>
                <w:rFonts w:ascii="Times New Roman" w:hAnsi="Times New Roman" w:cs="Times New Roman"/>
                <w:sz w:val="24"/>
                <w:szCs w:val="24"/>
              </w:rPr>
              <w:t>ичие вируса COVID- 19 не по медицинским показаниям, а по желанию и без назначения врача.</w:t>
            </w:r>
          </w:p>
          <w:p w:rsidR="00803668" w:rsidRPr="001224B9" w:rsidRDefault="00803668" w:rsidP="00803668">
            <w:pPr>
              <w:jc w:val="both"/>
              <w:rPr>
                <w:rFonts w:ascii="Times New Roman" w:hAnsi="Times New Roman" w:cs="Times New Roman"/>
                <w:sz w:val="24"/>
                <w:szCs w:val="24"/>
              </w:rPr>
            </w:pPr>
            <w:r w:rsidRPr="001224B9">
              <w:rPr>
                <w:rFonts w:ascii="Times New Roman" w:hAnsi="Times New Roman" w:cs="Times New Roman"/>
                <w:sz w:val="24"/>
                <w:szCs w:val="24"/>
              </w:rPr>
              <w:t>Услуга оказывается на коммерческой основе и временно до</w:t>
            </w:r>
            <w:r>
              <w:rPr>
                <w:rFonts w:ascii="Times New Roman" w:hAnsi="Times New Roman" w:cs="Times New Roman"/>
                <w:sz w:val="24"/>
                <w:szCs w:val="24"/>
              </w:rPr>
              <w:t>ступна для жителей Москвы и Московской области. Ве</w:t>
            </w:r>
            <w:r w:rsidRPr="001224B9">
              <w:rPr>
                <w:rFonts w:ascii="Times New Roman" w:hAnsi="Times New Roman" w:cs="Times New Roman"/>
                <w:sz w:val="24"/>
                <w:szCs w:val="24"/>
              </w:rPr>
              <w:t>дется работа по расширению сети и охвата всех регионов РФ.</w:t>
            </w:r>
          </w:p>
          <w:p w:rsidR="00803668" w:rsidRPr="00F43AAA" w:rsidRDefault="00803668" w:rsidP="00803668">
            <w:pPr>
              <w:jc w:val="both"/>
              <w:rPr>
                <w:rFonts w:ascii="Times New Roman" w:hAnsi="Times New Roman" w:cs="Times New Roman"/>
                <w:sz w:val="24"/>
                <w:szCs w:val="24"/>
              </w:rPr>
            </w:pPr>
            <w:r w:rsidRPr="001224B9">
              <w:rPr>
                <w:rFonts w:ascii="Times New Roman" w:hAnsi="Times New Roman" w:cs="Times New Roman"/>
                <w:sz w:val="24"/>
                <w:szCs w:val="24"/>
              </w:rPr>
              <w:t>Резул</w:t>
            </w:r>
            <w:r>
              <w:rPr>
                <w:rFonts w:ascii="Times New Roman" w:hAnsi="Times New Roman" w:cs="Times New Roman"/>
                <w:sz w:val="24"/>
                <w:szCs w:val="24"/>
              </w:rPr>
              <w:t xml:space="preserve">ьтат предоставляется в течение </w:t>
            </w:r>
            <w:r w:rsidRPr="001224B9">
              <w:rPr>
                <w:rFonts w:ascii="Times New Roman" w:hAnsi="Times New Roman" w:cs="Times New Roman"/>
                <w:sz w:val="24"/>
                <w:szCs w:val="24"/>
              </w:rPr>
              <w:t>одного- двух дней по электронной почте.</w:t>
            </w:r>
          </w:p>
        </w:tc>
      </w:tr>
      <w:tr w:rsidR="00C8211C" w:rsidTr="00E03595">
        <w:trPr>
          <w:trHeight w:val="34"/>
        </w:trPr>
        <w:tc>
          <w:tcPr>
            <w:tcW w:w="728" w:type="dxa"/>
          </w:tcPr>
          <w:p w:rsidR="00C8211C" w:rsidRDefault="00C8211C" w:rsidP="00C8211C">
            <w:pPr>
              <w:jc w:val="center"/>
              <w:rPr>
                <w:rFonts w:ascii="Times New Roman" w:hAnsi="Times New Roman" w:cs="Times New Roman"/>
                <w:sz w:val="24"/>
                <w:szCs w:val="24"/>
              </w:rPr>
            </w:pPr>
          </w:p>
        </w:tc>
        <w:tc>
          <w:tcPr>
            <w:tcW w:w="5969" w:type="dxa"/>
          </w:tcPr>
          <w:p w:rsidR="00C8211C" w:rsidRPr="00F8382B" w:rsidRDefault="00C8211C" w:rsidP="00C8211C">
            <w:pPr>
              <w:jc w:val="both"/>
              <w:rPr>
                <w:rFonts w:ascii="Times New Roman" w:hAnsi="Times New Roman" w:cs="Times New Roman"/>
                <w:sz w:val="24"/>
                <w:szCs w:val="24"/>
              </w:rPr>
            </w:pPr>
            <w:r w:rsidRPr="00BF682B">
              <w:rPr>
                <w:rFonts w:ascii="Times New Roman" w:hAnsi="Times New Roman" w:cs="Times New Roman"/>
                <w:sz w:val="24"/>
                <w:szCs w:val="24"/>
              </w:rPr>
              <w:t xml:space="preserve">Распоряжение Правительства РФ от 3 апреля 2020 г. </w:t>
            </w:r>
            <w:r>
              <w:rPr>
                <w:rFonts w:ascii="Times New Roman" w:hAnsi="Times New Roman" w:cs="Times New Roman"/>
                <w:sz w:val="24"/>
                <w:szCs w:val="24"/>
              </w:rPr>
              <w:t>№</w:t>
            </w:r>
            <w:r w:rsidRPr="00BF682B">
              <w:rPr>
                <w:rFonts w:ascii="Times New Roman" w:hAnsi="Times New Roman" w:cs="Times New Roman"/>
                <w:sz w:val="24"/>
                <w:szCs w:val="24"/>
              </w:rPr>
              <w:t xml:space="preserve"> 862-р </w:t>
            </w:r>
            <w:r>
              <w:rPr>
                <w:rFonts w:ascii="Times New Roman" w:hAnsi="Times New Roman" w:cs="Times New Roman"/>
                <w:sz w:val="24"/>
                <w:szCs w:val="24"/>
              </w:rPr>
              <w:t>«</w:t>
            </w:r>
            <w:r w:rsidRPr="00BF682B">
              <w:rPr>
                <w:rFonts w:ascii="Times New Roman" w:hAnsi="Times New Roman" w:cs="Times New Roman"/>
                <w:sz w:val="24"/>
                <w:szCs w:val="24"/>
              </w:rPr>
              <w:t>О выделении Росмолодежи из резервного фонда Правительства РФ в 2020 году бюджетных ассигнований в целях предоставления субсидии на проведение мероприятий по организации помощи гражданам Российской Федерации в условиях распространения новой коронавирусной инфекции</w:t>
            </w:r>
            <w:r>
              <w:rPr>
                <w:rFonts w:ascii="Times New Roman" w:hAnsi="Times New Roman" w:cs="Times New Roman"/>
                <w:sz w:val="24"/>
                <w:szCs w:val="24"/>
              </w:rPr>
              <w:t>»</w:t>
            </w:r>
          </w:p>
        </w:tc>
        <w:tc>
          <w:tcPr>
            <w:tcW w:w="8691" w:type="dxa"/>
          </w:tcPr>
          <w:p w:rsidR="00C8211C" w:rsidRDefault="00C8211C" w:rsidP="00C8211C">
            <w:pPr>
              <w:jc w:val="both"/>
              <w:rPr>
                <w:rFonts w:ascii="Times New Roman" w:hAnsi="Times New Roman" w:cs="Times New Roman"/>
                <w:sz w:val="24"/>
                <w:szCs w:val="24"/>
              </w:rPr>
            </w:pPr>
            <w:r w:rsidRPr="00BF682B">
              <w:rPr>
                <w:rFonts w:ascii="Times New Roman" w:hAnsi="Times New Roman" w:cs="Times New Roman"/>
                <w:sz w:val="24"/>
                <w:szCs w:val="24"/>
              </w:rPr>
              <w:t>Росмолодежи</w:t>
            </w:r>
            <w:r>
              <w:rPr>
                <w:rFonts w:ascii="Times New Roman" w:hAnsi="Times New Roman" w:cs="Times New Roman"/>
                <w:sz w:val="24"/>
                <w:szCs w:val="24"/>
              </w:rPr>
              <w:t xml:space="preserve"> н</w:t>
            </w:r>
            <w:r w:rsidRPr="00BF682B">
              <w:rPr>
                <w:rFonts w:ascii="Times New Roman" w:hAnsi="Times New Roman" w:cs="Times New Roman"/>
                <w:sz w:val="24"/>
                <w:szCs w:val="24"/>
              </w:rPr>
              <w:t>а субси</w:t>
            </w:r>
            <w:r>
              <w:rPr>
                <w:rFonts w:ascii="Times New Roman" w:hAnsi="Times New Roman" w:cs="Times New Roman"/>
                <w:sz w:val="24"/>
                <w:szCs w:val="24"/>
              </w:rPr>
              <w:t xml:space="preserve">дию движению «Волонтеры-медики» </w:t>
            </w:r>
            <w:r w:rsidRPr="00BF682B">
              <w:rPr>
                <w:rFonts w:ascii="Times New Roman" w:hAnsi="Times New Roman" w:cs="Times New Roman"/>
                <w:sz w:val="24"/>
                <w:szCs w:val="24"/>
              </w:rPr>
              <w:t>выде</w:t>
            </w:r>
            <w:r>
              <w:rPr>
                <w:rFonts w:ascii="Times New Roman" w:hAnsi="Times New Roman" w:cs="Times New Roman"/>
                <w:sz w:val="24"/>
                <w:szCs w:val="24"/>
              </w:rPr>
              <w:t xml:space="preserve">лено </w:t>
            </w:r>
            <w:r w:rsidRPr="00BF682B">
              <w:rPr>
                <w:rFonts w:ascii="Times New Roman" w:hAnsi="Times New Roman" w:cs="Times New Roman"/>
                <w:sz w:val="24"/>
                <w:szCs w:val="24"/>
              </w:rPr>
              <w:t>240 млн руб.</w:t>
            </w:r>
          </w:p>
          <w:p w:rsidR="00C8211C" w:rsidRPr="00D94414" w:rsidRDefault="00C8211C" w:rsidP="00C8211C">
            <w:pPr>
              <w:jc w:val="both"/>
              <w:rPr>
                <w:rFonts w:ascii="Times New Roman" w:hAnsi="Times New Roman" w:cs="Times New Roman"/>
                <w:sz w:val="24"/>
                <w:szCs w:val="24"/>
              </w:rPr>
            </w:pPr>
            <w:r w:rsidRPr="00BF682B">
              <w:rPr>
                <w:rFonts w:ascii="Times New Roman" w:hAnsi="Times New Roman" w:cs="Times New Roman"/>
                <w:sz w:val="24"/>
                <w:szCs w:val="24"/>
              </w:rPr>
              <w:t>В результате все регионы должны быть охвачены работой оперативных штабов помощи гражданам с участием 15 тыс. добровольцев. Услуги по профилактике COVID-19 и адресной помощи на дому должны быть оказаны 200 тыс. граждан старше 60 лет.</w:t>
            </w:r>
          </w:p>
        </w:tc>
      </w:tr>
      <w:tr w:rsidR="00C8211C" w:rsidTr="00E03595">
        <w:trPr>
          <w:trHeight w:val="34"/>
        </w:trPr>
        <w:tc>
          <w:tcPr>
            <w:tcW w:w="728" w:type="dxa"/>
          </w:tcPr>
          <w:p w:rsidR="00C8211C" w:rsidRDefault="00C8211C" w:rsidP="00C8211C">
            <w:pPr>
              <w:jc w:val="center"/>
              <w:rPr>
                <w:rFonts w:ascii="Times New Roman" w:hAnsi="Times New Roman" w:cs="Times New Roman"/>
                <w:sz w:val="24"/>
                <w:szCs w:val="24"/>
              </w:rPr>
            </w:pPr>
          </w:p>
        </w:tc>
        <w:tc>
          <w:tcPr>
            <w:tcW w:w="5969" w:type="dxa"/>
          </w:tcPr>
          <w:p w:rsidR="00C8211C" w:rsidRPr="00F8382B" w:rsidRDefault="00C8211C" w:rsidP="00C8211C">
            <w:pPr>
              <w:jc w:val="both"/>
              <w:rPr>
                <w:rFonts w:ascii="Times New Roman" w:hAnsi="Times New Roman" w:cs="Times New Roman"/>
                <w:sz w:val="24"/>
                <w:szCs w:val="24"/>
              </w:rPr>
            </w:pPr>
            <w:r w:rsidRPr="00BF682B">
              <w:rPr>
                <w:rFonts w:ascii="Times New Roman" w:hAnsi="Times New Roman" w:cs="Times New Roman"/>
                <w:sz w:val="24"/>
                <w:szCs w:val="24"/>
              </w:rPr>
              <w:t xml:space="preserve">Распоряжение Правительства РФ от 3 апреля 2020 г. </w:t>
            </w:r>
            <w:r>
              <w:rPr>
                <w:rFonts w:ascii="Times New Roman" w:hAnsi="Times New Roman" w:cs="Times New Roman"/>
                <w:sz w:val="24"/>
                <w:szCs w:val="24"/>
              </w:rPr>
              <w:t>№</w:t>
            </w:r>
            <w:r w:rsidRPr="00BF682B">
              <w:rPr>
                <w:rFonts w:ascii="Times New Roman" w:hAnsi="Times New Roman" w:cs="Times New Roman"/>
                <w:sz w:val="24"/>
                <w:szCs w:val="24"/>
              </w:rPr>
              <w:t xml:space="preserve"> 860-р </w:t>
            </w:r>
            <w:r>
              <w:rPr>
                <w:rFonts w:ascii="Times New Roman" w:hAnsi="Times New Roman" w:cs="Times New Roman"/>
                <w:sz w:val="24"/>
                <w:szCs w:val="24"/>
              </w:rPr>
              <w:t>«</w:t>
            </w:r>
            <w:r w:rsidRPr="00BF682B">
              <w:rPr>
                <w:rFonts w:ascii="Times New Roman" w:hAnsi="Times New Roman" w:cs="Times New Roman"/>
                <w:sz w:val="24"/>
                <w:szCs w:val="24"/>
              </w:rPr>
              <w:t xml:space="preserve">О выделении бюджетных ассигнований на предоставление субсидий подведомственным организациям в целях осуществления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лицам из групп риска заражения новой коронавирусной инфекцией и лицам, работающим в усиленном режиме в связи с принимаемыми мерами по предупреждению </w:t>
            </w:r>
            <w:r w:rsidRPr="00BF682B">
              <w:rPr>
                <w:rFonts w:ascii="Times New Roman" w:hAnsi="Times New Roman" w:cs="Times New Roman"/>
                <w:sz w:val="24"/>
                <w:szCs w:val="24"/>
              </w:rPr>
              <w:lastRenderedPageBreak/>
              <w:t>завоза и распространения новой коронавирусной инфекции в РФ</w:t>
            </w:r>
            <w:r>
              <w:rPr>
                <w:rFonts w:ascii="Times New Roman" w:hAnsi="Times New Roman" w:cs="Times New Roman"/>
                <w:sz w:val="24"/>
                <w:szCs w:val="24"/>
              </w:rPr>
              <w:t>»</w:t>
            </w:r>
          </w:p>
        </w:tc>
        <w:tc>
          <w:tcPr>
            <w:tcW w:w="8691" w:type="dxa"/>
          </w:tcPr>
          <w:p w:rsidR="00C8211C" w:rsidRPr="00D94414" w:rsidRDefault="00C8211C" w:rsidP="00C8211C">
            <w:pPr>
              <w:jc w:val="both"/>
              <w:rPr>
                <w:rFonts w:ascii="Times New Roman" w:hAnsi="Times New Roman" w:cs="Times New Roman"/>
                <w:sz w:val="24"/>
                <w:szCs w:val="24"/>
              </w:rPr>
            </w:pPr>
            <w:r w:rsidRPr="00BF682B">
              <w:rPr>
                <w:rFonts w:ascii="Times New Roman" w:hAnsi="Times New Roman" w:cs="Times New Roman"/>
                <w:sz w:val="24"/>
                <w:szCs w:val="24"/>
              </w:rPr>
              <w:lastRenderedPageBreak/>
              <w:t>В 2020 г. ФМБА получит из федерального бюджета более 300 млн руб. на субсидии подведомственным организациям для предоставления стимулирующих выплат медработникам, оказывающим медпомощь гражданам, у которых выявлен коронавирус, лицам из групп риска заражения инфекцией. На такие выплаты смогут рассчитывать и лица, работающие в усиленном режиме в связи с принимаемыми мерами по предупреждению завоза и распространения заболевания в России.</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04.04.2020 № 452 «</w:t>
            </w:r>
            <w:r w:rsidRPr="00EB7157">
              <w:rPr>
                <w:rFonts w:ascii="Times New Roman" w:hAnsi="Times New Roman" w:cs="Times New Roman"/>
                <w:sz w:val="24"/>
                <w:szCs w:val="24"/>
              </w:rPr>
              <w:t xml:space="preserve">О внесении изменений в Положение о лицензировании деятельности по обороту наркотических средств, психотропных веществ и их </w:t>
            </w:r>
            <w:proofErr w:type="spellStart"/>
            <w:r w:rsidRPr="00EB7157">
              <w:rPr>
                <w:rFonts w:ascii="Times New Roman" w:hAnsi="Times New Roman" w:cs="Times New Roman"/>
                <w:sz w:val="24"/>
                <w:szCs w:val="24"/>
              </w:rPr>
              <w:t>прекурсоров</w:t>
            </w:r>
            <w:proofErr w:type="spellEnd"/>
            <w:r w:rsidRPr="00EB7157">
              <w:rPr>
                <w:rFonts w:ascii="Times New Roman" w:hAnsi="Times New Roman" w:cs="Times New Roman"/>
                <w:sz w:val="24"/>
                <w:szCs w:val="24"/>
              </w:rPr>
              <w:t xml:space="preserve">, культивированию </w:t>
            </w:r>
            <w:proofErr w:type="spellStart"/>
            <w:r w:rsidRPr="00EB7157">
              <w:rPr>
                <w:rFonts w:ascii="Times New Roman" w:hAnsi="Times New Roman" w:cs="Times New Roman"/>
                <w:sz w:val="24"/>
                <w:szCs w:val="24"/>
              </w:rPr>
              <w:t>наркосодержащих</w:t>
            </w:r>
            <w:proofErr w:type="spellEnd"/>
            <w:r w:rsidRPr="00EB7157">
              <w:rPr>
                <w:rFonts w:ascii="Times New Roman" w:hAnsi="Times New Roman" w:cs="Times New Roman"/>
                <w:sz w:val="24"/>
                <w:szCs w:val="24"/>
              </w:rPr>
              <w:t xml:space="preserve"> растений</w:t>
            </w:r>
            <w:r>
              <w:rPr>
                <w:rFonts w:ascii="Times New Roman" w:hAnsi="Times New Roman" w:cs="Times New Roman"/>
                <w:sz w:val="24"/>
                <w:szCs w:val="24"/>
              </w:rPr>
              <w:t>»</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Установлены требования для получения лицензий на культивирование </w:t>
            </w:r>
            <w:proofErr w:type="spellStart"/>
            <w:r>
              <w:rPr>
                <w:rFonts w:ascii="Times New Roman" w:hAnsi="Times New Roman" w:cs="Times New Roman"/>
                <w:sz w:val="24"/>
                <w:szCs w:val="24"/>
              </w:rPr>
              <w:t>наркосодержащих</w:t>
            </w:r>
            <w:proofErr w:type="spellEnd"/>
            <w:r>
              <w:rPr>
                <w:rFonts w:ascii="Times New Roman" w:hAnsi="Times New Roman" w:cs="Times New Roman"/>
                <w:sz w:val="24"/>
                <w:szCs w:val="24"/>
              </w:rPr>
              <w:t xml:space="preserve"> растений.</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Сайт </w:t>
            </w:r>
            <w:proofErr w:type="spellStart"/>
            <w:r>
              <w:rPr>
                <w:rFonts w:ascii="Times New Roman" w:hAnsi="Times New Roman" w:cs="Times New Roman"/>
                <w:sz w:val="24"/>
                <w:szCs w:val="24"/>
              </w:rPr>
              <w:t>Роспотребнадзора</w:t>
            </w:r>
            <w:proofErr w:type="spellEnd"/>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Ношение масок признано профилактической мерой против распространения коронавирусной инфекции.</w:t>
            </w:r>
          </w:p>
          <w:p w:rsidR="009B62C2" w:rsidRPr="00AC44D6"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ВОЗ выпустил обновленную редакцию Временных рекомендаций по использованию масок в сообществах, во время ухода на дому и в медицинских учреждениях в контексте </w:t>
            </w:r>
            <w:r>
              <w:rPr>
                <w:rFonts w:ascii="Times New Roman" w:hAnsi="Times New Roman" w:cs="Times New Roman"/>
                <w:sz w:val="24"/>
                <w:szCs w:val="24"/>
                <w:lang w:val="en-US"/>
              </w:rPr>
              <w:t>COVID</w:t>
            </w:r>
            <w:r w:rsidRPr="00AC44D6">
              <w:rPr>
                <w:rFonts w:ascii="Times New Roman" w:hAnsi="Times New Roman" w:cs="Times New Roman"/>
                <w:sz w:val="24"/>
                <w:szCs w:val="24"/>
              </w:rPr>
              <w:t>-19</w:t>
            </w:r>
            <w:r>
              <w:rPr>
                <w:rFonts w:ascii="Times New Roman" w:hAnsi="Times New Roman" w:cs="Times New Roman"/>
                <w:sz w:val="24"/>
                <w:szCs w:val="24"/>
              </w:rPr>
              <w:t xml:space="preserve">. Данный документ содержит краткие простые рекомендации по использованию медицинских масок в общественных местах, дома и в медицинских учреждениях в районах, где зарегистрированы вспышки, вызванные новым коронавирусом </w:t>
            </w:r>
            <w:r>
              <w:rPr>
                <w:rFonts w:ascii="Times New Roman" w:hAnsi="Times New Roman" w:cs="Times New Roman"/>
                <w:sz w:val="24"/>
                <w:szCs w:val="24"/>
                <w:lang w:val="en-US"/>
              </w:rPr>
              <w:t>COVID</w:t>
            </w:r>
            <w:r w:rsidRPr="00AC44D6">
              <w:rPr>
                <w:rFonts w:ascii="Times New Roman" w:hAnsi="Times New Roman" w:cs="Times New Roman"/>
                <w:sz w:val="24"/>
                <w:szCs w:val="24"/>
              </w:rPr>
              <w:t>-19</w:t>
            </w:r>
            <w:r>
              <w:rPr>
                <w:rFonts w:ascii="Times New Roman" w:hAnsi="Times New Roman" w:cs="Times New Roman"/>
                <w:sz w:val="24"/>
                <w:szCs w:val="24"/>
              </w:rPr>
              <w:t>.</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F43AAA" w:rsidRDefault="009B62C2" w:rsidP="009B62C2">
            <w:pPr>
              <w:jc w:val="both"/>
              <w:rPr>
                <w:rFonts w:ascii="Times New Roman" w:hAnsi="Times New Roman" w:cs="Times New Roman"/>
                <w:sz w:val="24"/>
                <w:szCs w:val="24"/>
              </w:rPr>
            </w:pPr>
            <w:r>
              <w:rPr>
                <w:rFonts w:ascii="Times New Roman" w:hAnsi="Times New Roman" w:cs="Times New Roman"/>
                <w:sz w:val="24"/>
                <w:szCs w:val="24"/>
              </w:rPr>
              <w:t>Сайт Министерства здравоохранения Российской Федерации</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9 апреля Министерство здравоохранения РФ запустило чат-бот в мессенджере </w:t>
            </w:r>
            <w:r>
              <w:rPr>
                <w:rFonts w:ascii="Times New Roman" w:hAnsi="Times New Roman" w:cs="Times New Roman"/>
                <w:sz w:val="24"/>
                <w:szCs w:val="24"/>
                <w:lang w:val="en-US"/>
              </w:rPr>
              <w:t>WhatsApp</w:t>
            </w:r>
            <w:r>
              <w:rPr>
                <w:rFonts w:ascii="Times New Roman" w:hAnsi="Times New Roman" w:cs="Times New Roman"/>
                <w:sz w:val="24"/>
                <w:szCs w:val="24"/>
              </w:rPr>
              <w:t xml:space="preserve"> для информирования населения о коронавирусе (</w:t>
            </w:r>
            <w:r>
              <w:rPr>
                <w:rFonts w:ascii="Times New Roman" w:hAnsi="Times New Roman" w:cs="Times New Roman"/>
                <w:sz w:val="24"/>
                <w:szCs w:val="24"/>
                <w:lang w:val="en-US"/>
              </w:rPr>
              <w:t>COVID</w:t>
            </w:r>
            <w:r w:rsidRPr="00210E87">
              <w:rPr>
                <w:rFonts w:ascii="Times New Roman" w:hAnsi="Times New Roman" w:cs="Times New Roman"/>
                <w:sz w:val="24"/>
                <w:szCs w:val="24"/>
              </w:rPr>
              <w:t>-19)</w:t>
            </w:r>
            <w:r>
              <w:rPr>
                <w:rFonts w:ascii="Times New Roman" w:hAnsi="Times New Roman" w:cs="Times New Roman"/>
                <w:sz w:val="24"/>
                <w:szCs w:val="24"/>
              </w:rPr>
              <w:t xml:space="preserve">. Это бесплатный сервис, в котором собрана точная, достоверная и актуальная информация о </w:t>
            </w:r>
            <w:r>
              <w:rPr>
                <w:rFonts w:ascii="Times New Roman" w:hAnsi="Times New Roman" w:cs="Times New Roman"/>
                <w:sz w:val="24"/>
                <w:szCs w:val="24"/>
                <w:lang w:val="en-US"/>
              </w:rPr>
              <w:t>COVID</w:t>
            </w:r>
            <w:r w:rsidRPr="00210E87">
              <w:rPr>
                <w:rFonts w:ascii="Times New Roman" w:hAnsi="Times New Roman" w:cs="Times New Roman"/>
                <w:sz w:val="24"/>
                <w:szCs w:val="24"/>
              </w:rPr>
              <w:t>-19</w:t>
            </w:r>
            <w:r>
              <w:rPr>
                <w:rFonts w:ascii="Times New Roman" w:hAnsi="Times New Roman" w:cs="Times New Roman"/>
                <w:sz w:val="24"/>
                <w:szCs w:val="24"/>
              </w:rPr>
              <w:t xml:space="preserve"> в режиме 24/7.Будет доступна информация по таким темам, как методы диагностики и профилактики коронавируса, актуальные данные о распространении пандемии, рекомендации по пребыванию дома, самые часто встречающиеся мифы о </w:t>
            </w:r>
            <w:r>
              <w:rPr>
                <w:rFonts w:ascii="Times New Roman" w:hAnsi="Times New Roman" w:cs="Times New Roman"/>
                <w:sz w:val="24"/>
                <w:szCs w:val="24"/>
                <w:lang w:val="en-US"/>
              </w:rPr>
              <w:t>COVID</w:t>
            </w:r>
            <w:r w:rsidRPr="00210E87">
              <w:rPr>
                <w:rFonts w:ascii="Times New Roman" w:hAnsi="Times New Roman" w:cs="Times New Roman"/>
                <w:sz w:val="24"/>
                <w:szCs w:val="24"/>
              </w:rPr>
              <w:t>-19</w:t>
            </w:r>
            <w:r>
              <w:rPr>
                <w:rFonts w:ascii="Times New Roman" w:hAnsi="Times New Roman" w:cs="Times New Roman"/>
                <w:sz w:val="24"/>
                <w:szCs w:val="24"/>
              </w:rPr>
              <w:t>.</w:t>
            </w:r>
          </w:p>
          <w:p w:rsidR="009B62C2" w:rsidRPr="00B210B0"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Чтобы воспользоваться чат-ботом Минздрава России в </w:t>
            </w:r>
            <w:r>
              <w:rPr>
                <w:rFonts w:ascii="Times New Roman" w:hAnsi="Times New Roman" w:cs="Times New Roman"/>
                <w:sz w:val="24"/>
                <w:szCs w:val="24"/>
                <w:lang w:val="en-US"/>
              </w:rPr>
              <w:t>WhatsApp</w:t>
            </w:r>
            <w:r>
              <w:rPr>
                <w:rFonts w:ascii="Times New Roman" w:hAnsi="Times New Roman" w:cs="Times New Roman"/>
                <w:sz w:val="24"/>
                <w:szCs w:val="24"/>
              </w:rPr>
              <w:t xml:space="preserve">, необходимо сохранить номер +7 495 624-01-68 в контактах своего телефона, а затем отправить любое текстовое сообщение на номер в </w:t>
            </w:r>
            <w:r>
              <w:rPr>
                <w:rFonts w:ascii="Times New Roman" w:hAnsi="Times New Roman" w:cs="Times New Roman"/>
                <w:sz w:val="24"/>
                <w:szCs w:val="24"/>
                <w:lang w:val="en-US"/>
              </w:rPr>
              <w:t>WhatsApp</w:t>
            </w:r>
            <w:r>
              <w:rPr>
                <w:rFonts w:ascii="Times New Roman" w:hAnsi="Times New Roman" w:cs="Times New Roman"/>
                <w:sz w:val="24"/>
                <w:szCs w:val="24"/>
              </w:rPr>
              <w:t xml:space="preserve"> для получения дальнейшей информации, или просто перейти по ссылке </w:t>
            </w:r>
            <w:hyperlink r:id="rId5" w:history="1">
              <w:r w:rsidRPr="00AC51F8">
                <w:rPr>
                  <w:rStyle w:val="a5"/>
                  <w:rFonts w:ascii="Times New Roman" w:hAnsi="Times New Roman" w:cs="Times New Roman"/>
                  <w:sz w:val="24"/>
                  <w:szCs w:val="24"/>
                  <w:lang w:val="en-US"/>
                </w:rPr>
                <w:t>https</w:t>
              </w:r>
              <w:r w:rsidRPr="00AC51F8">
                <w:rPr>
                  <w:rStyle w:val="a5"/>
                  <w:rFonts w:ascii="Times New Roman" w:hAnsi="Times New Roman" w:cs="Times New Roman"/>
                  <w:sz w:val="24"/>
                  <w:szCs w:val="24"/>
                </w:rPr>
                <w:t>://</w:t>
              </w:r>
              <w:proofErr w:type="spellStart"/>
              <w:r w:rsidRPr="00AC51F8">
                <w:rPr>
                  <w:rStyle w:val="a5"/>
                  <w:rFonts w:ascii="Times New Roman" w:hAnsi="Times New Roman" w:cs="Times New Roman"/>
                  <w:sz w:val="24"/>
                  <w:szCs w:val="24"/>
                  <w:lang w:val="en-US"/>
                </w:rPr>
                <w:t>wa</w:t>
              </w:r>
              <w:proofErr w:type="spellEnd"/>
              <w:r w:rsidRPr="00AC51F8">
                <w:rPr>
                  <w:rStyle w:val="a5"/>
                  <w:rFonts w:ascii="Times New Roman" w:hAnsi="Times New Roman" w:cs="Times New Roman"/>
                  <w:sz w:val="24"/>
                  <w:szCs w:val="24"/>
                </w:rPr>
                <w:t>.</w:t>
              </w:r>
              <w:r w:rsidRPr="00AC51F8">
                <w:rPr>
                  <w:rStyle w:val="a5"/>
                  <w:rFonts w:ascii="Times New Roman" w:hAnsi="Times New Roman" w:cs="Times New Roman"/>
                  <w:sz w:val="24"/>
                  <w:szCs w:val="24"/>
                  <w:lang w:val="en-US"/>
                </w:rPr>
                <w:t>me</w:t>
              </w:r>
              <w:r w:rsidRPr="00AC51F8">
                <w:rPr>
                  <w:rStyle w:val="a5"/>
                  <w:rFonts w:ascii="Times New Roman" w:hAnsi="Times New Roman" w:cs="Times New Roman"/>
                  <w:sz w:val="24"/>
                  <w:szCs w:val="24"/>
                </w:rPr>
                <w:t>/74956240168</w:t>
              </w:r>
            </w:hyperlink>
          </w:p>
        </w:tc>
      </w:tr>
      <w:tr w:rsidR="009B62C2" w:rsidTr="009B62C2">
        <w:trPr>
          <w:trHeight w:val="1163"/>
        </w:trPr>
        <w:tc>
          <w:tcPr>
            <w:tcW w:w="728" w:type="dxa"/>
          </w:tcPr>
          <w:p w:rsidR="009B62C2" w:rsidRDefault="009B62C2" w:rsidP="00C8211C">
            <w:pPr>
              <w:jc w:val="center"/>
              <w:rPr>
                <w:rFonts w:ascii="Times New Roman" w:hAnsi="Times New Roman" w:cs="Times New Roman"/>
                <w:sz w:val="24"/>
                <w:szCs w:val="24"/>
              </w:rPr>
            </w:pPr>
          </w:p>
        </w:tc>
        <w:tc>
          <w:tcPr>
            <w:tcW w:w="5969" w:type="dxa"/>
          </w:tcPr>
          <w:p w:rsidR="009B62C2" w:rsidRPr="007C7F0D" w:rsidRDefault="009B62C2" w:rsidP="00C8211C">
            <w:pPr>
              <w:jc w:val="both"/>
              <w:rPr>
                <w:rFonts w:ascii="Times New Roman" w:hAnsi="Times New Roman" w:cs="Times New Roman"/>
                <w:sz w:val="24"/>
                <w:szCs w:val="24"/>
              </w:rPr>
            </w:pPr>
            <w:r>
              <w:rPr>
                <w:rFonts w:ascii="Times New Roman" w:hAnsi="Times New Roman" w:cs="Times New Roman"/>
                <w:sz w:val="24"/>
                <w:szCs w:val="24"/>
              </w:rPr>
              <w:t>Рекомендации Министерства Здравоохранения РФ от 5 апреля 2020 г. «Рекомендации работникам и работодателям в условиях распространения коронавирусной инфекции»</w:t>
            </w:r>
          </w:p>
        </w:tc>
        <w:tc>
          <w:tcPr>
            <w:tcW w:w="8691" w:type="dxa"/>
          </w:tcPr>
          <w:p w:rsidR="009B62C2" w:rsidRDefault="009B62C2" w:rsidP="00C8211C">
            <w:pPr>
              <w:jc w:val="both"/>
              <w:rPr>
                <w:rFonts w:ascii="Times New Roman" w:hAnsi="Times New Roman" w:cs="Times New Roman"/>
                <w:sz w:val="24"/>
                <w:szCs w:val="24"/>
              </w:rPr>
            </w:pPr>
            <w:r>
              <w:rPr>
                <w:rFonts w:ascii="Times New Roman" w:hAnsi="Times New Roman" w:cs="Times New Roman"/>
                <w:sz w:val="24"/>
                <w:szCs w:val="24"/>
              </w:rPr>
              <w:t>Минздрав рекомендовал всем работникам, которым в соответствии со служебными обязанностями необходимо общаться в течение рабочего дня с большим количеством людей (продавцы магазинов, кассиры на общественном транспорте, работники аптек, сотрудники МВД, МФЦ и иных гос. организаций), носить средства индивидуальной защиты, регулярно обрабатывать руки антисептическими средствами.</w:t>
            </w:r>
          </w:p>
          <w:p w:rsidR="009B62C2" w:rsidRDefault="009B62C2" w:rsidP="00C8211C">
            <w:pPr>
              <w:jc w:val="both"/>
              <w:rPr>
                <w:rFonts w:ascii="Times New Roman" w:hAnsi="Times New Roman" w:cs="Times New Roman"/>
                <w:sz w:val="24"/>
                <w:szCs w:val="24"/>
              </w:rPr>
            </w:pPr>
            <w:r>
              <w:rPr>
                <w:rFonts w:ascii="Times New Roman" w:hAnsi="Times New Roman" w:cs="Times New Roman"/>
                <w:sz w:val="24"/>
                <w:szCs w:val="24"/>
              </w:rPr>
              <w:t>Работодателям рекомендуется обеспечить таких работников соответствующими средствами индивидуальной защиты.</w:t>
            </w:r>
          </w:p>
        </w:tc>
      </w:tr>
      <w:tr w:rsidR="009B62C2" w:rsidTr="00E03595">
        <w:trPr>
          <w:trHeight w:val="1163"/>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5E501E" w:rsidRDefault="009B62C2" w:rsidP="009B62C2">
            <w:pPr>
              <w:jc w:val="both"/>
              <w:rPr>
                <w:rFonts w:ascii="Times New Roman" w:hAnsi="Times New Roman" w:cs="Times New Roman"/>
                <w:sz w:val="24"/>
                <w:szCs w:val="24"/>
              </w:rPr>
            </w:pPr>
            <w:r w:rsidRPr="005E501E">
              <w:rPr>
                <w:rFonts w:ascii="Times New Roman" w:hAnsi="Times New Roman" w:cs="Times New Roman"/>
                <w:sz w:val="24"/>
                <w:szCs w:val="24"/>
              </w:rPr>
              <w:t>Заседание президиума Координационного совета при Правительстве по борьбе с распространением новой коронавирусной инфекции на территории Российской Федерации (от 06.04.2020)</w:t>
            </w:r>
          </w:p>
          <w:p w:rsidR="009B62C2" w:rsidRPr="00F43AAA" w:rsidRDefault="009B62C2" w:rsidP="009B62C2">
            <w:pPr>
              <w:jc w:val="both"/>
              <w:rPr>
                <w:rFonts w:ascii="Times New Roman" w:hAnsi="Times New Roman" w:cs="Times New Roman"/>
                <w:sz w:val="24"/>
                <w:szCs w:val="24"/>
              </w:rPr>
            </w:pP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Приняты</w:t>
            </w:r>
            <w:r w:rsidRPr="005E501E">
              <w:rPr>
                <w:rFonts w:ascii="Times New Roman" w:hAnsi="Times New Roman" w:cs="Times New Roman"/>
                <w:sz w:val="24"/>
                <w:szCs w:val="24"/>
              </w:rPr>
              <w:t xml:space="preserve"> дополнительные меры поддержки населения на фоне распространения коронавирусной инфекции</w:t>
            </w:r>
            <w:r>
              <w:rPr>
                <w:rFonts w:ascii="Times New Roman" w:hAnsi="Times New Roman" w:cs="Times New Roman"/>
                <w:sz w:val="24"/>
                <w:szCs w:val="24"/>
              </w:rPr>
              <w:t>.</w:t>
            </w:r>
          </w:p>
          <w:p w:rsidR="009B62C2" w:rsidRPr="00E56ABD" w:rsidRDefault="009B62C2" w:rsidP="009B62C2">
            <w:pPr>
              <w:pStyle w:val="a4"/>
              <w:numPr>
                <w:ilvl w:val="0"/>
                <w:numId w:val="1"/>
              </w:numPr>
              <w:jc w:val="both"/>
              <w:rPr>
                <w:rFonts w:ascii="Times New Roman" w:hAnsi="Times New Roman" w:cs="Times New Roman"/>
                <w:sz w:val="24"/>
                <w:szCs w:val="24"/>
              </w:rPr>
            </w:pPr>
            <w:r w:rsidRPr="00E56ABD">
              <w:rPr>
                <w:rFonts w:ascii="Times New Roman" w:hAnsi="Times New Roman" w:cs="Times New Roman"/>
                <w:sz w:val="24"/>
                <w:szCs w:val="24"/>
              </w:rPr>
              <w:t>до 1 октября 2020 года для семей с низкими доходами продлевается право получать субсидии на оплату жилья и коммунальных услуг без дополнительных подтверждений.</w:t>
            </w:r>
          </w:p>
          <w:p w:rsidR="009B62C2" w:rsidRPr="00E56ABD" w:rsidRDefault="009B62C2" w:rsidP="009B62C2">
            <w:pPr>
              <w:pStyle w:val="a4"/>
              <w:numPr>
                <w:ilvl w:val="0"/>
                <w:numId w:val="1"/>
              </w:numPr>
              <w:jc w:val="both"/>
              <w:rPr>
                <w:rFonts w:ascii="Times New Roman" w:hAnsi="Times New Roman" w:cs="Times New Roman"/>
                <w:sz w:val="24"/>
                <w:szCs w:val="24"/>
              </w:rPr>
            </w:pPr>
            <w:r w:rsidRPr="00E56ABD">
              <w:rPr>
                <w:rFonts w:ascii="Times New Roman" w:hAnsi="Times New Roman" w:cs="Times New Roman"/>
                <w:sz w:val="24"/>
                <w:szCs w:val="24"/>
              </w:rPr>
              <w:t>для всех граждан независимо от их доходов планируется ввести временный мораторий на начисление штрафных санкций за неоплаченные коммунальные услуги. Льготный период продлится с момента опубликования постановления и до 1 января 2021 года.</w:t>
            </w:r>
          </w:p>
          <w:p w:rsidR="009B62C2" w:rsidRPr="00E56ABD" w:rsidRDefault="009B62C2" w:rsidP="009B62C2">
            <w:pPr>
              <w:pStyle w:val="a4"/>
              <w:numPr>
                <w:ilvl w:val="0"/>
                <w:numId w:val="1"/>
              </w:numPr>
              <w:jc w:val="both"/>
              <w:rPr>
                <w:rFonts w:ascii="Times New Roman" w:hAnsi="Times New Roman" w:cs="Times New Roman"/>
                <w:sz w:val="24"/>
                <w:szCs w:val="24"/>
              </w:rPr>
            </w:pPr>
            <w:r w:rsidRPr="00E56ABD">
              <w:rPr>
                <w:rFonts w:ascii="Times New Roman" w:hAnsi="Times New Roman" w:cs="Times New Roman"/>
                <w:sz w:val="24"/>
                <w:szCs w:val="24"/>
              </w:rPr>
              <w:t xml:space="preserve">утвержден новый порядок оформления больничных листов для тех, кто вернулся из-за границы или проживает с таким человеком в одной квартире - путем заполнения заявления на сайте ФСС РФ. В отличие от обычного порядка, первую выплату гражданин получит через 5 рабочих дней нахождения на карантине. Вторую - через 14 дней. При оплате такого больничного не задействованы средства работодателя. ФСС РФ платит напрямую находящемуся на карантине человеку. </w:t>
            </w:r>
          </w:p>
          <w:p w:rsidR="009B62C2" w:rsidRPr="00E56ABD" w:rsidRDefault="009B62C2" w:rsidP="009B62C2">
            <w:pPr>
              <w:pStyle w:val="a4"/>
              <w:numPr>
                <w:ilvl w:val="0"/>
                <w:numId w:val="1"/>
              </w:numPr>
              <w:jc w:val="both"/>
              <w:rPr>
                <w:rFonts w:ascii="Times New Roman" w:hAnsi="Times New Roman" w:cs="Times New Roman"/>
                <w:sz w:val="24"/>
                <w:szCs w:val="24"/>
              </w:rPr>
            </w:pPr>
            <w:r w:rsidRPr="00E56ABD">
              <w:rPr>
                <w:rFonts w:ascii="Times New Roman" w:hAnsi="Times New Roman" w:cs="Times New Roman"/>
                <w:sz w:val="24"/>
                <w:szCs w:val="24"/>
              </w:rPr>
              <w:t xml:space="preserve">С 6 по 19 апреля для работающих граждан в возрасте 65+ ФСС РФ выдаст больничные листы по заявке работодателя. </w:t>
            </w:r>
          </w:p>
          <w:p w:rsidR="009B62C2" w:rsidRPr="00D85F4E" w:rsidRDefault="009B62C2" w:rsidP="009B62C2">
            <w:pPr>
              <w:pStyle w:val="a4"/>
              <w:numPr>
                <w:ilvl w:val="0"/>
                <w:numId w:val="1"/>
              </w:numPr>
              <w:jc w:val="both"/>
              <w:rPr>
                <w:rFonts w:ascii="Times New Roman" w:hAnsi="Times New Roman" w:cs="Times New Roman"/>
                <w:color w:val="FF0000"/>
                <w:sz w:val="24"/>
                <w:szCs w:val="24"/>
              </w:rPr>
            </w:pPr>
            <w:r w:rsidRPr="00E56ABD">
              <w:rPr>
                <w:rFonts w:ascii="Times New Roman" w:hAnsi="Times New Roman" w:cs="Times New Roman"/>
                <w:sz w:val="24"/>
                <w:szCs w:val="24"/>
              </w:rPr>
              <w:t>Для не успевших завершить оформление или переоформление ОМС, продлеваются сроки действия выданных временных свидетельств. По программе ОМС будет оплачиваться и проведение лабораторных исследований на коронавирус.</w:t>
            </w:r>
          </w:p>
        </w:tc>
      </w:tr>
      <w:tr w:rsidR="00C8211C" w:rsidTr="00E03595">
        <w:trPr>
          <w:trHeight w:val="34"/>
        </w:trPr>
        <w:tc>
          <w:tcPr>
            <w:tcW w:w="728" w:type="dxa"/>
          </w:tcPr>
          <w:p w:rsidR="00C8211C" w:rsidRDefault="00C8211C" w:rsidP="00C8211C">
            <w:pPr>
              <w:jc w:val="center"/>
              <w:rPr>
                <w:rFonts w:ascii="Times New Roman" w:hAnsi="Times New Roman" w:cs="Times New Roman"/>
                <w:sz w:val="24"/>
                <w:szCs w:val="24"/>
              </w:rPr>
            </w:pPr>
          </w:p>
        </w:tc>
        <w:tc>
          <w:tcPr>
            <w:tcW w:w="5969" w:type="dxa"/>
          </w:tcPr>
          <w:p w:rsidR="00C8211C" w:rsidRDefault="00C8211C" w:rsidP="00C8211C">
            <w:pPr>
              <w:jc w:val="both"/>
              <w:rPr>
                <w:rFonts w:ascii="Times New Roman" w:hAnsi="Times New Roman" w:cs="Times New Roman"/>
                <w:sz w:val="24"/>
                <w:szCs w:val="24"/>
              </w:rPr>
            </w:pPr>
            <w:r w:rsidRPr="00F614EC">
              <w:rPr>
                <w:rFonts w:ascii="Times New Roman" w:hAnsi="Times New Roman" w:cs="Times New Roman"/>
                <w:sz w:val="24"/>
                <w:szCs w:val="24"/>
              </w:rPr>
              <w:t xml:space="preserve">Федеральный закон от 7 апреля 2020 г. </w:t>
            </w:r>
            <w:r>
              <w:rPr>
                <w:rFonts w:ascii="Times New Roman" w:hAnsi="Times New Roman" w:cs="Times New Roman"/>
                <w:sz w:val="24"/>
                <w:szCs w:val="24"/>
              </w:rPr>
              <w:t>№</w:t>
            </w:r>
            <w:r w:rsidRPr="00F614EC">
              <w:rPr>
                <w:rFonts w:ascii="Times New Roman" w:hAnsi="Times New Roman" w:cs="Times New Roman"/>
                <w:sz w:val="24"/>
                <w:szCs w:val="24"/>
              </w:rPr>
              <w:t xml:space="preserve"> 108-ФЗ </w:t>
            </w:r>
            <w:r>
              <w:rPr>
                <w:rFonts w:ascii="Times New Roman" w:hAnsi="Times New Roman" w:cs="Times New Roman"/>
                <w:sz w:val="24"/>
                <w:szCs w:val="24"/>
              </w:rPr>
              <w:t>«</w:t>
            </w:r>
            <w:r w:rsidRPr="00F614EC">
              <w:rPr>
                <w:rFonts w:ascii="Times New Roman" w:hAnsi="Times New Roman" w:cs="Times New Roman"/>
                <w:sz w:val="24"/>
                <w:szCs w:val="24"/>
              </w:rPr>
              <w:t>О внесении изменений в статью 7.1-1 Закона Российской Федерации "О занятости населения в Российской Федерации</w:t>
            </w:r>
            <w:r>
              <w:rPr>
                <w:rFonts w:ascii="Times New Roman" w:hAnsi="Times New Roman" w:cs="Times New Roman"/>
                <w:sz w:val="24"/>
                <w:szCs w:val="24"/>
              </w:rPr>
              <w:t>»</w:t>
            </w:r>
            <w:r w:rsidRPr="00F614EC">
              <w:rPr>
                <w:rFonts w:ascii="Times New Roman" w:hAnsi="Times New Roman" w:cs="Times New Roman"/>
                <w:sz w:val="24"/>
                <w:szCs w:val="24"/>
              </w:rPr>
              <w:t xml:space="preserve"> </w:t>
            </w:r>
          </w:p>
          <w:p w:rsidR="00C8211C" w:rsidRPr="00F43AAA" w:rsidRDefault="00C8211C" w:rsidP="00C8211C">
            <w:pPr>
              <w:jc w:val="both"/>
              <w:rPr>
                <w:rFonts w:ascii="Times New Roman" w:hAnsi="Times New Roman" w:cs="Times New Roman"/>
                <w:sz w:val="24"/>
                <w:szCs w:val="24"/>
              </w:rPr>
            </w:pPr>
            <w:r w:rsidRPr="00F614EC">
              <w:rPr>
                <w:rFonts w:ascii="Times New Roman" w:hAnsi="Times New Roman" w:cs="Times New Roman"/>
                <w:sz w:val="24"/>
                <w:szCs w:val="24"/>
              </w:rPr>
              <w:t>(</w:t>
            </w:r>
            <w:r w:rsidRPr="002C5613">
              <w:rPr>
                <w:rFonts w:ascii="Times New Roman" w:hAnsi="Times New Roman" w:cs="Times New Roman"/>
                <w:sz w:val="24"/>
                <w:szCs w:val="24"/>
              </w:rPr>
              <w:t>вступ</w:t>
            </w:r>
            <w:r>
              <w:rPr>
                <w:rFonts w:ascii="Times New Roman" w:hAnsi="Times New Roman" w:cs="Times New Roman"/>
                <w:sz w:val="24"/>
                <w:szCs w:val="24"/>
              </w:rPr>
              <w:t>ает</w:t>
            </w:r>
            <w:r w:rsidRPr="002C5613">
              <w:rPr>
                <w:rFonts w:ascii="Times New Roman" w:hAnsi="Times New Roman" w:cs="Times New Roman"/>
                <w:sz w:val="24"/>
                <w:szCs w:val="24"/>
              </w:rPr>
              <w:t xml:space="preserve"> в силу</w:t>
            </w:r>
            <w:r>
              <w:rPr>
                <w:rFonts w:ascii="Times New Roman" w:hAnsi="Times New Roman" w:cs="Times New Roman"/>
                <w:sz w:val="24"/>
                <w:szCs w:val="24"/>
              </w:rPr>
              <w:t xml:space="preserve"> </w:t>
            </w:r>
            <w:r w:rsidRPr="00F614EC">
              <w:rPr>
                <w:rFonts w:ascii="Times New Roman" w:hAnsi="Times New Roman" w:cs="Times New Roman"/>
                <w:sz w:val="24"/>
                <w:szCs w:val="24"/>
              </w:rPr>
              <w:t>с 18 апреля 2020 г</w:t>
            </w:r>
            <w:r>
              <w:rPr>
                <w:rFonts w:ascii="Times New Roman" w:hAnsi="Times New Roman" w:cs="Times New Roman"/>
                <w:sz w:val="24"/>
                <w:szCs w:val="24"/>
              </w:rPr>
              <w:t>.</w:t>
            </w:r>
            <w:r w:rsidRPr="00F614EC">
              <w:rPr>
                <w:rFonts w:ascii="Times New Roman" w:hAnsi="Times New Roman" w:cs="Times New Roman"/>
                <w:sz w:val="24"/>
                <w:szCs w:val="24"/>
              </w:rPr>
              <w:t>)</w:t>
            </w:r>
          </w:p>
        </w:tc>
        <w:tc>
          <w:tcPr>
            <w:tcW w:w="8691" w:type="dxa"/>
          </w:tcPr>
          <w:p w:rsidR="00C8211C" w:rsidRDefault="00C8211C" w:rsidP="00C8211C">
            <w:pPr>
              <w:jc w:val="both"/>
              <w:rPr>
                <w:rFonts w:ascii="Times New Roman" w:hAnsi="Times New Roman" w:cs="Times New Roman"/>
                <w:sz w:val="24"/>
                <w:szCs w:val="24"/>
              </w:rPr>
            </w:pPr>
            <w:r w:rsidRPr="00F614EC">
              <w:rPr>
                <w:rFonts w:ascii="Times New Roman" w:hAnsi="Times New Roman" w:cs="Times New Roman"/>
                <w:sz w:val="24"/>
                <w:szCs w:val="24"/>
              </w:rPr>
              <w:t xml:space="preserve">Субъекты РФ информируют о положении на рынке труда в регионе, а также организуют ярмарки вакансий и учебных рабочих мест. </w:t>
            </w:r>
          </w:p>
          <w:p w:rsidR="00C8211C" w:rsidRPr="00F43AAA" w:rsidRDefault="00C8211C" w:rsidP="00C8211C">
            <w:pPr>
              <w:jc w:val="both"/>
              <w:rPr>
                <w:rFonts w:ascii="Times New Roman" w:hAnsi="Times New Roman" w:cs="Times New Roman"/>
                <w:sz w:val="24"/>
                <w:szCs w:val="24"/>
              </w:rPr>
            </w:pPr>
            <w:r w:rsidRPr="00F614EC">
              <w:rPr>
                <w:rFonts w:ascii="Times New Roman" w:hAnsi="Times New Roman" w:cs="Times New Roman"/>
                <w:sz w:val="24"/>
                <w:szCs w:val="24"/>
              </w:rPr>
              <w:t xml:space="preserve">Внесенными поправками исключено указание на то, что данные полномочия реализуются в форме </w:t>
            </w:r>
            <w:proofErr w:type="spellStart"/>
            <w:r w:rsidRPr="00F614EC">
              <w:rPr>
                <w:rFonts w:ascii="Times New Roman" w:hAnsi="Times New Roman" w:cs="Times New Roman"/>
                <w:sz w:val="24"/>
                <w:szCs w:val="24"/>
              </w:rPr>
              <w:t>госуслуг</w:t>
            </w:r>
            <w:proofErr w:type="spellEnd"/>
            <w:r w:rsidRPr="00F614EC">
              <w:rPr>
                <w:rFonts w:ascii="Times New Roman" w:hAnsi="Times New Roman" w:cs="Times New Roman"/>
                <w:sz w:val="24"/>
                <w:szCs w:val="24"/>
              </w:rPr>
              <w:t>.</w:t>
            </w:r>
          </w:p>
        </w:tc>
      </w:tr>
      <w:tr w:rsidR="00C8211C" w:rsidTr="00E03595">
        <w:trPr>
          <w:trHeight w:val="34"/>
        </w:trPr>
        <w:tc>
          <w:tcPr>
            <w:tcW w:w="728" w:type="dxa"/>
          </w:tcPr>
          <w:p w:rsidR="00C8211C" w:rsidRDefault="00C8211C" w:rsidP="00C8211C">
            <w:pPr>
              <w:jc w:val="center"/>
              <w:rPr>
                <w:rFonts w:ascii="Times New Roman" w:hAnsi="Times New Roman" w:cs="Times New Roman"/>
                <w:sz w:val="24"/>
                <w:szCs w:val="24"/>
              </w:rPr>
            </w:pPr>
          </w:p>
        </w:tc>
        <w:tc>
          <w:tcPr>
            <w:tcW w:w="5969" w:type="dxa"/>
          </w:tcPr>
          <w:p w:rsidR="00C8211C" w:rsidRPr="00F8382B" w:rsidRDefault="00C8211C" w:rsidP="00C8211C">
            <w:pPr>
              <w:jc w:val="both"/>
              <w:rPr>
                <w:rFonts w:ascii="Times New Roman" w:hAnsi="Times New Roman" w:cs="Times New Roman"/>
                <w:sz w:val="24"/>
                <w:szCs w:val="24"/>
              </w:rPr>
            </w:pPr>
            <w:r w:rsidRPr="007C7F0D">
              <w:rPr>
                <w:rFonts w:ascii="Times New Roman" w:hAnsi="Times New Roman" w:cs="Times New Roman"/>
                <w:sz w:val="24"/>
                <w:szCs w:val="24"/>
              </w:rPr>
              <w:t xml:space="preserve">Указ Президента РФ от 07.04.2020 </w:t>
            </w:r>
            <w:r>
              <w:rPr>
                <w:rFonts w:ascii="Times New Roman" w:hAnsi="Times New Roman" w:cs="Times New Roman"/>
                <w:sz w:val="24"/>
                <w:szCs w:val="24"/>
              </w:rPr>
              <w:t>№</w:t>
            </w:r>
            <w:r w:rsidRPr="007C7F0D">
              <w:rPr>
                <w:rFonts w:ascii="Times New Roman" w:hAnsi="Times New Roman" w:cs="Times New Roman"/>
                <w:sz w:val="24"/>
                <w:szCs w:val="24"/>
              </w:rPr>
              <w:t xml:space="preserve"> 249 </w:t>
            </w:r>
            <w:r>
              <w:rPr>
                <w:rFonts w:ascii="Times New Roman" w:hAnsi="Times New Roman" w:cs="Times New Roman"/>
                <w:sz w:val="24"/>
                <w:szCs w:val="24"/>
              </w:rPr>
              <w:t>«</w:t>
            </w:r>
            <w:r w:rsidRPr="007C7F0D">
              <w:rPr>
                <w:rFonts w:ascii="Times New Roman" w:hAnsi="Times New Roman" w:cs="Times New Roman"/>
                <w:sz w:val="24"/>
                <w:szCs w:val="24"/>
              </w:rPr>
              <w:t>О дополнительных мерах социальной поддержки семей, имеющих детей</w:t>
            </w:r>
            <w:r>
              <w:rPr>
                <w:rFonts w:ascii="Times New Roman" w:hAnsi="Times New Roman" w:cs="Times New Roman"/>
                <w:sz w:val="24"/>
                <w:szCs w:val="24"/>
              </w:rPr>
              <w:t>»</w:t>
            </w:r>
          </w:p>
        </w:tc>
        <w:tc>
          <w:tcPr>
            <w:tcW w:w="8691" w:type="dxa"/>
          </w:tcPr>
          <w:p w:rsidR="00C8211C" w:rsidRDefault="00C8211C" w:rsidP="00C8211C">
            <w:pPr>
              <w:jc w:val="both"/>
              <w:rPr>
                <w:rFonts w:ascii="Times New Roman" w:hAnsi="Times New Roman" w:cs="Times New Roman"/>
                <w:sz w:val="24"/>
                <w:szCs w:val="24"/>
              </w:rPr>
            </w:pPr>
            <w:r>
              <w:rPr>
                <w:rFonts w:ascii="Times New Roman" w:hAnsi="Times New Roman" w:cs="Times New Roman"/>
                <w:sz w:val="24"/>
                <w:szCs w:val="24"/>
              </w:rPr>
              <w:t>В апреле-июне производятся ежемесячные выплаты в размере 5000 рублей лицам, проживающим на территории РФ и имеющим (имевшим) право на меры гос. поддержки, при условии, что такое право возникло до 1 июля 2020 года.</w:t>
            </w:r>
          </w:p>
          <w:p w:rsidR="00C8211C" w:rsidRDefault="00C8211C" w:rsidP="00C8211C">
            <w:pPr>
              <w:jc w:val="both"/>
              <w:rPr>
                <w:rFonts w:ascii="Times New Roman" w:hAnsi="Times New Roman" w:cs="Times New Roman"/>
                <w:sz w:val="24"/>
                <w:szCs w:val="24"/>
              </w:rPr>
            </w:pPr>
            <w:r>
              <w:rPr>
                <w:rFonts w:ascii="Times New Roman" w:hAnsi="Times New Roman" w:cs="Times New Roman"/>
                <w:sz w:val="24"/>
                <w:szCs w:val="24"/>
              </w:rPr>
              <w:t>Выплаты осуществляются на каждого ребенка-гражданина РФ до 3-х лет.</w:t>
            </w:r>
          </w:p>
          <w:p w:rsidR="00C8211C" w:rsidRDefault="00C8211C" w:rsidP="00C8211C">
            <w:pPr>
              <w:jc w:val="both"/>
              <w:rPr>
                <w:rFonts w:ascii="Times New Roman" w:hAnsi="Times New Roman" w:cs="Times New Roman"/>
                <w:sz w:val="24"/>
                <w:szCs w:val="24"/>
              </w:rPr>
            </w:pPr>
            <w:r>
              <w:rPr>
                <w:rFonts w:ascii="Times New Roman" w:hAnsi="Times New Roman" w:cs="Times New Roman"/>
                <w:sz w:val="24"/>
                <w:szCs w:val="24"/>
              </w:rPr>
              <w:t>Выплаты не учитываются в составе доходов семей, получающих иные меры социальной поддержки.</w:t>
            </w:r>
          </w:p>
          <w:p w:rsidR="00C8211C" w:rsidRPr="00D94414" w:rsidRDefault="00C8211C" w:rsidP="00C8211C">
            <w:pPr>
              <w:jc w:val="both"/>
              <w:rPr>
                <w:rFonts w:ascii="Times New Roman" w:hAnsi="Times New Roman" w:cs="Times New Roman"/>
                <w:sz w:val="24"/>
                <w:szCs w:val="24"/>
              </w:rPr>
            </w:pPr>
            <w:r>
              <w:rPr>
                <w:rFonts w:ascii="Times New Roman" w:hAnsi="Times New Roman" w:cs="Times New Roman"/>
                <w:sz w:val="24"/>
                <w:szCs w:val="24"/>
              </w:rPr>
              <w:t>Обратиться за назначением выплат необходимо до 1 октября 2020года.</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Default="009B62C2" w:rsidP="009B62C2">
            <w:pPr>
              <w:jc w:val="both"/>
              <w:rPr>
                <w:rFonts w:ascii="Times New Roman" w:hAnsi="Times New Roman" w:cs="Times New Roman"/>
                <w:sz w:val="24"/>
                <w:szCs w:val="24"/>
              </w:rPr>
            </w:pPr>
            <w:r w:rsidRPr="004341B2">
              <w:rPr>
                <w:rFonts w:ascii="Times New Roman" w:hAnsi="Times New Roman" w:cs="Times New Roman"/>
                <w:sz w:val="24"/>
                <w:szCs w:val="24"/>
              </w:rPr>
              <w:t xml:space="preserve">Письмо </w:t>
            </w:r>
            <w:proofErr w:type="spellStart"/>
            <w:r w:rsidRPr="004341B2">
              <w:rPr>
                <w:rFonts w:ascii="Times New Roman" w:hAnsi="Times New Roman" w:cs="Times New Roman"/>
                <w:sz w:val="24"/>
                <w:szCs w:val="24"/>
              </w:rPr>
              <w:t>Роспотребнадзора</w:t>
            </w:r>
            <w:proofErr w:type="spellEnd"/>
            <w:r w:rsidRPr="004341B2">
              <w:rPr>
                <w:rFonts w:ascii="Times New Roman" w:hAnsi="Times New Roman" w:cs="Times New Roman"/>
                <w:sz w:val="24"/>
                <w:szCs w:val="24"/>
              </w:rPr>
              <w:t xml:space="preserve"> от 07.04.2020 </w:t>
            </w:r>
            <w:r>
              <w:rPr>
                <w:rFonts w:ascii="Times New Roman" w:hAnsi="Times New Roman" w:cs="Times New Roman"/>
                <w:sz w:val="24"/>
                <w:szCs w:val="24"/>
              </w:rPr>
              <w:t>№</w:t>
            </w:r>
            <w:r w:rsidRPr="004341B2">
              <w:rPr>
                <w:rFonts w:ascii="Times New Roman" w:hAnsi="Times New Roman" w:cs="Times New Roman"/>
                <w:sz w:val="24"/>
                <w:szCs w:val="24"/>
              </w:rPr>
              <w:t xml:space="preserve"> 02/6338-2020-15 </w:t>
            </w:r>
            <w:r>
              <w:rPr>
                <w:rFonts w:ascii="Times New Roman" w:hAnsi="Times New Roman" w:cs="Times New Roman"/>
                <w:sz w:val="24"/>
                <w:szCs w:val="24"/>
              </w:rPr>
              <w:t>«</w:t>
            </w:r>
            <w:r w:rsidRPr="004341B2">
              <w:rPr>
                <w:rFonts w:ascii="Times New Roman" w:hAnsi="Times New Roman" w:cs="Times New Roman"/>
                <w:sz w:val="24"/>
                <w:szCs w:val="24"/>
              </w:rPr>
              <w:t xml:space="preserve">О рекомендациях по профилактике </w:t>
            </w:r>
            <w:r w:rsidRPr="004341B2">
              <w:rPr>
                <w:rFonts w:ascii="Times New Roman" w:hAnsi="Times New Roman" w:cs="Times New Roman"/>
                <w:sz w:val="24"/>
                <w:szCs w:val="24"/>
              </w:rPr>
              <w:lastRenderedPageBreak/>
              <w:t>коронавирусной инфекц</w:t>
            </w:r>
            <w:r>
              <w:rPr>
                <w:rFonts w:ascii="Times New Roman" w:hAnsi="Times New Roman" w:cs="Times New Roman"/>
                <w:sz w:val="24"/>
                <w:szCs w:val="24"/>
              </w:rPr>
              <w:t>ии (COVID-19) среди работников»</w:t>
            </w:r>
          </w:p>
          <w:p w:rsidR="009B62C2" w:rsidRPr="004341B2" w:rsidRDefault="009B62C2" w:rsidP="009B62C2">
            <w:pPr>
              <w:jc w:val="both"/>
              <w:rPr>
                <w:rFonts w:ascii="Times New Roman" w:hAnsi="Times New Roman" w:cs="Times New Roman"/>
                <w:sz w:val="24"/>
                <w:szCs w:val="24"/>
              </w:rPr>
            </w:pPr>
          </w:p>
        </w:tc>
        <w:tc>
          <w:tcPr>
            <w:tcW w:w="8691" w:type="dxa"/>
          </w:tcPr>
          <w:p w:rsidR="009B62C2" w:rsidRPr="006C35D4" w:rsidRDefault="009B62C2" w:rsidP="009B62C2">
            <w:pPr>
              <w:jc w:val="both"/>
              <w:rPr>
                <w:rFonts w:ascii="Times New Roman" w:hAnsi="Times New Roman" w:cs="Times New Roman"/>
                <w:sz w:val="24"/>
                <w:szCs w:val="24"/>
              </w:rPr>
            </w:pPr>
            <w:r w:rsidRPr="006C35D4">
              <w:rPr>
                <w:rFonts w:ascii="Times New Roman" w:hAnsi="Times New Roman" w:cs="Times New Roman"/>
                <w:sz w:val="24"/>
                <w:szCs w:val="24"/>
              </w:rPr>
              <w:lastRenderedPageBreak/>
              <w:t>Работа по профилактике должна быть реализована работодате</w:t>
            </w:r>
            <w:r>
              <w:rPr>
                <w:rFonts w:ascii="Times New Roman" w:hAnsi="Times New Roman" w:cs="Times New Roman"/>
                <w:sz w:val="24"/>
                <w:szCs w:val="24"/>
              </w:rPr>
              <w:t>лями по следующим направлениям:</w:t>
            </w:r>
          </w:p>
          <w:p w:rsidR="009B62C2" w:rsidRPr="006C35D4"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 </w:t>
            </w:r>
            <w:r w:rsidRPr="006C35D4">
              <w:rPr>
                <w:rFonts w:ascii="Times New Roman" w:hAnsi="Times New Roman" w:cs="Times New Roman"/>
                <w:sz w:val="24"/>
                <w:szCs w:val="24"/>
              </w:rPr>
              <w:t>предотвращение заноса инфекции на предприятие;</w:t>
            </w:r>
          </w:p>
          <w:p w:rsidR="009B62C2" w:rsidRPr="006C35D4" w:rsidRDefault="009B62C2" w:rsidP="009B62C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C35D4">
              <w:rPr>
                <w:rFonts w:ascii="Times New Roman" w:hAnsi="Times New Roman" w:cs="Times New Roman"/>
                <w:sz w:val="24"/>
                <w:szCs w:val="24"/>
              </w:rPr>
              <w:t>принятие мер по недопущению распространения инфекции в коллективах на предприятиях;</w:t>
            </w:r>
          </w:p>
          <w:p w:rsidR="009B62C2" w:rsidRPr="006C35D4" w:rsidRDefault="009B62C2" w:rsidP="009B62C2">
            <w:pPr>
              <w:jc w:val="both"/>
              <w:rPr>
                <w:rFonts w:ascii="Times New Roman" w:hAnsi="Times New Roman" w:cs="Times New Roman"/>
                <w:sz w:val="24"/>
                <w:szCs w:val="24"/>
              </w:rPr>
            </w:pPr>
            <w:r>
              <w:rPr>
                <w:rFonts w:ascii="Times New Roman" w:hAnsi="Times New Roman" w:cs="Times New Roman"/>
                <w:sz w:val="24"/>
                <w:szCs w:val="24"/>
              </w:rPr>
              <w:t>– </w:t>
            </w:r>
            <w:r w:rsidRPr="006C35D4">
              <w:rPr>
                <w:rFonts w:ascii="Times New Roman" w:hAnsi="Times New Roman" w:cs="Times New Roman"/>
                <w:sz w:val="24"/>
                <w:szCs w:val="24"/>
              </w:rPr>
              <w:t>другие организационные мероприятия по предо</w:t>
            </w:r>
            <w:r>
              <w:rPr>
                <w:rFonts w:ascii="Times New Roman" w:hAnsi="Times New Roman" w:cs="Times New Roman"/>
                <w:sz w:val="24"/>
                <w:szCs w:val="24"/>
              </w:rPr>
              <w:t>твращению заражения работников.</w:t>
            </w:r>
          </w:p>
          <w:p w:rsidR="009B62C2" w:rsidRPr="006C35D4" w:rsidRDefault="009B62C2" w:rsidP="009B62C2">
            <w:pPr>
              <w:jc w:val="both"/>
              <w:rPr>
                <w:rFonts w:ascii="Times New Roman" w:hAnsi="Times New Roman" w:cs="Times New Roman"/>
                <w:sz w:val="24"/>
                <w:szCs w:val="24"/>
              </w:rPr>
            </w:pPr>
            <w:r w:rsidRPr="006C35D4">
              <w:rPr>
                <w:rFonts w:ascii="Times New Roman" w:hAnsi="Times New Roman" w:cs="Times New Roman"/>
                <w:sz w:val="24"/>
                <w:szCs w:val="24"/>
              </w:rPr>
              <w:t>В частности, в рамках профилактических мер по предотвращению заноса инфекции рекомендуется осущ</w:t>
            </w:r>
            <w:r>
              <w:rPr>
                <w:rFonts w:ascii="Times New Roman" w:hAnsi="Times New Roman" w:cs="Times New Roman"/>
                <w:sz w:val="24"/>
                <w:szCs w:val="24"/>
              </w:rPr>
              <w:t>ествлять:</w:t>
            </w:r>
          </w:p>
          <w:p w:rsidR="009B62C2" w:rsidRPr="006C35D4"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 </w:t>
            </w:r>
            <w:r w:rsidRPr="006C35D4">
              <w:rPr>
                <w:rFonts w:ascii="Times New Roman" w:hAnsi="Times New Roman" w:cs="Times New Roman"/>
                <w:sz w:val="24"/>
                <w:szCs w:val="24"/>
              </w:rPr>
              <w:t xml:space="preserve">организацию ежедневного перед началом рабочей смены </w:t>
            </w:r>
            <w:r>
              <w:rPr>
                <w:rFonts w:ascii="Times New Roman" w:hAnsi="Times New Roman" w:cs="Times New Roman"/>
                <w:sz w:val="24"/>
                <w:szCs w:val="24"/>
              </w:rPr>
              <w:t>«</w:t>
            </w:r>
            <w:r w:rsidRPr="006C35D4">
              <w:rPr>
                <w:rFonts w:ascii="Times New Roman" w:hAnsi="Times New Roman" w:cs="Times New Roman"/>
                <w:sz w:val="24"/>
                <w:szCs w:val="24"/>
              </w:rPr>
              <w:t>входного фильтра</w:t>
            </w:r>
            <w:r>
              <w:rPr>
                <w:rFonts w:ascii="Times New Roman" w:hAnsi="Times New Roman" w:cs="Times New Roman"/>
                <w:sz w:val="24"/>
                <w:szCs w:val="24"/>
              </w:rPr>
              <w:t>»</w:t>
            </w:r>
            <w:r w:rsidRPr="006C35D4">
              <w:rPr>
                <w:rFonts w:ascii="Times New Roman" w:hAnsi="Times New Roman" w:cs="Times New Roman"/>
                <w:sz w:val="24"/>
                <w:szCs w:val="24"/>
              </w:rPr>
              <w:t xml:space="preserve">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и/или с признаками инфекционного заболевания;</w:t>
            </w:r>
          </w:p>
          <w:p w:rsidR="009B62C2" w:rsidRPr="006C35D4"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 </w:t>
            </w:r>
            <w:r w:rsidRPr="006C35D4">
              <w:rPr>
                <w:rFonts w:ascii="Times New Roman" w:hAnsi="Times New Roman" w:cs="Times New Roman"/>
                <w:sz w:val="24"/>
                <w:szCs w:val="24"/>
              </w:rPr>
              <w:t>уточнение состояния здоровья работника и лиц, проживающих вместе с ним, информации о возможных контактах с больными лицами или лицами, вернувшимися из другой страны или субъекта РФ (опрос, анкетирование и др.);</w:t>
            </w:r>
          </w:p>
          <w:p w:rsidR="009B62C2" w:rsidRPr="006C35D4"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 </w:t>
            </w:r>
            <w:r w:rsidRPr="006C35D4">
              <w:rPr>
                <w:rFonts w:ascii="Times New Roman" w:hAnsi="Times New Roman" w:cs="Times New Roman"/>
                <w:sz w:val="24"/>
                <w:szCs w:val="24"/>
              </w:rPr>
              <w:t>организацию при входе на предприятие мест обработки рук кожными антисептиками, предназначенными для этих целей (в том числе с помощью установленных дозаторов), или дезинфицирующими салфетками;</w:t>
            </w:r>
          </w:p>
          <w:p w:rsidR="009B62C2" w:rsidRPr="00BF682B"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 </w:t>
            </w:r>
            <w:r w:rsidRPr="006C35D4">
              <w:rPr>
                <w:rFonts w:ascii="Times New Roman" w:hAnsi="Times New Roman" w:cs="Times New Roman"/>
                <w:sz w:val="24"/>
                <w:szCs w:val="24"/>
              </w:rPr>
              <w:t xml:space="preserve">ограничение доступа на предприятие лиц, не связанных с его деятельностью, за исключением работ, связанных с производственными процессами (ремонт и обслуживание </w:t>
            </w:r>
            <w:r>
              <w:rPr>
                <w:rFonts w:ascii="Times New Roman" w:hAnsi="Times New Roman" w:cs="Times New Roman"/>
                <w:sz w:val="24"/>
                <w:szCs w:val="24"/>
              </w:rPr>
              <w:t>технологического оборудования).</w:t>
            </w:r>
          </w:p>
        </w:tc>
      </w:tr>
      <w:tr w:rsidR="009B62C2" w:rsidTr="009D3B18">
        <w:trPr>
          <w:trHeight w:val="70"/>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6C4E8B" w:rsidRDefault="009B62C2" w:rsidP="009B62C2">
            <w:pPr>
              <w:jc w:val="both"/>
              <w:rPr>
                <w:rFonts w:ascii="Times New Roman" w:hAnsi="Times New Roman" w:cs="Times New Roman"/>
                <w:sz w:val="24"/>
                <w:szCs w:val="24"/>
              </w:rPr>
            </w:pPr>
            <w:r w:rsidRPr="00E66E8C">
              <w:rPr>
                <w:rFonts w:ascii="Times New Roman" w:hAnsi="Times New Roman" w:cs="Times New Roman"/>
                <w:sz w:val="24"/>
                <w:szCs w:val="24"/>
              </w:rPr>
              <w:t xml:space="preserve">Информация Минздрава России от 08.04.2020 </w:t>
            </w:r>
            <w:r>
              <w:rPr>
                <w:rFonts w:ascii="Times New Roman" w:hAnsi="Times New Roman" w:cs="Times New Roman"/>
                <w:sz w:val="24"/>
                <w:szCs w:val="24"/>
              </w:rPr>
              <w:t>«</w:t>
            </w:r>
            <w:r w:rsidRPr="00E66E8C">
              <w:rPr>
                <w:rFonts w:ascii="Times New Roman" w:hAnsi="Times New Roman" w:cs="Times New Roman"/>
                <w:sz w:val="24"/>
                <w:szCs w:val="24"/>
              </w:rPr>
              <w:t>Разъяснения Минздрава России относительно оказания плановой медицинской помощи</w:t>
            </w:r>
            <w:r>
              <w:rPr>
                <w:rFonts w:ascii="Times New Roman" w:hAnsi="Times New Roman" w:cs="Times New Roman"/>
                <w:sz w:val="24"/>
                <w:szCs w:val="24"/>
              </w:rPr>
              <w:t>»</w:t>
            </w:r>
          </w:p>
        </w:tc>
        <w:tc>
          <w:tcPr>
            <w:tcW w:w="8691" w:type="dxa"/>
          </w:tcPr>
          <w:p w:rsidR="009B62C2" w:rsidRPr="00E66E8C" w:rsidRDefault="009B62C2" w:rsidP="009B62C2">
            <w:pPr>
              <w:jc w:val="both"/>
              <w:rPr>
                <w:rFonts w:ascii="Times New Roman" w:hAnsi="Times New Roman" w:cs="Times New Roman"/>
                <w:sz w:val="24"/>
                <w:szCs w:val="24"/>
              </w:rPr>
            </w:pPr>
            <w:r>
              <w:rPr>
                <w:rFonts w:ascii="Times New Roman" w:hAnsi="Times New Roman" w:cs="Times New Roman"/>
                <w:sz w:val="24"/>
                <w:szCs w:val="24"/>
              </w:rPr>
              <w:t>Р</w:t>
            </w:r>
            <w:r w:rsidRPr="00E66E8C">
              <w:rPr>
                <w:rFonts w:ascii="Times New Roman" w:hAnsi="Times New Roman" w:cs="Times New Roman"/>
                <w:sz w:val="24"/>
                <w:szCs w:val="24"/>
              </w:rPr>
              <w:t>уководству медицинских организаций рекомендовано рассмотреть возможность переноса сроков оказания плановой медицинской помощи в стационарных условиях. При этом медицинская помощь пациентам с онкологическими заболеваниями, болезнями сердечно-сосудистой и эндокринной системы, а также находящимся на заместительной почечной терапи</w:t>
            </w:r>
            <w:r>
              <w:rPr>
                <w:rFonts w:ascii="Times New Roman" w:hAnsi="Times New Roman" w:cs="Times New Roman"/>
                <w:sz w:val="24"/>
                <w:szCs w:val="24"/>
              </w:rPr>
              <w:t xml:space="preserve">и оказывается в полном объеме. </w:t>
            </w:r>
          </w:p>
          <w:p w:rsidR="009B62C2" w:rsidRPr="00E66E8C" w:rsidRDefault="009B62C2" w:rsidP="009B62C2">
            <w:pPr>
              <w:jc w:val="both"/>
              <w:rPr>
                <w:rFonts w:ascii="Times New Roman" w:hAnsi="Times New Roman" w:cs="Times New Roman"/>
                <w:sz w:val="24"/>
                <w:szCs w:val="24"/>
              </w:rPr>
            </w:pPr>
            <w:r w:rsidRPr="00E66E8C">
              <w:rPr>
                <w:rFonts w:ascii="Times New Roman" w:hAnsi="Times New Roman" w:cs="Times New Roman"/>
                <w:sz w:val="24"/>
                <w:szCs w:val="24"/>
              </w:rPr>
              <w:t>Госпитализация пациентов для оказания специализированной медицинской помощи в плановой форме производится исключительно при наличии направления, выданного лечащим врачом медицинской организации, к которой пациент постоянно прикреплен, либо органом исполнительной власти субъекта РФ в сфере охраны здоровья, либо федеральным</w:t>
            </w:r>
            <w:r>
              <w:rPr>
                <w:rFonts w:ascii="Times New Roman" w:hAnsi="Times New Roman" w:cs="Times New Roman"/>
                <w:sz w:val="24"/>
                <w:szCs w:val="24"/>
              </w:rPr>
              <w:t xml:space="preserve"> органом исполнительной власти.</w:t>
            </w:r>
          </w:p>
          <w:p w:rsidR="009B62C2" w:rsidRDefault="009B62C2" w:rsidP="009B62C2">
            <w:pPr>
              <w:jc w:val="both"/>
              <w:rPr>
                <w:rFonts w:ascii="Times New Roman" w:hAnsi="Times New Roman" w:cs="Times New Roman"/>
                <w:sz w:val="24"/>
                <w:szCs w:val="24"/>
              </w:rPr>
            </w:pPr>
            <w:r w:rsidRPr="00E66E8C">
              <w:rPr>
                <w:rFonts w:ascii="Times New Roman" w:hAnsi="Times New Roman" w:cs="Times New Roman"/>
                <w:sz w:val="24"/>
                <w:szCs w:val="24"/>
              </w:rPr>
              <w:t xml:space="preserve">В случае если нет угрозы жизни и здоровью пациента, в целях безопасности самих пациентов и медицинских работников Минздрав России рекомендует гражданам перенести сроки обращения за медицинской помощью в плановой форме, как в амбулаторном, </w:t>
            </w:r>
            <w:r>
              <w:rPr>
                <w:rFonts w:ascii="Times New Roman" w:hAnsi="Times New Roman" w:cs="Times New Roman"/>
                <w:sz w:val="24"/>
                <w:szCs w:val="24"/>
              </w:rPr>
              <w:t>так и в стационарном сегментах.</w:t>
            </w:r>
          </w:p>
        </w:tc>
      </w:tr>
      <w:tr w:rsidR="009B62C2" w:rsidTr="009D3B18">
        <w:trPr>
          <w:trHeight w:val="70"/>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Default="009B62C2" w:rsidP="009B62C2">
            <w:pPr>
              <w:jc w:val="both"/>
              <w:rPr>
                <w:rFonts w:ascii="Times New Roman" w:hAnsi="Times New Roman" w:cs="Times New Roman"/>
                <w:sz w:val="24"/>
                <w:szCs w:val="24"/>
              </w:rPr>
            </w:pPr>
            <w:r w:rsidRPr="0080586F">
              <w:rPr>
                <w:rFonts w:ascii="Times New Roman" w:hAnsi="Times New Roman" w:cs="Times New Roman"/>
                <w:sz w:val="24"/>
                <w:szCs w:val="24"/>
              </w:rPr>
              <w:t xml:space="preserve">Информация Минздрава России от 08.04.2020 </w:t>
            </w:r>
            <w:r>
              <w:rPr>
                <w:rFonts w:ascii="Times New Roman" w:hAnsi="Times New Roman" w:cs="Times New Roman"/>
                <w:sz w:val="24"/>
                <w:szCs w:val="24"/>
              </w:rPr>
              <w:t>«</w:t>
            </w:r>
            <w:r w:rsidRPr="0080586F">
              <w:rPr>
                <w:rFonts w:ascii="Times New Roman" w:hAnsi="Times New Roman" w:cs="Times New Roman"/>
                <w:sz w:val="24"/>
                <w:szCs w:val="24"/>
              </w:rPr>
              <w:t>О порядке обращения с медицинскими отходами в связи с распростра</w:t>
            </w:r>
            <w:r>
              <w:rPr>
                <w:rFonts w:ascii="Times New Roman" w:hAnsi="Times New Roman" w:cs="Times New Roman"/>
                <w:sz w:val="24"/>
                <w:szCs w:val="24"/>
              </w:rPr>
              <w:t>нением коронавирусной инфекции»</w:t>
            </w:r>
          </w:p>
        </w:tc>
        <w:tc>
          <w:tcPr>
            <w:tcW w:w="8691" w:type="dxa"/>
          </w:tcPr>
          <w:p w:rsidR="009B62C2" w:rsidRPr="009B443D" w:rsidRDefault="009B62C2" w:rsidP="009B62C2">
            <w:pPr>
              <w:jc w:val="both"/>
              <w:rPr>
                <w:rFonts w:ascii="Times New Roman" w:hAnsi="Times New Roman" w:cs="Times New Roman"/>
                <w:sz w:val="24"/>
                <w:szCs w:val="24"/>
              </w:rPr>
            </w:pPr>
            <w:r>
              <w:rPr>
                <w:rFonts w:ascii="Times New Roman" w:hAnsi="Times New Roman" w:cs="Times New Roman"/>
                <w:sz w:val="24"/>
                <w:szCs w:val="24"/>
              </w:rPr>
              <w:t>О</w:t>
            </w:r>
            <w:r w:rsidRPr="009B443D">
              <w:rPr>
                <w:rFonts w:ascii="Times New Roman" w:hAnsi="Times New Roman" w:cs="Times New Roman"/>
                <w:sz w:val="24"/>
                <w:szCs w:val="24"/>
              </w:rPr>
              <w:t xml:space="preserve">бращение с отходами, образующимися при осуществлении медицинских мероприятий для лечения </w:t>
            </w:r>
            <w:r>
              <w:rPr>
                <w:rFonts w:ascii="Times New Roman" w:hAnsi="Times New Roman" w:cs="Times New Roman"/>
                <w:sz w:val="24"/>
                <w:szCs w:val="24"/>
              </w:rPr>
              <w:t>COVID-19</w:t>
            </w:r>
            <w:r w:rsidRPr="009B443D">
              <w:rPr>
                <w:rFonts w:ascii="Times New Roman" w:hAnsi="Times New Roman" w:cs="Times New Roman"/>
                <w:sz w:val="24"/>
                <w:szCs w:val="24"/>
              </w:rPr>
              <w:t xml:space="preserve"> проводится в соответствии с санитарно-эпидемиологическими требованиями к обращению с медицинскими отходами </w:t>
            </w:r>
            <w:r w:rsidRPr="009B443D">
              <w:rPr>
                <w:rFonts w:ascii="Times New Roman" w:hAnsi="Times New Roman" w:cs="Times New Roman"/>
                <w:sz w:val="24"/>
                <w:szCs w:val="24"/>
              </w:rPr>
              <w:lastRenderedPageBreak/>
              <w:t>класса В (</w:t>
            </w:r>
            <w:proofErr w:type="spellStart"/>
            <w:r w:rsidRPr="009B443D">
              <w:rPr>
                <w:rFonts w:ascii="Times New Roman" w:hAnsi="Times New Roman" w:cs="Times New Roman"/>
                <w:sz w:val="24"/>
                <w:szCs w:val="24"/>
              </w:rPr>
              <w:t>СанПин</w:t>
            </w:r>
            <w:proofErr w:type="spellEnd"/>
            <w:r w:rsidRPr="009B443D">
              <w:rPr>
                <w:rFonts w:ascii="Times New Roman" w:hAnsi="Times New Roman" w:cs="Times New Roman"/>
                <w:sz w:val="24"/>
                <w:szCs w:val="24"/>
              </w:rPr>
              <w:t xml:space="preserve"> 2.1.7.2790-10). Любые виды утилизации отходов класса В, отличающиеся от указ</w:t>
            </w:r>
            <w:r>
              <w:rPr>
                <w:rFonts w:ascii="Times New Roman" w:hAnsi="Times New Roman" w:cs="Times New Roman"/>
                <w:sz w:val="24"/>
                <w:szCs w:val="24"/>
              </w:rPr>
              <w:t>анных в документе, недопустимы.</w:t>
            </w:r>
          </w:p>
          <w:p w:rsidR="009B62C2" w:rsidRPr="009B443D" w:rsidRDefault="009B62C2" w:rsidP="009B62C2">
            <w:pPr>
              <w:jc w:val="both"/>
              <w:rPr>
                <w:rFonts w:ascii="Times New Roman" w:hAnsi="Times New Roman" w:cs="Times New Roman"/>
                <w:sz w:val="24"/>
                <w:szCs w:val="24"/>
              </w:rPr>
            </w:pPr>
            <w:r w:rsidRPr="009B443D">
              <w:rPr>
                <w:rFonts w:ascii="Times New Roman" w:hAnsi="Times New Roman" w:cs="Times New Roman"/>
                <w:sz w:val="24"/>
                <w:szCs w:val="24"/>
              </w:rPr>
              <w:t>К медицинск</w:t>
            </w:r>
            <w:r>
              <w:rPr>
                <w:rFonts w:ascii="Times New Roman" w:hAnsi="Times New Roman" w:cs="Times New Roman"/>
                <w:sz w:val="24"/>
                <w:szCs w:val="24"/>
              </w:rPr>
              <w:t xml:space="preserve">им отходам класса </w:t>
            </w:r>
            <w:proofErr w:type="gramStart"/>
            <w:r>
              <w:rPr>
                <w:rFonts w:ascii="Times New Roman" w:hAnsi="Times New Roman" w:cs="Times New Roman"/>
                <w:sz w:val="24"/>
                <w:szCs w:val="24"/>
              </w:rPr>
              <w:t>В относятся</w:t>
            </w:r>
            <w:proofErr w:type="gramEnd"/>
            <w:r>
              <w:rPr>
                <w:rFonts w:ascii="Times New Roman" w:hAnsi="Times New Roman" w:cs="Times New Roman"/>
                <w:sz w:val="24"/>
                <w:szCs w:val="24"/>
              </w:rPr>
              <w:t>:</w:t>
            </w:r>
          </w:p>
          <w:p w:rsidR="009B62C2" w:rsidRPr="009B443D" w:rsidRDefault="009B62C2" w:rsidP="009B62C2">
            <w:pPr>
              <w:jc w:val="both"/>
              <w:rPr>
                <w:rFonts w:ascii="Times New Roman" w:hAnsi="Times New Roman" w:cs="Times New Roman"/>
                <w:sz w:val="24"/>
                <w:szCs w:val="24"/>
              </w:rPr>
            </w:pPr>
            <w:r w:rsidRPr="009B443D">
              <w:rPr>
                <w:rFonts w:ascii="Times New Roman" w:hAnsi="Times New Roman" w:cs="Times New Roman"/>
                <w:sz w:val="24"/>
                <w:szCs w:val="24"/>
              </w:rPr>
              <w:t>- материалы, контактировавшие с бо</w:t>
            </w:r>
            <w:r>
              <w:rPr>
                <w:rFonts w:ascii="Times New Roman" w:hAnsi="Times New Roman" w:cs="Times New Roman"/>
                <w:sz w:val="24"/>
                <w:szCs w:val="24"/>
              </w:rPr>
              <w:t>льными инфекционными болезнями;</w:t>
            </w:r>
          </w:p>
          <w:p w:rsidR="009B62C2" w:rsidRPr="009B443D" w:rsidRDefault="009B62C2" w:rsidP="009B62C2">
            <w:pPr>
              <w:jc w:val="both"/>
              <w:rPr>
                <w:rFonts w:ascii="Times New Roman" w:hAnsi="Times New Roman" w:cs="Times New Roman"/>
                <w:sz w:val="24"/>
                <w:szCs w:val="24"/>
              </w:rPr>
            </w:pPr>
            <w:r w:rsidRPr="009B443D">
              <w:rPr>
                <w:rFonts w:ascii="Times New Roman" w:hAnsi="Times New Roman" w:cs="Times New Roman"/>
                <w:sz w:val="24"/>
                <w:szCs w:val="24"/>
              </w:rPr>
              <w:t>- отходы лабораторий, фармацевтических и иммунобиологических производств, работающих с микроорга</w:t>
            </w:r>
            <w:r>
              <w:rPr>
                <w:rFonts w:ascii="Times New Roman" w:hAnsi="Times New Roman" w:cs="Times New Roman"/>
                <w:sz w:val="24"/>
                <w:szCs w:val="24"/>
              </w:rPr>
              <w:t>низмами 1-2 групп патогенности;</w:t>
            </w:r>
          </w:p>
          <w:p w:rsidR="009B62C2" w:rsidRDefault="009B62C2" w:rsidP="009B62C2">
            <w:pPr>
              <w:jc w:val="both"/>
              <w:rPr>
                <w:rFonts w:ascii="Times New Roman" w:hAnsi="Times New Roman" w:cs="Times New Roman"/>
                <w:sz w:val="24"/>
                <w:szCs w:val="24"/>
              </w:rPr>
            </w:pPr>
            <w:r w:rsidRPr="009B443D">
              <w:rPr>
                <w:rFonts w:ascii="Times New Roman" w:hAnsi="Times New Roman" w:cs="Times New Roman"/>
                <w:sz w:val="24"/>
                <w:szCs w:val="24"/>
              </w:rPr>
              <w:t xml:space="preserve">- отходы лечебно-диагностических подразделений фтизиатрических стационаров (диспансеров), загрязненные мокротой пациентов, отходы </w:t>
            </w:r>
            <w:r>
              <w:rPr>
                <w:rFonts w:ascii="Times New Roman" w:hAnsi="Times New Roman" w:cs="Times New Roman"/>
                <w:sz w:val="24"/>
                <w:szCs w:val="24"/>
              </w:rPr>
              <w:t>микробиологических лабораторий.</w:t>
            </w:r>
          </w:p>
        </w:tc>
      </w:tr>
      <w:tr w:rsidR="009B62C2" w:rsidTr="009D3B18">
        <w:trPr>
          <w:trHeight w:val="70"/>
        </w:trPr>
        <w:tc>
          <w:tcPr>
            <w:tcW w:w="728" w:type="dxa"/>
          </w:tcPr>
          <w:p w:rsidR="009B62C2" w:rsidRPr="00F43AAA" w:rsidRDefault="009B62C2" w:rsidP="009B62C2">
            <w:pPr>
              <w:jc w:val="center"/>
              <w:rPr>
                <w:rFonts w:ascii="Times New Roman" w:hAnsi="Times New Roman" w:cs="Times New Roman"/>
                <w:sz w:val="24"/>
                <w:szCs w:val="24"/>
              </w:rPr>
            </w:pPr>
          </w:p>
        </w:tc>
        <w:tc>
          <w:tcPr>
            <w:tcW w:w="5969" w:type="dxa"/>
          </w:tcPr>
          <w:p w:rsidR="009B62C2" w:rsidRPr="00F43AAA" w:rsidRDefault="009B62C2" w:rsidP="009B62C2">
            <w:pPr>
              <w:jc w:val="both"/>
              <w:rPr>
                <w:rFonts w:ascii="Times New Roman" w:hAnsi="Times New Roman" w:cs="Times New Roman"/>
                <w:sz w:val="24"/>
                <w:szCs w:val="24"/>
              </w:rPr>
            </w:pPr>
            <w:r w:rsidRPr="00280F1C">
              <w:rPr>
                <w:rFonts w:ascii="Times New Roman" w:hAnsi="Times New Roman" w:cs="Times New Roman"/>
                <w:sz w:val="24"/>
                <w:szCs w:val="24"/>
              </w:rPr>
              <w:t xml:space="preserve">Информация с официального сайта Президента России от 08.04.2020 </w:t>
            </w:r>
            <w:r>
              <w:rPr>
                <w:rFonts w:ascii="Times New Roman" w:hAnsi="Times New Roman" w:cs="Times New Roman"/>
                <w:sz w:val="24"/>
                <w:szCs w:val="24"/>
              </w:rPr>
              <w:t>«</w:t>
            </w:r>
            <w:r w:rsidRPr="00280F1C">
              <w:rPr>
                <w:rFonts w:ascii="Times New Roman" w:hAnsi="Times New Roman" w:cs="Times New Roman"/>
                <w:sz w:val="24"/>
                <w:szCs w:val="24"/>
              </w:rPr>
              <w:t>Совещание с главами регионов по борьбе с распространением коронавируса в России</w:t>
            </w:r>
            <w:r>
              <w:rPr>
                <w:rFonts w:ascii="Times New Roman" w:hAnsi="Times New Roman" w:cs="Times New Roman"/>
                <w:sz w:val="24"/>
                <w:szCs w:val="24"/>
              </w:rPr>
              <w:t>»</w:t>
            </w:r>
          </w:p>
        </w:tc>
        <w:tc>
          <w:tcPr>
            <w:tcW w:w="8691" w:type="dxa"/>
          </w:tcPr>
          <w:p w:rsidR="009B62C2" w:rsidRDefault="009B62C2" w:rsidP="009B62C2">
            <w:pPr>
              <w:jc w:val="both"/>
              <w:rPr>
                <w:rFonts w:ascii="Times New Roman" w:hAnsi="Times New Roman" w:cs="Times New Roman"/>
                <w:sz w:val="24"/>
                <w:szCs w:val="24"/>
                <w:lang w:bidi="ru-RU"/>
              </w:rPr>
            </w:pPr>
            <w:r>
              <w:rPr>
                <w:rFonts w:ascii="Times New Roman" w:hAnsi="Times New Roman" w:cs="Times New Roman"/>
                <w:sz w:val="24"/>
                <w:szCs w:val="24"/>
                <w:lang w:bidi="ru-RU"/>
              </w:rPr>
              <w:t>Д</w:t>
            </w:r>
            <w:r w:rsidRPr="00280F1C">
              <w:rPr>
                <w:rFonts w:ascii="Times New Roman" w:hAnsi="Times New Roman" w:cs="Times New Roman"/>
                <w:sz w:val="24"/>
                <w:szCs w:val="24"/>
                <w:lang w:bidi="ru-RU"/>
              </w:rPr>
              <w:t xml:space="preserve">ля </w:t>
            </w:r>
            <w:r>
              <w:rPr>
                <w:rFonts w:ascii="Times New Roman" w:hAnsi="Times New Roman" w:cs="Times New Roman"/>
                <w:sz w:val="24"/>
                <w:szCs w:val="24"/>
                <w:lang w:bidi="ru-RU"/>
              </w:rPr>
              <w:t xml:space="preserve">граждан, </w:t>
            </w:r>
            <w:r w:rsidRPr="00280F1C">
              <w:rPr>
                <w:rFonts w:ascii="Times New Roman" w:hAnsi="Times New Roman" w:cs="Times New Roman"/>
                <w:sz w:val="24"/>
                <w:szCs w:val="24"/>
                <w:lang w:bidi="ru-RU"/>
              </w:rPr>
              <w:t>временно признан</w:t>
            </w:r>
            <w:r>
              <w:rPr>
                <w:rFonts w:ascii="Times New Roman" w:hAnsi="Times New Roman" w:cs="Times New Roman"/>
                <w:sz w:val="24"/>
                <w:szCs w:val="24"/>
                <w:lang w:bidi="ru-RU"/>
              </w:rPr>
              <w:t>ных</w:t>
            </w:r>
            <w:r w:rsidRPr="00280F1C">
              <w:rPr>
                <w:rFonts w:ascii="Times New Roman" w:hAnsi="Times New Roman" w:cs="Times New Roman"/>
                <w:sz w:val="24"/>
                <w:szCs w:val="24"/>
                <w:lang w:bidi="ru-RU"/>
              </w:rPr>
              <w:t xml:space="preserve"> безработным, предлагается при начислении выплаты на детей от трех до семи лет, а также других пособий не учитывать доход, полученный ранее по месту работы.</w:t>
            </w:r>
          </w:p>
          <w:p w:rsidR="009B62C2" w:rsidRDefault="009B62C2" w:rsidP="009B62C2">
            <w:pPr>
              <w:jc w:val="both"/>
              <w:rPr>
                <w:rFonts w:ascii="Times New Roman" w:hAnsi="Times New Roman" w:cs="Times New Roman"/>
                <w:sz w:val="24"/>
                <w:szCs w:val="24"/>
                <w:lang w:bidi="ru-RU"/>
              </w:rPr>
            </w:pPr>
            <w:r w:rsidRPr="00280F1C">
              <w:rPr>
                <w:rFonts w:ascii="Times New Roman" w:hAnsi="Times New Roman" w:cs="Times New Roman"/>
                <w:sz w:val="24"/>
                <w:szCs w:val="24"/>
                <w:lang w:bidi="ru-RU"/>
              </w:rPr>
              <w:t>Всем, кто потерял работу и обратился в службу занятости после 1 марта текущего года, предлагается в апреле, мае и июне выплачивать пособие по безработице автоматически по верхней планке, а именно в размере МРОТ - 12 тысяч 130 рублей.</w:t>
            </w:r>
          </w:p>
          <w:p w:rsidR="009B62C2" w:rsidRPr="00F43AAA" w:rsidRDefault="009B62C2" w:rsidP="009B62C2">
            <w:pPr>
              <w:jc w:val="both"/>
              <w:rPr>
                <w:rFonts w:ascii="Times New Roman" w:hAnsi="Times New Roman" w:cs="Times New Roman"/>
                <w:sz w:val="24"/>
                <w:szCs w:val="24"/>
                <w:lang w:bidi="ru-RU"/>
              </w:rPr>
            </w:pPr>
            <w:r w:rsidRPr="00280F1C">
              <w:rPr>
                <w:rFonts w:ascii="Times New Roman" w:hAnsi="Times New Roman" w:cs="Times New Roman"/>
                <w:sz w:val="24"/>
                <w:szCs w:val="24"/>
                <w:lang w:bidi="ru-RU"/>
              </w:rPr>
              <w:t>Семьям с детьми, где родители временно безработные, помимо пособия по безработице и выплат, которые уже положены семьям с детьми, предлагается на ближайшие три месяца дополнительно выплачивать еще по три тысячи рублей в месяц на каждо</w:t>
            </w:r>
            <w:r>
              <w:rPr>
                <w:rFonts w:ascii="Times New Roman" w:hAnsi="Times New Roman" w:cs="Times New Roman"/>
                <w:sz w:val="24"/>
                <w:szCs w:val="24"/>
                <w:lang w:bidi="ru-RU"/>
              </w:rPr>
              <w:t>го несовершеннолетнего ребенка.</w:t>
            </w:r>
          </w:p>
        </w:tc>
      </w:tr>
      <w:tr w:rsidR="009B62C2" w:rsidTr="009B62C2">
        <w:trPr>
          <w:trHeight w:val="25"/>
        </w:trPr>
        <w:tc>
          <w:tcPr>
            <w:tcW w:w="728" w:type="dxa"/>
          </w:tcPr>
          <w:p w:rsidR="009B62C2" w:rsidRPr="00F43AAA" w:rsidRDefault="009B62C2" w:rsidP="009B62C2">
            <w:pPr>
              <w:jc w:val="center"/>
              <w:rPr>
                <w:rFonts w:ascii="Times New Roman" w:hAnsi="Times New Roman" w:cs="Times New Roman"/>
                <w:sz w:val="24"/>
                <w:szCs w:val="24"/>
              </w:rPr>
            </w:pPr>
          </w:p>
        </w:tc>
        <w:tc>
          <w:tcPr>
            <w:tcW w:w="5969" w:type="dxa"/>
          </w:tcPr>
          <w:p w:rsidR="009B62C2" w:rsidRPr="00483EAD" w:rsidRDefault="009B62C2" w:rsidP="009B62C2">
            <w:pPr>
              <w:jc w:val="both"/>
              <w:rPr>
                <w:rFonts w:ascii="Times New Roman" w:hAnsi="Times New Roman" w:cs="Times New Roman"/>
                <w:sz w:val="24"/>
                <w:szCs w:val="24"/>
              </w:rPr>
            </w:pPr>
            <w:r>
              <w:rPr>
                <w:rFonts w:ascii="Times New Roman" w:hAnsi="Times New Roman" w:cs="Times New Roman"/>
                <w:sz w:val="24"/>
                <w:szCs w:val="24"/>
              </w:rPr>
              <w:t>Сайт Минтруда РФ</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Минтруд РФ подготовил поправки, благодаря которым получать технические средства реабилитации для инвалидов можно будет по месту пребывания. Ранее выдача была возможна только по месту жительства, т.е. по месту постоянной регистрации гражданина.</w:t>
            </w:r>
          </w:p>
          <w:p w:rsidR="009B62C2" w:rsidRPr="00483EAD" w:rsidRDefault="009B62C2" w:rsidP="009B62C2">
            <w:pPr>
              <w:jc w:val="both"/>
              <w:rPr>
                <w:rFonts w:ascii="Times New Roman" w:hAnsi="Times New Roman" w:cs="Times New Roman"/>
                <w:sz w:val="24"/>
                <w:szCs w:val="24"/>
              </w:rPr>
            </w:pPr>
            <w:r>
              <w:rPr>
                <w:rFonts w:ascii="Times New Roman" w:hAnsi="Times New Roman" w:cs="Times New Roman"/>
                <w:sz w:val="24"/>
                <w:szCs w:val="24"/>
              </w:rPr>
              <w:t>Предлагаемый Минтрудом законопроект опубликован для общественного обсуждения и направлен в отраслевые ведомства.</w:t>
            </w:r>
          </w:p>
        </w:tc>
      </w:tr>
      <w:tr w:rsidR="009B62C2" w:rsidTr="00E03595">
        <w:trPr>
          <w:trHeight w:val="20"/>
        </w:trPr>
        <w:tc>
          <w:tcPr>
            <w:tcW w:w="728" w:type="dxa"/>
          </w:tcPr>
          <w:p w:rsidR="009B62C2" w:rsidRPr="00F43AAA" w:rsidRDefault="009B62C2" w:rsidP="009B62C2">
            <w:pPr>
              <w:jc w:val="center"/>
              <w:rPr>
                <w:rFonts w:ascii="Times New Roman" w:hAnsi="Times New Roman" w:cs="Times New Roman"/>
                <w:sz w:val="24"/>
                <w:szCs w:val="24"/>
              </w:rPr>
            </w:pPr>
          </w:p>
        </w:tc>
        <w:tc>
          <w:tcPr>
            <w:tcW w:w="5969" w:type="dxa"/>
          </w:tcPr>
          <w:p w:rsidR="009B62C2" w:rsidRPr="00F43AAA"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Письмо Минтруда России 12-3/10/В-2638; </w:t>
            </w:r>
            <w:proofErr w:type="spellStart"/>
            <w:r>
              <w:rPr>
                <w:rFonts w:ascii="Times New Roman" w:hAnsi="Times New Roman" w:cs="Times New Roman"/>
                <w:sz w:val="24"/>
                <w:szCs w:val="24"/>
              </w:rPr>
              <w:t>Минпросвящения</w:t>
            </w:r>
            <w:proofErr w:type="spellEnd"/>
            <w:r>
              <w:rPr>
                <w:rFonts w:ascii="Times New Roman" w:hAnsi="Times New Roman" w:cs="Times New Roman"/>
                <w:sz w:val="24"/>
                <w:szCs w:val="24"/>
              </w:rPr>
              <w:t xml:space="preserve"> России СК*253/07; Минздрава России 300/И/12-4128;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02/6140-2020-24</w:t>
            </w:r>
          </w:p>
        </w:tc>
        <w:tc>
          <w:tcPr>
            <w:tcW w:w="8691" w:type="dxa"/>
          </w:tcPr>
          <w:p w:rsidR="009B62C2" w:rsidRPr="00F43AAA" w:rsidRDefault="009B62C2" w:rsidP="009B62C2">
            <w:p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Даны рекомендации по организации работы стационарных организаций социального обслуживания и организаций для детей-сирот и детей, оставшихся без попечения родителей. В частности, руководителям высших органов исполнительной власти субъектов Российской Федерации за каждой стационарной организацией социального обслуживания и организацией для детей-сирот и детей, оставшихся без попечения родителей, в целях установления персонального контроля за деятельностью указанных организаций на период проведения противоэпидемических мероприятий. </w:t>
            </w:r>
          </w:p>
        </w:tc>
      </w:tr>
      <w:tr w:rsidR="009B62C2" w:rsidTr="00E03595">
        <w:trPr>
          <w:trHeight w:val="20"/>
        </w:trPr>
        <w:tc>
          <w:tcPr>
            <w:tcW w:w="728" w:type="dxa"/>
          </w:tcPr>
          <w:p w:rsidR="009B62C2" w:rsidRPr="00F43AAA" w:rsidRDefault="009B62C2" w:rsidP="009B62C2">
            <w:pPr>
              <w:jc w:val="center"/>
              <w:rPr>
                <w:rFonts w:ascii="Times New Roman" w:hAnsi="Times New Roman" w:cs="Times New Roman"/>
                <w:sz w:val="24"/>
                <w:szCs w:val="24"/>
              </w:rPr>
            </w:pPr>
          </w:p>
        </w:tc>
        <w:tc>
          <w:tcPr>
            <w:tcW w:w="5969"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Проект приказа о внесении изменений в приказ Минтруда РФ от 30.08.2019 №605н </w:t>
            </w:r>
          </w:p>
          <w:p w:rsidR="009B62C2" w:rsidRPr="00483EAD" w:rsidRDefault="009B62C2" w:rsidP="009B62C2">
            <w:pPr>
              <w:jc w:val="both"/>
              <w:rPr>
                <w:rFonts w:ascii="Times New Roman" w:hAnsi="Times New Roman" w:cs="Times New Roman"/>
                <w:sz w:val="24"/>
                <w:szCs w:val="24"/>
              </w:rPr>
            </w:pPr>
            <w:r>
              <w:rPr>
                <w:rFonts w:ascii="Times New Roman" w:hAnsi="Times New Roman" w:cs="Times New Roman"/>
                <w:sz w:val="24"/>
                <w:szCs w:val="24"/>
              </w:rPr>
              <w:t>(сайт Минтруда РФ)</w:t>
            </w:r>
          </w:p>
        </w:tc>
        <w:tc>
          <w:tcPr>
            <w:tcW w:w="8691" w:type="dxa"/>
          </w:tcPr>
          <w:p w:rsidR="009B62C2" w:rsidRPr="00483EAD" w:rsidRDefault="009B62C2" w:rsidP="009B62C2">
            <w:pPr>
              <w:jc w:val="both"/>
              <w:rPr>
                <w:rFonts w:ascii="Times New Roman" w:hAnsi="Times New Roman" w:cs="Times New Roman"/>
                <w:sz w:val="24"/>
                <w:szCs w:val="24"/>
              </w:rPr>
            </w:pPr>
            <w:r>
              <w:rPr>
                <w:rFonts w:ascii="Times New Roman" w:hAnsi="Times New Roman" w:cs="Times New Roman"/>
                <w:sz w:val="24"/>
                <w:szCs w:val="24"/>
              </w:rPr>
              <w:t>Минтруд РФ предлагает упростить порядок замены средств реабилитации для инвалидов. Кресла-коляски с электроприводом и аппараты на нижние конечности и туловище (</w:t>
            </w:r>
            <w:proofErr w:type="spellStart"/>
            <w:r>
              <w:rPr>
                <w:rFonts w:ascii="Times New Roman" w:hAnsi="Times New Roman" w:cs="Times New Roman"/>
                <w:sz w:val="24"/>
                <w:szCs w:val="24"/>
              </w:rPr>
              <w:t>ортезы</w:t>
            </w:r>
            <w:proofErr w:type="spellEnd"/>
            <w:r>
              <w:rPr>
                <w:rFonts w:ascii="Times New Roman" w:hAnsi="Times New Roman" w:cs="Times New Roman"/>
                <w:sz w:val="24"/>
                <w:szCs w:val="24"/>
              </w:rPr>
              <w:t xml:space="preserve">) предлагается не направлять на экспертизу перед заменой. </w:t>
            </w:r>
            <w:r>
              <w:rPr>
                <w:rFonts w:ascii="Times New Roman" w:hAnsi="Times New Roman" w:cs="Times New Roman"/>
                <w:sz w:val="24"/>
                <w:szCs w:val="24"/>
              </w:rPr>
              <w:lastRenderedPageBreak/>
              <w:t>Новые средства технической реабилитации будут выдаваться по истечению срока использования без дополнительных проверок.</w:t>
            </w:r>
          </w:p>
        </w:tc>
      </w:tr>
      <w:tr w:rsidR="009B62C2" w:rsidTr="00E03595">
        <w:trPr>
          <w:trHeight w:val="20"/>
        </w:trPr>
        <w:tc>
          <w:tcPr>
            <w:tcW w:w="728" w:type="dxa"/>
          </w:tcPr>
          <w:p w:rsidR="009B62C2" w:rsidRPr="00F43AAA" w:rsidRDefault="009B62C2" w:rsidP="009B62C2">
            <w:pPr>
              <w:jc w:val="center"/>
              <w:rPr>
                <w:rFonts w:ascii="Times New Roman" w:hAnsi="Times New Roman" w:cs="Times New Roman"/>
                <w:sz w:val="24"/>
                <w:szCs w:val="24"/>
              </w:rPr>
            </w:pPr>
          </w:p>
        </w:tc>
        <w:tc>
          <w:tcPr>
            <w:tcW w:w="5969"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Проект временного порядка установления степени утраты профессиональной трудоспособности в результате несчастных случаев на производстве.</w:t>
            </w:r>
          </w:p>
          <w:p w:rsidR="009B62C2" w:rsidRPr="00F8382B" w:rsidRDefault="009B62C2" w:rsidP="009B62C2">
            <w:pPr>
              <w:jc w:val="both"/>
              <w:rPr>
                <w:rFonts w:ascii="Times New Roman" w:hAnsi="Times New Roman" w:cs="Times New Roman"/>
                <w:sz w:val="24"/>
                <w:szCs w:val="24"/>
              </w:rPr>
            </w:pPr>
            <w:r>
              <w:rPr>
                <w:rFonts w:ascii="Times New Roman" w:hAnsi="Times New Roman" w:cs="Times New Roman"/>
                <w:sz w:val="24"/>
                <w:szCs w:val="24"/>
              </w:rPr>
              <w:t>(сайт Минтруда РФ)</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Минтруд РФ разработал временный порядок установления степени утраты профессиональной трудоспособности в результате несчастных случаев на производстве. До 1 октября 2020 года предлагается оформлять и выдавать справки о степени утраты профессиональной трудоспособности в результате несчастных случаев на производстве и профессиональных заболеваний без личного посещения бюро медико-социальной экспертизы. Аналогично, без личного посещения бюро медико-социальной экспертизы, будет приниматься и программа реабилитации пострадавшего.</w:t>
            </w:r>
          </w:p>
          <w:p w:rsidR="009B62C2" w:rsidRPr="00D94414" w:rsidRDefault="009B62C2" w:rsidP="009B62C2">
            <w:pPr>
              <w:jc w:val="both"/>
              <w:rPr>
                <w:rFonts w:ascii="Times New Roman" w:hAnsi="Times New Roman" w:cs="Times New Roman"/>
                <w:sz w:val="24"/>
                <w:szCs w:val="24"/>
              </w:rPr>
            </w:pPr>
            <w:r>
              <w:rPr>
                <w:rFonts w:ascii="Times New Roman" w:hAnsi="Times New Roman" w:cs="Times New Roman"/>
                <w:sz w:val="24"/>
                <w:szCs w:val="24"/>
              </w:rPr>
              <w:t>Временным порядком предусматривается автоматическое продление ранее установленных процентов утраты профессиональной трудоспособности на шесть месяцев тем гражданам, которым ранее была определена степень утраты трудоспособности и срок очередного переосвидетельствования наступает в период с 1 марта по 1 октября 2020г. включительно. Программа реабилитации для этих граждан также будет продлеваться на полгода. Справка, подтверждающая факт установления степени утрат профессиональной трудоспособности, и программа реабилитации будут направляться гражданам заказным отправлением.</w:t>
            </w:r>
          </w:p>
        </w:tc>
      </w:tr>
      <w:tr w:rsidR="009B62C2" w:rsidTr="00E03595">
        <w:trPr>
          <w:trHeight w:val="20"/>
        </w:trPr>
        <w:tc>
          <w:tcPr>
            <w:tcW w:w="728" w:type="dxa"/>
          </w:tcPr>
          <w:p w:rsidR="009B62C2" w:rsidRPr="00F43AAA" w:rsidRDefault="009B62C2" w:rsidP="009B62C2">
            <w:pPr>
              <w:jc w:val="center"/>
              <w:rPr>
                <w:rFonts w:ascii="Times New Roman" w:hAnsi="Times New Roman" w:cs="Times New Roman"/>
                <w:sz w:val="24"/>
                <w:szCs w:val="24"/>
              </w:rPr>
            </w:pPr>
          </w:p>
        </w:tc>
        <w:tc>
          <w:tcPr>
            <w:tcW w:w="5969" w:type="dxa"/>
          </w:tcPr>
          <w:p w:rsidR="009B62C2" w:rsidRPr="00447F0A" w:rsidRDefault="009B62C2" w:rsidP="009B62C2">
            <w:pPr>
              <w:jc w:val="both"/>
              <w:rPr>
                <w:rFonts w:ascii="Times New Roman" w:hAnsi="Times New Roman" w:cs="Times New Roman"/>
                <w:sz w:val="24"/>
                <w:szCs w:val="24"/>
              </w:rPr>
            </w:pPr>
            <w:r>
              <w:rPr>
                <w:rFonts w:ascii="Times New Roman" w:hAnsi="Times New Roman" w:cs="Times New Roman"/>
                <w:sz w:val="24"/>
                <w:szCs w:val="24"/>
              </w:rPr>
              <w:t>«</w:t>
            </w:r>
            <w:r w:rsidRPr="00447F0A">
              <w:rPr>
                <w:rFonts w:ascii="Times New Roman" w:hAnsi="Times New Roman" w:cs="Times New Roman"/>
                <w:sz w:val="24"/>
                <w:szCs w:val="24"/>
              </w:rPr>
              <w:t>Временные методические рекомендации "Профилактика, диагностика и лечение новой коронавирусной инфекции (COVID-19). Версия 5 (08.04.2020)</w:t>
            </w:r>
            <w:r>
              <w:rPr>
                <w:rFonts w:ascii="Times New Roman" w:hAnsi="Times New Roman" w:cs="Times New Roman"/>
                <w:sz w:val="24"/>
                <w:szCs w:val="24"/>
              </w:rPr>
              <w:t>»</w:t>
            </w:r>
            <w:r w:rsidRPr="00447F0A">
              <w:rPr>
                <w:rFonts w:ascii="Times New Roman" w:hAnsi="Times New Roman" w:cs="Times New Roman"/>
                <w:sz w:val="24"/>
                <w:szCs w:val="24"/>
              </w:rPr>
              <w:t xml:space="preserve"> (утв. Минздравом России)</w:t>
            </w:r>
          </w:p>
          <w:p w:rsidR="009B62C2" w:rsidRPr="00F8382B" w:rsidRDefault="009B62C2" w:rsidP="009B62C2">
            <w:pPr>
              <w:jc w:val="both"/>
              <w:rPr>
                <w:rFonts w:ascii="Times New Roman" w:hAnsi="Times New Roman" w:cs="Times New Roman"/>
                <w:sz w:val="24"/>
                <w:szCs w:val="24"/>
              </w:rPr>
            </w:pPr>
          </w:p>
        </w:tc>
        <w:tc>
          <w:tcPr>
            <w:tcW w:w="8691" w:type="dxa"/>
          </w:tcPr>
          <w:p w:rsidR="009B62C2" w:rsidRPr="00447F0A" w:rsidRDefault="009B62C2" w:rsidP="009B62C2">
            <w:pPr>
              <w:jc w:val="both"/>
              <w:rPr>
                <w:rFonts w:ascii="Times New Roman" w:hAnsi="Times New Roman" w:cs="Times New Roman"/>
                <w:sz w:val="24"/>
                <w:szCs w:val="24"/>
              </w:rPr>
            </w:pPr>
            <w:r w:rsidRPr="00447F0A">
              <w:rPr>
                <w:rFonts w:ascii="Times New Roman" w:hAnsi="Times New Roman" w:cs="Times New Roman"/>
                <w:sz w:val="24"/>
                <w:szCs w:val="24"/>
              </w:rPr>
              <w:t>Рекомендации предназначены для руководителей медицинских организаций и их структурных подразделений, врачей-терапевтов, врачей общей практики, врачей-инфекционистов, врачей-педиатров, врачей-акушеров-гинекологов, врачей-реаниматологов отделений интенсивной терапии инфекционных стационаров, врачей скорой медицинской помощи, а также иных специалистов, работающих в сфере организации оказания медицинской помощи пациентам с COVID-19</w:t>
            </w:r>
            <w:r>
              <w:rPr>
                <w:rFonts w:ascii="Times New Roman" w:hAnsi="Times New Roman" w:cs="Times New Roman"/>
                <w:sz w:val="24"/>
                <w:szCs w:val="24"/>
              </w:rPr>
              <w:t>.</w:t>
            </w:r>
          </w:p>
          <w:p w:rsidR="009B62C2" w:rsidRPr="00447F0A" w:rsidRDefault="009B62C2" w:rsidP="009B62C2">
            <w:pPr>
              <w:jc w:val="both"/>
              <w:rPr>
                <w:rFonts w:ascii="Times New Roman" w:hAnsi="Times New Roman" w:cs="Times New Roman"/>
                <w:sz w:val="24"/>
                <w:szCs w:val="24"/>
              </w:rPr>
            </w:pPr>
            <w:r w:rsidRPr="00447F0A">
              <w:rPr>
                <w:rFonts w:ascii="Times New Roman" w:hAnsi="Times New Roman" w:cs="Times New Roman"/>
                <w:sz w:val="24"/>
                <w:szCs w:val="24"/>
              </w:rPr>
              <w:t>В приложе</w:t>
            </w:r>
            <w:r>
              <w:rPr>
                <w:rFonts w:ascii="Times New Roman" w:hAnsi="Times New Roman" w:cs="Times New Roman"/>
                <w:sz w:val="24"/>
                <w:szCs w:val="24"/>
              </w:rPr>
              <w:t>ниях приведены в числе прочего:</w:t>
            </w:r>
          </w:p>
          <w:p w:rsidR="009B62C2" w:rsidRPr="00447F0A" w:rsidRDefault="009B62C2" w:rsidP="009B62C2">
            <w:pPr>
              <w:jc w:val="both"/>
              <w:rPr>
                <w:rFonts w:ascii="Times New Roman" w:hAnsi="Times New Roman" w:cs="Times New Roman"/>
                <w:sz w:val="24"/>
                <w:szCs w:val="24"/>
              </w:rPr>
            </w:pPr>
            <w:r w:rsidRPr="00447F0A">
              <w:rPr>
                <w:rFonts w:ascii="Times New Roman" w:hAnsi="Times New Roman" w:cs="Times New Roman"/>
                <w:sz w:val="24"/>
                <w:szCs w:val="24"/>
              </w:rPr>
              <w:t>алгоритм действий врача по обследованию пациентов, подозрительных на COVID-19;</w:t>
            </w:r>
          </w:p>
          <w:p w:rsidR="009B62C2" w:rsidRPr="00447F0A" w:rsidRDefault="009B62C2" w:rsidP="009B62C2">
            <w:pPr>
              <w:jc w:val="both"/>
              <w:rPr>
                <w:rFonts w:ascii="Times New Roman" w:hAnsi="Times New Roman" w:cs="Times New Roman"/>
                <w:sz w:val="24"/>
                <w:szCs w:val="24"/>
              </w:rPr>
            </w:pPr>
            <w:r w:rsidRPr="00447F0A">
              <w:rPr>
                <w:rFonts w:ascii="Times New Roman" w:hAnsi="Times New Roman" w:cs="Times New Roman"/>
                <w:sz w:val="24"/>
                <w:szCs w:val="24"/>
              </w:rPr>
              <w:t>лекарственные препараты, которые запрещено или нежелательно принимать с этиотропной терапией COVID-19;</w:t>
            </w:r>
          </w:p>
          <w:p w:rsidR="009B62C2" w:rsidRPr="00D94414" w:rsidRDefault="009B62C2" w:rsidP="009B62C2">
            <w:pPr>
              <w:jc w:val="both"/>
              <w:rPr>
                <w:rFonts w:ascii="Times New Roman" w:hAnsi="Times New Roman" w:cs="Times New Roman"/>
                <w:sz w:val="24"/>
                <w:szCs w:val="24"/>
              </w:rPr>
            </w:pPr>
            <w:r w:rsidRPr="00447F0A">
              <w:rPr>
                <w:rFonts w:ascii="Times New Roman" w:hAnsi="Times New Roman" w:cs="Times New Roman"/>
                <w:sz w:val="24"/>
                <w:szCs w:val="24"/>
              </w:rPr>
              <w:t>памятка для медицинских работников станции (отделения) скорой медицинской помощи по приему вызова скорой медицинской помощи.</w:t>
            </w:r>
          </w:p>
        </w:tc>
      </w:tr>
      <w:tr w:rsidR="009B62C2" w:rsidTr="00E03595">
        <w:trPr>
          <w:trHeight w:val="20"/>
        </w:trPr>
        <w:tc>
          <w:tcPr>
            <w:tcW w:w="728" w:type="dxa"/>
          </w:tcPr>
          <w:p w:rsidR="009B62C2" w:rsidRPr="00F43AAA" w:rsidRDefault="009B62C2" w:rsidP="009B62C2">
            <w:pPr>
              <w:jc w:val="center"/>
              <w:rPr>
                <w:rFonts w:ascii="Times New Roman" w:hAnsi="Times New Roman" w:cs="Times New Roman"/>
                <w:sz w:val="24"/>
                <w:szCs w:val="24"/>
              </w:rPr>
            </w:pPr>
          </w:p>
        </w:tc>
        <w:tc>
          <w:tcPr>
            <w:tcW w:w="5969" w:type="dxa"/>
          </w:tcPr>
          <w:p w:rsidR="009B62C2" w:rsidRPr="00F43AAA"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Письмо Минтруда России 12-3/10/В-2638; </w:t>
            </w:r>
            <w:proofErr w:type="spellStart"/>
            <w:r>
              <w:rPr>
                <w:rFonts w:ascii="Times New Roman" w:hAnsi="Times New Roman" w:cs="Times New Roman"/>
                <w:sz w:val="24"/>
                <w:szCs w:val="24"/>
              </w:rPr>
              <w:t>Минпросвящения</w:t>
            </w:r>
            <w:proofErr w:type="spellEnd"/>
            <w:r>
              <w:rPr>
                <w:rFonts w:ascii="Times New Roman" w:hAnsi="Times New Roman" w:cs="Times New Roman"/>
                <w:sz w:val="24"/>
                <w:szCs w:val="24"/>
              </w:rPr>
              <w:t xml:space="preserve"> России СК-253/07; Минздрава России 300/И/12-4128;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02/6140-2020-24</w:t>
            </w:r>
          </w:p>
        </w:tc>
        <w:tc>
          <w:tcPr>
            <w:tcW w:w="8691" w:type="dxa"/>
          </w:tcPr>
          <w:p w:rsidR="009B62C2" w:rsidRPr="00F43AAA" w:rsidRDefault="009B62C2" w:rsidP="009B62C2">
            <w:p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Даны рекомендации по организации работы стационарных организаций социального обслуживания и организаций для детей-сирот и детей, оставшихся без попечения родителей. В частности, руководителям высших органов исполнительной власти субъектов Российской Федерации за каждой стационарной организацией социального обслуживания и организацией для детей-сирот и детей, оставшихся без попечения родителей, в целях установления персонального </w:t>
            </w:r>
            <w:r>
              <w:rPr>
                <w:rFonts w:ascii="Times New Roman" w:hAnsi="Times New Roman" w:cs="Times New Roman"/>
                <w:sz w:val="24"/>
                <w:szCs w:val="24"/>
                <w:lang w:bidi="ru-RU"/>
              </w:rPr>
              <w:lastRenderedPageBreak/>
              <w:t xml:space="preserve">контроля за деятельностью указанных организаций на период проведения противоэпидемических мероприятий. </w:t>
            </w:r>
          </w:p>
        </w:tc>
      </w:tr>
      <w:tr w:rsidR="009B62C2" w:rsidTr="00E03595">
        <w:trPr>
          <w:trHeight w:val="20"/>
        </w:trPr>
        <w:tc>
          <w:tcPr>
            <w:tcW w:w="728" w:type="dxa"/>
          </w:tcPr>
          <w:p w:rsidR="009B62C2" w:rsidRPr="00F43AAA" w:rsidRDefault="009B62C2" w:rsidP="009B62C2">
            <w:pPr>
              <w:jc w:val="center"/>
              <w:rPr>
                <w:rFonts w:ascii="Times New Roman" w:hAnsi="Times New Roman" w:cs="Times New Roman"/>
                <w:sz w:val="24"/>
                <w:szCs w:val="24"/>
              </w:rPr>
            </w:pPr>
          </w:p>
        </w:tc>
        <w:tc>
          <w:tcPr>
            <w:tcW w:w="5969" w:type="dxa"/>
          </w:tcPr>
          <w:p w:rsidR="009B62C2" w:rsidRDefault="009B62C2" w:rsidP="009B62C2">
            <w:pPr>
              <w:jc w:val="both"/>
              <w:rPr>
                <w:rFonts w:ascii="Times New Roman" w:hAnsi="Times New Roman" w:cs="Times New Roman"/>
                <w:sz w:val="24"/>
                <w:szCs w:val="24"/>
              </w:rPr>
            </w:pPr>
            <w:r w:rsidRPr="00855E3C">
              <w:rPr>
                <w:rFonts w:ascii="Times New Roman" w:hAnsi="Times New Roman" w:cs="Times New Roman"/>
                <w:sz w:val="24"/>
                <w:szCs w:val="24"/>
              </w:rPr>
              <w:t xml:space="preserve">Постановление Правительства РФ от 08.04.2020 </w:t>
            </w:r>
            <w:r>
              <w:rPr>
                <w:rFonts w:ascii="Times New Roman" w:hAnsi="Times New Roman" w:cs="Times New Roman"/>
                <w:sz w:val="24"/>
                <w:szCs w:val="24"/>
              </w:rPr>
              <w:t>№</w:t>
            </w:r>
            <w:r w:rsidRPr="00855E3C">
              <w:rPr>
                <w:rFonts w:ascii="Times New Roman" w:hAnsi="Times New Roman" w:cs="Times New Roman"/>
                <w:sz w:val="24"/>
                <w:szCs w:val="24"/>
              </w:rPr>
              <w:t xml:space="preserve"> 458 "Об утверждении перечней медицинских услуг и дорогостоящих видов лечения в медицинских организациях, у индивидуальных предпринимателей, осуществляющих медицинскую деятельность, суммы оплаты которых за счет собственных средств налогоплательщика учитываются при определении суммы социального налогового вычета"</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Утверждены новые редакции перечней медицинских услуг и дорогостоящих видов лечения, оплата которых налогоплательщиком учитывается при определении суммы социального налогового вычета.</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Актуализация перечней обеспечит налогоплательщикам возможность получать социальный налоговый вычет в связи с оказанием на платной основе любой медицинской помощи. </w:t>
            </w:r>
          </w:p>
        </w:tc>
      </w:tr>
      <w:tr w:rsidR="009B62C2" w:rsidTr="00E03595">
        <w:trPr>
          <w:trHeight w:val="20"/>
        </w:trPr>
        <w:tc>
          <w:tcPr>
            <w:tcW w:w="728" w:type="dxa"/>
          </w:tcPr>
          <w:p w:rsidR="009B62C2" w:rsidRPr="00F43AAA" w:rsidRDefault="009B62C2" w:rsidP="009B62C2">
            <w:pPr>
              <w:jc w:val="center"/>
              <w:rPr>
                <w:rFonts w:ascii="Times New Roman" w:hAnsi="Times New Roman" w:cs="Times New Roman"/>
                <w:sz w:val="24"/>
                <w:szCs w:val="24"/>
              </w:rPr>
            </w:pPr>
          </w:p>
        </w:tc>
        <w:tc>
          <w:tcPr>
            <w:tcW w:w="5969" w:type="dxa"/>
          </w:tcPr>
          <w:p w:rsidR="009B62C2" w:rsidRPr="00855E3C" w:rsidRDefault="009B62C2" w:rsidP="009B62C2">
            <w:pPr>
              <w:jc w:val="both"/>
              <w:rPr>
                <w:rFonts w:ascii="Times New Roman" w:hAnsi="Times New Roman" w:cs="Times New Roman"/>
                <w:sz w:val="24"/>
                <w:szCs w:val="24"/>
              </w:rPr>
            </w:pPr>
            <w:r>
              <w:rPr>
                <w:rFonts w:ascii="Times New Roman" w:hAnsi="Times New Roman" w:cs="Times New Roman"/>
                <w:sz w:val="24"/>
                <w:szCs w:val="24"/>
              </w:rPr>
              <w:t>Распоряжение Правительства РФ от 8 апреля 2020г. № 919-р</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Подписанным распоряжением выделенные ранее субъектам РФ их резервного фонда Правительством более 33.4 млрд рублей на оснащение дополнительно создаваемого или </w:t>
            </w:r>
            <w:proofErr w:type="spellStart"/>
            <w:r>
              <w:rPr>
                <w:rFonts w:ascii="Times New Roman" w:hAnsi="Times New Roman" w:cs="Times New Roman"/>
                <w:sz w:val="24"/>
                <w:szCs w:val="24"/>
              </w:rPr>
              <w:t>перепрофилируемого</w:t>
            </w:r>
            <w:proofErr w:type="spellEnd"/>
            <w:r>
              <w:rPr>
                <w:rFonts w:ascii="Times New Roman" w:hAnsi="Times New Roman" w:cs="Times New Roman"/>
                <w:sz w:val="24"/>
                <w:szCs w:val="24"/>
              </w:rPr>
              <w:t xml:space="preserve"> коечного фонда медицинских организаций для оказания помощи больным новой коронавирусной инфекцией направляются также на обеспечение данного коечного фонда системой централизованного снабжения медицинскими газами (кислородом) и оснащение (переоснащение) в соответствии с порядками оказания медицинской помощи по профилям «анестезиология и реаниматология», «пульмонология», при инфекционных заболеваниях.</w:t>
            </w:r>
          </w:p>
        </w:tc>
      </w:tr>
      <w:tr w:rsidR="009B62C2" w:rsidTr="00E03595">
        <w:trPr>
          <w:trHeight w:val="20"/>
        </w:trPr>
        <w:tc>
          <w:tcPr>
            <w:tcW w:w="728" w:type="dxa"/>
          </w:tcPr>
          <w:p w:rsidR="009B62C2" w:rsidRPr="00F43AAA" w:rsidRDefault="009B62C2" w:rsidP="009B62C2">
            <w:pPr>
              <w:jc w:val="center"/>
              <w:rPr>
                <w:rFonts w:ascii="Times New Roman" w:hAnsi="Times New Roman" w:cs="Times New Roman"/>
                <w:sz w:val="24"/>
                <w:szCs w:val="24"/>
              </w:rPr>
            </w:pPr>
          </w:p>
        </w:tc>
        <w:tc>
          <w:tcPr>
            <w:tcW w:w="5969" w:type="dxa"/>
          </w:tcPr>
          <w:p w:rsidR="009B62C2" w:rsidRPr="00855E3C" w:rsidRDefault="009B62C2" w:rsidP="009B62C2">
            <w:pPr>
              <w:jc w:val="both"/>
              <w:rPr>
                <w:rFonts w:ascii="Times New Roman" w:hAnsi="Times New Roman" w:cs="Times New Roman"/>
                <w:sz w:val="24"/>
                <w:szCs w:val="24"/>
              </w:rPr>
            </w:pPr>
            <w:r>
              <w:rPr>
                <w:rFonts w:ascii="Times New Roman" w:hAnsi="Times New Roman" w:cs="Times New Roman"/>
                <w:sz w:val="24"/>
                <w:szCs w:val="24"/>
              </w:rPr>
              <w:t>Заседание президиума Координационного совета при Правительстве по борьбе с распространением новой коронавирусной инфекции на территории Российской Федерации</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Принято решение существенно расширить круг лабораторий, которые проводят исследования на коронавирус.</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Руководству субъектов даны полномочия самостоятельно устанавливать режим ограничительных мер в зависимости от реальной ситуации. Определять, какие отрасли и предприятия могут продолжать свою работу, в том числе – те, которые имеют ключевое значение для развития территорий. Работодатели должны адаптировать рекомендации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под свои условия и строго им соответствовать.</w:t>
            </w:r>
          </w:p>
        </w:tc>
      </w:tr>
      <w:tr w:rsidR="009B62C2" w:rsidTr="00E03595">
        <w:trPr>
          <w:trHeight w:val="20"/>
        </w:trPr>
        <w:tc>
          <w:tcPr>
            <w:tcW w:w="728" w:type="dxa"/>
          </w:tcPr>
          <w:p w:rsidR="009B62C2" w:rsidRPr="00F43AAA" w:rsidRDefault="009B62C2" w:rsidP="009B62C2">
            <w:pPr>
              <w:jc w:val="center"/>
              <w:rPr>
                <w:rFonts w:ascii="Times New Roman" w:hAnsi="Times New Roman" w:cs="Times New Roman"/>
                <w:sz w:val="24"/>
                <w:szCs w:val="24"/>
              </w:rPr>
            </w:pPr>
          </w:p>
        </w:tc>
        <w:tc>
          <w:tcPr>
            <w:tcW w:w="5969" w:type="dxa"/>
          </w:tcPr>
          <w:p w:rsidR="009B62C2" w:rsidRPr="00855E3C"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Сайт </w:t>
            </w:r>
            <w:proofErr w:type="spellStart"/>
            <w:r>
              <w:rPr>
                <w:rFonts w:ascii="Times New Roman" w:hAnsi="Times New Roman" w:cs="Times New Roman"/>
                <w:sz w:val="24"/>
                <w:szCs w:val="24"/>
              </w:rPr>
              <w:t>Роспотребнадзора</w:t>
            </w:r>
            <w:proofErr w:type="spellEnd"/>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Сегодня любая лаборатория, включая частные негосударственные лаборатории, вправе организовывать тестирование на коронавирусную инфекцию. Процедура организации таких исследований максимально проста и заключается в подаче лабораторией уведомления на интернет-странице Федерального центра гигиены и эпидемиологии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Единственное требование – обязательная передача информации в </w:t>
            </w:r>
            <w:proofErr w:type="spellStart"/>
            <w:r>
              <w:rPr>
                <w:rFonts w:ascii="Times New Roman" w:hAnsi="Times New Roman" w:cs="Times New Roman"/>
                <w:sz w:val="24"/>
                <w:szCs w:val="24"/>
              </w:rPr>
              <w:t>Роспотребнадзор</w:t>
            </w:r>
            <w:proofErr w:type="spellEnd"/>
            <w:r>
              <w:rPr>
                <w:rFonts w:ascii="Times New Roman" w:hAnsi="Times New Roman" w:cs="Times New Roman"/>
                <w:sz w:val="24"/>
                <w:szCs w:val="24"/>
              </w:rPr>
              <w:t xml:space="preserve"> в случае выявления нового вируса.</w:t>
            </w:r>
          </w:p>
        </w:tc>
      </w:tr>
      <w:tr w:rsidR="009B62C2" w:rsidTr="009B62C2">
        <w:trPr>
          <w:trHeight w:val="2477"/>
        </w:trPr>
        <w:tc>
          <w:tcPr>
            <w:tcW w:w="728" w:type="dxa"/>
          </w:tcPr>
          <w:p w:rsidR="009B62C2" w:rsidRPr="00F43AAA" w:rsidRDefault="009B62C2" w:rsidP="009B62C2">
            <w:pPr>
              <w:jc w:val="center"/>
              <w:rPr>
                <w:rFonts w:ascii="Times New Roman" w:hAnsi="Times New Roman" w:cs="Times New Roman"/>
                <w:sz w:val="24"/>
                <w:szCs w:val="24"/>
              </w:rPr>
            </w:pPr>
          </w:p>
        </w:tc>
        <w:tc>
          <w:tcPr>
            <w:tcW w:w="5969" w:type="dxa"/>
          </w:tcPr>
          <w:p w:rsidR="009B62C2" w:rsidRPr="00544B57" w:rsidRDefault="009B62C2" w:rsidP="009B62C2">
            <w:pPr>
              <w:jc w:val="both"/>
              <w:rPr>
                <w:rFonts w:ascii="Times New Roman" w:hAnsi="Times New Roman" w:cs="Times New Roman"/>
                <w:sz w:val="24"/>
                <w:szCs w:val="24"/>
              </w:rPr>
            </w:pPr>
            <w:r w:rsidRPr="00544B57">
              <w:rPr>
                <w:rFonts w:ascii="Times New Roman" w:hAnsi="Times New Roman" w:cs="Times New Roman"/>
                <w:sz w:val="24"/>
                <w:szCs w:val="24"/>
              </w:rPr>
              <w:t>Постановление Правительства РФ от 08.04.2020 № 460 «Об утверждении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w:t>
            </w:r>
          </w:p>
          <w:p w:rsidR="009B62C2" w:rsidRPr="00544B57" w:rsidRDefault="009B62C2" w:rsidP="009B62C2">
            <w:pPr>
              <w:jc w:val="both"/>
              <w:rPr>
                <w:rFonts w:ascii="Times New Roman" w:hAnsi="Times New Roman" w:cs="Times New Roman"/>
                <w:sz w:val="24"/>
                <w:szCs w:val="24"/>
              </w:rPr>
            </w:pPr>
          </w:p>
        </w:tc>
        <w:tc>
          <w:tcPr>
            <w:tcW w:w="8691" w:type="dxa"/>
          </w:tcPr>
          <w:p w:rsidR="009B62C2" w:rsidRPr="009C43AE" w:rsidRDefault="009B62C2" w:rsidP="009B62C2">
            <w:pPr>
              <w:jc w:val="both"/>
              <w:rPr>
                <w:rFonts w:ascii="Times New Roman" w:hAnsi="Times New Roman" w:cs="Times New Roman"/>
                <w:sz w:val="24"/>
                <w:szCs w:val="24"/>
                <w:lang w:bidi="ru-RU"/>
              </w:rPr>
            </w:pPr>
            <w:r>
              <w:rPr>
                <w:rFonts w:ascii="Times New Roman" w:hAnsi="Times New Roman" w:cs="Times New Roman"/>
                <w:sz w:val="24"/>
                <w:szCs w:val="24"/>
                <w:lang w:bidi="ru-RU"/>
              </w:rPr>
              <w:t>У</w:t>
            </w:r>
            <w:r w:rsidRPr="009C43AE">
              <w:rPr>
                <w:rFonts w:ascii="Times New Roman" w:hAnsi="Times New Roman" w:cs="Times New Roman"/>
                <w:sz w:val="24"/>
                <w:szCs w:val="24"/>
                <w:lang w:bidi="ru-RU"/>
              </w:rPr>
              <w:t>становлена возможность получения услуг Центров занятости населения, в том числе регистрации в качестве безработного, посредством заполнения соответствующего электронного заявления в личном кабинете на сайте «Работа в России» либо в личном кабинете федеральной государственной информационной системы «Единый портал государственных и муниципальных услуг» по форме,</w:t>
            </w:r>
            <w:r>
              <w:rPr>
                <w:rFonts w:ascii="Times New Roman" w:hAnsi="Times New Roman" w:cs="Times New Roman"/>
                <w:sz w:val="24"/>
                <w:szCs w:val="24"/>
                <w:lang w:bidi="ru-RU"/>
              </w:rPr>
              <w:t xml:space="preserve"> утвержденной Минтрудом России.</w:t>
            </w:r>
          </w:p>
          <w:p w:rsidR="009B62C2" w:rsidRDefault="009B62C2" w:rsidP="009B62C2">
            <w:pPr>
              <w:jc w:val="both"/>
              <w:rPr>
                <w:rFonts w:ascii="Times New Roman" w:hAnsi="Times New Roman" w:cs="Times New Roman"/>
                <w:sz w:val="24"/>
                <w:szCs w:val="24"/>
                <w:lang w:bidi="ru-RU"/>
              </w:rPr>
            </w:pPr>
            <w:r w:rsidRPr="009C43AE">
              <w:rPr>
                <w:rFonts w:ascii="Times New Roman" w:hAnsi="Times New Roman" w:cs="Times New Roman"/>
                <w:sz w:val="24"/>
                <w:szCs w:val="24"/>
                <w:lang w:bidi="ru-RU"/>
              </w:rPr>
              <w:t xml:space="preserve">Необходимую информацию для признания статуса Центры занятости населения запрашивают самостоятельно в Пенсионном Фонде России. </w:t>
            </w:r>
          </w:p>
          <w:p w:rsidR="009B62C2" w:rsidRPr="009C43AE" w:rsidRDefault="009B62C2" w:rsidP="009B62C2">
            <w:pPr>
              <w:jc w:val="both"/>
              <w:rPr>
                <w:rFonts w:ascii="Times New Roman" w:hAnsi="Times New Roman" w:cs="Times New Roman"/>
                <w:sz w:val="24"/>
                <w:szCs w:val="24"/>
                <w:lang w:bidi="ru-RU"/>
              </w:rPr>
            </w:pPr>
            <w:r>
              <w:rPr>
                <w:rFonts w:ascii="Times New Roman" w:hAnsi="Times New Roman" w:cs="Times New Roman"/>
                <w:sz w:val="24"/>
                <w:szCs w:val="24"/>
                <w:lang w:bidi="ru-RU"/>
              </w:rPr>
              <w:t>Срок принятия решения - до</w:t>
            </w:r>
            <w:r w:rsidRPr="009C43AE">
              <w:rPr>
                <w:rFonts w:ascii="Times New Roman" w:hAnsi="Times New Roman" w:cs="Times New Roman"/>
                <w:sz w:val="24"/>
                <w:szCs w:val="24"/>
                <w:lang w:bidi="ru-RU"/>
              </w:rPr>
              <w:t xml:space="preserve"> 11 дней</w:t>
            </w:r>
            <w:r>
              <w:rPr>
                <w:rFonts w:ascii="Times New Roman" w:hAnsi="Times New Roman" w:cs="Times New Roman"/>
                <w:sz w:val="24"/>
                <w:szCs w:val="24"/>
                <w:lang w:bidi="ru-RU"/>
              </w:rPr>
              <w:t>.</w:t>
            </w:r>
          </w:p>
          <w:p w:rsidR="009B62C2" w:rsidRPr="009C43AE" w:rsidRDefault="009B62C2" w:rsidP="009B62C2">
            <w:pPr>
              <w:jc w:val="both"/>
              <w:rPr>
                <w:rFonts w:ascii="Times New Roman" w:hAnsi="Times New Roman" w:cs="Times New Roman"/>
                <w:sz w:val="24"/>
                <w:szCs w:val="24"/>
                <w:lang w:bidi="ru-RU"/>
              </w:rPr>
            </w:pPr>
            <w:r w:rsidRPr="009C43AE">
              <w:rPr>
                <w:rFonts w:ascii="Times New Roman" w:hAnsi="Times New Roman" w:cs="Times New Roman"/>
                <w:sz w:val="24"/>
                <w:szCs w:val="24"/>
                <w:lang w:bidi="ru-RU"/>
              </w:rPr>
              <w:t>Решение о назначении пособия по безработице принимается одновременно с решением о признании гражданина безработным. Уведомление о размере и сроках выплаты пособия по безработице осуществляется в электронной форме с использованием информационно-аналитической системы либо единого портала.</w:t>
            </w:r>
            <w:r>
              <w:rPr>
                <w:rFonts w:ascii="Times New Roman" w:hAnsi="Times New Roman" w:cs="Times New Roman"/>
                <w:sz w:val="24"/>
                <w:szCs w:val="24"/>
                <w:lang w:bidi="ru-RU"/>
              </w:rPr>
              <w:t xml:space="preserve"> </w:t>
            </w:r>
            <w:r w:rsidRPr="009C43AE">
              <w:rPr>
                <w:rFonts w:ascii="Times New Roman" w:hAnsi="Times New Roman" w:cs="Times New Roman"/>
                <w:sz w:val="24"/>
                <w:szCs w:val="24"/>
                <w:lang w:bidi="ru-RU"/>
              </w:rPr>
              <w:t>Пособие по безработице начисляется гражданам с 1-го дня признания их безработными.</w:t>
            </w:r>
          </w:p>
          <w:p w:rsidR="009B62C2" w:rsidRPr="00F43AAA" w:rsidRDefault="009B62C2" w:rsidP="009B62C2">
            <w:pPr>
              <w:jc w:val="both"/>
              <w:rPr>
                <w:rFonts w:ascii="Times New Roman" w:hAnsi="Times New Roman" w:cs="Times New Roman"/>
                <w:sz w:val="24"/>
                <w:szCs w:val="24"/>
                <w:lang w:bidi="ru-RU"/>
              </w:rPr>
            </w:pPr>
            <w:r w:rsidRPr="009C43AE">
              <w:rPr>
                <w:rFonts w:ascii="Times New Roman" w:hAnsi="Times New Roman" w:cs="Times New Roman"/>
                <w:sz w:val="24"/>
                <w:szCs w:val="24"/>
                <w:lang w:bidi="ru-RU"/>
              </w:rPr>
              <w:t>Сумма полученного обманным путем пособия по безработице подлежит возврату в доб</w:t>
            </w:r>
            <w:r>
              <w:rPr>
                <w:rFonts w:ascii="Times New Roman" w:hAnsi="Times New Roman" w:cs="Times New Roman"/>
                <w:sz w:val="24"/>
                <w:szCs w:val="24"/>
                <w:lang w:bidi="ru-RU"/>
              </w:rPr>
              <w:t>ровольном или судебном порядке.</w:t>
            </w:r>
          </w:p>
        </w:tc>
      </w:tr>
      <w:tr w:rsidR="009B62C2" w:rsidTr="009B62C2">
        <w:trPr>
          <w:trHeight w:val="550"/>
        </w:trPr>
        <w:tc>
          <w:tcPr>
            <w:tcW w:w="728" w:type="dxa"/>
          </w:tcPr>
          <w:p w:rsidR="009B62C2" w:rsidRPr="00F43AAA" w:rsidRDefault="009B62C2" w:rsidP="009B62C2">
            <w:pPr>
              <w:jc w:val="center"/>
              <w:rPr>
                <w:rFonts w:ascii="Times New Roman" w:hAnsi="Times New Roman" w:cs="Times New Roman"/>
                <w:sz w:val="24"/>
                <w:szCs w:val="24"/>
              </w:rPr>
            </w:pPr>
          </w:p>
        </w:tc>
        <w:tc>
          <w:tcPr>
            <w:tcW w:w="5969" w:type="dxa"/>
          </w:tcPr>
          <w:p w:rsidR="009B62C2" w:rsidRPr="00380B18" w:rsidRDefault="009B62C2" w:rsidP="009B62C2">
            <w:pPr>
              <w:jc w:val="both"/>
              <w:rPr>
                <w:rFonts w:ascii="Times New Roman" w:hAnsi="Times New Roman" w:cs="Times New Roman"/>
                <w:sz w:val="24"/>
                <w:szCs w:val="24"/>
              </w:rPr>
            </w:pPr>
            <w:r w:rsidRPr="00F76EB8">
              <w:rPr>
                <w:rFonts w:ascii="Times New Roman" w:hAnsi="Times New Roman" w:cs="Times New Roman"/>
                <w:sz w:val="24"/>
                <w:szCs w:val="24"/>
              </w:rPr>
              <w:t xml:space="preserve">Постановление Правительства Российской Федерации от 08.04.2020 № 459 </w:t>
            </w:r>
            <w:r>
              <w:rPr>
                <w:rFonts w:ascii="Times New Roman" w:hAnsi="Times New Roman" w:cs="Times New Roman"/>
                <w:sz w:val="24"/>
                <w:szCs w:val="24"/>
              </w:rPr>
              <w:t>«</w:t>
            </w:r>
            <w:r w:rsidRPr="00F76EB8">
              <w:rPr>
                <w:rFonts w:ascii="Times New Roman" w:hAnsi="Times New Roman" w:cs="Times New Roman"/>
                <w:sz w:val="24"/>
                <w:szCs w:val="24"/>
              </w:rPr>
              <w:t>О внесении изменений в постановление Правительства Российской Федерации от 27 декабря 2019 г. № 1915</w:t>
            </w:r>
            <w:r>
              <w:rPr>
                <w:rFonts w:ascii="Times New Roman" w:hAnsi="Times New Roman" w:cs="Times New Roman"/>
                <w:sz w:val="24"/>
                <w:szCs w:val="24"/>
              </w:rPr>
              <w:t>»</w:t>
            </w:r>
          </w:p>
        </w:tc>
        <w:tc>
          <w:tcPr>
            <w:tcW w:w="8691" w:type="dxa"/>
          </w:tcPr>
          <w:p w:rsidR="009B62C2" w:rsidRPr="00380B18"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w:t>
            </w:r>
            <w:proofErr w:type="spellStart"/>
            <w:r>
              <w:rPr>
                <w:rFonts w:ascii="Times New Roman" w:hAnsi="Times New Roman" w:cs="Times New Roman"/>
                <w:sz w:val="24"/>
                <w:szCs w:val="24"/>
              </w:rPr>
              <w:t>Правительтва</w:t>
            </w:r>
            <w:proofErr w:type="spellEnd"/>
            <w:r>
              <w:rPr>
                <w:rFonts w:ascii="Times New Roman" w:hAnsi="Times New Roman" w:cs="Times New Roman"/>
                <w:sz w:val="24"/>
                <w:szCs w:val="24"/>
              </w:rPr>
              <w:t xml:space="preserve"> от 27 декабря 2019 года </w:t>
            </w:r>
            <w:proofErr w:type="spellStart"/>
            <w:r>
              <w:rPr>
                <w:rFonts w:ascii="Times New Roman" w:hAnsi="Times New Roman" w:cs="Times New Roman"/>
                <w:sz w:val="24"/>
                <w:szCs w:val="24"/>
              </w:rPr>
              <w:t>всубъектах</w:t>
            </w:r>
            <w:proofErr w:type="spellEnd"/>
            <w:r>
              <w:rPr>
                <w:rFonts w:ascii="Times New Roman" w:hAnsi="Times New Roman" w:cs="Times New Roman"/>
                <w:sz w:val="24"/>
                <w:szCs w:val="24"/>
              </w:rPr>
              <w:t xml:space="preserve"> РФ реализуется пилотный проект по привлечению частных медицинских организаций в сферу предоставления на дому медико-социального патронажа гражданам в возрасте 65 лет и старше. В рамках проекта предусмотрено предоставление регионам </w:t>
            </w:r>
            <w:proofErr w:type="spellStart"/>
            <w:r>
              <w:rPr>
                <w:rFonts w:ascii="Times New Roman" w:hAnsi="Times New Roman" w:cs="Times New Roman"/>
                <w:sz w:val="24"/>
                <w:szCs w:val="24"/>
              </w:rPr>
              <w:t>межбджетных</w:t>
            </w:r>
            <w:proofErr w:type="spellEnd"/>
            <w:r>
              <w:rPr>
                <w:rFonts w:ascii="Times New Roman" w:hAnsi="Times New Roman" w:cs="Times New Roman"/>
                <w:sz w:val="24"/>
                <w:szCs w:val="24"/>
              </w:rPr>
              <w:t xml:space="preserve"> трансферов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их расходных обязательств. Подписанным постановлением устанавливается также возможность выделения н выделения на конкурсной основе грантов в форме субсидий на цели проекта непосредственно частным медицинским организациям в случае </w:t>
            </w:r>
            <w:proofErr w:type="spellStart"/>
            <w:r>
              <w:rPr>
                <w:rFonts w:ascii="Times New Roman" w:hAnsi="Times New Roman" w:cs="Times New Roman"/>
                <w:sz w:val="24"/>
                <w:szCs w:val="24"/>
              </w:rPr>
              <w:t>незаключения</w:t>
            </w:r>
            <w:proofErr w:type="spellEnd"/>
            <w:r>
              <w:rPr>
                <w:rFonts w:ascii="Times New Roman" w:hAnsi="Times New Roman" w:cs="Times New Roman"/>
                <w:sz w:val="24"/>
                <w:szCs w:val="24"/>
              </w:rPr>
              <w:t xml:space="preserve"> соглашения между Минтрудом РФ и органом власти субъекта РФ. Расширение господдержки позволит создать условия для реализации пилотного проекта в полном объеме во всех регионах, где создается система долговременного ухода за гражданами.</w:t>
            </w:r>
          </w:p>
        </w:tc>
      </w:tr>
      <w:tr w:rsidR="009B62C2" w:rsidTr="00E03595">
        <w:trPr>
          <w:trHeight w:val="20"/>
        </w:trPr>
        <w:tc>
          <w:tcPr>
            <w:tcW w:w="728" w:type="dxa"/>
          </w:tcPr>
          <w:p w:rsidR="009B62C2" w:rsidRPr="00F43AAA" w:rsidRDefault="009B62C2" w:rsidP="009B62C2">
            <w:pPr>
              <w:jc w:val="center"/>
              <w:rPr>
                <w:rFonts w:ascii="Times New Roman" w:hAnsi="Times New Roman" w:cs="Times New Roman"/>
                <w:sz w:val="24"/>
                <w:szCs w:val="24"/>
              </w:rPr>
            </w:pPr>
          </w:p>
        </w:tc>
        <w:tc>
          <w:tcPr>
            <w:tcW w:w="5969" w:type="dxa"/>
          </w:tcPr>
          <w:p w:rsidR="009B62C2" w:rsidRPr="00855E3C" w:rsidRDefault="009B62C2" w:rsidP="009B62C2">
            <w:pPr>
              <w:jc w:val="both"/>
              <w:rPr>
                <w:rFonts w:ascii="Times New Roman" w:hAnsi="Times New Roman" w:cs="Times New Roman"/>
                <w:sz w:val="24"/>
                <w:szCs w:val="24"/>
              </w:rPr>
            </w:pPr>
            <w:r>
              <w:rPr>
                <w:rFonts w:ascii="Times New Roman" w:hAnsi="Times New Roman" w:cs="Times New Roman"/>
                <w:sz w:val="24"/>
                <w:szCs w:val="24"/>
              </w:rPr>
              <w:t>Разъяснения Минздрава России – треть тестов на коронавирус показывают ложные результаты</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Порядка 20-30% тестов на коронавирус, использующихся в России, показывают ложные результаты, заявил директор клиники пульмонологии и респираторной медицины Первого МГМУ им И.М, </w:t>
            </w:r>
            <w:proofErr w:type="spellStart"/>
            <w:r>
              <w:rPr>
                <w:rFonts w:ascii="Times New Roman" w:hAnsi="Times New Roman" w:cs="Times New Roman"/>
                <w:sz w:val="24"/>
                <w:szCs w:val="24"/>
              </w:rPr>
              <w:t>Сенченова</w:t>
            </w:r>
            <w:proofErr w:type="spellEnd"/>
            <w:r>
              <w:rPr>
                <w:rFonts w:ascii="Times New Roman" w:hAnsi="Times New Roman" w:cs="Times New Roman"/>
                <w:sz w:val="24"/>
                <w:szCs w:val="24"/>
              </w:rPr>
              <w:t>, главный внештатный пульмонолог Минздрава РФ Сергей Авдеев.</w:t>
            </w:r>
          </w:p>
          <w:p w:rsidR="009B62C2" w:rsidRPr="0003246C" w:rsidRDefault="009B62C2" w:rsidP="009B62C2">
            <w:pPr>
              <w:jc w:val="both"/>
              <w:rPr>
                <w:rFonts w:ascii="Times New Roman" w:hAnsi="Times New Roman" w:cs="Times New Roman"/>
                <w:sz w:val="24"/>
                <w:szCs w:val="24"/>
              </w:rPr>
            </w:pPr>
            <w:r>
              <w:rPr>
                <w:rFonts w:ascii="Times New Roman" w:hAnsi="Times New Roman" w:cs="Times New Roman"/>
                <w:sz w:val="24"/>
                <w:szCs w:val="24"/>
              </w:rPr>
              <w:t>«</w:t>
            </w:r>
            <w:r w:rsidRPr="0003246C">
              <w:rPr>
                <w:rFonts w:ascii="Times New Roman" w:hAnsi="Times New Roman" w:cs="Times New Roman"/>
                <w:sz w:val="24"/>
                <w:szCs w:val="24"/>
              </w:rPr>
              <w:t>«Чувствительность метода полимеразной цепной реакции – 70–80 процентов. У нас есть пациенты с отрицательными результатами теста, но у них есть болезнь COVID-19»</w:t>
            </w:r>
            <w:r>
              <w:rPr>
                <w:rFonts w:ascii="Times New Roman" w:hAnsi="Times New Roman" w:cs="Times New Roman"/>
                <w:sz w:val="24"/>
                <w:szCs w:val="24"/>
              </w:rPr>
              <w:t xml:space="preserve">. По словам врача, только томография является надежным способом диагностики </w:t>
            </w:r>
            <w:r>
              <w:rPr>
                <w:rFonts w:ascii="Times New Roman" w:hAnsi="Times New Roman" w:cs="Times New Roman"/>
                <w:sz w:val="24"/>
                <w:szCs w:val="24"/>
                <w:lang w:val="en-US"/>
              </w:rPr>
              <w:t>COVID</w:t>
            </w:r>
            <w:r w:rsidRPr="0003246C">
              <w:rPr>
                <w:rFonts w:ascii="Times New Roman" w:hAnsi="Times New Roman" w:cs="Times New Roman"/>
                <w:sz w:val="24"/>
                <w:szCs w:val="24"/>
              </w:rPr>
              <w:t>-19</w:t>
            </w:r>
          </w:p>
        </w:tc>
      </w:tr>
      <w:tr w:rsidR="009B62C2" w:rsidTr="009B62C2">
        <w:trPr>
          <w:trHeight w:val="33"/>
        </w:trPr>
        <w:tc>
          <w:tcPr>
            <w:tcW w:w="728" w:type="dxa"/>
          </w:tcPr>
          <w:p w:rsidR="009B62C2" w:rsidRPr="00F43AAA" w:rsidRDefault="009B62C2" w:rsidP="009B62C2">
            <w:pPr>
              <w:jc w:val="center"/>
              <w:rPr>
                <w:rFonts w:ascii="Times New Roman" w:hAnsi="Times New Roman" w:cs="Times New Roman"/>
                <w:sz w:val="24"/>
                <w:szCs w:val="24"/>
              </w:rPr>
            </w:pPr>
          </w:p>
        </w:tc>
        <w:tc>
          <w:tcPr>
            <w:tcW w:w="5969" w:type="dxa"/>
          </w:tcPr>
          <w:p w:rsidR="009B62C2" w:rsidRPr="00544B57" w:rsidRDefault="009B62C2" w:rsidP="009B62C2">
            <w:pPr>
              <w:jc w:val="both"/>
              <w:rPr>
                <w:rFonts w:ascii="Times New Roman" w:hAnsi="Times New Roman" w:cs="Times New Roman"/>
                <w:sz w:val="24"/>
                <w:szCs w:val="24"/>
              </w:rPr>
            </w:pPr>
            <w:r w:rsidRPr="00544B57">
              <w:rPr>
                <w:rFonts w:ascii="Times New Roman" w:hAnsi="Times New Roman" w:cs="Times New Roman"/>
                <w:sz w:val="24"/>
                <w:szCs w:val="24"/>
              </w:rPr>
              <w:t xml:space="preserve">Поручение Правительства РФ от 09.04.2020 «Михаил </w:t>
            </w:r>
            <w:proofErr w:type="spellStart"/>
            <w:r w:rsidRPr="00544B57">
              <w:rPr>
                <w:rFonts w:ascii="Times New Roman" w:hAnsi="Times New Roman" w:cs="Times New Roman"/>
                <w:sz w:val="24"/>
                <w:szCs w:val="24"/>
              </w:rPr>
              <w:t>Мишустин</w:t>
            </w:r>
            <w:proofErr w:type="spellEnd"/>
            <w:r w:rsidRPr="00544B57">
              <w:rPr>
                <w:rFonts w:ascii="Times New Roman" w:hAnsi="Times New Roman" w:cs="Times New Roman"/>
                <w:sz w:val="24"/>
                <w:szCs w:val="24"/>
              </w:rPr>
              <w:t xml:space="preserve"> подписал поручения, направленные на реализацию указаний Президента Российской Федерации, которые были даны на совещании с главами регионов по борьбе с распространением коронавируса 8 апреля 2020 года»</w:t>
            </w:r>
          </w:p>
        </w:tc>
        <w:tc>
          <w:tcPr>
            <w:tcW w:w="8691" w:type="dxa"/>
          </w:tcPr>
          <w:p w:rsidR="009B62C2" w:rsidRPr="00C7202F" w:rsidRDefault="009B62C2" w:rsidP="009B62C2">
            <w:pPr>
              <w:jc w:val="both"/>
              <w:rPr>
                <w:rFonts w:ascii="Times New Roman" w:hAnsi="Times New Roman" w:cs="Times New Roman"/>
                <w:sz w:val="24"/>
                <w:szCs w:val="24"/>
              </w:rPr>
            </w:pPr>
            <w:r w:rsidRPr="00C7202F">
              <w:rPr>
                <w:rFonts w:ascii="Times New Roman" w:hAnsi="Times New Roman" w:cs="Times New Roman"/>
                <w:sz w:val="24"/>
                <w:szCs w:val="24"/>
              </w:rPr>
              <w:t>Правительство поручило федеральным ведомствам подготовить проекты актов, предусматривающие очередной комплекс мер по поддержке граждан и организаций в условиях пандемии COVID-19. В частности, необходимо:</w:t>
            </w:r>
          </w:p>
          <w:p w:rsidR="009B62C2" w:rsidRPr="00C7202F" w:rsidRDefault="009B62C2" w:rsidP="009B62C2">
            <w:pPr>
              <w:jc w:val="both"/>
              <w:rPr>
                <w:rFonts w:ascii="Times New Roman" w:hAnsi="Times New Roman" w:cs="Times New Roman"/>
                <w:sz w:val="24"/>
                <w:szCs w:val="24"/>
              </w:rPr>
            </w:pPr>
            <w:r w:rsidRPr="00C7202F">
              <w:rPr>
                <w:rFonts w:ascii="Times New Roman" w:hAnsi="Times New Roman" w:cs="Times New Roman"/>
                <w:sz w:val="24"/>
                <w:szCs w:val="24"/>
              </w:rPr>
              <w:t xml:space="preserve">- предоставить субъектам МСП отсрочку по уплате страховых взносов на срок 6 месяцев, а также рассрочку по уплате налогов и сборов, сроки уплаты которых были продлены в соответствии с решениями </w:t>
            </w:r>
            <w:proofErr w:type="spellStart"/>
            <w:r w:rsidRPr="00C7202F">
              <w:rPr>
                <w:rFonts w:ascii="Times New Roman" w:hAnsi="Times New Roman" w:cs="Times New Roman"/>
                <w:sz w:val="24"/>
                <w:szCs w:val="24"/>
              </w:rPr>
              <w:t>Кабмина</w:t>
            </w:r>
            <w:proofErr w:type="spellEnd"/>
            <w:r w:rsidRPr="00C7202F">
              <w:rPr>
                <w:rFonts w:ascii="Times New Roman" w:hAnsi="Times New Roman" w:cs="Times New Roman"/>
                <w:sz w:val="24"/>
                <w:szCs w:val="24"/>
              </w:rPr>
              <w:t>, на срок не менее одного года;</w:t>
            </w:r>
          </w:p>
          <w:p w:rsidR="009B62C2" w:rsidRPr="00C7202F" w:rsidRDefault="009B62C2" w:rsidP="009B62C2">
            <w:pPr>
              <w:jc w:val="both"/>
              <w:rPr>
                <w:rFonts w:ascii="Times New Roman" w:hAnsi="Times New Roman" w:cs="Times New Roman"/>
                <w:sz w:val="24"/>
                <w:szCs w:val="24"/>
              </w:rPr>
            </w:pPr>
            <w:r w:rsidRPr="00C7202F">
              <w:rPr>
                <w:rFonts w:ascii="Times New Roman" w:hAnsi="Times New Roman" w:cs="Times New Roman"/>
                <w:sz w:val="24"/>
                <w:szCs w:val="24"/>
              </w:rPr>
              <w:t>- продлить не менее чем на 3 месяца сроки действия паспортов и водительских удостоверений;</w:t>
            </w:r>
          </w:p>
          <w:p w:rsidR="009B62C2" w:rsidRPr="00C7202F" w:rsidRDefault="009B62C2" w:rsidP="009B62C2">
            <w:pPr>
              <w:jc w:val="both"/>
              <w:rPr>
                <w:rFonts w:ascii="Times New Roman" w:hAnsi="Times New Roman" w:cs="Times New Roman"/>
                <w:sz w:val="24"/>
                <w:szCs w:val="24"/>
              </w:rPr>
            </w:pPr>
            <w:r w:rsidRPr="00C7202F">
              <w:rPr>
                <w:rFonts w:ascii="Times New Roman" w:hAnsi="Times New Roman" w:cs="Times New Roman"/>
                <w:sz w:val="24"/>
                <w:szCs w:val="24"/>
              </w:rPr>
              <w:t>- выплатить в апреле - июне 2020 г. медицинским работникам, непосредственно работающим с заболевшими коронавирусом, стимулирующие суммы от 25 тыс. до 80 тыс. руб. (в зависимости от квалификации персонала);</w:t>
            </w:r>
          </w:p>
          <w:p w:rsidR="009B62C2" w:rsidRPr="00C7202F" w:rsidRDefault="009B62C2" w:rsidP="009B62C2">
            <w:pPr>
              <w:jc w:val="both"/>
              <w:rPr>
                <w:rFonts w:ascii="Times New Roman" w:hAnsi="Times New Roman" w:cs="Times New Roman"/>
                <w:sz w:val="24"/>
                <w:szCs w:val="24"/>
              </w:rPr>
            </w:pPr>
            <w:r w:rsidRPr="00C7202F">
              <w:rPr>
                <w:rFonts w:ascii="Times New Roman" w:hAnsi="Times New Roman" w:cs="Times New Roman"/>
                <w:sz w:val="24"/>
                <w:szCs w:val="24"/>
              </w:rPr>
              <w:t>- предусмотреть для граждан, признанных в период с 1 апреля по 30 июня 2020 г. безработными, выплату пособия по безработице в максимальном размере, а также выплату им в размере 3 тыс. руб. в месяц на каждого несовершеннолетнего ребёнка;</w:t>
            </w:r>
          </w:p>
          <w:p w:rsidR="009B62C2" w:rsidRPr="00483EAD" w:rsidRDefault="009B62C2" w:rsidP="009B62C2">
            <w:pPr>
              <w:jc w:val="both"/>
              <w:rPr>
                <w:rFonts w:ascii="Times New Roman" w:hAnsi="Times New Roman" w:cs="Times New Roman"/>
                <w:sz w:val="24"/>
                <w:szCs w:val="24"/>
              </w:rPr>
            </w:pPr>
            <w:r w:rsidRPr="00C7202F">
              <w:rPr>
                <w:rFonts w:ascii="Times New Roman" w:hAnsi="Times New Roman" w:cs="Times New Roman"/>
                <w:sz w:val="24"/>
                <w:szCs w:val="24"/>
              </w:rPr>
              <w:t>- исключить из подсчета доходов лиц, признанных временно безработными, доходов, полученных ими ранее по месту работы, при определении нуждаемости для осуществления выплат на детей от 3 до 7 лет включительно, а</w:t>
            </w:r>
            <w:r>
              <w:rPr>
                <w:rFonts w:ascii="Times New Roman" w:hAnsi="Times New Roman" w:cs="Times New Roman"/>
                <w:sz w:val="24"/>
                <w:szCs w:val="24"/>
              </w:rPr>
              <w:t xml:space="preserve"> также других выплат и пособий.</w:t>
            </w:r>
          </w:p>
        </w:tc>
      </w:tr>
      <w:tr w:rsidR="009B62C2" w:rsidTr="00E03595">
        <w:trPr>
          <w:trHeight w:val="28"/>
        </w:trPr>
        <w:tc>
          <w:tcPr>
            <w:tcW w:w="728" w:type="dxa"/>
          </w:tcPr>
          <w:p w:rsidR="009B62C2" w:rsidRPr="00F43AAA" w:rsidRDefault="009B62C2" w:rsidP="009B62C2">
            <w:pPr>
              <w:jc w:val="center"/>
              <w:rPr>
                <w:rFonts w:ascii="Times New Roman" w:hAnsi="Times New Roman" w:cs="Times New Roman"/>
                <w:sz w:val="24"/>
                <w:szCs w:val="24"/>
              </w:rPr>
            </w:pPr>
          </w:p>
        </w:tc>
        <w:tc>
          <w:tcPr>
            <w:tcW w:w="5969" w:type="dxa"/>
          </w:tcPr>
          <w:p w:rsidR="009B62C2" w:rsidRPr="00544B57" w:rsidRDefault="009B62C2" w:rsidP="009B62C2">
            <w:pPr>
              <w:jc w:val="both"/>
              <w:rPr>
                <w:rFonts w:ascii="Times New Roman" w:hAnsi="Times New Roman" w:cs="Times New Roman"/>
                <w:sz w:val="24"/>
                <w:szCs w:val="24"/>
              </w:rPr>
            </w:pPr>
            <w:r w:rsidRPr="00544B57">
              <w:rPr>
                <w:rFonts w:ascii="Times New Roman" w:hAnsi="Times New Roman" w:cs="Times New Roman"/>
                <w:sz w:val="24"/>
                <w:szCs w:val="24"/>
              </w:rPr>
              <w:t xml:space="preserve">Постановление Правительства РФ от 9 апреля 2020 г. № 467 №О Временном порядке признания лица инвалидом </w:t>
            </w:r>
          </w:p>
        </w:tc>
        <w:tc>
          <w:tcPr>
            <w:tcW w:w="8691" w:type="dxa"/>
          </w:tcPr>
          <w:p w:rsidR="009B62C2" w:rsidRPr="00251236" w:rsidRDefault="009B62C2" w:rsidP="009B62C2">
            <w:pPr>
              <w:jc w:val="both"/>
              <w:rPr>
                <w:rFonts w:ascii="Times New Roman" w:hAnsi="Times New Roman" w:cs="Times New Roman"/>
                <w:sz w:val="24"/>
                <w:szCs w:val="24"/>
              </w:rPr>
            </w:pPr>
            <w:r w:rsidRPr="00251236">
              <w:rPr>
                <w:rFonts w:ascii="Times New Roman" w:hAnsi="Times New Roman" w:cs="Times New Roman"/>
                <w:sz w:val="24"/>
                <w:szCs w:val="24"/>
              </w:rPr>
              <w:t>Правительство РФ утвердило временный порядок признания гражданина инвалидом, который предусматривает исключительно заочную форму освидетельствования (без личного участия) граждан, проходящих медико-социальную экспертизу как первично, так и повторно - путем продления ранее установленной группы инвалидности (категории "ребенок-инвалид") с сохранением причины инвалидности на 6 месяцев начиная с даты, до которой была установлена инвалидность при предыдущем освидетельствовании.</w:t>
            </w:r>
          </w:p>
          <w:p w:rsidR="009B62C2" w:rsidRPr="00251236" w:rsidRDefault="009B62C2" w:rsidP="009B62C2">
            <w:pPr>
              <w:jc w:val="both"/>
              <w:rPr>
                <w:rFonts w:ascii="Times New Roman" w:hAnsi="Times New Roman" w:cs="Times New Roman"/>
                <w:sz w:val="24"/>
                <w:szCs w:val="24"/>
              </w:rPr>
            </w:pPr>
            <w:r w:rsidRPr="00251236">
              <w:rPr>
                <w:rFonts w:ascii="Times New Roman" w:hAnsi="Times New Roman" w:cs="Times New Roman"/>
                <w:sz w:val="24"/>
                <w:szCs w:val="24"/>
              </w:rPr>
              <w:t>Постановление вступает в силу со дня опубликования, распространяется на правоотношения, возникшие с 1 марта 2020 г., и действует до 1 октября 2020 г. включительно.</w:t>
            </w:r>
          </w:p>
          <w:p w:rsidR="009B62C2" w:rsidRDefault="009B62C2" w:rsidP="009B62C2">
            <w:pPr>
              <w:jc w:val="both"/>
              <w:rPr>
                <w:rFonts w:ascii="Times New Roman" w:hAnsi="Times New Roman" w:cs="Times New Roman"/>
                <w:sz w:val="24"/>
                <w:szCs w:val="24"/>
              </w:rPr>
            </w:pPr>
          </w:p>
        </w:tc>
      </w:tr>
      <w:tr w:rsidR="009B62C2" w:rsidTr="00E03595">
        <w:trPr>
          <w:trHeight w:val="28"/>
        </w:trPr>
        <w:tc>
          <w:tcPr>
            <w:tcW w:w="728" w:type="dxa"/>
          </w:tcPr>
          <w:p w:rsidR="009B62C2" w:rsidRPr="00F43AAA" w:rsidRDefault="009B62C2" w:rsidP="009B62C2">
            <w:pPr>
              <w:jc w:val="center"/>
              <w:rPr>
                <w:rFonts w:ascii="Times New Roman" w:hAnsi="Times New Roman" w:cs="Times New Roman"/>
                <w:sz w:val="24"/>
                <w:szCs w:val="24"/>
              </w:rPr>
            </w:pPr>
          </w:p>
        </w:tc>
        <w:tc>
          <w:tcPr>
            <w:tcW w:w="5969" w:type="dxa"/>
          </w:tcPr>
          <w:p w:rsidR="009B62C2" w:rsidRPr="00F8382B" w:rsidRDefault="009B62C2" w:rsidP="009B62C2">
            <w:pPr>
              <w:jc w:val="both"/>
              <w:rPr>
                <w:rFonts w:ascii="Times New Roman" w:hAnsi="Times New Roman" w:cs="Times New Roman"/>
                <w:sz w:val="24"/>
                <w:szCs w:val="24"/>
              </w:rPr>
            </w:pPr>
            <w:r w:rsidRPr="00437D83">
              <w:rPr>
                <w:rFonts w:ascii="Times New Roman" w:hAnsi="Times New Roman" w:cs="Times New Roman"/>
                <w:sz w:val="24"/>
                <w:szCs w:val="24"/>
              </w:rPr>
              <w:t xml:space="preserve">Поручение Президента РФ от 9 апреля 2020 г. </w:t>
            </w:r>
            <w:r>
              <w:rPr>
                <w:rFonts w:ascii="Times New Roman" w:hAnsi="Times New Roman" w:cs="Times New Roman"/>
                <w:sz w:val="24"/>
                <w:szCs w:val="24"/>
              </w:rPr>
              <w:t>«</w:t>
            </w:r>
            <w:r w:rsidRPr="00437D83">
              <w:rPr>
                <w:rFonts w:ascii="Times New Roman" w:hAnsi="Times New Roman" w:cs="Times New Roman"/>
                <w:sz w:val="24"/>
                <w:szCs w:val="24"/>
              </w:rPr>
              <w:t>Перечень поручений по итогам совещания с полномочными представителями Пр</w:t>
            </w:r>
            <w:r>
              <w:rPr>
                <w:rFonts w:ascii="Times New Roman" w:hAnsi="Times New Roman" w:cs="Times New Roman"/>
                <w:sz w:val="24"/>
                <w:szCs w:val="24"/>
              </w:rPr>
              <w:t>езидента в федеральных округах»</w:t>
            </w:r>
          </w:p>
        </w:tc>
        <w:tc>
          <w:tcPr>
            <w:tcW w:w="8691" w:type="dxa"/>
          </w:tcPr>
          <w:p w:rsidR="009B62C2" w:rsidRPr="00437D83" w:rsidRDefault="009B62C2" w:rsidP="009B62C2">
            <w:pPr>
              <w:jc w:val="both"/>
              <w:rPr>
                <w:rFonts w:ascii="Times New Roman" w:hAnsi="Times New Roman" w:cs="Times New Roman"/>
                <w:sz w:val="24"/>
                <w:szCs w:val="24"/>
              </w:rPr>
            </w:pPr>
            <w:r w:rsidRPr="00437D83">
              <w:rPr>
                <w:rFonts w:ascii="Times New Roman" w:hAnsi="Times New Roman" w:cs="Times New Roman"/>
                <w:sz w:val="24"/>
                <w:szCs w:val="24"/>
              </w:rPr>
              <w:t>Правительству поручено рассмотреть возможность направления средств бюджетов и ФФОМС на компенсацию расходов на лечение зараженных COVID-19 в других регионах и их транспортировку.</w:t>
            </w:r>
          </w:p>
          <w:p w:rsidR="009B62C2" w:rsidRPr="00437D83" w:rsidRDefault="009B62C2" w:rsidP="009B62C2">
            <w:pPr>
              <w:jc w:val="both"/>
              <w:rPr>
                <w:rFonts w:ascii="Times New Roman" w:hAnsi="Times New Roman" w:cs="Times New Roman"/>
                <w:sz w:val="24"/>
                <w:szCs w:val="24"/>
              </w:rPr>
            </w:pPr>
            <w:r w:rsidRPr="00437D83">
              <w:rPr>
                <w:rFonts w:ascii="Times New Roman" w:hAnsi="Times New Roman" w:cs="Times New Roman"/>
                <w:sz w:val="24"/>
                <w:szCs w:val="24"/>
              </w:rPr>
              <w:t>Проведут инвентаризацию всех медицинских организаций (включая частные) на предмет готовности к лечению зараженных COVID-19.</w:t>
            </w:r>
          </w:p>
          <w:p w:rsidR="009B62C2" w:rsidRPr="00437D83" w:rsidRDefault="009B62C2" w:rsidP="009B62C2">
            <w:pPr>
              <w:jc w:val="both"/>
              <w:rPr>
                <w:rFonts w:ascii="Times New Roman" w:hAnsi="Times New Roman" w:cs="Times New Roman"/>
                <w:sz w:val="24"/>
                <w:szCs w:val="24"/>
              </w:rPr>
            </w:pPr>
            <w:r w:rsidRPr="00437D83">
              <w:rPr>
                <w:rFonts w:ascii="Times New Roman" w:hAnsi="Times New Roman" w:cs="Times New Roman"/>
                <w:sz w:val="24"/>
                <w:szCs w:val="24"/>
              </w:rPr>
              <w:lastRenderedPageBreak/>
              <w:t xml:space="preserve">При нехватке кадров перепрофилируют врачей других специальностей, привлекут врачей и средний медперсонал из иных медицинских организаций, привлекут преподавателей, аспирантов, ординаторов, докторантов, студентов медицинских вузов, </w:t>
            </w:r>
            <w:proofErr w:type="spellStart"/>
            <w:r w:rsidRPr="00437D83">
              <w:rPr>
                <w:rFonts w:ascii="Times New Roman" w:hAnsi="Times New Roman" w:cs="Times New Roman"/>
                <w:sz w:val="24"/>
                <w:szCs w:val="24"/>
              </w:rPr>
              <w:t>ссузов</w:t>
            </w:r>
            <w:proofErr w:type="spellEnd"/>
            <w:r w:rsidRPr="00437D83">
              <w:rPr>
                <w:rFonts w:ascii="Times New Roman" w:hAnsi="Times New Roman" w:cs="Times New Roman"/>
                <w:sz w:val="24"/>
                <w:szCs w:val="24"/>
              </w:rPr>
              <w:t xml:space="preserve"> и научных организаций.</w:t>
            </w:r>
          </w:p>
          <w:p w:rsidR="009B62C2" w:rsidRPr="00437D83" w:rsidRDefault="009B62C2" w:rsidP="009B62C2">
            <w:pPr>
              <w:jc w:val="both"/>
              <w:rPr>
                <w:rFonts w:ascii="Times New Roman" w:hAnsi="Times New Roman" w:cs="Times New Roman"/>
                <w:sz w:val="24"/>
                <w:szCs w:val="24"/>
              </w:rPr>
            </w:pPr>
            <w:proofErr w:type="spellStart"/>
            <w:r w:rsidRPr="00437D83">
              <w:rPr>
                <w:rFonts w:ascii="Times New Roman" w:hAnsi="Times New Roman" w:cs="Times New Roman"/>
                <w:sz w:val="24"/>
                <w:szCs w:val="24"/>
              </w:rPr>
              <w:t>Минпромторгу</w:t>
            </w:r>
            <w:proofErr w:type="spellEnd"/>
            <w:r w:rsidRPr="00437D83">
              <w:rPr>
                <w:rFonts w:ascii="Times New Roman" w:hAnsi="Times New Roman" w:cs="Times New Roman"/>
                <w:sz w:val="24"/>
                <w:szCs w:val="24"/>
              </w:rPr>
              <w:t xml:space="preserve"> поручено принять меры по увеличению производства, закупок, поставок, а также резервов (запасов) важнейших препаратов.</w:t>
            </w:r>
          </w:p>
          <w:p w:rsidR="009B62C2" w:rsidRPr="00D94414" w:rsidRDefault="009B62C2" w:rsidP="009B62C2">
            <w:pPr>
              <w:jc w:val="both"/>
              <w:rPr>
                <w:rFonts w:ascii="Times New Roman" w:hAnsi="Times New Roman" w:cs="Times New Roman"/>
                <w:sz w:val="24"/>
                <w:szCs w:val="24"/>
              </w:rPr>
            </w:pPr>
            <w:r w:rsidRPr="00437D83">
              <w:rPr>
                <w:rFonts w:ascii="Times New Roman" w:hAnsi="Times New Roman" w:cs="Times New Roman"/>
                <w:sz w:val="24"/>
                <w:szCs w:val="24"/>
              </w:rPr>
              <w:t>Регионам поручено определить перечни системообразующих орган</w:t>
            </w:r>
            <w:r>
              <w:rPr>
                <w:rFonts w:ascii="Times New Roman" w:hAnsi="Times New Roman" w:cs="Times New Roman"/>
                <w:sz w:val="24"/>
                <w:szCs w:val="24"/>
              </w:rPr>
              <w:t>изаций, требующих господдержки.</w:t>
            </w:r>
          </w:p>
        </w:tc>
      </w:tr>
      <w:tr w:rsidR="009B62C2" w:rsidTr="00E03595">
        <w:trPr>
          <w:trHeight w:val="28"/>
        </w:trPr>
        <w:tc>
          <w:tcPr>
            <w:tcW w:w="728" w:type="dxa"/>
          </w:tcPr>
          <w:p w:rsidR="009B62C2" w:rsidRPr="00F43AAA" w:rsidRDefault="009B62C2" w:rsidP="009B62C2">
            <w:pPr>
              <w:jc w:val="center"/>
              <w:rPr>
                <w:rFonts w:ascii="Times New Roman" w:hAnsi="Times New Roman" w:cs="Times New Roman"/>
                <w:sz w:val="24"/>
                <w:szCs w:val="24"/>
              </w:rPr>
            </w:pPr>
          </w:p>
        </w:tc>
        <w:tc>
          <w:tcPr>
            <w:tcW w:w="5969" w:type="dxa"/>
          </w:tcPr>
          <w:p w:rsidR="009B62C2" w:rsidRDefault="009B62C2" w:rsidP="009B62C2">
            <w:pPr>
              <w:jc w:val="both"/>
              <w:rPr>
                <w:rFonts w:ascii="Times New Roman" w:hAnsi="Times New Roman" w:cs="Times New Roman"/>
                <w:sz w:val="24"/>
                <w:szCs w:val="24"/>
              </w:rPr>
            </w:pPr>
            <w:r w:rsidRPr="00380B18">
              <w:rPr>
                <w:rFonts w:ascii="Times New Roman" w:hAnsi="Times New Roman" w:cs="Times New Roman"/>
                <w:sz w:val="24"/>
                <w:szCs w:val="24"/>
              </w:rPr>
              <w:t xml:space="preserve">&lt;Письмо&gt; Минтруда России от 09.04.2020 </w:t>
            </w:r>
            <w:r>
              <w:rPr>
                <w:rFonts w:ascii="Times New Roman" w:hAnsi="Times New Roman" w:cs="Times New Roman"/>
                <w:sz w:val="24"/>
                <w:szCs w:val="24"/>
              </w:rPr>
              <w:t>№</w:t>
            </w:r>
            <w:r w:rsidRPr="00380B18">
              <w:rPr>
                <w:rFonts w:ascii="Times New Roman" w:hAnsi="Times New Roman" w:cs="Times New Roman"/>
                <w:sz w:val="24"/>
                <w:szCs w:val="24"/>
              </w:rPr>
              <w:t xml:space="preserve"> 13-4/10/П-3170 </w:t>
            </w:r>
            <w:r>
              <w:rPr>
                <w:rFonts w:ascii="Times New Roman" w:hAnsi="Times New Roman" w:cs="Times New Roman"/>
                <w:sz w:val="24"/>
                <w:szCs w:val="24"/>
              </w:rPr>
              <w:t>«</w:t>
            </w:r>
            <w:r w:rsidRPr="00380B18">
              <w:rPr>
                <w:rFonts w:ascii="Times New Roman" w:hAnsi="Times New Roman" w:cs="Times New Roman"/>
                <w:sz w:val="24"/>
                <w:szCs w:val="24"/>
              </w:rPr>
              <w:t>О предоставлении в отделения Пенсионного фонда РФ контактных данных лиц,</w:t>
            </w:r>
            <w:r>
              <w:rPr>
                <w:rFonts w:ascii="Times New Roman" w:hAnsi="Times New Roman" w:cs="Times New Roman"/>
                <w:sz w:val="24"/>
                <w:szCs w:val="24"/>
              </w:rPr>
              <w:t xml:space="preserve"> впервые признанных инвалидами»</w:t>
            </w:r>
          </w:p>
        </w:tc>
        <w:tc>
          <w:tcPr>
            <w:tcW w:w="8691" w:type="dxa"/>
          </w:tcPr>
          <w:p w:rsidR="009B62C2" w:rsidRPr="00380B18" w:rsidRDefault="009B62C2" w:rsidP="009B62C2">
            <w:pPr>
              <w:jc w:val="both"/>
              <w:rPr>
                <w:rFonts w:ascii="Times New Roman" w:hAnsi="Times New Roman" w:cs="Times New Roman"/>
                <w:sz w:val="24"/>
                <w:szCs w:val="24"/>
              </w:rPr>
            </w:pPr>
            <w:r w:rsidRPr="00380B18">
              <w:rPr>
                <w:rFonts w:ascii="Times New Roman" w:hAnsi="Times New Roman" w:cs="Times New Roman"/>
                <w:sz w:val="24"/>
                <w:szCs w:val="24"/>
              </w:rPr>
              <w:t>Учреждения медико-социальной экспертизы предоставляют в отделения ПФР сведения о лице, признанном инвалидом, в части адреса места жительства (места пребывания, фактического проживания). Составом информации предоставление в отделение ПФР в отношении данного лица контактных сведений, таких как номер телефона, адрес элект</w:t>
            </w:r>
            <w:r>
              <w:rPr>
                <w:rFonts w:ascii="Times New Roman" w:hAnsi="Times New Roman" w:cs="Times New Roman"/>
                <w:sz w:val="24"/>
                <w:szCs w:val="24"/>
              </w:rPr>
              <w:t>ронной почты, не предусмотрено.</w:t>
            </w:r>
          </w:p>
          <w:p w:rsidR="009B62C2" w:rsidRPr="00380B18" w:rsidRDefault="009B62C2" w:rsidP="009B62C2">
            <w:pPr>
              <w:jc w:val="both"/>
              <w:rPr>
                <w:rFonts w:ascii="Times New Roman" w:hAnsi="Times New Roman" w:cs="Times New Roman"/>
                <w:sz w:val="24"/>
                <w:szCs w:val="24"/>
              </w:rPr>
            </w:pPr>
            <w:r w:rsidRPr="00380B18">
              <w:rPr>
                <w:rFonts w:ascii="Times New Roman" w:hAnsi="Times New Roman" w:cs="Times New Roman"/>
                <w:sz w:val="24"/>
                <w:szCs w:val="24"/>
              </w:rPr>
              <w:t>В связи с этим, при извещении гражданина, впервые признанного инвалидом, о результатах проведенного освидетельствования и разъяснении ему порядка обжалования допускается дополнительно получать от него согласие на предоставление его кон</w:t>
            </w:r>
            <w:r>
              <w:rPr>
                <w:rFonts w:ascii="Times New Roman" w:hAnsi="Times New Roman" w:cs="Times New Roman"/>
                <w:sz w:val="24"/>
                <w:szCs w:val="24"/>
              </w:rPr>
              <w:t>тактных данных в отделение ПФР.</w:t>
            </w:r>
          </w:p>
          <w:p w:rsidR="009B62C2" w:rsidRPr="00380B18" w:rsidRDefault="009B62C2" w:rsidP="009B62C2">
            <w:pPr>
              <w:jc w:val="both"/>
              <w:rPr>
                <w:rFonts w:ascii="Times New Roman" w:hAnsi="Times New Roman" w:cs="Times New Roman"/>
                <w:sz w:val="24"/>
                <w:szCs w:val="24"/>
              </w:rPr>
            </w:pPr>
            <w:r w:rsidRPr="00380B18">
              <w:rPr>
                <w:rFonts w:ascii="Times New Roman" w:hAnsi="Times New Roman" w:cs="Times New Roman"/>
                <w:sz w:val="24"/>
                <w:szCs w:val="24"/>
              </w:rPr>
              <w:t>В этих случаях учреждением медико-социальной экспертизы составляется акт с указанием информации о дате, способе информирования гражданина (по телефону, по электронной почте) о признании его инвалидом и получения от него согласия (не согласия)</w:t>
            </w:r>
            <w:r>
              <w:rPr>
                <w:rFonts w:ascii="Times New Roman" w:hAnsi="Times New Roman" w:cs="Times New Roman"/>
                <w:sz w:val="24"/>
                <w:szCs w:val="24"/>
              </w:rPr>
              <w:t xml:space="preserve"> на передачу контактных данных.</w:t>
            </w:r>
          </w:p>
          <w:p w:rsidR="009B62C2" w:rsidRDefault="009B62C2" w:rsidP="009B62C2">
            <w:pPr>
              <w:jc w:val="both"/>
              <w:rPr>
                <w:rFonts w:ascii="Times New Roman" w:hAnsi="Times New Roman" w:cs="Times New Roman"/>
                <w:sz w:val="24"/>
                <w:szCs w:val="24"/>
              </w:rPr>
            </w:pPr>
            <w:r w:rsidRPr="00380B18">
              <w:rPr>
                <w:rFonts w:ascii="Times New Roman" w:hAnsi="Times New Roman" w:cs="Times New Roman"/>
                <w:sz w:val="24"/>
                <w:szCs w:val="24"/>
              </w:rPr>
              <w:t>Акт подписывается руководителем бюро медико-социальной экспертизы и приобщается к делу медико-со</w:t>
            </w:r>
            <w:r>
              <w:rPr>
                <w:rFonts w:ascii="Times New Roman" w:hAnsi="Times New Roman" w:cs="Times New Roman"/>
                <w:sz w:val="24"/>
                <w:szCs w:val="24"/>
              </w:rPr>
              <w:t>циальной экспертизы гражданина.</w:t>
            </w:r>
          </w:p>
        </w:tc>
      </w:tr>
      <w:tr w:rsidR="009B62C2" w:rsidTr="00E03595">
        <w:trPr>
          <w:trHeight w:val="28"/>
        </w:trPr>
        <w:tc>
          <w:tcPr>
            <w:tcW w:w="728" w:type="dxa"/>
          </w:tcPr>
          <w:p w:rsidR="009B62C2" w:rsidRPr="00F43AAA" w:rsidRDefault="009B62C2" w:rsidP="009B62C2">
            <w:pPr>
              <w:jc w:val="center"/>
              <w:rPr>
                <w:rFonts w:ascii="Times New Roman" w:hAnsi="Times New Roman" w:cs="Times New Roman"/>
                <w:sz w:val="24"/>
                <w:szCs w:val="24"/>
              </w:rPr>
            </w:pPr>
          </w:p>
        </w:tc>
        <w:tc>
          <w:tcPr>
            <w:tcW w:w="5969" w:type="dxa"/>
          </w:tcPr>
          <w:p w:rsidR="009B62C2" w:rsidRPr="00544B57" w:rsidRDefault="009B62C2" w:rsidP="009B62C2">
            <w:pPr>
              <w:jc w:val="both"/>
              <w:rPr>
                <w:rFonts w:ascii="Times New Roman" w:hAnsi="Times New Roman" w:cs="Times New Roman"/>
                <w:sz w:val="24"/>
                <w:szCs w:val="24"/>
              </w:rPr>
            </w:pPr>
            <w:r w:rsidRPr="00544B57">
              <w:rPr>
                <w:rFonts w:ascii="Times New Roman" w:hAnsi="Times New Roman" w:cs="Times New Roman"/>
                <w:sz w:val="24"/>
                <w:szCs w:val="24"/>
              </w:rPr>
              <w:t>Постановление Правительства РФ от 10.04.2020 № 474 «Об утверждении Правил осуществления ежемесячной выплаты семьям, имеющим право на материнский (семейный) капитал»</w:t>
            </w:r>
          </w:p>
        </w:tc>
        <w:tc>
          <w:tcPr>
            <w:tcW w:w="8691" w:type="dxa"/>
          </w:tcPr>
          <w:p w:rsidR="009B62C2" w:rsidRPr="00B50A63" w:rsidRDefault="009B62C2" w:rsidP="009B62C2">
            <w:pPr>
              <w:jc w:val="both"/>
              <w:rPr>
                <w:rFonts w:ascii="Times New Roman" w:hAnsi="Times New Roman" w:cs="Times New Roman"/>
                <w:sz w:val="24"/>
                <w:szCs w:val="24"/>
              </w:rPr>
            </w:pPr>
            <w:r w:rsidRPr="00B50A63">
              <w:rPr>
                <w:rFonts w:ascii="Times New Roman" w:hAnsi="Times New Roman" w:cs="Times New Roman"/>
                <w:sz w:val="24"/>
                <w:szCs w:val="24"/>
              </w:rPr>
              <w:t>Ежемесячная выплата осуществляется в апреле - июне 2020 г. лицам, проживающим на территории РФ и имеющим (имевшим) право на материнский капитал, при условии, что такое право возникло у них до 1 июля 2020 г., на каждого ребенка в возрасте до 3 л</w:t>
            </w:r>
            <w:r>
              <w:rPr>
                <w:rFonts w:ascii="Times New Roman" w:hAnsi="Times New Roman" w:cs="Times New Roman"/>
                <w:sz w:val="24"/>
                <w:szCs w:val="24"/>
              </w:rPr>
              <w:t>ет, имеющего гражданство РФ.</w:t>
            </w:r>
          </w:p>
          <w:p w:rsidR="009B62C2" w:rsidRPr="00B50A63" w:rsidRDefault="009B62C2" w:rsidP="009B62C2">
            <w:pPr>
              <w:jc w:val="both"/>
              <w:rPr>
                <w:rFonts w:ascii="Times New Roman" w:hAnsi="Times New Roman" w:cs="Times New Roman"/>
                <w:sz w:val="24"/>
                <w:szCs w:val="24"/>
              </w:rPr>
            </w:pPr>
            <w:r w:rsidRPr="00B50A63">
              <w:rPr>
                <w:rFonts w:ascii="Times New Roman" w:hAnsi="Times New Roman" w:cs="Times New Roman"/>
                <w:sz w:val="24"/>
                <w:szCs w:val="24"/>
              </w:rPr>
              <w:t>С заявлением о предоставлении ежемесячной выплаты можно до 1 октября 2020 г., но не ранее возникновени</w:t>
            </w:r>
            <w:r>
              <w:rPr>
                <w:rFonts w:ascii="Times New Roman" w:hAnsi="Times New Roman" w:cs="Times New Roman"/>
                <w:sz w:val="24"/>
                <w:szCs w:val="24"/>
              </w:rPr>
              <w:t>я права на ежемесячную выплату.</w:t>
            </w:r>
          </w:p>
          <w:p w:rsidR="009B62C2" w:rsidRPr="00B50A63" w:rsidRDefault="009B62C2" w:rsidP="009B62C2">
            <w:pPr>
              <w:jc w:val="both"/>
              <w:rPr>
                <w:rFonts w:ascii="Times New Roman" w:hAnsi="Times New Roman" w:cs="Times New Roman"/>
                <w:sz w:val="24"/>
                <w:szCs w:val="24"/>
              </w:rPr>
            </w:pPr>
            <w:r w:rsidRPr="00B50A63">
              <w:rPr>
                <w:rFonts w:ascii="Times New Roman" w:hAnsi="Times New Roman" w:cs="Times New Roman"/>
                <w:sz w:val="24"/>
                <w:szCs w:val="24"/>
              </w:rPr>
              <w:t xml:space="preserve">Заявление может быть направлено в форме электронного документа через Единый портал </w:t>
            </w:r>
            <w:proofErr w:type="spellStart"/>
            <w:r w:rsidRPr="00B50A63">
              <w:rPr>
                <w:rFonts w:ascii="Times New Roman" w:hAnsi="Times New Roman" w:cs="Times New Roman"/>
                <w:sz w:val="24"/>
                <w:szCs w:val="24"/>
              </w:rPr>
              <w:t>госуслуг</w:t>
            </w:r>
            <w:proofErr w:type="spellEnd"/>
            <w:r w:rsidRPr="00B50A63">
              <w:rPr>
                <w:rFonts w:ascii="Times New Roman" w:hAnsi="Times New Roman" w:cs="Times New Roman"/>
                <w:sz w:val="24"/>
                <w:szCs w:val="24"/>
              </w:rPr>
              <w:t xml:space="preserve">, через "Личный кабинет застрахованного лица" информационной системы </w:t>
            </w:r>
            <w:r>
              <w:rPr>
                <w:rFonts w:ascii="Times New Roman" w:hAnsi="Times New Roman" w:cs="Times New Roman"/>
                <w:sz w:val="24"/>
                <w:szCs w:val="24"/>
              </w:rPr>
              <w:t>ПФР</w:t>
            </w:r>
            <w:r w:rsidRPr="00B50A63">
              <w:rPr>
                <w:rFonts w:ascii="Times New Roman" w:hAnsi="Times New Roman" w:cs="Times New Roman"/>
                <w:sz w:val="24"/>
                <w:szCs w:val="24"/>
              </w:rPr>
              <w:t>, либо через МФЦ с предъявлением документов, уд</w:t>
            </w:r>
            <w:r>
              <w:rPr>
                <w:rFonts w:ascii="Times New Roman" w:hAnsi="Times New Roman" w:cs="Times New Roman"/>
                <w:sz w:val="24"/>
                <w:szCs w:val="24"/>
              </w:rPr>
              <w:t>остоверяющих личность заявителя.</w:t>
            </w:r>
          </w:p>
          <w:p w:rsidR="009B62C2" w:rsidRPr="00B50A63" w:rsidRDefault="009B62C2" w:rsidP="009B62C2">
            <w:pPr>
              <w:jc w:val="both"/>
              <w:rPr>
                <w:rFonts w:ascii="Times New Roman" w:hAnsi="Times New Roman" w:cs="Times New Roman"/>
                <w:sz w:val="24"/>
                <w:szCs w:val="24"/>
              </w:rPr>
            </w:pPr>
            <w:r w:rsidRPr="00B50A63">
              <w:rPr>
                <w:rFonts w:ascii="Times New Roman" w:hAnsi="Times New Roman" w:cs="Times New Roman"/>
                <w:sz w:val="24"/>
                <w:szCs w:val="24"/>
              </w:rPr>
              <w:t>Перечисление ежемесячной выплаты осуществляется в срок, не превышающий 3 рабочих дней с даты принятия решения, путем перечисления</w:t>
            </w:r>
            <w:r>
              <w:rPr>
                <w:rFonts w:ascii="Times New Roman" w:hAnsi="Times New Roman" w:cs="Times New Roman"/>
                <w:sz w:val="24"/>
                <w:szCs w:val="24"/>
              </w:rPr>
              <w:t xml:space="preserve"> на счет, указанный заявителем.</w:t>
            </w:r>
          </w:p>
          <w:p w:rsidR="009B62C2" w:rsidRPr="00D94414" w:rsidRDefault="009B62C2" w:rsidP="009B62C2">
            <w:pPr>
              <w:jc w:val="both"/>
              <w:rPr>
                <w:rFonts w:ascii="Times New Roman" w:hAnsi="Times New Roman" w:cs="Times New Roman"/>
                <w:sz w:val="24"/>
                <w:szCs w:val="24"/>
              </w:rPr>
            </w:pPr>
            <w:r w:rsidRPr="00B50A63">
              <w:rPr>
                <w:rFonts w:ascii="Times New Roman" w:hAnsi="Times New Roman" w:cs="Times New Roman"/>
                <w:sz w:val="24"/>
                <w:szCs w:val="24"/>
              </w:rPr>
              <w:lastRenderedPageBreak/>
              <w:t xml:space="preserve"> Выплата осуществляется за полный месяц независимо от даты рождения ребенка в конкретном месяце. В случае подачи заявления с 1 июля 2020 г. по 1 октября 2020 г. ежемесячная выплат</w:t>
            </w:r>
            <w:r>
              <w:rPr>
                <w:rFonts w:ascii="Times New Roman" w:hAnsi="Times New Roman" w:cs="Times New Roman"/>
                <w:sz w:val="24"/>
                <w:szCs w:val="24"/>
              </w:rPr>
              <w:t>а перечисляется одним платежом.</w:t>
            </w:r>
          </w:p>
        </w:tc>
      </w:tr>
      <w:tr w:rsidR="009B62C2" w:rsidTr="00106A78">
        <w:trPr>
          <w:trHeight w:val="28"/>
        </w:trPr>
        <w:tc>
          <w:tcPr>
            <w:tcW w:w="728" w:type="dxa"/>
            <w:shd w:val="clear" w:color="auto" w:fill="auto"/>
          </w:tcPr>
          <w:p w:rsidR="009B62C2" w:rsidRPr="00F43AAA" w:rsidRDefault="009B62C2" w:rsidP="009B62C2">
            <w:pPr>
              <w:jc w:val="center"/>
              <w:rPr>
                <w:rFonts w:ascii="Times New Roman" w:hAnsi="Times New Roman" w:cs="Times New Roman"/>
                <w:sz w:val="24"/>
                <w:szCs w:val="24"/>
              </w:rPr>
            </w:pPr>
          </w:p>
        </w:tc>
        <w:tc>
          <w:tcPr>
            <w:tcW w:w="5969" w:type="dxa"/>
            <w:shd w:val="clear" w:color="auto" w:fill="auto"/>
          </w:tcPr>
          <w:p w:rsidR="009B62C2" w:rsidRDefault="00A44353" w:rsidP="00A44353">
            <w:pPr>
              <w:jc w:val="both"/>
              <w:rPr>
                <w:rFonts w:ascii="Times New Roman" w:hAnsi="Times New Roman" w:cs="Times New Roman"/>
                <w:sz w:val="24"/>
                <w:szCs w:val="24"/>
              </w:rPr>
            </w:pPr>
            <w:r w:rsidRPr="00A44353">
              <w:rPr>
                <w:rFonts w:ascii="Times New Roman" w:hAnsi="Times New Roman" w:cs="Times New Roman"/>
                <w:sz w:val="24"/>
                <w:szCs w:val="24"/>
              </w:rPr>
              <w:t xml:space="preserve">&lt;Информация&gt; </w:t>
            </w:r>
            <w:proofErr w:type="spellStart"/>
            <w:r w:rsidRPr="00A44353">
              <w:rPr>
                <w:rFonts w:ascii="Times New Roman" w:hAnsi="Times New Roman" w:cs="Times New Roman"/>
                <w:sz w:val="24"/>
                <w:szCs w:val="24"/>
              </w:rPr>
              <w:t>Роструда</w:t>
            </w:r>
            <w:proofErr w:type="spellEnd"/>
            <w:r w:rsidRPr="00A44353">
              <w:rPr>
                <w:rFonts w:ascii="Times New Roman" w:hAnsi="Times New Roman" w:cs="Times New Roman"/>
                <w:sz w:val="24"/>
                <w:szCs w:val="24"/>
              </w:rPr>
              <w:t xml:space="preserve"> от 10.04.2020 </w:t>
            </w:r>
            <w:r>
              <w:rPr>
                <w:rFonts w:ascii="Times New Roman" w:hAnsi="Times New Roman" w:cs="Times New Roman"/>
                <w:sz w:val="24"/>
                <w:szCs w:val="24"/>
              </w:rPr>
              <w:t>«</w:t>
            </w:r>
            <w:r w:rsidRPr="00A44353">
              <w:rPr>
                <w:rFonts w:ascii="Times New Roman" w:hAnsi="Times New Roman" w:cs="Times New Roman"/>
                <w:sz w:val="24"/>
                <w:szCs w:val="24"/>
              </w:rPr>
              <w:t>Поиск работы и оформление пособия по безработице досту</w:t>
            </w:r>
            <w:r>
              <w:rPr>
                <w:rFonts w:ascii="Times New Roman" w:hAnsi="Times New Roman" w:cs="Times New Roman"/>
                <w:sz w:val="24"/>
                <w:szCs w:val="24"/>
              </w:rPr>
              <w:t>пны онлайн на "Работе в России»</w:t>
            </w:r>
          </w:p>
        </w:tc>
        <w:tc>
          <w:tcPr>
            <w:tcW w:w="8691" w:type="dxa"/>
            <w:shd w:val="clear" w:color="auto" w:fill="auto"/>
          </w:tcPr>
          <w:p w:rsidR="00A44353" w:rsidRPr="00A44353" w:rsidRDefault="00A44353" w:rsidP="00A44353">
            <w:pPr>
              <w:jc w:val="both"/>
              <w:rPr>
                <w:rFonts w:ascii="Times New Roman" w:hAnsi="Times New Roman" w:cs="Times New Roman"/>
                <w:sz w:val="24"/>
                <w:szCs w:val="24"/>
              </w:rPr>
            </w:pPr>
            <w:r>
              <w:rPr>
                <w:rFonts w:ascii="Times New Roman" w:hAnsi="Times New Roman" w:cs="Times New Roman"/>
                <w:sz w:val="24"/>
                <w:szCs w:val="24"/>
              </w:rPr>
              <w:t>Д</w:t>
            </w:r>
            <w:r w:rsidRPr="00A44353">
              <w:rPr>
                <w:rFonts w:ascii="Times New Roman" w:hAnsi="Times New Roman" w:cs="Times New Roman"/>
                <w:sz w:val="24"/>
                <w:szCs w:val="24"/>
              </w:rPr>
              <w:t>ля постановки на учет в службе занятости теперь достаточно составить резюме и подать заявление через личный кабинет на "Работе в России". При этом от заявителя не требуется собирать и прикладывать копии документов, в том числе трудовой книжки, справки о среднемесячном заработке за последние 3 месяца, приказа об увольнен</w:t>
            </w:r>
            <w:r>
              <w:rPr>
                <w:rFonts w:ascii="Times New Roman" w:hAnsi="Times New Roman" w:cs="Times New Roman"/>
                <w:sz w:val="24"/>
                <w:szCs w:val="24"/>
              </w:rPr>
              <w:t>ии от предыдущего работодателя.</w:t>
            </w:r>
          </w:p>
          <w:p w:rsidR="00A44353" w:rsidRPr="00A44353" w:rsidRDefault="00A44353" w:rsidP="00A44353">
            <w:pPr>
              <w:jc w:val="both"/>
              <w:rPr>
                <w:rFonts w:ascii="Times New Roman" w:hAnsi="Times New Roman" w:cs="Times New Roman"/>
                <w:sz w:val="24"/>
                <w:szCs w:val="24"/>
              </w:rPr>
            </w:pPr>
            <w:r w:rsidRPr="00A44353">
              <w:rPr>
                <w:rFonts w:ascii="Times New Roman" w:hAnsi="Times New Roman" w:cs="Times New Roman"/>
                <w:sz w:val="24"/>
                <w:szCs w:val="24"/>
              </w:rPr>
              <w:t>Все необходимые сведения и достоверность указанных в заявлении данных будут проверять центры занятости путем ме</w:t>
            </w:r>
            <w:r>
              <w:rPr>
                <w:rFonts w:ascii="Times New Roman" w:hAnsi="Times New Roman" w:cs="Times New Roman"/>
                <w:sz w:val="24"/>
                <w:szCs w:val="24"/>
              </w:rPr>
              <w:t>жведомственного взаимодействия.</w:t>
            </w:r>
          </w:p>
          <w:p w:rsidR="00A44353" w:rsidRPr="00A44353" w:rsidRDefault="00A44353" w:rsidP="00A44353">
            <w:pPr>
              <w:jc w:val="both"/>
              <w:rPr>
                <w:rFonts w:ascii="Times New Roman" w:hAnsi="Times New Roman" w:cs="Times New Roman"/>
                <w:sz w:val="24"/>
                <w:szCs w:val="24"/>
              </w:rPr>
            </w:pPr>
            <w:r w:rsidRPr="00A44353">
              <w:rPr>
                <w:rFonts w:ascii="Times New Roman" w:hAnsi="Times New Roman" w:cs="Times New Roman"/>
                <w:sz w:val="24"/>
                <w:szCs w:val="24"/>
              </w:rPr>
              <w:t>Также в личные кабинеты граждан в режиме онлайн будет поступать информация о возможностях трудоустройства, которую будут подбирать специалисты центров</w:t>
            </w:r>
            <w:r>
              <w:rPr>
                <w:rFonts w:ascii="Times New Roman" w:hAnsi="Times New Roman" w:cs="Times New Roman"/>
                <w:sz w:val="24"/>
                <w:szCs w:val="24"/>
              </w:rPr>
              <w:t xml:space="preserve"> занятости на основании резюме.</w:t>
            </w:r>
          </w:p>
          <w:p w:rsidR="009B62C2" w:rsidRDefault="00A44353" w:rsidP="00A44353">
            <w:pPr>
              <w:jc w:val="both"/>
              <w:rPr>
                <w:rFonts w:ascii="Times New Roman" w:hAnsi="Times New Roman" w:cs="Times New Roman"/>
                <w:sz w:val="24"/>
                <w:szCs w:val="24"/>
              </w:rPr>
            </w:pPr>
            <w:r w:rsidRPr="00A44353">
              <w:rPr>
                <w:rFonts w:ascii="Times New Roman" w:hAnsi="Times New Roman" w:cs="Times New Roman"/>
                <w:sz w:val="24"/>
                <w:szCs w:val="24"/>
              </w:rPr>
              <w:t>В случае если в 10-дневный срок трудоустроиться не удастся, на 11-й день гражданин признается безработным и ему назн</w:t>
            </w:r>
            <w:r>
              <w:rPr>
                <w:rFonts w:ascii="Times New Roman" w:hAnsi="Times New Roman" w:cs="Times New Roman"/>
                <w:sz w:val="24"/>
                <w:szCs w:val="24"/>
              </w:rPr>
              <w:t>ачается пособие по безработице.</w:t>
            </w:r>
          </w:p>
        </w:tc>
      </w:tr>
      <w:tr w:rsidR="009B62C2" w:rsidTr="00106A78">
        <w:trPr>
          <w:trHeight w:val="353"/>
        </w:trPr>
        <w:tc>
          <w:tcPr>
            <w:tcW w:w="728" w:type="dxa"/>
            <w:shd w:val="clear" w:color="auto" w:fill="auto"/>
          </w:tcPr>
          <w:p w:rsidR="009B62C2" w:rsidRPr="00F43AAA" w:rsidRDefault="009B62C2" w:rsidP="009B62C2">
            <w:pPr>
              <w:jc w:val="center"/>
              <w:rPr>
                <w:rFonts w:ascii="Times New Roman" w:hAnsi="Times New Roman" w:cs="Times New Roman"/>
                <w:sz w:val="24"/>
                <w:szCs w:val="24"/>
              </w:rPr>
            </w:pPr>
          </w:p>
        </w:tc>
        <w:tc>
          <w:tcPr>
            <w:tcW w:w="5969" w:type="dxa"/>
            <w:shd w:val="clear" w:color="auto" w:fill="auto"/>
          </w:tcPr>
          <w:p w:rsidR="009B62C2" w:rsidRPr="00544B57" w:rsidRDefault="008F6374" w:rsidP="008F6374">
            <w:pPr>
              <w:jc w:val="both"/>
              <w:rPr>
                <w:rFonts w:ascii="Times New Roman" w:hAnsi="Times New Roman" w:cs="Times New Roman"/>
                <w:sz w:val="24"/>
                <w:szCs w:val="24"/>
              </w:rPr>
            </w:pPr>
            <w:r w:rsidRPr="008F6374">
              <w:rPr>
                <w:rFonts w:ascii="Times New Roman" w:hAnsi="Times New Roman" w:cs="Times New Roman"/>
                <w:sz w:val="24"/>
                <w:szCs w:val="24"/>
              </w:rPr>
              <w:t xml:space="preserve">Распоряжение Правительства </w:t>
            </w:r>
            <w:r>
              <w:rPr>
                <w:rFonts w:ascii="Times New Roman" w:hAnsi="Times New Roman" w:cs="Times New Roman"/>
                <w:sz w:val="24"/>
                <w:szCs w:val="24"/>
              </w:rPr>
              <w:t>РФ от 12 апреля 2020 г. N 976-р</w:t>
            </w:r>
          </w:p>
        </w:tc>
        <w:tc>
          <w:tcPr>
            <w:tcW w:w="8691" w:type="dxa"/>
            <w:shd w:val="clear" w:color="auto" w:fill="auto"/>
          </w:tcPr>
          <w:p w:rsidR="009B62C2" w:rsidRPr="00D94414" w:rsidRDefault="008F6374" w:rsidP="008F6374">
            <w:pPr>
              <w:jc w:val="both"/>
              <w:rPr>
                <w:rFonts w:ascii="Times New Roman" w:hAnsi="Times New Roman" w:cs="Times New Roman"/>
                <w:sz w:val="24"/>
                <w:szCs w:val="24"/>
              </w:rPr>
            </w:pPr>
            <w:r w:rsidRPr="008F6374">
              <w:rPr>
                <w:rFonts w:ascii="Times New Roman" w:hAnsi="Times New Roman" w:cs="Times New Roman"/>
                <w:sz w:val="24"/>
                <w:szCs w:val="24"/>
              </w:rPr>
              <w:t>В 2020 г. Минздраву из резервного фонда Правительства выделят 45,7 млрд руб. на стимулирующие выплаты за выполнение особо важных работ медицинским и иным работникам, непосредственно участвующим в оказани</w:t>
            </w:r>
            <w:r>
              <w:rPr>
                <w:rFonts w:ascii="Times New Roman" w:hAnsi="Times New Roman" w:cs="Times New Roman"/>
                <w:sz w:val="24"/>
                <w:szCs w:val="24"/>
              </w:rPr>
              <w:t>и медпомощи больным с COVID-19.</w:t>
            </w:r>
          </w:p>
        </w:tc>
      </w:tr>
      <w:tr w:rsidR="009B62C2" w:rsidTr="00106A78">
        <w:trPr>
          <w:trHeight w:val="28"/>
        </w:trPr>
        <w:tc>
          <w:tcPr>
            <w:tcW w:w="728" w:type="dxa"/>
            <w:shd w:val="clear" w:color="auto" w:fill="auto"/>
          </w:tcPr>
          <w:p w:rsidR="009B62C2" w:rsidRPr="00F43AAA" w:rsidRDefault="009B62C2" w:rsidP="00E03595">
            <w:pPr>
              <w:jc w:val="center"/>
              <w:rPr>
                <w:rFonts w:ascii="Times New Roman" w:hAnsi="Times New Roman" w:cs="Times New Roman"/>
                <w:sz w:val="24"/>
                <w:szCs w:val="24"/>
              </w:rPr>
            </w:pPr>
          </w:p>
        </w:tc>
        <w:tc>
          <w:tcPr>
            <w:tcW w:w="5969" w:type="dxa"/>
            <w:shd w:val="clear" w:color="auto" w:fill="auto"/>
          </w:tcPr>
          <w:p w:rsidR="009B62C2" w:rsidRPr="00483EAD" w:rsidRDefault="0046767E" w:rsidP="00E03595">
            <w:pPr>
              <w:jc w:val="both"/>
              <w:rPr>
                <w:rFonts w:ascii="Times New Roman" w:hAnsi="Times New Roman" w:cs="Times New Roman"/>
                <w:sz w:val="24"/>
                <w:szCs w:val="24"/>
              </w:rPr>
            </w:pPr>
            <w:r>
              <w:rPr>
                <w:rFonts w:ascii="Times New Roman" w:hAnsi="Times New Roman" w:cs="Times New Roman"/>
                <w:sz w:val="24"/>
                <w:szCs w:val="24"/>
              </w:rPr>
              <w:t>9 апреля 2020 года на заседании Правительства РФ принято решение одобрить проект федерального закона «О внесении изменения в ст. 161 Жилищного кодекса Российской Федерации» и внести его в Государственную Думу в установленном порядке</w:t>
            </w:r>
          </w:p>
        </w:tc>
        <w:tc>
          <w:tcPr>
            <w:tcW w:w="8691" w:type="dxa"/>
            <w:shd w:val="clear" w:color="auto" w:fill="auto"/>
          </w:tcPr>
          <w:p w:rsidR="009B62C2" w:rsidRDefault="0046767E" w:rsidP="00E03595">
            <w:pPr>
              <w:jc w:val="both"/>
              <w:rPr>
                <w:rFonts w:ascii="Times New Roman" w:hAnsi="Times New Roman" w:cs="Times New Roman"/>
                <w:sz w:val="24"/>
                <w:szCs w:val="24"/>
              </w:rPr>
            </w:pPr>
            <w:r>
              <w:rPr>
                <w:rFonts w:ascii="Times New Roman" w:hAnsi="Times New Roman" w:cs="Times New Roman"/>
                <w:sz w:val="24"/>
                <w:szCs w:val="24"/>
              </w:rPr>
              <w:t>В случае если собственники не могут определиться с выбором управляющей компании или конкурс по её обору был признан несостоявшимся, органы местного самоуправления сами назначают жителям такую организацию на срок до одного года. И жильцы должны самостоятельно заключить с ней договор.</w:t>
            </w:r>
          </w:p>
          <w:p w:rsidR="0046767E" w:rsidRPr="00483EAD" w:rsidRDefault="0046767E" w:rsidP="00E03595">
            <w:pPr>
              <w:jc w:val="both"/>
              <w:rPr>
                <w:rFonts w:ascii="Times New Roman" w:hAnsi="Times New Roman" w:cs="Times New Roman"/>
                <w:sz w:val="24"/>
                <w:szCs w:val="24"/>
              </w:rPr>
            </w:pPr>
            <w:r>
              <w:rPr>
                <w:rFonts w:ascii="Times New Roman" w:hAnsi="Times New Roman" w:cs="Times New Roman"/>
                <w:sz w:val="24"/>
                <w:szCs w:val="24"/>
              </w:rPr>
              <w:t>В соответствии с законопроектом договор с собственниками будет считаться заключенным сразу с момента назначения им временной управляющей компании. Жильцам дома будет направлено соответствующее уведомление. При этом за собственниками сохраняется право выбрать на общем собрании иную управляющую организацию.</w:t>
            </w:r>
          </w:p>
        </w:tc>
      </w:tr>
      <w:tr w:rsidR="009B62C2" w:rsidTr="00106A78">
        <w:trPr>
          <w:trHeight w:val="28"/>
        </w:trPr>
        <w:tc>
          <w:tcPr>
            <w:tcW w:w="728" w:type="dxa"/>
            <w:shd w:val="clear" w:color="auto" w:fill="auto"/>
          </w:tcPr>
          <w:p w:rsidR="009B62C2" w:rsidRPr="00F43AAA" w:rsidRDefault="009B62C2" w:rsidP="00E03595">
            <w:pPr>
              <w:jc w:val="center"/>
              <w:rPr>
                <w:rFonts w:ascii="Times New Roman" w:hAnsi="Times New Roman" w:cs="Times New Roman"/>
                <w:sz w:val="24"/>
                <w:szCs w:val="24"/>
              </w:rPr>
            </w:pPr>
          </w:p>
        </w:tc>
        <w:tc>
          <w:tcPr>
            <w:tcW w:w="5969" w:type="dxa"/>
            <w:shd w:val="clear" w:color="auto" w:fill="auto"/>
          </w:tcPr>
          <w:p w:rsidR="009B62C2" w:rsidRPr="00483EAD" w:rsidRDefault="0046767E" w:rsidP="00E03595">
            <w:pPr>
              <w:jc w:val="both"/>
              <w:rPr>
                <w:rFonts w:ascii="Times New Roman" w:hAnsi="Times New Roman" w:cs="Times New Roman"/>
                <w:sz w:val="24"/>
                <w:szCs w:val="24"/>
              </w:rPr>
            </w:pPr>
            <w:r>
              <w:rPr>
                <w:rFonts w:ascii="Times New Roman" w:hAnsi="Times New Roman" w:cs="Times New Roman"/>
                <w:sz w:val="24"/>
                <w:szCs w:val="24"/>
              </w:rPr>
              <w:t>Сайт Министерства труда и социальной защиты Российской Федерации</w:t>
            </w:r>
          </w:p>
        </w:tc>
        <w:tc>
          <w:tcPr>
            <w:tcW w:w="8691" w:type="dxa"/>
            <w:shd w:val="clear" w:color="auto" w:fill="auto"/>
          </w:tcPr>
          <w:p w:rsidR="009B62C2" w:rsidRDefault="0046767E" w:rsidP="00E03595">
            <w:pPr>
              <w:jc w:val="both"/>
              <w:rPr>
                <w:rFonts w:ascii="Times New Roman" w:hAnsi="Times New Roman" w:cs="Times New Roman"/>
                <w:sz w:val="24"/>
                <w:szCs w:val="24"/>
              </w:rPr>
            </w:pPr>
            <w:r>
              <w:rPr>
                <w:rFonts w:ascii="Times New Roman" w:hAnsi="Times New Roman" w:cs="Times New Roman"/>
                <w:sz w:val="24"/>
                <w:szCs w:val="24"/>
              </w:rPr>
              <w:t>Минтрудом подготовлен проект постановления Правительства Российской Федерации, позволяющий назначить максимальное пособие по безработице в размере 12 130 руб. на три месяца на период с 1 апреля по 30 июня 2020 года для всех граждан, которые обратились в органы занятости с 1 марта 2020 года, вне зависимости от их уровня дохода на предыдущем месте работы.</w:t>
            </w:r>
          </w:p>
          <w:p w:rsidR="0046767E" w:rsidRPr="00483EAD" w:rsidRDefault="0046767E" w:rsidP="00E03595">
            <w:pPr>
              <w:jc w:val="both"/>
              <w:rPr>
                <w:rFonts w:ascii="Times New Roman" w:hAnsi="Times New Roman" w:cs="Times New Roman"/>
                <w:sz w:val="24"/>
                <w:szCs w:val="24"/>
              </w:rPr>
            </w:pPr>
            <w:r>
              <w:rPr>
                <w:rFonts w:ascii="Times New Roman" w:hAnsi="Times New Roman" w:cs="Times New Roman"/>
                <w:sz w:val="24"/>
                <w:szCs w:val="24"/>
              </w:rPr>
              <w:t xml:space="preserve">Безработным гражданам, имеющим несовершеннолетних детей, в этот период будет назначаться повышенное пособие из расчета по 3 тыс. </w:t>
            </w:r>
            <w:proofErr w:type="spellStart"/>
            <w:r>
              <w:rPr>
                <w:rFonts w:ascii="Times New Roman" w:hAnsi="Times New Roman" w:cs="Times New Roman"/>
                <w:sz w:val="24"/>
                <w:szCs w:val="24"/>
              </w:rPr>
              <w:t>ру</w:t>
            </w:r>
            <w:proofErr w:type="spellEnd"/>
            <w:r>
              <w:rPr>
                <w:rFonts w:ascii="Times New Roman" w:hAnsi="Times New Roman" w:cs="Times New Roman"/>
                <w:sz w:val="24"/>
                <w:szCs w:val="24"/>
              </w:rPr>
              <w:t>. На каждого несовершеннолетнего ребенка.</w:t>
            </w:r>
          </w:p>
        </w:tc>
      </w:tr>
      <w:tr w:rsidR="000D03AF" w:rsidTr="00106A78">
        <w:trPr>
          <w:trHeight w:val="70"/>
        </w:trPr>
        <w:tc>
          <w:tcPr>
            <w:tcW w:w="15388" w:type="dxa"/>
            <w:gridSpan w:val="3"/>
            <w:shd w:val="clear" w:color="auto" w:fill="auto"/>
          </w:tcPr>
          <w:p w:rsidR="000D03AF" w:rsidRPr="00D94414" w:rsidRDefault="000D03AF" w:rsidP="000D03AF">
            <w:pPr>
              <w:jc w:val="center"/>
              <w:rPr>
                <w:rFonts w:ascii="Times New Roman" w:hAnsi="Times New Roman" w:cs="Times New Roman"/>
                <w:sz w:val="24"/>
                <w:szCs w:val="24"/>
              </w:rPr>
            </w:pPr>
            <w:r w:rsidRPr="00E254B2">
              <w:rPr>
                <w:rFonts w:ascii="Times New Roman" w:hAnsi="Times New Roman" w:cs="Times New Roman"/>
                <w:b/>
                <w:sz w:val="24"/>
                <w:szCs w:val="24"/>
              </w:rPr>
              <w:t>КУЛЬТУРНЫЕ ПРАВА</w:t>
            </w:r>
          </w:p>
        </w:tc>
      </w:tr>
      <w:tr w:rsidR="000D03AF" w:rsidTr="00106A78">
        <w:trPr>
          <w:trHeight w:val="70"/>
        </w:trPr>
        <w:tc>
          <w:tcPr>
            <w:tcW w:w="728" w:type="dxa"/>
            <w:shd w:val="clear" w:color="auto" w:fill="auto"/>
          </w:tcPr>
          <w:p w:rsidR="000D03AF" w:rsidRDefault="000D03AF" w:rsidP="000D03AF">
            <w:pPr>
              <w:jc w:val="center"/>
              <w:rPr>
                <w:rFonts w:ascii="Times New Roman" w:hAnsi="Times New Roman" w:cs="Times New Roman"/>
                <w:sz w:val="24"/>
                <w:szCs w:val="24"/>
              </w:rPr>
            </w:pPr>
          </w:p>
        </w:tc>
        <w:tc>
          <w:tcPr>
            <w:tcW w:w="5969" w:type="dxa"/>
            <w:shd w:val="clear" w:color="auto" w:fill="auto"/>
          </w:tcPr>
          <w:p w:rsidR="000D03AF" w:rsidRDefault="000D03AF" w:rsidP="000D03AF">
            <w:pPr>
              <w:jc w:val="both"/>
              <w:rPr>
                <w:rFonts w:ascii="Times New Roman" w:hAnsi="Times New Roman" w:cs="Times New Roman"/>
                <w:sz w:val="24"/>
                <w:szCs w:val="24"/>
              </w:rPr>
            </w:pPr>
            <w:r w:rsidRPr="0047396B">
              <w:rPr>
                <w:rFonts w:ascii="Times New Roman" w:hAnsi="Times New Roman" w:cs="Times New Roman"/>
                <w:sz w:val="24"/>
                <w:szCs w:val="24"/>
              </w:rPr>
              <w:t xml:space="preserve">Постановление Правительства РФ от 3 апреля 2020 г. </w:t>
            </w:r>
            <w:r>
              <w:rPr>
                <w:rFonts w:ascii="Times New Roman" w:hAnsi="Times New Roman" w:cs="Times New Roman"/>
                <w:sz w:val="24"/>
                <w:szCs w:val="24"/>
              </w:rPr>
              <w:t>№</w:t>
            </w:r>
            <w:r w:rsidRPr="0047396B">
              <w:rPr>
                <w:rFonts w:ascii="Times New Roman" w:hAnsi="Times New Roman" w:cs="Times New Roman"/>
                <w:sz w:val="24"/>
                <w:szCs w:val="24"/>
              </w:rPr>
              <w:t xml:space="preserve"> 442 </w:t>
            </w:r>
            <w:r>
              <w:rPr>
                <w:rFonts w:ascii="Times New Roman" w:hAnsi="Times New Roman" w:cs="Times New Roman"/>
                <w:sz w:val="24"/>
                <w:szCs w:val="24"/>
              </w:rPr>
              <w:t>«</w:t>
            </w:r>
            <w:r w:rsidRPr="0047396B">
              <w:rPr>
                <w:rFonts w:ascii="Times New Roman" w:hAnsi="Times New Roman" w:cs="Times New Roman"/>
                <w:sz w:val="24"/>
                <w:szCs w:val="24"/>
              </w:rPr>
              <w:t>Об утверждении Положения об особенностях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такие мероприятия,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r>
              <w:rPr>
                <w:rFonts w:ascii="Times New Roman" w:hAnsi="Times New Roman" w:cs="Times New Roman"/>
                <w:sz w:val="24"/>
                <w:szCs w:val="24"/>
              </w:rPr>
              <w:t>»</w:t>
            </w:r>
            <w:r w:rsidRPr="0047396B">
              <w:rPr>
                <w:rFonts w:ascii="Times New Roman" w:hAnsi="Times New Roman" w:cs="Times New Roman"/>
                <w:sz w:val="24"/>
                <w:szCs w:val="24"/>
              </w:rPr>
              <w:t xml:space="preserve"> </w:t>
            </w:r>
          </w:p>
          <w:p w:rsidR="000D03AF" w:rsidRPr="00F43AAA" w:rsidRDefault="000D03AF" w:rsidP="000D03AF">
            <w:pPr>
              <w:jc w:val="both"/>
              <w:rPr>
                <w:rFonts w:ascii="Times New Roman" w:hAnsi="Times New Roman" w:cs="Times New Roman"/>
                <w:sz w:val="24"/>
                <w:szCs w:val="24"/>
              </w:rPr>
            </w:pPr>
            <w:r w:rsidRPr="0047396B">
              <w:rPr>
                <w:rFonts w:ascii="Times New Roman" w:hAnsi="Times New Roman" w:cs="Times New Roman"/>
                <w:sz w:val="24"/>
                <w:szCs w:val="24"/>
              </w:rPr>
              <w:t>(</w:t>
            </w:r>
            <w:r w:rsidRPr="002C5613">
              <w:rPr>
                <w:rFonts w:ascii="Times New Roman" w:hAnsi="Times New Roman" w:cs="Times New Roman"/>
                <w:sz w:val="24"/>
                <w:szCs w:val="24"/>
              </w:rPr>
              <w:t>вступ</w:t>
            </w:r>
            <w:r>
              <w:rPr>
                <w:rFonts w:ascii="Times New Roman" w:hAnsi="Times New Roman" w:cs="Times New Roman"/>
                <w:sz w:val="24"/>
                <w:szCs w:val="24"/>
              </w:rPr>
              <w:t>ает</w:t>
            </w:r>
            <w:r w:rsidRPr="002C5613">
              <w:rPr>
                <w:rFonts w:ascii="Times New Roman" w:hAnsi="Times New Roman" w:cs="Times New Roman"/>
                <w:sz w:val="24"/>
                <w:szCs w:val="24"/>
              </w:rPr>
              <w:t xml:space="preserve"> в силу</w:t>
            </w:r>
            <w:r>
              <w:rPr>
                <w:rFonts w:ascii="Times New Roman" w:hAnsi="Times New Roman" w:cs="Times New Roman"/>
                <w:sz w:val="24"/>
                <w:szCs w:val="24"/>
              </w:rPr>
              <w:t xml:space="preserve"> </w:t>
            </w:r>
            <w:r w:rsidRPr="0047396B">
              <w:rPr>
                <w:rFonts w:ascii="Times New Roman" w:hAnsi="Times New Roman" w:cs="Times New Roman"/>
                <w:sz w:val="24"/>
                <w:szCs w:val="24"/>
              </w:rPr>
              <w:t>с 14 апреля 2020 г.)</w:t>
            </w:r>
          </w:p>
        </w:tc>
        <w:tc>
          <w:tcPr>
            <w:tcW w:w="8691" w:type="dxa"/>
            <w:shd w:val="clear" w:color="auto" w:fill="auto"/>
          </w:tcPr>
          <w:p w:rsidR="000D03AF" w:rsidRDefault="000D03AF" w:rsidP="000D03AF">
            <w:pPr>
              <w:jc w:val="both"/>
              <w:rPr>
                <w:rFonts w:ascii="Times New Roman" w:hAnsi="Times New Roman" w:cs="Times New Roman"/>
                <w:sz w:val="24"/>
                <w:szCs w:val="24"/>
              </w:rPr>
            </w:pPr>
            <w:r w:rsidRPr="0047396B">
              <w:rPr>
                <w:rFonts w:ascii="Times New Roman" w:hAnsi="Times New Roman" w:cs="Times New Roman"/>
                <w:sz w:val="24"/>
                <w:szCs w:val="24"/>
              </w:rPr>
              <w:t>Правительство закрепило особенности отмены, замены и переноса зрелищного мероприятия при угрозе или возникновении ЧС. Информацию об этом организации исполнительских искусств и музеи размещают на своих официальных сайтах.</w:t>
            </w:r>
          </w:p>
          <w:p w:rsidR="000D03AF" w:rsidRDefault="000D03AF" w:rsidP="000D03AF">
            <w:pPr>
              <w:jc w:val="both"/>
              <w:rPr>
                <w:rFonts w:ascii="Times New Roman" w:hAnsi="Times New Roman" w:cs="Times New Roman"/>
                <w:sz w:val="24"/>
                <w:szCs w:val="24"/>
              </w:rPr>
            </w:pPr>
            <w:r w:rsidRPr="0047396B">
              <w:rPr>
                <w:rFonts w:ascii="Times New Roman" w:hAnsi="Times New Roman" w:cs="Times New Roman"/>
                <w:sz w:val="24"/>
                <w:szCs w:val="24"/>
              </w:rPr>
              <w:t>Прописан по</w:t>
            </w:r>
            <w:r>
              <w:rPr>
                <w:rFonts w:ascii="Times New Roman" w:hAnsi="Times New Roman" w:cs="Times New Roman"/>
                <w:sz w:val="24"/>
                <w:szCs w:val="24"/>
              </w:rPr>
              <w:t>рядок возврата стоимости билета:</w:t>
            </w:r>
          </w:p>
          <w:p w:rsidR="000D03AF" w:rsidRPr="00E254B2" w:rsidRDefault="000D03AF" w:rsidP="000D03AF">
            <w:pPr>
              <w:jc w:val="both"/>
              <w:rPr>
                <w:rFonts w:ascii="Times New Roman" w:hAnsi="Times New Roman" w:cs="Times New Roman"/>
                <w:sz w:val="24"/>
                <w:szCs w:val="24"/>
              </w:rPr>
            </w:pPr>
            <w:r w:rsidRPr="00E254B2">
              <w:rPr>
                <w:rFonts w:ascii="Times New Roman" w:hAnsi="Times New Roman" w:cs="Times New Roman"/>
                <w:sz w:val="24"/>
                <w:szCs w:val="24"/>
              </w:rPr>
              <w:t>Возврат полной стоимости осуществляется организацией или уполномоченным лицом посетителю по его инициативе:</w:t>
            </w:r>
          </w:p>
          <w:p w:rsidR="000D03AF" w:rsidRPr="00E254B2" w:rsidRDefault="000D03AF" w:rsidP="000D03AF">
            <w:pPr>
              <w:jc w:val="both"/>
              <w:rPr>
                <w:rFonts w:ascii="Times New Roman" w:hAnsi="Times New Roman" w:cs="Times New Roman"/>
                <w:sz w:val="24"/>
                <w:szCs w:val="24"/>
              </w:rPr>
            </w:pPr>
            <w:r w:rsidRPr="00E254B2">
              <w:rPr>
                <w:rFonts w:ascii="Times New Roman" w:hAnsi="Times New Roman" w:cs="Times New Roman"/>
                <w:sz w:val="24"/>
                <w:szCs w:val="24"/>
              </w:rPr>
              <w:t>-</w:t>
            </w:r>
            <w:r w:rsidRPr="00E254B2">
              <w:rPr>
                <w:rFonts w:ascii="Times New Roman" w:hAnsi="Times New Roman" w:cs="Times New Roman"/>
                <w:sz w:val="24"/>
                <w:szCs w:val="24"/>
              </w:rPr>
              <w:tab/>
              <w:t>Для электронных билетов: не позднее 30 дней со дня обращения с помощью сайта в информационно-телекоммуникационной сети "Интернет"</w:t>
            </w:r>
          </w:p>
          <w:p w:rsidR="000D03AF" w:rsidRDefault="000D03AF" w:rsidP="000D03AF">
            <w:pPr>
              <w:jc w:val="both"/>
              <w:rPr>
                <w:rFonts w:ascii="Times New Roman" w:hAnsi="Times New Roman" w:cs="Times New Roman"/>
                <w:sz w:val="24"/>
                <w:szCs w:val="24"/>
              </w:rPr>
            </w:pPr>
            <w:r w:rsidRPr="00E254B2">
              <w:rPr>
                <w:rFonts w:ascii="Times New Roman" w:hAnsi="Times New Roman" w:cs="Times New Roman"/>
                <w:sz w:val="24"/>
                <w:szCs w:val="24"/>
              </w:rPr>
              <w:t>-</w:t>
            </w:r>
            <w:r w:rsidRPr="00E254B2">
              <w:rPr>
                <w:rFonts w:ascii="Times New Roman" w:hAnsi="Times New Roman" w:cs="Times New Roman"/>
                <w:sz w:val="24"/>
                <w:szCs w:val="24"/>
              </w:rPr>
              <w:tab/>
              <w:t>в день обращения посетителя о возврате стоимости в организацию или к уполномоченному лицу</w:t>
            </w:r>
          </w:p>
          <w:p w:rsidR="000D03AF" w:rsidRPr="00F43AAA" w:rsidRDefault="000D03AF" w:rsidP="000D03AF">
            <w:pPr>
              <w:jc w:val="both"/>
              <w:rPr>
                <w:rFonts w:ascii="Times New Roman" w:hAnsi="Times New Roman" w:cs="Times New Roman"/>
                <w:sz w:val="24"/>
                <w:szCs w:val="24"/>
              </w:rPr>
            </w:pPr>
            <w:r w:rsidRPr="001B717A">
              <w:rPr>
                <w:rFonts w:ascii="Times New Roman" w:hAnsi="Times New Roman" w:cs="Times New Roman"/>
                <w:sz w:val="24"/>
                <w:szCs w:val="24"/>
              </w:rPr>
              <w:t>Посетитель имеет право обратиться за возвратом стоимости в организацию или к уполномоченному лицу не позднее 6 месяцев с даты отмены режимов</w:t>
            </w:r>
            <w:r>
              <w:rPr>
                <w:rFonts w:ascii="Times New Roman" w:hAnsi="Times New Roman" w:cs="Times New Roman"/>
                <w:sz w:val="24"/>
                <w:szCs w:val="24"/>
              </w:rPr>
              <w:t>.</w:t>
            </w:r>
          </w:p>
        </w:tc>
      </w:tr>
      <w:tr w:rsidR="009B62C2" w:rsidTr="00106A78">
        <w:trPr>
          <w:trHeight w:val="70"/>
        </w:trPr>
        <w:tc>
          <w:tcPr>
            <w:tcW w:w="728" w:type="dxa"/>
            <w:shd w:val="clear" w:color="auto" w:fill="auto"/>
          </w:tcPr>
          <w:p w:rsidR="009B62C2" w:rsidRDefault="009B62C2" w:rsidP="009B62C2">
            <w:pPr>
              <w:jc w:val="center"/>
              <w:rPr>
                <w:rFonts w:ascii="Times New Roman" w:hAnsi="Times New Roman" w:cs="Times New Roman"/>
                <w:sz w:val="24"/>
                <w:szCs w:val="24"/>
              </w:rPr>
            </w:pPr>
          </w:p>
        </w:tc>
        <w:tc>
          <w:tcPr>
            <w:tcW w:w="5969" w:type="dxa"/>
            <w:shd w:val="clear" w:color="auto" w:fill="auto"/>
          </w:tcPr>
          <w:p w:rsidR="009B62C2" w:rsidRPr="00454561" w:rsidRDefault="009B62C2" w:rsidP="009B62C2">
            <w:pPr>
              <w:jc w:val="both"/>
              <w:rPr>
                <w:rFonts w:ascii="Times New Roman" w:hAnsi="Times New Roman" w:cs="Times New Roman"/>
                <w:sz w:val="24"/>
                <w:szCs w:val="24"/>
              </w:rPr>
            </w:pPr>
            <w:r w:rsidRPr="00454561">
              <w:rPr>
                <w:rFonts w:ascii="Times New Roman" w:hAnsi="Times New Roman" w:cs="Times New Roman"/>
                <w:sz w:val="24"/>
                <w:szCs w:val="24"/>
              </w:rPr>
              <w:t>Информация Министерства просвещения РФ от 7 апреля 2020 г.</w:t>
            </w:r>
          </w:p>
          <w:p w:rsidR="009B62C2" w:rsidRPr="00F43AAA" w:rsidRDefault="009B62C2" w:rsidP="009B62C2">
            <w:pPr>
              <w:jc w:val="both"/>
              <w:rPr>
                <w:rFonts w:ascii="Times New Roman" w:hAnsi="Times New Roman" w:cs="Times New Roman"/>
                <w:sz w:val="24"/>
                <w:szCs w:val="24"/>
              </w:rPr>
            </w:pPr>
            <w:r>
              <w:rPr>
                <w:rFonts w:ascii="Times New Roman" w:hAnsi="Times New Roman" w:cs="Times New Roman"/>
                <w:sz w:val="24"/>
                <w:szCs w:val="24"/>
              </w:rPr>
              <w:t>«</w:t>
            </w:r>
            <w:r w:rsidRPr="00454561">
              <w:rPr>
                <w:rFonts w:ascii="Times New Roman" w:hAnsi="Times New Roman" w:cs="Times New Roman"/>
                <w:sz w:val="24"/>
                <w:szCs w:val="24"/>
              </w:rPr>
              <w:t>Сергей Кравцов сообщил о запуске онлайн-платформы для дистанционного обучения школьников</w:t>
            </w:r>
            <w:r>
              <w:rPr>
                <w:rFonts w:ascii="Times New Roman" w:hAnsi="Times New Roman" w:cs="Times New Roman"/>
                <w:sz w:val="24"/>
                <w:szCs w:val="24"/>
              </w:rPr>
              <w:t>»</w:t>
            </w:r>
          </w:p>
        </w:tc>
        <w:tc>
          <w:tcPr>
            <w:tcW w:w="8691" w:type="dxa"/>
            <w:shd w:val="clear" w:color="auto" w:fill="auto"/>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Н</w:t>
            </w:r>
            <w:r w:rsidRPr="00454561">
              <w:rPr>
                <w:rFonts w:ascii="Times New Roman" w:hAnsi="Times New Roman" w:cs="Times New Roman"/>
                <w:sz w:val="24"/>
                <w:szCs w:val="24"/>
              </w:rPr>
              <w:t xml:space="preserve">ачала работать платформа </w:t>
            </w:r>
            <w:r>
              <w:rPr>
                <w:rFonts w:ascii="Times New Roman" w:hAnsi="Times New Roman" w:cs="Times New Roman"/>
                <w:sz w:val="24"/>
                <w:szCs w:val="24"/>
              </w:rPr>
              <w:t>«</w:t>
            </w:r>
            <w:r w:rsidRPr="00454561">
              <w:rPr>
                <w:rFonts w:ascii="Times New Roman" w:hAnsi="Times New Roman" w:cs="Times New Roman"/>
                <w:sz w:val="24"/>
                <w:szCs w:val="24"/>
              </w:rPr>
              <w:t xml:space="preserve">Моя школа в </w:t>
            </w:r>
            <w:proofErr w:type="spellStart"/>
            <w:r w:rsidRPr="00454561">
              <w:rPr>
                <w:rFonts w:ascii="Times New Roman" w:hAnsi="Times New Roman" w:cs="Times New Roman"/>
                <w:sz w:val="24"/>
                <w:szCs w:val="24"/>
              </w:rPr>
              <w:t>online</w:t>
            </w:r>
            <w:proofErr w:type="spellEnd"/>
            <w:r>
              <w:rPr>
                <w:rFonts w:ascii="Times New Roman" w:hAnsi="Times New Roman" w:cs="Times New Roman"/>
                <w:sz w:val="24"/>
                <w:szCs w:val="24"/>
              </w:rPr>
              <w:t>»</w:t>
            </w:r>
            <w:r w:rsidRPr="00454561">
              <w:rPr>
                <w:rFonts w:ascii="Times New Roman" w:hAnsi="Times New Roman" w:cs="Times New Roman"/>
                <w:sz w:val="24"/>
                <w:szCs w:val="24"/>
              </w:rPr>
              <w:t>, которая позволит школьникам по всей России, в том числе не имеющим доступ к высокоскоростному интернету, пройти общеобразовательную программу в дистанционном режиме.</w:t>
            </w:r>
          </w:p>
          <w:p w:rsidR="009B62C2" w:rsidRPr="00F43AAA" w:rsidRDefault="009B62C2" w:rsidP="009B62C2">
            <w:pPr>
              <w:jc w:val="both"/>
              <w:rPr>
                <w:rFonts w:ascii="Times New Roman" w:hAnsi="Times New Roman" w:cs="Times New Roman"/>
                <w:sz w:val="24"/>
                <w:szCs w:val="24"/>
              </w:rPr>
            </w:pPr>
            <w:r w:rsidRPr="00454561">
              <w:rPr>
                <w:rFonts w:ascii="Times New Roman" w:hAnsi="Times New Roman" w:cs="Times New Roman"/>
                <w:sz w:val="24"/>
                <w:szCs w:val="24"/>
              </w:rPr>
              <w:t>Новая платформа позволит учителям и ученикам 1-11-х классов пользоваться качественными учебными материалами для самостоятельного обучения на дому. Материалы разработаны на базе учебников, входящих в федеральный перечень и соответствующих федеральному образовательному стандарту. Также предусмотрены обратная связь и круглосуточная методическая поддержка учителей, родителей и школьников.</w:t>
            </w:r>
          </w:p>
        </w:tc>
      </w:tr>
      <w:tr w:rsidR="009B62C2" w:rsidTr="00106A78">
        <w:trPr>
          <w:trHeight w:val="89"/>
        </w:trPr>
        <w:tc>
          <w:tcPr>
            <w:tcW w:w="728" w:type="dxa"/>
            <w:shd w:val="clear" w:color="auto" w:fill="auto"/>
          </w:tcPr>
          <w:p w:rsidR="009B62C2" w:rsidRDefault="009B62C2" w:rsidP="009B62C2">
            <w:pPr>
              <w:jc w:val="center"/>
              <w:rPr>
                <w:rFonts w:ascii="Times New Roman" w:hAnsi="Times New Roman" w:cs="Times New Roman"/>
                <w:sz w:val="24"/>
                <w:szCs w:val="24"/>
              </w:rPr>
            </w:pPr>
          </w:p>
        </w:tc>
        <w:tc>
          <w:tcPr>
            <w:tcW w:w="5969" w:type="dxa"/>
            <w:shd w:val="clear" w:color="auto" w:fill="auto"/>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Рекомендательное письмо об изменении формата проведения экзаменов для 9 классов (направлено Министерством Просвещения РФ в региональные органы управления образованием)</w:t>
            </w:r>
          </w:p>
          <w:p w:rsidR="009B62C2" w:rsidRPr="00454561" w:rsidRDefault="009B62C2" w:rsidP="009B62C2">
            <w:pPr>
              <w:jc w:val="both"/>
              <w:rPr>
                <w:rFonts w:ascii="Times New Roman" w:hAnsi="Times New Roman" w:cs="Times New Roman"/>
                <w:sz w:val="24"/>
                <w:szCs w:val="24"/>
              </w:rPr>
            </w:pPr>
            <w:r>
              <w:rPr>
                <w:rFonts w:ascii="Times New Roman" w:hAnsi="Times New Roman" w:cs="Times New Roman"/>
                <w:sz w:val="24"/>
                <w:szCs w:val="24"/>
              </w:rPr>
              <w:t>В настоящее время не опубликовано</w:t>
            </w:r>
          </w:p>
        </w:tc>
        <w:tc>
          <w:tcPr>
            <w:tcW w:w="8691" w:type="dxa"/>
            <w:shd w:val="clear" w:color="auto" w:fill="auto"/>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Государственную итоговую аттестацию в 9 классах в 2020 году планируется провести только по двум обязательным предметам, русскому языку и математике, экзамены по выбору проводиться не будут.</w:t>
            </w:r>
          </w:p>
          <w:p w:rsidR="009B62C2" w:rsidRDefault="009B62C2" w:rsidP="009B62C2">
            <w:pPr>
              <w:jc w:val="both"/>
              <w:rPr>
                <w:rFonts w:ascii="Times New Roman" w:hAnsi="Times New Roman" w:cs="Times New Roman"/>
                <w:sz w:val="24"/>
                <w:szCs w:val="24"/>
              </w:rPr>
            </w:pP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Роспотребнадзором</w:t>
            </w:r>
            <w:proofErr w:type="spellEnd"/>
            <w:r>
              <w:rPr>
                <w:rFonts w:ascii="Times New Roman" w:hAnsi="Times New Roman" w:cs="Times New Roman"/>
                <w:sz w:val="24"/>
                <w:szCs w:val="24"/>
              </w:rPr>
              <w:t xml:space="preserve"> будут установлены периоды проведения ГИА-9 по обязательным учебным предметам, внутри которых регионы сами определят конкретные даты проведения экзаменов.</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Пункты проведения экзаменов для девятиклассников могут быть организованы на базе тех школ, в которых они обучались.</w:t>
            </w:r>
          </w:p>
        </w:tc>
      </w:tr>
      <w:tr w:rsidR="002820F8" w:rsidTr="00106A78">
        <w:trPr>
          <w:trHeight w:val="111"/>
        </w:trPr>
        <w:tc>
          <w:tcPr>
            <w:tcW w:w="15388" w:type="dxa"/>
            <w:gridSpan w:val="3"/>
            <w:shd w:val="clear" w:color="auto" w:fill="auto"/>
          </w:tcPr>
          <w:p w:rsidR="002820F8" w:rsidRPr="004341B2" w:rsidRDefault="002820F8" w:rsidP="00E03595">
            <w:pPr>
              <w:jc w:val="center"/>
              <w:rPr>
                <w:rFonts w:ascii="Times New Roman" w:hAnsi="Times New Roman" w:cs="Times New Roman"/>
                <w:b/>
                <w:sz w:val="24"/>
                <w:szCs w:val="24"/>
              </w:rPr>
            </w:pPr>
            <w:r>
              <w:rPr>
                <w:rFonts w:ascii="Times New Roman" w:hAnsi="Times New Roman" w:cs="Times New Roman"/>
                <w:b/>
                <w:sz w:val="24"/>
                <w:szCs w:val="24"/>
              </w:rPr>
              <w:t>ЭКОНОМИЧЕСКИЕ ПРАВА</w:t>
            </w:r>
          </w:p>
        </w:tc>
      </w:tr>
      <w:tr w:rsidR="002D68AB" w:rsidTr="00106A78">
        <w:trPr>
          <w:trHeight w:val="24"/>
        </w:trPr>
        <w:tc>
          <w:tcPr>
            <w:tcW w:w="728" w:type="dxa"/>
            <w:shd w:val="clear" w:color="auto" w:fill="auto"/>
          </w:tcPr>
          <w:p w:rsidR="002D68AB" w:rsidRDefault="002D68AB" w:rsidP="002D68AB">
            <w:pPr>
              <w:jc w:val="center"/>
              <w:rPr>
                <w:rFonts w:ascii="Times New Roman" w:hAnsi="Times New Roman" w:cs="Times New Roman"/>
                <w:sz w:val="24"/>
                <w:szCs w:val="24"/>
              </w:rPr>
            </w:pPr>
          </w:p>
        </w:tc>
        <w:tc>
          <w:tcPr>
            <w:tcW w:w="5969" w:type="dxa"/>
            <w:shd w:val="clear" w:color="auto" w:fill="auto"/>
          </w:tcPr>
          <w:p w:rsidR="002D68AB" w:rsidRPr="00F43AAA" w:rsidRDefault="002D68AB" w:rsidP="002D68AB">
            <w:pPr>
              <w:jc w:val="both"/>
              <w:rPr>
                <w:rFonts w:ascii="Times New Roman" w:hAnsi="Times New Roman" w:cs="Times New Roman"/>
                <w:sz w:val="24"/>
                <w:szCs w:val="24"/>
              </w:rPr>
            </w:pPr>
            <w:r>
              <w:rPr>
                <w:rFonts w:ascii="Times New Roman" w:hAnsi="Times New Roman" w:cs="Times New Roman"/>
                <w:sz w:val="24"/>
                <w:szCs w:val="24"/>
              </w:rPr>
              <w:t>Федеральный закон от 1 апреля 2020 г. № 102-ФЗ «О внесении изменений в части первую и вторую Налогового кодекса Российской Федерации и отдельные законодательные акты Российской Федерации»</w:t>
            </w:r>
          </w:p>
        </w:tc>
        <w:tc>
          <w:tcPr>
            <w:tcW w:w="8691" w:type="dxa"/>
            <w:shd w:val="clear" w:color="auto" w:fill="auto"/>
          </w:tcPr>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Принят закон об НДФЛ с доходов по вкладам и частичном снижении страховых взносов для малого бизнеса.</w:t>
            </w:r>
          </w:p>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 xml:space="preserve">В 2020 году Правительству РФ предоставлено право издавать нормативные правовые акты, предусматривающие: приостановление, отмену или перенос на более поздний срок мероприятий налогового контроля; продление сроков уплаты налогов (авансовых платежей), сборов, страховых взносов; продление сроков </w:t>
            </w:r>
            <w:r>
              <w:rPr>
                <w:rFonts w:ascii="Times New Roman" w:hAnsi="Times New Roman" w:cs="Times New Roman"/>
                <w:sz w:val="24"/>
                <w:szCs w:val="24"/>
              </w:rPr>
              <w:lastRenderedPageBreak/>
              <w:t>представления налоговых деклараций (расчетов), бухгалтерской (финансовой) отчетности и иных документов (сведений); дополнительные основания предоставления в 2020 году отсрочки (рассрочки) по уплате налогов и иных обязательственных платежей; основания и условия неприменения налоговой ответственности.</w:t>
            </w:r>
          </w:p>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Также дополнительные полномочия по изданию аналогичных актов в рамках своей компетенции предоставлены высшим исполнительным органам власти субъектов РФ.</w:t>
            </w:r>
          </w:p>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С 1 января 2021 г. проценты по вкладам будут облагаться НДФЛ по ставке 13% в части, превышающей «необлагаемый минимум» (произведение 1 млн руб. и ключевой ставки ЦБ на первое число налогового периода). Из расчета исключаются доходы в виде процентов, ставка по которым не превышает 1% годовых, а также по счетам эскроу.</w:t>
            </w:r>
          </w:p>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Для налогоплательщиков, переходящих на применение УСН в связи с отменой ЕНВД и ПСН, предоставляется возможность учесть в расходах затраты на приобретение товаров, которые не успели реализовать до перехода на УСН.</w:t>
            </w:r>
          </w:p>
          <w:p w:rsidR="002D68AB" w:rsidRPr="00E47E6F" w:rsidRDefault="002D68AB" w:rsidP="002D68AB">
            <w:pPr>
              <w:jc w:val="both"/>
              <w:rPr>
                <w:rFonts w:ascii="Times New Roman" w:hAnsi="Times New Roman" w:cs="Times New Roman"/>
                <w:sz w:val="24"/>
                <w:szCs w:val="24"/>
              </w:rPr>
            </w:pPr>
            <w:r>
              <w:rPr>
                <w:rFonts w:ascii="Times New Roman" w:hAnsi="Times New Roman" w:cs="Times New Roman"/>
                <w:sz w:val="24"/>
                <w:szCs w:val="24"/>
              </w:rPr>
              <w:t>Субъекты МСП смогут платить страховые взносы с выплат физлицам в части, превышающей МРОТ. Одновременно устанавливаются пониженные тарифы страховых взносов (10% на ОПС, 5% на ОМС, на ОСС – 0%).</w:t>
            </w:r>
          </w:p>
        </w:tc>
      </w:tr>
      <w:tr w:rsidR="002D68AB" w:rsidTr="00E03595">
        <w:trPr>
          <w:trHeight w:val="24"/>
        </w:trPr>
        <w:tc>
          <w:tcPr>
            <w:tcW w:w="728" w:type="dxa"/>
          </w:tcPr>
          <w:p w:rsidR="002D68AB" w:rsidRDefault="002D68AB" w:rsidP="002D68AB">
            <w:pPr>
              <w:jc w:val="center"/>
              <w:rPr>
                <w:rFonts w:ascii="Times New Roman" w:hAnsi="Times New Roman" w:cs="Times New Roman"/>
                <w:sz w:val="24"/>
                <w:szCs w:val="24"/>
              </w:rPr>
            </w:pPr>
          </w:p>
        </w:tc>
        <w:tc>
          <w:tcPr>
            <w:tcW w:w="5969" w:type="dxa"/>
          </w:tcPr>
          <w:p w:rsidR="002D68AB" w:rsidRPr="00F43AAA" w:rsidRDefault="002D68AB" w:rsidP="002D68AB">
            <w:pPr>
              <w:jc w:val="both"/>
              <w:rPr>
                <w:rFonts w:ascii="Times New Roman" w:hAnsi="Times New Roman" w:cs="Times New Roman"/>
                <w:sz w:val="24"/>
                <w:szCs w:val="24"/>
              </w:rPr>
            </w:pPr>
            <w:r w:rsidRPr="00FC2AEA">
              <w:rPr>
                <w:rFonts w:ascii="Times New Roman" w:hAnsi="Times New Roman" w:cs="Times New Roman"/>
                <w:sz w:val="24"/>
                <w:szCs w:val="24"/>
              </w:rPr>
              <w:t xml:space="preserve">Постановление Правительства РФ от 03.04.2020 </w:t>
            </w:r>
            <w:r>
              <w:rPr>
                <w:rFonts w:ascii="Times New Roman" w:hAnsi="Times New Roman" w:cs="Times New Roman"/>
                <w:sz w:val="24"/>
                <w:szCs w:val="24"/>
              </w:rPr>
              <w:t>№ 436 «</w:t>
            </w:r>
            <w:r w:rsidRPr="00FC2AEA">
              <w:rPr>
                <w:rFonts w:ascii="Times New Roman" w:hAnsi="Times New Roman" w:cs="Times New Roman"/>
                <w:sz w:val="24"/>
                <w:szCs w:val="24"/>
              </w:rPr>
              <w:t>Об утверждении методики расчета среднемесячного дохода заемщика (совокупного среднемесячного дохода заемщиков) в целях установления льготного периода, предусматривающего приостановление исполнения заемщиком своих обязательств по кредит</w:t>
            </w:r>
            <w:r>
              <w:rPr>
                <w:rFonts w:ascii="Times New Roman" w:hAnsi="Times New Roman" w:cs="Times New Roman"/>
                <w:sz w:val="24"/>
                <w:szCs w:val="24"/>
              </w:rPr>
              <w:t>ному договору (договору займа)»</w:t>
            </w:r>
          </w:p>
        </w:tc>
        <w:tc>
          <w:tcPr>
            <w:tcW w:w="8691" w:type="dxa"/>
          </w:tcPr>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Ра</w:t>
            </w:r>
            <w:r w:rsidRPr="00FC2AEA">
              <w:rPr>
                <w:rFonts w:ascii="Times New Roman" w:hAnsi="Times New Roman" w:cs="Times New Roman"/>
                <w:sz w:val="24"/>
                <w:szCs w:val="24"/>
              </w:rPr>
              <w:t>зработана методика определения среднемесячного дохода заемщика</w:t>
            </w:r>
            <w:r>
              <w:rPr>
                <w:rFonts w:ascii="Times New Roman" w:hAnsi="Times New Roman" w:cs="Times New Roman"/>
                <w:sz w:val="24"/>
                <w:szCs w:val="24"/>
              </w:rPr>
              <w:t xml:space="preserve"> для предоставления «кредитных каникул».</w:t>
            </w:r>
          </w:p>
          <w:p w:rsidR="002D68AB" w:rsidRPr="00E56ABD" w:rsidRDefault="002D68AB" w:rsidP="002D68AB">
            <w:pPr>
              <w:jc w:val="both"/>
              <w:rPr>
                <w:rFonts w:ascii="Times New Roman" w:hAnsi="Times New Roman" w:cs="Times New Roman"/>
                <w:sz w:val="24"/>
                <w:szCs w:val="24"/>
              </w:rPr>
            </w:pPr>
            <w:r w:rsidRPr="00E56ABD">
              <w:rPr>
                <w:rFonts w:ascii="Times New Roman" w:hAnsi="Times New Roman" w:cs="Times New Roman"/>
                <w:sz w:val="24"/>
                <w:szCs w:val="24"/>
              </w:rPr>
              <w:t>Расчет среднемесячного дохода заемщика в отношении физических лиц, не являющихся индивидуальными предпринимателями, осуществляется как частное от деления всех совокупных доходов заемщика на число календарных месяцев, в каждом из которых были установленные постановлением выплаты.</w:t>
            </w:r>
          </w:p>
          <w:p w:rsidR="002D68AB" w:rsidRPr="00E56ABD" w:rsidRDefault="002D68AB" w:rsidP="002D68AB">
            <w:pPr>
              <w:jc w:val="both"/>
              <w:rPr>
                <w:rFonts w:ascii="Times New Roman" w:hAnsi="Times New Roman" w:cs="Times New Roman"/>
                <w:sz w:val="24"/>
                <w:szCs w:val="24"/>
              </w:rPr>
            </w:pPr>
            <w:r w:rsidRPr="00E56ABD">
              <w:rPr>
                <w:rFonts w:ascii="Times New Roman" w:hAnsi="Times New Roman" w:cs="Times New Roman"/>
                <w:sz w:val="24"/>
                <w:szCs w:val="24"/>
              </w:rPr>
              <w:t>Размер среднемесячного дохода физлица рассчитывается на основании сведений, предоставленных федеральными органами исполнительной власти, государственными органами, государственными внебюджетными фондами РФ для их последующей передачи по запросу заинтересованному к</w:t>
            </w:r>
            <w:r>
              <w:rPr>
                <w:rFonts w:ascii="Times New Roman" w:hAnsi="Times New Roman" w:cs="Times New Roman"/>
                <w:sz w:val="24"/>
                <w:szCs w:val="24"/>
              </w:rPr>
              <w:t>редитору.</w:t>
            </w:r>
          </w:p>
          <w:p w:rsidR="002D68AB" w:rsidRPr="00F43AAA" w:rsidRDefault="002D68AB" w:rsidP="002D68AB">
            <w:pPr>
              <w:jc w:val="both"/>
              <w:rPr>
                <w:rFonts w:ascii="Times New Roman" w:hAnsi="Times New Roman" w:cs="Times New Roman"/>
                <w:sz w:val="24"/>
                <w:szCs w:val="24"/>
              </w:rPr>
            </w:pPr>
            <w:r w:rsidRPr="00E56ABD">
              <w:rPr>
                <w:rFonts w:ascii="Times New Roman" w:hAnsi="Times New Roman" w:cs="Times New Roman"/>
                <w:sz w:val="24"/>
                <w:szCs w:val="24"/>
              </w:rPr>
              <w:t>Среднемесячный доход физлица, являющегося ИП, определяется на основании сведений, предоставленных заемщику Федеральной налоговой службой.</w:t>
            </w:r>
          </w:p>
        </w:tc>
      </w:tr>
      <w:tr w:rsidR="000D03AF" w:rsidTr="00E03595">
        <w:trPr>
          <w:trHeight w:val="24"/>
        </w:trPr>
        <w:tc>
          <w:tcPr>
            <w:tcW w:w="728" w:type="dxa"/>
          </w:tcPr>
          <w:p w:rsidR="000D03AF" w:rsidRDefault="000D03AF" w:rsidP="000D03AF">
            <w:pPr>
              <w:jc w:val="center"/>
              <w:rPr>
                <w:rFonts w:ascii="Times New Roman" w:hAnsi="Times New Roman" w:cs="Times New Roman"/>
                <w:sz w:val="24"/>
                <w:szCs w:val="24"/>
              </w:rPr>
            </w:pPr>
          </w:p>
        </w:tc>
        <w:tc>
          <w:tcPr>
            <w:tcW w:w="5969" w:type="dxa"/>
          </w:tcPr>
          <w:p w:rsidR="000D03AF" w:rsidRPr="00F43AAA" w:rsidRDefault="000D03AF" w:rsidP="000D03AF">
            <w:pPr>
              <w:jc w:val="both"/>
              <w:rPr>
                <w:rFonts w:ascii="Times New Roman" w:hAnsi="Times New Roman" w:cs="Times New Roman"/>
                <w:sz w:val="24"/>
                <w:szCs w:val="24"/>
              </w:rPr>
            </w:pPr>
            <w:r w:rsidRPr="00D01F98">
              <w:rPr>
                <w:rFonts w:ascii="Times New Roman" w:hAnsi="Times New Roman" w:cs="Times New Roman"/>
                <w:sz w:val="24"/>
                <w:szCs w:val="24"/>
              </w:rPr>
              <w:t xml:space="preserve">Распоряжение Правительства РФ от 04.04.2020 </w:t>
            </w:r>
            <w:r>
              <w:rPr>
                <w:rFonts w:ascii="Times New Roman" w:hAnsi="Times New Roman" w:cs="Times New Roman"/>
                <w:sz w:val="24"/>
                <w:szCs w:val="24"/>
              </w:rPr>
              <w:t>№</w:t>
            </w:r>
            <w:r w:rsidRPr="00D01F98">
              <w:rPr>
                <w:rFonts w:ascii="Times New Roman" w:hAnsi="Times New Roman" w:cs="Times New Roman"/>
                <w:sz w:val="24"/>
                <w:szCs w:val="24"/>
              </w:rPr>
              <w:t xml:space="preserve"> 898-р</w:t>
            </w:r>
          </w:p>
        </w:tc>
        <w:tc>
          <w:tcPr>
            <w:tcW w:w="8691" w:type="dxa"/>
          </w:tcPr>
          <w:p w:rsidR="000D03AF" w:rsidRPr="00D01F98" w:rsidRDefault="000D03AF" w:rsidP="000D03AF">
            <w:pPr>
              <w:jc w:val="both"/>
              <w:rPr>
                <w:rFonts w:ascii="Times New Roman" w:hAnsi="Times New Roman" w:cs="Times New Roman"/>
                <w:sz w:val="24"/>
                <w:szCs w:val="24"/>
              </w:rPr>
            </w:pPr>
            <w:r>
              <w:rPr>
                <w:rFonts w:ascii="Times New Roman" w:hAnsi="Times New Roman" w:cs="Times New Roman"/>
                <w:sz w:val="24"/>
                <w:szCs w:val="24"/>
              </w:rPr>
              <w:t>П</w:t>
            </w:r>
            <w:r w:rsidRPr="00D01F98">
              <w:rPr>
                <w:rFonts w:ascii="Times New Roman" w:hAnsi="Times New Roman" w:cs="Times New Roman"/>
                <w:sz w:val="24"/>
                <w:szCs w:val="24"/>
              </w:rPr>
              <w:t>ринято решение возвратить туристам и (или) иным заказчикам уплаченные ими за туристский продукт</w:t>
            </w:r>
            <w:r>
              <w:rPr>
                <w:rFonts w:ascii="Times New Roman" w:hAnsi="Times New Roman" w:cs="Times New Roman"/>
                <w:sz w:val="24"/>
                <w:szCs w:val="24"/>
              </w:rPr>
              <w:t xml:space="preserve"> </w:t>
            </w:r>
            <w:r w:rsidRPr="00D01F98">
              <w:rPr>
                <w:rFonts w:ascii="Times New Roman" w:hAnsi="Times New Roman" w:cs="Times New Roman"/>
                <w:sz w:val="24"/>
                <w:szCs w:val="24"/>
              </w:rPr>
              <w:t>денежные суммы из средств фонда персональной ответственности туроператора</w:t>
            </w:r>
            <w:r>
              <w:rPr>
                <w:rFonts w:ascii="Times New Roman" w:hAnsi="Times New Roman" w:cs="Times New Roman"/>
                <w:sz w:val="24"/>
                <w:szCs w:val="24"/>
              </w:rPr>
              <w:t xml:space="preserve"> </w:t>
            </w:r>
            <w:r w:rsidRPr="00D01F98">
              <w:rPr>
                <w:rFonts w:ascii="Times New Roman" w:hAnsi="Times New Roman" w:cs="Times New Roman"/>
                <w:sz w:val="24"/>
                <w:szCs w:val="24"/>
              </w:rPr>
              <w:t>в случае если путешествие планировалось в период с начала действия ограничений</w:t>
            </w:r>
            <w:r>
              <w:rPr>
                <w:rFonts w:ascii="Times New Roman" w:hAnsi="Times New Roman" w:cs="Times New Roman"/>
                <w:sz w:val="24"/>
                <w:szCs w:val="24"/>
              </w:rPr>
              <w:t xml:space="preserve"> </w:t>
            </w:r>
            <w:r w:rsidRPr="00D01F98">
              <w:rPr>
                <w:rFonts w:ascii="Times New Roman" w:hAnsi="Times New Roman" w:cs="Times New Roman"/>
                <w:sz w:val="24"/>
                <w:szCs w:val="24"/>
              </w:rPr>
              <w:t>до 1 июня 2020 г.</w:t>
            </w:r>
            <w:r>
              <w:rPr>
                <w:rFonts w:ascii="Times New Roman" w:hAnsi="Times New Roman" w:cs="Times New Roman"/>
                <w:sz w:val="24"/>
                <w:szCs w:val="24"/>
              </w:rPr>
              <w:t xml:space="preserve"> Денежные средства возвращаются</w:t>
            </w:r>
            <w:r w:rsidRPr="00D01F98">
              <w:rPr>
                <w:rFonts w:ascii="Times New Roman" w:hAnsi="Times New Roman" w:cs="Times New Roman"/>
                <w:sz w:val="24"/>
                <w:szCs w:val="24"/>
              </w:rPr>
              <w:t xml:space="preserve"> на основании представленного не позднее 15 апреля 2020 г. в объединение туроператоров в сфере выездного туризма туроператором, </w:t>
            </w:r>
            <w:r w:rsidRPr="00D01F98">
              <w:rPr>
                <w:rFonts w:ascii="Times New Roman" w:hAnsi="Times New Roman" w:cs="Times New Roman"/>
                <w:sz w:val="24"/>
                <w:szCs w:val="24"/>
              </w:rPr>
              <w:lastRenderedPageBreak/>
              <w:t>осуществляющим деятельность в сфере выездного туризма, уведомления о возврате.</w:t>
            </w:r>
            <w:r>
              <w:rPr>
                <w:rFonts w:ascii="Times New Roman" w:hAnsi="Times New Roman" w:cs="Times New Roman"/>
                <w:sz w:val="24"/>
                <w:szCs w:val="24"/>
              </w:rPr>
              <w:t xml:space="preserve"> </w:t>
            </w:r>
          </w:p>
          <w:p w:rsidR="000D03AF" w:rsidRPr="00F43AAA" w:rsidRDefault="000D03AF" w:rsidP="000D03AF">
            <w:pPr>
              <w:jc w:val="both"/>
              <w:rPr>
                <w:rFonts w:ascii="Times New Roman" w:hAnsi="Times New Roman" w:cs="Times New Roman"/>
                <w:sz w:val="24"/>
                <w:szCs w:val="24"/>
              </w:rPr>
            </w:pPr>
            <w:r w:rsidRPr="00D01F98">
              <w:rPr>
                <w:rFonts w:ascii="Times New Roman" w:hAnsi="Times New Roman" w:cs="Times New Roman"/>
                <w:sz w:val="24"/>
                <w:szCs w:val="24"/>
              </w:rPr>
              <w:t xml:space="preserve">Туроператор, не представивший указанное уведомление, перечисляет ежегодный взнос за 2020 год в фонд персональной ответственности туроператора </w:t>
            </w:r>
            <w:r>
              <w:rPr>
                <w:rFonts w:ascii="Times New Roman" w:hAnsi="Times New Roman" w:cs="Times New Roman"/>
                <w:sz w:val="24"/>
                <w:szCs w:val="24"/>
              </w:rPr>
              <w:t>не позднее 15 апреля 2021 года.</w:t>
            </w:r>
          </w:p>
        </w:tc>
      </w:tr>
      <w:tr w:rsidR="009B62C2" w:rsidTr="00E03595">
        <w:trPr>
          <w:trHeight w:val="2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Default="009B62C2" w:rsidP="009B62C2">
            <w:pPr>
              <w:jc w:val="both"/>
              <w:rPr>
                <w:rFonts w:ascii="Times New Roman" w:hAnsi="Times New Roman" w:cs="Times New Roman"/>
                <w:sz w:val="24"/>
                <w:szCs w:val="24"/>
              </w:rPr>
            </w:pPr>
            <w:r w:rsidRPr="00F831A9">
              <w:rPr>
                <w:rFonts w:ascii="Times New Roman" w:hAnsi="Times New Roman" w:cs="Times New Roman"/>
                <w:sz w:val="24"/>
                <w:szCs w:val="24"/>
              </w:rPr>
              <w:t>Информаци</w:t>
            </w:r>
            <w:r>
              <w:rPr>
                <w:rFonts w:ascii="Times New Roman" w:hAnsi="Times New Roman" w:cs="Times New Roman"/>
                <w:sz w:val="24"/>
                <w:szCs w:val="24"/>
              </w:rPr>
              <w:t>я ОАО "РЖД" от 7 апреля 2020 г. «</w:t>
            </w:r>
            <w:r w:rsidRPr="00F831A9">
              <w:rPr>
                <w:rFonts w:ascii="Times New Roman" w:hAnsi="Times New Roman" w:cs="Times New Roman"/>
                <w:sz w:val="24"/>
                <w:szCs w:val="24"/>
              </w:rPr>
              <w:t>Отменить поездку в дальнем следовани</w:t>
            </w:r>
            <w:r>
              <w:rPr>
                <w:rFonts w:ascii="Times New Roman" w:hAnsi="Times New Roman" w:cs="Times New Roman"/>
                <w:sz w:val="24"/>
                <w:szCs w:val="24"/>
              </w:rPr>
              <w:t>и пассажиры смогут дистанционно»</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Для возврата денежных средств</w:t>
            </w:r>
            <w:r w:rsidRPr="00F831A9">
              <w:rPr>
                <w:rFonts w:ascii="Times New Roman" w:hAnsi="Times New Roman" w:cs="Times New Roman"/>
                <w:sz w:val="24"/>
                <w:szCs w:val="24"/>
              </w:rPr>
              <w:t xml:space="preserve"> за оформленные в кассах и неиспользованные билеты на поезда, отправляющиеся до 1 июня включительно, пассажиру </w:t>
            </w:r>
            <w:r>
              <w:rPr>
                <w:rFonts w:ascii="Times New Roman" w:hAnsi="Times New Roman" w:cs="Times New Roman"/>
                <w:sz w:val="24"/>
                <w:szCs w:val="24"/>
              </w:rPr>
              <w:t>нужно</w:t>
            </w:r>
            <w:r w:rsidRPr="00F831A9">
              <w:rPr>
                <w:rFonts w:ascii="Times New Roman" w:hAnsi="Times New Roman" w:cs="Times New Roman"/>
                <w:sz w:val="24"/>
                <w:szCs w:val="24"/>
              </w:rPr>
              <w:t xml:space="preserve"> обратиться в Единый информационно-сервисный центр ОАО "РЖД" по телефону 8-800-775-00-00 и заявить о своем желании отменить поездку.</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В</w:t>
            </w:r>
            <w:r w:rsidRPr="00F831A9">
              <w:rPr>
                <w:rFonts w:ascii="Times New Roman" w:hAnsi="Times New Roman" w:cs="Times New Roman"/>
                <w:sz w:val="24"/>
                <w:szCs w:val="24"/>
              </w:rPr>
              <w:t>озврат электронных билетов осуществляется пассажирами самостоятельно с использованием тех веб-ресурсов, на которых они были оформлены.</w:t>
            </w:r>
          </w:p>
          <w:p w:rsidR="009B62C2" w:rsidRPr="000D54FA" w:rsidRDefault="009B62C2" w:rsidP="009B62C2">
            <w:pPr>
              <w:jc w:val="both"/>
              <w:rPr>
                <w:rFonts w:ascii="Times New Roman" w:hAnsi="Times New Roman" w:cs="Times New Roman"/>
                <w:sz w:val="24"/>
                <w:szCs w:val="24"/>
              </w:rPr>
            </w:pPr>
            <w:r>
              <w:rPr>
                <w:rFonts w:ascii="Times New Roman" w:hAnsi="Times New Roman" w:cs="Times New Roman"/>
                <w:sz w:val="24"/>
                <w:szCs w:val="24"/>
              </w:rPr>
              <w:t>В</w:t>
            </w:r>
            <w:r w:rsidRPr="00F831A9">
              <w:rPr>
                <w:rFonts w:ascii="Times New Roman" w:hAnsi="Times New Roman" w:cs="Times New Roman"/>
                <w:sz w:val="24"/>
                <w:szCs w:val="24"/>
              </w:rPr>
              <w:t xml:space="preserve">озврат средств за неиспользованные проездные документы на поезда отправлением с 1 апреля по 1 июня </w:t>
            </w:r>
            <w:r>
              <w:rPr>
                <w:rFonts w:ascii="Times New Roman" w:hAnsi="Times New Roman" w:cs="Times New Roman"/>
                <w:sz w:val="24"/>
                <w:szCs w:val="24"/>
              </w:rPr>
              <w:t xml:space="preserve">производится </w:t>
            </w:r>
            <w:r w:rsidRPr="00F831A9">
              <w:rPr>
                <w:rFonts w:ascii="Times New Roman" w:hAnsi="Times New Roman" w:cs="Times New Roman"/>
                <w:sz w:val="24"/>
                <w:szCs w:val="24"/>
              </w:rPr>
              <w:t>в полном объеме без дополнительных сборов и плат.</w:t>
            </w:r>
          </w:p>
        </w:tc>
      </w:tr>
      <w:tr w:rsidR="009B62C2" w:rsidTr="00E03595">
        <w:trPr>
          <w:trHeight w:val="2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Default="009B62C2" w:rsidP="009B62C2">
            <w:pPr>
              <w:jc w:val="both"/>
              <w:rPr>
                <w:rFonts w:ascii="Times New Roman" w:hAnsi="Times New Roman" w:cs="Times New Roman"/>
                <w:sz w:val="24"/>
                <w:szCs w:val="24"/>
              </w:rPr>
            </w:pPr>
            <w:r w:rsidRPr="00A57B76">
              <w:rPr>
                <w:rFonts w:ascii="Times New Roman" w:hAnsi="Times New Roman" w:cs="Times New Roman"/>
                <w:sz w:val="24"/>
                <w:szCs w:val="24"/>
              </w:rPr>
              <w:t xml:space="preserve">Федеральный закон от 7 апреля 2020 г. </w:t>
            </w:r>
            <w:r>
              <w:rPr>
                <w:rFonts w:ascii="Times New Roman" w:hAnsi="Times New Roman" w:cs="Times New Roman"/>
                <w:sz w:val="24"/>
                <w:szCs w:val="24"/>
              </w:rPr>
              <w:t>№</w:t>
            </w:r>
            <w:r w:rsidRPr="00A57B76">
              <w:rPr>
                <w:rFonts w:ascii="Times New Roman" w:hAnsi="Times New Roman" w:cs="Times New Roman"/>
                <w:sz w:val="24"/>
                <w:szCs w:val="24"/>
              </w:rPr>
              <w:t xml:space="preserve"> 114-ФЗ </w:t>
            </w:r>
            <w:r>
              <w:rPr>
                <w:rFonts w:ascii="Times New Roman" w:hAnsi="Times New Roman" w:cs="Times New Roman"/>
                <w:sz w:val="24"/>
                <w:szCs w:val="24"/>
              </w:rPr>
              <w:t>«</w:t>
            </w:r>
            <w:r w:rsidRPr="00A57B76">
              <w:rPr>
                <w:rFonts w:ascii="Times New Roman" w:hAnsi="Times New Roman" w:cs="Times New Roman"/>
                <w:sz w:val="24"/>
                <w:szCs w:val="24"/>
              </w:rPr>
              <w:t>О внесении изменений в статью 47.2 Бюджетного кодекса Российской Федерации</w:t>
            </w:r>
            <w:r>
              <w:rPr>
                <w:rFonts w:ascii="Times New Roman" w:hAnsi="Times New Roman" w:cs="Times New Roman"/>
                <w:sz w:val="24"/>
                <w:szCs w:val="24"/>
              </w:rPr>
              <w:t>»</w:t>
            </w:r>
          </w:p>
        </w:tc>
        <w:tc>
          <w:tcPr>
            <w:tcW w:w="8691" w:type="dxa"/>
          </w:tcPr>
          <w:p w:rsidR="009B62C2" w:rsidRPr="00A57B76" w:rsidRDefault="009B62C2" w:rsidP="009B62C2">
            <w:pPr>
              <w:jc w:val="both"/>
              <w:rPr>
                <w:rFonts w:ascii="Times New Roman" w:hAnsi="Times New Roman" w:cs="Times New Roman"/>
                <w:sz w:val="24"/>
                <w:szCs w:val="24"/>
              </w:rPr>
            </w:pPr>
            <w:r w:rsidRPr="00A57B76">
              <w:rPr>
                <w:rFonts w:ascii="Times New Roman" w:hAnsi="Times New Roman" w:cs="Times New Roman"/>
                <w:sz w:val="24"/>
                <w:szCs w:val="24"/>
              </w:rPr>
              <w:t>Внесены поправки в БК в части признания безнадежной к взысканию и списания задолженности по платежам в бюджет.</w:t>
            </w:r>
          </w:p>
          <w:p w:rsidR="009B62C2" w:rsidRPr="00A57B76" w:rsidRDefault="009B62C2" w:rsidP="009B62C2">
            <w:pPr>
              <w:jc w:val="both"/>
              <w:rPr>
                <w:rFonts w:ascii="Times New Roman" w:hAnsi="Times New Roman" w:cs="Times New Roman"/>
                <w:sz w:val="24"/>
                <w:szCs w:val="24"/>
              </w:rPr>
            </w:pPr>
            <w:r w:rsidRPr="00A57B76">
              <w:rPr>
                <w:rFonts w:ascii="Times New Roman" w:hAnsi="Times New Roman" w:cs="Times New Roman"/>
                <w:sz w:val="24"/>
                <w:szCs w:val="24"/>
              </w:rPr>
              <w:t>В перечень оснований для признания долга безнадежным включены следующие случаи:</w:t>
            </w:r>
          </w:p>
          <w:p w:rsidR="009B62C2" w:rsidRPr="00A57B76" w:rsidRDefault="009B62C2" w:rsidP="009B62C2">
            <w:pPr>
              <w:jc w:val="both"/>
              <w:rPr>
                <w:rFonts w:ascii="Times New Roman" w:hAnsi="Times New Roman" w:cs="Times New Roman"/>
                <w:sz w:val="24"/>
                <w:szCs w:val="24"/>
              </w:rPr>
            </w:pPr>
            <w:r w:rsidRPr="00A57B76">
              <w:rPr>
                <w:rFonts w:ascii="Times New Roman" w:hAnsi="Times New Roman" w:cs="Times New Roman"/>
                <w:sz w:val="24"/>
                <w:szCs w:val="24"/>
              </w:rPr>
              <w:t>- банкротство гражданина, не являющегося ИП;</w:t>
            </w:r>
          </w:p>
          <w:p w:rsidR="009B62C2" w:rsidRPr="00A57B76" w:rsidRDefault="009B62C2" w:rsidP="009B62C2">
            <w:pPr>
              <w:jc w:val="both"/>
              <w:rPr>
                <w:rFonts w:ascii="Times New Roman" w:hAnsi="Times New Roman" w:cs="Times New Roman"/>
                <w:sz w:val="24"/>
                <w:szCs w:val="24"/>
              </w:rPr>
            </w:pPr>
            <w:r w:rsidRPr="00A57B76">
              <w:rPr>
                <w:rFonts w:ascii="Times New Roman" w:hAnsi="Times New Roman" w:cs="Times New Roman"/>
                <w:sz w:val="24"/>
                <w:szCs w:val="24"/>
              </w:rPr>
              <w:t>- амнистирование или помилование осужденных к наказанию в виде штрафа;</w:t>
            </w:r>
          </w:p>
          <w:p w:rsidR="009B62C2" w:rsidRPr="00A57B76" w:rsidRDefault="009B62C2" w:rsidP="009B62C2">
            <w:pPr>
              <w:jc w:val="both"/>
              <w:rPr>
                <w:rFonts w:ascii="Times New Roman" w:hAnsi="Times New Roman" w:cs="Times New Roman"/>
                <w:sz w:val="24"/>
                <w:szCs w:val="24"/>
              </w:rPr>
            </w:pPr>
            <w:r w:rsidRPr="00A57B76">
              <w:rPr>
                <w:rFonts w:ascii="Times New Roman" w:hAnsi="Times New Roman" w:cs="Times New Roman"/>
                <w:sz w:val="24"/>
                <w:szCs w:val="24"/>
              </w:rPr>
              <w:t>- исключение организации из ЕГРЮЛ по решению регистрирующего органа - в части долгов, не погашенных по причине недостаточности имущества организации и невозможности их погашения ее учредителями. Если решение об исключении из ЕГРЮЛ признается недействительным, долг восстанавливается.</w:t>
            </w:r>
          </w:p>
          <w:p w:rsidR="009B62C2" w:rsidRPr="000D54FA" w:rsidRDefault="009B62C2" w:rsidP="009B62C2">
            <w:pPr>
              <w:jc w:val="both"/>
              <w:rPr>
                <w:rFonts w:ascii="Times New Roman" w:hAnsi="Times New Roman" w:cs="Times New Roman"/>
                <w:sz w:val="24"/>
                <w:szCs w:val="24"/>
              </w:rPr>
            </w:pPr>
            <w:r w:rsidRPr="00A57B76">
              <w:rPr>
                <w:rFonts w:ascii="Times New Roman" w:hAnsi="Times New Roman" w:cs="Times New Roman"/>
                <w:sz w:val="24"/>
                <w:szCs w:val="24"/>
              </w:rPr>
              <w:t>Неуплаченные административные штрафы признаются безнадежными к взысканию, если вынесено постановление о прекращении исполнения постановления о назначении административного наказания.</w:t>
            </w:r>
          </w:p>
        </w:tc>
      </w:tr>
      <w:tr w:rsidR="009B62C2" w:rsidTr="00E03595">
        <w:trPr>
          <w:trHeight w:val="2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F43AAA" w:rsidRDefault="009B62C2" w:rsidP="009B62C2">
            <w:pPr>
              <w:jc w:val="both"/>
              <w:rPr>
                <w:rFonts w:ascii="Times New Roman" w:hAnsi="Times New Roman" w:cs="Times New Roman"/>
                <w:sz w:val="24"/>
                <w:szCs w:val="24"/>
              </w:rPr>
            </w:pPr>
            <w:r>
              <w:rPr>
                <w:rFonts w:ascii="Times New Roman" w:hAnsi="Times New Roman" w:cs="Times New Roman"/>
                <w:sz w:val="24"/>
                <w:szCs w:val="24"/>
              </w:rPr>
              <w:t>П</w:t>
            </w:r>
            <w:r w:rsidRPr="000D54FA">
              <w:rPr>
                <w:rFonts w:ascii="Times New Roman" w:hAnsi="Times New Roman" w:cs="Times New Roman"/>
                <w:sz w:val="24"/>
                <w:szCs w:val="24"/>
              </w:rPr>
              <w:t xml:space="preserve">остановление Правительства РФ от 8 апреля 2020 г. </w:t>
            </w:r>
            <w:r>
              <w:rPr>
                <w:rFonts w:ascii="Times New Roman" w:hAnsi="Times New Roman" w:cs="Times New Roman"/>
                <w:sz w:val="24"/>
                <w:szCs w:val="24"/>
              </w:rPr>
              <w:t>№</w:t>
            </w:r>
            <w:r w:rsidRPr="000D54FA">
              <w:rPr>
                <w:rFonts w:ascii="Times New Roman" w:hAnsi="Times New Roman" w:cs="Times New Roman"/>
                <w:sz w:val="24"/>
                <w:szCs w:val="24"/>
              </w:rPr>
              <w:t xml:space="preserve"> 461 </w:t>
            </w:r>
            <w:r>
              <w:rPr>
                <w:rFonts w:ascii="Times New Roman" w:hAnsi="Times New Roman" w:cs="Times New Roman"/>
                <w:sz w:val="24"/>
                <w:szCs w:val="24"/>
              </w:rPr>
              <w:t>«</w:t>
            </w:r>
            <w:r w:rsidRPr="000D54FA">
              <w:rPr>
                <w:rFonts w:ascii="Times New Roman" w:hAnsi="Times New Roman" w:cs="Times New Roman"/>
                <w:sz w:val="24"/>
                <w:szCs w:val="24"/>
              </w:rPr>
              <w:t>Об утверждении Правил возврата туристам и (или) иным заказчикам уплаченных ими за туристский продукт денежных сумм из денежных средств фонда персонально</w:t>
            </w:r>
            <w:r>
              <w:rPr>
                <w:rFonts w:ascii="Times New Roman" w:hAnsi="Times New Roman" w:cs="Times New Roman"/>
                <w:sz w:val="24"/>
                <w:szCs w:val="24"/>
              </w:rPr>
              <w:t>й ответственности туроператора»</w:t>
            </w:r>
          </w:p>
        </w:tc>
        <w:tc>
          <w:tcPr>
            <w:tcW w:w="8691" w:type="dxa"/>
          </w:tcPr>
          <w:p w:rsidR="009B62C2" w:rsidRDefault="009B62C2" w:rsidP="009B62C2">
            <w:pPr>
              <w:jc w:val="both"/>
              <w:rPr>
                <w:rFonts w:ascii="Times New Roman" w:hAnsi="Times New Roman" w:cs="Times New Roman"/>
                <w:sz w:val="24"/>
                <w:szCs w:val="24"/>
              </w:rPr>
            </w:pPr>
            <w:r w:rsidRPr="000D54FA">
              <w:rPr>
                <w:rFonts w:ascii="Times New Roman" w:hAnsi="Times New Roman" w:cs="Times New Roman"/>
                <w:sz w:val="24"/>
                <w:szCs w:val="24"/>
              </w:rPr>
              <w:t xml:space="preserve">Денежные суммы, уплаченные туристами и (или) иными заказчиками за туристский продукт, будут возвращаться из фонда персональной ответственности туроператора. </w:t>
            </w:r>
          </w:p>
          <w:p w:rsidR="009B62C2" w:rsidRDefault="009B62C2" w:rsidP="009B62C2">
            <w:pPr>
              <w:jc w:val="both"/>
              <w:rPr>
                <w:rFonts w:ascii="Times New Roman" w:hAnsi="Times New Roman" w:cs="Times New Roman"/>
                <w:sz w:val="24"/>
                <w:szCs w:val="24"/>
              </w:rPr>
            </w:pPr>
            <w:r w:rsidRPr="000D54FA">
              <w:rPr>
                <w:rFonts w:ascii="Times New Roman" w:hAnsi="Times New Roman" w:cs="Times New Roman"/>
                <w:sz w:val="24"/>
                <w:szCs w:val="24"/>
              </w:rPr>
              <w:t>Основание - решение Правительства РФ о таком возврате в связи с ограничением зарубежным государством въезда туристов в страну или возникновением в стране временного пребывания туристов угрозы безопасности их жизни и здоровья. Перечень таких стран с указанием даты начала действия ограничений будет размещаться на сайте Ростуризма</w:t>
            </w:r>
            <w:r>
              <w:rPr>
                <w:rFonts w:ascii="Times New Roman" w:hAnsi="Times New Roman" w:cs="Times New Roman"/>
                <w:sz w:val="24"/>
                <w:szCs w:val="24"/>
              </w:rPr>
              <w:t xml:space="preserve">. </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Прописана процедура возврата.</w:t>
            </w:r>
          </w:p>
          <w:p w:rsidR="009B62C2" w:rsidRPr="003238C0" w:rsidRDefault="009B62C2" w:rsidP="009B62C2">
            <w:pPr>
              <w:jc w:val="both"/>
              <w:rPr>
                <w:rFonts w:ascii="Times New Roman" w:hAnsi="Times New Roman" w:cs="Times New Roman"/>
                <w:sz w:val="24"/>
                <w:szCs w:val="24"/>
              </w:rPr>
            </w:pPr>
            <w:r w:rsidRPr="003238C0">
              <w:rPr>
                <w:rFonts w:ascii="Times New Roman" w:hAnsi="Times New Roman" w:cs="Times New Roman"/>
                <w:sz w:val="24"/>
                <w:szCs w:val="24"/>
              </w:rPr>
              <w:lastRenderedPageBreak/>
              <w:t>Возврат уплаченной за туристский продукт денежной суммы осуществляется за вычетом стоимости фактически оказанных туристу услуг, входящих</w:t>
            </w:r>
            <w:r>
              <w:rPr>
                <w:rFonts w:ascii="Times New Roman" w:hAnsi="Times New Roman" w:cs="Times New Roman"/>
                <w:sz w:val="24"/>
                <w:szCs w:val="24"/>
              </w:rPr>
              <w:t xml:space="preserve"> в состав туристского продукта.</w:t>
            </w:r>
          </w:p>
          <w:p w:rsidR="009B62C2" w:rsidRPr="00F43AAA" w:rsidRDefault="009B62C2" w:rsidP="009B62C2">
            <w:pPr>
              <w:jc w:val="both"/>
              <w:rPr>
                <w:rFonts w:ascii="Times New Roman" w:hAnsi="Times New Roman" w:cs="Times New Roman"/>
                <w:sz w:val="24"/>
                <w:szCs w:val="24"/>
              </w:rPr>
            </w:pPr>
            <w:r w:rsidRPr="003238C0">
              <w:rPr>
                <w:rFonts w:ascii="Times New Roman" w:hAnsi="Times New Roman" w:cs="Times New Roman"/>
                <w:sz w:val="24"/>
                <w:szCs w:val="24"/>
              </w:rPr>
              <w:t>Выплата денежных средств туристу и (или) иному заказчику либо их представителям осущест</w:t>
            </w:r>
            <w:r>
              <w:rPr>
                <w:rFonts w:ascii="Times New Roman" w:hAnsi="Times New Roman" w:cs="Times New Roman"/>
                <w:sz w:val="24"/>
                <w:szCs w:val="24"/>
              </w:rPr>
              <w:t>вляется в рублях.</w:t>
            </w:r>
          </w:p>
        </w:tc>
      </w:tr>
      <w:tr w:rsidR="009B62C2" w:rsidTr="00E03595">
        <w:trPr>
          <w:trHeight w:val="2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F8382B" w:rsidRDefault="009B62C2" w:rsidP="009B62C2">
            <w:pPr>
              <w:jc w:val="both"/>
              <w:rPr>
                <w:rFonts w:ascii="Times New Roman" w:hAnsi="Times New Roman" w:cs="Times New Roman"/>
                <w:sz w:val="24"/>
                <w:szCs w:val="24"/>
              </w:rPr>
            </w:pPr>
            <w:r w:rsidRPr="004341B2">
              <w:rPr>
                <w:rFonts w:ascii="Times New Roman" w:hAnsi="Times New Roman" w:cs="Times New Roman"/>
                <w:sz w:val="24"/>
                <w:szCs w:val="24"/>
              </w:rPr>
              <w:t xml:space="preserve">Информация ФНС России от 09.04.2020 </w:t>
            </w:r>
            <w:r>
              <w:rPr>
                <w:rFonts w:ascii="Times New Roman" w:hAnsi="Times New Roman" w:cs="Times New Roman"/>
                <w:sz w:val="24"/>
                <w:szCs w:val="24"/>
              </w:rPr>
              <w:t>«</w:t>
            </w:r>
            <w:r w:rsidRPr="004341B2">
              <w:rPr>
                <w:rFonts w:ascii="Times New Roman" w:hAnsi="Times New Roman" w:cs="Times New Roman"/>
                <w:sz w:val="24"/>
                <w:szCs w:val="24"/>
              </w:rPr>
              <w:t>Правительство утвердило упрощенный механизм отсрочки для пострадавших от распрос</w:t>
            </w:r>
            <w:r>
              <w:rPr>
                <w:rFonts w:ascii="Times New Roman" w:hAnsi="Times New Roman" w:cs="Times New Roman"/>
                <w:sz w:val="24"/>
                <w:szCs w:val="24"/>
              </w:rPr>
              <w:t>транения коронавируса компаний»</w:t>
            </w:r>
          </w:p>
        </w:tc>
        <w:tc>
          <w:tcPr>
            <w:tcW w:w="8691" w:type="dxa"/>
          </w:tcPr>
          <w:p w:rsidR="009B62C2" w:rsidRPr="004341B2" w:rsidRDefault="009B62C2" w:rsidP="009B62C2">
            <w:pPr>
              <w:jc w:val="both"/>
              <w:rPr>
                <w:rFonts w:ascii="Times New Roman" w:hAnsi="Times New Roman" w:cs="Times New Roman"/>
                <w:sz w:val="24"/>
                <w:szCs w:val="24"/>
              </w:rPr>
            </w:pPr>
            <w:r>
              <w:rPr>
                <w:rFonts w:ascii="Times New Roman" w:hAnsi="Times New Roman" w:cs="Times New Roman"/>
                <w:sz w:val="24"/>
                <w:szCs w:val="24"/>
              </w:rPr>
              <w:t>В</w:t>
            </w:r>
            <w:r w:rsidRPr="004341B2">
              <w:rPr>
                <w:rFonts w:ascii="Times New Roman" w:hAnsi="Times New Roman" w:cs="Times New Roman"/>
                <w:sz w:val="24"/>
                <w:szCs w:val="24"/>
              </w:rPr>
              <w:t xml:space="preserve"> рамках мер по обеспечению устойчивого развития экономики Правительством РФ разработаны правила упрощенного получения отсрочки по налогам, страховым взносам для компаний из отраслей, наиболее пострадавших от распространения новой коронавирусной инфекции (по перечню, оп</w:t>
            </w:r>
            <w:r>
              <w:rPr>
                <w:rFonts w:ascii="Times New Roman" w:hAnsi="Times New Roman" w:cs="Times New Roman"/>
                <w:sz w:val="24"/>
                <w:szCs w:val="24"/>
              </w:rPr>
              <w:t>ределенному Правительством РФ).</w:t>
            </w:r>
          </w:p>
          <w:p w:rsidR="009B62C2" w:rsidRPr="004341B2" w:rsidRDefault="009B62C2" w:rsidP="009B62C2">
            <w:pPr>
              <w:jc w:val="both"/>
              <w:rPr>
                <w:rFonts w:ascii="Times New Roman" w:hAnsi="Times New Roman" w:cs="Times New Roman"/>
                <w:sz w:val="24"/>
                <w:szCs w:val="24"/>
              </w:rPr>
            </w:pPr>
            <w:r w:rsidRPr="004341B2">
              <w:rPr>
                <w:rFonts w:ascii="Times New Roman" w:hAnsi="Times New Roman" w:cs="Times New Roman"/>
                <w:sz w:val="24"/>
                <w:szCs w:val="24"/>
              </w:rPr>
              <w:t>Заявление и обязательство соблюдения условий отсрочки подается до 1 декабря 2020 года в налоговый орган по месту нахождения компании (по месту постановки на учет в качестве крупнейшего налогоплательщика, по месту жительства ин</w:t>
            </w:r>
            <w:r>
              <w:rPr>
                <w:rFonts w:ascii="Times New Roman" w:hAnsi="Times New Roman" w:cs="Times New Roman"/>
                <w:sz w:val="24"/>
                <w:szCs w:val="24"/>
              </w:rPr>
              <w:t>дивидуального предпринимателя).</w:t>
            </w:r>
          </w:p>
          <w:p w:rsidR="009B62C2" w:rsidRPr="00D94414" w:rsidRDefault="009B62C2" w:rsidP="009B62C2">
            <w:pPr>
              <w:jc w:val="both"/>
              <w:rPr>
                <w:rFonts w:ascii="Times New Roman" w:hAnsi="Times New Roman" w:cs="Times New Roman"/>
                <w:sz w:val="24"/>
                <w:szCs w:val="24"/>
              </w:rPr>
            </w:pPr>
            <w:r w:rsidRPr="004341B2">
              <w:rPr>
                <w:rFonts w:ascii="Times New Roman" w:hAnsi="Times New Roman" w:cs="Times New Roman"/>
                <w:sz w:val="24"/>
                <w:szCs w:val="24"/>
              </w:rPr>
              <w:t>Если заинтересованное лицо претендует на рассрочку на срок более шести месяцев, то необходимо приложить предполагаемый график погашения долга и информацию об обеспечении (залоге, поручител</w:t>
            </w:r>
            <w:r>
              <w:rPr>
                <w:rFonts w:ascii="Times New Roman" w:hAnsi="Times New Roman" w:cs="Times New Roman"/>
                <w:sz w:val="24"/>
                <w:szCs w:val="24"/>
              </w:rPr>
              <w:t>ьстве или банковской гарантии).</w:t>
            </w:r>
          </w:p>
        </w:tc>
      </w:tr>
      <w:tr w:rsidR="00045339" w:rsidTr="00106A78">
        <w:trPr>
          <w:trHeight w:val="2184"/>
        </w:trPr>
        <w:tc>
          <w:tcPr>
            <w:tcW w:w="728" w:type="dxa"/>
            <w:shd w:val="clear" w:color="auto" w:fill="auto"/>
          </w:tcPr>
          <w:p w:rsidR="00045339" w:rsidRDefault="00045339" w:rsidP="009B62C2">
            <w:pPr>
              <w:jc w:val="center"/>
              <w:rPr>
                <w:rFonts w:ascii="Times New Roman" w:hAnsi="Times New Roman" w:cs="Times New Roman"/>
                <w:sz w:val="24"/>
                <w:szCs w:val="24"/>
              </w:rPr>
            </w:pPr>
          </w:p>
        </w:tc>
        <w:tc>
          <w:tcPr>
            <w:tcW w:w="5969" w:type="dxa"/>
            <w:shd w:val="clear" w:color="auto" w:fill="auto"/>
          </w:tcPr>
          <w:p w:rsidR="00045339" w:rsidRPr="00F8382B" w:rsidRDefault="00045339" w:rsidP="009B62C2">
            <w:pPr>
              <w:jc w:val="both"/>
              <w:rPr>
                <w:rFonts w:ascii="Times New Roman" w:hAnsi="Times New Roman" w:cs="Times New Roman"/>
                <w:sz w:val="24"/>
                <w:szCs w:val="24"/>
              </w:rPr>
            </w:pPr>
            <w:r w:rsidRPr="00B04BDB">
              <w:rPr>
                <w:rFonts w:ascii="Times New Roman" w:hAnsi="Times New Roman" w:cs="Times New Roman"/>
                <w:sz w:val="24"/>
                <w:szCs w:val="24"/>
              </w:rPr>
              <w:t xml:space="preserve">Информация </w:t>
            </w:r>
            <w:proofErr w:type="spellStart"/>
            <w:r w:rsidRPr="00B04BDB">
              <w:rPr>
                <w:rFonts w:ascii="Times New Roman" w:hAnsi="Times New Roman" w:cs="Times New Roman"/>
                <w:sz w:val="24"/>
                <w:szCs w:val="24"/>
              </w:rPr>
              <w:t>Роспотребнадзора</w:t>
            </w:r>
            <w:proofErr w:type="spellEnd"/>
            <w:r w:rsidRPr="00B04BDB">
              <w:rPr>
                <w:rFonts w:ascii="Times New Roman" w:hAnsi="Times New Roman" w:cs="Times New Roman"/>
                <w:sz w:val="24"/>
                <w:szCs w:val="24"/>
              </w:rPr>
              <w:t xml:space="preserve"> от 13.04.2020 "О защите прав потребителей в условиях распространения нового коронавируса COVID-19"</w:t>
            </w:r>
          </w:p>
        </w:tc>
        <w:tc>
          <w:tcPr>
            <w:tcW w:w="8691" w:type="dxa"/>
            <w:shd w:val="clear" w:color="auto" w:fill="auto"/>
          </w:tcPr>
          <w:p w:rsidR="00045339" w:rsidRDefault="00045339" w:rsidP="009B62C2">
            <w:pPr>
              <w:jc w:val="both"/>
              <w:rPr>
                <w:rFonts w:ascii="Times New Roman" w:hAnsi="Times New Roman" w:cs="Times New Roman"/>
                <w:sz w:val="24"/>
                <w:szCs w:val="24"/>
              </w:rPr>
            </w:pPr>
            <w:r>
              <w:rPr>
                <w:rFonts w:ascii="Times New Roman" w:hAnsi="Times New Roman" w:cs="Times New Roman"/>
                <w:sz w:val="24"/>
                <w:szCs w:val="24"/>
              </w:rPr>
              <w:t>Р</w:t>
            </w:r>
            <w:r w:rsidRPr="00B04BDB">
              <w:rPr>
                <w:rFonts w:ascii="Times New Roman" w:hAnsi="Times New Roman" w:cs="Times New Roman"/>
                <w:sz w:val="24"/>
                <w:szCs w:val="24"/>
              </w:rPr>
              <w:t>азмещена памятка о защите прав потребителей туристских услуг в условиях распространения нового коронавируса COVID-19</w:t>
            </w:r>
            <w:r>
              <w:rPr>
                <w:rFonts w:ascii="Times New Roman" w:hAnsi="Times New Roman" w:cs="Times New Roman"/>
                <w:sz w:val="24"/>
                <w:szCs w:val="24"/>
              </w:rPr>
              <w:t xml:space="preserve">. </w:t>
            </w:r>
          </w:p>
          <w:p w:rsidR="00045339" w:rsidRPr="00B04BDB" w:rsidRDefault="00045339" w:rsidP="00B04BDB">
            <w:pPr>
              <w:jc w:val="both"/>
              <w:rPr>
                <w:rFonts w:ascii="Times New Roman" w:hAnsi="Times New Roman" w:cs="Times New Roman"/>
                <w:sz w:val="24"/>
                <w:szCs w:val="24"/>
              </w:rPr>
            </w:pPr>
            <w:r w:rsidRPr="00B04BDB">
              <w:rPr>
                <w:rFonts w:ascii="Times New Roman" w:hAnsi="Times New Roman" w:cs="Times New Roman"/>
                <w:sz w:val="24"/>
                <w:szCs w:val="24"/>
              </w:rPr>
              <w:t>Памятка размещена в разделе "Справочник потребителя" / "Памятки" в раскрывающейся вкладке "Туристские услуги" и содержит ответы на вопросы, рекомендации и образцы заявлений по ситуациям, связанным с отказом потребителей от туристских, транспортных, посреднических и иных услуг или в связи с невозможностью их получения (оказания</w:t>
            </w:r>
            <w:r>
              <w:rPr>
                <w:rFonts w:ascii="Times New Roman" w:hAnsi="Times New Roman" w:cs="Times New Roman"/>
                <w:sz w:val="24"/>
                <w:szCs w:val="24"/>
              </w:rPr>
              <w:t xml:space="preserve"> со стороны исполнителя услуг).</w:t>
            </w:r>
          </w:p>
          <w:p w:rsidR="00045339" w:rsidRPr="00B04BDB" w:rsidRDefault="00045339" w:rsidP="00B04BDB">
            <w:pPr>
              <w:jc w:val="both"/>
              <w:rPr>
                <w:rFonts w:ascii="Times New Roman" w:hAnsi="Times New Roman" w:cs="Times New Roman"/>
                <w:sz w:val="24"/>
                <w:szCs w:val="24"/>
              </w:rPr>
            </w:pPr>
            <w:r w:rsidRPr="00B04BDB">
              <w:rPr>
                <w:rFonts w:ascii="Times New Roman" w:hAnsi="Times New Roman" w:cs="Times New Roman"/>
                <w:sz w:val="24"/>
                <w:szCs w:val="24"/>
              </w:rPr>
              <w:t xml:space="preserve">Приводится QR-код для мобильной ссылки </w:t>
            </w:r>
            <w:r>
              <w:rPr>
                <w:rFonts w:ascii="Times New Roman" w:hAnsi="Times New Roman" w:cs="Times New Roman"/>
                <w:sz w:val="24"/>
                <w:szCs w:val="24"/>
              </w:rPr>
              <w:t>на памятку.</w:t>
            </w:r>
          </w:p>
          <w:p w:rsidR="00045339" w:rsidRPr="00B04BDB" w:rsidRDefault="00045339" w:rsidP="00B04BDB">
            <w:pPr>
              <w:jc w:val="both"/>
              <w:rPr>
                <w:rFonts w:ascii="Times New Roman" w:hAnsi="Times New Roman" w:cs="Times New Roman"/>
                <w:sz w:val="24"/>
                <w:szCs w:val="24"/>
              </w:rPr>
            </w:pPr>
            <w:r w:rsidRPr="00B04BDB">
              <w:rPr>
                <w:rFonts w:ascii="Times New Roman" w:hAnsi="Times New Roman" w:cs="Times New Roman"/>
                <w:sz w:val="24"/>
                <w:szCs w:val="24"/>
              </w:rPr>
              <w:t xml:space="preserve">Также сообщается, что для оперативного информирования населения о распространении коронавируса в стране Правительством РФ создан ресурс </w:t>
            </w:r>
            <w:proofErr w:type="spellStart"/>
            <w:r w:rsidRPr="00B04BDB">
              <w:rPr>
                <w:rFonts w:ascii="Times New Roman" w:hAnsi="Times New Roman" w:cs="Times New Roman"/>
                <w:sz w:val="24"/>
                <w:szCs w:val="24"/>
              </w:rPr>
              <w:t>стопкоронавирус.рф</w:t>
            </w:r>
            <w:proofErr w:type="spellEnd"/>
            <w:r w:rsidRPr="00B04BDB">
              <w:rPr>
                <w:rFonts w:ascii="Times New Roman" w:hAnsi="Times New Roman" w:cs="Times New Roman"/>
                <w:sz w:val="24"/>
                <w:szCs w:val="24"/>
              </w:rPr>
              <w:t>, на котором размещены акт</w:t>
            </w:r>
            <w:r>
              <w:rPr>
                <w:rFonts w:ascii="Times New Roman" w:hAnsi="Times New Roman" w:cs="Times New Roman"/>
                <w:sz w:val="24"/>
                <w:szCs w:val="24"/>
              </w:rPr>
              <w:t>уальные рекомендации гражданам.</w:t>
            </w:r>
          </w:p>
          <w:p w:rsidR="00045339" w:rsidRPr="00D94414" w:rsidRDefault="00045339" w:rsidP="00B04BDB">
            <w:pPr>
              <w:jc w:val="both"/>
              <w:rPr>
                <w:rFonts w:ascii="Times New Roman" w:hAnsi="Times New Roman" w:cs="Times New Roman"/>
                <w:sz w:val="24"/>
                <w:szCs w:val="24"/>
              </w:rPr>
            </w:pPr>
            <w:r w:rsidRPr="00B04BDB">
              <w:rPr>
                <w:rFonts w:ascii="Times New Roman" w:hAnsi="Times New Roman" w:cs="Times New Roman"/>
                <w:sz w:val="24"/>
                <w:szCs w:val="24"/>
              </w:rPr>
              <w:t xml:space="preserve">Кроме того, на сайте </w:t>
            </w:r>
            <w:proofErr w:type="spellStart"/>
            <w:r w:rsidRPr="00B04BDB">
              <w:rPr>
                <w:rFonts w:ascii="Times New Roman" w:hAnsi="Times New Roman" w:cs="Times New Roman"/>
                <w:sz w:val="24"/>
                <w:szCs w:val="24"/>
              </w:rPr>
              <w:t>Роспотребнадзора</w:t>
            </w:r>
            <w:proofErr w:type="spellEnd"/>
            <w:r w:rsidRPr="00B04BDB">
              <w:rPr>
                <w:rFonts w:ascii="Times New Roman" w:hAnsi="Times New Roman" w:cs="Times New Roman"/>
                <w:sz w:val="24"/>
                <w:szCs w:val="24"/>
              </w:rPr>
              <w:t xml:space="preserve"> представлена и обновляется в ежедневном режиме подробная информация, касающаяся угрозы безопасности здоровью потребителей в связи с</w:t>
            </w:r>
            <w:r>
              <w:rPr>
                <w:rFonts w:ascii="Times New Roman" w:hAnsi="Times New Roman" w:cs="Times New Roman"/>
                <w:sz w:val="24"/>
                <w:szCs w:val="24"/>
              </w:rPr>
              <w:t xml:space="preserve"> распространением коронавируса.</w:t>
            </w:r>
          </w:p>
        </w:tc>
      </w:tr>
      <w:tr w:rsidR="00045339" w:rsidTr="00106A78">
        <w:trPr>
          <w:trHeight w:val="73"/>
        </w:trPr>
        <w:tc>
          <w:tcPr>
            <w:tcW w:w="728" w:type="dxa"/>
            <w:shd w:val="clear" w:color="auto" w:fill="auto"/>
          </w:tcPr>
          <w:p w:rsidR="00045339" w:rsidRDefault="00045339" w:rsidP="009B62C2">
            <w:pPr>
              <w:jc w:val="center"/>
              <w:rPr>
                <w:rFonts w:ascii="Times New Roman" w:hAnsi="Times New Roman" w:cs="Times New Roman"/>
                <w:sz w:val="24"/>
                <w:szCs w:val="24"/>
              </w:rPr>
            </w:pPr>
          </w:p>
        </w:tc>
        <w:tc>
          <w:tcPr>
            <w:tcW w:w="5969" w:type="dxa"/>
            <w:shd w:val="clear" w:color="auto" w:fill="auto"/>
          </w:tcPr>
          <w:p w:rsidR="00045339" w:rsidRPr="00B04BDB" w:rsidRDefault="00045339" w:rsidP="00045339">
            <w:pPr>
              <w:jc w:val="both"/>
              <w:rPr>
                <w:rFonts w:ascii="Times New Roman" w:hAnsi="Times New Roman" w:cs="Times New Roman"/>
                <w:sz w:val="24"/>
                <w:szCs w:val="24"/>
              </w:rPr>
            </w:pPr>
            <w:r w:rsidRPr="00045339">
              <w:rPr>
                <w:rFonts w:ascii="Times New Roman" w:hAnsi="Times New Roman" w:cs="Times New Roman"/>
                <w:sz w:val="24"/>
                <w:szCs w:val="24"/>
              </w:rPr>
              <w:t xml:space="preserve">Постановление Правительства РФ от 10 апреля 2020 г. </w:t>
            </w:r>
            <w:r>
              <w:rPr>
                <w:rFonts w:ascii="Times New Roman" w:hAnsi="Times New Roman" w:cs="Times New Roman"/>
                <w:sz w:val="24"/>
                <w:szCs w:val="24"/>
              </w:rPr>
              <w:t>№</w:t>
            </w:r>
            <w:r w:rsidRPr="00045339">
              <w:rPr>
                <w:rFonts w:ascii="Times New Roman" w:hAnsi="Times New Roman" w:cs="Times New Roman"/>
                <w:sz w:val="24"/>
                <w:szCs w:val="24"/>
              </w:rPr>
              <w:t xml:space="preserve"> 478 "О внесении изменений в постановление Правительства Российской Федер</w:t>
            </w:r>
            <w:r>
              <w:rPr>
                <w:rFonts w:ascii="Times New Roman" w:hAnsi="Times New Roman" w:cs="Times New Roman"/>
                <w:sz w:val="24"/>
                <w:szCs w:val="24"/>
              </w:rPr>
              <w:t>ации от 3 апреля 2020 г. № 435"</w:t>
            </w:r>
          </w:p>
        </w:tc>
        <w:tc>
          <w:tcPr>
            <w:tcW w:w="8691" w:type="dxa"/>
            <w:shd w:val="clear" w:color="auto" w:fill="auto"/>
          </w:tcPr>
          <w:p w:rsidR="00045339" w:rsidRPr="00045339" w:rsidRDefault="00045339" w:rsidP="00045339">
            <w:pPr>
              <w:jc w:val="both"/>
              <w:rPr>
                <w:rFonts w:ascii="Times New Roman" w:hAnsi="Times New Roman" w:cs="Times New Roman"/>
                <w:sz w:val="24"/>
                <w:szCs w:val="24"/>
              </w:rPr>
            </w:pPr>
            <w:r w:rsidRPr="00045339">
              <w:rPr>
                <w:rFonts w:ascii="Times New Roman" w:hAnsi="Times New Roman" w:cs="Times New Roman"/>
                <w:sz w:val="24"/>
                <w:szCs w:val="24"/>
              </w:rPr>
              <w:t>Максимальный размер кредита, по которому можно получить ипотечные каникулы, увеличен с 1,5 до 2 млн руб.</w:t>
            </w:r>
          </w:p>
          <w:p w:rsidR="00045339" w:rsidRDefault="00045339" w:rsidP="00045339">
            <w:pPr>
              <w:jc w:val="both"/>
              <w:rPr>
                <w:rFonts w:ascii="Times New Roman" w:hAnsi="Times New Roman" w:cs="Times New Roman"/>
                <w:sz w:val="24"/>
                <w:szCs w:val="24"/>
              </w:rPr>
            </w:pPr>
            <w:r w:rsidRPr="00045339">
              <w:rPr>
                <w:rFonts w:ascii="Times New Roman" w:hAnsi="Times New Roman" w:cs="Times New Roman"/>
                <w:sz w:val="24"/>
                <w:szCs w:val="24"/>
              </w:rPr>
              <w:t>При этом для Москвы установлен специальный размер в 4,5 млн, для Московской области, Санкт-Пет</w:t>
            </w:r>
            <w:r>
              <w:rPr>
                <w:rFonts w:ascii="Times New Roman" w:hAnsi="Times New Roman" w:cs="Times New Roman"/>
                <w:sz w:val="24"/>
                <w:szCs w:val="24"/>
              </w:rPr>
              <w:t>ербурга и регионов ДФО - 3 млн.</w:t>
            </w:r>
          </w:p>
        </w:tc>
      </w:tr>
      <w:tr w:rsidR="002820F8" w:rsidTr="00106A78">
        <w:trPr>
          <w:trHeight w:val="2223"/>
        </w:trPr>
        <w:tc>
          <w:tcPr>
            <w:tcW w:w="728" w:type="dxa"/>
            <w:shd w:val="clear" w:color="auto" w:fill="auto"/>
          </w:tcPr>
          <w:p w:rsidR="002820F8" w:rsidRDefault="002820F8" w:rsidP="00E03595">
            <w:pPr>
              <w:jc w:val="center"/>
              <w:rPr>
                <w:rFonts w:ascii="Times New Roman" w:hAnsi="Times New Roman" w:cs="Times New Roman"/>
                <w:sz w:val="24"/>
                <w:szCs w:val="24"/>
              </w:rPr>
            </w:pPr>
          </w:p>
        </w:tc>
        <w:tc>
          <w:tcPr>
            <w:tcW w:w="5969" w:type="dxa"/>
            <w:shd w:val="clear" w:color="auto" w:fill="auto"/>
          </w:tcPr>
          <w:p w:rsidR="002820F8" w:rsidRPr="00F8382B" w:rsidRDefault="00F16BCA" w:rsidP="00F16BCA">
            <w:pPr>
              <w:jc w:val="both"/>
              <w:rPr>
                <w:rFonts w:ascii="Times New Roman" w:hAnsi="Times New Roman" w:cs="Times New Roman"/>
                <w:sz w:val="24"/>
                <w:szCs w:val="24"/>
              </w:rPr>
            </w:pPr>
            <w:r w:rsidRPr="00F16BCA">
              <w:rPr>
                <w:rFonts w:ascii="Times New Roman" w:hAnsi="Times New Roman" w:cs="Times New Roman"/>
                <w:sz w:val="24"/>
                <w:szCs w:val="24"/>
              </w:rPr>
              <w:t>Постановление Правительства РФ от 10.04.2020 N 479 "О внесении изменений в перечень отраслей российской экономики, в наибольшей степени пострадавших в условиях ухудшения ситуации в результате распространения</w:t>
            </w:r>
            <w:r>
              <w:rPr>
                <w:rFonts w:ascii="Times New Roman" w:hAnsi="Times New Roman" w:cs="Times New Roman"/>
                <w:sz w:val="24"/>
                <w:szCs w:val="24"/>
              </w:rPr>
              <w:t xml:space="preserve"> новой коронавирусной инфекции"</w:t>
            </w:r>
          </w:p>
        </w:tc>
        <w:tc>
          <w:tcPr>
            <w:tcW w:w="8691" w:type="dxa"/>
            <w:shd w:val="clear" w:color="auto" w:fill="auto"/>
          </w:tcPr>
          <w:p w:rsidR="00F16BCA" w:rsidRPr="00F16BCA" w:rsidRDefault="00F16BCA" w:rsidP="00F16BCA">
            <w:pPr>
              <w:jc w:val="both"/>
              <w:rPr>
                <w:rFonts w:ascii="Times New Roman" w:hAnsi="Times New Roman" w:cs="Times New Roman"/>
                <w:sz w:val="24"/>
                <w:szCs w:val="24"/>
              </w:rPr>
            </w:pPr>
            <w:r w:rsidRPr="00F16BCA">
              <w:rPr>
                <w:rFonts w:ascii="Times New Roman" w:hAnsi="Times New Roman" w:cs="Times New Roman"/>
                <w:sz w:val="24"/>
                <w:szCs w:val="24"/>
              </w:rPr>
              <w:t>Расширен 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w:t>
            </w:r>
            <w:r>
              <w:rPr>
                <w:rFonts w:ascii="Times New Roman" w:hAnsi="Times New Roman" w:cs="Times New Roman"/>
                <w:sz w:val="24"/>
                <w:szCs w:val="24"/>
              </w:rPr>
              <w:t>.</w:t>
            </w:r>
          </w:p>
          <w:p w:rsidR="002820F8" w:rsidRPr="00D94414" w:rsidRDefault="00F16BCA" w:rsidP="00F16BCA">
            <w:pPr>
              <w:jc w:val="both"/>
              <w:rPr>
                <w:rFonts w:ascii="Times New Roman" w:hAnsi="Times New Roman" w:cs="Times New Roman"/>
                <w:sz w:val="24"/>
                <w:szCs w:val="24"/>
              </w:rPr>
            </w:pPr>
            <w:r w:rsidRPr="00F16BCA">
              <w:rPr>
                <w:rFonts w:ascii="Times New Roman" w:hAnsi="Times New Roman" w:cs="Times New Roman"/>
                <w:sz w:val="24"/>
                <w:szCs w:val="24"/>
              </w:rPr>
              <w:t>Согласно внесенным изменениям в раздел "Культура, организация досуга и развлечений" включена "Деятельность в области демонстрации кинофильмов". Кроме того, указанный перечень дополнен новым разделом "Деятельность в области здравоохранения", включающим в себя позици</w:t>
            </w:r>
            <w:r>
              <w:rPr>
                <w:rFonts w:ascii="Times New Roman" w:hAnsi="Times New Roman" w:cs="Times New Roman"/>
                <w:sz w:val="24"/>
                <w:szCs w:val="24"/>
              </w:rPr>
              <w:t>ю "Стоматологическая практика".</w:t>
            </w:r>
          </w:p>
        </w:tc>
      </w:tr>
      <w:tr w:rsidR="002D68AB" w:rsidTr="00106A78">
        <w:trPr>
          <w:trHeight w:val="24"/>
        </w:trPr>
        <w:tc>
          <w:tcPr>
            <w:tcW w:w="15388" w:type="dxa"/>
            <w:gridSpan w:val="3"/>
            <w:shd w:val="clear" w:color="auto" w:fill="auto"/>
          </w:tcPr>
          <w:p w:rsidR="002D68AB" w:rsidRPr="002D68AB" w:rsidRDefault="002D68AB" w:rsidP="002D68AB">
            <w:pPr>
              <w:jc w:val="center"/>
              <w:rPr>
                <w:rFonts w:ascii="Times New Roman" w:hAnsi="Times New Roman" w:cs="Times New Roman"/>
                <w:b/>
                <w:sz w:val="24"/>
                <w:szCs w:val="24"/>
              </w:rPr>
            </w:pPr>
            <w:r w:rsidRPr="002D68AB">
              <w:rPr>
                <w:rFonts w:ascii="Times New Roman" w:hAnsi="Times New Roman" w:cs="Times New Roman"/>
                <w:b/>
                <w:sz w:val="24"/>
                <w:szCs w:val="24"/>
              </w:rPr>
              <w:t>ПРАВА ОТДЕЛЬНЫХ КАТЕГОРИЙ ГРАЖДАН</w:t>
            </w:r>
          </w:p>
        </w:tc>
      </w:tr>
      <w:tr w:rsidR="007500A2" w:rsidTr="00106A78">
        <w:trPr>
          <w:trHeight w:val="728"/>
        </w:trPr>
        <w:tc>
          <w:tcPr>
            <w:tcW w:w="728" w:type="dxa"/>
            <w:shd w:val="clear" w:color="auto" w:fill="auto"/>
          </w:tcPr>
          <w:p w:rsidR="007500A2" w:rsidRDefault="007500A2" w:rsidP="002D68AB">
            <w:pPr>
              <w:jc w:val="center"/>
              <w:rPr>
                <w:rFonts w:ascii="Times New Roman" w:hAnsi="Times New Roman" w:cs="Times New Roman"/>
                <w:sz w:val="24"/>
                <w:szCs w:val="24"/>
              </w:rPr>
            </w:pPr>
          </w:p>
        </w:tc>
        <w:tc>
          <w:tcPr>
            <w:tcW w:w="5969" w:type="dxa"/>
            <w:shd w:val="clear" w:color="auto" w:fill="auto"/>
          </w:tcPr>
          <w:p w:rsidR="007500A2" w:rsidRPr="00F8382B" w:rsidRDefault="007500A2" w:rsidP="002D68AB">
            <w:pPr>
              <w:jc w:val="both"/>
              <w:rPr>
                <w:rFonts w:ascii="Times New Roman" w:hAnsi="Times New Roman" w:cs="Times New Roman"/>
                <w:sz w:val="24"/>
                <w:szCs w:val="24"/>
              </w:rPr>
            </w:pPr>
            <w:r w:rsidRPr="00D85F4E">
              <w:rPr>
                <w:rFonts w:ascii="Times New Roman" w:hAnsi="Times New Roman" w:cs="Times New Roman"/>
                <w:sz w:val="24"/>
                <w:szCs w:val="24"/>
              </w:rPr>
              <w:t xml:space="preserve">Федеральный закон от 01.04.2020 </w:t>
            </w:r>
            <w:r>
              <w:rPr>
                <w:rFonts w:ascii="Times New Roman" w:hAnsi="Times New Roman" w:cs="Times New Roman"/>
                <w:sz w:val="24"/>
                <w:szCs w:val="24"/>
              </w:rPr>
              <w:t>№</w:t>
            </w:r>
            <w:r w:rsidRPr="00D85F4E">
              <w:rPr>
                <w:rFonts w:ascii="Times New Roman" w:hAnsi="Times New Roman" w:cs="Times New Roman"/>
                <w:sz w:val="24"/>
                <w:szCs w:val="24"/>
              </w:rPr>
              <w:t xml:space="preserve"> 96-ФЗ </w:t>
            </w:r>
            <w:r>
              <w:rPr>
                <w:rFonts w:ascii="Times New Roman" w:hAnsi="Times New Roman" w:cs="Times New Roman"/>
                <w:sz w:val="24"/>
                <w:szCs w:val="24"/>
              </w:rPr>
              <w:t>«</w:t>
            </w:r>
            <w:r w:rsidRPr="00D85F4E">
              <w:rPr>
                <w:rFonts w:ascii="Times New Roman" w:hAnsi="Times New Roman" w:cs="Times New Roman"/>
                <w:sz w:val="24"/>
                <w:szCs w:val="24"/>
              </w:rPr>
              <w:t>О внесении изменений в Уголовно-исполнительный кодекс Российской Федерации</w:t>
            </w:r>
            <w:r>
              <w:rPr>
                <w:rFonts w:ascii="Times New Roman" w:hAnsi="Times New Roman" w:cs="Times New Roman"/>
                <w:sz w:val="24"/>
                <w:szCs w:val="24"/>
              </w:rPr>
              <w:t>»</w:t>
            </w:r>
          </w:p>
        </w:tc>
        <w:tc>
          <w:tcPr>
            <w:tcW w:w="8691" w:type="dxa"/>
            <w:shd w:val="clear" w:color="auto" w:fill="auto"/>
          </w:tcPr>
          <w:p w:rsidR="007500A2" w:rsidRPr="00D94414" w:rsidRDefault="007500A2" w:rsidP="002D68AB">
            <w:pPr>
              <w:jc w:val="both"/>
              <w:rPr>
                <w:rFonts w:ascii="Times New Roman" w:hAnsi="Times New Roman" w:cs="Times New Roman"/>
                <w:sz w:val="24"/>
                <w:szCs w:val="24"/>
              </w:rPr>
            </w:pPr>
            <w:r w:rsidRPr="00D85F4E">
              <w:rPr>
                <w:rFonts w:ascii="Times New Roman" w:hAnsi="Times New Roman" w:cs="Times New Roman"/>
                <w:sz w:val="24"/>
                <w:szCs w:val="24"/>
              </w:rPr>
              <w:t>Предусмотр</w:t>
            </w:r>
            <w:r>
              <w:rPr>
                <w:rFonts w:ascii="Times New Roman" w:hAnsi="Times New Roman" w:cs="Times New Roman"/>
                <w:sz w:val="24"/>
                <w:szCs w:val="24"/>
              </w:rPr>
              <w:t xml:space="preserve">ена возможность направления или </w:t>
            </w:r>
            <w:r w:rsidRPr="00D85F4E">
              <w:rPr>
                <w:rFonts w:ascii="Times New Roman" w:hAnsi="Times New Roman" w:cs="Times New Roman"/>
                <w:sz w:val="24"/>
                <w:szCs w:val="24"/>
              </w:rPr>
              <w:t>перевод</w:t>
            </w:r>
            <w:r>
              <w:rPr>
                <w:rFonts w:ascii="Times New Roman" w:hAnsi="Times New Roman" w:cs="Times New Roman"/>
                <w:sz w:val="24"/>
                <w:szCs w:val="24"/>
              </w:rPr>
              <w:t xml:space="preserve">а осужденного к лишению свободы </w:t>
            </w:r>
            <w:r w:rsidRPr="00D85F4E">
              <w:rPr>
                <w:rFonts w:ascii="Times New Roman" w:hAnsi="Times New Roman" w:cs="Times New Roman"/>
                <w:sz w:val="24"/>
                <w:szCs w:val="24"/>
              </w:rPr>
              <w:t>(принуд</w:t>
            </w:r>
            <w:r>
              <w:rPr>
                <w:rFonts w:ascii="Times New Roman" w:hAnsi="Times New Roman" w:cs="Times New Roman"/>
                <w:sz w:val="24"/>
                <w:szCs w:val="24"/>
              </w:rPr>
              <w:t xml:space="preserve">ительным работам) для отбывания </w:t>
            </w:r>
            <w:r w:rsidRPr="00D85F4E">
              <w:rPr>
                <w:rFonts w:ascii="Times New Roman" w:hAnsi="Times New Roman" w:cs="Times New Roman"/>
                <w:sz w:val="24"/>
                <w:szCs w:val="24"/>
              </w:rPr>
              <w:t>наказан</w:t>
            </w:r>
            <w:r>
              <w:rPr>
                <w:rFonts w:ascii="Times New Roman" w:hAnsi="Times New Roman" w:cs="Times New Roman"/>
                <w:sz w:val="24"/>
                <w:szCs w:val="24"/>
              </w:rPr>
              <w:t xml:space="preserve">ия в исправительное учреждение, </w:t>
            </w:r>
            <w:r w:rsidRPr="00D85F4E">
              <w:rPr>
                <w:rFonts w:ascii="Times New Roman" w:hAnsi="Times New Roman" w:cs="Times New Roman"/>
                <w:sz w:val="24"/>
                <w:szCs w:val="24"/>
              </w:rPr>
              <w:t>которое нахо</w:t>
            </w:r>
            <w:r>
              <w:rPr>
                <w:rFonts w:ascii="Times New Roman" w:hAnsi="Times New Roman" w:cs="Times New Roman"/>
                <w:sz w:val="24"/>
                <w:szCs w:val="24"/>
              </w:rPr>
              <w:t xml:space="preserve">дится на территории региона РФ, </w:t>
            </w:r>
            <w:r w:rsidRPr="00D85F4E">
              <w:rPr>
                <w:rFonts w:ascii="Times New Roman" w:hAnsi="Times New Roman" w:cs="Times New Roman"/>
                <w:sz w:val="24"/>
                <w:szCs w:val="24"/>
              </w:rPr>
              <w:t>гд</w:t>
            </w:r>
            <w:r>
              <w:rPr>
                <w:rFonts w:ascii="Times New Roman" w:hAnsi="Times New Roman" w:cs="Times New Roman"/>
                <w:sz w:val="24"/>
                <w:szCs w:val="24"/>
              </w:rPr>
              <w:t xml:space="preserve">е проживает один из его близких </w:t>
            </w:r>
            <w:r w:rsidRPr="00D85F4E">
              <w:rPr>
                <w:rFonts w:ascii="Times New Roman" w:hAnsi="Times New Roman" w:cs="Times New Roman"/>
                <w:sz w:val="24"/>
                <w:szCs w:val="24"/>
              </w:rPr>
              <w:t>родственников,</w:t>
            </w:r>
            <w:r>
              <w:rPr>
                <w:rFonts w:ascii="Times New Roman" w:hAnsi="Times New Roman" w:cs="Times New Roman"/>
                <w:sz w:val="24"/>
                <w:szCs w:val="24"/>
              </w:rPr>
              <w:t xml:space="preserve"> либо на территории региона РФ, </w:t>
            </w:r>
            <w:r w:rsidRPr="00D85F4E">
              <w:rPr>
                <w:rFonts w:ascii="Times New Roman" w:hAnsi="Times New Roman" w:cs="Times New Roman"/>
                <w:sz w:val="24"/>
                <w:szCs w:val="24"/>
              </w:rPr>
              <w:t>располо</w:t>
            </w:r>
            <w:r>
              <w:rPr>
                <w:rFonts w:ascii="Times New Roman" w:hAnsi="Times New Roman" w:cs="Times New Roman"/>
                <w:sz w:val="24"/>
                <w:szCs w:val="24"/>
              </w:rPr>
              <w:t xml:space="preserve">женного наиболее близко к месту </w:t>
            </w:r>
            <w:r w:rsidRPr="00D85F4E">
              <w:rPr>
                <w:rFonts w:ascii="Times New Roman" w:hAnsi="Times New Roman" w:cs="Times New Roman"/>
                <w:sz w:val="24"/>
                <w:szCs w:val="24"/>
              </w:rPr>
              <w:t>жительства данного родственника.</w:t>
            </w:r>
          </w:p>
        </w:tc>
      </w:tr>
      <w:tr w:rsidR="007500A2" w:rsidTr="00106A78">
        <w:trPr>
          <w:trHeight w:val="728"/>
        </w:trPr>
        <w:tc>
          <w:tcPr>
            <w:tcW w:w="728" w:type="dxa"/>
            <w:shd w:val="clear" w:color="auto" w:fill="auto"/>
          </w:tcPr>
          <w:p w:rsidR="007500A2" w:rsidRDefault="007500A2" w:rsidP="002D68AB">
            <w:pPr>
              <w:jc w:val="center"/>
              <w:rPr>
                <w:rFonts w:ascii="Times New Roman" w:hAnsi="Times New Roman" w:cs="Times New Roman"/>
                <w:sz w:val="24"/>
                <w:szCs w:val="24"/>
              </w:rPr>
            </w:pPr>
          </w:p>
        </w:tc>
        <w:tc>
          <w:tcPr>
            <w:tcW w:w="5969" w:type="dxa"/>
            <w:shd w:val="clear" w:color="auto" w:fill="auto"/>
          </w:tcPr>
          <w:p w:rsidR="007500A2" w:rsidRPr="00D85F4E" w:rsidRDefault="007500A2" w:rsidP="002D68AB">
            <w:pPr>
              <w:jc w:val="both"/>
              <w:rPr>
                <w:rFonts w:ascii="Times New Roman" w:hAnsi="Times New Roman" w:cs="Times New Roman"/>
                <w:sz w:val="24"/>
                <w:szCs w:val="24"/>
              </w:rPr>
            </w:pPr>
            <w:r>
              <w:rPr>
                <w:rFonts w:ascii="Times New Roman" w:hAnsi="Times New Roman" w:cs="Times New Roman"/>
                <w:sz w:val="24"/>
                <w:szCs w:val="24"/>
              </w:rPr>
              <w:t>Федеральный закон от 07.04.2020г. №112-ФЗ «О внесении изменений в Уголовный кодекс Российской Федерации и Уголовно-Процессуальный кодекс Российской Федерации»</w:t>
            </w:r>
          </w:p>
        </w:tc>
        <w:tc>
          <w:tcPr>
            <w:tcW w:w="8691" w:type="dxa"/>
            <w:shd w:val="clear" w:color="auto" w:fill="auto"/>
          </w:tcPr>
          <w:p w:rsidR="007500A2" w:rsidRPr="00D85F4E" w:rsidRDefault="007500A2" w:rsidP="002D68AB">
            <w:pPr>
              <w:jc w:val="both"/>
              <w:rPr>
                <w:rFonts w:ascii="Times New Roman" w:hAnsi="Times New Roman" w:cs="Times New Roman"/>
                <w:sz w:val="24"/>
                <w:szCs w:val="24"/>
              </w:rPr>
            </w:pPr>
            <w:r>
              <w:rPr>
                <w:rFonts w:ascii="Times New Roman" w:hAnsi="Times New Roman" w:cs="Times New Roman"/>
                <w:sz w:val="24"/>
                <w:szCs w:val="24"/>
              </w:rPr>
              <w:t>Председатель Следственного комитета РФ наделен полномочием определять место производства предварительного следствия в случаях, когда преступление совершено иностранным гражданином или лицом без гражданства, не проживающими постоянно в Российской Федерации, и направлено против интересов России.</w:t>
            </w:r>
          </w:p>
        </w:tc>
      </w:tr>
      <w:tr w:rsidR="002820F8" w:rsidTr="00106A78">
        <w:trPr>
          <w:trHeight w:val="55"/>
        </w:trPr>
        <w:tc>
          <w:tcPr>
            <w:tcW w:w="15388" w:type="dxa"/>
            <w:gridSpan w:val="3"/>
            <w:shd w:val="clear" w:color="auto" w:fill="auto"/>
          </w:tcPr>
          <w:p w:rsidR="002820F8" w:rsidRPr="002D68AB" w:rsidRDefault="002D68AB" w:rsidP="00E03595">
            <w:pPr>
              <w:jc w:val="center"/>
              <w:rPr>
                <w:rFonts w:ascii="Times New Roman" w:hAnsi="Times New Roman" w:cs="Times New Roman"/>
                <w:b/>
                <w:sz w:val="24"/>
                <w:szCs w:val="24"/>
              </w:rPr>
            </w:pPr>
            <w:r>
              <w:rPr>
                <w:rFonts w:ascii="Times New Roman" w:hAnsi="Times New Roman" w:cs="Times New Roman"/>
                <w:b/>
                <w:sz w:val="24"/>
                <w:szCs w:val="24"/>
              </w:rPr>
              <w:t>ЧС И РЕЖИМ ПОВЫШЕННОЙ ГОТОВНОСТИ</w:t>
            </w:r>
          </w:p>
        </w:tc>
      </w:tr>
      <w:tr w:rsidR="002D68AB" w:rsidTr="00106A78">
        <w:trPr>
          <w:trHeight w:val="27"/>
        </w:trPr>
        <w:tc>
          <w:tcPr>
            <w:tcW w:w="728" w:type="dxa"/>
            <w:shd w:val="clear" w:color="auto" w:fill="auto"/>
          </w:tcPr>
          <w:p w:rsidR="002D68AB" w:rsidRDefault="002D68AB" w:rsidP="002D68AB">
            <w:pPr>
              <w:jc w:val="center"/>
              <w:rPr>
                <w:rFonts w:ascii="Times New Roman" w:hAnsi="Times New Roman" w:cs="Times New Roman"/>
                <w:sz w:val="24"/>
                <w:szCs w:val="24"/>
              </w:rPr>
            </w:pPr>
          </w:p>
        </w:tc>
        <w:tc>
          <w:tcPr>
            <w:tcW w:w="5969" w:type="dxa"/>
            <w:shd w:val="clear" w:color="auto" w:fill="auto"/>
          </w:tcPr>
          <w:p w:rsidR="002D68AB" w:rsidRPr="00F43AAA" w:rsidRDefault="002D68AB" w:rsidP="002D68AB">
            <w:pPr>
              <w:jc w:val="both"/>
              <w:rPr>
                <w:rFonts w:ascii="Times New Roman" w:hAnsi="Times New Roman" w:cs="Times New Roman"/>
                <w:sz w:val="24"/>
                <w:szCs w:val="24"/>
              </w:rPr>
            </w:pPr>
            <w:r w:rsidRPr="00F43AAA">
              <w:rPr>
                <w:rFonts w:ascii="Times New Roman" w:hAnsi="Times New Roman" w:cs="Times New Roman"/>
                <w:sz w:val="24"/>
                <w:szCs w:val="24"/>
              </w:rPr>
              <w:t>Федеральный за</w:t>
            </w:r>
            <w:r>
              <w:rPr>
                <w:rFonts w:ascii="Times New Roman" w:hAnsi="Times New Roman" w:cs="Times New Roman"/>
                <w:sz w:val="24"/>
                <w:szCs w:val="24"/>
              </w:rPr>
              <w:t>к</w:t>
            </w:r>
            <w:r w:rsidRPr="00F43AAA">
              <w:rPr>
                <w:rFonts w:ascii="Times New Roman" w:hAnsi="Times New Roman" w:cs="Times New Roman"/>
                <w:sz w:val="24"/>
                <w:szCs w:val="24"/>
              </w:rPr>
              <w:t xml:space="preserve">он от 1 апреля 2020 г. </w:t>
            </w:r>
            <w:r>
              <w:rPr>
                <w:rFonts w:ascii="Times New Roman" w:hAnsi="Times New Roman" w:cs="Times New Roman"/>
                <w:sz w:val="24"/>
                <w:szCs w:val="24"/>
              </w:rPr>
              <w:t>№</w:t>
            </w:r>
            <w:r w:rsidRPr="00F43AAA">
              <w:rPr>
                <w:rFonts w:ascii="Times New Roman" w:hAnsi="Times New Roman" w:cs="Times New Roman"/>
                <w:sz w:val="24"/>
                <w:szCs w:val="24"/>
              </w:rPr>
              <w:t>9</w:t>
            </w:r>
            <w:r>
              <w:rPr>
                <w:rFonts w:ascii="Times New Roman" w:hAnsi="Times New Roman" w:cs="Times New Roman"/>
                <w:sz w:val="24"/>
                <w:szCs w:val="24"/>
              </w:rPr>
              <w:t>8-ФЗ «О внесении изменений в отдел</w:t>
            </w:r>
            <w:r w:rsidRPr="00F43AAA">
              <w:rPr>
                <w:rFonts w:ascii="Times New Roman" w:hAnsi="Times New Roman" w:cs="Times New Roman"/>
                <w:sz w:val="24"/>
                <w:szCs w:val="24"/>
              </w:rPr>
              <w:t>ьные законодательные</w:t>
            </w:r>
            <w:r>
              <w:rPr>
                <w:rFonts w:ascii="Times New Roman" w:hAnsi="Times New Roman" w:cs="Times New Roman"/>
                <w:sz w:val="24"/>
                <w:szCs w:val="24"/>
              </w:rPr>
              <w:t xml:space="preserve"> акты Ро</w:t>
            </w:r>
            <w:r w:rsidRPr="00F43AAA">
              <w:rPr>
                <w:rFonts w:ascii="Times New Roman" w:hAnsi="Times New Roman" w:cs="Times New Roman"/>
                <w:sz w:val="24"/>
                <w:szCs w:val="24"/>
              </w:rPr>
              <w:t>ссийской Федерации по вопроса</w:t>
            </w:r>
            <w:r>
              <w:rPr>
                <w:rFonts w:ascii="Times New Roman" w:hAnsi="Times New Roman" w:cs="Times New Roman"/>
                <w:sz w:val="24"/>
                <w:szCs w:val="24"/>
              </w:rPr>
              <w:t>м</w:t>
            </w:r>
            <w:r w:rsidRPr="00F43AAA">
              <w:rPr>
                <w:rFonts w:ascii="Times New Roman" w:hAnsi="Times New Roman" w:cs="Times New Roman"/>
                <w:sz w:val="24"/>
                <w:szCs w:val="24"/>
              </w:rPr>
              <w:t xml:space="preserve"> пред</w:t>
            </w:r>
            <w:r>
              <w:rPr>
                <w:rFonts w:ascii="Times New Roman" w:hAnsi="Times New Roman" w:cs="Times New Roman"/>
                <w:sz w:val="24"/>
                <w:szCs w:val="24"/>
              </w:rPr>
              <w:t>упреждения и ликвидации чрезвыч</w:t>
            </w:r>
            <w:r w:rsidRPr="00F43AAA">
              <w:rPr>
                <w:rFonts w:ascii="Times New Roman" w:hAnsi="Times New Roman" w:cs="Times New Roman"/>
                <w:sz w:val="24"/>
                <w:szCs w:val="24"/>
              </w:rPr>
              <w:t>айных ситуации»</w:t>
            </w:r>
          </w:p>
        </w:tc>
        <w:tc>
          <w:tcPr>
            <w:tcW w:w="8691" w:type="dxa"/>
            <w:shd w:val="clear" w:color="auto" w:fill="auto"/>
          </w:tcPr>
          <w:p w:rsidR="002D68AB" w:rsidRPr="00F43AAA" w:rsidRDefault="002D68AB" w:rsidP="002D68AB">
            <w:pPr>
              <w:jc w:val="both"/>
              <w:rPr>
                <w:rFonts w:ascii="Times New Roman" w:hAnsi="Times New Roman" w:cs="Times New Roman"/>
                <w:sz w:val="24"/>
                <w:szCs w:val="24"/>
              </w:rPr>
            </w:pPr>
            <w:r w:rsidRPr="00F43AAA">
              <w:rPr>
                <w:rFonts w:ascii="Times New Roman" w:hAnsi="Times New Roman" w:cs="Times New Roman"/>
                <w:sz w:val="24"/>
                <w:szCs w:val="24"/>
              </w:rPr>
              <w:t>Существенно расширены полномочия Правительства РФ при возникновении чре</w:t>
            </w:r>
            <w:r>
              <w:rPr>
                <w:rFonts w:ascii="Times New Roman" w:hAnsi="Times New Roman" w:cs="Times New Roman"/>
                <w:sz w:val="24"/>
                <w:szCs w:val="24"/>
              </w:rPr>
              <w:t>звычайных ситуаций, в том числе:</w:t>
            </w:r>
          </w:p>
          <w:p w:rsidR="002D68AB" w:rsidRDefault="002D68AB" w:rsidP="002D68AB">
            <w:pPr>
              <w:pStyle w:val="a4"/>
              <w:numPr>
                <w:ilvl w:val="0"/>
                <w:numId w:val="2"/>
              </w:numPr>
              <w:jc w:val="both"/>
              <w:rPr>
                <w:rFonts w:ascii="Times New Roman" w:hAnsi="Times New Roman" w:cs="Times New Roman"/>
                <w:sz w:val="24"/>
                <w:szCs w:val="24"/>
              </w:rPr>
            </w:pPr>
            <w:r w:rsidRPr="00F43AAA">
              <w:rPr>
                <w:rFonts w:ascii="Times New Roman" w:hAnsi="Times New Roman" w:cs="Times New Roman"/>
                <w:sz w:val="24"/>
                <w:szCs w:val="24"/>
              </w:rPr>
              <w:t xml:space="preserve">принимает решение о введении режима повышенной готовности или ЧС на всей территории РФ либо на ее части в случае угрозы возникновения и/или возникновении ЧС федерального или </w:t>
            </w:r>
            <w:r>
              <w:rPr>
                <w:rFonts w:ascii="Times New Roman" w:hAnsi="Times New Roman" w:cs="Times New Roman"/>
                <w:sz w:val="24"/>
                <w:szCs w:val="24"/>
              </w:rPr>
              <w:t>межрегионального характера;</w:t>
            </w:r>
          </w:p>
          <w:p w:rsidR="002D68AB" w:rsidRDefault="002D68AB" w:rsidP="002D68AB">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устанавливает обя</w:t>
            </w:r>
            <w:r w:rsidRPr="00F43AAA">
              <w:rPr>
                <w:rFonts w:ascii="Times New Roman" w:hAnsi="Times New Roman" w:cs="Times New Roman"/>
                <w:sz w:val="24"/>
                <w:szCs w:val="24"/>
              </w:rPr>
              <w:t>зательные для ис</w:t>
            </w:r>
            <w:r>
              <w:rPr>
                <w:rFonts w:ascii="Times New Roman" w:hAnsi="Times New Roman" w:cs="Times New Roman"/>
                <w:sz w:val="24"/>
                <w:szCs w:val="24"/>
              </w:rPr>
              <w:t>полнения гражданами и организац</w:t>
            </w:r>
            <w:r w:rsidRPr="00F43AAA">
              <w:rPr>
                <w:rFonts w:ascii="Times New Roman" w:hAnsi="Times New Roman" w:cs="Times New Roman"/>
                <w:sz w:val="24"/>
                <w:szCs w:val="24"/>
              </w:rPr>
              <w:t>иями правила поведения при введении режим</w:t>
            </w:r>
            <w:r>
              <w:rPr>
                <w:rFonts w:ascii="Times New Roman" w:hAnsi="Times New Roman" w:cs="Times New Roman"/>
                <w:sz w:val="24"/>
                <w:szCs w:val="24"/>
              </w:rPr>
              <w:t>а</w:t>
            </w:r>
            <w:r w:rsidRPr="00F43AAA">
              <w:rPr>
                <w:rFonts w:ascii="Times New Roman" w:hAnsi="Times New Roman" w:cs="Times New Roman"/>
                <w:sz w:val="24"/>
                <w:szCs w:val="24"/>
              </w:rPr>
              <w:t xml:space="preserve"> </w:t>
            </w:r>
            <w:r>
              <w:rPr>
                <w:rFonts w:ascii="Times New Roman" w:hAnsi="Times New Roman" w:cs="Times New Roman"/>
                <w:sz w:val="24"/>
                <w:szCs w:val="24"/>
              </w:rPr>
              <w:t>повышенной</w:t>
            </w:r>
            <w:r w:rsidRPr="00F43AAA">
              <w:rPr>
                <w:rFonts w:ascii="Times New Roman" w:hAnsi="Times New Roman" w:cs="Times New Roman"/>
                <w:sz w:val="24"/>
                <w:szCs w:val="24"/>
              </w:rPr>
              <w:t xml:space="preserve"> готовности или ЧС:</w:t>
            </w:r>
          </w:p>
          <w:p w:rsidR="002D68AB" w:rsidRPr="00F43AAA" w:rsidRDefault="002D68AB" w:rsidP="002D68AB">
            <w:pPr>
              <w:pStyle w:val="a4"/>
              <w:numPr>
                <w:ilvl w:val="0"/>
                <w:numId w:val="2"/>
              </w:numPr>
              <w:jc w:val="both"/>
              <w:rPr>
                <w:rFonts w:ascii="Times New Roman" w:hAnsi="Times New Roman" w:cs="Times New Roman"/>
                <w:sz w:val="24"/>
                <w:szCs w:val="24"/>
              </w:rPr>
            </w:pPr>
            <w:r w:rsidRPr="00F43AAA">
              <w:rPr>
                <w:rFonts w:ascii="Times New Roman" w:hAnsi="Times New Roman" w:cs="Times New Roman"/>
                <w:sz w:val="24"/>
                <w:szCs w:val="24"/>
              </w:rPr>
              <w:t>вправе ввести мораторий на возбуждение дел о банкротстве по з</w:t>
            </w:r>
            <w:r>
              <w:rPr>
                <w:rFonts w:ascii="Times New Roman" w:hAnsi="Times New Roman" w:cs="Times New Roman"/>
                <w:sz w:val="24"/>
                <w:szCs w:val="24"/>
              </w:rPr>
              <w:t>аявлениям, подаваемым кредиторам</w:t>
            </w:r>
            <w:r w:rsidRPr="00F43AAA">
              <w:rPr>
                <w:rFonts w:ascii="Times New Roman" w:hAnsi="Times New Roman" w:cs="Times New Roman"/>
                <w:sz w:val="24"/>
                <w:szCs w:val="24"/>
              </w:rPr>
              <w:t>и, на срок, устанавливаемый Правительство</w:t>
            </w:r>
            <w:r>
              <w:rPr>
                <w:rFonts w:ascii="Times New Roman" w:hAnsi="Times New Roman" w:cs="Times New Roman"/>
                <w:sz w:val="24"/>
                <w:szCs w:val="24"/>
              </w:rPr>
              <w:t>м</w:t>
            </w:r>
            <w:r w:rsidRPr="00F43AAA">
              <w:rPr>
                <w:rFonts w:ascii="Times New Roman" w:hAnsi="Times New Roman" w:cs="Times New Roman"/>
                <w:sz w:val="24"/>
                <w:szCs w:val="24"/>
              </w:rPr>
              <w:t xml:space="preserve"> РФ.</w:t>
            </w:r>
          </w:p>
        </w:tc>
      </w:tr>
      <w:tr w:rsidR="002D68AB" w:rsidTr="00106A78">
        <w:trPr>
          <w:trHeight w:val="27"/>
        </w:trPr>
        <w:tc>
          <w:tcPr>
            <w:tcW w:w="728" w:type="dxa"/>
            <w:shd w:val="clear" w:color="auto" w:fill="auto"/>
          </w:tcPr>
          <w:p w:rsidR="002D68AB" w:rsidRDefault="002D68AB" w:rsidP="002D68AB">
            <w:pPr>
              <w:jc w:val="center"/>
              <w:rPr>
                <w:rFonts w:ascii="Times New Roman" w:hAnsi="Times New Roman" w:cs="Times New Roman"/>
                <w:sz w:val="24"/>
                <w:szCs w:val="24"/>
              </w:rPr>
            </w:pPr>
          </w:p>
        </w:tc>
        <w:tc>
          <w:tcPr>
            <w:tcW w:w="5969" w:type="dxa"/>
            <w:shd w:val="clear" w:color="auto" w:fill="auto"/>
          </w:tcPr>
          <w:p w:rsidR="002D68AB" w:rsidRPr="00F43AAA" w:rsidRDefault="002D68AB" w:rsidP="002D68AB">
            <w:pPr>
              <w:jc w:val="both"/>
              <w:rPr>
                <w:rFonts w:ascii="Times New Roman" w:hAnsi="Times New Roman" w:cs="Times New Roman"/>
                <w:sz w:val="24"/>
                <w:szCs w:val="24"/>
              </w:rPr>
            </w:pPr>
            <w:r w:rsidRPr="00F43AAA">
              <w:rPr>
                <w:rFonts w:ascii="Times New Roman" w:hAnsi="Times New Roman" w:cs="Times New Roman"/>
                <w:sz w:val="24"/>
                <w:szCs w:val="24"/>
              </w:rPr>
              <w:t xml:space="preserve">Федеральный закон </w:t>
            </w:r>
            <w:r>
              <w:rPr>
                <w:rFonts w:ascii="Times New Roman" w:hAnsi="Times New Roman" w:cs="Times New Roman"/>
                <w:sz w:val="24"/>
                <w:szCs w:val="24"/>
              </w:rPr>
              <w:t>от</w:t>
            </w:r>
            <w:r w:rsidRPr="00F43AAA">
              <w:rPr>
                <w:rFonts w:ascii="Times New Roman" w:hAnsi="Times New Roman" w:cs="Times New Roman"/>
                <w:sz w:val="24"/>
                <w:szCs w:val="24"/>
              </w:rPr>
              <w:t xml:space="preserve"> 1 апреля 2020 </w:t>
            </w:r>
            <w:r>
              <w:rPr>
                <w:rFonts w:ascii="Times New Roman" w:hAnsi="Times New Roman" w:cs="Times New Roman"/>
                <w:sz w:val="24"/>
                <w:szCs w:val="24"/>
              </w:rPr>
              <w:t xml:space="preserve">г. № 99-ФЗ </w:t>
            </w:r>
            <w:r w:rsidRPr="00F43AAA">
              <w:rPr>
                <w:rFonts w:ascii="Times New Roman" w:hAnsi="Times New Roman" w:cs="Times New Roman"/>
                <w:sz w:val="24"/>
                <w:szCs w:val="24"/>
              </w:rPr>
              <w:t>«О внесении изменени</w:t>
            </w:r>
            <w:r>
              <w:rPr>
                <w:rFonts w:ascii="Times New Roman" w:hAnsi="Times New Roman" w:cs="Times New Roman"/>
                <w:sz w:val="24"/>
                <w:szCs w:val="24"/>
              </w:rPr>
              <w:t xml:space="preserve">й в Кодекс Российской Федерации об </w:t>
            </w:r>
            <w:r w:rsidRPr="00F43AAA">
              <w:rPr>
                <w:rFonts w:ascii="Times New Roman" w:hAnsi="Times New Roman" w:cs="Times New Roman"/>
                <w:sz w:val="24"/>
                <w:szCs w:val="24"/>
              </w:rPr>
              <w:t>административных правонарушениях»</w:t>
            </w:r>
          </w:p>
        </w:tc>
        <w:tc>
          <w:tcPr>
            <w:tcW w:w="8691" w:type="dxa"/>
            <w:shd w:val="clear" w:color="auto" w:fill="auto"/>
          </w:tcPr>
          <w:p w:rsidR="002D68AB" w:rsidRPr="00F66FEA" w:rsidRDefault="002D68AB" w:rsidP="002D68AB">
            <w:pPr>
              <w:jc w:val="both"/>
              <w:rPr>
                <w:rFonts w:ascii="Times New Roman" w:hAnsi="Times New Roman" w:cs="Times New Roman"/>
                <w:sz w:val="24"/>
                <w:szCs w:val="24"/>
              </w:rPr>
            </w:pPr>
            <w:r w:rsidRPr="00F66FEA">
              <w:rPr>
                <w:rFonts w:ascii="Times New Roman" w:hAnsi="Times New Roman" w:cs="Times New Roman"/>
                <w:sz w:val="24"/>
                <w:szCs w:val="24"/>
              </w:rPr>
              <w:t>Установлена административная</w:t>
            </w:r>
            <w:r>
              <w:rPr>
                <w:rFonts w:ascii="Times New Roman" w:hAnsi="Times New Roman" w:cs="Times New Roman"/>
                <w:sz w:val="24"/>
                <w:szCs w:val="24"/>
              </w:rPr>
              <w:t xml:space="preserve"> ответственность, в частности, </w:t>
            </w:r>
            <w:r w:rsidRPr="00F66FEA">
              <w:rPr>
                <w:rFonts w:ascii="Times New Roman" w:hAnsi="Times New Roman" w:cs="Times New Roman"/>
                <w:sz w:val="24"/>
                <w:szCs w:val="24"/>
              </w:rPr>
              <w:t>за:</w:t>
            </w:r>
          </w:p>
          <w:p w:rsidR="002D68AB" w:rsidRPr="00F66FEA" w:rsidRDefault="002D68AB" w:rsidP="002D68AB">
            <w:pPr>
              <w:jc w:val="both"/>
              <w:rPr>
                <w:rFonts w:ascii="Times New Roman" w:hAnsi="Times New Roman" w:cs="Times New Roman"/>
                <w:sz w:val="24"/>
                <w:szCs w:val="24"/>
              </w:rPr>
            </w:pPr>
            <w:r w:rsidRPr="00F66FEA">
              <w:rPr>
                <w:rFonts w:ascii="Times New Roman" w:hAnsi="Times New Roman" w:cs="Times New Roman"/>
                <w:sz w:val="24"/>
                <w:szCs w:val="24"/>
              </w:rPr>
              <w:t>1.</w:t>
            </w:r>
            <w:r>
              <w:t> </w:t>
            </w:r>
            <w:r w:rsidRPr="00F66FEA">
              <w:rPr>
                <w:rFonts w:ascii="Times New Roman" w:hAnsi="Times New Roman" w:cs="Times New Roman"/>
                <w:sz w:val="24"/>
                <w:szCs w:val="24"/>
              </w:rPr>
              <w:t>Нарушение са</w:t>
            </w:r>
            <w:r>
              <w:rPr>
                <w:rFonts w:ascii="Times New Roman" w:hAnsi="Times New Roman" w:cs="Times New Roman"/>
                <w:sz w:val="24"/>
                <w:szCs w:val="24"/>
              </w:rPr>
              <w:t>нитарных правил в период режима ЧС или при возникновении угро</w:t>
            </w:r>
            <w:r w:rsidRPr="00F66FEA">
              <w:rPr>
                <w:rFonts w:ascii="Times New Roman" w:hAnsi="Times New Roman" w:cs="Times New Roman"/>
                <w:sz w:val="24"/>
                <w:szCs w:val="24"/>
              </w:rPr>
              <w:t>зы распространения заболевания, представляющего опасность для окружающих, либо в период осуществления</w:t>
            </w:r>
            <w:r w:rsidRPr="00F66FEA">
              <w:rPr>
                <w:rFonts w:ascii="Times New Roman" w:hAnsi="Times New Roman" w:cs="Times New Roman"/>
                <w:sz w:val="24"/>
                <w:szCs w:val="24"/>
              </w:rPr>
              <w:tab/>
              <w:t>на</w:t>
            </w:r>
            <w:r w:rsidRPr="00F66FEA">
              <w:rPr>
                <w:rFonts w:ascii="Times New Roman" w:hAnsi="Times New Roman" w:cs="Times New Roman"/>
                <w:sz w:val="24"/>
                <w:szCs w:val="24"/>
              </w:rPr>
              <w:tab/>
              <w:t>соответству</w:t>
            </w:r>
            <w:r>
              <w:rPr>
                <w:rFonts w:ascii="Times New Roman" w:hAnsi="Times New Roman" w:cs="Times New Roman"/>
                <w:sz w:val="24"/>
                <w:szCs w:val="24"/>
              </w:rPr>
              <w:t>ющей</w:t>
            </w:r>
            <w:r>
              <w:rPr>
                <w:rFonts w:ascii="Times New Roman" w:hAnsi="Times New Roman" w:cs="Times New Roman"/>
                <w:sz w:val="24"/>
                <w:szCs w:val="24"/>
              </w:rPr>
              <w:tab/>
              <w:t>территории ограничительных мероприятий (карантин</w:t>
            </w:r>
            <w:r w:rsidRPr="00F66FEA">
              <w:rPr>
                <w:rFonts w:ascii="Times New Roman" w:hAnsi="Times New Roman" w:cs="Times New Roman"/>
                <w:sz w:val="24"/>
                <w:szCs w:val="24"/>
              </w:rPr>
              <w:t>а).</w:t>
            </w:r>
          </w:p>
          <w:p w:rsidR="002D68AB" w:rsidRDefault="002D68AB" w:rsidP="002D68AB">
            <w:pPr>
              <w:jc w:val="both"/>
              <w:rPr>
                <w:rFonts w:ascii="Times New Roman" w:hAnsi="Times New Roman" w:cs="Times New Roman"/>
                <w:sz w:val="24"/>
                <w:szCs w:val="24"/>
              </w:rPr>
            </w:pPr>
            <w:r w:rsidRPr="00F66FEA">
              <w:rPr>
                <w:rFonts w:ascii="Times New Roman" w:hAnsi="Times New Roman" w:cs="Times New Roman"/>
                <w:sz w:val="24"/>
                <w:szCs w:val="24"/>
              </w:rPr>
              <w:t>2.</w:t>
            </w:r>
            <w:r>
              <w:rPr>
                <w:rFonts w:ascii="Times New Roman" w:hAnsi="Times New Roman" w:cs="Times New Roman"/>
                <w:sz w:val="24"/>
                <w:szCs w:val="24"/>
              </w:rPr>
              <w:t> </w:t>
            </w:r>
            <w:r w:rsidRPr="00F66FEA">
              <w:rPr>
                <w:rFonts w:ascii="Times New Roman" w:hAnsi="Times New Roman" w:cs="Times New Roman"/>
                <w:sz w:val="24"/>
                <w:szCs w:val="24"/>
              </w:rPr>
              <w:t>Распространение в СМИ, в Интернете под видом достоверных сообщений заведомо недостоверной информации об обстоятельствах</w:t>
            </w:r>
            <w:r>
              <w:rPr>
                <w:rFonts w:ascii="Times New Roman" w:hAnsi="Times New Roman" w:cs="Times New Roman"/>
                <w:sz w:val="24"/>
                <w:szCs w:val="24"/>
              </w:rPr>
              <w:t>, представляющих угрозу жизни и безопасности граждан.</w:t>
            </w:r>
          </w:p>
          <w:p w:rsidR="002D68AB" w:rsidRDefault="002D68AB" w:rsidP="002D68AB">
            <w:pPr>
              <w:jc w:val="both"/>
              <w:rPr>
                <w:rFonts w:ascii="Times New Roman" w:hAnsi="Times New Roman" w:cs="Times New Roman"/>
                <w:sz w:val="24"/>
                <w:szCs w:val="24"/>
                <w:lang w:bidi="ru-RU"/>
              </w:rPr>
            </w:pPr>
            <w:r>
              <w:rPr>
                <w:rFonts w:ascii="Times New Roman" w:hAnsi="Times New Roman" w:cs="Times New Roman"/>
                <w:sz w:val="24"/>
                <w:szCs w:val="24"/>
              </w:rPr>
              <w:lastRenderedPageBreak/>
              <w:t xml:space="preserve">3. Реализацию либо отпуск лекарственных препаратов с нарушением требований законодательства </w:t>
            </w:r>
            <w:r w:rsidRPr="009501B1">
              <w:rPr>
                <w:rFonts w:ascii="Times New Roman" w:hAnsi="Times New Roman" w:cs="Times New Roman"/>
                <w:sz w:val="24"/>
                <w:szCs w:val="24"/>
                <w:lang w:bidi="ru-RU"/>
              </w:rPr>
              <w:t>об</w:t>
            </w:r>
            <w:r w:rsidRPr="009501B1">
              <w:rPr>
                <w:rFonts w:ascii="Times New Roman" w:hAnsi="Times New Roman" w:cs="Times New Roman"/>
                <w:sz w:val="24"/>
                <w:szCs w:val="24"/>
                <w:lang w:bidi="ru-RU"/>
              </w:rPr>
              <w:tab/>
              <w:t>обращении</w:t>
            </w:r>
            <w:r>
              <w:rPr>
                <w:rFonts w:ascii="Times New Roman" w:hAnsi="Times New Roman" w:cs="Times New Roman"/>
                <w:sz w:val="24"/>
                <w:szCs w:val="24"/>
                <w:lang w:bidi="ru-RU"/>
              </w:rPr>
              <w:t xml:space="preserve"> </w:t>
            </w:r>
            <w:r w:rsidRPr="009501B1">
              <w:rPr>
                <w:rFonts w:ascii="Times New Roman" w:hAnsi="Times New Roman" w:cs="Times New Roman"/>
                <w:sz w:val="24"/>
                <w:szCs w:val="24"/>
                <w:lang w:bidi="ru-RU"/>
              </w:rPr>
              <w:t xml:space="preserve">лекарственных средств </w:t>
            </w:r>
            <w:r>
              <w:rPr>
                <w:rFonts w:ascii="Times New Roman" w:hAnsi="Times New Roman" w:cs="Times New Roman"/>
                <w:sz w:val="24"/>
                <w:szCs w:val="24"/>
                <w:lang w:bidi="ru-RU"/>
              </w:rPr>
              <w:t xml:space="preserve">в части установления предельных </w:t>
            </w:r>
            <w:r w:rsidRPr="009501B1">
              <w:rPr>
                <w:rFonts w:ascii="Times New Roman" w:hAnsi="Times New Roman" w:cs="Times New Roman"/>
                <w:sz w:val="24"/>
                <w:szCs w:val="24"/>
                <w:lang w:bidi="ru-RU"/>
              </w:rPr>
              <w:t>размеров оптовы</w:t>
            </w:r>
            <w:r>
              <w:rPr>
                <w:rFonts w:ascii="Times New Roman" w:hAnsi="Times New Roman" w:cs="Times New Roman"/>
                <w:sz w:val="24"/>
                <w:szCs w:val="24"/>
                <w:lang w:bidi="ru-RU"/>
              </w:rPr>
              <w:t>х</w:t>
            </w:r>
            <w:r w:rsidRPr="009501B1">
              <w:rPr>
                <w:rFonts w:ascii="Times New Roman" w:hAnsi="Times New Roman" w:cs="Times New Roman"/>
                <w:sz w:val="24"/>
                <w:szCs w:val="24"/>
                <w:lang w:bidi="ru-RU"/>
              </w:rPr>
              <w:t xml:space="preserve"> или розничных надбавок к фактическим отпускным ценам, установленн</w:t>
            </w:r>
            <w:r>
              <w:rPr>
                <w:rFonts w:ascii="Times New Roman" w:hAnsi="Times New Roman" w:cs="Times New Roman"/>
                <w:sz w:val="24"/>
                <w:szCs w:val="24"/>
                <w:lang w:bidi="ru-RU"/>
              </w:rPr>
              <w:t>ы</w:t>
            </w:r>
            <w:r w:rsidRPr="009501B1">
              <w:rPr>
                <w:rFonts w:ascii="Times New Roman" w:hAnsi="Times New Roman" w:cs="Times New Roman"/>
                <w:sz w:val="24"/>
                <w:szCs w:val="24"/>
                <w:lang w:bidi="ru-RU"/>
              </w:rPr>
              <w:t>м производителями лекарственных препаратов на указанные лекарственные препараты.</w:t>
            </w:r>
          </w:p>
          <w:p w:rsidR="002D68AB" w:rsidRPr="009501B1" w:rsidRDefault="002D68AB" w:rsidP="002D68AB">
            <w:pPr>
              <w:jc w:val="both"/>
              <w:rPr>
                <w:rFonts w:ascii="Times New Roman" w:hAnsi="Times New Roman" w:cs="Times New Roman"/>
                <w:sz w:val="24"/>
                <w:szCs w:val="24"/>
                <w:lang w:bidi="ru-RU"/>
              </w:rPr>
            </w:pPr>
            <w:r>
              <w:rPr>
                <w:rFonts w:ascii="Times New Roman" w:hAnsi="Times New Roman" w:cs="Times New Roman"/>
                <w:sz w:val="24"/>
                <w:szCs w:val="24"/>
                <w:lang w:bidi="ru-RU"/>
              </w:rPr>
              <w:t>4. За н</w:t>
            </w:r>
            <w:r w:rsidRPr="009501B1">
              <w:rPr>
                <w:rFonts w:ascii="Times New Roman" w:hAnsi="Times New Roman" w:cs="Times New Roman"/>
                <w:sz w:val="24"/>
                <w:szCs w:val="24"/>
                <w:lang w:bidi="ru-RU"/>
              </w:rPr>
              <w:t>евыполнение   правил   поведения   при ЧС   или угрозе   ее</w:t>
            </w:r>
            <w:r>
              <w:rPr>
                <w:rFonts w:ascii="Times New Roman" w:hAnsi="Times New Roman" w:cs="Times New Roman"/>
                <w:sz w:val="24"/>
                <w:szCs w:val="24"/>
                <w:lang w:bidi="ru-RU"/>
              </w:rPr>
              <w:t xml:space="preserve"> </w:t>
            </w:r>
            <w:r w:rsidRPr="009501B1">
              <w:rPr>
                <w:rFonts w:ascii="Times New Roman" w:hAnsi="Times New Roman" w:cs="Times New Roman"/>
                <w:sz w:val="24"/>
                <w:szCs w:val="24"/>
                <w:lang w:bidi="ru-RU"/>
              </w:rPr>
              <w:t>возникновения п</w:t>
            </w:r>
            <w:r>
              <w:rPr>
                <w:rFonts w:ascii="Times New Roman" w:hAnsi="Times New Roman" w:cs="Times New Roman"/>
                <w:sz w:val="24"/>
                <w:szCs w:val="24"/>
                <w:lang w:bidi="ru-RU"/>
              </w:rPr>
              <w:t>р</w:t>
            </w:r>
            <w:r w:rsidRPr="009501B1">
              <w:rPr>
                <w:rFonts w:ascii="Times New Roman" w:hAnsi="Times New Roman" w:cs="Times New Roman"/>
                <w:sz w:val="24"/>
                <w:szCs w:val="24"/>
                <w:lang w:bidi="ru-RU"/>
              </w:rPr>
              <w:t xml:space="preserve">едусмотрено предупреждение или наложение штрафа: на граждан   -  в размере от одной тысячи </w:t>
            </w:r>
            <w:proofErr w:type="gramStart"/>
            <w:r w:rsidRPr="009501B1">
              <w:rPr>
                <w:rFonts w:ascii="Times New Roman" w:hAnsi="Times New Roman" w:cs="Times New Roman"/>
                <w:sz w:val="24"/>
                <w:szCs w:val="24"/>
                <w:lang w:bidi="ru-RU"/>
              </w:rPr>
              <w:t>до  тридцати</w:t>
            </w:r>
            <w:proofErr w:type="gramEnd"/>
          </w:p>
          <w:p w:rsidR="002D68AB" w:rsidRPr="00F43AAA" w:rsidRDefault="002D68AB" w:rsidP="002D68AB">
            <w:pPr>
              <w:jc w:val="both"/>
              <w:rPr>
                <w:rFonts w:ascii="Times New Roman" w:hAnsi="Times New Roman" w:cs="Times New Roman"/>
                <w:sz w:val="24"/>
                <w:szCs w:val="24"/>
                <w:lang w:bidi="ru-RU"/>
              </w:rPr>
            </w:pPr>
            <w:r w:rsidRPr="009501B1">
              <w:rPr>
                <w:rFonts w:ascii="Times New Roman" w:hAnsi="Times New Roman" w:cs="Times New Roman"/>
                <w:sz w:val="24"/>
                <w:szCs w:val="24"/>
                <w:lang w:bidi="ru-RU"/>
              </w:rPr>
              <w:t>тысяч рублей; на должностных лиц - от десяти тысяч до пятидесяти тысяч рублей; на лиц, осуществляющих предпринимательскую       деятельность        без       образования</w:t>
            </w:r>
            <w:r>
              <w:rPr>
                <w:rFonts w:ascii="Times New Roman" w:hAnsi="Times New Roman" w:cs="Times New Roman"/>
                <w:sz w:val="24"/>
                <w:szCs w:val="24"/>
                <w:lang w:bidi="ru-RU"/>
              </w:rPr>
              <w:t xml:space="preserve"> юридического лица, - от тридцати до пятидесяти тысяч рублей; на юридических лиц – от ста до трехсот тысяч рублей.</w:t>
            </w:r>
          </w:p>
        </w:tc>
      </w:tr>
      <w:tr w:rsidR="002D68AB" w:rsidTr="00106A78">
        <w:trPr>
          <w:trHeight w:val="27"/>
        </w:trPr>
        <w:tc>
          <w:tcPr>
            <w:tcW w:w="728" w:type="dxa"/>
            <w:shd w:val="clear" w:color="auto" w:fill="auto"/>
          </w:tcPr>
          <w:p w:rsidR="002D68AB" w:rsidRDefault="002D68AB" w:rsidP="002D68AB">
            <w:pPr>
              <w:jc w:val="center"/>
              <w:rPr>
                <w:rFonts w:ascii="Times New Roman" w:hAnsi="Times New Roman" w:cs="Times New Roman"/>
                <w:sz w:val="24"/>
                <w:szCs w:val="24"/>
              </w:rPr>
            </w:pPr>
          </w:p>
        </w:tc>
        <w:tc>
          <w:tcPr>
            <w:tcW w:w="5969" w:type="dxa"/>
            <w:shd w:val="clear" w:color="auto" w:fill="auto"/>
          </w:tcPr>
          <w:p w:rsidR="002D68AB" w:rsidRPr="00F43AAA" w:rsidRDefault="002D68AB" w:rsidP="002D68AB">
            <w:pPr>
              <w:jc w:val="both"/>
              <w:rPr>
                <w:rFonts w:ascii="Times New Roman" w:hAnsi="Times New Roman" w:cs="Times New Roman"/>
                <w:sz w:val="24"/>
                <w:szCs w:val="24"/>
              </w:rPr>
            </w:pPr>
            <w:r w:rsidRPr="00DD6BFA">
              <w:rPr>
                <w:rFonts w:ascii="Times New Roman" w:hAnsi="Times New Roman" w:cs="Times New Roman"/>
                <w:sz w:val="24"/>
                <w:szCs w:val="24"/>
              </w:rPr>
              <w:t xml:space="preserve">Федеральный закон </w:t>
            </w:r>
            <w:r>
              <w:rPr>
                <w:rFonts w:ascii="Times New Roman" w:hAnsi="Times New Roman" w:cs="Times New Roman"/>
                <w:sz w:val="24"/>
                <w:szCs w:val="24"/>
              </w:rPr>
              <w:t>от</w:t>
            </w:r>
            <w:r w:rsidRPr="00DD6BFA">
              <w:rPr>
                <w:rFonts w:ascii="Times New Roman" w:hAnsi="Times New Roman" w:cs="Times New Roman"/>
                <w:sz w:val="24"/>
                <w:szCs w:val="24"/>
              </w:rPr>
              <w:t xml:space="preserve"> 1 апреля 2020 г. </w:t>
            </w:r>
            <w:r>
              <w:rPr>
                <w:rFonts w:ascii="Times New Roman" w:hAnsi="Times New Roman" w:cs="Times New Roman"/>
                <w:sz w:val="24"/>
                <w:szCs w:val="24"/>
              </w:rPr>
              <w:t xml:space="preserve">№ 100- </w:t>
            </w:r>
            <w:r w:rsidRPr="00DD6BFA">
              <w:rPr>
                <w:rFonts w:ascii="Times New Roman" w:hAnsi="Times New Roman" w:cs="Times New Roman"/>
                <w:sz w:val="24"/>
                <w:szCs w:val="24"/>
              </w:rPr>
              <w:t>ФЗ «О вн</w:t>
            </w:r>
            <w:r>
              <w:rPr>
                <w:rFonts w:ascii="Times New Roman" w:hAnsi="Times New Roman" w:cs="Times New Roman"/>
                <w:sz w:val="24"/>
                <w:szCs w:val="24"/>
              </w:rPr>
              <w:t>есении изменении в Уг</w:t>
            </w:r>
            <w:r w:rsidRPr="00DD6BFA">
              <w:rPr>
                <w:rFonts w:ascii="Times New Roman" w:hAnsi="Times New Roman" w:cs="Times New Roman"/>
                <w:sz w:val="24"/>
                <w:szCs w:val="24"/>
              </w:rPr>
              <w:t>оловный</w:t>
            </w:r>
            <w:r>
              <w:rPr>
                <w:rFonts w:ascii="Times New Roman" w:hAnsi="Times New Roman" w:cs="Times New Roman"/>
                <w:sz w:val="24"/>
                <w:szCs w:val="24"/>
              </w:rPr>
              <w:t xml:space="preserve"> </w:t>
            </w:r>
            <w:r w:rsidRPr="00DD6BFA">
              <w:rPr>
                <w:rFonts w:ascii="Times New Roman" w:hAnsi="Times New Roman" w:cs="Times New Roman"/>
                <w:sz w:val="24"/>
                <w:szCs w:val="24"/>
              </w:rPr>
              <w:t xml:space="preserve">кодекс Российской </w:t>
            </w:r>
            <w:r>
              <w:rPr>
                <w:rFonts w:ascii="Times New Roman" w:hAnsi="Times New Roman" w:cs="Times New Roman"/>
                <w:sz w:val="24"/>
                <w:szCs w:val="24"/>
              </w:rPr>
              <w:t>Федерации и статьи 31 и 151 Уголов</w:t>
            </w:r>
            <w:r w:rsidRPr="00DD6BFA">
              <w:rPr>
                <w:rFonts w:ascii="Times New Roman" w:hAnsi="Times New Roman" w:cs="Times New Roman"/>
                <w:sz w:val="24"/>
                <w:szCs w:val="24"/>
              </w:rPr>
              <w:t>но-процессуального кодекса Российской Федера</w:t>
            </w:r>
            <w:r>
              <w:rPr>
                <w:rFonts w:ascii="Times New Roman" w:hAnsi="Times New Roman" w:cs="Times New Roman"/>
                <w:sz w:val="24"/>
                <w:szCs w:val="24"/>
              </w:rPr>
              <w:t>ции</w:t>
            </w:r>
            <w:r w:rsidRPr="00DD6BFA">
              <w:rPr>
                <w:rFonts w:ascii="Times New Roman" w:hAnsi="Times New Roman" w:cs="Times New Roman"/>
                <w:sz w:val="24"/>
                <w:szCs w:val="24"/>
              </w:rPr>
              <w:t>»</w:t>
            </w:r>
          </w:p>
        </w:tc>
        <w:tc>
          <w:tcPr>
            <w:tcW w:w="8691" w:type="dxa"/>
            <w:shd w:val="clear" w:color="auto" w:fill="auto"/>
          </w:tcPr>
          <w:p w:rsidR="002D68AB" w:rsidRPr="00DD6BFA" w:rsidRDefault="002D68AB" w:rsidP="002D68AB">
            <w:pPr>
              <w:jc w:val="both"/>
              <w:rPr>
                <w:rFonts w:ascii="Times New Roman" w:hAnsi="Times New Roman" w:cs="Times New Roman"/>
                <w:sz w:val="24"/>
                <w:szCs w:val="24"/>
              </w:rPr>
            </w:pPr>
            <w:r>
              <w:rPr>
                <w:rFonts w:ascii="Times New Roman" w:hAnsi="Times New Roman" w:cs="Times New Roman"/>
                <w:sz w:val="24"/>
                <w:szCs w:val="24"/>
              </w:rPr>
              <w:t>Ужесточение ответственности за нарушение санитарно-э</w:t>
            </w:r>
            <w:r w:rsidRPr="00DD6BFA">
              <w:rPr>
                <w:rFonts w:ascii="Times New Roman" w:hAnsi="Times New Roman" w:cs="Times New Roman"/>
                <w:sz w:val="24"/>
                <w:szCs w:val="24"/>
              </w:rPr>
              <w:t>пидемиологических правил.</w:t>
            </w:r>
          </w:p>
          <w:p w:rsidR="002D68AB" w:rsidRPr="00DD6BFA" w:rsidRDefault="002D68AB" w:rsidP="002D68AB">
            <w:pPr>
              <w:jc w:val="both"/>
              <w:rPr>
                <w:rFonts w:ascii="Times New Roman" w:hAnsi="Times New Roman" w:cs="Times New Roman"/>
                <w:sz w:val="24"/>
                <w:szCs w:val="24"/>
              </w:rPr>
            </w:pPr>
            <w:r w:rsidRPr="00DD6BFA">
              <w:rPr>
                <w:rFonts w:ascii="Times New Roman" w:hAnsi="Times New Roman" w:cs="Times New Roman"/>
                <w:sz w:val="24"/>
                <w:szCs w:val="24"/>
              </w:rPr>
              <w:t>В частности, за совершение указанных деяний, повлекшее по неосторожности массовое заболевание или отравление людей либо создавшее угрозу наступления таких последствий, предусматривается, в числе прочего, штраф в размере от пятисот</w:t>
            </w:r>
            <w:r>
              <w:rPr>
                <w:rFonts w:ascii="Times New Roman" w:hAnsi="Times New Roman" w:cs="Times New Roman"/>
                <w:sz w:val="24"/>
                <w:szCs w:val="24"/>
              </w:rPr>
              <w:t xml:space="preserve"> тысяч до семисот тысяч рублей (</w:t>
            </w:r>
            <w:r w:rsidRPr="00DD6BFA">
              <w:rPr>
                <w:rFonts w:ascii="Times New Roman" w:hAnsi="Times New Roman" w:cs="Times New Roman"/>
                <w:sz w:val="24"/>
                <w:szCs w:val="24"/>
              </w:rPr>
              <w:t>ра</w:t>
            </w:r>
            <w:r>
              <w:rPr>
                <w:rFonts w:ascii="Times New Roman" w:hAnsi="Times New Roman" w:cs="Times New Roman"/>
                <w:sz w:val="24"/>
                <w:szCs w:val="24"/>
              </w:rPr>
              <w:t>нее – до восьмидесяти тысяч руб</w:t>
            </w:r>
            <w:r w:rsidRPr="00DD6BFA">
              <w:rPr>
                <w:rFonts w:ascii="Times New Roman" w:hAnsi="Times New Roman" w:cs="Times New Roman"/>
                <w:sz w:val="24"/>
                <w:szCs w:val="24"/>
              </w:rPr>
              <w:t>лей), ограничен</w:t>
            </w:r>
            <w:r>
              <w:rPr>
                <w:rFonts w:ascii="Times New Roman" w:hAnsi="Times New Roman" w:cs="Times New Roman"/>
                <w:sz w:val="24"/>
                <w:szCs w:val="24"/>
              </w:rPr>
              <w:t>ие свободы на срок до двух лет (</w:t>
            </w:r>
            <w:r w:rsidRPr="00DD6BFA">
              <w:rPr>
                <w:rFonts w:ascii="Times New Roman" w:hAnsi="Times New Roman" w:cs="Times New Roman"/>
                <w:sz w:val="24"/>
                <w:szCs w:val="24"/>
              </w:rPr>
              <w:t xml:space="preserve">ранее - </w:t>
            </w:r>
            <w:r>
              <w:rPr>
                <w:rFonts w:ascii="Times New Roman" w:hAnsi="Times New Roman" w:cs="Times New Roman"/>
                <w:sz w:val="24"/>
                <w:szCs w:val="24"/>
              </w:rPr>
              <w:t>до</w:t>
            </w:r>
            <w:r w:rsidRPr="00DD6BFA">
              <w:rPr>
                <w:rFonts w:ascii="Times New Roman" w:hAnsi="Times New Roman" w:cs="Times New Roman"/>
                <w:sz w:val="24"/>
                <w:szCs w:val="24"/>
              </w:rPr>
              <w:t xml:space="preserve"> года), либо принудительные работы на срок до двух лет, либо лишение свободы на тот же срок </w:t>
            </w:r>
            <w:r>
              <w:rPr>
                <w:rFonts w:ascii="Times New Roman" w:hAnsi="Times New Roman" w:cs="Times New Roman"/>
                <w:sz w:val="24"/>
                <w:szCs w:val="24"/>
              </w:rPr>
              <w:t>(</w:t>
            </w:r>
            <w:r w:rsidRPr="00DD6BFA">
              <w:rPr>
                <w:rFonts w:ascii="Times New Roman" w:hAnsi="Times New Roman" w:cs="Times New Roman"/>
                <w:sz w:val="24"/>
                <w:szCs w:val="24"/>
                <w:u w:val="single"/>
              </w:rPr>
              <w:t>новые санкции</w:t>
            </w:r>
            <w:r w:rsidRPr="00DD6BFA">
              <w:rPr>
                <w:rFonts w:ascii="Times New Roman" w:hAnsi="Times New Roman" w:cs="Times New Roman"/>
                <w:sz w:val="24"/>
                <w:szCs w:val="24"/>
              </w:rPr>
              <w:t>).</w:t>
            </w:r>
          </w:p>
          <w:p w:rsidR="002D68AB" w:rsidRPr="00DD6BFA" w:rsidRDefault="002D68AB" w:rsidP="002D68AB">
            <w:pPr>
              <w:jc w:val="both"/>
              <w:rPr>
                <w:rFonts w:ascii="Times New Roman" w:hAnsi="Times New Roman" w:cs="Times New Roman"/>
                <w:sz w:val="24"/>
                <w:szCs w:val="24"/>
              </w:rPr>
            </w:pPr>
            <w:r w:rsidRPr="00DD6BFA">
              <w:rPr>
                <w:rFonts w:ascii="Times New Roman" w:hAnsi="Times New Roman" w:cs="Times New Roman"/>
                <w:sz w:val="24"/>
                <w:szCs w:val="24"/>
              </w:rPr>
              <w:t>Кроме того, Уголовный кодекс РФ дополнен новыми статьями, устанавливающими ответственность за пуб</w:t>
            </w:r>
            <w:r>
              <w:rPr>
                <w:rFonts w:ascii="Times New Roman" w:hAnsi="Times New Roman" w:cs="Times New Roman"/>
                <w:sz w:val="24"/>
                <w:szCs w:val="24"/>
              </w:rPr>
              <w:t xml:space="preserve">личное распространение заведомо </w:t>
            </w:r>
            <w:r w:rsidRPr="00DD6BFA">
              <w:rPr>
                <w:rFonts w:ascii="Times New Roman" w:hAnsi="Times New Roman" w:cs="Times New Roman"/>
                <w:sz w:val="24"/>
                <w:szCs w:val="24"/>
              </w:rPr>
              <w:t>ложной информации о</w:t>
            </w:r>
            <w:r>
              <w:rPr>
                <w:rFonts w:ascii="Times New Roman" w:hAnsi="Times New Roman" w:cs="Times New Roman"/>
                <w:sz w:val="24"/>
                <w:szCs w:val="24"/>
              </w:rPr>
              <w:t>б</w:t>
            </w:r>
            <w:r w:rsidRPr="00DD6BFA">
              <w:rPr>
                <w:rFonts w:ascii="Times New Roman" w:hAnsi="Times New Roman" w:cs="Times New Roman"/>
                <w:sz w:val="24"/>
                <w:szCs w:val="24"/>
              </w:rPr>
              <w:t xml:space="preserve"> обстоятельствах, представляющих угрозу жизни и безопасности г</w:t>
            </w:r>
            <w:r>
              <w:rPr>
                <w:rFonts w:ascii="Times New Roman" w:hAnsi="Times New Roman" w:cs="Times New Roman"/>
                <w:sz w:val="24"/>
                <w:szCs w:val="24"/>
              </w:rPr>
              <w:t xml:space="preserve">раждан и (или) о принимаемых мерах по обеспечению </w:t>
            </w:r>
            <w:r w:rsidRPr="00DD6BFA">
              <w:rPr>
                <w:rFonts w:ascii="Times New Roman" w:hAnsi="Times New Roman" w:cs="Times New Roman"/>
                <w:sz w:val="24"/>
                <w:szCs w:val="24"/>
              </w:rPr>
              <w:t xml:space="preserve">безопасности    </w:t>
            </w:r>
            <w:r>
              <w:rPr>
                <w:rFonts w:ascii="Times New Roman" w:hAnsi="Times New Roman" w:cs="Times New Roman"/>
                <w:sz w:val="24"/>
                <w:szCs w:val="24"/>
              </w:rPr>
              <w:t>населения    и   территорий, приемах</w:t>
            </w:r>
            <w:r w:rsidRPr="00DD6BFA">
              <w:rPr>
                <w:rFonts w:ascii="Times New Roman" w:hAnsi="Times New Roman" w:cs="Times New Roman"/>
                <w:sz w:val="24"/>
                <w:szCs w:val="24"/>
              </w:rPr>
              <w:t xml:space="preserve">    и способах</w:t>
            </w:r>
          </w:p>
          <w:p w:rsidR="002D68AB" w:rsidRDefault="002D68AB" w:rsidP="002D68AB">
            <w:pPr>
              <w:jc w:val="both"/>
              <w:rPr>
                <w:rFonts w:ascii="Times New Roman" w:hAnsi="Times New Roman" w:cs="Times New Roman"/>
                <w:sz w:val="24"/>
                <w:szCs w:val="24"/>
              </w:rPr>
            </w:pPr>
            <w:r w:rsidRPr="00DD6BFA">
              <w:rPr>
                <w:rFonts w:ascii="Times New Roman" w:hAnsi="Times New Roman" w:cs="Times New Roman"/>
                <w:sz w:val="24"/>
                <w:szCs w:val="24"/>
              </w:rPr>
              <w:t xml:space="preserve">защиты    от   </w:t>
            </w:r>
            <w:r>
              <w:rPr>
                <w:rFonts w:ascii="Times New Roman" w:hAnsi="Times New Roman" w:cs="Times New Roman"/>
                <w:sz w:val="24"/>
                <w:szCs w:val="24"/>
              </w:rPr>
              <w:t>указанных    обстоятельств, а</w:t>
            </w:r>
            <w:r w:rsidRPr="00DD6BFA">
              <w:rPr>
                <w:rFonts w:ascii="Times New Roman" w:hAnsi="Times New Roman" w:cs="Times New Roman"/>
                <w:sz w:val="24"/>
                <w:szCs w:val="24"/>
              </w:rPr>
              <w:t xml:space="preserve">    также   за публичное</w:t>
            </w:r>
            <w:r>
              <w:rPr>
                <w:rFonts w:ascii="Times New Roman" w:hAnsi="Times New Roman" w:cs="Times New Roman"/>
                <w:sz w:val="24"/>
                <w:szCs w:val="24"/>
              </w:rPr>
              <w:t xml:space="preserve"> распространение заведомо ложной общественно значимой информации, повлекшее тяжкие последствия.</w:t>
            </w:r>
          </w:p>
          <w:p w:rsidR="002D68AB" w:rsidRPr="00F43AAA" w:rsidRDefault="002D68AB" w:rsidP="002D68AB">
            <w:pPr>
              <w:jc w:val="both"/>
              <w:rPr>
                <w:rFonts w:ascii="Times New Roman" w:hAnsi="Times New Roman" w:cs="Times New Roman"/>
                <w:sz w:val="24"/>
                <w:szCs w:val="24"/>
              </w:rPr>
            </w:pPr>
            <w:r>
              <w:rPr>
                <w:rFonts w:ascii="Times New Roman" w:hAnsi="Times New Roman" w:cs="Times New Roman"/>
                <w:sz w:val="24"/>
                <w:szCs w:val="24"/>
              </w:rPr>
              <w:t>При этом отмечается, что обстоятельствами, представляющими угрозу жизни и безопасности граждан,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tc>
      </w:tr>
      <w:tr w:rsidR="002D68AB" w:rsidTr="002820F8">
        <w:trPr>
          <w:trHeight w:val="27"/>
        </w:trPr>
        <w:tc>
          <w:tcPr>
            <w:tcW w:w="728" w:type="dxa"/>
          </w:tcPr>
          <w:p w:rsidR="002D68AB" w:rsidRDefault="002D68AB" w:rsidP="002D68AB">
            <w:pPr>
              <w:jc w:val="center"/>
              <w:rPr>
                <w:rFonts w:ascii="Times New Roman" w:hAnsi="Times New Roman" w:cs="Times New Roman"/>
                <w:sz w:val="24"/>
                <w:szCs w:val="24"/>
              </w:rPr>
            </w:pPr>
          </w:p>
        </w:tc>
        <w:tc>
          <w:tcPr>
            <w:tcW w:w="5969" w:type="dxa"/>
          </w:tcPr>
          <w:p w:rsidR="002D68AB" w:rsidRPr="00F43AAA" w:rsidRDefault="002D68AB" w:rsidP="002D68AB">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02.04.020 №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w:t>
            </w:r>
          </w:p>
        </w:tc>
        <w:tc>
          <w:tcPr>
            <w:tcW w:w="8691" w:type="dxa"/>
          </w:tcPr>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При проведении режима повышенной готовности или чрезвычайной ситуации граждане обязаны в числе прочего: соблюдать общественный порядок и требования законодательства; выполнять законные требования уполномоченных должностных лиц; эвакуироваться с территории, на которой существует угроза возникновения чрезвычайной ситуации, или использовать средства коллективной или индивидуальной защиты; иметь при себе и предъявлять по требованию уполномоченных должностных лиц документ, удостоверяющий личность гражданина.</w:t>
            </w:r>
          </w:p>
          <w:p w:rsidR="002D68AB" w:rsidRPr="00F43AAA" w:rsidRDefault="002D68AB" w:rsidP="002D68AB">
            <w:pPr>
              <w:jc w:val="both"/>
              <w:rPr>
                <w:rFonts w:ascii="Times New Roman" w:hAnsi="Times New Roman" w:cs="Times New Roman"/>
                <w:sz w:val="24"/>
                <w:szCs w:val="24"/>
              </w:rPr>
            </w:pPr>
            <w:r w:rsidRPr="00F8509B">
              <w:rPr>
                <w:rFonts w:ascii="Times New Roman" w:hAnsi="Times New Roman" w:cs="Times New Roman"/>
                <w:sz w:val="24"/>
                <w:szCs w:val="24"/>
              </w:rPr>
              <w:t>Гражданам запрещается: создавать условия, препятствующие и затрудняющие действия уполномоченных должностных лиц и работников общественного транспорта: заходить за ограждение, обозначающее зону чрезвычайной ситуации или иную опасную зону; осуществлять действия, создающие угро</w:t>
            </w:r>
            <w:r>
              <w:rPr>
                <w:rFonts w:ascii="Times New Roman" w:hAnsi="Times New Roman" w:cs="Times New Roman"/>
                <w:sz w:val="24"/>
                <w:szCs w:val="24"/>
              </w:rPr>
              <w:t>зу собственной безопасности, жиз</w:t>
            </w:r>
            <w:r w:rsidRPr="00F8509B">
              <w:rPr>
                <w:rFonts w:ascii="Times New Roman" w:hAnsi="Times New Roman" w:cs="Times New Roman"/>
                <w:sz w:val="24"/>
                <w:szCs w:val="24"/>
              </w:rPr>
              <w:t>ни и здоровью; осуществлять действия, создающие угрозу безопасности, жизни, здоровью, санитарно- эпидемиологическому благополучию иных лиц, находящихся на территории, на которой существует угроза возникновения чрезвычайной ситуации, или в зоне чрезвычайной ситуации; распространять заведомо недостоверную информацию об угрозе возникновения или возникновении чрезвычайной ситуации</w:t>
            </w:r>
          </w:p>
        </w:tc>
      </w:tr>
      <w:tr w:rsidR="000D03AF" w:rsidTr="002820F8">
        <w:trPr>
          <w:trHeight w:val="27"/>
        </w:trPr>
        <w:tc>
          <w:tcPr>
            <w:tcW w:w="728" w:type="dxa"/>
          </w:tcPr>
          <w:p w:rsidR="000D03AF" w:rsidRDefault="000D03AF" w:rsidP="000D03AF">
            <w:pPr>
              <w:jc w:val="center"/>
              <w:rPr>
                <w:rFonts w:ascii="Times New Roman" w:hAnsi="Times New Roman" w:cs="Times New Roman"/>
                <w:sz w:val="24"/>
                <w:szCs w:val="24"/>
              </w:rPr>
            </w:pPr>
          </w:p>
          <w:p w:rsidR="00DF3881" w:rsidRDefault="00DF3881" w:rsidP="000D03AF">
            <w:pPr>
              <w:jc w:val="center"/>
              <w:rPr>
                <w:rFonts w:ascii="Times New Roman" w:hAnsi="Times New Roman" w:cs="Times New Roman"/>
                <w:sz w:val="24"/>
                <w:szCs w:val="24"/>
              </w:rPr>
            </w:pPr>
          </w:p>
        </w:tc>
        <w:tc>
          <w:tcPr>
            <w:tcW w:w="5969" w:type="dxa"/>
          </w:tcPr>
          <w:p w:rsidR="000D03AF" w:rsidRPr="00F43AAA"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xml:space="preserve">Поручение Правительства РФ от 5 апреля 2020 г. </w:t>
            </w:r>
            <w:r>
              <w:rPr>
                <w:rFonts w:ascii="Times New Roman" w:hAnsi="Times New Roman" w:cs="Times New Roman"/>
                <w:sz w:val="24"/>
                <w:szCs w:val="24"/>
              </w:rPr>
              <w:t>«</w:t>
            </w:r>
            <w:r w:rsidRPr="00BF682B">
              <w:rPr>
                <w:rFonts w:ascii="Times New Roman" w:hAnsi="Times New Roman" w:cs="Times New Roman"/>
                <w:sz w:val="24"/>
                <w:szCs w:val="24"/>
              </w:rPr>
              <w:t>О решениях по итогам совместного заседания президиума Координационного совета при Правительстве и рабочей группы Государственного совета по противодействию распространению коронавирусной инфекции</w:t>
            </w:r>
            <w:r>
              <w:rPr>
                <w:rFonts w:ascii="Times New Roman" w:hAnsi="Times New Roman" w:cs="Times New Roman"/>
                <w:sz w:val="24"/>
                <w:szCs w:val="24"/>
              </w:rPr>
              <w:t>»</w:t>
            </w:r>
          </w:p>
        </w:tc>
        <w:tc>
          <w:tcPr>
            <w:tcW w:w="8691" w:type="dxa"/>
          </w:tcPr>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Глава Правительства дал федеральным ведомствам очередные поручения по борьбе с распростра</w:t>
            </w:r>
            <w:r>
              <w:rPr>
                <w:rFonts w:ascii="Times New Roman" w:hAnsi="Times New Roman" w:cs="Times New Roman"/>
                <w:sz w:val="24"/>
                <w:szCs w:val="24"/>
              </w:rPr>
              <w:t>нением коронавирусной инфекции:</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проработать вопрос централизованного вывоза авиатранспортом находящихся в России граждан Китая, которые не имеют в</w:t>
            </w:r>
            <w:r>
              <w:rPr>
                <w:rFonts w:ascii="Times New Roman" w:hAnsi="Times New Roman" w:cs="Times New Roman"/>
                <w:sz w:val="24"/>
                <w:szCs w:val="24"/>
              </w:rPr>
              <w:t>озможности вернуться на родину;</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создать единую информационную систему по идентификации российских граждан, возвращающихся из-за рубежа, для исключения риско</w:t>
            </w:r>
            <w:r>
              <w:rPr>
                <w:rFonts w:ascii="Times New Roman" w:hAnsi="Times New Roman" w:cs="Times New Roman"/>
                <w:sz w:val="24"/>
                <w:szCs w:val="24"/>
              </w:rPr>
              <w:t>в распространения ими COVID-19;</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выверить данные по дополнительным инфекционным койкам, которые планируется развернуть, включая койки с доступ</w:t>
            </w:r>
            <w:r>
              <w:rPr>
                <w:rFonts w:ascii="Times New Roman" w:hAnsi="Times New Roman" w:cs="Times New Roman"/>
                <w:sz w:val="24"/>
                <w:szCs w:val="24"/>
              </w:rPr>
              <w:t>ом к медицинскому кислороду;</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укомплектовать кадрами мед</w:t>
            </w:r>
            <w:r>
              <w:rPr>
                <w:rFonts w:ascii="Times New Roman" w:hAnsi="Times New Roman" w:cs="Times New Roman"/>
                <w:sz w:val="24"/>
                <w:szCs w:val="24"/>
              </w:rPr>
              <w:t xml:space="preserve">. </w:t>
            </w:r>
            <w:r w:rsidRPr="00BF682B">
              <w:rPr>
                <w:rFonts w:ascii="Times New Roman" w:hAnsi="Times New Roman" w:cs="Times New Roman"/>
                <w:sz w:val="24"/>
                <w:szCs w:val="24"/>
              </w:rPr>
              <w:t xml:space="preserve">организации, которые оказывают или планируют оказывать </w:t>
            </w:r>
            <w:r>
              <w:rPr>
                <w:rFonts w:ascii="Times New Roman" w:hAnsi="Times New Roman" w:cs="Times New Roman"/>
                <w:sz w:val="24"/>
                <w:szCs w:val="24"/>
              </w:rPr>
              <w:t>медпомощь гражданам с COVID-19;</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в приоритетном порядке укомплектовывать средствами индивидуальной защиты соответствующие службы и мед</w:t>
            </w:r>
            <w:r>
              <w:rPr>
                <w:rFonts w:ascii="Times New Roman" w:hAnsi="Times New Roman" w:cs="Times New Roman"/>
                <w:sz w:val="24"/>
                <w:szCs w:val="24"/>
              </w:rPr>
              <w:t>. о</w:t>
            </w:r>
            <w:r w:rsidRPr="00BF682B">
              <w:rPr>
                <w:rFonts w:ascii="Times New Roman" w:hAnsi="Times New Roman" w:cs="Times New Roman"/>
                <w:sz w:val="24"/>
                <w:szCs w:val="24"/>
              </w:rPr>
              <w:t>рганиз</w:t>
            </w:r>
            <w:r>
              <w:rPr>
                <w:rFonts w:ascii="Times New Roman" w:hAnsi="Times New Roman" w:cs="Times New Roman"/>
                <w:sz w:val="24"/>
                <w:szCs w:val="24"/>
              </w:rPr>
              <w:t>ации;</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xml:space="preserve">- перевести пациентов из </w:t>
            </w:r>
            <w:proofErr w:type="spellStart"/>
            <w:r w:rsidRPr="00BF682B">
              <w:rPr>
                <w:rFonts w:ascii="Times New Roman" w:hAnsi="Times New Roman" w:cs="Times New Roman"/>
                <w:sz w:val="24"/>
                <w:szCs w:val="24"/>
              </w:rPr>
              <w:t>перепрофилируемых</w:t>
            </w:r>
            <w:proofErr w:type="spellEnd"/>
            <w:r w:rsidRPr="00BF682B">
              <w:rPr>
                <w:rFonts w:ascii="Times New Roman" w:hAnsi="Times New Roman" w:cs="Times New Roman"/>
                <w:sz w:val="24"/>
                <w:szCs w:val="24"/>
              </w:rPr>
              <w:t xml:space="preserve"> мед</w:t>
            </w:r>
            <w:r>
              <w:rPr>
                <w:rFonts w:ascii="Times New Roman" w:hAnsi="Times New Roman" w:cs="Times New Roman"/>
                <w:sz w:val="24"/>
                <w:szCs w:val="24"/>
              </w:rPr>
              <w:t xml:space="preserve">. </w:t>
            </w:r>
            <w:r w:rsidRPr="00BF682B">
              <w:rPr>
                <w:rFonts w:ascii="Times New Roman" w:hAnsi="Times New Roman" w:cs="Times New Roman"/>
                <w:sz w:val="24"/>
                <w:szCs w:val="24"/>
              </w:rPr>
              <w:t>орга</w:t>
            </w:r>
            <w:r>
              <w:rPr>
                <w:rFonts w:ascii="Times New Roman" w:hAnsi="Times New Roman" w:cs="Times New Roman"/>
                <w:sz w:val="24"/>
                <w:szCs w:val="24"/>
              </w:rPr>
              <w:t>низаций в другие медучреждения;</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выделить средства мед</w:t>
            </w:r>
            <w:r>
              <w:rPr>
                <w:rFonts w:ascii="Times New Roman" w:hAnsi="Times New Roman" w:cs="Times New Roman"/>
                <w:sz w:val="24"/>
                <w:szCs w:val="24"/>
              </w:rPr>
              <w:t xml:space="preserve">. </w:t>
            </w:r>
            <w:r w:rsidRPr="00BF682B">
              <w:rPr>
                <w:rFonts w:ascii="Times New Roman" w:hAnsi="Times New Roman" w:cs="Times New Roman"/>
                <w:sz w:val="24"/>
                <w:szCs w:val="24"/>
              </w:rPr>
              <w:t>организациям в связи с сокращением объемов оказания медпомощи в рамках ОМС.</w:t>
            </w:r>
          </w:p>
        </w:tc>
      </w:tr>
      <w:tr w:rsidR="000D03AF" w:rsidTr="00106A78">
        <w:trPr>
          <w:trHeight w:val="27"/>
        </w:trPr>
        <w:tc>
          <w:tcPr>
            <w:tcW w:w="728" w:type="dxa"/>
            <w:shd w:val="clear" w:color="auto" w:fill="auto"/>
          </w:tcPr>
          <w:p w:rsidR="000D03AF" w:rsidRDefault="000D03AF" w:rsidP="000D03AF">
            <w:pPr>
              <w:jc w:val="center"/>
              <w:rPr>
                <w:rFonts w:ascii="Times New Roman" w:hAnsi="Times New Roman" w:cs="Times New Roman"/>
                <w:sz w:val="24"/>
                <w:szCs w:val="24"/>
              </w:rPr>
            </w:pPr>
          </w:p>
        </w:tc>
        <w:tc>
          <w:tcPr>
            <w:tcW w:w="5969" w:type="dxa"/>
            <w:shd w:val="clear" w:color="auto" w:fill="auto"/>
          </w:tcPr>
          <w:p w:rsidR="000D03AF" w:rsidRPr="00BF682B" w:rsidRDefault="000D03AF" w:rsidP="000D03AF">
            <w:pPr>
              <w:jc w:val="both"/>
              <w:rPr>
                <w:rFonts w:ascii="Times New Roman" w:hAnsi="Times New Roman" w:cs="Times New Roman"/>
                <w:sz w:val="24"/>
                <w:szCs w:val="24"/>
              </w:rPr>
            </w:pPr>
            <w:r>
              <w:rPr>
                <w:rFonts w:ascii="Times New Roman" w:hAnsi="Times New Roman" w:cs="Times New Roman"/>
                <w:sz w:val="24"/>
                <w:szCs w:val="24"/>
              </w:rPr>
              <w:t xml:space="preserve">Распоряжение Правительства РФ от 7 апреля 2020г. № 911-р </w:t>
            </w:r>
          </w:p>
        </w:tc>
        <w:tc>
          <w:tcPr>
            <w:tcW w:w="8691" w:type="dxa"/>
            <w:shd w:val="clear" w:color="auto" w:fill="auto"/>
          </w:tcPr>
          <w:p w:rsidR="000D03AF" w:rsidRDefault="000D03AF" w:rsidP="000D03AF">
            <w:pPr>
              <w:jc w:val="both"/>
              <w:rPr>
                <w:rFonts w:ascii="Times New Roman" w:hAnsi="Times New Roman" w:cs="Times New Roman"/>
                <w:sz w:val="24"/>
                <w:szCs w:val="24"/>
              </w:rPr>
            </w:pPr>
            <w:r>
              <w:rPr>
                <w:rFonts w:ascii="Times New Roman" w:hAnsi="Times New Roman" w:cs="Times New Roman"/>
                <w:sz w:val="24"/>
                <w:szCs w:val="24"/>
              </w:rPr>
              <w:t xml:space="preserve">На основании Соглашения </w:t>
            </w:r>
            <w:r w:rsidRPr="00D54066">
              <w:rPr>
                <w:rFonts w:ascii="Times New Roman" w:hAnsi="Times New Roman" w:cs="Times New Roman"/>
                <w:sz w:val="24"/>
                <w:szCs w:val="24"/>
              </w:rPr>
              <w:t xml:space="preserve">между </w:t>
            </w:r>
            <w:r>
              <w:rPr>
                <w:rFonts w:ascii="Times New Roman" w:hAnsi="Times New Roman" w:cs="Times New Roman"/>
                <w:sz w:val="24"/>
                <w:szCs w:val="24"/>
              </w:rPr>
              <w:t>МВД</w:t>
            </w:r>
            <w:r w:rsidRPr="00D54066">
              <w:rPr>
                <w:rFonts w:ascii="Times New Roman" w:hAnsi="Times New Roman" w:cs="Times New Roman"/>
                <w:sz w:val="24"/>
                <w:szCs w:val="24"/>
              </w:rPr>
              <w:t xml:space="preserve"> РФ и правительством Москвы</w:t>
            </w:r>
            <w:r>
              <w:rPr>
                <w:rFonts w:ascii="Times New Roman" w:hAnsi="Times New Roman" w:cs="Times New Roman"/>
                <w:sz w:val="24"/>
                <w:szCs w:val="24"/>
              </w:rPr>
              <w:t xml:space="preserve">, МВД РФ </w:t>
            </w:r>
            <w:r w:rsidRPr="00D54066">
              <w:rPr>
                <w:rFonts w:ascii="Times New Roman" w:hAnsi="Times New Roman" w:cs="Times New Roman"/>
                <w:sz w:val="24"/>
                <w:szCs w:val="24"/>
              </w:rPr>
              <w:t>переда</w:t>
            </w:r>
            <w:r>
              <w:rPr>
                <w:rFonts w:ascii="Times New Roman" w:hAnsi="Times New Roman" w:cs="Times New Roman"/>
                <w:sz w:val="24"/>
                <w:szCs w:val="24"/>
              </w:rPr>
              <w:t>ны</w:t>
            </w:r>
            <w:r w:rsidRPr="00D54066">
              <w:rPr>
                <w:rFonts w:ascii="Times New Roman" w:hAnsi="Times New Roman" w:cs="Times New Roman"/>
                <w:sz w:val="24"/>
                <w:szCs w:val="24"/>
              </w:rPr>
              <w:t xml:space="preserve"> полномочи</w:t>
            </w:r>
            <w:r>
              <w:rPr>
                <w:rFonts w:ascii="Times New Roman" w:hAnsi="Times New Roman" w:cs="Times New Roman"/>
                <w:sz w:val="24"/>
                <w:szCs w:val="24"/>
              </w:rPr>
              <w:t>я</w:t>
            </w:r>
            <w:r w:rsidRPr="00D54066">
              <w:rPr>
                <w:rFonts w:ascii="Times New Roman" w:hAnsi="Times New Roman" w:cs="Times New Roman"/>
                <w:sz w:val="24"/>
                <w:szCs w:val="24"/>
              </w:rPr>
              <w:t xml:space="preserve"> </w:t>
            </w:r>
            <w:r>
              <w:rPr>
                <w:rFonts w:ascii="Times New Roman" w:hAnsi="Times New Roman" w:cs="Times New Roman"/>
                <w:sz w:val="24"/>
                <w:szCs w:val="24"/>
              </w:rPr>
              <w:t>по</w:t>
            </w:r>
            <w:r w:rsidRPr="00D54066">
              <w:rPr>
                <w:rFonts w:ascii="Times New Roman" w:hAnsi="Times New Roman" w:cs="Times New Roman"/>
                <w:sz w:val="24"/>
                <w:szCs w:val="24"/>
              </w:rPr>
              <w:t xml:space="preserve"> составлени</w:t>
            </w:r>
            <w:r>
              <w:rPr>
                <w:rFonts w:ascii="Times New Roman" w:hAnsi="Times New Roman" w:cs="Times New Roman"/>
                <w:sz w:val="24"/>
                <w:szCs w:val="24"/>
              </w:rPr>
              <w:t>ю</w:t>
            </w:r>
            <w:r w:rsidRPr="00D54066">
              <w:rPr>
                <w:rFonts w:ascii="Times New Roman" w:hAnsi="Times New Roman" w:cs="Times New Roman"/>
                <w:sz w:val="24"/>
                <w:szCs w:val="24"/>
              </w:rPr>
              <w:t xml:space="preserve"> по составлению протоколов об </w:t>
            </w:r>
            <w:r w:rsidRPr="00D54066">
              <w:rPr>
                <w:rFonts w:ascii="Times New Roman" w:hAnsi="Times New Roman" w:cs="Times New Roman"/>
                <w:sz w:val="24"/>
                <w:szCs w:val="24"/>
              </w:rPr>
              <w:lastRenderedPageBreak/>
              <w:t>административных правонарушениях, посягающих на общественный порядок и общественную безопасность, предусмотренных</w:t>
            </w:r>
            <w:r>
              <w:rPr>
                <w:rFonts w:ascii="Times New Roman" w:hAnsi="Times New Roman" w:cs="Times New Roman"/>
                <w:sz w:val="24"/>
                <w:szCs w:val="24"/>
              </w:rPr>
              <w:t xml:space="preserve"> КоАП г. Москвы.</w:t>
            </w:r>
          </w:p>
          <w:p w:rsidR="000D03AF" w:rsidRPr="00BF682B" w:rsidRDefault="000D03AF" w:rsidP="000D03AF">
            <w:pPr>
              <w:jc w:val="both"/>
              <w:rPr>
                <w:rFonts w:ascii="Times New Roman" w:hAnsi="Times New Roman" w:cs="Times New Roman"/>
                <w:sz w:val="24"/>
                <w:szCs w:val="24"/>
              </w:rPr>
            </w:pPr>
            <w:r>
              <w:rPr>
                <w:rFonts w:ascii="Times New Roman" w:hAnsi="Times New Roman" w:cs="Times New Roman"/>
                <w:sz w:val="24"/>
                <w:szCs w:val="24"/>
              </w:rPr>
              <w:t>П</w:t>
            </w:r>
            <w:r w:rsidRPr="00D54066">
              <w:rPr>
                <w:rFonts w:ascii="Times New Roman" w:hAnsi="Times New Roman" w:cs="Times New Roman"/>
                <w:sz w:val="24"/>
                <w:szCs w:val="24"/>
              </w:rPr>
              <w:t>олиция сможет привлекать к ответственности за нарушения режима повышенной готовности, в том числе режима самоизоляции.</w:t>
            </w:r>
          </w:p>
        </w:tc>
      </w:tr>
      <w:tr w:rsidR="002820F8" w:rsidTr="00106A78">
        <w:trPr>
          <w:trHeight w:val="27"/>
        </w:trPr>
        <w:tc>
          <w:tcPr>
            <w:tcW w:w="728" w:type="dxa"/>
            <w:shd w:val="clear" w:color="auto" w:fill="auto"/>
          </w:tcPr>
          <w:p w:rsidR="002820F8" w:rsidRDefault="002820F8" w:rsidP="00E03595">
            <w:pPr>
              <w:jc w:val="center"/>
              <w:rPr>
                <w:rFonts w:ascii="Times New Roman" w:hAnsi="Times New Roman" w:cs="Times New Roman"/>
                <w:sz w:val="24"/>
                <w:szCs w:val="24"/>
              </w:rPr>
            </w:pPr>
          </w:p>
        </w:tc>
        <w:tc>
          <w:tcPr>
            <w:tcW w:w="5969" w:type="dxa"/>
            <w:shd w:val="clear" w:color="auto" w:fill="auto"/>
          </w:tcPr>
          <w:p w:rsidR="002820F8" w:rsidRPr="00F43AAA" w:rsidRDefault="00B04BDB" w:rsidP="00B04BDB">
            <w:pPr>
              <w:jc w:val="both"/>
              <w:rPr>
                <w:rFonts w:ascii="Times New Roman" w:hAnsi="Times New Roman" w:cs="Times New Roman"/>
                <w:sz w:val="24"/>
                <w:szCs w:val="24"/>
              </w:rPr>
            </w:pPr>
            <w:r>
              <w:rPr>
                <w:rFonts w:ascii="Times New Roman" w:hAnsi="Times New Roman" w:cs="Times New Roman"/>
                <w:sz w:val="24"/>
                <w:szCs w:val="24"/>
              </w:rPr>
              <w:t>Официальный сайт</w:t>
            </w:r>
            <w:r w:rsidRPr="00B04BDB">
              <w:rPr>
                <w:rFonts w:ascii="Times New Roman" w:hAnsi="Times New Roman" w:cs="Times New Roman"/>
                <w:sz w:val="24"/>
                <w:szCs w:val="24"/>
              </w:rPr>
              <w:t xml:space="preserve"> Совета Федерации</w:t>
            </w:r>
            <w:r>
              <w:rPr>
                <w:rFonts w:ascii="Times New Roman" w:hAnsi="Times New Roman" w:cs="Times New Roman"/>
                <w:sz w:val="24"/>
                <w:szCs w:val="24"/>
              </w:rPr>
              <w:t xml:space="preserve"> РФ</w:t>
            </w:r>
          </w:p>
        </w:tc>
        <w:tc>
          <w:tcPr>
            <w:tcW w:w="8691" w:type="dxa"/>
            <w:shd w:val="clear" w:color="auto" w:fill="auto"/>
          </w:tcPr>
          <w:p w:rsidR="00B04BDB" w:rsidRPr="00B04BDB" w:rsidRDefault="00B04BDB" w:rsidP="00B04BDB">
            <w:pPr>
              <w:jc w:val="both"/>
              <w:rPr>
                <w:rFonts w:ascii="Times New Roman" w:hAnsi="Times New Roman" w:cs="Times New Roman"/>
                <w:sz w:val="24"/>
                <w:szCs w:val="24"/>
              </w:rPr>
            </w:pPr>
            <w:r w:rsidRPr="00B04BDB">
              <w:rPr>
                <w:rFonts w:ascii="Times New Roman" w:hAnsi="Times New Roman" w:cs="Times New Roman"/>
                <w:sz w:val="24"/>
                <w:szCs w:val="24"/>
              </w:rPr>
              <w:t>Сообщается, что на странице Комитета Совета Федерации по экономической политике начал работать раздел с постоянно обновляемой сводкой по нормативным правовым актам, посвященным борьбе с последствиями распространения</w:t>
            </w:r>
            <w:r>
              <w:rPr>
                <w:rFonts w:ascii="Times New Roman" w:hAnsi="Times New Roman" w:cs="Times New Roman"/>
                <w:sz w:val="24"/>
                <w:szCs w:val="24"/>
              </w:rPr>
              <w:t xml:space="preserve"> новой коронавирусной инфекции.</w:t>
            </w:r>
          </w:p>
          <w:p w:rsidR="00B04BDB" w:rsidRDefault="00B04BDB" w:rsidP="00B04BDB">
            <w:pPr>
              <w:jc w:val="both"/>
              <w:rPr>
                <w:rFonts w:ascii="Times New Roman" w:hAnsi="Times New Roman" w:cs="Times New Roman"/>
                <w:sz w:val="24"/>
                <w:szCs w:val="24"/>
              </w:rPr>
            </w:pPr>
          </w:p>
          <w:p w:rsidR="002820F8" w:rsidRPr="00F43AAA" w:rsidRDefault="00B04BDB" w:rsidP="00B04BDB">
            <w:pPr>
              <w:jc w:val="both"/>
              <w:rPr>
                <w:rFonts w:ascii="Times New Roman" w:hAnsi="Times New Roman" w:cs="Times New Roman"/>
                <w:sz w:val="24"/>
                <w:szCs w:val="24"/>
              </w:rPr>
            </w:pPr>
            <w:r w:rsidRPr="00B04BDB">
              <w:rPr>
                <w:rFonts w:ascii="Times New Roman" w:hAnsi="Times New Roman" w:cs="Times New Roman"/>
                <w:sz w:val="24"/>
                <w:szCs w:val="24"/>
              </w:rPr>
              <w:t xml:space="preserve">Адрес раздела: </w:t>
            </w:r>
            <w:hyperlink r:id="rId6" w:history="1">
              <w:r w:rsidRPr="00B628D5">
                <w:rPr>
                  <w:rStyle w:val="a5"/>
                  <w:rFonts w:ascii="Times New Roman" w:hAnsi="Times New Roman" w:cs="Times New Roman"/>
                  <w:sz w:val="24"/>
                  <w:szCs w:val="24"/>
                </w:rPr>
                <w:t>http://economy.council.gov.ru/activity/covid_19/</w:t>
              </w:r>
            </w:hyperlink>
            <w:r>
              <w:rPr>
                <w:rFonts w:ascii="Times New Roman" w:hAnsi="Times New Roman" w:cs="Times New Roman"/>
                <w:sz w:val="24"/>
                <w:szCs w:val="24"/>
              </w:rPr>
              <w:t xml:space="preserve"> </w:t>
            </w:r>
          </w:p>
        </w:tc>
      </w:tr>
      <w:tr w:rsidR="000D03AF" w:rsidTr="00106A78">
        <w:trPr>
          <w:trHeight w:val="27"/>
        </w:trPr>
        <w:tc>
          <w:tcPr>
            <w:tcW w:w="15388" w:type="dxa"/>
            <w:gridSpan w:val="3"/>
            <w:shd w:val="clear" w:color="auto" w:fill="auto"/>
          </w:tcPr>
          <w:p w:rsidR="000D03AF" w:rsidRPr="000D03AF" w:rsidRDefault="000D03AF" w:rsidP="000D03AF">
            <w:pPr>
              <w:jc w:val="center"/>
              <w:rPr>
                <w:rFonts w:ascii="Times New Roman" w:hAnsi="Times New Roman" w:cs="Times New Roman"/>
                <w:b/>
                <w:sz w:val="24"/>
                <w:szCs w:val="24"/>
              </w:rPr>
            </w:pPr>
            <w:r w:rsidRPr="000D03AF">
              <w:rPr>
                <w:rFonts w:ascii="Times New Roman" w:hAnsi="Times New Roman" w:cs="Times New Roman"/>
                <w:b/>
                <w:sz w:val="24"/>
                <w:szCs w:val="24"/>
              </w:rPr>
              <w:t>ИНЫЕ</w:t>
            </w:r>
          </w:p>
        </w:tc>
      </w:tr>
      <w:tr w:rsidR="000D03AF" w:rsidTr="00106A78">
        <w:trPr>
          <w:trHeight w:val="27"/>
        </w:trPr>
        <w:tc>
          <w:tcPr>
            <w:tcW w:w="728" w:type="dxa"/>
            <w:shd w:val="clear" w:color="auto" w:fill="auto"/>
          </w:tcPr>
          <w:p w:rsidR="000D03AF" w:rsidRDefault="000D03AF" w:rsidP="000D03AF">
            <w:pPr>
              <w:jc w:val="center"/>
              <w:rPr>
                <w:rFonts w:ascii="Times New Roman" w:hAnsi="Times New Roman" w:cs="Times New Roman"/>
                <w:sz w:val="24"/>
                <w:szCs w:val="24"/>
              </w:rPr>
            </w:pPr>
          </w:p>
        </w:tc>
        <w:tc>
          <w:tcPr>
            <w:tcW w:w="5969" w:type="dxa"/>
            <w:shd w:val="clear" w:color="auto" w:fill="auto"/>
          </w:tcPr>
          <w:p w:rsidR="000D03AF" w:rsidRDefault="000D03AF" w:rsidP="000D03AF">
            <w:pPr>
              <w:jc w:val="both"/>
              <w:rPr>
                <w:rFonts w:ascii="Times New Roman" w:hAnsi="Times New Roman" w:cs="Times New Roman"/>
                <w:sz w:val="24"/>
                <w:szCs w:val="24"/>
              </w:rPr>
            </w:pPr>
            <w:r w:rsidRPr="002C5613">
              <w:rPr>
                <w:rFonts w:ascii="Times New Roman" w:hAnsi="Times New Roman" w:cs="Times New Roman"/>
                <w:sz w:val="24"/>
                <w:szCs w:val="24"/>
              </w:rPr>
              <w:t xml:space="preserve">Федеральный закон от 7 апреля 2020 г. </w:t>
            </w:r>
            <w:r>
              <w:rPr>
                <w:rFonts w:ascii="Times New Roman" w:hAnsi="Times New Roman" w:cs="Times New Roman"/>
                <w:sz w:val="24"/>
                <w:szCs w:val="24"/>
              </w:rPr>
              <w:t>№</w:t>
            </w:r>
            <w:r w:rsidRPr="002C5613">
              <w:rPr>
                <w:rFonts w:ascii="Times New Roman" w:hAnsi="Times New Roman" w:cs="Times New Roman"/>
                <w:sz w:val="24"/>
                <w:szCs w:val="24"/>
              </w:rPr>
              <w:t xml:space="preserve"> 110-ФЗ </w:t>
            </w:r>
            <w:r>
              <w:rPr>
                <w:rFonts w:ascii="Times New Roman" w:hAnsi="Times New Roman" w:cs="Times New Roman"/>
                <w:sz w:val="24"/>
                <w:szCs w:val="24"/>
              </w:rPr>
              <w:t>«</w:t>
            </w:r>
            <w:r w:rsidRPr="002C5613">
              <w:rPr>
                <w:rFonts w:ascii="Times New Roman" w:hAnsi="Times New Roman" w:cs="Times New Roman"/>
                <w:sz w:val="24"/>
                <w:szCs w:val="24"/>
              </w:rPr>
              <w:t xml:space="preserve">О внесении изменений в Федеральный закон </w:t>
            </w:r>
            <w:r>
              <w:rPr>
                <w:rFonts w:ascii="Times New Roman" w:hAnsi="Times New Roman" w:cs="Times New Roman"/>
                <w:sz w:val="24"/>
                <w:szCs w:val="24"/>
              </w:rPr>
              <w:t>«</w:t>
            </w:r>
            <w:r w:rsidRPr="002C5613">
              <w:rPr>
                <w:rFonts w:ascii="Times New Roman" w:hAnsi="Times New Roman" w:cs="Times New Roman"/>
                <w:sz w:val="24"/>
                <w:szCs w:val="24"/>
              </w:rPr>
              <w:t>О связи</w:t>
            </w:r>
            <w:r>
              <w:rPr>
                <w:rFonts w:ascii="Times New Roman" w:hAnsi="Times New Roman" w:cs="Times New Roman"/>
                <w:sz w:val="24"/>
                <w:szCs w:val="24"/>
              </w:rPr>
              <w:t>»</w:t>
            </w:r>
          </w:p>
          <w:p w:rsidR="000D03AF" w:rsidRPr="00F43AAA" w:rsidRDefault="000D03AF" w:rsidP="000D03AF">
            <w:pPr>
              <w:jc w:val="both"/>
              <w:rPr>
                <w:rFonts w:ascii="Times New Roman" w:hAnsi="Times New Roman" w:cs="Times New Roman"/>
                <w:sz w:val="24"/>
                <w:szCs w:val="24"/>
              </w:rPr>
            </w:pPr>
            <w:r w:rsidRPr="002C5613">
              <w:rPr>
                <w:rFonts w:ascii="Times New Roman" w:hAnsi="Times New Roman" w:cs="Times New Roman"/>
                <w:sz w:val="24"/>
                <w:szCs w:val="24"/>
              </w:rPr>
              <w:t>(вступ</w:t>
            </w:r>
            <w:r>
              <w:rPr>
                <w:rFonts w:ascii="Times New Roman" w:hAnsi="Times New Roman" w:cs="Times New Roman"/>
                <w:sz w:val="24"/>
                <w:szCs w:val="24"/>
              </w:rPr>
              <w:t>ает</w:t>
            </w:r>
            <w:r w:rsidRPr="002C5613">
              <w:rPr>
                <w:rFonts w:ascii="Times New Roman" w:hAnsi="Times New Roman" w:cs="Times New Roman"/>
                <w:sz w:val="24"/>
                <w:szCs w:val="24"/>
              </w:rPr>
              <w:t xml:space="preserve"> в силу</w:t>
            </w:r>
            <w:r>
              <w:rPr>
                <w:rFonts w:ascii="Times New Roman" w:hAnsi="Times New Roman" w:cs="Times New Roman"/>
                <w:sz w:val="24"/>
                <w:szCs w:val="24"/>
              </w:rPr>
              <w:t xml:space="preserve"> </w:t>
            </w:r>
            <w:r w:rsidRPr="002C5613">
              <w:rPr>
                <w:rFonts w:ascii="Times New Roman" w:hAnsi="Times New Roman" w:cs="Times New Roman"/>
                <w:sz w:val="24"/>
                <w:szCs w:val="24"/>
              </w:rPr>
              <w:t>с 18 апреля 2020 г.)</w:t>
            </w:r>
          </w:p>
        </w:tc>
        <w:tc>
          <w:tcPr>
            <w:tcW w:w="8691" w:type="dxa"/>
            <w:shd w:val="clear" w:color="auto" w:fill="auto"/>
          </w:tcPr>
          <w:p w:rsidR="000D03AF" w:rsidRPr="002C5613" w:rsidRDefault="000D03AF" w:rsidP="000D03AF">
            <w:pPr>
              <w:jc w:val="both"/>
              <w:rPr>
                <w:rFonts w:ascii="Times New Roman" w:hAnsi="Times New Roman" w:cs="Times New Roman"/>
                <w:sz w:val="24"/>
                <w:szCs w:val="24"/>
              </w:rPr>
            </w:pPr>
            <w:r w:rsidRPr="002C5613">
              <w:rPr>
                <w:rFonts w:ascii="Times New Roman" w:hAnsi="Times New Roman" w:cs="Times New Roman"/>
                <w:sz w:val="24"/>
                <w:szCs w:val="24"/>
              </w:rPr>
              <w:t>Закон направлен на совершенствование системы оказания универсальных</w:t>
            </w:r>
            <w:r>
              <w:rPr>
                <w:rFonts w:ascii="Times New Roman" w:hAnsi="Times New Roman" w:cs="Times New Roman"/>
                <w:sz w:val="24"/>
                <w:szCs w:val="24"/>
              </w:rPr>
              <w:t xml:space="preserve"> услуг связи и предусматривает:</w:t>
            </w:r>
          </w:p>
          <w:p w:rsidR="000D03AF" w:rsidRPr="002C5613" w:rsidRDefault="000D03AF" w:rsidP="000D03AF">
            <w:pPr>
              <w:jc w:val="both"/>
              <w:rPr>
                <w:rFonts w:ascii="Times New Roman" w:hAnsi="Times New Roman" w:cs="Times New Roman"/>
                <w:sz w:val="24"/>
                <w:szCs w:val="24"/>
              </w:rPr>
            </w:pPr>
            <w:r w:rsidRPr="002C5613">
              <w:rPr>
                <w:rFonts w:ascii="Times New Roman" w:hAnsi="Times New Roman" w:cs="Times New Roman"/>
                <w:sz w:val="24"/>
                <w:szCs w:val="24"/>
              </w:rPr>
              <w:t>- обеспечение малонаселенных пунктов (с населением 100-500 человек) точками доступа к сети Инте</w:t>
            </w:r>
            <w:r>
              <w:rPr>
                <w:rFonts w:ascii="Times New Roman" w:hAnsi="Times New Roman" w:cs="Times New Roman"/>
                <w:sz w:val="24"/>
                <w:szCs w:val="24"/>
              </w:rPr>
              <w:t>рнет и услугам мобильной связи;</w:t>
            </w:r>
          </w:p>
          <w:p w:rsidR="000D03AF" w:rsidRPr="002C5613" w:rsidRDefault="000D03AF" w:rsidP="000D03AF">
            <w:pPr>
              <w:jc w:val="both"/>
              <w:rPr>
                <w:rFonts w:ascii="Times New Roman" w:hAnsi="Times New Roman" w:cs="Times New Roman"/>
                <w:sz w:val="24"/>
                <w:szCs w:val="24"/>
              </w:rPr>
            </w:pPr>
            <w:r w:rsidRPr="002C5613">
              <w:rPr>
                <w:rFonts w:ascii="Times New Roman" w:hAnsi="Times New Roman" w:cs="Times New Roman"/>
                <w:sz w:val="24"/>
                <w:szCs w:val="24"/>
              </w:rPr>
              <w:t>- исключение из универсальных услуг связи услуг по предоставлению коллективного доступа к сети Интерн</w:t>
            </w:r>
            <w:r>
              <w:rPr>
                <w:rFonts w:ascii="Times New Roman" w:hAnsi="Times New Roman" w:cs="Times New Roman"/>
                <w:sz w:val="24"/>
                <w:szCs w:val="24"/>
              </w:rPr>
              <w:t xml:space="preserve">ет из-за их </w:t>
            </w:r>
            <w:proofErr w:type="spellStart"/>
            <w:r>
              <w:rPr>
                <w:rFonts w:ascii="Times New Roman" w:hAnsi="Times New Roman" w:cs="Times New Roman"/>
                <w:sz w:val="24"/>
                <w:szCs w:val="24"/>
              </w:rPr>
              <w:t>невостребованности</w:t>
            </w:r>
            <w:proofErr w:type="spellEnd"/>
            <w:r>
              <w:rPr>
                <w:rFonts w:ascii="Times New Roman" w:hAnsi="Times New Roman" w:cs="Times New Roman"/>
                <w:sz w:val="24"/>
                <w:szCs w:val="24"/>
              </w:rPr>
              <w:t>;</w:t>
            </w:r>
          </w:p>
          <w:p w:rsidR="000D03AF" w:rsidRPr="00F43AAA" w:rsidRDefault="000D03AF" w:rsidP="000D03AF">
            <w:pPr>
              <w:jc w:val="both"/>
              <w:rPr>
                <w:rFonts w:ascii="Times New Roman" w:hAnsi="Times New Roman" w:cs="Times New Roman"/>
                <w:sz w:val="24"/>
                <w:szCs w:val="24"/>
              </w:rPr>
            </w:pPr>
            <w:r w:rsidRPr="002C5613">
              <w:rPr>
                <w:rFonts w:ascii="Times New Roman" w:hAnsi="Times New Roman" w:cs="Times New Roman"/>
                <w:sz w:val="24"/>
                <w:szCs w:val="24"/>
              </w:rPr>
              <w:t>- возможность оснащения таксофонов средствами оповещения насе</w:t>
            </w:r>
            <w:r>
              <w:rPr>
                <w:rFonts w:ascii="Times New Roman" w:hAnsi="Times New Roman" w:cs="Times New Roman"/>
                <w:sz w:val="24"/>
                <w:szCs w:val="24"/>
              </w:rPr>
              <w:t>ления о чрезвычайных ситуациях;</w:t>
            </w:r>
          </w:p>
        </w:tc>
      </w:tr>
      <w:tr w:rsidR="000D03AF" w:rsidTr="00E03595">
        <w:trPr>
          <w:trHeight w:val="27"/>
        </w:trPr>
        <w:tc>
          <w:tcPr>
            <w:tcW w:w="728" w:type="dxa"/>
          </w:tcPr>
          <w:p w:rsidR="000D03AF" w:rsidRDefault="000D03AF" w:rsidP="000D03AF">
            <w:pPr>
              <w:jc w:val="center"/>
              <w:rPr>
                <w:rFonts w:ascii="Times New Roman" w:hAnsi="Times New Roman" w:cs="Times New Roman"/>
                <w:sz w:val="24"/>
                <w:szCs w:val="24"/>
              </w:rPr>
            </w:pPr>
          </w:p>
        </w:tc>
        <w:tc>
          <w:tcPr>
            <w:tcW w:w="5969" w:type="dxa"/>
          </w:tcPr>
          <w:p w:rsidR="000D03AF"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t xml:space="preserve">Федеральный закон от 7 апреля 2020 г. </w:t>
            </w:r>
            <w:r>
              <w:rPr>
                <w:rFonts w:ascii="Times New Roman" w:hAnsi="Times New Roman" w:cs="Times New Roman"/>
                <w:sz w:val="24"/>
                <w:szCs w:val="24"/>
              </w:rPr>
              <w:t>№</w:t>
            </w:r>
            <w:r w:rsidRPr="00483EAD">
              <w:rPr>
                <w:rFonts w:ascii="Times New Roman" w:hAnsi="Times New Roman" w:cs="Times New Roman"/>
                <w:sz w:val="24"/>
                <w:szCs w:val="24"/>
              </w:rPr>
              <w:t xml:space="preserve"> 113-ФЗ </w:t>
            </w:r>
            <w:r>
              <w:rPr>
                <w:rFonts w:ascii="Times New Roman" w:hAnsi="Times New Roman" w:cs="Times New Roman"/>
                <w:sz w:val="24"/>
                <w:szCs w:val="24"/>
              </w:rPr>
              <w:t>«</w:t>
            </w:r>
            <w:r w:rsidRPr="00483EAD">
              <w:rPr>
                <w:rFonts w:ascii="Times New Roman" w:hAnsi="Times New Roman" w:cs="Times New Roman"/>
                <w:sz w:val="24"/>
                <w:szCs w:val="24"/>
              </w:rPr>
              <w:t xml:space="preserve">О внесении изменения в Федеральный закон </w:t>
            </w:r>
            <w:r>
              <w:rPr>
                <w:rFonts w:ascii="Times New Roman" w:hAnsi="Times New Roman" w:cs="Times New Roman"/>
                <w:sz w:val="24"/>
                <w:szCs w:val="24"/>
              </w:rPr>
              <w:t>«</w:t>
            </w:r>
            <w:r w:rsidRPr="00483EAD">
              <w:rPr>
                <w:rFonts w:ascii="Times New Roman" w:hAnsi="Times New Roman" w:cs="Times New Roman"/>
                <w:sz w:val="24"/>
                <w:szCs w:val="24"/>
              </w:rPr>
              <w:t>О благотворительной деятельности и добровольчестве (</w:t>
            </w:r>
            <w:proofErr w:type="spellStart"/>
            <w:r w:rsidRPr="00483EAD">
              <w:rPr>
                <w:rFonts w:ascii="Times New Roman" w:hAnsi="Times New Roman" w:cs="Times New Roman"/>
                <w:sz w:val="24"/>
                <w:szCs w:val="24"/>
              </w:rPr>
              <w:t>волонтерстве</w:t>
            </w:r>
            <w:proofErr w:type="spellEnd"/>
            <w:r w:rsidRPr="00483EAD">
              <w:rPr>
                <w:rFonts w:ascii="Times New Roman" w:hAnsi="Times New Roman" w:cs="Times New Roman"/>
                <w:sz w:val="24"/>
                <w:szCs w:val="24"/>
              </w:rPr>
              <w:t>)</w:t>
            </w:r>
            <w:r>
              <w:rPr>
                <w:rFonts w:ascii="Times New Roman" w:hAnsi="Times New Roman" w:cs="Times New Roman"/>
                <w:sz w:val="24"/>
                <w:szCs w:val="24"/>
              </w:rPr>
              <w:t>»</w:t>
            </w:r>
            <w:r w:rsidRPr="00483EAD">
              <w:rPr>
                <w:rFonts w:ascii="Times New Roman" w:hAnsi="Times New Roman" w:cs="Times New Roman"/>
                <w:sz w:val="24"/>
                <w:szCs w:val="24"/>
              </w:rPr>
              <w:t xml:space="preserve"> (вступ</w:t>
            </w:r>
            <w:r>
              <w:rPr>
                <w:rFonts w:ascii="Times New Roman" w:hAnsi="Times New Roman" w:cs="Times New Roman"/>
                <w:sz w:val="24"/>
                <w:szCs w:val="24"/>
              </w:rPr>
              <w:t>ает</w:t>
            </w:r>
            <w:r w:rsidRPr="00483EAD">
              <w:rPr>
                <w:rFonts w:ascii="Times New Roman" w:hAnsi="Times New Roman" w:cs="Times New Roman"/>
                <w:sz w:val="24"/>
                <w:szCs w:val="24"/>
              </w:rPr>
              <w:t xml:space="preserve"> в силу</w:t>
            </w:r>
            <w:r>
              <w:rPr>
                <w:rFonts w:ascii="Times New Roman" w:hAnsi="Times New Roman" w:cs="Times New Roman"/>
                <w:sz w:val="24"/>
                <w:szCs w:val="24"/>
              </w:rPr>
              <w:t xml:space="preserve"> </w:t>
            </w:r>
            <w:r w:rsidRPr="00483EAD">
              <w:rPr>
                <w:rFonts w:ascii="Times New Roman" w:hAnsi="Times New Roman" w:cs="Times New Roman"/>
                <w:sz w:val="24"/>
                <w:szCs w:val="24"/>
              </w:rPr>
              <w:t>с 5 октября 2020 г.)</w:t>
            </w:r>
          </w:p>
          <w:p w:rsidR="000D03AF" w:rsidRPr="00F43AAA" w:rsidRDefault="000D03AF" w:rsidP="000D03AF">
            <w:pPr>
              <w:jc w:val="both"/>
              <w:rPr>
                <w:rFonts w:ascii="Times New Roman" w:hAnsi="Times New Roman" w:cs="Times New Roman"/>
                <w:sz w:val="24"/>
                <w:szCs w:val="24"/>
              </w:rPr>
            </w:pPr>
          </w:p>
        </w:tc>
        <w:tc>
          <w:tcPr>
            <w:tcW w:w="8691" w:type="dxa"/>
          </w:tcPr>
          <w:p w:rsidR="000D03AF" w:rsidRPr="00483EAD"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t xml:space="preserve">Закреплены понятие и виды ящиков для сбора благотворительных пожертвований, а также основные требования </w:t>
            </w:r>
            <w:r>
              <w:rPr>
                <w:rFonts w:ascii="Times New Roman" w:hAnsi="Times New Roman" w:cs="Times New Roman"/>
                <w:sz w:val="24"/>
                <w:szCs w:val="24"/>
              </w:rPr>
              <w:t>к их установке и использованию.</w:t>
            </w:r>
          </w:p>
          <w:p w:rsidR="000D03AF" w:rsidRPr="00483EAD"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t xml:space="preserve">Предусмотрены стационарные и переносные ящики. Их могут использовать только некоммерческие организации, занимающиеся благотворительной деятельностью (далее </w:t>
            </w:r>
            <w:r>
              <w:rPr>
                <w:rFonts w:ascii="Times New Roman" w:hAnsi="Times New Roman" w:cs="Times New Roman"/>
                <w:sz w:val="24"/>
                <w:szCs w:val="24"/>
              </w:rPr>
              <w:t>–</w:t>
            </w:r>
            <w:r w:rsidRPr="00483EAD">
              <w:rPr>
                <w:rFonts w:ascii="Times New Roman" w:hAnsi="Times New Roman" w:cs="Times New Roman"/>
                <w:sz w:val="24"/>
                <w:szCs w:val="24"/>
              </w:rPr>
              <w:t xml:space="preserve"> Н</w:t>
            </w:r>
            <w:r>
              <w:rPr>
                <w:rFonts w:ascii="Times New Roman" w:hAnsi="Times New Roman" w:cs="Times New Roman"/>
                <w:sz w:val="24"/>
                <w:szCs w:val="24"/>
              </w:rPr>
              <w:t>КО).</w:t>
            </w:r>
          </w:p>
          <w:p w:rsidR="000D03AF" w:rsidRPr="00483EAD"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t>Переносные ящики для сбора пожертвований разрешено устанавливать исключительно в месте и во время проведения мероприятий, организованных НКО. У лица, непосредственно использующего такой ящик, должен быть подтвержд</w:t>
            </w:r>
            <w:r>
              <w:rPr>
                <w:rFonts w:ascii="Times New Roman" w:hAnsi="Times New Roman" w:cs="Times New Roman"/>
                <w:sz w:val="24"/>
                <w:szCs w:val="24"/>
              </w:rPr>
              <w:t>ающий документ от организатора.</w:t>
            </w:r>
          </w:p>
          <w:p w:rsidR="000D03AF" w:rsidRPr="00483EAD"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t>Для установки стационарного ящика потребуется договор с владельцем помещения. Исключение составляют случаи, когда помещение принадлежит самой НКО или если ящик размещается в месте и во время проведения ме</w:t>
            </w:r>
            <w:r>
              <w:rPr>
                <w:rFonts w:ascii="Times New Roman" w:hAnsi="Times New Roman" w:cs="Times New Roman"/>
                <w:sz w:val="24"/>
                <w:szCs w:val="24"/>
              </w:rPr>
              <w:t>роприятия, организованного НКО.</w:t>
            </w:r>
          </w:p>
          <w:p w:rsidR="000D03AF" w:rsidRPr="00483EAD"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t>НКО должна принять положение о программе или иной акт, в соответствии с которым проводится сбор пожертвований, а также опубликовать отчет об использовании собранных средств (в том числе на своем сайте). Наличные деньги, извлеченные из ящика, должны быть зачислены на банковский сче</w:t>
            </w:r>
            <w:r>
              <w:rPr>
                <w:rFonts w:ascii="Times New Roman" w:hAnsi="Times New Roman" w:cs="Times New Roman"/>
                <w:sz w:val="24"/>
                <w:szCs w:val="24"/>
              </w:rPr>
              <w:t>т НКО в течение 3 рабочих дней.</w:t>
            </w:r>
          </w:p>
          <w:p w:rsidR="000D03AF" w:rsidRPr="00F43AAA"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lastRenderedPageBreak/>
              <w:t>Данный порядок не применяется к ящикам для сбора благотворительных пожертвований, размещаемых религиозными организациями в целях осуществлен</w:t>
            </w:r>
            <w:r>
              <w:rPr>
                <w:rFonts w:ascii="Times New Roman" w:hAnsi="Times New Roman" w:cs="Times New Roman"/>
                <w:sz w:val="24"/>
                <w:szCs w:val="24"/>
              </w:rPr>
              <w:t>ия уставных видов деятельности.</w:t>
            </w:r>
          </w:p>
        </w:tc>
      </w:tr>
      <w:tr w:rsidR="000D03AF" w:rsidTr="00E03595">
        <w:trPr>
          <w:trHeight w:val="27"/>
        </w:trPr>
        <w:tc>
          <w:tcPr>
            <w:tcW w:w="728" w:type="dxa"/>
          </w:tcPr>
          <w:p w:rsidR="000D03AF" w:rsidRDefault="000D03AF" w:rsidP="000D03AF">
            <w:pPr>
              <w:jc w:val="center"/>
              <w:rPr>
                <w:rFonts w:ascii="Times New Roman" w:hAnsi="Times New Roman" w:cs="Times New Roman"/>
                <w:sz w:val="24"/>
                <w:szCs w:val="24"/>
              </w:rPr>
            </w:pPr>
          </w:p>
        </w:tc>
        <w:tc>
          <w:tcPr>
            <w:tcW w:w="5969" w:type="dxa"/>
          </w:tcPr>
          <w:p w:rsidR="000D03AF" w:rsidRPr="00483EAD" w:rsidRDefault="000D03AF" w:rsidP="000D03AF">
            <w:pPr>
              <w:jc w:val="both"/>
              <w:rPr>
                <w:rFonts w:ascii="Times New Roman" w:hAnsi="Times New Roman" w:cs="Times New Roman"/>
                <w:sz w:val="24"/>
                <w:szCs w:val="24"/>
              </w:rPr>
            </w:pPr>
            <w:r>
              <w:rPr>
                <w:rFonts w:ascii="Times New Roman" w:hAnsi="Times New Roman" w:cs="Times New Roman"/>
                <w:sz w:val="24"/>
                <w:szCs w:val="24"/>
              </w:rPr>
              <w:t xml:space="preserve">Российская газета - </w:t>
            </w:r>
          </w:p>
        </w:tc>
        <w:tc>
          <w:tcPr>
            <w:tcW w:w="8691" w:type="dxa"/>
          </w:tcPr>
          <w:p w:rsidR="000D03AF" w:rsidRPr="00483EAD" w:rsidRDefault="000D03AF" w:rsidP="000D03AF">
            <w:pPr>
              <w:jc w:val="both"/>
              <w:rPr>
                <w:rFonts w:ascii="Times New Roman" w:hAnsi="Times New Roman" w:cs="Times New Roman"/>
                <w:sz w:val="24"/>
                <w:szCs w:val="24"/>
              </w:rPr>
            </w:pPr>
            <w:r w:rsidRPr="00910BDB">
              <w:rPr>
                <w:rFonts w:ascii="Times New Roman" w:hAnsi="Times New Roman" w:cs="Times New Roman"/>
                <w:sz w:val="24"/>
                <w:szCs w:val="24"/>
              </w:rPr>
              <w:t>Конституционный суд РФ возложил обязанность требовать декларацию о доходах государственных служащих на кадровые службы. Увольнение сотрудника за непредставление таких сведений перед приемом на работу, если вопреки требованию закона он был назначен на должность, исключено, постановил КС РФ.</w:t>
            </w:r>
          </w:p>
        </w:tc>
      </w:tr>
      <w:tr w:rsidR="009B62C2" w:rsidTr="00E03595">
        <w:trPr>
          <w:trHeight w:val="27"/>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F43AAA" w:rsidRDefault="009B62C2" w:rsidP="009B62C2">
            <w:pPr>
              <w:jc w:val="both"/>
              <w:rPr>
                <w:rFonts w:ascii="Times New Roman" w:hAnsi="Times New Roman" w:cs="Times New Roman"/>
                <w:sz w:val="24"/>
                <w:szCs w:val="24"/>
              </w:rPr>
            </w:pPr>
            <w:r w:rsidRPr="00003344">
              <w:rPr>
                <w:rFonts w:ascii="Times New Roman" w:hAnsi="Times New Roman" w:cs="Times New Roman"/>
                <w:sz w:val="24"/>
                <w:szCs w:val="24"/>
              </w:rPr>
              <w:t xml:space="preserve">Федеральный закон от 07.04.2020 </w:t>
            </w:r>
            <w:r>
              <w:rPr>
                <w:rFonts w:ascii="Times New Roman" w:hAnsi="Times New Roman" w:cs="Times New Roman"/>
                <w:sz w:val="24"/>
                <w:szCs w:val="24"/>
              </w:rPr>
              <w:t>№</w:t>
            </w:r>
            <w:r w:rsidRPr="00003344">
              <w:rPr>
                <w:rFonts w:ascii="Times New Roman" w:hAnsi="Times New Roman" w:cs="Times New Roman"/>
                <w:sz w:val="24"/>
                <w:szCs w:val="24"/>
              </w:rPr>
              <w:t xml:space="preserve"> 112-ФЗ </w:t>
            </w:r>
            <w:r>
              <w:rPr>
                <w:rFonts w:ascii="Times New Roman" w:hAnsi="Times New Roman" w:cs="Times New Roman"/>
                <w:sz w:val="24"/>
                <w:szCs w:val="24"/>
              </w:rPr>
              <w:t>«</w:t>
            </w:r>
            <w:r w:rsidRPr="00003344">
              <w:rPr>
                <w:rFonts w:ascii="Times New Roman" w:hAnsi="Times New Roman" w:cs="Times New Roman"/>
                <w:sz w:val="24"/>
                <w:szCs w:val="24"/>
              </w:rPr>
              <w:t>О внесении изменений в Уголовный кодекс Российской Федерации и Уголовно-процессуальн</w:t>
            </w:r>
            <w:r>
              <w:rPr>
                <w:rFonts w:ascii="Times New Roman" w:hAnsi="Times New Roman" w:cs="Times New Roman"/>
                <w:sz w:val="24"/>
                <w:szCs w:val="24"/>
              </w:rPr>
              <w:t>ый кодекс Российской Федерации»</w:t>
            </w:r>
          </w:p>
        </w:tc>
        <w:tc>
          <w:tcPr>
            <w:tcW w:w="8691" w:type="dxa"/>
          </w:tcPr>
          <w:p w:rsidR="009B62C2" w:rsidRPr="00003344" w:rsidRDefault="009B62C2" w:rsidP="009B62C2">
            <w:pPr>
              <w:jc w:val="both"/>
              <w:rPr>
                <w:rFonts w:ascii="Times New Roman" w:hAnsi="Times New Roman" w:cs="Times New Roman"/>
                <w:sz w:val="24"/>
                <w:szCs w:val="24"/>
              </w:rPr>
            </w:pPr>
            <w:r w:rsidRPr="00003344">
              <w:rPr>
                <w:rFonts w:ascii="Times New Roman" w:hAnsi="Times New Roman" w:cs="Times New Roman"/>
                <w:sz w:val="24"/>
                <w:szCs w:val="24"/>
              </w:rPr>
              <w:t xml:space="preserve">В </w:t>
            </w:r>
            <w:r>
              <w:rPr>
                <w:rFonts w:ascii="Times New Roman" w:hAnsi="Times New Roman" w:cs="Times New Roman"/>
                <w:sz w:val="24"/>
                <w:szCs w:val="24"/>
              </w:rPr>
              <w:t>УК</w:t>
            </w:r>
            <w:r w:rsidRPr="00003344">
              <w:rPr>
                <w:rFonts w:ascii="Times New Roman" w:hAnsi="Times New Roman" w:cs="Times New Roman"/>
                <w:sz w:val="24"/>
                <w:szCs w:val="24"/>
              </w:rPr>
              <w:t xml:space="preserve"> РФ включена статья 243.4, устанавливающая ответственность за уничтожение либо повреждение расположенных на территории РФ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w:t>
            </w:r>
            <w:r>
              <w:rPr>
                <w:rFonts w:ascii="Times New Roman" w:hAnsi="Times New Roman" w:cs="Times New Roman"/>
                <w:sz w:val="24"/>
                <w:szCs w:val="24"/>
              </w:rPr>
              <w:t>урному значению таких объектов.</w:t>
            </w:r>
          </w:p>
          <w:p w:rsidR="009B62C2" w:rsidRPr="00F43AAA" w:rsidRDefault="009B62C2" w:rsidP="009B62C2">
            <w:pPr>
              <w:jc w:val="both"/>
              <w:rPr>
                <w:rFonts w:ascii="Times New Roman" w:hAnsi="Times New Roman" w:cs="Times New Roman"/>
                <w:sz w:val="24"/>
                <w:szCs w:val="24"/>
              </w:rPr>
            </w:pPr>
            <w:r w:rsidRPr="00003344">
              <w:rPr>
                <w:rFonts w:ascii="Times New Roman" w:hAnsi="Times New Roman" w:cs="Times New Roman"/>
                <w:sz w:val="24"/>
                <w:szCs w:val="24"/>
              </w:rPr>
              <w:t xml:space="preserve">За совершение указанных деяний предусмотрен штраф в размере до трех миллионов рублей или в размере заработной платы или иного дохода, осужденного за период до трех лет, либо принудительные работы на срок до трех лет, либо </w:t>
            </w:r>
            <w:r>
              <w:rPr>
                <w:rFonts w:ascii="Times New Roman" w:hAnsi="Times New Roman" w:cs="Times New Roman"/>
                <w:sz w:val="24"/>
                <w:szCs w:val="24"/>
              </w:rPr>
              <w:t>лишение свободы на тот же срок.</w:t>
            </w:r>
          </w:p>
        </w:tc>
      </w:tr>
      <w:tr w:rsidR="009B62C2" w:rsidTr="00E03595">
        <w:trPr>
          <w:trHeight w:val="27"/>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Default="009B62C2" w:rsidP="009B62C2">
            <w:pPr>
              <w:jc w:val="both"/>
              <w:rPr>
                <w:rFonts w:ascii="Times New Roman" w:hAnsi="Times New Roman" w:cs="Times New Roman"/>
                <w:sz w:val="24"/>
                <w:szCs w:val="24"/>
              </w:rPr>
            </w:pPr>
            <w:r w:rsidRPr="007154AF">
              <w:rPr>
                <w:rFonts w:ascii="Times New Roman" w:hAnsi="Times New Roman" w:cs="Times New Roman"/>
                <w:sz w:val="24"/>
                <w:szCs w:val="24"/>
              </w:rPr>
              <w:t xml:space="preserve">Информация Федерального агентства воздушного транспорта от 7 апреля 2020 г. </w:t>
            </w:r>
            <w:r>
              <w:rPr>
                <w:rFonts w:ascii="Times New Roman" w:hAnsi="Times New Roman" w:cs="Times New Roman"/>
                <w:sz w:val="24"/>
                <w:szCs w:val="24"/>
              </w:rPr>
              <w:t>«</w:t>
            </w:r>
            <w:r w:rsidRPr="007154AF">
              <w:rPr>
                <w:rFonts w:ascii="Times New Roman" w:hAnsi="Times New Roman" w:cs="Times New Roman"/>
                <w:sz w:val="24"/>
                <w:szCs w:val="24"/>
              </w:rPr>
              <w:t xml:space="preserve">В </w:t>
            </w:r>
            <w:proofErr w:type="spellStart"/>
            <w:r w:rsidRPr="007154AF">
              <w:rPr>
                <w:rFonts w:ascii="Times New Roman" w:hAnsi="Times New Roman" w:cs="Times New Roman"/>
                <w:sz w:val="24"/>
                <w:szCs w:val="24"/>
              </w:rPr>
              <w:t>Росавиации</w:t>
            </w:r>
            <w:proofErr w:type="spellEnd"/>
            <w:r w:rsidRPr="007154AF">
              <w:rPr>
                <w:rFonts w:ascii="Times New Roman" w:hAnsi="Times New Roman" w:cs="Times New Roman"/>
                <w:sz w:val="24"/>
                <w:szCs w:val="24"/>
              </w:rPr>
              <w:t xml:space="preserve"> состоялось заседание Рабочей группы, созданной для возвращения наших соотечественников из зарубежных стран</w:t>
            </w:r>
            <w:r>
              <w:rPr>
                <w:rFonts w:ascii="Times New Roman" w:hAnsi="Times New Roman" w:cs="Times New Roman"/>
                <w:sz w:val="24"/>
                <w:szCs w:val="24"/>
              </w:rPr>
              <w:t>»</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На вывозные </w:t>
            </w:r>
            <w:r w:rsidRPr="007154AF">
              <w:rPr>
                <w:rFonts w:ascii="Times New Roman" w:hAnsi="Times New Roman" w:cs="Times New Roman"/>
                <w:sz w:val="24"/>
                <w:szCs w:val="24"/>
              </w:rPr>
              <w:t xml:space="preserve">рейсы могут претендовать только россияне, выехавшие из РФ после 1 января 2020 года. Все они в обязательном порядке должны быть зарегистрированы на портале </w:t>
            </w:r>
            <w:proofErr w:type="spellStart"/>
            <w:r w:rsidRPr="007154AF">
              <w:rPr>
                <w:rFonts w:ascii="Times New Roman" w:hAnsi="Times New Roman" w:cs="Times New Roman"/>
                <w:sz w:val="24"/>
                <w:szCs w:val="24"/>
              </w:rPr>
              <w:t>Госуслуг</w:t>
            </w:r>
            <w:proofErr w:type="spellEnd"/>
            <w:r w:rsidRPr="007154AF">
              <w:rPr>
                <w:rFonts w:ascii="Times New Roman" w:hAnsi="Times New Roman" w:cs="Times New Roman"/>
                <w:sz w:val="24"/>
                <w:szCs w:val="24"/>
              </w:rPr>
              <w:t>.</w:t>
            </w:r>
            <w:r>
              <w:rPr>
                <w:rFonts w:ascii="Times New Roman" w:hAnsi="Times New Roman" w:cs="Times New Roman"/>
                <w:sz w:val="24"/>
                <w:szCs w:val="24"/>
              </w:rPr>
              <w:t xml:space="preserve"> </w:t>
            </w:r>
            <w:r w:rsidRPr="007154AF">
              <w:rPr>
                <w:rFonts w:ascii="Times New Roman" w:hAnsi="Times New Roman" w:cs="Times New Roman"/>
                <w:sz w:val="24"/>
                <w:szCs w:val="24"/>
              </w:rPr>
              <w:t xml:space="preserve">На основании этих сведений формируются списки вывозных рейсов. На борт могут попасть только граждане из списка </w:t>
            </w:r>
            <w:proofErr w:type="spellStart"/>
            <w:r w:rsidRPr="007154AF">
              <w:rPr>
                <w:rFonts w:ascii="Times New Roman" w:hAnsi="Times New Roman" w:cs="Times New Roman"/>
                <w:sz w:val="24"/>
                <w:szCs w:val="24"/>
              </w:rPr>
              <w:t>Минкомсвязи</w:t>
            </w:r>
            <w:proofErr w:type="spellEnd"/>
            <w:r w:rsidRPr="007154AF">
              <w:rPr>
                <w:rFonts w:ascii="Times New Roman" w:hAnsi="Times New Roman" w:cs="Times New Roman"/>
                <w:sz w:val="24"/>
                <w:szCs w:val="24"/>
              </w:rPr>
              <w:t xml:space="preserve"> РФ.</w:t>
            </w:r>
          </w:p>
          <w:p w:rsidR="009B62C2" w:rsidRDefault="009B62C2" w:rsidP="009B62C2">
            <w:pPr>
              <w:jc w:val="both"/>
              <w:rPr>
                <w:rFonts w:ascii="Times New Roman" w:hAnsi="Times New Roman" w:cs="Times New Roman"/>
                <w:sz w:val="24"/>
                <w:szCs w:val="24"/>
              </w:rPr>
            </w:pPr>
            <w:r w:rsidRPr="007154AF">
              <w:rPr>
                <w:rFonts w:ascii="Times New Roman" w:hAnsi="Times New Roman" w:cs="Times New Roman"/>
                <w:sz w:val="24"/>
                <w:szCs w:val="24"/>
              </w:rPr>
              <w:t>Формирование вывозных рейсов будет проходить по принципу "одна страна вылета - один российский регион или город прилета". Пассажиры вывозного рейса должны компактно проживать в этом регионе. Это позволит обеспечить необходимые условия, направленные на нераспространение COVID-19.</w:t>
            </w:r>
          </w:p>
          <w:p w:rsidR="009B62C2" w:rsidRDefault="009B62C2" w:rsidP="009B62C2">
            <w:pPr>
              <w:jc w:val="both"/>
              <w:rPr>
                <w:rFonts w:ascii="Times New Roman" w:hAnsi="Times New Roman" w:cs="Times New Roman"/>
                <w:sz w:val="24"/>
                <w:szCs w:val="24"/>
              </w:rPr>
            </w:pPr>
            <w:r w:rsidRPr="007154AF">
              <w:rPr>
                <w:rFonts w:ascii="Times New Roman" w:hAnsi="Times New Roman" w:cs="Times New Roman"/>
                <w:sz w:val="24"/>
                <w:szCs w:val="24"/>
              </w:rPr>
              <w:t>Возвращающиеся домой россияне должны исходить из принципа платности перелета. Если у них есть неиспользованные билеты иностранной авиакомпании, то они должны быть готовы заплатить 200 евро за человека при перевозке из пунктов вылета в Европе и 400 евро в случае дальних авиаперелетов. Предусмотрены скидки для детей. С иностранными компаниями пассажир будет решать вопросы компенсации за невыполненную перевозку в индивидуальном порядке, в том числе посредством судебных процедур.</w:t>
            </w:r>
          </w:p>
          <w:p w:rsidR="009B62C2" w:rsidRDefault="009B62C2" w:rsidP="009B62C2">
            <w:pPr>
              <w:jc w:val="both"/>
              <w:rPr>
                <w:rFonts w:ascii="Times New Roman" w:hAnsi="Times New Roman" w:cs="Times New Roman"/>
                <w:sz w:val="24"/>
                <w:szCs w:val="24"/>
              </w:rPr>
            </w:pPr>
            <w:r w:rsidRPr="007154AF">
              <w:rPr>
                <w:rFonts w:ascii="Times New Roman" w:hAnsi="Times New Roman" w:cs="Times New Roman"/>
                <w:sz w:val="24"/>
                <w:szCs w:val="24"/>
              </w:rPr>
              <w:lastRenderedPageBreak/>
              <w:t>Если же на руках у пассажира есть неиспользованный билет российского перевозчика, то он будет принят на борт бесплатно на основании этого билета. Российские компании впоследствии осуществят между собой взаимозачеты.</w:t>
            </w:r>
          </w:p>
          <w:p w:rsidR="009B62C2" w:rsidRPr="007154AF" w:rsidRDefault="009B62C2" w:rsidP="009B62C2">
            <w:pPr>
              <w:jc w:val="both"/>
              <w:rPr>
                <w:rFonts w:ascii="Times New Roman" w:hAnsi="Times New Roman" w:cs="Times New Roman"/>
                <w:sz w:val="24"/>
                <w:szCs w:val="24"/>
              </w:rPr>
            </w:pPr>
            <w:r w:rsidRPr="007154AF">
              <w:rPr>
                <w:rFonts w:ascii="Times New Roman" w:hAnsi="Times New Roman" w:cs="Times New Roman"/>
                <w:sz w:val="24"/>
                <w:szCs w:val="24"/>
              </w:rPr>
              <w:t>Пассажиры, которые заявились на рейс и не пришли на него, должны понимать, что ожидание следующей возможности вылететь домой может зат</w:t>
            </w:r>
            <w:r>
              <w:rPr>
                <w:rFonts w:ascii="Times New Roman" w:hAnsi="Times New Roman" w:cs="Times New Roman"/>
                <w:sz w:val="24"/>
                <w:szCs w:val="24"/>
              </w:rPr>
              <w:t>януться на неопределенный срок.</w:t>
            </w:r>
          </w:p>
          <w:p w:rsidR="009B62C2" w:rsidRDefault="009B62C2" w:rsidP="009B62C2">
            <w:pPr>
              <w:jc w:val="both"/>
              <w:rPr>
                <w:rFonts w:ascii="Times New Roman" w:hAnsi="Times New Roman" w:cs="Times New Roman"/>
                <w:sz w:val="24"/>
                <w:szCs w:val="24"/>
              </w:rPr>
            </w:pPr>
            <w:r w:rsidRPr="007154AF">
              <w:rPr>
                <w:rFonts w:ascii="Times New Roman" w:hAnsi="Times New Roman" w:cs="Times New Roman"/>
                <w:sz w:val="24"/>
                <w:szCs w:val="24"/>
              </w:rPr>
              <w:t>График вывоза формируется с учетом введенных ограничений по количеству прибывающих в Россию, 500 человек в Москву и 200 человек в региональные аэропорты в сутки.</w:t>
            </w:r>
          </w:p>
        </w:tc>
      </w:tr>
      <w:tr w:rsidR="002820F8" w:rsidTr="00106A78">
        <w:trPr>
          <w:trHeight w:val="27"/>
        </w:trPr>
        <w:tc>
          <w:tcPr>
            <w:tcW w:w="728" w:type="dxa"/>
            <w:shd w:val="clear" w:color="auto" w:fill="auto"/>
          </w:tcPr>
          <w:p w:rsidR="002820F8" w:rsidRDefault="002820F8" w:rsidP="00E03595">
            <w:pPr>
              <w:jc w:val="center"/>
              <w:rPr>
                <w:rFonts w:ascii="Times New Roman" w:hAnsi="Times New Roman" w:cs="Times New Roman"/>
                <w:sz w:val="24"/>
                <w:szCs w:val="24"/>
              </w:rPr>
            </w:pPr>
          </w:p>
        </w:tc>
        <w:tc>
          <w:tcPr>
            <w:tcW w:w="5969" w:type="dxa"/>
            <w:shd w:val="clear" w:color="auto" w:fill="auto"/>
          </w:tcPr>
          <w:p w:rsidR="008F6374" w:rsidRPr="008F6374" w:rsidRDefault="008F6374" w:rsidP="008F6374">
            <w:pPr>
              <w:jc w:val="both"/>
              <w:rPr>
                <w:rFonts w:ascii="Times New Roman" w:hAnsi="Times New Roman" w:cs="Times New Roman"/>
                <w:sz w:val="24"/>
                <w:szCs w:val="24"/>
              </w:rPr>
            </w:pPr>
            <w:r w:rsidRPr="008F6374">
              <w:rPr>
                <w:rFonts w:ascii="Times New Roman" w:hAnsi="Times New Roman" w:cs="Times New Roman"/>
                <w:sz w:val="24"/>
                <w:szCs w:val="24"/>
              </w:rPr>
              <w:t xml:space="preserve">Распоряжение Правительства РФ от 10 апреля 2020 г. </w:t>
            </w:r>
            <w:r w:rsidR="006D6F85">
              <w:rPr>
                <w:rFonts w:ascii="Times New Roman" w:hAnsi="Times New Roman" w:cs="Times New Roman"/>
                <w:sz w:val="24"/>
                <w:szCs w:val="24"/>
              </w:rPr>
              <w:t>№</w:t>
            </w:r>
            <w:r w:rsidRPr="008F6374">
              <w:rPr>
                <w:rFonts w:ascii="Times New Roman" w:hAnsi="Times New Roman" w:cs="Times New Roman"/>
                <w:sz w:val="24"/>
                <w:szCs w:val="24"/>
              </w:rPr>
              <w:t xml:space="preserve"> 961-р</w:t>
            </w:r>
          </w:p>
          <w:p w:rsidR="002820F8" w:rsidRPr="00F43AAA" w:rsidRDefault="002820F8" w:rsidP="008F6374">
            <w:pPr>
              <w:jc w:val="both"/>
              <w:rPr>
                <w:rFonts w:ascii="Times New Roman" w:hAnsi="Times New Roman" w:cs="Times New Roman"/>
                <w:sz w:val="24"/>
                <w:szCs w:val="24"/>
              </w:rPr>
            </w:pPr>
          </w:p>
        </w:tc>
        <w:tc>
          <w:tcPr>
            <w:tcW w:w="8691" w:type="dxa"/>
            <w:shd w:val="clear" w:color="auto" w:fill="auto"/>
          </w:tcPr>
          <w:p w:rsidR="008F6374" w:rsidRPr="008F6374" w:rsidRDefault="008F6374" w:rsidP="008F6374">
            <w:pPr>
              <w:jc w:val="both"/>
              <w:rPr>
                <w:rFonts w:ascii="Times New Roman" w:hAnsi="Times New Roman" w:cs="Times New Roman"/>
                <w:sz w:val="24"/>
                <w:szCs w:val="24"/>
              </w:rPr>
            </w:pPr>
            <w:r w:rsidRPr="008F6374">
              <w:rPr>
                <w:rFonts w:ascii="Times New Roman" w:hAnsi="Times New Roman" w:cs="Times New Roman"/>
                <w:sz w:val="24"/>
                <w:szCs w:val="24"/>
              </w:rPr>
              <w:t>Правительство включило в рекомендуемый перечень непродовольственных товаров первой необходимости все виды газомоторного топлива - не только сжиженный природный газ, но и компримированный природный газ и сжиженный углеводородный газ.</w:t>
            </w:r>
          </w:p>
          <w:p w:rsidR="002820F8" w:rsidRPr="00F43AAA" w:rsidRDefault="008F6374" w:rsidP="008F6374">
            <w:pPr>
              <w:jc w:val="both"/>
              <w:rPr>
                <w:rFonts w:ascii="Times New Roman" w:hAnsi="Times New Roman" w:cs="Times New Roman"/>
                <w:sz w:val="24"/>
                <w:szCs w:val="24"/>
              </w:rPr>
            </w:pPr>
            <w:r w:rsidRPr="008F6374">
              <w:rPr>
                <w:rFonts w:ascii="Times New Roman" w:hAnsi="Times New Roman" w:cs="Times New Roman"/>
                <w:sz w:val="24"/>
                <w:szCs w:val="24"/>
              </w:rPr>
              <w:t>На организации, обеспечивающие население указанными товарами, нер</w:t>
            </w:r>
            <w:r>
              <w:rPr>
                <w:rFonts w:ascii="Times New Roman" w:hAnsi="Times New Roman" w:cs="Times New Roman"/>
                <w:sz w:val="24"/>
                <w:szCs w:val="24"/>
              </w:rPr>
              <w:t>абочие дни не распространяются.</w:t>
            </w:r>
          </w:p>
        </w:tc>
      </w:tr>
    </w:tbl>
    <w:p w:rsidR="002820F8" w:rsidRDefault="002820F8" w:rsidP="002820F8">
      <w:pPr>
        <w:jc w:val="center"/>
        <w:rPr>
          <w:rFonts w:ascii="Times New Roman" w:hAnsi="Times New Roman" w:cs="Times New Roman"/>
          <w:b/>
          <w:sz w:val="24"/>
          <w:szCs w:val="24"/>
        </w:rPr>
      </w:pPr>
    </w:p>
    <w:p w:rsidR="002820F8" w:rsidRDefault="002820F8" w:rsidP="002820F8">
      <w:pPr>
        <w:jc w:val="center"/>
        <w:rPr>
          <w:rFonts w:ascii="Times New Roman" w:hAnsi="Times New Roman" w:cs="Times New Roman"/>
          <w:b/>
          <w:sz w:val="24"/>
          <w:szCs w:val="24"/>
        </w:rPr>
      </w:pPr>
    </w:p>
    <w:p w:rsidR="002820F8" w:rsidRDefault="002820F8" w:rsidP="00DF3881">
      <w:pPr>
        <w:rPr>
          <w:rFonts w:ascii="Times New Roman" w:hAnsi="Times New Roman" w:cs="Times New Roman"/>
          <w:b/>
          <w:sz w:val="24"/>
          <w:szCs w:val="24"/>
        </w:rPr>
      </w:pPr>
    </w:p>
    <w:p w:rsidR="00DF3881" w:rsidRDefault="00DF3881" w:rsidP="00DF3881">
      <w:pPr>
        <w:rPr>
          <w:rFonts w:ascii="Times New Roman" w:hAnsi="Times New Roman" w:cs="Times New Roman"/>
          <w:b/>
          <w:sz w:val="24"/>
          <w:szCs w:val="24"/>
        </w:rPr>
      </w:pPr>
    </w:p>
    <w:p w:rsidR="002820F8" w:rsidRDefault="002820F8" w:rsidP="002820F8">
      <w:pPr>
        <w:jc w:val="center"/>
        <w:rPr>
          <w:rFonts w:ascii="Times New Roman" w:hAnsi="Times New Roman" w:cs="Times New Roman"/>
          <w:b/>
          <w:sz w:val="24"/>
          <w:szCs w:val="24"/>
        </w:rPr>
      </w:pPr>
    </w:p>
    <w:p w:rsidR="002820F8" w:rsidRPr="008803A1" w:rsidRDefault="002820F8" w:rsidP="002820F8">
      <w:pPr>
        <w:jc w:val="center"/>
        <w:rPr>
          <w:rFonts w:ascii="Times New Roman" w:hAnsi="Times New Roman" w:cs="Times New Roman"/>
          <w:b/>
          <w:sz w:val="24"/>
          <w:szCs w:val="24"/>
        </w:rPr>
      </w:pPr>
      <w:r w:rsidRPr="008803A1">
        <w:rPr>
          <w:rFonts w:ascii="Times New Roman" w:hAnsi="Times New Roman" w:cs="Times New Roman"/>
          <w:b/>
          <w:sz w:val="24"/>
          <w:szCs w:val="24"/>
        </w:rPr>
        <w:t>РЕГИОНАЛЬНОЕ ЗАКОНОДАТЕЛЬСТВО</w:t>
      </w:r>
    </w:p>
    <w:tbl>
      <w:tblPr>
        <w:tblStyle w:val="a3"/>
        <w:tblW w:w="0" w:type="auto"/>
        <w:tblLook w:val="04A0" w:firstRow="1" w:lastRow="0" w:firstColumn="1" w:lastColumn="0" w:noHBand="0" w:noVBand="1"/>
      </w:tblPr>
      <w:tblGrid>
        <w:gridCol w:w="728"/>
        <w:gridCol w:w="5969"/>
        <w:gridCol w:w="8691"/>
      </w:tblGrid>
      <w:tr w:rsidR="002D68AB" w:rsidTr="00E03595">
        <w:trPr>
          <w:trHeight w:val="135"/>
        </w:trPr>
        <w:tc>
          <w:tcPr>
            <w:tcW w:w="15388" w:type="dxa"/>
            <w:gridSpan w:val="3"/>
          </w:tcPr>
          <w:p w:rsidR="002D68AB" w:rsidRDefault="002D68AB" w:rsidP="00E03595">
            <w:pPr>
              <w:jc w:val="center"/>
              <w:rPr>
                <w:rFonts w:ascii="Times New Roman" w:hAnsi="Times New Roman" w:cs="Times New Roman"/>
                <w:b/>
                <w:sz w:val="24"/>
                <w:szCs w:val="24"/>
              </w:rPr>
            </w:pPr>
            <w:r>
              <w:rPr>
                <w:rFonts w:ascii="Times New Roman" w:hAnsi="Times New Roman" w:cs="Times New Roman"/>
                <w:b/>
                <w:sz w:val="24"/>
                <w:szCs w:val="24"/>
              </w:rPr>
              <w:t>СОЦИАЛЬНЫЕ ПРАВА</w:t>
            </w:r>
          </w:p>
        </w:tc>
      </w:tr>
      <w:tr w:rsidR="002D68AB" w:rsidTr="00E03595">
        <w:trPr>
          <w:trHeight w:val="44"/>
        </w:trPr>
        <w:tc>
          <w:tcPr>
            <w:tcW w:w="728" w:type="dxa"/>
          </w:tcPr>
          <w:p w:rsidR="002D68AB" w:rsidRDefault="002D68AB" w:rsidP="002D68AB">
            <w:pPr>
              <w:jc w:val="center"/>
              <w:rPr>
                <w:rFonts w:ascii="Times New Roman" w:hAnsi="Times New Roman" w:cs="Times New Roman"/>
                <w:sz w:val="24"/>
                <w:szCs w:val="24"/>
              </w:rPr>
            </w:pPr>
          </w:p>
        </w:tc>
        <w:tc>
          <w:tcPr>
            <w:tcW w:w="5969" w:type="dxa"/>
          </w:tcPr>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Закон Московской области «О внесении изменений в некоторые законы Московской области, регулирующие предоставление мер социальной поддержки отдельным категориям граждан»</w:t>
            </w:r>
          </w:p>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 xml:space="preserve"> принят Московской областной Думой, находится на подписании.</w:t>
            </w:r>
          </w:p>
          <w:p w:rsidR="002D68AB" w:rsidRPr="002F0511" w:rsidRDefault="002D68AB" w:rsidP="002D68AB">
            <w:pPr>
              <w:jc w:val="both"/>
              <w:rPr>
                <w:rFonts w:ascii="Times New Roman" w:hAnsi="Times New Roman" w:cs="Times New Roman"/>
                <w:sz w:val="24"/>
                <w:szCs w:val="24"/>
              </w:rPr>
            </w:pPr>
          </w:p>
        </w:tc>
        <w:tc>
          <w:tcPr>
            <w:tcW w:w="8691" w:type="dxa"/>
          </w:tcPr>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Внесены изменения:</w:t>
            </w:r>
          </w:p>
          <w:p w:rsidR="002D68AB" w:rsidRDefault="002D68AB" w:rsidP="002D68AB">
            <w:pPr>
              <w:pStyle w:val="a4"/>
              <w:numPr>
                <w:ilvl w:val="0"/>
                <w:numId w:val="3"/>
              </w:numPr>
              <w:ind w:left="0" w:firstLine="357"/>
              <w:jc w:val="both"/>
              <w:rPr>
                <w:rFonts w:ascii="Times New Roman" w:hAnsi="Times New Roman" w:cs="Times New Roman"/>
                <w:sz w:val="24"/>
                <w:szCs w:val="24"/>
              </w:rPr>
            </w:pPr>
            <w:r>
              <w:rPr>
                <w:rFonts w:ascii="Times New Roman" w:hAnsi="Times New Roman" w:cs="Times New Roman"/>
                <w:sz w:val="24"/>
                <w:szCs w:val="24"/>
              </w:rPr>
              <w:t>В Закон Московской области 1/2006-ОЗ «О мерах социальной поддержки семей и детей в Московской области». Для лиц, получивших сертификат на региональный материнский (семейный) капитал и не реализовавших его полностью или частично, предусмотрено новое направление распоряжения средствами регионального материнского (семейного) капитала в виде ежемесячной выплаты в связи с рождением (усыновлением) третьего или последующих детей до 31 декабря 2020 года.</w:t>
            </w:r>
          </w:p>
          <w:p w:rsidR="002D68AB" w:rsidRDefault="002D68AB" w:rsidP="002D68AB">
            <w:pPr>
              <w:jc w:val="both"/>
              <w:rPr>
                <w:rFonts w:ascii="Times New Roman" w:hAnsi="Times New Roman" w:cs="Times New Roman"/>
                <w:sz w:val="24"/>
                <w:szCs w:val="24"/>
              </w:rPr>
            </w:pPr>
            <w:r w:rsidRPr="001B7817">
              <w:rPr>
                <w:rFonts w:ascii="Times New Roman" w:hAnsi="Times New Roman" w:cs="Times New Roman"/>
                <w:sz w:val="24"/>
                <w:szCs w:val="24"/>
              </w:rPr>
              <w:t xml:space="preserve">Размер ежегодной выплаты для лиц, не использовавших средства регионального материнского (семейного) капитала на получение образования ребенком (детьми) </w:t>
            </w:r>
            <w:r w:rsidRPr="001B7817">
              <w:rPr>
                <w:rFonts w:ascii="Times New Roman" w:hAnsi="Times New Roman" w:cs="Times New Roman"/>
                <w:sz w:val="24"/>
                <w:szCs w:val="24"/>
              </w:rPr>
              <w:lastRenderedPageBreak/>
              <w:t>и улучшение жилищных условий, составит в 2020 году – 50 000 руб., в 2021 году – 50 000 рублей.</w:t>
            </w:r>
          </w:p>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 xml:space="preserve">для лиц, использовавших часть средств регионального материнского (семейного) капитала на получение </w:t>
            </w:r>
            <w:r w:rsidRPr="001B7817">
              <w:rPr>
                <w:rFonts w:ascii="Times New Roman" w:hAnsi="Times New Roman" w:cs="Times New Roman"/>
                <w:sz w:val="24"/>
                <w:szCs w:val="24"/>
              </w:rPr>
              <w:t>образования ребенком (детьми) и улучшение жилищных условий</w:t>
            </w:r>
            <w:r>
              <w:rPr>
                <w:rFonts w:ascii="Times New Roman" w:hAnsi="Times New Roman" w:cs="Times New Roman"/>
                <w:sz w:val="24"/>
                <w:szCs w:val="24"/>
              </w:rPr>
              <w:t>, размер ежегодной выплаты составит в 2020 году не более 50 тыс. руб., в 2021 году в размере остатка средств материнского капитала за вычетом размера ежегодной выплаты, полученной в 2020 году.</w:t>
            </w:r>
          </w:p>
          <w:p w:rsidR="002D68AB" w:rsidRPr="003C72F1" w:rsidRDefault="002D68AB" w:rsidP="002D68AB">
            <w:pPr>
              <w:pStyle w:val="a4"/>
              <w:numPr>
                <w:ilvl w:val="0"/>
                <w:numId w:val="3"/>
              </w:numPr>
              <w:ind w:left="34" w:firstLine="283"/>
              <w:jc w:val="both"/>
              <w:rPr>
                <w:rFonts w:ascii="Times New Roman" w:hAnsi="Times New Roman" w:cs="Times New Roman"/>
                <w:sz w:val="24"/>
                <w:szCs w:val="24"/>
              </w:rPr>
            </w:pPr>
            <w:r w:rsidRPr="001B7817">
              <w:rPr>
                <w:rFonts w:ascii="Times New Roman" w:hAnsi="Times New Roman" w:cs="Times New Roman"/>
                <w:sz w:val="24"/>
                <w:szCs w:val="24"/>
              </w:rPr>
              <w:t>В Закон Московской области 36/2006-ОЗ «О социальной поддержке отдельных категорий</w:t>
            </w:r>
            <w:r>
              <w:rPr>
                <w:rFonts w:ascii="Times New Roman" w:hAnsi="Times New Roman" w:cs="Times New Roman"/>
                <w:sz w:val="24"/>
                <w:szCs w:val="24"/>
              </w:rPr>
              <w:t xml:space="preserve"> </w:t>
            </w:r>
            <w:r w:rsidRPr="001B7817">
              <w:rPr>
                <w:rFonts w:ascii="Times New Roman" w:hAnsi="Times New Roman" w:cs="Times New Roman"/>
                <w:sz w:val="24"/>
                <w:szCs w:val="24"/>
              </w:rPr>
              <w:t>граждан в Московской области» Одиноко проживающим неработающим пенсионерам, достигшим возраста 65 лет и старше с 1 мая 2020 года установлена ежемесячная денежная компенсация в размере 1 000 рублей.</w:t>
            </w:r>
          </w:p>
        </w:tc>
      </w:tr>
      <w:tr w:rsidR="002D68AB" w:rsidTr="00E03595">
        <w:trPr>
          <w:trHeight w:val="34"/>
        </w:trPr>
        <w:tc>
          <w:tcPr>
            <w:tcW w:w="728" w:type="dxa"/>
          </w:tcPr>
          <w:p w:rsidR="002D68AB" w:rsidRDefault="002D68AB" w:rsidP="002D68AB">
            <w:pPr>
              <w:jc w:val="center"/>
              <w:rPr>
                <w:rFonts w:ascii="Times New Roman" w:hAnsi="Times New Roman" w:cs="Times New Roman"/>
                <w:sz w:val="24"/>
                <w:szCs w:val="24"/>
              </w:rPr>
            </w:pPr>
          </w:p>
        </w:tc>
        <w:tc>
          <w:tcPr>
            <w:tcW w:w="5969" w:type="dxa"/>
          </w:tcPr>
          <w:p w:rsidR="002D68AB" w:rsidRPr="002F0511" w:rsidRDefault="002D68AB" w:rsidP="002D68AB">
            <w:pPr>
              <w:jc w:val="both"/>
              <w:rPr>
                <w:rFonts w:ascii="Times New Roman" w:hAnsi="Times New Roman" w:cs="Times New Roman"/>
                <w:sz w:val="24"/>
                <w:szCs w:val="24"/>
              </w:rPr>
            </w:pPr>
            <w:r w:rsidRPr="00D552C6">
              <w:rPr>
                <w:rFonts w:ascii="Times New Roman" w:hAnsi="Times New Roman" w:cs="Times New Roman"/>
                <w:sz w:val="24"/>
                <w:szCs w:val="24"/>
              </w:rPr>
              <w:t xml:space="preserve">Распоряжение Министерства здравоохранения Московской области от 01.04.2020 № 24-Р </w:t>
            </w:r>
            <w:r>
              <w:rPr>
                <w:rFonts w:ascii="Times New Roman" w:hAnsi="Times New Roman" w:cs="Times New Roman"/>
                <w:sz w:val="24"/>
                <w:szCs w:val="24"/>
              </w:rPr>
              <w:t>«</w:t>
            </w:r>
            <w:r w:rsidRPr="00D552C6">
              <w:rPr>
                <w:rFonts w:ascii="Times New Roman" w:hAnsi="Times New Roman" w:cs="Times New Roman"/>
                <w:sz w:val="24"/>
                <w:szCs w:val="24"/>
              </w:rPr>
              <w:t>Об организации целевого обучения студентов в медицинских колледжах Московской области в 2020 году</w:t>
            </w:r>
            <w:r>
              <w:rPr>
                <w:rFonts w:ascii="Times New Roman" w:hAnsi="Times New Roman" w:cs="Times New Roman"/>
                <w:sz w:val="24"/>
                <w:szCs w:val="24"/>
              </w:rPr>
              <w:t>»</w:t>
            </w:r>
          </w:p>
        </w:tc>
        <w:tc>
          <w:tcPr>
            <w:tcW w:w="8691" w:type="dxa"/>
          </w:tcPr>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 xml:space="preserve">Внесены изменения в схему перевода больных детей, с инфекционными заболеваниями, находящихся на стационарном лечении (за исключением больных с заболеванием </w:t>
            </w:r>
            <w:r>
              <w:rPr>
                <w:rFonts w:ascii="Times New Roman" w:hAnsi="Times New Roman" w:cs="Times New Roman"/>
                <w:sz w:val="24"/>
                <w:szCs w:val="24"/>
                <w:lang w:val="en-US"/>
              </w:rPr>
              <w:t>COVID</w:t>
            </w:r>
            <w:r w:rsidRPr="00D552C6">
              <w:rPr>
                <w:rFonts w:ascii="Times New Roman" w:hAnsi="Times New Roman" w:cs="Times New Roman"/>
                <w:sz w:val="24"/>
                <w:szCs w:val="24"/>
              </w:rPr>
              <w:t>-19</w:t>
            </w:r>
            <w:r>
              <w:rPr>
                <w:rFonts w:ascii="Times New Roman" w:hAnsi="Times New Roman" w:cs="Times New Roman"/>
                <w:sz w:val="24"/>
                <w:szCs w:val="24"/>
              </w:rPr>
              <w:t>)</w:t>
            </w:r>
          </w:p>
          <w:p w:rsidR="002D68AB" w:rsidRPr="00D552C6" w:rsidRDefault="002D68AB" w:rsidP="002D68AB">
            <w:pPr>
              <w:jc w:val="both"/>
              <w:rPr>
                <w:rFonts w:ascii="Times New Roman" w:hAnsi="Times New Roman" w:cs="Times New Roman"/>
                <w:sz w:val="24"/>
                <w:szCs w:val="24"/>
              </w:rPr>
            </w:pP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F43AAA"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Московской области от 02.04.2020 №161/8 «О внесении изменений в постановление Правительства Московской области от 16.04.019 №214/2 «Об утверждении Порядка организации профессионального образования граждан </w:t>
            </w:r>
            <w:proofErr w:type="spellStart"/>
            <w:r>
              <w:rPr>
                <w:rFonts w:ascii="Times New Roman" w:hAnsi="Times New Roman" w:cs="Times New Roman"/>
                <w:sz w:val="24"/>
                <w:szCs w:val="24"/>
              </w:rPr>
              <w:t>предпенсионного</w:t>
            </w:r>
            <w:proofErr w:type="spellEnd"/>
            <w:r>
              <w:rPr>
                <w:rFonts w:ascii="Times New Roman" w:hAnsi="Times New Roman" w:cs="Times New Roman"/>
                <w:sz w:val="24"/>
                <w:szCs w:val="24"/>
              </w:rPr>
              <w:t xml:space="preserve"> возраста и расходования средств на указанные цели на период до 2024 года»</w:t>
            </w:r>
          </w:p>
        </w:tc>
        <w:tc>
          <w:tcPr>
            <w:tcW w:w="8691" w:type="dxa"/>
          </w:tcPr>
          <w:p w:rsidR="009B62C2" w:rsidRDefault="009B62C2" w:rsidP="009B62C2">
            <w:pPr>
              <w:jc w:val="both"/>
              <w:rPr>
                <w:rFonts w:ascii="Times New Roman" w:hAnsi="Times New Roman" w:cs="Times New Roman"/>
                <w:sz w:val="24"/>
                <w:szCs w:val="24"/>
                <w:lang w:bidi="ru-RU"/>
              </w:rPr>
            </w:pPr>
            <w:r>
              <w:rPr>
                <w:rFonts w:ascii="Times New Roman" w:hAnsi="Times New Roman" w:cs="Times New Roman"/>
                <w:sz w:val="24"/>
                <w:szCs w:val="24"/>
                <w:lang w:bidi="ru-RU"/>
              </w:rPr>
              <w:t>Изменен Порядок организации профессионального обучения и дополнительного профессионального образования граждан, в частности:</w:t>
            </w:r>
          </w:p>
          <w:p w:rsidR="009B62C2" w:rsidRDefault="009B62C2" w:rsidP="009B62C2">
            <w:p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уточнена категория лиц, на которые распространяется порядок – на лиц в возрасте 50 лет и старше, а также лиц </w:t>
            </w:r>
            <w:proofErr w:type="spellStart"/>
            <w:r>
              <w:rPr>
                <w:rFonts w:ascii="Times New Roman" w:hAnsi="Times New Roman" w:cs="Times New Roman"/>
                <w:sz w:val="24"/>
                <w:szCs w:val="24"/>
                <w:lang w:bidi="ru-RU"/>
              </w:rPr>
              <w:t>предпенсионного</w:t>
            </w:r>
            <w:proofErr w:type="spellEnd"/>
            <w:r>
              <w:rPr>
                <w:rFonts w:ascii="Times New Roman" w:hAnsi="Times New Roman" w:cs="Times New Roman"/>
                <w:sz w:val="24"/>
                <w:szCs w:val="24"/>
                <w:lang w:bidi="ru-RU"/>
              </w:rPr>
              <w:t xml:space="preserve"> возраста;</w:t>
            </w:r>
          </w:p>
          <w:p w:rsidR="009B62C2" w:rsidRDefault="009B62C2" w:rsidP="009B62C2">
            <w:pPr>
              <w:jc w:val="both"/>
              <w:rPr>
                <w:rFonts w:ascii="Times New Roman" w:hAnsi="Times New Roman" w:cs="Times New Roman"/>
                <w:sz w:val="24"/>
                <w:szCs w:val="24"/>
                <w:lang w:bidi="ru-RU"/>
              </w:rPr>
            </w:pPr>
            <w:r>
              <w:rPr>
                <w:rFonts w:ascii="Times New Roman" w:hAnsi="Times New Roman" w:cs="Times New Roman"/>
                <w:sz w:val="24"/>
                <w:szCs w:val="24"/>
                <w:lang w:bidi="ru-RU"/>
              </w:rPr>
              <w:t>-перечень востребованных профессий, на основе которого формируются образовательные программы, по которым проводится обучение, подлежит размещению также на сайте Министерства социального развития Московской области;</w:t>
            </w:r>
          </w:p>
          <w:p w:rsidR="009B62C2" w:rsidRDefault="009B62C2" w:rsidP="009B62C2">
            <w:pPr>
              <w:jc w:val="both"/>
              <w:rPr>
                <w:rFonts w:ascii="Times New Roman" w:hAnsi="Times New Roman" w:cs="Times New Roman"/>
                <w:sz w:val="24"/>
                <w:szCs w:val="24"/>
                <w:lang w:bidi="ru-RU"/>
              </w:rPr>
            </w:pPr>
            <w:r>
              <w:rPr>
                <w:rFonts w:ascii="Times New Roman" w:hAnsi="Times New Roman" w:cs="Times New Roman"/>
                <w:sz w:val="24"/>
                <w:szCs w:val="24"/>
                <w:lang w:bidi="ru-RU"/>
              </w:rPr>
              <w:t>- уточнено, что обратившийся вправе выбрать образовательную программу, наиболее подходящую по уровню квалификации, по форме и сроку обучения;</w:t>
            </w:r>
          </w:p>
          <w:p w:rsidR="009B62C2" w:rsidRPr="00F43AAA" w:rsidRDefault="009B62C2" w:rsidP="009B62C2">
            <w:pPr>
              <w:jc w:val="both"/>
              <w:rPr>
                <w:rFonts w:ascii="Times New Roman" w:hAnsi="Times New Roman" w:cs="Times New Roman"/>
                <w:sz w:val="24"/>
                <w:szCs w:val="24"/>
                <w:lang w:bidi="ru-RU"/>
              </w:rPr>
            </w:pPr>
            <w:r>
              <w:rPr>
                <w:rFonts w:ascii="Times New Roman" w:hAnsi="Times New Roman" w:cs="Times New Roman"/>
                <w:sz w:val="24"/>
                <w:szCs w:val="24"/>
                <w:lang w:bidi="ru-RU"/>
              </w:rPr>
              <w:t>- изменен перечень представляемых документов для прохождения обучения.</w:t>
            </w:r>
          </w:p>
        </w:tc>
      </w:tr>
      <w:tr w:rsidR="00DF3881" w:rsidTr="00DF3881">
        <w:trPr>
          <w:trHeight w:val="1163"/>
        </w:trPr>
        <w:tc>
          <w:tcPr>
            <w:tcW w:w="728" w:type="dxa"/>
          </w:tcPr>
          <w:p w:rsidR="00DF3881" w:rsidRDefault="00DF3881" w:rsidP="009B62C2">
            <w:pPr>
              <w:jc w:val="center"/>
              <w:rPr>
                <w:rFonts w:ascii="Times New Roman" w:hAnsi="Times New Roman" w:cs="Times New Roman"/>
                <w:sz w:val="24"/>
                <w:szCs w:val="24"/>
              </w:rPr>
            </w:pPr>
          </w:p>
        </w:tc>
        <w:tc>
          <w:tcPr>
            <w:tcW w:w="5969" w:type="dxa"/>
          </w:tcPr>
          <w:p w:rsidR="00DF3881" w:rsidRDefault="00DF3881" w:rsidP="009B62C2">
            <w:pPr>
              <w:jc w:val="both"/>
              <w:rPr>
                <w:rFonts w:ascii="Times New Roman" w:hAnsi="Times New Roman" w:cs="Times New Roman"/>
                <w:sz w:val="24"/>
                <w:szCs w:val="24"/>
              </w:rPr>
            </w:pPr>
            <w:r w:rsidRPr="008F30A5">
              <w:rPr>
                <w:rFonts w:ascii="Times New Roman" w:hAnsi="Times New Roman" w:cs="Times New Roman"/>
                <w:sz w:val="24"/>
                <w:szCs w:val="24"/>
              </w:rPr>
              <w:t xml:space="preserve">Распоряжение Министерства здравоохранения Московской области от 06.04.2020 №26-Р </w:t>
            </w:r>
            <w:r>
              <w:rPr>
                <w:rFonts w:ascii="Times New Roman" w:hAnsi="Times New Roman" w:cs="Times New Roman"/>
                <w:sz w:val="24"/>
                <w:szCs w:val="24"/>
              </w:rPr>
              <w:t>«</w:t>
            </w:r>
            <w:r w:rsidRPr="008F30A5">
              <w:rPr>
                <w:rFonts w:ascii="Times New Roman" w:hAnsi="Times New Roman" w:cs="Times New Roman"/>
                <w:sz w:val="24"/>
                <w:szCs w:val="24"/>
              </w:rPr>
              <w:t>О временном порядке организации работы медицинских организаций государственной системы здравоохранения Московской области, оказывающих медицинскую помощь детям, на период обострения эпидемиологической обстановки, обусловленной распространением заболевания COVID-19</w:t>
            </w:r>
            <w:r>
              <w:rPr>
                <w:rFonts w:ascii="Times New Roman" w:hAnsi="Times New Roman" w:cs="Times New Roman"/>
                <w:sz w:val="24"/>
                <w:szCs w:val="24"/>
              </w:rPr>
              <w:t>»</w:t>
            </w:r>
          </w:p>
        </w:tc>
        <w:tc>
          <w:tcPr>
            <w:tcW w:w="8691" w:type="dxa"/>
          </w:tcPr>
          <w:p w:rsidR="00DF3881" w:rsidRPr="008F30A5" w:rsidRDefault="00DF3881" w:rsidP="009B62C2">
            <w:pPr>
              <w:jc w:val="both"/>
              <w:rPr>
                <w:rFonts w:ascii="Times New Roman" w:hAnsi="Times New Roman" w:cs="Times New Roman"/>
                <w:sz w:val="24"/>
                <w:szCs w:val="24"/>
              </w:rPr>
            </w:pPr>
            <w:r>
              <w:rPr>
                <w:rFonts w:ascii="Times New Roman" w:hAnsi="Times New Roman" w:cs="Times New Roman"/>
                <w:sz w:val="24"/>
                <w:szCs w:val="24"/>
              </w:rPr>
              <w:t xml:space="preserve">Утверждены схемы маршрутизации детей с вероятными, подозрительными и подтвержденными случаями заболевания </w:t>
            </w:r>
            <w:r>
              <w:rPr>
                <w:rFonts w:ascii="Times New Roman" w:hAnsi="Times New Roman" w:cs="Times New Roman"/>
                <w:sz w:val="24"/>
                <w:szCs w:val="24"/>
                <w:lang w:val="en-US"/>
              </w:rPr>
              <w:t>COVID</w:t>
            </w:r>
            <w:r>
              <w:rPr>
                <w:rFonts w:ascii="Times New Roman" w:hAnsi="Times New Roman" w:cs="Times New Roman"/>
                <w:sz w:val="24"/>
                <w:szCs w:val="24"/>
              </w:rPr>
              <w:t xml:space="preserve">-19, с инфекционными заболеваниями, не относящимися к случаям заболевания </w:t>
            </w:r>
            <w:r>
              <w:rPr>
                <w:rFonts w:ascii="Times New Roman" w:hAnsi="Times New Roman" w:cs="Times New Roman"/>
                <w:sz w:val="24"/>
                <w:szCs w:val="24"/>
                <w:lang w:val="en-US"/>
              </w:rPr>
              <w:t>COVID</w:t>
            </w:r>
            <w:r>
              <w:rPr>
                <w:rFonts w:ascii="Times New Roman" w:hAnsi="Times New Roman" w:cs="Times New Roman"/>
                <w:sz w:val="24"/>
                <w:szCs w:val="24"/>
              </w:rPr>
              <w:t>-19 и не инфекционными заболеваниями.</w:t>
            </w:r>
          </w:p>
        </w:tc>
      </w:tr>
      <w:tr w:rsidR="00DF3881" w:rsidTr="00DF3881">
        <w:trPr>
          <w:trHeight w:val="617"/>
        </w:trPr>
        <w:tc>
          <w:tcPr>
            <w:tcW w:w="728" w:type="dxa"/>
          </w:tcPr>
          <w:p w:rsidR="00DF3881" w:rsidRDefault="00DF3881" w:rsidP="00DF3881">
            <w:pPr>
              <w:jc w:val="center"/>
              <w:rPr>
                <w:rFonts w:ascii="Times New Roman" w:hAnsi="Times New Roman" w:cs="Times New Roman"/>
                <w:sz w:val="24"/>
                <w:szCs w:val="24"/>
              </w:rPr>
            </w:pPr>
          </w:p>
        </w:tc>
        <w:tc>
          <w:tcPr>
            <w:tcW w:w="5969" w:type="dxa"/>
          </w:tcPr>
          <w:p w:rsidR="00DF3881" w:rsidRPr="00C714B9" w:rsidRDefault="00DF3881" w:rsidP="00DF3881">
            <w:pPr>
              <w:jc w:val="both"/>
              <w:rPr>
                <w:rFonts w:ascii="Times New Roman" w:hAnsi="Times New Roman" w:cs="Times New Roman"/>
                <w:sz w:val="24"/>
                <w:szCs w:val="24"/>
              </w:rPr>
            </w:pPr>
            <w:r w:rsidRPr="00C714B9">
              <w:rPr>
                <w:rFonts w:ascii="Times New Roman" w:hAnsi="Times New Roman" w:cs="Times New Roman"/>
                <w:sz w:val="24"/>
                <w:szCs w:val="24"/>
              </w:rPr>
              <w:t xml:space="preserve">Приказ Департамента здравоохранения г. Москвы от 04.04.2020 </w:t>
            </w:r>
            <w:r>
              <w:rPr>
                <w:rFonts w:ascii="Times New Roman" w:hAnsi="Times New Roman" w:cs="Times New Roman"/>
                <w:sz w:val="24"/>
                <w:szCs w:val="24"/>
              </w:rPr>
              <w:t>№</w:t>
            </w:r>
            <w:r w:rsidRPr="00C714B9">
              <w:rPr>
                <w:rFonts w:ascii="Times New Roman" w:hAnsi="Times New Roman" w:cs="Times New Roman"/>
                <w:sz w:val="24"/>
                <w:szCs w:val="24"/>
              </w:rPr>
              <w:t xml:space="preserve"> 01-01-345</w:t>
            </w:r>
          </w:p>
          <w:p w:rsidR="00DF3881" w:rsidRDefault="00DF3881" w:rsidP="00DF3881">
            <w:pPr>
              <w:jc w:val="both"/>
              <w:rPr>
                <w:rFonts w:ascii="Times New Roman" w:hAnsi="Times New Roman" w:cs="Times New Roman"/>
                <w:sz w:val="24"/>
                <w:szCs w:val="24"/>
              </w:rPr>
            </w:pPr>
            <w:r>
              <w:rPr>
                <w:rFonts w:ascii="Times New Roman" w:hAnsi="Times New Roman" w:cs="Times New Roman"/>
                <w:sz w:val="24"/>
                <w:szCs w:val="24"/>
              </w:rPr>
              <w:t>«</w:t>
            </w:r>
            <w:r w:rsidRPr="00C714B9">
              <w:rPr>
                <w:rFonts w:ascii="Times New Roman" w:hAnsi="Times New Roman" w:cs="Times New Roman"/>
                <w:sz w:val="24"/>
                <w:szCs w:val="24"/>
              </w:rPr>
              <w:t>О внесении изменений в правовые акты Департамента</w:t>
            </w:r>
            <w:r>
              <w:rPr>
                <w:rFonts w:ascii="Times New Roman" w:hAnsi="Times New Roman" w:cs="Times New Roman"/>
                <w:sz w:val="24"/>
                <w:szCs w:val="24"/>
              </w:rPr>
              <w:t xml:space="preserve"> здравоохранения города Москвы»</w:t>
            </w:r>
          </w:p>
        </w:tc>
        <w:tc>
          <w:tcPr>
            <w:tcW w:w="8691" w:type="dxa"/>
          </w:tcPr>
          <w:p w:rsidR="00DF3881" w:rsidRPr="009B62C2" w:rsidRDefault="00DF3881" w:rsidP="00DF3881">
            <w:pPr>
              <w:jc w:val="both"/>
              <w:rPr>
                <w:rFonts w:ascii="Times New Roman" w:hAnsi="Times New Roman" w:cs="Times New Roman"/>
                <w:sz w:val="24"/>
                <w:szCs w:val="24"/>
              </w:rPr>
            </w:pPr>
            <w:r>
              <w:rPr>
                <w:rFonts w:ascii="Times New Roman" w:hAnsi="Times New Roman" w:cs="Times New Roman"/>
                <w:sz w:val="24"/>
                <w:szCs w:val="24"/>
              </w:rPr>
              <w:t>И</w:t>
            </w:r>
            <w:r w:rsidRPr="00C714B9">
              <w:rPr>
                <w:rFonts w:ascii="Times New Roman" w:hAnsi="Times New Roman" w:cs="Times New Roman"/>
                <w:sz w:val="24"/>
                <w:szCs w:val="24"/>
              </w:rPr>
              <w:t>зложена форма согласия на получение медицинской помощи в амбулаторных условиях (на дому) и соблюдение режима изоляции при лечении</w:t>
            </w:r>
            <w:r>
              <w:rPr>
                <w:rFonts w:ascii="Times New Roman" w:hAnsi="Times New Roman" w:cs="Times New Roman"/>
                <w:sz w:val="24"/>
                <w:szCs w:val="24"/>
              </w:rPr>
              <w:t xml:space="preserve"> новой коронавирусной инфекции.</w:t>
            </w:r>
          </w:p>
        </w:tc>
      </w:tr>
      <w:tr w:rsidR="00720603" w:rsidTr="00720603">
        <w:trPr>
          <w:trHeight w:val="2184"/>
        </w:trPr>
        <w:tc>
          <w:tcPr>
            <w:tcW w:w="728" w:type="dxa"/>
          </w:tcPr>
          <w:p w:rsidR="00720603" w:rsidRDefault="00720603" w:rsidP="00DF3881">
            <w:pPr>
              <w:jc w:val="center"/>
              <w:rPr>
                <w:rFonts w:ascii="Times New Roman" w:hAnsi="Times New Roman" w:cs="Times New Roman"/>
                <w:sz w:val="24"/>
                <w:szCs w:val="24"/>
              </w:rPr>
            </w:pPr>
          </w:p>
        </w:tc>
        <w:tc>
          <w:tcPr>
            <w:tcW w:w="5969" w:type="dxa"/>
          </w:tcPr>
          <w:p w:rsidR="00720603" w:rsidRDefault="00720603" w:rsidP="00DF3881">
            <w:pPr>
              <w:jc w:val="both"/>
              <w:rPr>
                <w:rFonts w:ascii="Times New Roman" w:hAnsi="Times New Roman" w:cs="Times New Roman"/>
                <w:sz w:val="24"/>
                <w:szCs w:val="24"/>
              </w:rPr>
            </w:pPr>
            <w:r w:rsidRPr="00695376">
              <w:rPr>
                <w:rFonts w:ascii="Times New Roman" w:hAnsi="Times New Roman" w:cs="Times New Roman"/>
                <w:sz w:val="24"/>
                <w:szCs w:val="24"/>
              </w:rPr>
              <w:t xml:space="preserve">Приказ Департамента здравоохранения г. Москвы от 06.04.2020 </w:t>
            </w:r>
            <w:r>
              <w:rPr>
                <w:rFonts w:ascii="Times New Roman" w:hAnsi="Times New Roman" w:cs="Times New Roman"/>
                <w:sz w:val="24"/>
                <w:szCs w:val="24"/>
              </w:rPr>
              <w:t>№ 356 «</w:t>
            </w:r>
            <w:r w:rsidRPr="00695376">
              <w:rPr>
                <w:rFonts w:ascii="Times New Roman" w:hAnsi="Times New Roman" w:cs="Times New Roman"/>
                <w:sz w:val="24"/>
                <w:szCs w:val="24"/>
              </w:rPr>
              <w:t>О применении телемедицинских технологий при организации оказания консультаций по вопросам коронавирусной инфекции COVID-19 и подборе персонала в медицин</w:t>
            </w:r>
            <w:r>
              <w:rPr>
                <w:rFonts w:ascii="Times New Roman" w:hAnsi="Times New Roman" w:cs="Times New Roman"/>
                <w:sz w:val="24"/>
                <w:szCs w:val="24"/>
              </w:rPr>
              <w:t>ские организации города Москвы»</w:t>
            </w:r>
          </w:p>
        </w:tc>
        <w:tc>
          <w:tcPr>
            <w:tcW w:w="8691" w:type="dxa"/>
          </w:tcPr>
          <w:p w:rsidR="00720603" w:rsidRPr="00695376" w:rsidRDefault="00720603" w:rsidP="00DF3881">
            <w:pPr>
              <w:jc w:val="both"/>
              <w:rPr>
                <w:rFonts w:ascii="Times New Roman" w:hAnsi="Times New Roman" w:cs="Times New Roman"/>
                <w:sz w:val="24"/>
                <w:szCs w:val="24"/>
              </w:rPr>
            </w:pPr>
            <w:r w:rsidRPr="00695376">
              <w:rPr>
                <w:rFonts w:ascii="Times New Roman" w:hAnsi="Times New Roman" w:cs="Times New Roman"/>
                <w:sz w:val="24"/>
                <w:szCs w:val="24"/>
              </w:rPr>
              <w:t xml:space="preserve">На базе ГБУЗ </w:t>
            </w:r>
            <w:r>
              <w:rPr>
                <w:rFonts w:ascii="Times New Roman" w:hAnsi="Times New Roman" w:cs="Times New Roman"/>
                <w:sz w:val="24"/>
                <w:szCs w:val="24"/>
              </w:rPr>
              <w:t>«</w:t>
            </w:r>
            <w:r w:rsidRPr="00695376">
              <w:rPr>
                <w:rFonts w:ascii="Times New Roman" w:hAnsi="Times New Roman" w:cs="Times New Roman"/>
                <w:sz w:val="24"/>
                <w:szCs w:val="24"/>
              </w:rPr>
              <w:t>Центр медицинской профилактики Департамента здравоохранения города Москвы</w:t>
            </w:r>
            <w:r>
              <w:rPr>
                <w:rFonts w:ascii="Times New Roman" w:hAnsi="Times New Roman" w:cs="Times New Roman"/>
                <w:sz w:val="24"/>
                <w:szCs w:val="24"/>
              </w:rPr>
              <w:t>»</w:t>
            </w:r>
            <w:r w:rsidRPr="00695376">
              <w:rPr>
                <w:rFonts w:ascii="Times New Roman" w:hAnsi="Times New Roman" w:cs="Times New Roman"/>
                <w:sz w:val="24"/>
                <w:szCs w:val="24"/>
              </w:rPr>
              <w:t xml:space="preserve"> (ГБУЗ "ЦМП ДЗМ") создается Телемедицинский центр (ТМЦ) для оказания консультативной медицинской помощи гражданам города Москвы с подтвержденной новой коронавирусной инфекцией COVID-19, состояние которых позволяет наблюдаться на дому.</w:t>
            </w:r>
          </w:p>
          <w:p w:rsidR="00720603" w:rsidRPr="00BD6287" w:rsidRDefault="00720603" w:rsidP="00DF3881">
            <w:pPr>
              <w:jc w:val="both"/>
              <w:rPr>
                <w:rFonts w:ascii="Times New Roman" w:hAnsi="Times New Roman" w:cs="Times New Roman"/>
                <w:sz w:val="24"/>
                <w:szCs w:val="24"/>
              </w:rPr>
            </w:pPr>
            <w:r w:rsidRPr="00BD6287">
              <w:rPr>
                <w:rFonts w:ascii="Times New Roman" w:hAnsi="Times New Roman" w:cs="Times New Roman"/>
                <w:sz w:val="24"/>
                <w:szCs w:val="24"/>
              </w:rPr>
              <w:t>Консультации оказываются после очного осмотра врачом путем дистанционного взаимодействия медицинских работников с пациентами и (или) их законными представителями.</w:t>
            </w:r>
          </w:p>
          <w:p w:rsidR="00720603" w:rsidRDefault="00720603" w:rsidP="00DF3881">
            <w:pPr>
              <w:jc w:val="both"/>
              <w:rPr>
                <w:rFonts w:ascii="Times New Roman" w:hAnsi="Times New Roman" w:cs="Times New Roman"/>
                <w:sz w:val="24"/>
                <w:szCs w:val="24"/>
              </w:rPr>
            </w:pPr>
            <w:r w:rsidRPr="00BD6287">
              <w:rPr>
                <w:rFonts w:ascii="Times New Roman" w:hAnsi="Times New Roman" w:cs="Times New Roman"/>
                <w:sz w:val="24"/>
                <w:szCs w:val="24"/>
              </w:rPr>
              <w:t>Временный регламент регулирует вопросы организации оказания медицинской помощи (консультаций) с применением телемедицинских технологий на основе дистанционного взаимодействия медицинских работников (операторов) с пациентами (их законными представителями), включающего идентификацию, аутентификацию указанных лиц и документирование процесса взаимодействия. Права пациента (его законного представителя) на выбор врача и медицинской ор</w:t>
            </w:r>
            <w:r>
              <w:rPr>
                <w:rFonts w:ascii="Times New Roman" w:hAnsi="Times New Roman" w:cs="Times New Roman"/>
                <w:sz w:val="24"/>
                <w:szCs w:val="24"/>
              </w:rPr>
              <w:t>ганизации при этом сохраняются.</w:t>
            </w:r>
          </w:p>
        </w:tc>
      </w:tr>
      <w:tr w:rsidR="00720603" w:rsidTr="00106A78">
        <w:trPr>
          <w:trHeight w:val="2183"/>
        </w:trPr>
        <w:tc>
          <w:tcPr>
            <w:tcW w:w="728" w:type="dxa"/>
            <w:shd w:val="clear" w:color="auto" w:fill="auto"/>
          </w:tcPr>
          <w:p w:rsidR="00720603" w:rsidRDefault="00720603" w:rsidP="00DF3881">
            <w:pPr>
              <w:jc w:val="center"/>
              <w:rPr>
                <w:rFonts w:ascii="Times New Roman" w:hAnsi="Times New Roman" w:cs="Times New Roman"/>
                <w:sz w:val="24"/>
                <w:szCs w:val="24"/>
              </w:rPr>
            </w:pPr>
          </w:p>
        </w:tc>
        <w:tc>
          <w:tcPr>
            <w:tcW w:w="5969" w:type="dxa"/>
            <w:shd w:val="clear" w:color="auto" w:fill="auto"/>
          </w:tcPr>
          <w:p w:rsidR="00720603" w:rsidRPr="00695376" w:rsidRDefault="00720603" w:rsidP="00DF3881">
            <w:pPr>
              <w:jc w:val="both"/>
              <w:rPr>
                <w:rFonts w:ascii="Times New Roman" w:hAnsi="Times New Roman" w:cs="Times New Roman"/>
                <w:sz w:val="24"/>
                <w:szCs w:val="24"/>
              </w:rPr>
            </w:pPr>
            <w:r>
              <w:rPr>
                <w:rFonts w:ascii="Times New Roman" w:hAnsi="Times New Roman" w:cs="Times New Roman"/>
                <w:sz w:val="24"/>
                <w:szCs w:val="24"/>
              </w:rPr>
              <w:t xml:space="preserve">Распоряжение Министерства здравоохранения Московской области от 06.04.2020 №27-Р </w:t>
            </w:r>
            <w:r w:rsidRPr="00720603">
              <w:rPr>
                <w:rFonts w:ascii="Times New Roman" w:hAnsi="Times New Roman" w:cs="Times New Roman"/>
                <w:sz w:val="24"/>
                <w:szCs w:val="24"/>
              </w:rPr>
              <w:t>"Об организации обеспечения на дому лекарственными препаратами и изделиями медицинского назначения отдельных категорий жителей Московской</w:t>
            </w:r>
          </w:p>
        </w:tc>
        <w:tc>
          <w:tcPr>
            <w:tcW w:w="8691" w:type="dxa"/>
            <w:shd w:val="clear" w:color="auto" w:fill="auto"/>
          </w:tcPr>
          <w:p w:rsidR="00720603" w:rsidRDefault="00720603" w:rsidP="00DF3881">
            <w:pPr>
              <w:jc w:val="both"/>
              <w:rPr>
                <w:rFonts w:ascii="Times New Roman" w:hAnsi="Times New Roman" w:cs="Times New Roman"/>
                <w:sz w:val="24"/>
                <w:szCs w:val="24"/>
              </w:rPr>
            </w:pPr>
            <w:r>
              <w:rPr>
                <w:rFonts w:ascii="Times New Roman" w:hAnsi="Times New Roman" w:cs="Times New Roman"/>
                <w:sz w:val="24"/>
                <w:szCs w:val="24"/>
              </w:rPr>
              <w:t>Утвержден регламент обеспечения лекарственными препаратами и изделиями медицинского назначения на дому отдельных категорий жителей Московской области старше 65 дет, а также граждан, имеющих заболевания в соответствии с приложением к постановлению Губернатора МО от 23.03.2020 №136-ПГ, имеющих право на предоставление социальной поддержки в виде бесплатного обеспечения лекарственными препаратами и изделиями медицинского назначения по рецептам врачей, в связи с угрозой распространения новой коронавирусной инфекции.</w:t>
            </w:r>
          </w:p>
          <w:p w:rsidR="00720603" w:rsidRDefault="00720603" w:rsidP="00DF3881">
            <w:pPr>
              <w:jc w:val="both"/>
              <w:rPr>
                <w:rFonts w:ascii="Times New Roman" w:hAnsi="Times New Roman" w:cs="Times New Roman"/>
                <w:sz w:val="24"/>
                <w:szCs w:val="24"/>
              </w:rPr>
            </w:pPr>
            <w:r>
              <w:rPr>
                <w:rFonts w:ascii="Times New Roman" w:hAnsi="Times New Roman" w:cs="Times New Roman"/>
                <w:sz w:val="24"/>
                <w:szCs w:val="24"/>
              </w:rPr>
              <w:t>Согласно регламенту, осмотр и выписка рецепта для данной категории лиц будет осуществляться на дому.</w:t>
            </w:r>
          </w:p>
          <w:p w:rsidR="00720603" w:rsidRPr="00695376" w:rsidRDefault="00720603" w:rsidP="00DF3881">
            <w:pPr>
              <w:jc w:val="both"/>
              <w:rPr>
                <w:rFonts w:ascii="Times New Roman" w:hAnsi="Times New Roman" w:cs="Times New Roman"/>
                <w:sz w:val="24"/>
                <w:szCs w:val="24"/>
              </w:rPr>
            </w:pPr>
            <w:r>
              <w:rPr>
                <w:rFonts w:ascii="Times New Roman" w:hAnsi="Times New Roman" w:cs="Times New Roman"/>
                <w:sz w:val="24"/>
                <w:szCs w:val="24"/>
              </w:rPr>
              <w:t>Доставка лекарственных препаратов и ИМН должна осуществляться в срок не позднее следующего дня за днем выписки рецептов.</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8803A1" w:rsidRDefault="009B62C2" w:rsidP="009B62C2">
            <w:pPr>
              <w:jc w:val="both"/>
              <w:rPr>
                <w:rFonts w:ascii="Times New Roman" w:hAnsi="Times New Roman" w:cs="Times New Roman"/>
                <w:sz w:val="24"/>
                <w:szCs w:val="24"/>
              </w:rPr>
            </w:pPr>
            <w:r w:rsidRPr="008803A1">
              <w:rPr>
                <w:rFonts w:ascii="Times New Roman" w:hAnsi="Times New Roman" w:cs="Times New Roman"/>
                <w:sz w:val="24"/>
                <w:szCs w:val="24"/>
              </w:rPr>
              <w:t xml:space="preserve">Информация Мэра Москвы от 08.04.2020 </w:t>
            </w:r>
            <w:r>
              <w:rPr>
                <w:rFonts w:ascii="Times New Roman" w:hAnsi="Times New Roman" w:cs="Times New Roman"/>
                <w:sz w:val="24"/>
                <w:szCs w:val="24"/>
              </w:rPr>
              <w:t>«</w:t>
            </w:r>
            <w:r w:rsidRPr="008803A1">
              <w:rPr>
                <w:rFonts w:ascii="Times New Roman" w:hAnsi="Times New Roman" w:cs="Times New Roman"/>
                <w:sz w:val="24"/>
                <w:szCs w:val="24"/>
              </w:rPr>
              <w:t>Коронавирус. Помощь для потерявших работу</w:t>
            </w:r>
            <w:r>
              <w:rPr>
                <w:rFonts w:ascii="Times New Roman" w:hAnsi="Times New Roman" w:cs="Times New Roman"/>
                <w:sz w:val="24"/>
                <w:szCs w:val="24"/>
              </w:rPr>
              <w:t>»</w:t>
            </w:r>
          </w:p>
        </w:tc>
        <w:tc>
          <w:tcPr>
            <w:tcW w:w="8691" w:type="dxa"/>
          </w:tcPr>
          <w:p w:rsidR="009B62C2" w:rsidRPr="00791D78" w:rsidRDefault="009B62C2" w:rsidP="009B62C2">
            <w:pPr>
              <w:jc w:val="both"/>
              <w:rPr>
                <w:rFonts w:ascii="Times New Roman" w:hAnsi="Times New Roman" w:cs="Times New Roman"/>
                <w:sz w:val="24"/>
                <w:szCs w:val="24"/>
              </w:rPr>
            </w:pPr>
            <w:r w:rsidRPr="00791D78">
              <w:rPr>
                <w:rFonts w:ascii="Times New Roman" w:hAnsi="Times New Roman" w:cs="Times New Roman"/>
                <w:sz w:val="24"/>
                <w:szCs w:val="24"/>
              </w:rPr>
              <w:t>Мэром Москвы поручено убрать требование двух безуспешных попыток трудоустройства для признания гражданина безработным. Между подачей заявления на получение доплаты и решением о перечислении средств должно проходить от 3 до 5 дней.</w:t>
            </w:r>
          </w:p>
          <w:p w:rsidR="009B62C2" w:rsidRDefault="009B62C2" w:rsidP="009B62C2">
            <w:pPr>
              <w:jc w:val="both"/>
              <w:rPr>
                <w:rFonts w:ascii="Times New Roman" w:hAnsi="Times New Roman" w:cs="Times New Roman"/>
                <w:sz w:val="24"/>
                <w:szCs w:val="24"/>
              </w:rPr>
            </w:pPr>
            <w:r w:rsidRPr="00791D78">
              <w:rPr>
                <w:rFonts w:ascii="Times New Roman" w:hAnsi="Times New Roman" w:cs="Times New Roman"/>
                <w:sz w:val="24"/>
                <w:szCs w:val="24"/>
              </w:rPr>
              <w:t>Новый порядок осуществления региональной компенсационной доплаты безработным будет разработан в ближайшие дни</w:t>
            </w:r>
            <w:r>
              <w:rPr>
                <w:rFonts w:ascii="Times New Roman" w:hAnsi="Times New Roman" w:cs="Times New Roman"/>
                <w:sz w:val="24"/>
                <w:szCs w:val="24"/>
              </w:rPr>
              <w:t>.</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483EAD" w:rsidRDefault="009B62C2" w:rsidP="009B62C2">
            <w:pPr>
              <w:jc w:val="both"/>
              <w:rPr>
                <w:rFonts w:ascii="Times New Roman" w:hAnsi="Times New Roman" w:cs="Times New Roman"/>
                <w:sz w:val="24"/>
                <w:szCs w:val="24"/>
              </w:rPr>
            </w:pPr>
            <w:r>
              <w:rPr>
                <w:rFonts w:ascii="Times New Roman" w:hAnsi="Times New Roman" w:cs="Times New Roman"/>
                <w:sz w:val="24"/>
                <w:szCs w:val="24"/>
              </w:rPr>
              <w:t>В Правительство Московской области Губернатором Московской области внесен проект закона Московской области «О дополнительной социальной поддержке семей, имеющих детей, в Московской области»</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Согласно законопроекту право на получение ежемесячной выплаты будет иметь один из родителей или иной законный представитель ребенка, являющийся гражданином Российской Федерации и имеющий место жительства в Московской области, на ребенка в возрасте от трех до семи лет включительно, который является гражданином РФ и имеет место жительства в Московской области, при условии, что среднедушевой доход семьи не превышает величину прожиточного минимума, установленного в Московской области на душу населения за </w:t>
            </w:r>
            <w:r>
              <w:rPr>
                <w:rFonts w:ascii="Times New Roman" w:hAnsi="Times New Roman" w:cs="Times New Roman"/>
                <w:sz w:val="24"/>
                <w:szCs w:val="24"/>
                <w:lang w:val="en-US"/>
              </w:rPr>
              <w:t>II</w:t>
            </w:r>
            <w:r>
              <w:rPr>
                <w:rFonts w:ascii="Times New Roman" w:hAnsi="Times New Roman" w:cs="Times New Roman"/>
                <w:sz w:val="24"/>
                <w:szCs w:val="24"/>
              </w:rPr>
              <w:t xml:space="preserve"> квартал года, предшествующего году обращения за назначением ежемесячной выплаты.</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В случае наличия в семье нескольких детей в возрасте от трех до семи лет включительно ежемесячная выплата предоставляется на каждого ребенка.</w:t>
            </w:r>
          </w:p>
          <w:p w:rsidR="009B62C2" w:rsidRPr="006C4E8B"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Размер ежемесячной выплаты составляет 50% величины прожиточного минимума, установленной в Московской области для детей за </w:t>
            </w:r>
            <w:r>
              <w:rPr>
                <w:rFonts w:ascii="Times New Roman" w:hAnsi="Times New Roman" w:cs="Times New Roman"/>
                <w:sz w:val="24"/>
                <w:szCs w:val="24"/>
                <w:lang w:val="en-US"/>
              </w:rPr>
              <w:t>II</w:t>
            </w:r>
            <w:r w:rsidRPr="006C4E8B">
              <w:rPr>
                <w:rFonts w:ascii="Times New Roman" w:hAnsi="Times New Roman" w:cs="Times New Roman"/>
                <w:sz w:val="24"/>
                <w:szCs w:val="24"/>
              </w:rPr>
              <w:t xml:space="preserve"> </w:t>
            </w:r>
            <w:r>
              <w:rPr>
                <w:rFonts w:ascii="Times New Roman" w:hAnsi="Times New Roman" w:cs="Times New Roman"/>
                <w:sz w:val="24"/>
                <w:szCs w:val="24"/>
              </w:rPr>
              <w:t>квартал года, предшествующего году обращения за назначением ежемесячной выплаты.</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855E3C"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РИАМО со ссылкой на </w:t>
            </w:r>
            <w:proofErr w:type="spellStart"/>
            <w:r>
              <w:rPr>
                <w:rFonts w:ascii="Times New Roman" w:hAnsi="Times New Roman" w:cs="Times New Roman"/>
                <w:sz w:val="24"/>
                <w:szCs w:val="24"/>
              </w:rPr>
              <w:t>пресслужбу</w:t>
            </w:r>
            <w:proofErr w:type="spellEnd"/>
            <w:r>
              <w:rPr>
                <w:rFonts w:ascii="Times New Roman" w:hAnsi="Times New Roman" w:cs="Times New Roman"/>
                <w:sz w:val="24"/>
                <w:szCs w:val="24"/>
              </w:rPr>
              <w:t xml:space="preserve"> министерства жилищной политики Московской области – Действие сертификатов по социальной ипотеке продлили для врачей Подмосковья</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Подмосковные врачи, получившие сертификаты в текущем году, смогут выбрать квартиры и оформлять ипотечные кредиты на льготных условиях вплоть до августа 2020го года.</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Каких-либо дополнительных действий для этого предпринимать не нужно, сертификаты продлены автоматически.</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F43AAA" w:rsidRDefault="009B62C2" w:rsidP="009B62C2">
            <w:pPr>
              <w:jc w:val="both"/>
              <w:rPr>
                <w:rFonts w:ascii="Times New Roman" w:hAnsi="Times New Roman" w:cs="Times New Roman"/>
                <w:sz w:val="24"/>
                <w:szCs w:val="24"/>
              </w:rPr>
            </w:pPr>
            <w:r w:rsidRPr="0020399F">
              <w:rPr>
                <w:rFonts w:ascii="Times New Roman" w:hAnsi="Times New Roman" w:cs="Times New Roman"/>
                <w:sz w:val="24"/>
                <w:szCs w:val="24"/>
              </w:rPr>
              <w:t xml:space="preserve">Постановление Губернатора Московской области от 09.04.2020 № 175-ПГ </w:t>
            </w:r>
            <w:r>
              <w:rPr>
                <w:rFonts w:ascii="Times New Roman" w:hAnsi="Times New Roman" w:cs="Times New Roman"/>
                <w:sz w:val="24"/>
                <w:szCs w:val="24"/>
              </w:rPr>
              <w:t>«</w:t>
            </w:r>
            <w:r w:rsidRPr="0020399F">
              <w:rPr>
                <w:rFonts w:ascii="Times New Roman" w:hAnsi="Times New Roman" w:cs="Times New Roman"/>
                <w:sz w:val="24"/>
                <w:szCs w:val="24"/>
              </w:rPr>
              <w:t>О внесении изменений в постановление Губернатора Московской области от 12.03.2020 №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w:t>
            </w:r>
            <w:r>
              <w:rPr>
                <w:rFonts w:ascii="Times New Roman" w:hAnsi="Times New Roman" w:cs="Times New Roman"/>
                <w:sz w:val="24"/>
                <w:szCs w:val="24"/>
              </w:rPr>
              <w:t>а территории Московской области»</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Установлен бесплатный проезд в городском транспорте и пригородном сообщении на территории Московской области волонтеров. Бесплатный проезд предоставляется волонтерам на основании «паспорта волонтера».</w:t>
            </w:r>
          </w:p>
          <w:p w:rsidR="009B62C2" w:rsidRPr="00BF682B" w:rsidRDefault="009B62C2" w:rsidP="009B62C2">
            <w:pPr>
              <w:jc w:val="both"/>
              <w:rPr>
                <w:rFonts w:ascii="Times New Roman" w:hAnsi="Times New Roman" w:cs="Times New Roman"/>
                <w:sz w:val="24"/>
                <w:szCs w:val="24"/>
              </w:rPr>
            </w:pPr>
            <w:r>
              <w:rPr>
                <w:rFonts w:ascii="Times New Roman" w:hAnsi="Times New Roman" w:cs="Times New Roman"/>
                <w:sz w:val="24"/>
                <w:szCs w:val="24"/>
              </w:rPr>
              <w:t>Временно приостановлено посещение гражданами кладбищ, за исключением случаев захоронения (перезахоронения), в том числе участия в похоронной процессии на кладбищах.</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F43AAA" w:rsidRDefault="009B62C2" w:rsidP="009B62C2">
            <w:pPr>
              <w:jc w:val="both"/>
              <w:rPr>
                <w:rFonts w:ascii="Times New Roman" w:hAnsi="Times New Roman" w:cs="Times New Roman"/>
                <w:sz w:val="24"/>
                <w:szCs w:val="24"/>
              </w:rPr>
            </w:pPr>
            <w:r>
              <w:rPr>
                <w:rFonts w:ascii="Times New Roman" w:hAnsi="Times New Roman" w:cs="Times New Roman"/>
                <w:sz w:val="24"/>
                <w:szCs w:val="24"/>
              </w:rPr>
              <w:t>Указ Мэра Москвы от 9 апреля 2020г. №41-УМ «О внесении изменений в Указ Мэра Москвы от 5 марта 2020г. №12-УМ»</w:t>
            </w:r>
            <w:r w:rsidRPr="003627FF">
              <w:rPr>
                <w:rFonts w:ascii="Times New Roman" w:hAnsi="Times New Roman" w:cs="Times New Roman"/>
                <w:sz w:val="24"/>
                <w:szCs w:val="24"/>
              </w:rPr>
              <w:t xml:space="preserve"> </w:t>
            </w:r>
          </w:p>
        </w:tc>
        <w:tc>
          <w:tcPr>
            <w:tcW w:w="8691" w:type="dxa"/>
          </w:tcPr>
          <w:p w:rsidR="009B62C2" w:rsidRPr="003627FF" w:rsidRDefault="009B62C2" w:rsidP="009B62C2">
            <w:pPr>
              <w:jc w:val="both"/>
              <w:rPr>
                <w:rFonts w:ascii="Times New Roman" w:hAnsi="Times New Roman" w:cs="Times New Roman"/>
                <w:sz w:val="24"/>
                <w:szCs w:val="24"/>
              </w:rPr>
            </w:pPr>
            <w:r w:rsidRPr="003627FF">
              <w:rPr>
                <w:rFonts w:ascii="Times New Roman" w:hAnsi="Times New Roman" w:cs="Times New Roman"/>
                <w:sz w:val="24"/>
                <w:szCs w:val="24"/>
              </w:rPr>
              <w:t>Принято решение временно приостановить посещение гражданами городских кладбищ.</w:t>
            </w:r>
          </w:p>
          <w:p w:rsidR="009B62C2" w:rsidRPr="00F43AAA" w:rsidRDefault="009B62C2" w:rsidP="009B62C2">
            <w:pPr>
              <w:jc w:val="both"/>
              <w:rPr>
                <w:rFonts w:ascii="Times New Roman" w:hAnsi="Times New Roman" w:cs="Times New Roman"/>
                <w:sz w:val="24"/>
                <w:szCs w:val="24"/>
              </w:rPr>
            </w:pPr>
            <w:r w:rsidRPr="003627FF">
              <w:rPr>
                <w:rFonts w:ascii="Times New Roman" w:hAnsi="Times New Roman" w:cs="Times New Roman"/>
                <w:sz w:val="24"/>
                <w:szCs w:val="24"/>
              </w:rPr>
              <w:t>Запрет не распространяется на случаи обращения за оформлением услуг по погребению (захоронению) и участия в погребении (захоронении).</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F8382B" w:rsidRDefault="009B62C2" w:rsidP="009B62C2">
            <w:pPr>
              <w:jc w:val="both"/>
              <w:rPr>
                <w:rFonts w:ascii="Times New Roman" w:hAnsi="Times New Roman" w:cs="Times New Roman"/>
                <w:sz w:val="24"/>
                <w:szCs w:val="24"/>
              </w:rPr>
            </w:pPr>
            <w:r>
              <w:rPr>
                <w:rFonts w:ascii="Times New Roman" w:hAnsi="Times New Roman" w:cs="Times New Roman"/>
                <w:sz w:val="24"/>
                <w:szCs w:val="24"/>
              </w:rPr>
              <w:t>В Московской областной Думе находится на рассмотрении проект Московской области «О дополнительной социальной поддержке семей, имеющих детей, в Московской области» (внесен Губернатором Московской области)</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Проект закона разработан в соответствии с Указом Президента РФ от 20.03.2020 № 199 «О дополнительных мера </w:t>
            </w:r>
            <w:r w:rsidRPr="00C61F9B">
              <w:rPr>
                <w:rFonts w:ascii="Times New Roman" w:hAnsi="Times New Roman" w:cs="Times New Roman"/>
                <w:sz w:val="24"/>
                <w:szCs w:val="24"/>
              </w:rPr>
              <w:t>государственной поддержки семей, имеющих детей».</w:t>
            </w:r>
            <w:r>
              <w:rPr>
                <w:rFonts w:ascii="Times New Roman" w:hAnsi="Times New Roman" w:cs="Times New Roman"/>
                <w:sz w:val="24"/>
                <w:szCs w:val="24"/>
              </w:rPr>
              <w:t xml:space="preserve"> </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Законопроектом</w:t>
            </w:r>
            <w:r w:rsidRPr="008F5CA5">
              <w:rPr>
                <w:rFonts w:ascii="Times New Roman" w:hAnsi="Times New Roman" w:cs="Times New Roman"/>
                <w:sz w:val="24"/>
                <w:szCs w:val="24"/>
              </w:rPr>
              <w:t xml:space="preserve"> предлагается установить ежемесячную денежную выплату на ребенка в возрасте от трех до семи лет включительно.</w:t>
            </w:r>
          </w:p>
          <w:p w:rsidR="009B62C2" w:rsidRDefault="009B62C2" w:rsidP="009B62C2">
            <w:pPr>
              <w:jc w:val="both"/>
              <w:rPr>
                <w:rFonts w:ascii="Times New Roman" w:hAnsi="Times New Roman" w:cs="Times New Roman"/>
                <w:sz w:val="24"/>
                <w:szCs w:val="24"/>
              </w:rPr>
            </w:pPr>
            <w:r w:rsidRPr="008F5CA5">
              <w:rPr>
                <w:rFonts w:ascii="Times New Roman" w:hAnsi="Times New Roman" w:cs="Times New Roman"/>
                <w:sz w:val="24"/>
                <w:szCs w:val="24"/>
              </w:rPr>
              <w:lastRenderedPageBreak/>
              <w:t>Указанная выплата бу</w:t>
            </w:r>
            <w:r>
              <w:rPr>
                <w:rFonts w:ascii="Times New Roman" w:hAnsi="Times New Roman" w:cs="Times New Roman"/>
                <w:sz w:val="24"/>
                <w:szCs w:val="24"/>
              </w:rPr>
              <w:t xml:space="preserve">дет предоставляться на </w:t>
            </w:r>
            <w:proofErr w:type="gramStart"/>
            <w:r>
              <w:rPr>
                <w:rFonts w:ascii="Times New Roman" w:hAnsi="Times New Roman" w:cs="Times New Roman"/>
                <w:sz w:val="24"/>
                <w:szCs w:val="24"/>
              </w:rPr>
              <w:t xml:space="preserve">ребенка  </w:t>
            </w:r>
            <w:r w:rsidRPr="008F5CA5">
              <w:rPr>
                <w:rFonts w:ascii="Times New Roman" w:hAnsi="Times New Roman" w:cs="Times New Roman"/>
                <w:sz w:val="24"/>
                <w:szCs w:val="24"/>
              </w:rPr>
              <w:t>из</w:t>
            </w:r>
            <w:proofErr w:type="gramEnd"/>
            <w:r w:rsidRPr="008F5CA5">
              <w:rPr>
                <w:rFonts w:ascii="Times New Roman" w:hAnsi="Times New Roman" w:cs="Times New Roman"/>
                <w:sz w:val="24"/>
                <w:szCs w:val="24"/>
              </w:rPr>
              <w:t xml:space="preserve"> малообеспеченной семьи</w:t>
            </w:r>
            <w:r>
              <w:rPr>
                <w:rFonts w:ascii="Times New Roman" w:hAnsi="Times New Roman" w:cs="Times New Roman"/>
                <w:sz w:val="24"/>
                <w:szCs w:val="24"/>
              </w:rPr>
              <w:t>.</w:t>
            </w:r>
          </w:p>
          <w:p w:rsidR="009B62C2" w:rsidRDefault="009B62C2" w:rsidP="009B62C2">
            <w:pPr>
              <w:jc w:val="both"/>
              <w:rPr>
                <w:rFonts w:ascii="Times New Roman" w:hAnsi="Times New Roman" w:cs="Times New Roman"/>
                <w:sz w:val="24"/>
                <w:szCs w:val="24"/>
              </w:rPr>
            </w:pPr>
            <w:r w:rsidRPr="008F5CA5">
              <w:rPr>
                <w:rFonts w:ascii="Times New Roman" w:hAnsi="Times New Roman" w:cs="Times New Roman"/>
                <w:sz w:val="24"/>
                <w:szCs w:val="24"/>
              </w:rPr>
              <w:t>Получателем выплаты будет являться один из родителей (иных законных представителей ребенка) из числа граждан Российской Федерации, имеющих место жительства в Московской области.</w:t>
            </w:r>
          </w:p>
          <w:p w:rsidR="009B62C2" w:rsidRDefault="009B62C2" w:rsidP="009B62C2">
            <w:pPr>
              <w:jc w:val="both"/>
              <w:rPr>
                <w:rFonts w:ascii="Times New Roman" w:hAnsi="Times New Roman" w:cs="Times New Roman"/>
                <w:sz w:val="24"/>
                <w:szCs w:val="24"/>
              </w:rPr>
            </w:pPr>
            <w:r w:rsidRPr="008F5CA5">
              <w:rPr>
                <w:rFonts w:ascii="Times New Roman" w:hAnsi="Times New Roman" w:cs="Times New Roman"/>
                <w:sz w:val="24"/>
                <w:szCs w:val="24"/>
              </w:rPr>
              <w:t>Размер ежемесячной денежной выплаты на ребенка в текущем году составит 6 344 руб. – 50 % величины прожиточного минимума, установленного в Московской области для детей за второй квартал 2019 года.</w:t>
            </w:r>
          </w:p>
          <w:p w:rsidR="009B62C2" w:rsidRPr="008F5CA5" w:rsidRDefault="009B62C2" w:rsidP="009B62C2">
            <w:pPr>
              <w:jc w:val="both"/>
              <w:rPr>
                <w:rFonts w:ascii="Times New Roman" w:hAnsi="Times New Roman" w:cs="Times New Roman"/>
                <w:sz w:val="24"/>
                <w:szCs w:val="24"/>
              </w:rPr>
            </w:pPr>
            <w:r w:rsidRPr="008F5CA5">
              <w:rPr>
                <w:rFonts w:ascii="Times New Roman" w:hAnsi="Times New Roman" w:cs="Times New Roman"/>
                <w:sz w:val="24"/>
                <w:szCs w:val="24"/>
              </w:rPr>
              <w:t xml:space="preserve">Проектом закона установлены сроки предоставления выплаты, </w:t>
            </w:r>
          </w:p>
          <w:p w:rsidR="009B62C2" w:rsidRPr="00D94414" w:rsidRDefault="009B62C2" w:rsidP="009B62C2">
            <w:pPr>
              <w:jc w:val="both"/>
              <w:rPr>
                <w:rFonts w:ascii="Times New Roman" w:hAnsi="Times New Roman" w:cs="Times New Roman"/>
                <w:sz w:val="24"/>
                <w:szCs w:val="24"/>
              </w:rPr>
            </w:pPr>
            <w:r w:rsidRPr="008F5CA5">
              <w:rPr>
                <w:rFonts w:ascii="Times New Roman" w:hAnsi="Times New Roman" w:cs="Times New Roman"/>
                <w:sz w:val="24"/>
                <w:szCs w:val="24"/>
              </w:rPr>
              <w:t>а также предусмотрено, что порядок и условия предоставления выплаты, состав семьи, порядок исчисления и учета среднедушевого дохода семьи устанавливаются Пра</w:t>
            </w:r>
            <w:r>
              <w:rPr>
                <w:rFonts w:ascii="Times New Roman" w:hAnsi="Times New Roman" w:cs="Times New Roman"/>
                <w:sz w:val="24"/>
                <w:szCs w:val="24"/>
              </w:rPr>
              <w:t>вительством Московской области.</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Информация с сайта Минздрава Московской области – Служба крови в Подмосковье приглашает доноров</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Учреждения службы крови Московской области приглашают доноров крови и ее компонентов. Вне зависимости от эпидемиологической ситуации, потребность в переливании крови остается на прежнем уровне.</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Default="009B62C2" w:rsidP="009B62C2">
            <w:pPr>
              <w:jc w:val="both"/>
              <w:rPr>
                <w:rFonts w:ascii="Times New Roman" w:hAnsi="Times New Roman" w:cs="Times New Roman"/>
                <w:sz w:val="24"/>
                <w:szCs w:val="24"/>
              </w:rPr>
            </w:pPr>
            <w:r w:rsidRPr="00203DDA">
              <w:rPr>
                <w:rFonts w:ascii="Times New Roman" w:hAnsi="Times New Roman" w:cs="Times New Roman"/>
                <w:sz w:val="24"/>
                <w:szCs w:val="24"/>
              </w:rPr>
              <w:t>http://inkrasnoarmeisk.ru - Жители Московской области поставили оценки своим управляющим организациям</w:t>
            </w:r>
          </w:p>
        </w:tc>
        <w:tc>
          <w:tcPr>
            <w:tcW w:w="8691" w:type="dxa"/>
          </w:tcPr>
          <w:p w:rsidR="009B62C2" w:rsidRDefault="009B62C2" w:rsidP="009B62C2">
            <w:pPr>
              <w:jc w:val="both"/>
              <w:rPr>
                <w:rFonts w:ascii="Times New Roman" w:hAnsi="Times New Roman" w:cs="Times New Roman"/>
                <w:sz w:val="24"/>
                <w:szCs w:val="24"/>
              </w:rPr>
            </w:pPr>
            <w:r w:rsidRPr="00B46AA3">
              <w:rPr>
                <w:rFonts w:ascii="Times New Roman" w:hAnsi="Times New Roman" w:cs="Times New Roman"/>
                <w:sz w:val="24"/>
                <w:szCs w:val="24"/>
              </w:rPr>
              <w:t xml:space="preserve">Жители Подмосковья поставили своим управляющим организациям твердую тройку на портале </w:t>
            </w:r>
            <w:proofErr w:type="spellStart"/>
            <w:r w:rsidRPr="00B46AA3">
              <w:rPr>
                <w:rFonts w:ascii="Times New Roman" w:hAnsi="Times New Roman" w:cs="Times New Roman"/>
                <w:sz w:val="24"/>
                <w:szCs w:val="24"/>
              </w:rPr>
              <w:t>ТыРешаешьЖКХ.рф</w:t>
            </w:r>
            <w:proofErr w:type="spellEnd"/>
            <w:r w:rsidRPr="00B46AA3">
              <w:rPr>
                <w:rFonts w:ascii="Times New Roman" w:hAnsi="Times New Roman" w:cs="Times New Roman"/>
                <w:sz w:val="24"/>
                <w:szCs w:val="24"/>
              </w:rPr>
              <w:t>. На данный момент в голосовании приняли участие уже свыше 14 тысяч человек.</w:t>
            </w:r>
          </w:p>
          <w:p w:rsidR="009B62C2" w:rsidRDefault="009B62C2" w:rsidP="009B62C2">
            <w:pPr>
              <w:jc w:val="both"/>
              <w:rPr>
                <w:rFonts w:ascii="Times New Roman" w:hAnsi="Times New Roman" w:cs="Times New Roman"/>
                <w:sz w:val="24"/>
                <w:szCs w:val="24"/>
              </w:rPr>
            </w:pPr>
            <w:r w:rsidRPr="00B46AA3">
              <w:rPr>
                <w:rFonts w:ascii="Times New Roman" w:hAnsi="Times New Roman" w:cs="Times New Roman"/>
                <w:sz w:val="24"/>
                <w:szCs w:val="24"/>
              </w:rPr>
              <w:t xml:space="preserve">Самые высокие оценки поставили жители 15 городских округов, а именно Жуковского, Зарайска, Ивантеевки, Каширы, Королева, Котельников, </w:t>
            </w:r>
            <w:proofErr w:type="spellStart"/>
            <w:r w:rsidRPr="00B46AA3">
              <w:rPr>
                <w:rFonts w:ascii="Times New Roman" w:hAnsi="Times New Roman" w:cs="Times New Roman"/>
                <w:sz w:val="24"/>
                <w:szCs w:val="24"/>
              </w:rPr>
              <w:t>Луховиц</w:t>
            </w:r>
            <w:proofErr w:type="spellEnd"/>
            <w:r w:rsidRPr="00B46AA3">
              <w:rPr>
                <w:rFonts w:ascii="Times New Roman" w:hAnsi="Times New Roman" w:cs="Times New Roman"/>
                <w:sz w:val="24"/>
                <w:szCs w:val="24"/>
              </w:rPr>
              <w:t>, Молодёжного, Мытищ, Озер, Протвино, Сергиева Посада, Серебряных Прудов, Ступино и Рошали.</w:t>
            </w:r>
          </w:p>
          <w:p w:rsidR="009B62C2" w:rsidRDefault="009B62C2" w:rsidP="009B62C2">
            <w:pPr>
              <w:jc w:val="both"/>
              <w:rPr>
                <w:rFonts w:ascii="Times New Roman" w:hAnsi="Times New Roman" w:cs="Times New Roman"/>
                <w:sz w:val="24"/>
                <w:szCs w:val="24"/>
              </w:rPr>
            </w:pPr>
            <w:r w:rsidRPr="00B46AA3">
              <w:rPr>
                <w:rFonts w:ascii="Times New Roman" w:hAnsi="Times New Roman" w:cs="Times New Roman"/>
                <w:sz w:val="24"/>
                <w:szCs w:val="24"/>
              </w:rPr>
              <w:t>Выше всего, в среднем на 4,67 баллов, проголосовавшие жители региона оценили работу слесарей-сантехников. А вот электрикам, по их мнению, стоит улучшить качество работ, о чем свидетельствует самый низкий средний показатель в 3,85 баллов.</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О</w:t>
            </w:r>
            <w:r w:rsidRPr="00B46AA3">
              <w:rPr>
                <w:rFonts w:ascii="Times New Roman" w:hAnsi="Times New Roman" w:cs="Times New Roman"/>
                <w:sz w:val="24"/>
                <w:szCs w:val="24"/>
              </w:rPr>
              <w:t xml:space="preserve">ценить работу своей управляющей организации, ее сотрудников и качество жилищно-коммунальных услуг можно по ссылке </w:t>
            </w:r>
            <w:proofErr w:type="spellStart"/>
            <w:r w:rsidRPr="00B46AA3">
              <w:rPr>
                <w:rFonts w:ascii="Times New Roman" w:hAnsi="Times New Roman" w:cs="Times New Roman"/>
                <w:sz w:val="24"/>
                <w:szCs w:val="24"/>
              </w:rPr>
              <w:t>ТыРешаешьЖКХ.рф</w:t>
            </w:r>
            <w:proofErr w:type="spellEnd"/>
          </w:p>
        </w:tc>
      </w:tr>
      <w:tr w:rsidR="002D68AB" w:rsidTr="00E03595">
        <w:trPr>
          <w:trHeight w:val="111"/>
        </w:trPr>
        <w:tc>
          <w:tcPr>
            <w:tcW w:w="15388" w:type="dxa"/>
            <w:gridSpan w:val="3"/>
          </w:tcPr>
          <w:p w:rsidR="002D68AB" w:rsidRPr="004341B2" w:rsidRDefault="002D68AB" w:rsidP="00E03595">
            <w:pPr>
              <w:jc w:val="center"/>
              <w:rPr>
                <w:rFonts w:ascii="Times New Roman" w:hAnsi="Times New Roman" w:cs="Times New Roman"/>
                <w:b/>
                <w:sz w:val="24"/>
                <w:szCs w:val="24"/>
              </w:rPr>
            </w:pPr>
            <w:r>
              <w:rPr>
                <w:rFonts w:ascii="Times New Roman" w:hAnsi="Times New Roman" w:cs="Times New Roman"/>
                <w:b/>
                <w:sz w:val="24"/>
                <w:szCs w:val="24"/>
              </w:rPr>
              <w:t>ЭКОНОМИЧЕСКИЕ ПРАВА</w:t>
            </w:r>
          </w:p>
        </w:tc>
      </w:tr>
      <w:tr w:rsidR="009B62C2" w:rsidTr="00E03595">
        <w:trPr>
          <w:trHeight w:val="2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РИАМО - </w:t>
            </w:r>
            <w:r w:rsidRPr="002A3A1E">
              <w:rPr>
                <w:rFonts w:ascii="Times New Roman" w:hAnsi="Times New Roman" w:cs="Times New Roman"/>
                <w:sz w:val="24"/>
                <w:szCs w:val="24"/>
              </w:rPr>
              <w:t>Муниципальный земельный контроль Подмосковья временно приостановил работу до мая</w:t>
            </w:r>
          </w:p>
        </w:tc>
        <w:tc>
          <w:tcPr>
            <w:tcW w:w="8691" w:type="dxa"/>
          </w:tcPr>
          <w:p w:rsidR="009B62C2" w:rsidRDefault="009B62C2" w:rsidP="009B62C2">
            <w:pPr>
              <w:jc w:val="both"/>
              <w:rPr>
                <w:rFonts w:ascii="Times New Roman" w:hAnsi="Times New Roman" w:cs="Times New Roman"/>
                <w:sz w:val="24"/>
                <w:szCs w:val="24"/>
              </w:rPr>
            </w:pPr>
            <w:r w:rsidRPr="002A3A1E">
              <w:rPr>
                <w:rFonts w:ascii="Times New Roman" w:hAnsi="Times New Roman" w:cs="Times New Roman"/>
                <w:sz w:val="24"/>
                <w:szCs w:val="24"/>
              </w:rPr>
              <w:t>Муниципальный земельный контроль Подмосковья приостановил свою работу до</w:t>
            </w:r>
            <w:r>
              <w:rPr>
                <w:rFonts w:ascii="Times New Roman" w:hAnsi="Times New Roman" w:cs="Times New Roman"/>
                <w:sz w:val="24"/>
                <w:szCs w:val="24"/>
              </w:rPr>
              <w:t xml:space="preserve"> 1</w:t>
            </w:r>
            <w:r w:rsidRPr="002A3A1E">
              <w:rPr>
                <w:rFonts w:ascii="Times New Roman" w:hAnsi="Times New Roman" w:cs="Times New Roman"/>
                <w:sz w:val="24"/>
                <w:szCs w:val="24"/>
              </w:rPr>
              <w:t xml:space="preserve"> мая, также были прекращены все осмотры на территории городских округов региона </w:t>
            </w:r>
            <w:r>
              <w:rPr>
                <w:rFonts w:ascii="Times New Roman" w:hAnsi="Times New Roman" w:cs="Times New Roman"/>
                <w:sz w:val="24"/>
                <w:szCs w:val="24"/>
              </w:rPr>
              <w:t>начиная с 6 апреля</w:t>
            </w:r>
          </w:p>
          <w:p w:rsidR="009B62C2" w:rsidRDefault="009B62C2" w:rsidP="009B62C2">
            <w:pPr>
              <w:jc w:val="both"/>
              <w:rPr>
                <w:rFonts w:ascii="Times New Roman" w:hAnsi="Times New Roman" w:cs="Times New Roman"/>
                <w:sz w:val="24"/>
                <w:szCs w:val="24"/>
              </w:rPr>
            </w:pPr>
            <w:r w:rsidRPr="002A3A1E">
              <w:rPr>
                <w:rFonts w:ascii="Times New Roman" w:hAnsi="Times New Roman" w:cs="Times New Roman"/>
                <w:sz w:val="24"/>
                <w:szCs w:val="24"/>
              </w:rPr>
              <w:t>Земельный контроль будет выезжать только в случаях, когда был причинен вред жизни и здоровью граждан или возникла чрезвычайная ситуация прир</w:t>
            </w:r>
            <w:r>
              <w:rPr>
                <w:rFonts w:ascii="Times New Roman" w:hAnsi="Times New Roman" w:cs="Times New Roman"/>
                <w:sz w:val="24"/>
                <w:szCs w:val="24"/>
              </w:rPr>
              <w:t>одного и техногенного характера.</w:t>
            </w:r>
          </w:p>
        </w:tc>
      </w:tr>
      <w:tr w:rsidR="009B62C2" w:rsidTr="00E03595">
        <w:trPr>
          <w:trHeight w:val="2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Default="009B62C2" w:rsidP="009B62C2">
            <w:pPr>
              <w:jc w:val="both"/>
              <w:rPr>
                <w:rFonts w:ascii="Times New Roman" w:hAnsi="Times New Roman" w:cs="Times New Roman"/>
                <w:sz w:val="24"/>
                <w:szCs w:val="24"/>
              </w:rPr>
            </w:pPr>
            <w:proofErr w:type="spellStart"/>
            <w:r>
              <w:rPr>
                <w:rFonts w:ascii="Times New Roman" w:hAnsi="Times New Roman" w:cs="Times New Roman"/>
                <w:sz w:val="24"/>
                <w:szCs w:val="24"/>
              </w:rPr>
              <w:t>Строительство.ру</w:t>
            </w:r>
            <w:proofErr w:type="spellEnd"/>
            <w:r>
              <w:rPr>
                <w:rFonts w:ascii="Times New Roman" w:hAnsi="Times New Roman" w:cs="Times New Roman"/>
                <w:sz w:val="24"/>
                <w:szCs w:val="24"/>
              </w:rPr>
              <w:t xml:space="preserve"> - </w:t>
            </w:r>
            <w:r w:rsidRPr="009E7319">
              <w:rPr>
                <w:rFonts w:ascii="Times New Roman" w:hAnsi="Times New Roman" w:cs="Times New Roman"/>
                <w:sz w:val="24"/>
                <w:szCs w:val="24"/>
              </w:rPr>
              <w:t>В Московской области возобновляются работы по капитальному ремонту многоквартирных домов</w:t>
            </w:r>
          </w:p>
        </w:tc>
        <w:tc>
          <w:tcPr>
            <w:tcW w:w="8691" w:type="dxa"/>
          </w:tcPr>
          <w:p w:rsidR="009B62C2" w:rsidRDefault="009B62C2" w:rsidP="009B62C2">
            <w:pPr>
              <w:jc w:val="both"/>
              <w:rPr>
                <w:rFonts w:ascii="Times New Roman" w:hAnsi="Times New Roman" w:cs="Times New Roman"/>
                <w:sz w:val="24"/>
                <w:szCs w:val="24"/>
              </w:rPr>
            </w:pPr>
            <w:r w:rsidRPr="009E7319">
              <w:rPr>
                <w:rFonts w:ascii="Times New Roman" w:hAnsi="Times New Roman" w:cs="Times New Roman"/>
                <w:sz w:val="24"/>
                <w:szCs w:val="24"/>
              </w:rPr>
              <w:t xml:space="preserve">Фондом капитального ремонта Московской области принято решение об отмене предписания о приостановке проведения всех строительно-монтажных работ. </w:t>
            </w:r>
            <w:r w:rsidRPr="009E7319">
              <w:rPr>
                <w:rFonts w:ascii="Times New Roman" w:hAnsi="Times New Roman" w:cs="Times New Roman"/>
                <w:sz w:val="24"/>
                <w:szCs w:val="24"/>
              </w:rPr>
              <w:lastRenderedPageBreak/>
              <w:t>Работы по проведению капитального ремонта в МКД Подмосковья начнутся с 8 апреля.</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Д</w:t>
            </w:r>
            <w:r w:rsidRPr="009E7319">
              <w:rPr>
                <w:rFonts w:ascii="Times New Roman" w:hAnsi="Times New Roman" w:cs="Times New Roman"/>
                <w:sz w:val="24"/>
                <w:szCs w:val="24"/>
              </w:rPr>
              <w:t>ано поручение подрядным организациям возобновить все строительно-монтажные работы по капитальному ремонту общего имущества в многоквартирных домах на территории Московской области. При этом все подрядные организации должны обеспечить рабочих, находящихся на объектах капитального ремонта, средствами индивидуальной защиты (масками-респираторами), а также свести к минимуму контакты с собственниками многоквартирных домов. Также работники должны неукоснительно соблюдать требования Закона Московской области № 16/2014-ОЗ «Об обеспечении тишины и покоя граждан на территории Московской области» и проводить работы только в будние дни с 09-00 до 11-00 и с 17-00 до 19-00, а в субботу с 10-00 до 11-00 и с 17-00 до 19-00</w:t>
            </w:r>
            <w:r>
              <w:rPr>
                <w:rFonts w:ascii="Times New Roman" w:hAnsi="Times New Roman" w:cs="Times New Roman"/>
                <w:sz w:val="24"/>
                <w:szCs w:val="24"/>
              </w:rPr>
              <w:t>.</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С</w:t>
            </w:r>
            <w:r w:rsidRPr="009E7319">
              <w:rPr>
                <w:rFonts w:ascii="Times New Roman" w:hAnsi="Times New Roman" w:cs="Times New Roman"/>
                <w:sz w:val="24"/>
                <w:szCs w:val="24"/>
              </w:rPr>
              <w:t>отрудники Государственного бюджетного учреждения Московский области «Управление технического надзора капитального ремонта» переведены на полный рабочий режим с целью ежедневного контроля исполнения и соблюдения вышеуказанных поручений. В случае выявления нарушений со стороны подрядных организаций, на месте сотрудниками ГБУ МО «УТНКР» будут выдаваться предписания с минимальным сроком устранения нарушений и применяться штрафные санкции</w:t>
            </w:r>
          </w:p>
        </w:tc>
      </w:tr>
      <w:tr w:rsidR="009B62C2" w:rsidTr="00E03595">
        <w:trPr>
          <w:trHeight w:val="24"/>
        </w:trPr>
        <w:tc>
          <w:tcPr>
            <w:tcW w:w="15388" w:type="dxa"/>
            <w:gridSpan w:val="3"/>
          </w:tcPr>
          <w:p w:rsidR="009B62C2" w:rsidRPr="009B62C2" w:rsidRDefault="009B62C2" w:rsidP="009B62C2">
            <w:pPr>
              <w:jc w:val="center"/>
              <w:rPr>
                <w:rFonts w:ascii="Times New Roman" w:hAnsi="Times New Roman" w:cs="Times New Roman"/>
                <w:b/>
                <w:sz w:val="24"/>
                <w:szCs w:val="24"/>
              </w:rPr>
            </w:pPr>
            <w:r w:rsidRPr="009B62C2">
              <w:rPr>
                <w:rFonts w:ascii="Times New Roman" w:hAnsi="Times New Roman" w:cs="Times New Roman"/>
                <w:b/>
                <w:sz w:val="24"/>
                <w:szCs w:val="24"/>
              </w:rPr>
              <w:lastRenderedPageBreak/>
              <w:t>ЭКОЛОГИЧЕСКИЕ ПРАВА</w:t>
            </w:r>
          </w:p>
        </w:tc>
      </w:tr>
      <w:tr w:rsidR="009B62C2" w:rsidTr="00E03595">
        <w:trPr>
          <w:trHeight w:val="2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F43AAA" w:rsidRDefault="009B62C2" w:rsidP="009B62C2">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Московской области от 07.04.2020 №165/9 «</w:t>
            </w:r>
            <w:r w:rsidRPr="00EB7157">
              <w:rPr>
                <w:rFonts w:ascii="Times New Roman" w:hAnsi="Times New Roman" w:cs="Times New Roman"/>
                <w:sz w:val="24"/>
                <w:szCs w:val="24"/>
              </w:rPr>
              <w:t>О внесении изменения в Положение о Министерстве экологии и природопользования Московской области</w:t>
            </w:r>
            <w:r>
              <w:rPr>
                <w:rFonts w:ascii="Times New Roman" w:hAnsi="Times New Roman" w:cs="Times New Roman"/>
                <w:sz w:val="24"/>
                <w:szCs w:val="24"/>
              </w:rPr>
              <w:t>»</w:t>
            </w:r>
          </w:p>
        </w:tc>
        <w:tc>
          <w:tcPr>
            <w:tcW w:w="8691" w:type="dxa"/>
          </w:tcPr>
          <w:p w:rsidR="009B62C2" w:rsidRPr="00F43AAA" w:rsidRDefault="009B62C2" w:rsidP="009B62C2">
            <w:pPr>
              <w:jc w:val="both"/>
              <w:rPr>
                <w:rFonts w:ascii="Times New Roman" w:hAnsi="Times New Roman" w:cs="Times New Roman"/>
                <w:sz w:val="24"/>
                <w:szCs w:val="24"/>
              </w:rPr>
            </w:pPr>
            <w:r>
              <w:rPr>
                <w:rFonts w:ascii="Times New Roman" w:hAnsi="Times New Roman" w:cs="Times New Roman"/>
                <w:sz w:val="24"/>
                <w:szCs w:val="24"/>
              </w:rPr>
              <w:t>Из полномочий Министерства экологии и природопользования Московской области в части подготовки предложений Правительству Московской области об утверждении территориальной схемы обращения с отходами, в том числе с твердыми коммунальными отходами, в части включения сведений об объектах рекультивации земель, исключены слова «, в том числе с твердыми коммунальными отходами» (пп. 12.1.34)</w:t>
            </w:r>
          </w:p>
        </w:tc>
      </w:tr>
      <w:tr w:rsidR="002D68AB" w:rsidTr="00E03595">
        <w:trPr>
          <w:trHeight w:val="55"/>
        </w:trPr>
        <w:tc>
          <w:tcPr>
            <w:tcW w:w="15388" w:type="dxa"/>
            <w:gridSpan w:val="3"/>
          </w:tcPr>
          <w:p w:rsidR="002D68AB" w:rsidRPr="002D68AB" w:rsidRDefault="002D68AB" w:rsidP="00E03595">
            <w:pPr>
              <w:jc w:val="center"/>
              <w:rPr>
                <w:rFonts w:ascii="Times New Roman" w:hAnsi="Times New Roman" w:cs="Times New Roman"/>
                <w:b/>
                <w:sz w:val="24"/>
                <w:szCs w:val="24"/>
              </w:rPr>
            </w:pPr>
            <w:r>
              <w:rPr>
                <w:rFonts w:ascii="Times New Roman" w:hAnsi="Times New Roman" w:cs="Times New Roman"/>
                <w:b/>
                <w:sz w:val="24"/>
                <w:szCs w:val="24"/>
              </w:rPr>
              <w:t>ЧС И РЕЖИМ ПОВЫШЕННОЙ ГОТОВНОСТИ</w:t>
            </w:r>
          </w:p>
        </w:tc>
      </w:tr>
      <w:tr w:rsidR="002D68AB" w:rsidTr="00E03595">
        <w:trPr>
          <w:trHeight w:val="27"/>
        </w:trPr>
        <w:tc>
          <w:tcPr>
            <w:tcW w:w="728" w:type="dxa"/>
          </w:tcPr>
          <w:p w:rsidR="002D68AB" w:rsidRDefault="002D68AB" w:rsidP="002D68AB">
            <w:pPr>
              <w:jc w:val="center"/>
              <w:rPr>
                <w:rFonts w:ascii="Times New Roman" w:hAnsi="Times New Roman" w:cs="Times New Roman"/>
                <w:sz w:val="24"/>
                <w:szCs w:val="24"/>
              </w:rPr>
            </w:pPr>
          </w:p>
        </w:tc>
        <w:tc>
          <w:tcPr>
            <w:tcW w:w="5969" w:type="dxa"/>
          </w:tcPr>
          <w:p w:rsidR="002D68AB" w:rsidRDefault="002D68AB" w:rsidP="002D68AB">
            <w:pPr>
              <w:jc w:val="both"/>
              <w:rPr>
                <w:rFonts w:ascii="Times New Roman" w:hAnsi="Times New Roman" w:cs="Times New Roman"/>
                <w:sz w:val="24"/>
                <w:szCs w:val="24"/>
              </w:rPr>
            </w:pPr>
            <w:r w:rsidRPr="002F0511">
              <w:rPr>
                <w:rFonts w:ascii="Times New Roman" w:hAnsi="Times New Roman" w:cs="Times New Roman"/>
                <w:sz w:val="24"/>
                <w:szCs w:val="24"/>
              </w:rPr>
              <w:t>Закон Моск</w:t>
            </w:r>
            <w:r>
              <w:rPr>
                <w:rFonts w:ascii="Times New Roman" w:hAnsi="Times New Roman" w:cs="Times New Roman"/>
                <w:sz w:val="24"/>
                <w:szCs w:val="24"/>
              </w:rPr>
              <w:t xml:space="preserve">овской области № 53/2020-O3 «О </w:t>
            </w:r>
            <w:r w:rsidRPr="002F0511">
              <w:rPr>
                <w:rFonts w:ascii="Times New Roman" w:hAnsi="Times New Roman" w:cs="Times New Roman"/>
                <w:sz w:val="24"/>
                <w:szCs w:val="24"/>
              </w:rPr>
              <w:t>внесении изменений в Закон М</w:t>
            </w:r>
            <w:r>
              <w:rPr>
                <w:rFonts w:ascii="Times New Roman" w:hAnsi="Times New Roman" w:cs="Times New Roman"/>
                <w:sz w:val="24"/>
                <w:szCs w:val="24"/>
              </w:rPr>
              <w:t>осковс</w:t>
            </w:r>
            <w:r w:rsidRPr="002F0511">
              <w:rPr>
                <w:rFonts w:ascii="Times New Roman" w:hAnsi="Times New Roman" w:cs="Times New Roman"/>
                <w:sz w:val="24"/>
                <w:szCs w:val="24"/>
              </w:rPr>
              <w:t xml:space="preserve">кой областям «Кодекс </w:t>
            </w:r>
            <w:r>
              <w:rPr>
                <w:rFonts w:ascii="Times New Roman" w:hAnsi="Times New Roman" w:cs="Times New Roman"/>
                <w:sz w:val="24"/>
                <w:szCs w:val="24"/>
              </w:rPr>
              <w:t>Московской</w:t>
            </w:r>
            <w:r w:rsidRPr="002F0511">
              <w:rPr>
                <w:rFonts w:ascii="Times New Roman" w:hAnsi="Times New Roman" w:cs="Times New Roman"/>
                <w:sz w:val="24"/>
                <w:szCs w:val="24"/>
              </w:rPr>
              <w:t xml:space="preserve"> области </w:t>
            </w:r>
            <w:r>
              <w:rPr>
                <w:rFonts w:ascii="Times New Roman" w:hAnsi="Times New Roman" w:cs="Times New Roman"/>
                <w:sz w:val="24"/>
                <w:szCs w:val="24"/>
              </w:rPr>
              <w:t>об</w:t>
            </w:r>
            <w:r w:rsidRPr="002F0511">
              <w:rPr>
                <w:rFonts w:ascii="Times New Roman" w:hAnsi="Times New Roman" w:cs="Times New Roman"/>
                <w:sz w:val="24"/>
                <w:szCs w:val="24"/>
              </w:rPr>
              <w:t xml:space="preserve"> администра</w:t>
            </w:r>
            <w:r>
              <w:rPr>
                <w:rFonts w:ascii="Times New Roman" w:hAnsi="Times New Roman" w:cs="Times New Roman"/>
                <w:sz w:val="24"/>
                <w:szCs w:val="24"/>
              </w:rPr>
              <w:t>тивных правонару</w:t>
            </w:r>
            <w:r w:rsidRPr="002F0511">
              <w:rPr>
                <w:rFonts w:ascii="Times New Roman" w:hAnsi="Times New Roman" w:cs="Times New Roman"/>
                <w:sz w:val="24"/>
                <w:szCs w:val="24"/>
              </w:rPr>
              <w:t xml:space="preserve">шениях» и </w:t>
            </w:r>
            <w:r>
              <w:rPr>
                <w:rFonts w:ascii="Times New Roman" w:hAnsi="Times New Roman" w:cs="Times New Roman"/>
                <w:sz w:val="24"/>
                <w:szCs w:val="24"/>
              </w:rPr>
              <w:t>о</w:t>
            </w:r>
            <w:r w:rsidRPr="002F0511">
              <w:rPr>
                <w:rFonts w:ascii="Times New Roman" w:hAnsi="Times New Roman" w:cs="Times New Roman"/>
                <w:sz w:val="24"/>
                <w:szCs w:val="24"/>
              </w:rPr>
              <w:t xml:space="preserve"> приостановлении действия статей 15</w:t>
            </w:r>
            <w:r>
              <w:rPr>
                <w:rFonts w:ascii="Times New Roman" w:hAnsi="Times New Roman" w:cs="Times New Roman"/>
                <w:sz w:val="24"/>
                <w:szCs w:val="24"/>
              </w:rPr>
              <w:t>.2 н 15.3 Закона Московской области</w:t>
            </w:r>
            <w:r w:rsidRPr="002F0511">
              <w:rPr>
                <w:rFonts w:ascii="Times New Roman" w:hAnsi="Times New Roman" w:cs="Times New Roman"/>
                <w:sz w:val="24"/>
                <w:szCs w:val="24"/>
              </w:rPr>
              <w:t xml:space="preserve"> «Кодекс Московской</w:t>
            </w:r>
            <w:r>
              <w:rPr>
                <w:rFonts w:ascii="Times New Roman" w:hAnsi="Times New Roman" w:cs="Times New Roman"/>
                <w:sz w:val="24"/>
                <w:szCs w:val="24"/>
              </w:rPr>
              <w:t xml:space="preserve"> обл</w:t>
            </w:r>
            <w:r w:rsidRPr="002F0511">
              <w:rPr>
                <w:rFonts w:ascii="Times New Roman" w:hAnsi="Times New Roman" w:cs="Times New Roman"/>
                <w:sz w:val="24"/>
                <w:szCs w:val="24"/>
              </w:rPr>
              <w:t>асти об административных правонарушениях»</w:t>
            </w:r>
          </w:p>
          <w:p w:rsidR="002D68AB" w:rsidRPr="002F0511" w:rsidRDefault="002D68AB" w:rsidP="002D68AB">
            <w:pPr>
              <w:jc w:val="both"/>
              <w:rPr>
                <w:rFonts w:ascii="Times New Roman" w:hAnsi="Times New Roman" w:cs="Times New Roman"/>
                <w:sz w:val="24"/>
                <w:szCs w:val="24"/>
              </w:rPr>
            </w:pPr>
          </w:p>
        </w:tc>
        <w:tc>
          <w:tcPr>
            <w:tcW w:w="8691" w:type="dxa"/>
          </w:tcPr>
          <w:p w:rsidR="002D68AB" w:rsidRDefault="002D68AB" w:rsidP="002D68AB">
            <w:pPr>
              <w:jc w:val="both"/>
              <w:rPr>
                <w:rFonts w:ascii="Times New Roman" w:hAnsi="Times New Roman" w:cs="Times New Roman"/>
                <w:sz w:val="24"/>
                <w:szCs w:val="24"/>
              </w:rPr>
            </w:pPr>
            <w:r w:rsidRPr="002F0511">
              <w:rPr>
                <w:rFonts w:ascii="Times New Roman" w:hAnsi="Times New Roman" w:cs="Times New Roman"/>
                <w:sz w:val="24"/>
                <w:szCs w:val="24"/>
              </w:rPr>
              <w:t>Установлена административн</w:t>
            </w:r>
            <w:r>
              <w:rPr>
                <w:rFonts w:ascii="Times New Roman" w:hAnsi="Times New Roman" w:cs="Times New Roman"/>
                <w:sz w:val="24"/>
                <w:szCs w:val="24"/>
              </w:rPr>
              <w:t xml:space="preserve">ая ответственность за нарушение </w:t>
            </w:r>
            <w:r w:rsidRPr="002F0511">
              <w:rPr>
                <w:rFonts w:ascii="Times New Roman" w:hAnsi="Times New Roman" w:cs="Times New Roman"/>
                <w:sz w:val="24"/>
                <w:szCs w:val="24"/>
              </w:rPr>
              <w:t>требований, направленных на введение и обеспечение режима повышенной готовности на территории Московской области. За нарушение режима самоизоляции для жителей Подмосковья вводится штраф 4 тысячи рублей. За повторное нарушение —</w:t>
            </w:r>
            <w:r>
              <w:rPr>
                <w:rFonts w:ascii="Times New Roman" w:hAnsi="Times New Roman" w:cs="Times New Roman"/>
                <w:sz w:val="24"/>
                <w:szCs w:val="24"/>
              </w:rPr>
              <w:t xml:space="preserve"> 5 тысяч рублей. Также устанавл</w:t>
            </w:r>
            <w:r w:rsidRPr="002F0511">
              <w:rPr>
                <w:rFonts w:ascii="Times New Roman" w:hAnsi="Times New Roman" w:cs="Times New Roman"/>
                <w:sz w:val="24"/>
                <w:szCs w:val="24"/>
              </w:rPr>
              <w:t xml:space="preserve">ивается административный штраф на </w:t>
            </w:r>
            <w:r>
              <w:rPr>
                <w:rFonts w:ascii="Times New Roman" w:hAnsi="Times New Roman" w:cs="Times New Roman"/>
                <w:sz w:val="24"/>
                <w:szCs w:val="24"/>
              </w:rPr>
              <w:t>должностных</w:t>
            </w:r>
            <w:r w:rsidRPr="002F0511">
              <w:rPr>
                <w:rFonts w:ascii="Times New Roman" w:hAnsi="Times New Roman" w:cs="Times New Roman"/>
                <w:sz w:val="24"/>
                <w:szCs w:val="24"/>
              </w:rPr>
              <w:t xml:space="preserve"> лиц от 30 до 40 тысяч рублей, а для юридических лиц от 200 до 3</w:t>
            </w:r>
            <w:r>
              <w:rPr>
                <w:rFonts w:ascii="Times New Roman" w:hAnsi="Times New Roman" w:cs="Times New Roman"/>
                <w:sz w:val="24"/>
                <w:szCs w:val="24"/>
              </w:rPr>
              <w:t xml:space="preserve">00 тысяч рублей за неисполнение </w:t>
            </w:r>
            <w:r w:rsidRPr="002F0511">
              <w:rPr>
                <w:rFonts w:ascii="Times New Roman" w:hAnsi="Times New Roman" w:cs="Times New Roman"/>
                <w:sz w:val="24"/>
                <w:szCs w:val="24"/>
              </w:rPr>
              <w:t>требований о временной приостановке:</w:t>
            </w:r>
          </w:p>
          <w:p w:rsidR="002D68AB" w:rsidRDefault="002D68AB" w:rsidP="002D68AB">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проведения мероприятий с очным присутствием граждан, работы объектов розничной торговли;</w:t>
            </w:r>
          </w:p>
          <w:p w:rsidR="002D68AB" w:rsidRDefault="002D68AB" w:rsidP="002D68AB">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организаций (предприятий) общественного питания;</w:t>
            </w:r>
          </w:p>
          <w:p w:rsidR="002D68AB" w:rsidRDefault="002D68AB" w:rsidP="002D68AB">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оказания услуг с посещением граждан.</w:t>
            </w:r>
          </w:p>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За повторное совершение указанных административных правонарушений – штрафы составят на должностных лиц – от 40 до 50 тысяч, а на юридических лиц – от 300 тыс. до 500 тысяч рублей.</w:t>
            </w:r>
          </w:p>
          <w:p w:rsidR="002D68AB" w:rsidRPr="00AE00E9" w:rsidRDefault="002D68AB" w:rsidP="002D68AB">
            <w:pPr>
              <w:jc w:val="both"/>
              <w:rPr>
                <w:rFonts w:ascii="Times New Roman" w:hAnsi="Times New Roman" w:cs="Times New Roman"/>
                <w:sz w:val="24"/>
                <w:szCs w:val="24"/>
              </w:rPr>
            </w:pPr>
            <w:r>
              <w:rPr>
                <w:rFonts w:ascii="Times New Roman" w:hAnsi="Times New Roman" w:cs="Times New Roman"/>
                <w:sz w:val="24"/>
                <w:szCs w:val="24"/>
              </w:rPr>
              <w:t>Приостановлено действие статей 15.2 и 15.3 Кодекса МО об административных правонарушениях, которые предполагали штрафы за несвоевременное предоставление государственных и муниципальных услуг. Такая мера будет действовать только в период введения на территории МО режима повышенной готовности.</w:t>
            </w:r>
          </w:p>
        </w:tc>
      </w:tr>
      <w:tr w:rsidR="00A26061" w:rsidTr="00A26061">
        <w:trPr>
          <w:trHeight w:val="1598"/>
        </w:trPr>
        <w:tc>
          <w:tcPr>
            <w:tcW w:w="728" w:type="dxa"/>
          </w:tcPr>
          <w:p w:rsidR="00A26061" w:rsidRDefault="00A26061" w:rsidP="002D68AB">
            <w:pPr>
              <w:jc w:val="center"/>
              <w:rPr>
                <w:rFonts w:ascii="Times New Roman" w:hAnsi="Times New Roman" w:cs="Times New Roman"/>
                <w:sz w:val="24"/>
                <w:szCs w:val="24"/>
              </w:rPr>
            </w:pPr>
          </w:p>
        </w:tc>
        <w:tc>
          <w:tcPr>
            <w:tcW w:w="5969" w:type="dxa"/>
          </w:tcPr>
          <w:p w:rsidR="00A26061" w:rsidRPr="002F0511" w:rsidRDefault="00A26061" w:rsidP="002D68AB">
            <w:pPr>
              <w:jc w:val="both"/>
              <w:rPr>
                <w:rFonts w:ascii="Times New Roman" w:hAnsi="Times New Roman" w:cs="Times New Roman"/>
                <w:sz w:val="24"/>
                <w:szCs w:val="24"/>
              </w:rPr>
            </w:pPr>
            <w:r w:rsidRPr="00BF25EC">
              <w:rPr>
                <w:rFonts w:ascii="Times New Roman" w:hAnsi="Times New Roman" w:cs="Times New Roman"/>
                <w:sz w:val="24"/>
                <w:szCs w:val="24"/>
              </w:rPr>
              <w:t xml:space="preserve">Закон города Москвы от 1 апреля 2020 года № 6 </w:t>
            </w:r>
            <w:r>
              <w:rPr>
                <w:rFonts w:ascii="Times New Roman" w:hAnsi="Times New Roman" w:cs="Times New Roman"/>
                <w:sz w:val="24"/>
                <w:szCs w:val="24"/>
              </w:rPr>
              <w:t>«</w:t>
            </w:r>
            <w:r w:rsidRPr="00BF25EC">
              <w:rPr>
                <w:rFonts w:ascii="Times New Roman" w:hAnsi="Times New Roman" w:cs="Times New Roman"/>
                <w:sz w:val="24"/>
                <w:szCs w:val="24"/>
              </w:rPr>
              <w:t>О внесении изменений в статьи 2 и 8 Закона города Москвы от 10 декабря 2003 года № 77 "Об общественных пунктах охраны порядка в городе Москве" и Закон города Москвы от 21 ноября 2007 года № 45 "Кодекс города Москвы об а</w:t>
            </w:r>
            <w:r>
              <w:rPr>
                <w:rFonts w:ascii="Times New Roman" w:hAnsi="Times New Roman" w:cs="Times New Roman"/>
                <w:sz w:val="24"/>
                <w:szCs w:val="24"/>
              </w:rPr>
              <w:t>дминистративных правонарушениях»</w:t>
            </w:r>
          </w:p>
        </w:tc>
        <w:tc>
          <w:tcPr>
            <w:tcW w:w="8691" w:type="dxa"/>
          </w:tcPr>
          <w:p w:rsidR="00A26061" w:rsidRDefault="00A26061" w:rsidP="002D68AB">
            <w:pPr>
              <w:jc w:val="both"/>
              <w:rPr>
                <w:rFonts w:ascii="Times New Roman" w:hAnsi="Times New Roman" w:cs="Times New Roman"/>
                <w:sz w:val="24"/>
                <w:szCs w:val="24"/>
              </w:rPr>
            </w:pPr>
            <w:r>
              <w:rPr>
                <w:rFonts w:ascii="Times New Roman" w:hAnsi="Times New Roman" w:cs="Times New Roman"/>
                <w:sz w:val="24"/>
                <w:szCs w:val="24"/>
              </w:rPr>
              <w:t xml:space="preserve">Утверждены штрафы за нарушение режима самоизоляции. </w:t>
            </w:r>
          </w:p>
          <w:p w:rsidR="00A26061" w:rsidRDefault="00A26061" w:rsidP="002D68AB">
            <w:pPr>
              <w:jc w:val="both"/>
              <w:rPr>
                <w:rFonts w:ascii="Times New Roman" w:hAnsi="Times New Roman" w:cs="Times New Roman"/>
                <w:sz w:val="24"/>
                <w:szCs w:val="24"/>
              </w:rPr>
            </w:pPr>
            <w:r>
              <w:rPr>
                <w:rFonts w:ascii="Times New Roman" w:hAnsi="Times New Roman" w:cs="Times New Roman"/>
                <w:sz w:val="24"/>
                <w:szCs w:val="24"/>
              </w:rPr>
              <w:t>В частности, за невыполнение гражданами требований нормативных актов г. Москвы, направленных на введение и обеспечение режима повышенной готовности, в том числе несоблюдение режима самоизоляции, влечет наложение штрафа в размере 4 тыс. рублей. За совершение такого правонарушения с использованием транспортного средства предусмотрен штраф в размере 5 тыс. руб., а также применяется задержание транспортного средства с перемещением его на спец. стоянку.</w:t>
            </w:r>
          </w:p>
          <w:p w:rsidR="00A26061" w:rsidRPr="002F0511" w:rsidRDefault="00A26061" w:rsidP="002D68AB">
            <w:pPr>
              <w:jc w:val="both"/>
              <w:rPr>
                <w:rFonts w:ascii="Times New Roman" w:hAnsi="Times New Roman" w:cs="Times New Roman"/>
                <w:sz w:val="24"/>
                <w:szCs w:val="24"/>
              </w:rPr>
            </w:pPr>
            <w:r>
              <w:rPr>
                <w:rFonts w:ascii="Times New Roman" w:hAnsi="Times New Roman" w:cs="Times New Roman"/>
                <w:sz w:val="24"/>
                <w:szCs w:val="24"/>
              </w:rPr>
              <w:t>За повторное совершение указанных правонарушений штраф для граждан – 5 тыс. рублей, должностным лицам – от 40 до 50 тыс. рублей, юр. лицам – от 300 до 500 тыс. руб.</w:t>
            </w:r>
          </w:p>
        </w:tc>
      </w:tr>
      <w:tr w:rsidR="00A26061" w:rsidTr="00106A78">
        <w:trPr>
          <w:trHeight w:val="550"/>
        </w:trPr>
        <w:tc>
          <w:tcPr>
            <w:tcW w:w="728" w:type="dxa"/>
            <w:shd w:val="clear" w:color="auto" w:fill="auto"/>
          </w:tcPr>
          <w:p w:rsidR="00A26061" w:rsidRDefault="00A26061" w:rsidP="00A26061">
            <w:pPr>
              <w:jc w:val="center"/>
              <w:rPr>
                <w:rFonts w:ascii="Times New Roman" w:hAnsi="Times New Roman" w:cs="Times New Roman"/>
                <w:sz w:val="24"/>
                <w:szCs w:val="24"/>
              </w:rPr>
            </w:pPr>
          </w:p>
        </w:tc>
        <w:tc>
          <w:tcPr>
            <w:tcW w:w="5969" w:type="dxa"/>
            <w:shd w:val="clear" w:color="auto" w:fill="auto"/>
          </w:tcPr>
          <w:p w:rsidR="00A26061" w:rsidRPr="00F43AAA"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Указ Мэра Москвы от 11.04.2020 N 43-УМ "Об утверждении Порядка оформления и использования цифровых пропусков для передвижения по территории города Москвы в период действия режима повышен</w:t>
            </w:r>
            <w:r>
              <w:rPr>
                <w:rFonts w:ascii="Times New Roman" w:hAnsi="Times New Roman" w:cs="Times New Roman"/>
                <w:sz w:val="24"/>
                <w:szCs w:val="24"/>
              </w:rPr>
              <w:t>ной готовности в городе Москве"</w:t>
            </w:r>
          </w:p>
        </w:tc>
        <w:tc>
          <w:tcPr>
            <w:tcW w:w="8691" w:type="dxa"/>
            <w:shd w:val="clear" w:color="auto" w:fill="auto"/>
          </w:tcPr>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С 15 апреля 2020 г. возможность нахождения граждан вне места проживания (пребывания) и передвижения с использованием транс</w:t>
            </w:r>
            <w:r>
              <w:rPr>
                <w:rFonts w:ascii="Times New Roman" w:hAnsi="Times New Roman" w:cs="Times New Roman"/>
                <w:sz w:val="24"/>
                <w:szCs w:val="24"/>
              </w:rPr>
              <w:t>портных средств подтверждается:</w:t>
            </w:r>
          </w:p>
          <w:p w:rsidR="00A26061" w:rsidRPr="005B058E" w:rsidRDefault="00A26061" w:rsidP="00A26061">
            <w:pPr>
              <w:jc w:val="both"/>
              <w:rPr>
                <w:rFonts w:ascii="Times New Roman" w:hAnsi="Times New Roman" w:cs="Times New Roman"/>
                <w:sz w:val="24"/>
                <w:szCs w:val="24"/>
              </w:rPr>
            </w:pPr>
            <w:r>
              <w:rPr>
                <w:rFonts w:ascii="Times New Roman" w:hAnsi="Times New Roman" w:cs="Times New Roman"/>
                <w:sz w:val="24"/>
                <w:szCs w:val="24"/>
              </w:rPr>
              <w:t>- цифровым пропуском;</w:t>
            </w:r>
          </w:p>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 служебным удостоверением, в том числе удостоверением личности военнослужащего, государственных и муниципальных служащих, удостоверением судьи, адвоката, нотариуса, включая помощников указанных лиц, редакционным удостоверением или ин</w:t>
            </w:r>
            <w:bookmarkStart w:id="0" w:name="_GoBack"/>
            <w:bookmarkEnd w:id="0"/>
            <w:r w:rsidRPr="005B058E">
              <w:rPr>
                <w:rFonts w:ascii="Times New Roman" w:hAnsi="Times New Roman" w:cs="Times New Roman"/>
                <w:sz w:val="24"/>
                <w:szCs w:val="24"/>
              </w:rPr>
              <w:t xml:space="preserve">ым документом, удостоверяющим личность и полномочия журналиста, удостоверением частного охранника, личной карточкой охранника.  </w:t>
            </w:r>
          </w:p>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 xml:space="preserve">В целях осуществления трудовой деятельности или оказания услуг (выполнения работ) по гражданско-правовым договорам оформляется цифровой пропуск со сроком действия до 30 апреля 2020 г. без ограничений по количеству поездок и маршруту передвижения. </w:t>
            </w:r>
          </w:p>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 xml:space="preserve">Для передвижения по территории города Москвы с использованием любых видов транспорта в целях получения медицинской помощи в медицинских организациях </w:t>
            </w:r>
            <w:r w:rsidRPr="005B058E">
              <w:rPr>
                <w:rFonts w:ascii="Times New Roman" w:hAnsi="Times New Roman" w:cs="Times New Roman"/>
                <w:sz w:val="24"/>
                <w:szCs w:val="24"/>
              </w:rPr>
              <w:lastRenderedPageBreak/>
              <w:t xml:space="preserve">оформляется цифровой пропуск сроком на один календарный день без ограничения количества пропусков в течение календарной недели. </w:t>
            </w:r>
          </w:p>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Для передвижения по территории города Москвы с использованием любых видов транспорта в личных целях оформляется цифровой пропуск сроком на один календарный день. Оформление такого цифрового пропуска допускается не более двух раз в календарную неделю.</w:t>
            </w:r>
          </w:p>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Передвижение граждан с использованием легкового такси допускается при условии обеспечения проверки наличия у пассажира цифрового пропуска, разрешающего передвижени</w:t>
            </w:r>
            <w:r>
              <w:rPr>
                <w:rFonts w:ascii="Times New Roman" w:hAnsi="Times New Roman" w:cs="Times New Roman"/>
                <w:sz w:val="24"/>
                <w:szCs w:val="24"/>
              </w:rPr>
              <w:t>е по соответствующему маршруту.</w:t>
            </w:r>
          </w:p>
          <w:p w:rsidR="00A26061" w:rsidRPr="00F43AAA"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Получение цифрового пропуска осуществляется на основании электронной заявки гражданина на официальном сайте Мэра и Правительства Москвы, по телефону Единой справочной службы Правительства Москвы +7 (495) 777-77-77 или путем отправки сообщения на с</w:t>
            </w:r>
            <w:r>
              <w:rPr>
                <w:rFonts w:ascii="Times New Roman" w:hAnsi="Times New Roman" w:cs="Times New Roman"/>
                <w:sz w:val="24"/>
                <w:szCs w:val="24"/>
              </w:rPr>
              <w:t>пециальный короткий номер 7377.</w:t>
            </w:r>
          </w:p>
        </w:tc>
      </w:tr>
      <w:tr w:rsidR="002D68AB" w:rsidTr="00106A78">
        <w:trPr>
          <w:trHeight w:val="27"/>
        </w:trPr>
        <w:tc>
          <w:tcPr>
            <w:tcW w:w="728" w:type="dxa"/>
            <w:shd w:val="clear" w:color="auto" w:fill="auto"/>
          </w:tcPr>
          <w:p w:rsidR="002D68AB" w:rsidRDefault="002D68AB" w:rsidP="00E03595">
            <w:pPr>
              <w:jc w:val="center"/>
              <w:rPr>
                <w:rFonts w:ascii="Times New Roman" w:hAnsi="Times New Roman" w:cs="Times New Roman"/>
                <w:sz w:val="24"/>
                <w:szCs w:val="24"/>
              </w:rPr>
            </w:pPr>
          </w:p>
        </w:tc>
        <w:tc>
          <w:tcPr>
            <w:tcW w:w="5969" w:type="dxa"/>
            <w:shd w:val="clear" w:color="auto" w:fill="auto"/>
          </w:tcPr>
          <w:p w:rsidR="002D68AB" w:rsidRPr="00F43AAA" w:rsidRDefault="00A26061" w:rsidP="005B058E">
            <w:pPr>
              <w:jc w:val="both"/>
              <w:rPr>
                <w:rFonts w:ascii="Times New Roman" w:hAnsi="Times New Roman" w:cs="Times New Roman"/>
                <w:sz w:val="24"/>
                <w:szCs w:val="24"/>
              </w:rPr>
            </w:pPr>
            <w:r w:rsidRPr="00A26061">
              <w:rPr>
                <w:rFonts w:ascii="Times New Roman" w:hAnsi="Times New Roman" w:cs="Times New Roman"/>
                <w:sz w:val="24"/>
                <w:szCs w:val="24"/>
              </w:rPr>
              <w:t>Постановление Губернатора Московской области от 10.04.2020 № 176-ПГ "О внесении изменений в постановление Губернатора Московской области от 12.03.2020 №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w:t>
            </w:r>
          </w:p>
        </w:tc>
        <w:tc>
          <w:tcPr>
            <w:tcW w:w="8691" w:type="dxa"/>
            <w:shd w:val="clear" w:color="auto" w:fill="auto"/>
          </w:tcPr>
          <w:p w:rsidR="002D68AB" w:rsidRDefault="00A26061" w:rsidP="005B058E">
            <w:pPr>
              <w:jc w:val="both"/>
              <w:rPr>
                <w:rFonts w:ascii="Times New Roman" w:hAnsi="Times New Roman" w:cs="Times New Roman"/>
                <w:sz w:val="24"/>
                <w:szCs w:val="24"/>
              </w:rPr>
            </w:pPr>
            <w:r>
              <w:rPr>
                <w:rFonts w:ascii="Times New Roman" w:hAnsi="Times New Roman" w:cs="Times New Roman"/>
                <w:sz w:val="24"/>
                <w:szCs w:val="24"/>
              </w:rPr>
              <w:t>Введены ограничения на проведение любых строительных работ, за исключением медицинских объектов, транспортной инфраструктуры, объектов строительства в рамках национальных проектов, а также агропромышленных объектов, производящих продукты, объектов обращения с отходами, объектов жизнеобеспечения коммунальной инфраструктуры.</w:t>
            </w:r>
          </w:p>
          <w:p w:rsidR="00A26061" w:rsidRPr="00F43AAA" w:rsidRDefault="00A26061" w:rsidP="005B058E">
            <w:pPr>
              <w:jc w:val="both"/>
              <w:rPr>
                <w:rFonts w:ascii="Times New Roman" w:hAnsi="Times New Roman" w:cs="Times New Roman"/>
                <w:sz w:val="24"/>
                <w:szCs w:val="24"/>
              </w:rPr>
            </w:pPr>
            <w:r>
              <w:rPr>
                <w:rFonts w:ascii="Times New Roman" w:hAnsi="Times New Roman" w:cs="Times New Roman"/>
                <w:sz w:val="24"/>
                <w:szCs w:val="24"/>
              </w:rPr>
              <w:t xml:space="preserve">Приостановлено оказание услуг по краткосрочной аренде автомобилей (услуг </w:t>
            </w:r>
            <w:proofErr w:type="spellStart"/>
            <w:r>
              <w:rPr>
                <w:rFonts w:ascii="Times New Roman" w:hAnsi="Times New Roman" w:cs="Times New Roman"/>
                <w:sz w:val="24"/>
                <w:szCs w:val="24"/>
              </w:rPr>
              <w:t>каршеринга</w:t>
            </w:r>
            <w:proofErr w:type="spellEnd"/>
            <w:r>
              <w:rPr>
                <w:rFonts w:ascii="Times New Roman" w:hAnsi="Times New Roman" w:cs="Times New Roman"/>
                <w:sz w:val="24"/>
                <w:szCs w:val="24"/>
              </w:rPr>
              <w:t>).</w:t>
            </w:r>
          </w:p>
        </w:tc>
      </w:tr>
      <w:tr w:rsidR="00A26061" w:rsidTr="00106A78">
        <w:trPr>
          <w:trHeight w:val="27"/>
        </w:trPr>
        <w:tc>
          <w:tcPr>
            <w:tcW w:w="728" w:type="dxa"/>
            <w:shd w:val="clear" w:color="auto" w:fill="auto"/>
          </w:tcPr>
          <w:p w:rsidR="00A26061" w:rsidRDefault="00A26061" w:rsidP="00A26061">
            <w:pPr>
              <w:jc w:val="center"/>
              <w:rPr>
                <w:rFonts w:ascii="Times New Roman" w:hAnsi="Times New Roman" w:cs="Times New Roman"/>
                <w:sz w:val="24"/>
                <w:szCs w:val="24"/>
              </w:rPr>
            </w:pPr>
          </w:p>
        </w:tc>
        <w:tc>
          <w:tcPr>
            <w:tcW w:w="5969" w:type="dxa"/>
            <w:shd w:val="clear" w:color="auto" w:fill="auto"/>
          </w:tcPr>
          <w:p w:rsidR="00A26061" w:rsidRPr="00F43AAA"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Постановление Губернатора Московской области от 11.04.2020 N 177-ПГ "Об утверждении Порядка оформления и использования цифровых пропусков для передвижения по территории Московской области в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w:t>
            </w:r>
            <w:r>
              <w:rPr>
                <w:rFonts w:ascii="Times New Roman" w:hAnsi="Times New Roman" w:cs="Times New Roman"/>
                <w:sz w:val="24"/>
                <w:szCs w:val="24"/>
              </w:rPr>
              <w:t xml:space="preserve"> территории Московской области"</w:t>
            </w:r>
          </w:p>
        </w:tc>
        <w:tc>
          <w:tcPr>
            <w:tcW w:w="8691" w:type="dxa"/>
            <w:shd w:val="clear" w:color="auto" w:fill="auto"/>
          </w:tcPr>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С 15 апреля 2020 года возможность нахождения граждан вне места проживания (пребывания) и передвижения с использованием транспортных средств (в том числе транспорта общего пользования, железнодорожного транспорта, метрополитена, легковых и грузовых транспортных средств) подтверждается одним из</w:t>
            </w:r>
            <w:r>
              <w:rPr>
                <w:rFonts w:ascii="Times New Roman" w:hAnsi="Times New Roman" w:cs="Times New Roman"/>
                <w:sz w:val="24"/>
                <w:szCs w:val="24"/>
              </w:rPr>
              <w:t xml:space="preserve"> трех видов цифровых пропусков:</w:t>
            </w:r>
          </w:p>
          <w:p w:rsidR="00A26061" w:rsidRPr="005B058E" w:rsidRDefault="00A26061" w:rsidP="00A26061">
            <w:pPr>
              <w:jc w:val="both"/>
              <w:rPr>
                <w:rFonts w:ascii="Times New Roman" w:hAnsi="Times New Roman" w:cs="Times New Roman"/>
                <w:sz w:val="24"/>
                <w:szCs w:val="24"/>
              </w:rPr>
            </w:pPr>
            <w:r>
              <w:rPr>
                <w:rFonts w:ascii="Times New Roman" w:hAnsi="Times New Roman" w:cs="Times New Roman"/>
                <w:sz w:val="24"/>
                <w:szCs w:val="24"/>
              </w:rPr>
              <w:t xml:space="preserve">- </w:t>
            </w:r>
            <w:r w:rsidRPr="005B058E">
              <w:rPr>
                <w:rFonts w:ascii="Times New Roman" w:hAnsi="Times New Roman" w:cs="Times New Roman"/>
                <w:sz w:val="24"/>
                <w:szCs w:val="24"/>
              </w:rPr>
              <w:t>для поездок на работу оформляется пропуск сроком до 30 апреля 2020 года без ограничений по количеству п</w:t>
            </w:r>
            <w:r>
              <w:rPr>
                <w:rFonts w:ascii="Times New Roman" w:hAnsi="Times New Roman" w:cs="Times New Roman"/>
                <w:sz w:val="24"/>
                <w:szCs w:val="24"/>
              </w:rPr>
              <w:t>оездок и маршруту передвижения;</w:t>
            </w:r>
          </w:p>
          <w:p w:rsidR="00A26061" w:rsidRPr="005B058E" w:rsidRDefault="00A26061" w:rsidP="00A26061">
            <w:pPr>
              <w:jc w:val="both"/>
              <w:rPr>
                <w:rFonts w:ascii="Times New Roman" w:hAnsi="Times New Roman" w:cs="Times New Roman"/>
                <w:sz w:val="24"/>
                <w:szCs w:val="24"/>
              </w:rPr>
            </w:pPr>
            <w:r>
              <w:rPr>
                <w:rFonts w:ascii="Times New Roman" w:hAnsi="Times New Roman" w:cs="Times New Roman"/>
                <w:sz w:val="24"/>
                <w:szCs w:val="24"/>
              </w:rPr>
              <w:t xml:space="preserve">- </w:t>
            </w:r>
            <w:r w:rsidRPr="005B058E">
              <w:rPr>
                <w:rFonts w:ascii="Times New Roman" w:hAnsi="Times New Roman" w:cs="Times New Roman"/>
                <w:sz w:val="24"/>
                <w:szCs w:val="24"/>
              </w:rPr>
              <w:t>для поездок в целях получения медицинской помощи в медицинских организациях оформляется пропуск сроком на один календарный день без ограничения количества пропуско</w:t>
            </w:r>
            <w:r>
              <w:rPr>
                <w:rFonts w:ascii="Times New Roman" w:hAnsi="Times New Roman" w:cs="Times New Roman"/>
                <w:sz w:val="24"/>
                <w:szCs w:val="24"/>
              </w:rPr>
              <w:t>в в течение календарной недели;</w:t>
            </w:r>
          </w:p>
          <w:p w:rsidR="00A26061" w:rsidRPr="005B058E" w:rsidRDefault="00A26061" w:rsidP="00A26061">
            <w:pPr>
              <w:jc w:val="both"/>
              <w:rPr>
                <w:rFonts w:ascii="Times New Roman" w:hAnsi="Times New Roman" w:cs="Times New Roman"/>
                <w:sz w:val="24"/>
                <w:szCs w:val="24"/>
              </w:rPr>
            </w:pPr>
            <w:r>
              <w:rPr>
                <w:rFonts w:ascii="Times New Roman" w:hAnsi="Times New Roman" w:cs="Times New Roman"/>
                <w:sz w:val="24"/>
                <w:szCs w:val="24"/>
              </w:rPr>
              <w:t xml:space="preserve">- </w:t>
            </w:r>
            <w:r w:rsidRPr="005B058E">
              <w:rPr>
                <w:rFonts w:ascii="Times New Roman" w:hAnsi="Times New Roman" w:cs="Times New Roman"/>
                <w:sz w:val="24"/>
                <w:szCs w:val="24"/>
              </w:rPr>
              <w:t xml:space="preserve">для поездок в иных целях оформляется пропуск сроком на один календарный день (такой пропуск можно оформить не более </w:t>
            </w:r>
            <w:r>
              <w:rPr>
                <w:rFonts w:ascii="Times New Roman" w:hAnsi="Times New Roman" w:cs="Times New Roman"/>
                <w:sz w:val="24"/>
                <w:szCs w:val="24"/>
              </w:rPr>
              <w:t>двух раз в календарную неделю).</w:t>
            </w:r>
          </w:p>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lastRenderedPageBreak/>
              <w:t>Получение пропуска осуществляется с 13 апреля 2020 года на основании заявки гражданина на портале uslugi.mosreg.ru, по телефону "Горячей линии" 8-800-550-50-30 или путем отправки сообщения на с</w:t>
            </w:r>
            <w:r>
              <w:rPr>
                <w:rFonts w:ascii="Times New Roman" w:hAnsi="Times New Roman" w:cs="Times New Roman"/>
                <w:sz w:val="24"/>
                <w:szCs w:val="24"/>
              </w:rPr>
              <w:t>пециальный короткий номер 0250.</w:t>
            </w:r>
          </w:p>
          <w:p w:rsidR="00A26061" w:rsidRPr="00F43AAA"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Передвижение с использованием транспорта отдельными лицами подтверждается служебным удостоверением, в том числе удостоверением личности военнослужащего, госслужащего, удостоверением судьи, адвоката, нотариуса, включая помощников указанных лиц, редакционным удостоверением или иным документом, удостоверяющим личность и полномочия журналиста, удостоверением частного охранника, личной карточкой охранника.</w:t>
            </w:r>
          </w:p>
        </w:tc>
      </w:tr>
      <w:tr w:rsidR="002D68AB" w:rsidTr="00106A78">
        <w:trPr>
          <w:trHeight w:val="27"/>
        </w:trPr>
        <w:tc>
          <w:tcPr>
            <w:tcW w:w="728" w:type="dxa"/>
            <w:shd w:val="clear" w:color="auto" w:fill="auto"/>
          </w:tcPr>
          <w:p w:rsidR="002D68AB" w:rsidRDefault="002D68AB" w:rsidP="00E03595">
            <w:pPr>
              <w:jc w:val="center"/>
              <w:rPr>
                <w:rFonts w:ascii="Times New Roman" w:hAnsi="Times New Roman" w:cs="Times New Roman"/>
                <w:sz w:val="24"/>
                <w:szCs w:val="24"/>
              </w:rPr>
            </w:pPr>
          </w:p>
        </w:tc>
        <w:tc>
          <w:tcPr>
            <w:tcW w:w="5969" w:type="dxa"/>
            <w:shd w:val="clear" w:color="auto" w:fill="auto"/>
          </w:tcPr>
          <w:p w:rsidR="002D68AB" w:rsidRPr="00F43AAA" w:rsidRDefault="00A26061" w:rsidP="00E03595">
            <w:pPr>
              <w:jc w:val="both"/>
              <w:rPr>
                <w:rFonts w:ascii="Times New Roman" w:hAnsi="Times New Roman" w:cs="Times New Roman"/>
                <w:sz w:val="24"/>
                <w:szCs w:val="24"/>
              </w:rPr>
            </w:pPr>
            <w:r w:rsidRPr="00A26061">
              <w:rPr>
                <w:rFonts w:ascii="Times New Roman" w:hAnsi="Times New Roman" w:cs="Times New Roman"/>
                <w:sz w:val="24"/>
                <w:szCs w:val="24"/>
              </w:rPr>
              <w:t>Постановление Губернатора Московской области от 12.04.2020 № 178-ПГ "О внесении изменений в постановление Губернатора Московской области от 12.03.2020 №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w:t>
            </w:r>
          </w:p>
        </w:tc>
        <w:tc>
          <w:tcPr>
            <w:tcW w:w="8691" w:type="dxa"/>
            <w:shd w:val="clear" w:color="auto" w:fill="auto"/>
          </w:tcPr>
          <w:p w:rsidR="002D68AB" w:rsidRDefault="00A26061" w:rsidP="00E03595">
            <w:pPr>
              <w:jc w:val="both"/>
              <w:rPr>
                <w:rFonts w:ascii="Times New Roman" w:hAnsi="Times New Roman" w:cs="Times New Roman"/>
                <w:sz w:val="24"/>
                <w:szCs w:val="24"/>
              </w:rPr>
            </w:pPr>
            <w:r>
              <w:rPr>
                <w:rFonts w:ascii="Times New Roman" w:hAnsi="Times New Roman" w:cs="Times New Roman"/>
                <w:sz w:val="24"/>
                <w:szCs w:val="24"/>
              </w:rPr>
              <w:t>Внесены уточнения в приложение 3 «Перечень видов деятельности организаций и индивидуальных предпринимателей»</w:t>
            </w:r>
          </w:p>
          <w:p w:rsidR="00A26061" w:rsidRPr="00F43AAA" w:rsidRDefault="00A26061" w:rsidP="00E03595">
            <w:pPr>
              <w:jc w:val="both"/>
              <w:rPr>
                <w:rFonts w:ascii="Times New Roman" w:hAnsi="Times New Roman" w:cs="Times New Roman"/>
                <w:sz w:val="24"/>
                <w:szCs w:val="24"/>
              </w:rPr>
            </w:pPr>
            <w:r>
              <w:rPr>
                <w:rFonts w:ascii="Times New Roman" w:hAnsi="Times New Roman" w:cs="Times New Roman"/>
                <w:sz w:val="24"/>
                <w:szCs w:val="24"/>
              </w:rPr>
              <w:t>Постановление дополнено Перечнем строительства, реконструкции и капитального ремонта (ремонта), объектов капитального строительства в целях реализации национальных проектов.</w:t>
            </w:r>
          </w:p>
        </w:tc>
      </w:tr>
    </w:tbl>
    <w:p w:rsidR="002820F8" w:rsidRPr="002778C2" w:rsidRDefault="002820F8" w:rsidP="002820F8">
      <w:pPr>
        <w:rPr>
          <w:rFonts w:ascii="Times New Roman" w:hAnsi="Times New Roman" w:cs="Times New Roman"/>
          <w:sz w:val="24"/>
          <w:szCs w:val="24"/>
        </w:rPr>
      </w:pPr>
    </w:p>
    <w:p w:rsidR="006411E6" w:rsidRDefault="006411E6"/>
    <w:sectPr w:rsidR="006411E6" w:rsidSect="00E0359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684A1AFD"/>
    <w:multiLevelType w:val="hybridMultilevel"/>
    <w:tmpl w:val="FE687AF4"/>
    <w:lvl w:ilvl="0" w:tplc="6B3E905A">
      <w:numFmt w:val="bullet"/>
      <w:lvlText w:val="-"/>
      <w:lvlJc w:val="left"/>
      <w:pPr>
        <w:ind w:left="720" w:hanging="360"/>
      </w:pPr>
      <w:rPr>
        <w:rFonts w:hint="default"/>
        <w:w w:val="10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B5"/>
    <w:rsid w:val="00045339"/>
    <w:rsid w:val="000D03AF"/>
    <w:rsid w:val="00106A78"/>
    <w:rsid w:val="002820F8"/>
    <w:rsid w:val="002D68AB"/>
    <w:rsid w:val="0046767E"/>
    <w:rsid w:val="004E186D"/>
    <w:rsid w:val="005B058E"/>
    <w:rsid w:val="005E4F3F"/>
    <w:rsid w:val="006411E6"/>
    <w:rsid w:val="006670B5"/>
    <w:rsid w:val="006D6F85"/>
    <w:rsid w:val="007126D3"/>
    <w:rsid w:val="00720603"/>
    <w:rsid w:val="007500A2"/>
    <w:rsid w:val="00803668"/>
    <w:rsid w:val="008D78E0"/>
    <w:rsid w:val="008F6374"/>
    <w:rsid w:val="009B62C2"/>
    <w:rsid w:val="009D3B18"/>
    <w:rsid w:val="00A26061"/>
    <w:rsid w:val="00A44353"/>
    <w:rsid w:val="00B04BDB"/>
    <w:rsid w:val="00C8211C"/>
    <w:rsid w:val="00DF3881"/>
    <w:rsid w:val="00E03595"/>
    <w:rsid w:val="00F16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FBFC2-BFEA-4B67-988E-C8A0DC75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3668"/>
    <w:pPr>
      <w:ind w:left="720"/>
      <w:contextualSpacing/>
    </w:pPr>
  </w:style>
  <w:style w:type="character" w:styleId="a5">
    <w:name w:val="Hyperlink"/>
    <w:basedOn w:val="a0"/>
    <w:uiPriority w:val="99"/>
    <w:unhideWhenUsed/>
    <w:rsid w:val="009B6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nomy.council.gov.ru/activity/covid_19/" TargetMode="External"/><Relationship Id="rId5" Type="http://schemas.openxmlformats.org/officeDocument/2006/relationships/hyperlink" Target="https://wa.me/7495624016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32</Pages>
  <Words>12991</Words>
  <Characters>74053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Кришталёва</dc:creator>
  <cp:keywords/>
  <dc:description>exif_MSED_f3a236edf6b172545c7fde42cf8298f63ab2f6242cbe03ddcab56a0e4d745ace</dc:description>
  <cp:lastModifiedBy>1</cp:lastModifiedBy>
  <cp:revision>19</cp:revision>
  <dcterms:created xsi:type="dcterms:W3CDTF">2020-04-10T13:43:00Z</dcterms:created>
  <dcterms:modified xsi:type="dcterms:W3CDTF">2020-04-14T13:59:00Z</dcterms:modified>
</cp:coreProperties>
</file>