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3A" w:rsidRPr="00290B3A" w:rsidRDefault="00290B3A" w:rsidP="00545E77">
      <w:pPr>
        <w:spacing w:line="276" w:lineRule="auto"/>
        <w:ind w:firstLine="0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290B3A">
        <w:rPr>
          <w:rFonts w:ascii="Times New Roman" w:eastAsia="MS Mincho" w:hAnsi="Times New Roman" w:cs="Times New Roman"/>
          <w:sz w:val="28"/>
          <w:szCs w:val="28"/>
        </w:rPr>
        <w:t>Приложение №</w:t>
      </w:r>
      <w:r w:rsidR="007B0553">
        <w:rPr>
          <w:rFonts w:ascii="Times New Roman" w:eastAsia="MS Mincho" w:hAnsi="Times New Roman" w:cs="Times New Roman"/>
          <w:sz w:val="28"/>
          <w:szCs w:val="28"/>
        </w:rPr>
        <w:t>1</w:t>
      </w:r>
    </w:p>
    <w:p w:rsidR="00290B3A" w:rsidRPr="00290B3A" w:rsidRDefault="0013061B" w:rsidP="00545E77">
      <w:pPr>
        <w:spacing w:line="276" w:lineRule="auto"/>
        <w:ind w:firstLine="0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13061B">
        <w:rPr>
          <w:rFonts w:ascii="Times New Roman" w:eastAsia="MS Mincho" w:hAnsi="Times New Roman" w:cs="Times New Roman"/>
          <w:sz w:val="28"/>
          <w:szCs w:val="28"/>
        </w:rPr>
        <w:t xml:space="preserve">Утверждено </w:t>
      </w:r>
      <w:r w:rsidR="007B0553">
        <w:rPr>
          <w:rFonts w:ascii="Times New Roman" w:eastAsia="MS Mincho" w:hAnsi="Times New Roman" w:cs="Times New Roman"/>
          <w:sz w:val="28"/>
          <w:szCs w:val="28"/>
        </w:rPr>
        <w:t xml:space="preserve">Приказом </w:t>
      </w:r>
    </w:p>
    <w:p w:rsidR="00290B3A" w:rsidRPr="00290B3A" w:rsidRDefault="00572094" w:rsidP="00545E77">
      <w:pPr>
        <w:spacing w:line="276" w:lineRule="auto"/>
        <w:ind w:firstLine="0"/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МБУ РГО «Благоустройство»</w:t>
      </w:r>
    </w:p>
    <w:p w:rsidR="004C0F23" w:rsidRPr="00290B3A" w:rsidRDefault="00572094" w:rsidP="00545E77">
      <w:pPr>
        <w:spacing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5F25ED">
        <w:rPr>
          <w:rFonts w:ascii="Times New Roman" w:eastAsia="MS Mincho" w:hAnsi="Times New Roman" w:cs="Times New Roman"/>
          <w:sz w:val="28"/>
          <w:szCs w:val="28"/>
        </w:rPr>
        <w:t>10.12.2019</w:t>
      </w:r>
      <w:r w:rsidR="00290B3A" w:rsidRPr="00290B3A">
        <w:rPr>
          <w:rFonts w:ascii="Times New Roman" w:eastAsia="MS Mincho" w:hAnsi="Times New Roman" w:cs="Times New Roman"/>
          <w:sz w:val="28"/>
          <w:szCs w:val="28"/>
        </w:rPr>
        <w:t xml:space="preserve"> №</w:t>
      </w:r>
      <w:r w:rsidR="005F25ED">
        <w:rPr>
          <w:rFonts w:ascii="Times New Roman" w:eastAsia="MS Mincho" w:hAnsi="Times New Roman" w:cs="Times New Roman"/>
          <w:sz w:val="28"/>
          <w:szCs w:val="28"/>
        </w:rPr>
        <w:t>600</w:t>
      </w:r>
    </w:p>
    <w:p w:rsidR="006E44E5" w:rsidRPr="00290B3A" w:rsidRDefault="006E44E5" w:rsidP="00545E7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12E3E" w:rsidRPr="00290B3A" w:rsidRDefault="00F12E3E" w:rsidP="00545E7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12E3E" w:rsidRPr="00290B3A" w:rsidRDefault="00F12E3E" w:rsidP="00545E7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B64EB" w:rsidRPr="00290B3A" w:rsidRDefault="006B64EB" w:rsidP="00545E7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11CA6" w:rsidRPr="00290B3A" w:rsidRDefault="00611CA6" w:rsidP="00545E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0F2D" w:rsidRPr="00290B3A" w:rsidRDefault="00500F2D" w:rsidP="00545E77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90B3A">
        <w:rPr>
          <w:rFonts w:ascii="Times New Roman" w:hAnsi="Times New Roman" w:cs="Times New Roman"/>
          <w:b/>
          <w:caps/>
          <w:sz w:val="28"/>
          <w:szCs w:val="28"/>
        </w:rPr>
        <w:t>ПОЛИТИКА</w:t>
      </w:r>
      <w:r w:rsidRPr="00290B3A">
        <w:rPr>
          <w:rFonts w:ascii="Times New Roman" w:hAnsi="Times New Roman" w:cs="Times New Roman"/>
          <w:b/>
          <w:caps/>
          <w:sz w:val="28"/>
          <w:szCs w:val="28"/>
        </w:rPr>
        <w:br/>
        <w:t xml:space="preserve">В </w:t>
      </w:r>
      <w:r w:rsidR="00056092" w:rsidRPr="00290B3A">
        <w:rPr>
          <w:rFonts w:ascii="Times New Roman" w:hAnsi="Times New Roman" w:cs="Times New Roman"/>
          <w:b/>
          <w:caps/>
          <w:sz w:val="28"/>
          <w:szCs w:val="28"/>
        </w:rPr>
        <w:t>области</w:t>
      </w:r>
      <w:r w:rsidRPr="00290B3A">
        <w:rPr>
          <w:rFonts w:ascii="Times New Roman" w:hAnsi="Times New Roman" w:cs="Times New Roman"/>
          <w:b/>
          <w:caps/>
          <w:sz w:val="28"/>
          <w:szCs w:val="28"/>
        </w:rPr>
        <w:t xml:space="preserve"> ОБРАБОТКИ ПЕРСОНАЛЬНЫХ ДАННЫХ</w:t>
      </w:r>
      <w:r w:rsidRPr="00290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B3A">
        <w:rPr>
          <w:rFonts w:ascii="Times New Roman" w:hAnsi="Times New Roman" w:cs="Times New Roman"/>
          <w:b/>
          <w:sz w:val="28"/>
          <w:szCs w:val="28"/>
        </w:rPr>
        <w:br/>
      </w:r>
    </w:p>
    <w:p w:rsidR="00500F2D" w:rsidRPr="00290B3A" w:rsidRDefault="00500F2D" w:rsidP="00545E77">
      <w:pPr>
        <w:rPr>
          <w:rFonts w:ascii="Times New Roman" w:hAnsi="Times New Roman" w:cs="Times New Roman"/>
          <w:sz w:val="28"/>
          <w:szCs w:val="28"/>
        </w:rPr>
      </w:pPr>
    </w:p>
    <w:p w:rsidR="00500F2D" w:rsidRPr="00290B3A" w:rsidRDefault="00500F2D" w:rsidP="00545E77">
      <w:pPr>
        <w:rPr>
          <w:rFonts w:ascii="Times New Roman" w:hAnsi="Times New Roman" w:cs="Times New Roman"/>
          <w:sz w:val="28"/>
          <w:szCs w:val="28"/>
        </w:rPr>
      </w:pPr>
    </w:p>
    <w:p w:rsidR="00500F2D" w:rsidRPr="00290B3A" w:rsidRDefault="00500F2D" w:rsidP="00545E77">
      <w:pPr>
        <w:rPr>
          <w:rFonts w:ascii="Times New Roman" w:hAnsi="Times New Roman" w:cs="Times New Roman"/>
          <w:sz w:val="28"/>
          <w:szCs w:val="28"/>
        </w:rPr>
      </w:pPr>
    </w:p>
    <w:p w:rsidR="00952392" w:rsidRPr="00290B3A" w:rsidRDefault="00952392" w:rsidP="00545E77">
      <w:pPr>
        <w:rPr>
          <w:rFonts w:ascii="Times New Roman" w:hAnsi="Times New Roman" w:cs="Times New Roman"/>
          <w:sz w:val="28"/>
          <w:szCs w:val="28"/>
        </w:rPr>
      </w:pPr>
    </w:p>
    <w:p w:rsidR="000566FA" w:rsidRPr="00290B3A" w:rsidRDefault="000566FA" w:rsidP="00545E77">
      <w:pPr>
        <w:rPr>
          <w:rFonts w:ascii="Times New Roman" w:hAnsi="Times New Roman" w:cs="Times New Roman"/>
          <w:sz w:val="28"/>
          <w:szCs w:val="28"/>
        </w:rPr>
      </w:pPr>
    </w:p>
    <w:p w:rsidR="00BF5D0B" w:rsidRPr="00290B3A" w:rsidRDefault="00BF5D0B" w:rsidP="00545E77">
      <w:pPr>
        <w:rPr>
          <w:rFonts w:ascii="Times New Roman" w:hAnsi="Times New Roman" w:cs="Times New Roman"/>
          <w:sz w:val="28"/>
          <w:szCs w:val="28"/>
        </w:rPr>
      </w:pPr>
    </w:p>
    <w:p w:rsidR="00AB213A" w:rsidRPr="00290B3A" w:rsidRDefault="00AB213A" w:rsidP="00545E77">
      <w:pPr>
        <w:rPr>
          <w:rFonts w:ascii="Times New Roman" w:hAnsi="Times New Roman" w:cs="Times New Roman"/>
          <w:sz w:val="28"/>
          <w:szCs w:val="28"/>
        </w:rPr>
      </w:pPr>
    </w:p>
    <w:p w:rsidR="00AB213A" w:rsidRPr="00290B3A" w:rsidRDefault="00AB213A" w:rsidP="00545E77">
      <w:pPr>
        <w:rPr>
          <w:rFonts w:ascii="Times New Roman" w:hAnsi="Times New Roman" w:cs="Times New Roman"/>
          <w:sz w:val="28"/>
          <w:szCs w:val="28"/>
        </w:rPr>
      </w:pPr>
    </w:p>
    <w:p w:rsidR="00AB213A" w:rsidRPr="00290B3A" w:rsidRDefault="00AB213A" w:rsidP="00545E77">
      <w:pPr>
        <w:rPr>
          <w:rFonts w:ascii="Times New Roman" w:hAnsi="Times New Roman" w:cs="Times New Roman"/>
          <w:sz w:val="28"/>
          <w:szCs w:val="28"/>
        </w:rPr>
      </w:pPr>
    </w:p>
    <w:p w:rsidR="00A0582D" w:rsidRPr="00290B3A" w:rsidRDefault="00A0582D" w:rsidP="00545E77">
      <w:pPr>
        <w:rPr>
          <w:rFonts w:ascii="Times New Roman" w:hAnsi="Times New Roman" w:cs="Times New Roman"/>
          <w:sz w:val="28"/>
          <w:szCs w:val="28"/>
        </w:rPr>
      </w:pPr>
    </w:p>
    <w:p w:rsidR="00A0582D" w:rsidRPr="00290B3A" w:rsidRDefault="00A0582D" w:rsidP="00545E77">
      <w:pPr>
        <w:rPr>
          <w:rFonts w:ascii="Times New Roman" w:hAnsi="Times New Roman" w:cs="Times New Roman"/>
          <w:sz w:val="28"/>
          <w:szCs w:val="28"/>
        </w:rPr>
      </w:pPr>
    </w:p>
    <w:p w:rsidR="00A0582D" w:rsidRPr="00290B3A" w:rsidRDefault="00A0582D" w:rsidP="00545E77">
      <w:pPr>
        <w:rPr>
          <w:rFonts w:ascii="Times New Roman" w:hAnsi="Times New Roman" w:cs="Times New Roman"/>
          <w:sz w:val="28"/>
          <w:szCs w:val="28"/>
        </w:rPr>
      </w:pPr>
    </w:p>
    <w:p w:rsidR="00A0582D" w:rsidRPr="00290B3A" w:rsidRDefault="00A0582D" w:rsidP="00545E77">
      <w:pPr>
        <w:rPr>
          <w:rFonts w:ascii="Times New Roman" w:hAnsi="Times New Roman" w:cs="Times New Roman"/>
          <w:sz w:val="28"/>
          <w:szCs w:val="28"/>
        </w:rPr>
      </w:pPr>
    </w:p>
    <w:p w:rsidR="00262CC7" w:rsidRPr="00290B3A" w:rsidRDefault="00262CC7" w:rsidP="00545E77">
      <w:pPr>
        <w:rPr>
          <w:rFonts w:ascii="Times New Roman" w:hAnsi="Times New Roman" w:cs="Times New Roman"/>
          <w:sz w:val="28"/>
          <w:szCs w:val="28"/>
        </w:rPr>
      </w:pPr>
    </w:p>
    <w:p w:rsidR="00262CC7" w:rsidRPr="00290B3A" w:rsidRDefault="00262CC7" w:rsidP="00545E77">
      <w:pPr>
        <w:rPr>
          <w:rFonts w:ascii="Times New Roman" w:hAnsi="Times New Roman" w:cs="Times New Roman"/>
          <w:sz w:val="28"/>
          <w:szCs w:val="28"/>
        </w:rPr>
      </w:pPr>
    </w:p>
    <w:p w:rsidR="00262CC7" w:rsidRPr="00290B3A" w:rsidRDefault="00262CC7" w:rsidP="00545E77">
      <w:pPr>
        <w:rPr>
          <w:rFonts w:ascii="Times New Roman" w:hAnsi="Times New Roman" w:cs="Times New Roman"/>
          <w:sz w:val="28"/>
          <w:szCs w:val="28"/>
        </w:rPr>
      </w:pPr>
    </w:p>
    <w:p w:rsidR="00500F2D" w:rsidRPr="00290B3A" w:rsidRDefault="00500F2D" w:rsidP="00545E77">
      <w:pPr>
        <w:rPr>
          <w:rFonts w:ascii="Times New Roman" w:hAnsi="Times New Roman" w:cs="Times New Roman"/>
          <w:sz w:val="28"/>
          <w:szCs w:val="28"/>
        </w:rPr>
      </w:pPr>
    </w:p>
    <w:p w:rsidR="001D0727" w:rsidRPr="00290B3A" w:rsidRDefault="006E44E5" w:rsidP="00545E77">
      <w:pPr>
        <w:pStyle w:val="a5"/>
        <w:rPr>
          <w:rFonts w:ascii="Times New Roman" w:hAnsi="Times New Roman" w:cs="Times New Roman"/>
          <w:sz w:val="28"/>
          <w:szCs w:val="28"/>
        </w:rPr>
        <w:sectPr w:rsidR="001D0727" w:rsidRPr="00290B3A" w:rsidSect="001D07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90B3A">
        <w:rPr>
          <w:rFonts w:ascii="Times New Roman" w:hAnsi="Times New Roman" w:cs="Times New Roman"/>
          <w:sz w:val="28"/>
          <w:szCs w:val="28"/>
        </w:rPr>
        <w:t>201</w:t>
      </w:r>
      <w:r w:rsidR="00290B3A">
        <w:rPr>
          <w:rFonts w:ascii="Times New Roman" w:hAnsi="Times New Roman" w:cs="Times New Roman"/>
          <w:sz w:val="28"/>
          <w:szCs w:val="28"/>
        </w:rPr>
        <w:t>9</w:t>
      </w:r>
      <w:r w:rsidR="003207CB" w:rsidRPr="005F25ED">
        <w:rPr>
          <w:rFonts w:ascii="Times New Roman" w:hAnsi="Times New Roman" w:cs="Times New Roman"/>
          <w:sz w:val="28"/>
          <w:szCs w:val="28"/>
        </w:rPr>
        <w:t xml:space="preserve"> </w:t>
      </w:r>
      <w:r w:rsidR="003207CB" w:rsidRPr="00290B3A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0" w:type="auto"/>
        <w:tblLook w:val="04A0"/>
      </w:tblPr>
      <w:tblGrid>
        <w:gridCol w:w="534"/>
        <w:gridCol w:w="8079"/>
        <w:gridCol w:w="1701"/>
      </w:tblGrid>
      <w:tr w:rsidR="00500F2D" w:rsidRPr="00290B3A" w:rsidTr="00EC724F">
        <w:tc>
          <w:tcPr>
            <w:tcW w:w="534" w:type="dxa"/>
          </w:tcPr>
          <w:p w:rsidR="00500F2D" w:rsidRPr="00290B3A" w:rsidRDefault="00500F2D" w:rsidP="00545E77">
            <w:pPr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500F2D" w:rsidRPr="00290B3A" w:rsidRDefault="00500F2D" w:rsidP="00545E77">
            <w:pPr>
              <w:pStyle w:val="1"/>
              <w:numPr>
                <w:ilvl w:val="0"/>
                <w:numId w:val="0"/>
              </w:numPr>
              <w:ind w:left="34"/>
              <w:rPr>
                <w:rFonts w:cs="Times New Roman"/>
                <w:sz w:val="28"/>
              </w:rPr>
            </w:pPr>
            <w:bookmarkStart w:id="0" w:name="_Toc377048991"/>
            <w:bookmarkStart w:id="1" w:name="_Toc378067529"/>
            <w:bookmarkStart w:id="2" w:name="_Toc378089540"/>
            <w:r w:rsidRPr="00290B3A">
              <w:rPr>
                <w:rFonts w:cs="Times New Roman"/>
                <w:sz w:val="28"/>
              </w:rPr>
              <w:t>Содержание</w:t>
            </w:r>
            <w:bookmarkEnd w:id="0"/>
            <w:bookmarkEnd w:id="1"/>
            <w:bookmarkEnd w:id="2"/>
          </w:p>
        </w:tc>
        <w:tc>
          <w:tcPr>
            <w:tcW w:w="1701" w:type="dxa"/>
          </w:tcPr>
          <w:p w:rsidR="00500F2D" w:rsidRPr="00290B3A" w:rsidRDefault="00500F2D" w:rsidP="00545E77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04267" w:rsidRPr="00290B3A" w:rsidRDefault="00B55429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290B3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00F2D" w:rsidRPr="00290B3A">
        <w:rPr>
          <w:rFonts w:ascii="Times New Roman" w:hAnsi="Times New Roman" w:cs="Times New Roman"/>
          <w:b/>
          <w:sz w:val="28"/>
          <w:szCs w:val="28"/>
        </w:rPr>
        <w:instrText xml:space="preserve"> TOC \o "1-1" \h \z \u </w:instrText>
      </w:r>
      <w:r w:rsidRPr="00290B3A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378089541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1.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Термины и определения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_Toc378089541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B55429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2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2.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Общие положения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_Toc378089542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B55429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3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3.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Сведения об Операторе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_Toc378089543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B55429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4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4.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Категории персональных данных, обрабатываемых Оператором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_Toc378089544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B55429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5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5.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Цели обработки персональных данных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_Toc378089545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B55429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6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6.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Сведения о трансграничной передаче данных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_Toc378089546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B55429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7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7.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Сроки обработки персональных данных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_Toc378089547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B55429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8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8.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Обязанности Оператора и субъектов персональных данных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_Toc378089548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B55429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9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9.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Права Оператора и субъектов персональных данных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_Toc378089549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B55429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50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10.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Принципы обработки персональных данных Оператором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_Toc378089550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B55429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51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11.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Безопасность персональных данных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_Toc378089551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B55429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52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12.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Заключительные положения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_Toc378089552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F2D" w:rsidRPr="00290B3A" w:rsidRDefault="00B55429" w:rsidP="00545E77">
      <w:pPr>
        <w:spacing w:after="20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0B3A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500F2D" w:rsidRPr="00290B3A" w:rsidRDefault="00500F2D" w:rsidP="00545E77">
      <w:pPr>
        <w:spacing w:after="20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00F2D" w:rsidRPr="00290B3A" w:rsidRDefault="00500F2D" w:rsidP="00545E77">
      <w:pPr>
        <w:spacing w:after="20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0B3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3" w:name="_Toc321408946"/>
      <w:bookmarkStart w:id="4" w:name="_Toc325535064"/>
      <w:bookmarkStart w:id="5" w:name="_Toc325535260"/>
      <w:bookmarkStart w:id="6" w:name="_Toc342465913"/>
      <w:bookmarkStart w:id="7" w:name="_Toc378089541"/>
      <w:r w:rsidRPr="00290B3A">
        <w:rPr>
          <w:rFonts w:cs="Times New Roman"/>
          <w:sz w:val="28"/>
        </w:rPr>
        <w:lastRenderedPageBreak/>
        <w:t>Термины и определения</w:t>
      </w:r>
      <w:bookmarkEnd w:id="3"/>
      <w:bookmarkEnd w:id="4"/>
      <w:bookmarkEnd w:id="5"/>
      <w:bookmarkEnd w:id="6"/>
      <w:bookmarkEnd w:id="7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8" w:name="_Toc295287818"/>
      <w:bookmarkStart w:id="9" w:name="_Toc325535065"/>
      <w:bookmarkStart w:id="10" w:name="_Toc325535261"/>
      <w:bookmarkStart w:id="11" w:name="_Toc295287812"/>
      <w:bookmarkStart w:id="12" w:name="_Toc295287810"/>
      <w:r w:rsidRPr="00290B3A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> – 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bookmarkEnd w:id="8"/>
      <w:bookmarkEnd w:id="9"/>
      <w:bookmarkEnd w:id="10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13" w:name="_Toc325535066"/>
      <w:bookmarkStart w:id="14" w:name="_Toc325535262"/>
      <w:bookmarkStart w:id="15" w:name="_Toc295287817"/>
      <w:r w:rsidRPr="00290B3A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> – 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bookmarkEnd w:id="13"/>
      <w:bookmarkEnd w:id="14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16" w:name="_Toc325535067"/>
      <w:bookmarkStart w:id="17" w:name="_Toc325535263"/>
      <w:r w:rsidRPr="00290B3A">
        <w:rPr>
          <w:rFonts w:ascii="Times New Roman" w:hAnsi="Times New Roman" w:cs="Times New Roman"/>
          <w:b/>
          <w:sz w:val="28"/>
          <w:szCs w:val="28"/>
        </w:rPr>
        <w:t>Использование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 xml:space="preserve"> – действия (операции)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</w:t>
      </w:r>
      <w:r w:rsidR="00056092" w:rsidRPr="00290B3A">
        <w:rPr>
          <w:rFonts w:ascii="Times New Roman" w:hAnsi="Times New Roman" w:cs="Times New Roman"/>
          <w:sz w:val="28"/>
          <w:szCs w:val="28"/>
        </w:rPr>
        <w:t>других лиц либо иным образом,</w:t>
      </w:r>
      <w:r w:rsidRPr="00290B3A">
        <w:rPr>
          <w:rFonts w:ascii="Times New Roman" w:hAnsi="Times New Roman" w:cs="Times New Roman"/>
          <w:sz w:val="28"/>
          <w:szCs w:val="28"/>
        </w:rPr>
        <w:t xml:space="preserve"> затрагивающих права и свободы субъекта персональных данных или других лиц.</w:t>
      </w:r>
      <w:bookmarkEnd w:id="16"/>
      <w:bookmarkEnd w:id="17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18" w:name="_Toc325535068"/>
      <w:bookmarkStart w:id="19" w:name="_Toc325535264"/>
      <w:r w:rsidRPr="00290B3A">
        <w:rPr>
          <w:rFonts w:ascii="Times New Roman" w:hAnsi="Times New Roman" w:cs="Times New Roman"/>
          <w:b/>
          <w:sz w:val="28"/>
          <w:szCs w:val="28"/>
        </w:rPr>
        <w:t>Конфиденциальность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> – обязательное для соблюдения Оператором требование не допускать распространения персональных данных без согласия субъекта персональных данных или наличия иного законного основания.</w:t>
      </w:r>
      <w:bookmarkEnd w:id="15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> – 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bookmarkEnd w:id="18"/>
      <w:bookmarkEnd w:id="19"/>
      <w:r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20" w:name="_Toc325535069"/>
      <w:bookmarkStart w:id="21" w:name="_Toc325535265"/>
      <w:r w:rsidRPr="00290B3A">
        <w:rPr>
          <w:rFonts w:ascii="Times New Roman" w:hAnsi="Times New Roman" w:cs="Times New Roman"/>
          <w:b/>
          <w:sz w:val="28"/>
          <w:szCs w:val="28"/>
        </w:rPr>
        <w:t>Общедоступные персональные данные</w:t>
      </w:r>
      <w:r w:rsidRPr="00290B3A">
        <w:rPr>
          <w:rFonts w:ascii="Times New Roman" w:hAnsi="Times New Roman" w:cs="Times New Roman"/>
          <w:sz w:val="28"/>
          <w:szCs w:val="28"/>
        </w:rPr>
        <w:t xml:space="preserve"> – персональные данные, доступ неограниченного круга </w:t>
      </w:r>
      <w:r w:rsidR="00056092" w:rsidRPr="00290B3A">
        <w:rPr>
          <w:rFonts w:ascii="Times New Roman" w:hAnsi="Times New Roman" w:cs="Times New Roman"/>
          <w:sz w:val="28"/>
          <w:szCs w:val="28"/>
        </w:rPr>
        <w:t>лиц,</w:t>
      </w:r>
      <w:r w:rsidRPr="00290B3A">
        <w:rPr>
          <w:rFonts w:ascii="Times New Roman" w:hAnsi="Times New Roman" w:cs="Times New Roman"/>
          <w:sz w:val="28"/>
          <w:szCs w:val="28"/>
        </w:rPr>
        <w:t xml:space="preserve"> к которым предоставлен субъектом персональных данных либо по его просьбе.</w:t>
      </w:r>
      <w:bookmarkEnd w:id="11"/>
      <w:bookmarkEnd w:id="20"/>
      <w:bookmarkEnd w:id="21"/>
    </w:p>
    <w:p w:rsidR="00AB213A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22" w:name="_Toc325535070"/>
      <w:bookmarkStart w:id="23" w:name="_Toc325535266"/>
      <w:r w:rsidRPr="00290B3A">
        <w:rPr>
          <w:rFonts w:ascii="Times New Roman" w:hAnsi="Times New Roman" w:cs="Times New Roman"/>
          <w:b/>
          <w:sz w:val="28"/>
          <w:szCs w:val="28"/>
        </w:rPr>
        <w:t>Оператор персональных данных (далее Оператор) </w:t>
      </w:r>
      <w:r w:rsidRPr="00290B3A">
        <w:rPr>
          <w:rFonts w:ascii="Times New Roman" w:hAnsi="Times New Roman" w:cs="Times New Roman"/>
          <w:sz w:val="28"/>
          <w:szCs w:val="28"/>
        </w:rPr>
        <w:t xml:space="preserve">– 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 w:rsidRPr="00290B3A">
        <w:rPr>
          <w:rFonts w:ascii="Times New Roman" w:hAnsi="Times New Roman" w:cs="Times New Roman"/>
          <w:sz w:val="28"/>
          <w:szCs w:val="28"/>
        </w:rPr>
        <w:lastRenderedPageBreak/>
        <w:t>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В рамках настоящей Политики Оператором является</w:t>
      </w:r>
      <w:bookmarkEnd w:id="12"/>
      <w:r w:rsidR="00AD6332" w:rsidRPr="00290B3A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_Toc295287811"/>
      <w:bookmarkStart w:id="25" w:name="_Toc325535071"/>
      <w:bookmarkStart w:id="26" w:name="_Toc325535267"/>
      <w:bookmarkEnd w:id="22"/>
      <w:bookmarkEnd w:id="23"/>
      <w:r w:rsidR="00572094">
        <w:rPr>
          <w:rFonts w:ascii="Times New Roman" w:hAnsi="Times New Roman" w:cs="Times New Roman"/>
          <w:sz w:val="28"/>
          <w:szCs w:val="28"/>
        </w:rPr>
        <w:t>МБУ РГО «Благоустройство»</w:t>
      </w:r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290B3A">
        <w:rPr>
          <w:rFonts w:ascii="Times New Roman" w:hAnsi="Times New Roman" w:cs="Times New Roman"/>
          <w:sz w:val="28"/>
          <w:szCs w:val="28"/>
        </w:rPr>
        <w:t> – любая информация, относящаяся к прямо или косвенно определённому или определяемому физическому лицу (субъекту персональных данных).</w:t>
      </w:r>
      <w:bookmarkEnd w:id="24"/>
      <w:bookmarkEnd w:id="25"/>
      <w:bookmarkEnd w:id="26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27" w:name="_Toc295287816"/>
      <w:bookmarkStart w:id="28" w:name="_Toc325535072"/>
      <w:bookmarkStart w:id="29" w:name="_Toc325535268"/>
      <w:bookmarkStart w:id="30" w:name="_Toc295287814"/>
      <w:r w:rsidRPr="00290B3A">
        <w:rPr>
          <w:rFonts w:ascii="Times New Roman" w:hAnsi="Times New Roman" w:cs="Times New Roman"/>
          <w:b/>
          <w:sz w:val="28"/>
          <w:szCs w:val="28"/>
        </w:rPr>
        <w:t>Распространение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> – действия, направленные на раскрытие персональных данных неопределённому кругу лиц.</w:t>
      </w:r>
      <w:bookmarkEnd w:id="27"/>
      <w:bookmarkEnd w:id="28"/>
      <w:bookmarkEnd w:id="29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31" w:name="_Toc325535073"/>
      <w:bookmarkStart w:id="32" w:name="_Toc325535269"/>
      <w:r w:rsidRPr="00290B3A">
        <w:rPr>
          <w:rFonts w:ascii="Times New Roman" w:hAnsi="Times New Roman" w:cs="Times New Roman"/>
          <w:b/>
          <w:sz w:val="28"/>
          <w:szCs w:val="28"/>
        </w:rPr>
        <w:t>Сотрудник (работник)</w:t>
      </w:r>
      <w:r w:rsidRPr="00290B3A">
        <w:rPr>
          <w:rFonts w:ascii="Times New Roman" w:hAnsi="Times New Roman" w:cs="Times New Roman"/>
          <w:sz w:val="28"/>
          <w:szCs w:val="28"/>
        </w:rPr>
        <w:t> – физическое лицо, состоящее в трудовых отношениях с Оператором.</w:t>
      </w:r>
      <w:bookmarkEnd w:id="30"/>
      <w:bookmarkEnd w:id="31"/>
      <w:bookmarkEnd w:id="32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33" w:name="_Toc295287813"/>
      <w:bookmarkStart w:id="34" w:name="_Toc325535074"/>
      <w:bookmarkStart w:id="35" w:name="_Toc325535270"/>
      <w:bookmarkStart w:id="36" w:name="_Toc295287815"/>
      <w:r w:rsidRPr="00290B3A">
        <w:rPr>
          <w:rFonts w:ascii="Times New Roman" w:hAnsi="Times New Roman" w:cs="Times New Roman"/>
          <w:b/>
          <w:sz w:val="28"/>
          <w:szCs w:val="28"/>
        </w:rPr>
        <w:t>Субъект </w:t>
      </w:r>
      <w:r w:rsidRPr="00290B3A">
        <w:rPr>
          <w:rFonts w:ascii="Times New Roman" w:hAnsi="Times New Roman" w:cs="Times New Roman"/>
          <w:sz w:val="28"/>
          <w:szCs w:val="28"/>
        </w:rPr>
        <w:t>– физическое лицо, обладатель собственных персональных данных.</w:t>
      </w:r>
      <w:bookmarkEnd w:id="33"/>
      <w:bookmarkEnd w:id="34"/>
      <w:bookmarkEnd w:id="35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37" w:name="_Toc325535075"/>
      <w:bookmarkStart w:id="38" w:name="_Toc325535271"/>
      <w:bookmarkEnd w:id="36"/>
      <w:r w:rsidRPr="00290B3A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> – 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  <w:bookmarkEnd w:id="37"/>
      <w:bookmarkEnd w:id="38"/>
    </w:p>
    <w:p w:rsidR="00500F2D" w:rsidRPr="00290B3A" w:rsidRDefault="00500F2D" w:rsidP="00545E77">
      <w:pPr>
        <w:pStyle w:val="1"/>
        <w:keepNext w:val="0"/>
        <w:keepLines w:val="0"/>
        <w:pageBreakBefore/>
        <w:rPr>
          <w:rFonts w:cs="Times New Roman"/>
          <w:sz w:val="28"/>
        </w:rPr>
      </w:pPr>
      <w:bookmarkStart w:id="39" w:name="_Toc342465914"/>
      <w:bookmarkStart w:id="40" w:name="_Toc378089542"/>
      <w:r w:rsidRPr="00290B3A">
        <w:rPr>
          <w:rFonts w:cs="Times New Roman"/>
          <w:sz w:val="28"/>
        </w:rPr>
        <w:lastRenderedPageBreak/>
        <w:t>Общие положения</w:t>
      </w:r>
      <w:bookmarkEnd w:id="39"/>
      <w:bookmarkEnd w:id="40"/>
    </w:p>
    <w:p w:rsidR="00250119" w:rsidRPr="00290B3A" w:rsidRDefault="00250119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bookmarkStart w:id="41" w:name="_Toc325535061"/>
      <w:bookmarkStart w:id="42" w:name="_Toc325535257"/>
      <w:bookmarkStart w:id="43" w:name="_Toc342465070"/>
      <w:bookmarkStart w:id="44" w:name="_Toc342465915"/>
      <w:bookmarkStart w:id="45" w:name="_Toc295287807"/>
      <w:r w:rsidRPr="00290B3A">
        <w:rPr>
          <w:rFonts w:ascii="Times New Roman" w:hAnsi="Times New Roman" w:cs="Times New Roman"/>
          <w:sz w:val="28"/>
          <w:szCs w:val="28"/>
        </w:rPr>
        <w:t>В целях гарантирования выполнения норм федерального законодательства в полном объеме</w:t>
      </w:r>
      <w:r w:rsidR="00BF5E09" w:rsidRPr="00290B3A">
        <w:rPr>
          <w:rFonts w:ascii="Times New Roman" w:hAnsi="Times New Roman" w:cs="Times New Roman"/>
          <w:sz w:val="28"/>
          <w:szCs w:val="28"/>
        </w:rPr>
        <w:t>,</w:t>
      </w:r>
      <w:r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572094">
        <w:rPr>
          <w:rFonts w:ascii="Times New Roman" w:hAnsi="Times New Roman" w:cs="Times New Roman"/>
          <w:sz w:val="28"/>
          <w:szCs w:val="28"/>
        </w:rPr>
        <w:t>МБУ РГО «Благоустройство»</w:t>
      </w:r>
      <w:r w:rsidR="00C55900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Pr="00290B3A">
        <w:rPr>
          <w:rFonts w:ascii="Times New Roman" w:hAnsi="Times New Roman" w:cs="Times New Roman"/>
          <w:sz w:val="28"/>
          <w:szCs w:val="28"/>
        </w:rPr>
        <w:t>считает важнейшими своими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процессов их обработки</w:t>
      </w:r>
      <w:r w:rsidR="001D0727" w:rsidRPr="00290B3A">
        <w:rPr>
          <w:rFonts w:ascii="Times New Roman" w:hAnsi="Times New Roman" w:cs="Times New Roman"/>
          <w:sz w:val="28"/>
          <w:szCs w:val="28"/>
        </w:rPr>
        <w:t>.</w:t>
      </w:r>
    </w:p>
    <w:p w:rsidR="00500F2D" w:rsidRPr="00290B3A" w:rsidRDefault="00500F2D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Политика в отношении обработки персональных данных (далее - Политика) </w:t>
      </w:r>
      <w:r w:rsidR="00572094">
        <w:rPr>
          <w:rFonts w:ascii="Times New Roman" w:hAnsi="Times New Roman" w:cs="Times New Roman"/>
          <w:sz w:val="28"/>
          <w:szCs w:val="28"/>
        </w:rPr>
        <w:t>МБУ РГО «Благоустройство»</w:t>
      </w:r>
      <w:r w:rsidR="00572094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1D0727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Pr="00290B3A">
        <w:rPr>
          <w:rFonts w:ascii="Times New Roman" w:hAnsi="Times New Roman" w:cs="Times New Roman"/>
          <w:sz w:val="28"/>
          <w:szCs w:val="28"/>
        </w:rPr>
        <w:t xml:space="preserve">определяет порядок сбора, хранения, обработки, передачи и любого другого использования персональных данных </w:t>
      </w:r>
      <w:r w:rsidR="00572094">
        <w:rPr>
          <w:rFonts w:ascii="Times New Roman" w:hAnsi="Times New Roman" w:cs="Times New Roman"/>
          <w:sz w:val="28"/>
          <w:szCs w:val="28"/>
        </w:rPr>
        <w:t>МБУ РГО «Благоустройство»</w:t>
      </w:r>
      <w:r w:rsidRPr="00290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F2D" w:rsidRPr="00290B3A" w:rsidRDefault="00500F2D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Политика разработана в соответствии с частью 1 статьи 23, статьи 24 Конституции Российской Федерации, главы 14 Трудового кодекса Российской Федерации «Защита персональных данных работников» от 30.12.2001 № 197 ФЗ, Федеральным законом от 27.07.2006 № 149 ФЗ «Об информации, информационных технологиях и о защите информации», Федеральным законом от 27.07.2006 №</w:t>
      </w:r>
      <w:r w:rsidR="003C3034" w:rsidRPr="00290B3A">
        <w:rPr>
          <w:rFonts w:ascii="Times New Roman" w:hAnsi="Times New Roman" w:cs="Times New Roman"/>
          <w:sz w:val="28"/>
          <w:szCs w:val="28"/>
        </w:rPr>
        <w:t xml:space="preserve"> 152 ФЗ «О персональных данных»</w:t>
      </w:r>
      <w:r w:rsidRPr="00290B3A">
        <w:rPr>
          <w:rFonts w:ascii="Times New Roman" w:hAnsi="Times New Roman" w:cs="Times New Roman"/>
          <w:sz w:val="28"/>
          <w:szCs w:val="28"/>
        </w:rPr>
        <w:t>.</w:t>
      </w:r>
    </w:p>
    <w:p w:rsidR="00500F2D" w:rsidRPr="00290B3A" w:rsidRDefault="00500F2D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Настоящая</w:t>
      </w:r>
      <w:r w:rsidR="004254DE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Pr="00290B3A"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="00572094" w:rsidRPr="00290B3A">
        <w:rPr>
          <w:rFonts w:ascii="Times New Roman" w:hAnsi="Times New Roman" w:cs="Times New Roman"/>
          <w:sz w:val="28"/>
          <w:szCs w:val="28"/>
        </w:rPr>
        <w:t>утверждается,</w:t>
      </w:r>
      <w:r w:rsidRPr="00290B3A">
        <w:rPr>
          <w:rFonts w:ascii="Times New Roman" w:hAnsi="Times New Roman" w:cs="Times New Roman"/>
          <w:sz w:val="28"/>
          <w:szCs w:val="28"/>
        </w:rPr>
        <w:t xml:space="preserve"> и вводятся в действие </w:t>
      </w:r>
      <w:r w:rsidR="00572094">
        <w:rPr>
          <w:rFonts w:ascii="Times New Roman" w:hAnsi="Times New Roman" w:cs="Times New Roman"/>
          <w:sz w:val="28"/>
          <w:szCs w:val="28"/>
        </w:rPr>
        <w:t>приказом директора</w:t>
      </w:r>
      <w:r w:rsidR="00572094" w:rsidRPr="00572094">
        <w:rPr>
          <w:rFonts w:ascii="Times New Roman" w:hAnsi="Times New Roman" w:cs="Times New Roman"/>
          <w:sz w:val="28"/>
          <w:szCs w:val="28"/>
        </w:rPr>
        <w:t xml:space="preserve"> </w:t>
      </w:r>
      <w:r w:rsidR="00572094">
        <w:rPr>
          <w:rFonts w:ascii="Times New Roman" w:hAnsi="Times New Roman" w:cs="Times New Roman"/>
          <w:sz w:val="28"/>
          <w:szCs w:val="28"/>
        </w:rPr>
        <w:t>МБУ РГО «Благоустройство»</w:t>
      </w:r>
      <w:r w:rsidR="00572094" w:rsidRPr="00290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F2D" w:rsidRPr="00290B3A" w:rsidRDefault="00290B3A" w:rsidP="00545E77">
      <w:pPr>
        <w:ind w:left="127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00F2D" w:rsidRPr="00290B3A">
        <w:rPr>
          <w:rFonts w:ascii="Times New Roman" w:hAnsi="Times New Roman" w:cs="Times New Roman"/>
          <w:sz w:val="28"/>
          <w:szCs w:val="28"/>
        </w:rPr>
        <w:t>Настоящая</w:t>
      </w:r>
      <w:r w:rsidR="00FE4473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Политика вступает в силу с момента её утверждения </w:t>
      </w:r>
      <w:r w:rsidR="00094A2A">
        <w:rPr>
          <w:rFonts w:ascii="Times New Roman" w:hAnsi="Times New Roman" w:cs="Times New Roman"/>
          <w:sz w:val="28"/>
          <w:szCs w:val="28"/>
        </w:rPr>
        <w:t>распоряже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="009042DA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B0682D">
        <w:rPr>
          <w:rFonts w:ascii="Times New Roman" w:hAnsi="Times New Roman" w:cs="Times New Roman"/>
          <w:sz w:val="28"/>
          <w:szCs w:val="28"/>
        </w:rPr>
        <w:t>Г</w:t>
      </w:r>
      <w:r w:rsidR="009042DA" w:rsidRPr="00290B3A">
        <w:rPr>
          <w:rFonts w:ascii="Times New Roman" w:hAnsi="Times New Roman" w:cs="Times New Roman"/>
          <w:sz w:val="28"/>
          <w:szCs w:val="28"/>
        </w:rPr>
        <w:t>лавы</w:t>
      </w:r>
      <w:r w:rsidR="00C12A01" w:rsidRPr="00290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РГО МО</w:t>
      </w:r>
      <w:r w:rsidR="003C6EE9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500F2D" w:rsidRPr="00290B3A">
        <w:rPr>
          <w:rFonts w:ascii="Times New Roman" w:hAnsi="Times New Roman" w:cs="Times New Roman"/>
          <w:sz w:val="28"/>
          <w:szCs w:val="28"/>
        </w:rPr>
        <w:t>и действует бессрочно.</w:t>
      </w:r>
    </w:p>
    <w:p w:rsidR="00500F2D" w:rsidRPr="00290B3A" w:rsidRDefault="00EC724F" w:rsidP="00545E77">
      <w:p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2.6. 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Действие настоящей Политики может быть отменено </w:t>
      </w:r>
      <w:r w:rsidR="00572094">
        <w:rPr>
          <w:rFonts w:ascii="Times New Roman" w:hAnsi="Times New Roman" w:cs="Times New Roman"/>
          <w:sz w:val="28"/>
          <w:szCs w:val="28"/>
        </w:rPr>
        <w:t>приказом директора МБУ РГО «Благоустройство»</w:t>
      </w:r>
      <w:r w:rsidR="00572094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3C6EE9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500F2D" w:rsidRPr="00290B3A">
        <w:rPr>
          <w:rFonts w:ascii="Times New Roman" w:hAnsi="Times New Roman" w:cs="Times New Roman"/>
          <w:sz w:val="28"/>
          <w:szCs w:val="28"/>
        </w:rPr>
        <w:t>в связи с утратой актуальности, либо по иным причинам.</w:t>
      </w:r>
    </w:p>
    <w:p w:rsidR="00572094" w:rsidRDefault="00EC724F" w:rsidP="00572094">
      <w:p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2.7. 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Все изменения настоящей Политики утверждаются </w:t>
      </w:r>
      <w:bookmarkStart w:id="46" w:name="_Toc349738469"/>
      <w:bookmarkStart w:id="47" w:name="_Toc378089543"/>
      <w:bookmarkStart w:id="48" w:name="_Toc321408947"/>
      <w:bookmarkStart w:id="49" w:name="_Toc325535076"/>
      <w:bookmarkStart w:id="50" w:name="_Toc325535272"/>
      <w:bookmarkStart w:id="51" w:name="_Toc342465918"/>
      <w:bookmarkEnd w:id="41"/>
      <w:bookmarkEnd w:id="42"/>
      <w:bookmarkEnd w:id="43"/>
      <w:bookmarkEnd w:id="44"/>
      <w:bookmarkEnd w:id="45"/>
      <w:r w:rsidR="00572094">
        <w:rPr>
          <w:rFonts w:ascii="Times New Roman" w:hAnsi="Times New Roman" w:cs="Times New Roman"/>
          <w:sz w:val="28"/>
          <w:szCs w:val="28"/>
        </w:rPr>
        <w:t>приказом директора МБУ РГО «Благоустройство»</w:t>
      </w:r>
      <w:r w:rsidR="00572094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94" w:rsidRDefault="00572094" w:rsidP="00572094">
      <w:pPr>
        <w:ind w:left="1276" w:hanging="567"/>
        <w:rPr>
          <w:rFonts w:ascii="Times New Roman" w:hAnsi="Times New Roman" w:cs="Times New Roman"/>
          <w:sz w:val="28"/>
          <w:szCs w:val="28"/>
        </w:rPr>
      </w:pPr>
    </w:p>
    <w:p w:rsidR="00572094" w:rsidRDefault="00572094" w:rsidP="00572094">
      <w:pPr>
        <w:ind w:left="1276" w:hanging="567"/>
        <w:rPr>
          <w:rFonts w:ascii="Times New Roman" w:hAnsi="Times New Roman" w:cs="Times New Roman"/>
          <w:sz w:val="28"/>
          <w:szCs w:val="28"/>
        </w:rPr>
      </w:pPr>
    </w:p>
    <w:p w:rsidR="00EA244A" w:rsidRPr="00290B3A" w:rsidRDefault="00EA244A" w:rsidP="00572094">
      <w:pPr>
        <w:pStyle w:val="1"/>
      </w:pPr>
      <w:r w:rsidRPr="00290B3A">
        <w:lastRenderedPageBreak/>
        <w:t>Сведения об Операторе</w:t>
      </w:r>
      <w:bookmarkEnd w:id="46"/>
      <w:bookmarkEnd w:id="47"/>
    </w:p>
    <w:p w:rsidR="003C3034" w:rsidRPr="00290B3A" w:rsidRDefault="00EA244A" w:rsidP="00545E7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5C1D8B" w:rsidRPr="00290B3A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572094">
        <w:rPr>
          <w:rFonts w:ascii="Times New Roman" w:hAnsi="Times New Roman" w:cs="Times New Roman"/>
          <w:sz w:val="28"/>
          <w:szCs w:val="28"/>
        </w:rPr>
        <w:t>Муниципальное бюджетное учреждение Рузского городского округа МБУ РГО «Благоустройство»</w:t>
      </w:r>
      <w:r w:rsidR="00E164FD" w:rsidRPr="00290B3A">
        <w:rPr>
          <w:rFonts w:ascii="Times New Roman" w:hAnsi="Times New Roman" w:cs="Times New Roman"/>
          <w:sz w:val="28"/>
          <w:szCs w:val="28"/>
        </w:rPr>
        <w:t>.</w:t>
      </w:r>
    </w:p>
    <w:p w:rsidR="00056092" w:rsidRPr="00290B3A" w:rsidRDefault="00056092" w:rsidP="00545E7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Официальное сокращенное наименование: </w:t>
      </w:r>
      <w:r w:rsidR="00572094">
        <w:rPr>
          <w:rFonts w:ascii="Times New Roman" w:hAnsi="Times New Roman" w:cs="Times New Roman"/>
          <w:sz w:val="28"/>
          <w:szCs w:val="28"/>
        </w:rPr>
        <w:t>МБУ РГО «Благоустройство»</w:t>
      </w:r>
      <w:r w:rsidR="00691AAC" w:rsidRPr="00290B3A">
        <w:rPr>
          <w:rFonts w:ascii="Times New Roman" w:hAnsi="Times New Roman" w:cs="Times New Roman"/>
          <w:sz w:val="28"/>
          <w:szCs w:val="28"/>
        </w:rPr>
        <w:t>.</w:t>
      </w:r>
    </w:p>
    <w:p w:rsidR="004344E3" w:rsidRPr="00290B3A" w:rsidRDefault="00E82E56" w:rsidP="00545E7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Адрес местонахождения</w:t>
      </w:r>
      <w:r w:rsidR="00DA13CD" w:rsidRPr="00290B3A">
        <w:rPr>
          <w:rFonts w:ascii="Times New Roman" w:hAnsi="Times New Roman" w:cs="Times New Roman"/>
          <w:sz w:val="28"/>
          <w:szCs w:val="28"/>
        </w:rPr>
        <w:t>:</w:t>
      </w:r>
      <w:r w:rsidR="008700E5" w:rsidRPr="00290B3A">
        <w:rPr>
          <w:rFonts w:ascii="Times New Roman" w:hAnsi="Times New Roman" w:cs="Times New Roman"/>
          <w:color w:val="535C69"/>
          <w:sz w:val="28"/>
          <w:szCs w:val="28"/>
          <w:shd w:val="clear" w:color="auto" w:fill="FFFFFF"/>
        </w:rPr>
        <w:t xml:space="preserve"> </w:t>
      </w:r>
      <w:r w:rsid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>143103</w:t>
      </w:r>
      <w:r w:rsidR="009042DA" w:rsidRP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Московская область, город </w:t>
      </w:r>
      <w:r w:rsid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>Руза</w:t>
      </w:r>
      <w:r w:rsidR="009042DA" w:rsidRP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72094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 Партизан,</w:t>
      </w:r>
      <w:r w:rsid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</w:t>
      </w:r>
      <w:r w:rsidR="00572094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BF5E09" w:rsidRP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611F" w:rsidRPr="00290B3A" w:rsidRDefault="004344E3" w:rsidP="00545E7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официального сайта</w:t>
      </w:r>
      <w:r w:rsidR="00572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учредителя</w:t>
      </w:r>
      <w:r w:rsidR="005F25E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3A" w:rsidRP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http://www.ruzaregion.ru/</w:t>
      </w:r>
      <w:r w:rsidR="007A611F" w:rsidRP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64FD" w:rsidRDefault="00E164FD" w:rsidP="00545E7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90B3A" w:rsidRPr="00290B3A">
        <w:rPr>
          <w:rFonts w:ascii="Times New Roman" w:hAnsi="Times New Roman" w:cs="Times New Roman"/>
          <w:sz w:val="28"/>
          <w:szCs w:val="28"/>
        </w:rPr>
        <w:t>8(49627)2</w:t>
      </w:r>
      <w:r w:rsidR="00572094">
        <w:rPr>
          <w:rFonts w:ascii="Times New Roman" w:hAnsi="Times New Roman" w:cs="Times New Roman"/>
          <w:sz w:val="28"/>
          <w:szCs w:val="28"/>
        </w:rPr>
        <w:t>2</w:t>
      </w:r>
      <w:r w:rsidR="00290B3A" w:rsidRPr="00290B3A">
        <w:rPr>
          <w:rFonts w:ascii="Times New Roman" w:hAnsi="Times New Roman" w:cs="Times New Roman"/>
          <w:sz w:val="28"/>
          <w:szCs w:val="28"/>
        </w:rPr>
        <w:t>-</w:t>
      </w:r>
      <w:r w:rsidR="00572094">
        <w:rPr>
          <w:rFonts w:ascii="Times New Roman" w:hAnsi="Times New Roman" w:cs="Times New Roman"/>
          <w:sz w:val="28"/>
          <w:szCs w:val="28"/>
        </w:rPr>
        <w:t>064</w:t>
      </w:r>
      <w:r w:rsidR="00290B3A">
        <w:rPr>
          <w:rFonts w:ascii="Times New Roman" w:hAnsi="Times New Roman" w:cs="Times New Roman"/>
          <w:sz w:val="28"/>
          <w:szCs w:val="28"/>
        </w:rPr>
        <w:t>.</w:t>
      </w:r>
    </w:p>
    <w:p w:rsidR="005210E6" w:rsidRDefault="005210E6" w:rsidP="00545E7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в реестре операторов персональных данных: </w:t>
      </w:r>
    </w:p>
    <w:p w:rsidR="00524D97" w:rsidRPr="00BD556E" w:rsidRDefault="00524D97" w:rsidP="00BD556E">
      <w:pPr>
        <w:pStyle w:val="af4"/>
        <w:spacing w:line="240" w:lineRule="auto"/>
        <w:ind w:left="1069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bookmarkStart w:id="52" w:name="_Toc378089544"/>
      <w:r w:rsidRPr="00BD55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77-19-014310</w:t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r w:rsidRPr="00290B3A">
        <w:rPr>
          <w:rFonts w:cs="Times New Roman"/>
          <w:sz w:val="28"/>
        </w:rPr>
        <w:t>Категории персональных данных</w:t>
      </w:r>
      <w:bookmarkEnd w:id="48"/>
      <w:r w:rsidRPr="00290B3A">
        <w:rPr>
          <w:rFonts w:cs="Times New Roman"/>
          <w:sz w:val="28"/>
        </w:rPr>
        <w:t>, обрабатываемы</w:t>
      </w:r>
      <w:bookmarkEnd w:id="49"/>
      <w:bookmarkEnd w:id="50"/>
      <w:bookmarkEnd w:id="51"/>
      <w:r w:rsidR="00AD6332" w:rsidRPr="00290B3A">
        <w:rPr>
          <w:rFonts w:cs="Times New Roman"/>
          <w:sz w:val="28"/>
        </w:rPr>
        <w:t xml:space="preserve">х </w:t>
      </w:r>
      <w:r w:rsidR="004D40B5" w:rsidRPr="00290B3A">
        <w:rPr>
          <w:rFonts w:cs="Times New Roman"/>
          <w:sz w:val="28"/>
        </w:rPr>
        <w:t>Оператором</w:t>
      </w:r>
      <w:bookmarkEnd w:id="52"/>
    </w:p>
    <w:p w:rsidR="00500F2D" w:rsidRPr="00290B3A" w:rsidRDefault="00572094" w:rsidP="00545E7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3" w:name="_Toc325535077"/>
      <w:bookmarkStart w:id="54" w:name="_Toc325535273"/>
      <w:bookmarkStart w:id="55" w:name="_Toc342465074"/>
      <w:bookmarkStart w:id="56" w:name="_Toc342465919"/>
      <w:r>
        <w:rPr>
          <w:rFonts w:ascii="Times New Roman" w:hAnsi="Times New Roman" w:cs="Times New Roman"/>
          <w:sz w:val="28"/>
          <w:szCs w:val="28"/>
        </w:rPr>
        <w:t>МБУ РГО «Благоустройство»</w:t>
      </w:r>
      <w:r w:rsidR="00BC3727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500F2D" w:rsidRPr="00290B3A">
        <w:rPr>
          <w:rStyle w:val="af1"/>
          <w:rFonts w:ascii="Times New Roman" w:hAnsi="Times New Roman" w:cs="Times New Roman"/>
          <w:b w:val="0"/>
          <w:sz w:val="28"/>
          <w:szCs w:val="28"/>
        </w:rPr>
        <w:t>обрабатывает</w:t>
      </w:r>
      <w:bookmarkEnd w:id="53"/>
      <w:bookmarkEnd w:id="54"/>
      <w:bookmarkEnd w:id="55"/>
      <w:r w:rsidR="00500F2D" w:rsidRPr="00290B3A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="00B13ECB" w:rsidRPr="00290B3A">
        <w:rPr>
          <w:rFonts w:ascii="Times New Roman" w:hAnsi="Times New Roman" w:cs="Times New Roman"/>
          <w:sz w:val="28"/>
          <w:szCs w:val="28"/>
        </w:rPr>
        <w:t>субъектов</w:t>
      </w:r>
      <w:r w:rsidR="00500F2D" w:rsidRPr="00290B3A">
        <w:rPr>
          <w:rFonts w:ascii="Times New Roman" w:hAnsi="Times New Roman" w:cs="Times New Roman"/>
          <w:sz w:val="28"/>
          <w:szCs w:val="28"/>
        </w:rPr>
        <w:t>,</w:t>
      </w:r>
      <w:r w:rsidR="00B13ECB" w:rsidRPr="00290B3A">
        <w:rPr>
          <w:rFonts w:ascii="Times New Roman" w:hAnsi="Times New Roman" w:cs="Times New Roman"/>
          <w:sz w:val="28"/>
          <w:szCs w:val="28"/>
        </w:rPr>
        <w:t xml:space="preserve"> не являющихся сотрудниками </w:t>
      </w:r>
      <w:r w:rsidR="005F25ED">
        <w:rPr>
          <w:rFonts w:ascii="Times New Roman" w:hAnsi="Times New Roman" w:cs="Times New Roman"/>
          <w:sz w:val="28"/>
          <w:szCs w:val="28"/>
        </w:rPr>
        <w:t>МБУ РГО «Благоустройство»</w:t>
      </w:r>
      <w:r w:rsidR="00B13ECB" w:rsidRPr="00290B3A">
        <w:rPr>
          <w:rFonts w:ascii="Times New Roman" w:hAnsi="Times New Roman" w:cs="Times New Roman"/>
          <w:sz w:val="28"/>
          <w:szCs w:val="28"/>
        </w:rPr>
        <w:t>,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 необходимые для выполнения функций </w:t>
      </w:r>
      <w:bookmarkEnd w:id="56"/>
      <w:r>
        <w:rPr>
          <w:rFonts w:ascii="Times New Roman" w:hAnsi="Times New Roman" w:cs="Times New Roman"/>
          <w:sz w:val="28"/>
          <w:szCs w:val="28"/>
        </w:rPr>
        <w:t>МБУ РГО «Благоустройство»</w:t>
      </w:r>
      <w:r w:rsidRPr="00290B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349F" w:rsidRPr="00290B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(</w:t>
      </w:r>
      <w:r w:rsidR="00691AAC" w:rsidRPr="00290B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специальные</w:t>
      </w:r>
      <w:r w:rsidR="004E792A" w:rsidRPr="00290B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349F" w:rsidRPr="00290B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категории персональных </w:t>
      </w:r>
      <w:r w:rsidR="00F5004B" w:rsidRPr="00290B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данных) </w:t>
      </w:r>
      <w:r w:rsidR="00F5004B" w:rsidRPr="00290B3A">
        <w:rPr>
          <w:rFonts w:ascii="Times New Roman" w:hAnsi="Times New Roman" w:cs="Times New Roman"/>
          <w:sz w:val="28"/>
          <w:szCs w:val="28"/>
        </w:rPr>
        <w:t>и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 персональные данные сотрудников, необходимые для выполнения договорных отношений с </w:t>
      </w:r>
      <w:r>
        <w:rPr>
          <w:rFonts w:ascii="Times New Roman" w:hAnsi="Times New Roman" w:cs="Times New Roman"/>
          <w:sz w:val="28"/>
          <w:szCs w:val="28"/>
        </w:rPr>
        <w:t>МБУ РГО «Благоустройство»</w:t>
      </w:r>
      <w:r w:rsidRPr="00290B3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954A6" w:rsidRPr="00290B3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(специальные</w:t>
      </w:r>
      <w:r w:rsidR="006B64EB" w:rsidRPr="00290B3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категории персональных данных)</w:t>
      </w:r>
      <w:r w:rsidR="009411DB" w:rsidRPr="00290B3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57" w:name="_Toc325535078"/>
      <w:bookmarkStart w:id="58" w:name="_Toc325535274"/>
      <w:bookmarkStart w:id="59" w:name="_Toc342465920"/>
      <w:bookmarkStart w:id="60" w:name="_Toc378089545"/>
      <w:r w:rsidRPr="00290B3A">
        <w:rPr>
          <w:rFonts w:cs="Times New Roman"/>
          <w:sz w:val="28"/>
        </w:rPr>
        <w:t>Цели обработки персональных данных</w:t>
      </w:r>
      <w:bookmarkEnd w:id="57"/>
      <w:bookmarkEnd w:id="58"/>
      <w:bookmarkEnd w:id="59"/>
      <w:bookmarkEnd w:id="60"/>
    </w:p>
    <w:p w:rsidR="008700E5" w:rsidRPr="00290B3A" w:rsidRDefault="00572094" w:rsidP="00545E77">
      <w:pPr>
        <w:pStyle w:val="2"/>
        <w:numPr>
          <w:ilvl w:val="0"/>
          <w:numId w:val="13"/>
        </w:numPr>
        <w:tabs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_Toc325535079"/>
      <w:bookmarkStart w:id="62" w:name="_Toc325535275"/>
      <w:bookmarkStart w:id="63" w:name="_Toc342465076"/>
      <w:bookmarkStart w:id="64" w:name="_Toc342465921"/>
      <w:r>
        <w:rPr>
          <w:rFonts w:ascii="Times New Roman" w:hAnsi="Times New Roman" w:cs="Times New Roman"/>
          <w:sz w:val="28"/>
          <w:szCs w:val="28"/>
        </w:rPr>
        <w:t xml:space="preserve">МБУ РГО «Благоустройство» </w:t>
      </w:r>
      <w:r w:rsidR="00500F2D" w:rsidRPr="0029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обработку персональных данных </w:t>
      </w:r>
      <w:r w:rsidR="00EC724F" w:rsidRPr="00290B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61"/>
      <w:bookmarkEnd w:id="62"/>
      <w:bookmarkEnd w:id="63"/>
      <w:bookmarkEnd w:id="64"/>
      <w:r w:rsidR="00B02112" w:rsidRPr="0029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EC724F" w:rsidRPr="00290B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E2C0B" w:rsidRPr="0029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</w:t>
      </w:r>
      <w:r w:rsidR="00B02112" w:rsidRPr="00290B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6ED" w:rsidRPr="005210E6" w:rsidRDefault="00E164FD" w:rsidP="00545E77">
      <w:pPr>
        <w:pStyle w:val="2"/>
        <w:numPr>
          <w:ilvl w:val="2"/>
          <w:numId w:val="20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3A">
        <w:rPr>
          <w:rFonts w:ascii="Times New Roman" w:hAnsi="Times New Roman" w:cs="Times New Roman"/>
          <w:sz w:val="28"/>
          <w:szCs w:val="28"/>
        </w:rPr>
        <w:t>Ц</w:t>
      </w:r>
      <w:r w:rsidR="00F466ED" w:rsidRPr="00290B3A">
        <w:rPr>
          <w:rFonts w:ascii="Times New Roman" w:hAnsi="Times New Roman" w:cs="Times New Roman"/>
          <w:sz w:val="28"/>
          <w:szCs w:val="28"/>
        </w:rPr>
        <w:t xml:space="preserve">ели, необходимые для реализации обязательств, возложенных на </w:t>
      </w:r>
      <w:r w:rsidR="00572094">
        <w:rPr>
          <w:rFonts w:ascii="Times New Roman" w:hAnsi="Times New Roman" w:cs="Times New Roman"/>
          <w:sz w:val="28"/>
          <w:szCs w:val="28"/>
        </w:rPr>
        <w:t>МБУ РГО «Благоустройство»</w:t>
      </w:r>
      <w:r w:rsidR="00572094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F466ED" w:rsidRPr="00290B3A">
        <w:rPr>
          <w:rFonts w:ascii="Times New Roman" w:hAnsi="Times New Roman" w:cs="Times New Roman"/>
          <w:sz w:val="28"/>
          <w:szCs w:val="28"/>
        </w:rPr>
        <w:t>(оказание государственных и муниципальных услуг населению).</w:t>
      </w:r>
    </w:p>
    <w:p w:rsidR="005210E6" w:rsidRPr="005210E6" w:rsidRDefault="005210E6" w:rsidP="00545E77">
      <w:pPr>
        <w:pStyle w:val="2"/>
        <w:numPr>
          <w:ilvl w:val="2"/>
          <w:numId w:val="20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учет, расчет заработной платы.</w:t>
      </w:r>
    </w:p>
    <w:p w:rsidR="005210E6" w:rsidRPr="00290B3A" w:rsidRDefault="005210E6" w:rsidP="00545E77">
      <w:pPr>
        <w:pStyle w:val="2"/>
        <w:numPr>
          <w:ilvl w:val="2"/>
          <w:numId w:val="20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Кадровый учет.</w:t>
      </w:r>
    </w:p>
    <w:p w:rsidR="00FA3FCA" w:rsidRPr="00290B3A" w:rsidRDefault="00FA3FCA" w:rsidP="00545E77">
      <w:pPr>
        <w:pStyle w:val="1"/>
        <w:rPr>
          <w:rFonts w:cs="Times New Roman"/>
          <w:sz w:val="28"/>
        </w:rPr>
      </w:pPr>
      <w:bookmarkStart w:id="65" w:name="_Toc349738475"/>
      <w:bookmarkStart w:id="66" w:name="_Toc378089546"/>
      <w:bookmarkStart w:id="67" w:name="_Toc325535080"/>
      <w:bookmarkStart w:id="68" w:name="_Toc325535276"/>
      <w:bookmarkStart w:id="69" w:name="_Toc342465922"/>
      <w:r w:rsidRPr="00290B3A">
        <w:rPr>
          <w:rFonts w:cs="Times New Roman"/>
          <w:sz w:val="28"/>
        </w:rPr>
        <w:lastRenderedPageBreak/>
        <w:t>Сведения о трансграничной передаче данных</w:t>
      </w:r>
      <w:bookmarkEnd w:id="65"/>
      <w:bookmarkEnd w:id="66"/>
    </w:p>
    <w:p w:rsidR="00FA3FCA" w:rsidRPr="00290B3A" w:rsidRDefault="00AD6332" w:rsidP="00545E77">
      <w:pPr>
        <w:pStyle w:val="af4"/>
        <w:numPr>
          <w:ilvl w:val="0"/>
          <w:numId w:val="11"/>
        </w:numPr>
        <w:tabs>
          <w:tab w:val="left" w:pos="1276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Трансграничная передача данных </w:t>
      </w:r>
      <w:r w:rsidR="00572094">
        <w:rPr>
          <w:rFonts w:ascii="Times New Roman" w:hAnsi="Times New Roman" w:cs="Times New Roman"/>
          <w:sz w:val="28"/>
          <w:szCs w:val="28"/>
        </w:rPr>
        <w:t xml:space="preserve">в МБУ РГО «Благоустройство» </w:t>
      </w:r>
      <w:r w:rsidR="00FA3FCA" w:rsidRPr="00290B3A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70" w:name="_Toc378089547"/>
      <w:r w:rsidRPr="00290B3A">
        <w:rPr>
          <w:rFonts w:cs="Times New Roman"/>
          <w:sz w:val="28"/>
        </w:rPr>
        <w:t>Сроки обработки персональных данных</w:t>
      </w:r>
      <w:bookmarkEnd w:id="67"/>
      <w:bookmarkEnd w:id="68"/>
      <w:bookmarkEnd w:id="69"/>
      <w:bookmarkEnd w:id="70"/>
    </w:p>
    <w:p w:rsidR="00500F2D" w:rsidRPr="00290B3A" w:rsidRDefault="00500F2D" w:rsidP="00545E77">
      <w:pPr>
        <w:pStyle w:val="af4"/>
        <w:numPr>
          <w:ilvl w:val="0"/>
          <w:numId w:val="14"/>
        </w:numPr>
        <w:tabs>
          <w:tab w:val="left" w:pos="1276"/>
        </w:tabs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Сроки обработки указанных выше персональных данных определяются в соответствие со сроком действия договора с субъектом ПДн, приказом Министерства культуры РФ от 25 августа 2010 г. N 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71" w:name="_Toc325535081"/>
      <w:bookmarkStart w:id="72" w:name="_Toc325535277"/>
      <w:bookmarkStart w:id="73" w:name="_Toc342465923"/>
      <w:bookmarkStart w:id="74" w:name="_Toc378089548"/>
      <w:r w:rsidRPr="00290B3A">
        <w:rPr>
          <w:rFonts w:cs="Times New Roman"/>
          <w:sz w:val="28"/>
        </w:rPr>
        <w:t xml:space="preserve">Обязанности </w:t>
      </w:r>
      <w:r w:rsidR="004D40B5" w:rsidRPr="00290B3A">
        <w:rPr>
          <w:rFonts w:cs="Times New Roman"/>
          <w:sz w:val="28"/>
        </w:rPr>
        <w:t>Оператора</w:t>
      </w:r>
      <w:r w:rsidR="001D0727" w:rsidRPr="00290B3A">
        <w:rPr>
          <w:rFonts w:cs="Times New Roman"/>
          <w:sz w:val="28"/>
        </w:rPr>
        <w:t xml:space="preserve"> </w:t>
      </w:r>
      <w:r w:rsidRPr="00290B3A">
        <w:rPr>
          <w:rFonts w:cs="Times New Roman"/>
          <w:sz w:val="28"/>
        </w:rPr>
        <w:t>и субъектов персональных данных</w:t>
      </w:r>
      <w:bookmarkEnd w:id="71"/>
      <w:bookmarkEnd w:id="72"/>
      <w:bookmarkEnd w:id="73"/>
      <w:bookmarkEnd w:id="74"/>
    </w:p>
    <w:p w:rsidR="00500F2D" w:rsidRPr="00290B3A" w:rsidRDefault="0013225D" w:rsidP="00545E77">
      <w:pPr>
        <w:pStyle w:val="af4"/>
        <w:numPr>
          <w:ilvl w:val="0"/>
          <w:numId w:val="15"/>
        </w:numPr>
        <w:tabs>
          <w:tab w:val="left" w:pos="1276"/>
        </w:tabs>
        <w:ind w:left="993" w:hanging="284"/>
        <w:rPr>
          <w:rFonts w:ascii="Times New Roman" w:hAnsi="Times New Roman" w:cs="Times New Roman"/>
          <w:sz w:val="28"/>
          <w:szCs w:val="28"/>
        </w:rPr>
      </w:pPr>
      <w:bookmarkStart w:id="75" w:name="_Toc325535082"/>
      <w:bookmarkStart w:id="76" w:name="_Toc325535278"/>
      <w:bookmarkStart w:id="77" w:name="_Toc342465079"/>
      <w:bookmarkStart w:id="78" w:name="_Toc342465924"/>
      <w:r>
        <w:rPr>
          <w:rFonts w:ascii="Times New Roman" w:hAnsi="Times New Roman" w:cs="Times New Roman"/>
          <w:sz w:val="28"/>
          <w:szCs w:val="28"/>
        </w:rPr>
        <w:t xml:space="preserve">МБУ РГО «Благоустройство» </w:t>
      </w:r>
      <w:proofErr w:type="gramStart"/>
      <w:r w:rsidR="00500F2D" w:rsidRPr="00290B3A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500F2D" w:rsidRPr="00290B3A">
        <w:rPr>
          <w:rFonts w:ascii="Times New Roman" w:hAnsi="Times New Roman" w:cs="Times New Roman"/>
          <w:sz w:val="28"/>
          <w:szCs w:val="28"/>
        </w:rPr>
        <w:t>:</w:t>
      </w:r>
      <w:bookmarkEnd w:id="75"/>
      <w:bookmarkEnd w:id="76"/>
      <w:bookmarkEnd w:id="77"/>
      <w:bookmarkEnd w:id="78"/>
    </w:p>
    <w:p w:rsidR="00500F2D" w:rsidRPr="00290B3A" w:rsidRDefault="00500F2D" w:rsidP="00545E77">
      <w:pPr>
        <w:pStyle w:val="af4"/>
        <w:numPr>
          <w:ilvl w:val="0"/>
          <w:numId w:val="25"/>
        </w:numPr>
        <w:tabs>
          <w:tab w:val="left" w:pos="709"/>
        </w:tabs>
        <w:ind w:left="1276" w:firstLine="0"/>
        <w:rPr>
          <w:rFonts w:ascii="Times New Roman" w:hAnsi="Times New Roman" w:cs="Times New Roman"/>
          <w:sz w:val="28"/>
          <w:szCs w:val="28"/>
        </w:rPr>
      </w:pPr>
      <w:bookmarkStart w:id="79" w:name="_Toc325535083"/>
      <w:r w:rsidRPr="00290B3A">
        <w:rPr>
          <w:rFonts w:ascii="Times New Roman" w:hAnsi="Times New Roman" w:cs="Times New Roman"/>
          <w:sz w:val="28"/>
          <w:szCs w:val="28"/>
        </w:rPr>
        <w:t>использовать персональные данные только в соответствии с целями обработки, определившими их получение;</w:t>
      </w:r>
      <w:bookmarkEnd w:id="79"/>
    </w:p>
    <w:p w:rsidR="00500F2D" w:rsidRPr="00290B3A" w:rsidRDefault="00500F2D" w:rsidP="00545E77">
      <w:pPr>
        <w:pStyle w:val="af4"/>
        <w:numPr>
          <w:ilvl w:val="0"/>
          <w:numId w:val="25"/>
        </w:numPr>
        <w:tabs>
          <w:tab w:val="left" w:pos="709"/>
        </w:tabs>
        <w:ind w:left="1276" w:firstLine="0"/>
        <w:rPr>
          <w:rFonts w:ascii="Times New Roman" w:hAnsi="Times New Roman" w:cs="Times New Roman"/>
          <w:sz w:val="28"/>
          <w:szCs w:val="28"/>
        </w:rPr>
      </w:pPr>
      <w:bookmarkStart w:id="80" w:name="_Toc325535084"/>
      <w:r w:rsidRPr="00290B3A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</w:t>
      </w:r>
      <w:r w:rsidR="00EC724F" w:rsidRPr="00290B3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90B3A">
        <w:rPr>
          <w:rFonts w:ascii="Times New Roman" w:hAnsi="Times New Roman" w:cs="Times New Roman"/>
          <w:sz w:val="28"/>
          <w:szCs w:val="28"/>
        </w:rPr>
        <w:t>, обеспечить защиту персональных данных субъекта от неправомерного их использования или утраты;</w:t>
      </w:r>
      <w:bookmarkEnd w:id="80"/>
    </w:p>
    <w:p w:rsidR="00500F2D" w:rsidRPr="00290B3A" w:rsidRDefault="00500F2D" w:rsidP="00545E77">
      <w:pPr>
        <w:pStyle w:val="af4"/>
        <w:numPr>
          <w:ilvl w:val="0"/>
          <w:numId w:val="25"/>
        </w:numPr>
        <w:tabs>
          <w:tab w:val="left" w:pos="709"/>
        </w:tabs>
        <w:ind w:left="1276" w:firstLine="0"/>
        <w:rPr>
          <w:rFonts w:ascii="Times New Roman" w:hAnsi="Times New Roman" w:cs="Times New Roman"/>
          <w:sz w:val="28"/>
          <w:szCs w:val="28"/>
        </w:rPr>
      </w:pPr>
      <w:bookmarkStart w:id="81" w:name="_Toc325535085"/>
      <w:r w:rsidRPr="00290B3A">
        <w:rPr>
          <w:rFonts w:ascii="Times New Roman" w:hAnsi="Times New Roman" w:cs="Times New Roman"/>
          <w:sz w:val="28"/>
          <w:szCs w:val="28"/>
        </w:rPr>
        <w:t>осуществлять передачу персональных данных субъекта только в соответствии с законодательством Российской Федерации;</w:t>
      </w:r>
      <w:bookmarkEnd w:id="81"/>
    </w:p>
    <w:p w:rsidR="00500F2D" w:rsidRPr="00290B3A" w:rsidRDefault="00500F2D" w:rsidP="00545E77">
      <w:pPr>
        <w:pStyle w:val="af4"/>
        <w:numPr>
          <w:ilvl w:val="0"/>
          <w:numId w:val="25"/>
        </w:numPr>
        <w:tabs>
          <w:tab w:val="left" w:pos="709"/>
        </w:tabs>
        <w:ind w:left="1276" w:firstLine="0"/>
        <w:rPr>
          <w:rFonts w:ascii="Times New Roman" w:hAnsi="Times New Roman" w:cs="Times New Roman"/>
          <w:sz w:val="28"/>
          <w:szCs w:val="28"/>
        </w:rPr>
      </w:pPr>
      <w:bookmarkStart w:id="82" w:name="_Toc325535086"/>
      <w:r w:rsidRPr="00290B3A">
        <w:rPr>
          <w:rFonts w:ascii="Times New Roman" w:hAnsi="Times New Roman" w:cs="Times New Roman"/>
          <w:sz w:val="28"/>
          <w:szCs w:val="28"/>
        </w:rPr>
        <w:t>по требованию субъекта или его законного представителя предоставить ему полную информацию о его персональных данных и порядке обработки этих данных.</w:t>
      </w:r>
      <w:bookmarkEnd w:id="82"/>
    </w:p>
    <w:p w:rsidR="00500F2D" w:rsidRDefault="00500F2D" w:rsidP="00545E77">
      <w:pPr>
        <w:pStyle w:val="af4"/>
        <w:numPr>
          <w:ilvl w:val="0"/>
          <w:numId w:val="1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83" w:name="_Toc325535087"/>
      <w:bookmarkStart w:id="84" w:name="_Toc325535279"/>
      <w:bookmarkStart w:id="85" w:name="_Toc342465080"/>
      <w:bookmarkStart w:id="86" w:name="_Toc342465925"/>
      <w:r w:rsidRPr="00290B3A">
        <w:rPr>
          <w:rFonts w:ascii="Times New Roman" w:hAnsi="Times New Roman" w:cs="Times New Roman"/>
          <w:sz w:val="28"/>
          <w:szCs w:val="28"/>
        </w:rPr>
        <w:t>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  <w:bookmarkEnd w:id="83"/>
      <w:bookmarkEnd w:id="84"/>
      <w:bookmarkEnd w:id="85"/>
      <w:bookmarkEnd w:id="86"/>
    </w:p>
    <w:p w:rsidR="005210E6" w:rsidRPr="00290B3A" w:rsidRDefault="005210E6" w:rsidP="00545E77">
      <w:pPr>
        <w:pStyle w:val="af4"/>
        <w:tabs>
          <w:tab w:val="left" w:pos="1276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87" w:name="_Toc325535088"/>
      <w:bookmarkStart w:id="88" w:name="_Toc325535280"/>
      <w:bookmarkStart w:id="89" w:name="_Toc342465926"/>
      <w:bookmarkStart w:id="90" w:name="_Toc378089549"/>
      <w:r w:rsidRPr="00290B3A">
        <w:rPr>
          <w:rFonts w:cs="Times New Roman"/>
          <w:sz w:val="28"/>
        </w:rPr>
        <w:lastRenderedPageBreak/>
        <w:t xml:space="preserve">Права </w:t>
      </w:r>
      <w:r w:rsidR="00353F70" w:rsidRPr="00290B3A">
        <w:rPr>
          <w:rFonts w:cs="Times New Roman"/>
          <w:sz w:val="28"/>
        </w:rPr>
        <w:t>Оператора</w:t>
      </w:r>
      <w:r w:rsidR="0059659F" w:rsidRPr="00290B3A">
        <w:rPr>
          <w:rFonts w:cs="Times New Roman"/>
          <w:sz w:val="28"/>
        </w:rPr>
        <w:t xml:space="preserve"> </w:t>
      </w:r>
      <w:r w:rsidRPr="00290B3A">
        <w:rPr>
          <w:rFonts w:cs="Times New Roman"/>
          <w:sz w:val="28"/>
        </w:rPr>
        <w:t>и субъектов персональных данных</w:t>
      </w:r>
      <w:bookmarkEnd w:id="87"/>
      <w:bookmarkEnd w:id="88"/>
      <w:bookmarkEnd w:id="89"/>
      <w:bookmarkEnd w:id="90"/>
    </w:p>
    <w:p w:rsidR="00500F2D" w:rsidRPr="00290B3A" w:rsidRDefault="00356423" w:rsidP="00545E77">
      <w:pPr>
        <w:pStyle w:val="af4"/>
        <w:numPr>
          <w:ilvl w:val="0"/>
          <w:numId w:val="16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1" w:name="_Toc325535089"/>
      <w:bookmarkStart w:id="92" w:name="_Toc325535281"/>
      <w:bookmarkStart w:id="93" w:name="_Toc342465927"/>
      <w:r>
        <w:rPr>
          <w:rFonts w:ascii="Times New Roman" w:hAnsi="Times New Roman" w:cs="Times New Roman"/>
          <w:sz w:val="28"/>
          <w:szCs w:val="28"/>
        </w:rPr>
        <w:t xml:space="preserve">МБУ РГО «Благоустройство» </w:t>
      </w:r>
      <w:r w:rsidR="00500F2D" w:rsidRPr="00290B3A">
        <w:rPr>
          <w:rFonts w:ascii="Times New Roman" w:hAnsi="Times New Roman" w:cs="Times New Roman"/>
          <w:sz w:val="28"/>
          <w:szCs w:val="28"/>
        </w:rPr>
        <w:t>имеет право:</w:t>
      </w:r>
      <w:bookmarkEnd w:id="91"/>
      <w:bookmarkEnd w:id="92"/>
      <w:bookmarkEnd w:id="93"/>
    </w:p>
    <w:p w:rsidR="00500F2D" w:rsidRPr="00290B3A" w:rsidRDefault="00500F2D" w:rsidP="00545E77">
      <w:pPr>
        <w:pStyle w:val="af4"/>
        <w:numPr>
          <w:ilvl w:val="0"/>
          <w:numId w:val="26"/>
        </w:numPr>
        <w:tabs>
          <w:tab w:val="left" w:pos="709"/>
        </w:tabs>
        <w:ind w:left="0" w:firstLine="1276"/>
        <w:rPr>
          <w:rFonts w:ascii="Times New Roman" w:hAnsi="Times New Roman" w:cs="Times New Roman"/>
          <w:sz w:val="28"/>
          <w:szCs w:val="28"/>
        </w:rPr>
      </w:pPr>
      <w:bookmarkStart w:id="94" w:name="_Toc325535090"/>
      <w:r w:rsidRPr="00290B3A">
        <w:rPr>
          <w:rFonts w:ascii="Times New Roman" w:hAnsi="Times New Roman" w:cs="Times New Roman"/>
          <w:sz w:val="28"/>
          <w:szCs w:val="28"/>
        </w:rPr>
        <w:t>ограничить доступ субъекта к его персональным данным в соответствии с федеральными законами;</w:t>
      </w:r>
      <w:bookmarkEnd w:id="94"/>
    </w:p>
    <w:p w:rsidR="00500F2D" w:rsidRPr="00290B3A" w:rsidRDefault="00500F2D" w:rsidP="00545E77">
      <w:pPr>
        <w:pStyle w:val="af4"/>
        <w:numPr>
          <w:ilvl w:val="0"/>
          <w:numId w:val="26"/>
        </w:numPr>
        <w:tabs>
          <w:tab w:val="left" w:pos="709"/>
        </w:tabs>
        <w:ind w:left="0" w:firstLine="1276"/>
        <w:rPr>
          <w:rFonts w:ascii="Times New Roman" w:hAnsi="Times New Roman" w:cs="Times New Roman"/>
          <w:sz w:val="28"/>
          <w:szCs w:val="28"/>
        </w:rPr>
      </w:pPr>
      <w:bookmarkStart w:id="95" w:name="_Toc325535091"/>
      <w:r w:rsidRPr="00290B3A">
        <w:rPr>
          <w:rFonts w:ascii="Times New Roman" w:hAnsi="Times New Roman" w:cs="Times New Roman"/>
          <w:sz w:val="28"/>
          <w:szCs w:val="28"/>
        </w:rPr>
        <w:t>требовать от субъекта предоставления достоверных персональных данных;</w:t>
      </w:r>
      <w:bookmarkEnd w:id="95"/>
    </w:p>
    <w:p w:rsidR="00500F2D" w:rsidRPr="00290B3A" w:rsidRDefault="00500F2D" w:rsidP="00545E77">
      <w:pPr>
        <w:pStyle w:val="af4"/>
        <w:numPr>
          <w:ilvl w:val="0"/>
          <w:numId w:val="26"/>
        </w:numPr>
        <w:tabs>
          <w:tab w:val="left" w:pos="709"/>
        </w:tabs>
        <w:ind w:left="0" w:firstLine="1276"/>
        <w:rPr>
          <w:rFonts w:ascii="Times New Roman" w:hAnsi="Times New Roman" w:cs="Times New Roman"/>
          <w:sz w:val="28"/>
          <w:szCs w:val="28"/>
        </w:rPr>
      </w:pPr>
      <w:bookmarkStart w:id="96" w:name="_Toc325535092"/>
      <w:r w:rsidRPr="00290B3A">
        <w:rPr>
          <w:rFonts w:ascii="Times New Roman" w:hAnsi="Times New Roman" w:cs="Times New Roman"/>
          <w:sz w:val="28"/>
          <w:szCs w:val="28"/>
        </w:rPr>
        <w:t>передавать персональные данные субъекта без его согласия, если это предусмотрено федеральными законами.</w:t>
      </w:r>
      <w:bookmarkEnd w:id="96"/>
    </w:p>
    <w:p w:rsidR="00500F2D" w:rsidRPr="00290B3A" w:rsidRDefault="00500F2D" w:rsidP="00545E77">
      <w:pPr>
        <w:pStyle w:val="af4"/>
        <w:numPr>
          <w:ilvl w:val="0"/>
          <w:numId w:val="16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7" w:name="_Toc325535093"/>
      <w:bookmarkStart w:id="98" w:name="_Toc325535282"/>
      <w:bookmarkStart w:id="99" w:name="_Toc342465928"/>
      <w:r w:rsidRPr="00290B3A">
        <w:rPr>
          <w:rFonts w:ascii="Times New Roman" w:hAnsi="Times New Roman" w:cs="Times New Roman"/>
          <w:sz w:val="28"/>
          <w:szCs w:val="28"/>
        </w:rPr>
        <w:t>Субъекты персональных данных имеют право:</w:t>
      </w:r>
      <w:bookmarkEnd w:id="97"/>
      <w:bookmarkEnd w:id="98"/>
      <w:bookmarkEnd w:id="99"/>
    </w:p>
    <w:p w:rsidR="00500F2D" w:rsidRPr="00290B3A" w:rsidRDefault="00500F2D" w:rsidP="00545E77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на получение информации, касающейся обработки его персональных данных;</w:t>
      </w:r>
    </w:p>
    <w:p w:rsidR="00500F2D" w:rsidRPr="00290B3A" w:rsidRDefault="00500F2D" w:rsidP="00545E77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получать доступ к своим персональным данным, включая право получать копии любой записи, содержащей собственные персональные данные, за исключением случаев, предусмотренных федеральным законом;</w:t>
      </w:r>
    </w:p>
    <w:p w:rsidR="00500F2D" w:rsidRPr="00290B3A" w:rsidRDefault="00500F2D" w:rsidP="00545E77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500F2D" w:rsidRPr="00290B3A" w:rsidRDefault="00500F2D" w:rsidP="00545E77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при отказе Оператора или уполномоченного им лица исключить или исправить персональные данные субъекта – заявить в письменной форме о своём несогласии, представив соответствующее обоснование;</w:t>
      </w:r>
    </w:p>
    <w:p w:rsidR="00500F2D" w:rsidRPr="00290B3A" w:rsidRDefault="00500F2D" w:rsidP="00545E77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требовать от Оператора уведомления всех лиц, которым ранее были сообщены неверные или неполные персональные данные субъекта, обо всех произведённых в них изменениях.</w:t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100" w:name="_Toc325535094"/>
      <w:bookmarkStart w:id="101" w:name="_Toc325535283"/>
      <w:bookmarkStart w:id="102" w:name="_Toc342465929"/>
      <w:bookmarkStart w:id="103" w:name="_Toc378089550"/>
      <w:r w:rsidRPr="00290B3A">
        <w:rPr>
          <w:rFonts w:cs="Times New Roman"/>
          <w:sz w:val="28"/>
        </w:rPr>
        <w:t xml:space="preserve">Принципы обработки персональных данных </w:t>
      </w:r>
      <w:bookmarkEnd w:id="100"/>
      <w:bookmarkEnd w:id="101"/>
      <w:bookmarkEnd w:id="102"/>
      <w:r w:rsidR="00353F70" w:rsidRPr="00290B3A">
        <w:rPr>
          <w:rFonts w:cs="Times New Roman"/>
          <w:sz w:val="28"/>
        </w:rPr>
        <w:t>Оператором</w:t>
      </w:r>
      <w:bookmarkEnd w:id="103"/>
    </w:p>
    <w:p w:rsidR="00500F2D" w:rsidRPr="00290B3A" w:rsidRDefault="00500F2D" w:rsidP="00545E77">
      <w:pPr>
        <w:pStyle w:val="af4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Обработка персональных </w:t>
      </w:r>
      <w:r w:rsidR="009411DB" w:rsidRPr="00290B3A">
        <w:rPr>
          <w:rFonts w:ascii="Times New Roman" w:hAnsi="Times New Roman" w:cs="Times New Roman"/>
          <w:sz w:val="28"/>
          <w:szCs w:val="28"/>
        </w:rPr>
        <w:t>данных осуществляется</w:t>
      </w:r>
      <w:r w:rsidRPr="00290B3A">
        <w:rPr>
          <w:rFonts w:ascii="Times New Roman" w:hAnsi="Times New Roman" w:cs="Times New Roman"/>
          <w:sz w:val="28"/>
          <w:szCs w:val="28"/>
        </w:rPr>
        <w:t xml:space="preserve"> на основе следующих принципов:</w:t>
      </w:r>
    </w:p>
    <w:p w:rsidR="00500F2D" w:rsidRPr="00290B3A" w:rsidRDefault="00500F2D" w:rsidP="00545E77">
      <w:pPr>
        <w:pStyle w:val="af4"/>
        <w:numPr>
          <w:ilvl w:val="0"/>
          <w:numId w:val="28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ограничивается достижением конкретных, заранее определённых и законных целей;</w:t>
      </w:r>
    </w:p>
    <w:p w:rsidR="00500F2D" w:rsidRPr="00290B3A" w:rsidRDefault="00500F2D" w:rsidP="00545E77">
      <w:pPr>
        <w:pStyle w:val="af4"/>
        <w:numPr>
          <w:ilvl w:val="0"/>
          <w:numId w:val="28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lastRenderedPageBreak/>
        <w:t>обработке подлежат только персональные данные, которые отвечают целям их обработки;</w:t>
      </w:r>
    </w:p>
    <w:p w:rsidR="00500F2D" w:rsidRPr="00290B3A" w:rsidRDefault="00500F2D" w:rsidP="00545E77">
      <w:pPr>
        <w:pStyle w:val="af4"/>
        <w:numPr>
          <w:ilvl w:val="0"/>
          <w:numId w:val="28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их обработки;</w:t>
      </w:r>
    </w:p>
    <w:p w:rsidR="00500F2D" w:rsidRPr="00290B3A" w:rsidRDefault="00500F2D" w:rsidP="00545E77">
      <w:pPr>
        <w:pStyle w:val="af4"/>
        <w:numPr>
          <w:ilvl w:val="0"/>
          <w:numId w:val="28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недопустимости объединени</w:t>
      </w:r>
      <w:r w:rsidR="00BA50DD" w:rsidRPr="00290B3A">
        <w:rPr>
          <w:rFonts w:ascii="Times New Roman" w:hAnsi="Times New Roman" w:cs="Times New Roman"/>
          <w:sz w:val="28"/>
          <w:szCs w:val="28"/>
        </w:rPr>
        <w:t>я</w:t>
      </w:r>
      <w:r w:rsidRPr="00290B3A">
        <w:rPr>
          <w:rFonts w:ascii="Times New Roman" w:hAnsi="Times New Roman" w:cs="Times New Roman"/>
          <w:sz w:val="28"/>
          <w:szCs w:val="28"/>
        </w:rPr>
        <w:t xml:space="preserve"> баз данных, содержащих персональные данные, обработка которых осуществляется в целях, несовместимых между собой.</w:t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104" w:name="_Toc325535095"/>
      <w:bookmarkStart w:id="105" w:name="_Toc325535284"/>
      <w:bookmarkStart w:id="106" w:name="_Toc342465930"/>
      <w:bookmarkStart w:id="107" w:name="_Toc378089551"/>
      <w:r w:rsidRPr="00290B3A">
        <w:rPr>
          <w:rFonts w:cs="Times New Roman"/>
          <w:sz w:val="28"/>
        </w:rPr>
        <w:t>Безопасность персональных данных</w:t>
      </w:r>
      <w:bookmarkEnd w:id="104"/>
      <w:bookmarkEnd w:id="105"/>
      <w:bookmarkEnd w:id="106"/>
      <w:bookmarkEnd w:id="107"/>
    </w:p>
    <w:p w:rsidR="00353F70" w:rsidRPr="00290B3A" w:rsidRDefault="00353F70" w:rsidP="00545E77">
      <w:pPr>
        <w:pStyle w:val="af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08" w:name="_Toc325535096"/>
      <w:bookmarkStart w:id="109" w:name="_Toc325535285"/>
      <w:bookmarkStart w:id="110" w:name="_Toc342465931"/>
      <w:r w:rsidRPr="00290B3A">
        <w:rPr>
          <w:rFonts w:ascii="Times New Roman" w:hAnsi="Times New Roman" w:cs="Times New Roman"/>
          <w:sz w:val="28"/>
          <w:szCs w:val="28"/>
        </w:rPr>
        <w:t xml:space="preserve"> 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информации.</w:t>
      </w:r>
    </w:p>
    <w:p w:rsidR="00353F70" w:rsidRPr="00290B3A" w:rsidRDefault="00AD6332" w:rsidP="00545E77">
      <w:pPr>
        <w:pStyle w:val="af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В </w:t>
      </w:r>
      <w:r w:rsidR="00356423">
        <w:rPr>
          <w:rFonts w:ascii="Times New Roman" w:hAnsi="Times New Roman" w:cs="Times New Roman"/>
          <w:sz w:val="28"/>
          <w:szCs w:val="28"/>
        </w:rPr>
        <w:t xml:space="preserve">МБУ РГО «Благоустройство» </w:t>
      </w:r>
      <w:r w:rsidR="00500F2D" w:rsidRPr="00290B3A">
        <w:rPr>
          <w:rFonts w:ascii="Times New Roman" w:hAnsi="Times New Roman" w:cs="Times New Roman"/>
          <w:sz w:val="28"/>
          <w:szCs w:val="28"/>
        </w:rPr>
        <w:t>предпринимаются необходимые правовые,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  <w:bookmarkStart w:id="111" w:name="_Toc342465932"/>
      <w:bookmarkEnd w:id="108"/>
      <w:bookmarkEnd w:id="109"/>
      <w:bookmarkEnd w:id="110"/>
    </w:p>
    <w:p w:rsidR="00353F70" w:rsidRPr="00290B3A" w:rsidRDefault="00353F70" w:rsidP="00545E77">
      <w:pPr>
        <w:pStyle w:val="af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Меры по обеспечению безопасности персональных данных реализуются в рамках системы защиты персональных данных, создаваемой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 ноября 2012 г</w:t>
      </w:r>
      <w:r w:rsidR="003B2589" w:rsidRPr="00290B3A">
        <w:rPr>
          <w:rFonts w:ascii="Times New Roman" w:hAnsi="Times New Roman" w:cs="Times New Roman"/>
          <w:sz w:val="28"/>
          <w:szCs w:val="28"/>
        </w:rPr>
        <w:t>ода</w:t>
      </w:r>
      <w:r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3B2589" w:rsidRPr="00290B3A">
        <w:rPr>
          <w:rFonts w:ascii="Times New Roman" w:hAnsi="Times New Roman" w:cs="Times New Roman"/>
          <w:sz w:val="28"/>
          <w:szCs w:val="28"/>
        </w:rPr>
        <w:t>№</w:t>
      </w:r>
      <w:r w:rsidRPr="00290B3A">
        <w:rPr>
          <w:rFonts w:ascii="Times New Roman" w:hAnsi="Times New Roman" w:cs="Times New Roman"/>
          <w:sz w:val="28"/>
          <w:szCs w:val="28"/>
        </w:rPr>
        <w:t>1119, и должны быть направлены на нейтрализацию актуальных угроз безопасности персональных данных.</w:t>
      </w:r>
    </w:p>
    <w:p w:rsidR="00500F2D" w:rsidRPr="00290B3A" w:rsidRDefault="00353F70" w:rsidP="00545E77">
      <w:pPr>
        <w:pStyle w:val="af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в информационных системах </w:t>
      </w:r>
      <w:r w:rsidR="00356423">
        <w:rPr>
          <w:rFonts w:ascii="Times New Roman" w:hAnsi="Times New Roman" w:cs="Times New Roman"/>
          <w:sz w:val="28"/>
          <w:szCs w:val="28"/>
        </w:rPr>
        <w:t>МБУ РГО «Благоустройство</w:t>
      </w:r>
      <w:r w:rsidR="005F25ED">
        <w:rPr>
          <w:rFonts w:ascii="Times New Roman" w:hAnsi="Times New Roman" w:cs="Times New Roman"/>
          <w:sz w:val="28"/>
          <w:szCs w:val="28"/>
        </w:rPr>
        <w:t>»</w:t>
      </w:r>
      <w:r w:rsidR="005F25ED" w:rsidRPr="00290B3A">
        <w:rPr>
          <w:rFonts w:ascii="Times New Roman" w:hAnsi="Times New Roman" w:cs="Times New Roman"/>
          <w:sz w:val="28"/>
          <w:szCs w:val="28"/>
        </w:rPr>
        <w:t xml:space="preserve"> д</w:t>
      </w:r>
      <w:r w:rsidRPr="00290B3A">
        <w:rPr>
          <w:rFonts w:ascii="Times New Roman" w:hAnsi="Times New Roman" w:cs="Times New Roman"/>
          <w:sz w:val="28"/>
          <w:szCs w:val="28"/>
        </w:rPr>
        <w:t>олжно быть обеспечено</w:t>
      </w:r>
      <w:r w:rsidR="00500F2D" w:rsidRPr="00290B3A">
        <w:rPr>
          <w:rFonts w:ascii="Times New Roman" w:hAnsi="Times New Roman" w:cs="Times New Roman"/>
          <w:sz w:val="28"/>
          <w:szCs w:val="28"/>
        </w:rPr>
        <w:t>:</w:t>
      </w:r>
      <w:bookmarkEnd w:id="111"/>
    </w:p>
    <w:p w:rsidR="00353F70" w:rsidRPr="00290B3A" w:rsidRDefault="003B2589" w:rsidP="00545E77">
      <w:pPr>
        <w:pStyle w:val="af4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bookmarkStart w:id="112" w:name="_Toc342465934"/>
      <w:r w:rsidRPr="00290B3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53F70" w:rsidRPr="00290B3A">
        <w:rPr>
          <w:rFonts w:ascii="Times New Roman" w:hAnsi="Times New Roman" w:cs="Times New Roman"/>
          <w:sz w:val="28"/>
          <w:szCs w:val="28"/>
        </w:rPr>
        <w:t>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</w:t>
      </w:r>
      <w:r w:rsidRPr="00290B3A">
        <w:rPr>
          <w:rFonts w:ascii="Times New Roman" w:hAnsi="Times New Roman" w:cs="Times New Roman"/>
          <w:sz w:val="28"/>
          <w:szCs w:val="28"/>
        </w:rPr>
        <w:t>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с</w:t>
      </w:r>
      <w:r w:rsidR="00353F70" w:rsidRPr="00290B3A">
        <w:rPr>
          <w:rFonts w:ascii="Times New Roman" w:hAnsi="Times New Roman" w:cs="Times New Roman"/>
          <w:sz w:val="28"/>
          <w:szCs w:val="28"/>
        </w:rPr>
        <w:t>воевременное обнаружение фактов несанкционированного</w:t>
      </w:r>
      <w:r w:rsidRPr="00290B3A">
        <w:rPr>
          <w:rFonts w:ascii="Times New Roman" w:hAnsi="Times New Roman" w:cs="Times New Roman"/>
          <w:sz w:val="28"/>
          <w:szCs w:val="28"/>
        </w:rPr>
        <w:t xml:space="preserve"> доступа к персональным данным;</w:t>
      </w:r>
    </w:p>
    <w:p w:rsidR="00353F70" w:rsidRPr="00290B3A" w:rsidRDefault="003B2589" w:rsidP="00545E77">
      <w:pPr>
        <w:pStyle w:val="af4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н</w:t>
      </w:r>
      <w:r w:rsidR="00353F70" w:rsidRPr="00290B3A">
        <w:rPr>
          <w:rFonts w:ascii="Times New Roman" w:hAnsi="Times New Roman" w:cs="Times New Roman"/>
          <w:sz w:val="28"/>
          <w:szCs w:val="28"/>
        </w:rPr>
        <w:t>едопущение воздействия на технические средства автоматизированной обработки персональных данных, в результате которого может бы</w:t>
      </w:r>
      <w:r w:rsidRPr="00290B3A">
        <w:rPr>
          <w:rFonts w:ascii="Times New Roman" w:hAnsi="Times New Roman" w:cs="Times New Roman"/>
          <w:sz w:val="28"/>
          <w:szCs w:val="28"/>
        </w:rPr>
        <w:t>ть нарушено их функционирование;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в</w:t>
      </w:r>
      <w:r w:rsidR="00353F70" w:rsidRPr="00290B3A">
        <w:rPr>
          <w:rFonts w:ascii="Times New Roman" w:hAnsi="Times New Roman" w:cs="Times New Roman"/>
          <w:sz w:val="28"/>
          <w:szCs w:val="28"/>
        </w:rPr>
        <w:t>озможность незамедлительного восстановления персональных данных, модифицированных или уничтоженных вследствие неса</w:t>
      </w:r>
      <w:r w:rsidRPr="00290B3A">
        <w:rPr>
          <w:rFonts w:ascii="Times New Roman" w:hAnsi="Times New Roman" w:cs="Times New Roman"/>
          <w:sz w:val="28"/>
          <w:szCs w:val="28"/>
        </w:rPr>
        <w:t>нкционированного доступа к ним;</w:t>
      </w:r>
    </w:p>
    <w:p w:rsidR="00353F70" w:rsidRPr="00290B3A" w:rsidRDefault="003B2589" w:rsidP="00545E77">
      <w:pPr>
        <w:pStyle w:val="af4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п</w:t>
      </w:r>
      <w:r w:rsidR="00353F70" w:rsidRPr="00290B3A">
        <w:rPr>
          <w:rFonts w:ascii="Times New Roman" w:hAnsi="Times New Roman" w:cs="Times New Roman"/>
          <w:sz w:val="28"/>
          <w:szCs w:val="28"/>
        </w:rPr>
        <w:t>остоянный контроль над обеспечением уровня за</w:t>
      </w:r>
      <w:r w:rsidRPr="00290B3A">
        <w:rPr>
          <w:rFonts w:ascii="Times New Roman" w:hAnsi="Times New Roman" w:cs="Times New Roman"/>
          <w:sz w:val="28"/>
          <w:szCs w:val="28"/>
        </w:rPr>
        <w:t>щищенности персональных данных.</w:t>
      </w:r>
    </w:p>
    <w:p w:rsidR="00353F70" w:rsidRPr="00290B3A" w:rsidRDefault="00353F70" w:rsidP="00545E77">
      <w:pPr>
        <w:pStyle w:val="af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13" w:name="_Toc325535097"/>
      <w:bookmarkStart w:id="114" w:name="_Toc325535286"/>
      <w:bookmarkStart w:id="115" w:name="_Toc342465940"/>
      <w:bookmarkEnd w:id="112"/>
      <w:r w:rsidRPr="00290B3A">
        <w:rPr>
          <w:rFonts w:ascii="Times New Roman" w:hAnsi="Times New Roman" w:cs="Times New Roman"/>
          <w:sz w:val="28"/>
          <w:szCs w:val="28"/>
        </w:rPr>
        <w:t>Мероприятия по обеспечению безопасности персональных данных при их обработке в информационных системах включают в себя: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о</w:t>
      </w:r>
      <w:r w:rsidR="00353F70" w:rsidRPr="00290B3A">
        <w:rPr>
          <w:rFonts w:ascii="Times New Roman" w:hAnsi="Times New Roman" w:cs="Times New Roman"/>
          <w:sz w:val="28"/>
          <w:szCs w:val="28"/>
        </w:rPr>
        <w:t>пределение угроз безопасности персональных данных при их обработке, формиров</w:t>
      </w:r>
      <w:r w:rsidRPr="00290B3A">
        <w:rPr>
          <w:rFonts w:ascii="Times New Roman" w:hAnsi="Times New Roman" w:cs="Times New Roman"/>
          <w:sz w:val="28"/>
          <w:szCs w:val="28"/>
        </w:rPr>
        <w:t>ание на их основе модели угроз;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р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азработку на основе модели угроз системы защиты персональных данных, обеспечивающей нейтрализацию предполагаемых угроз с использованием мер защиты персональных данных, предусмотренных для соответствующего уровня </w:t>
      </w:r>
      <w:r w:rsidRPr="00290B3A">
        <w:rPr>
          <w:rFonts w:ascii="Times New Roman" w:hAnsi="Times New Roman" w:cs="Times New Roman"/>
          <w:sz w:val="28"/>
          <w:szCs w:val="28"/>
        </w:rPr>
        <w:t>информационных систем;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п</w:t>
      </w:r>
      <w:r w:rsidR="00353F70" w:rsidRPr="00290B3A">
        <w:rPr>
          <w:rFonts w:ascii="Times New Roman" w:hAnsi="Times New Roman" w:cs="Times New Roman"/>
          <w:sz w:val="28"/>
          <w:szCs w:val="28"/>
        </w:rPr>
        <w:t>ри невозможности реализации в ИСПДн мер по защите информации – могут разрабатываться иные (компенсирующие) меры защиты информации, обеспечивающие адекватное блокирование (нейтрализацию</w:t>
      </w:r>
      <w:r w:rsidRPr="00290B3A">
        <w:rPr>
          <w:rFonts w:ascii="Times New Roman" w:hAnsi="Times New Roman" w:cs="Times New Roman"/>
          <w:sz w:val="28"/>
          <w:szCs w:val="28"/>
        </w:rPr>
        <w:t>) угроз безопасности информации;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п</w:t>
      </w:r>
      <w:r w:rsidR="00353F70" w:rsidRPr="00290B3A">
        <w:rPr>
          <w:rFonts w:ascii="Times New Roman" w:hAnsi="Times New Roman" w:cs="Times New Roman"/>
          <w:sz w:val="28"/>
          <w:szCs w:val="28"/>
        </w:rPr>
        <w:t>роверку готовности средств защиты информации к использованию с составлением заключени</w:t>
      </w:r>
      <w:r w:rsidRPr="00290B3A">
        <w:rPr>
          <w:rFonts w:ascii="Times New Roman" w:hAnsi="Times New Roman" w:cs="Times New Roman"/>
          <w:sz w:val="28"/>
          <w:szCs w:val="28"/>
        </w:rPr>
        <w:t>й о возможности их эксплуатации;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53F70" w:rsidRPr="00290B3A">
        <w:rPr>
          <w:rFonts w:ascii="Times New Roman" w:hAnsi="Times New Roman" w:cs="Times New Roman"/>
          <w:sz w:val="28"/>
          <w:szCs w:val="28"/>
        </w:rPr>
        <w:t>становку и ввод в эксплуатацию средств защиты информации в соответствии с эксплуатацион</w:t>
      </w:r>
      <w:r w:rsidRPr="00290B3A">
        <w:rPr>
          <w:rFonts w:ascii="Times New Roman" w:hAnsi="Times New Roman" w:cs="Times New Roman"/>
          <w:sz w:val="28"/>
          <w:szCs w:val="28"/>
        </w:rPr>
        <w:t>ной и технической документацией;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о</w:t>
      </w:r>
      <w:r w:rsidR="00353F70" w:rsidRPr="00290B3A">
        <w:rPr>
          <w:rFonts w:ascii="Times New Roman" w:hAnsi="Times New Roman" w:cs="Times New Roman"/>
          <w:sz w:val="28"/>
          <w:szCs w:val="28"/>
        </w:rPr>
        <w:t>бучение лиц, использующих средства защиты информации, применяемые в информационных системах, правилам работы с ними</w:t>
      </w:r>
      <w:r w:rsidRPr="00290B3A">
        <w:rPr>
          <w:rFonts w:ascii="Times New Roman" w:hAnsi="Times New Roman" w:cs="Times New Roman"/>
          <w:sz w:val="28"/>
          <w:szCs w:val="28"/>
        </w:rPr>
        <w:t>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у</w:t>
      </w:r>
      <w:r w:rsidR="00353F70" w:rsidRPr="00290B3A">
        <w:rPr>
          <w:rFonts w:ascii="Times New Roman" w:hAnsi="Times New Roman" w:cs="Times New Roman"/>
          <w:sz w:val="28"/>
          <w:szCs w:val="28"/>
        </w:rPr>
        <w:t>чет применяемых средств защиты информации, эксплуатационной и технической документации к ним</w:t>
      </w:r>
      <w:r w:rsidRPr="00290B3A">
        <w:rPr>
          <w:rFonts w:ascii="Times New Roman" w:hAnsi="Times New Roman" w:cs="Times New Roman"/>
          <w:sz w:val="28"/>
          <w:szCs w:val="28"/>
        </w:rPr>
        <w:t>, носителей персональных данных;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у</w:t>
      </w:r>
      <w:r w:rsidR="00353F70" w:rsidRPr="00290B3A">
        <w:rPr>
          <w:rFonts w:ascii="Times New Roman" w:hAnsi="Times New Roman" w:cs="Times New Roman"/>
          <w:sz w:val="28"/>
          <w:szCs w:val="28"/>
        </w:rPr>
        <w:t>чет лиц, допущенных к работе с персональными д</w:t>
      </w:r>
      <w:r w:rsidRPr="00290B3A">
        <w:rPr>
          <w:rFonts w:ascii="Times New Roman" w:hAnsi="Times New Roman" w:cs="Times New Roman"/>
          <w:sz w:val="28"/>
          <w:szCs w:val="28"/>
        </w:rPr>
        <w:t>анными в информационной системе;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к</w:t>
      </w:r>
      <w:r w:rsidR="00353F70" w:rsidRPr="00290B3A">
        <w:rPr>
          <w:rFonts w:ascii="Times New Roman" w:hAnsi="Times New Roman" w:cs="Times New Roman"/>
          <w:sz w:val="28"/>
          <w:szCs w:val="28"/>
        </w:rPr>
        <w:t>онтроль над соблюдением условий использования средств защиты информации, предусмотренных эксплуатационной и технической документацией</w:t>
      </w:r>
      <w:r w:rsidRPr="00290B3A">
        <w:rPr>
          <w:rFonts w:ascii="Times New Roman" w:hAnsi="Times New Roman" w:cs="Times New Roman"/>
          <w:sz w:val="28"/>
          <w:szCs w:val="28"/>
        </w:rPr>
        <w:t>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р</w:t>
      </w:r>
      <w:r w:rsidR="00353F70" w:rsidRPr="00290B3A">
        <w:rPr>
          <w:rFonts w:ascii="Times New Roman" w:hAnsi="Times New Roman" w:cs="Times New Roman"/>
          <w:sz w:val="28"/>
          <w:szCs w:val="28"/>
        </w:rPr>
        <w:t>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</w:t>
      </w:r>
      <w:r w:rsidRPr="00290B3A">
        <w:rPr>
          <w:rFonts w:ascii="Times New Roman" w:hAnsi="Times New Roman" w:cs="Times New Roman"/>
          <w:sz w:val="28"/>
          <w:szCs w:val="28"/>
        </w:rPr>
        <w:t xml:space="preserve"> последствий подобных нарушений;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2D" w:rsidRPr="00290B3A" w:rsidRDefault="00500F2D" w:rsidP="00545E77">
      <w:pPr>
        <w:pStyle w:val="af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В </w:t>
      </w:r>
      <w:r w:rsidR="00356423">
        <w:rPr>
          <w:rFonts w:ascii="Times New Roman" w:hAnsi="Times New Roman" w:cs="Times New Roman"/>
          <w:sz w:val="28"/>
          <w:szCs w:val="28"/>
        </w:rPr>
        <w:t xml:space="preserve">МБУ РГО «Благоустройство» </w:t>
      </w:r>
      <w:r w:rsidRPr="00290B3A">
        <w:rPr>
          <w:rFonts w:ascii="Times New Roman" w:hAnsi="Times New Roman" w:cs="Times New Roman"/>
          <w:sz w:val="28"/>
          <w:szCs w:val="28"/>
        </w:rPr>
        <w:t>назнач</w:t>
      </w:r>
      <w:r w:rsidR="00A401FF">
        <w:rPr>
          <w:rFonts w:ascii="Times New Roman" w:hAnsi="Times New Roman" w:cs="Times New Roman"/>
          <w:sz w:val="28"/>
          <w:szCs w:val="28"/>
        </w:rPr>
        <w:t>ается</w:t>
      </w:r>
      <w:r w:rsidRPr="00290B3A">
        <w:rPr>
          <w:rFonts w:ascii="Times New Roman" w:hAnsi="Times New Roman" w:cs="Times New Roman"/>
          <w:sz w:val="28"/>
          <w:szCs w:val="28"/>
        </w:rPr>
        <w:t xml:space="preserve"> лицо, ответственное за организацию обработки персональных данных.</w:t>
      </w:r>
      <w:bookmarkEnd w:id="113"/>
      <w:bookmarkEnd w:id="114"/>
      <w:bookmarkEnd w:id="115"/>
    </w:p>
    <w:p w:rsidR="00500F2D" w:rsidRPr="00290B3A" w:rsidRDefault="008F011E" w:rsidP="00545E77">
      <w:pPr>
        <w:pStyle w:val="1"/>
        <w:tabs>
          <w:tab w:val="clear" w:pos="992"/>
          <w:tab w:val="left" w:pos="993"/>
        </w:tabs>
        <w:rPr>
          <w:rFonts w:cs="Times New Roman"/>
          <w:sz w:val="28"/>
        </w:rPr>
      </w:pPr>
      <w:bookmarkStart w:id="116" w:name="_Toc325535098"/>
      <w:bookmarkStart w:id="117" w:name="_Toc325535287"/>
      <w:bookmarkStart w:id="118" w:name="_Toc342465941"/>
      <w:r w:rsidRPr="00290B3A">
        <w:rPr>
          <w:rFonts w:cs="Times New Roman"/>
          <w:sz w:val="28"/>
        </w:rPr>
        <w:t xml:space="preserve"> </w:t>
      </w:r>
      <w:bookmarkStart w:id="119" w:name="_Toc378089552"/>
      <w:r w:rsidR="00500F2D" w:rsidRPr="00290B3A">
        <w:rPr>
          <w:rFonts w:cs="Times New Roman"/>
          <w:sz w:val="28"/>
        </w:rPr>
        <w:t>Заключительные положения</w:t>
      </w:r>
      <w:bookmarkEnd w:id="116"/>
      <w:bookmarkEnd w:id="117"/>
      <w:bookmarkEnd w:id="118"/>
      <w:bookmarkEnd w:id="119"/>
    </w:p>
    <w:p w:rsidR="00F04267" w:rsidRPr="00290B3A" w:rsidRDefault="00500F2D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bookmarkStart w:id="120" w:name="_Toc342465942"/>
      <w:bookmarkStart w:id="121" w:name="_Toc325535099"/>
      <w:bookmarkStart w:id="122" w:name="_Toc325535288"/>
      <w:r w:rsidRPr="00290B3A">
        <w:rPr>
          <w:rFonts w:ascii="Times New Roman" w:hAnsi="Times New Roman" w:cs="Times New Roman"/>
          <w:sz w:val="28"/>
          <w:szCs w:val="28"/>
        </w:rPr>
        <w:t xml:space="preserve">Настоящая Политика </w:t>
      </w:r>
      <w:r w:rsidR="00AD6332" w:rsidRPr="00290B3A">
        <w:rPr>
          <w:rFonts w:ascii="Times New Roman" w:hAnsi="Times New Roman" w:cs="Times New Roman"/>
          <w:sz w:val="28"/>
          <w:szCs w:val="28"/>
        </w:rPr>
        <w:t xml:space="preserve">является внутренним документом </w:t>
      </w:r>
      <w:r w:rsidR="00356423">
        <w:rPr>
          <w:rFonts w:ascii="Times New Roman" w:hAnsi="Times New Roman" w:cs="Times New Roman"/>
          <w:sz w:val="28"/>
          <w:szCs w:val="28"/>
        </w:rPr>
        <w:t>МБУ РГО «Благоустройство»</w:t>
      </w:r>
      <w:r w:rsidR="0016343D" w:rsidRPr="00290B3A">
        <w:rPr>
          <w:rFonts w:ascii="Times New Roman" w:hAnsi="Times New Roman" w:cs="Times New Roman"/>
          <w:sz w:val="28"/>
          <w:szCs w:val="28"/>
        </w:rPr>
        <w:t>,</w:t>
      </w:r>
      <w:r w:rsidR="0010493F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Pr="00290B3A">
        <w:rPr>
          <w:rFonts w:ascii="Times New Roman" w:hAnsi="Times New Roman" w:cs="Times New Roman"/>
          <w:sz w:val="28"/>
          <w:szCs w:val="28"/>
        </w:rPr>
        <w:t>является общедоступной</w:t>
      </w:r>
      <w:bookmarkStart w:id="123" w:name="_Toc342465943"/>
      <w:bookmarkEnd w:id="120"/>
      <w:r w:rsidR="0016343D" w:rsidRPr="00290B3A">
        <w:rPr>
          <w:rFonts w:ascii="Times New Roman" w:hAnsi="Times New Roman" w:cs="Times New Roman"/>
          <w:sz w:val="28"/>
          <w:szCs w:val="28"/>
        </w:rPr>
        <w:t xml:space="preserve"> и подлежит обязательному </w:t>
      </w:r>
      <w:r w:rsidR="003B2589" w:rsidRPr="00290B3A">
        <w:rPr>
          <w:rFonts w:ascii="Times New Roman" w:hAnsi="Times New Roman" w:cs="Times New Roman"/>
          <w:sz w:val="28"/>
          <w:szCs w:val="28"/>
        </w:rPr>
        <w:t>размещени</w:t>
      </w:r>
      <w:r w:rsidR="004B2305" w:rsidRPr="00290B3A">
        <w:rPr>
          <w:rFonts w:ascii="Times New Roman" w:hAnsi="Times New Roman" w:cs="Times New Roman"/>
          <w:sz w:val="28"/>
          <w:szCs w:val="28"/>
        </w:rPr>
        <w:t xml:space="preserve">ю на официальном сайте </w:t>
      </w:r>
      <w:r w:rsidR="007D3BE2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3B2589" w:rsidRPr="00290B3A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0493F" w:rsidRPr="00290B3A">
        <w:rPr>
          <w:rFonts w:ascii="Times New Roman" w:hAnsi="Times New Roman" w:cs="Times New Roman"/>
          <w:sz w:val="28"/>
          <w:szCs w:val="28"/>
        </w:rPr>
        <w:t>.</w:t>
      </w:r>
    </w:p>
    <w:p w:rsidR="00930BD0" w:rsidRPr="00290B3A" w:rsidRDefault="00356423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МБУ РГО «Благоустройство» </w:t>
      </w:r>
      <w:r w:rsidR="00500F2D" w:rsidRPr="00290B3A">
        <w:rPr>
          <w:rFonts w:ascii="Times New Roman" w:hAnsi="Times New Roman" w:cs="Times New Roman"/>
          <w:sz w:val="28"/>
          <w:szCs w:val="28"/>
        </w:rPr>
        <w:t>оставляет за собой право в</w:t>
      </w:r>
      <w:r w:rsidR="00C12A01" w:rsidRPr="00290B3A">
        <w:rPr>
          <w:rFonts w:ascii="Times New Roman" w:hAnsi="Times New Roman" w:cs="Times New Roman"/>
          <w:sz w:val="28"/>
          <w:szCs w:val="28"/>
        </w:rPr>
        <w:t>носить необходимые изменения в п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олитику при изменении действующего законодательства РФ и условий </w:t>
      </w:r>
      <w:r w:rsidR="003B2589" w:rsidRPr="00290B3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00F2D" w:rsidRPr="00290B3A">
        <w:rPr>
          <w:rFonts w:ascii="Times New Roman" w:hAnsi="Times New Roman" w:cs="Times New Roman"/>
          <w:sz w:val="28"/>
          <w:szCs w:val="28"/>
        </w:rPr>
        <w:t>своей деятельности.</w:t>
      </w:r>
      <w:bookmarkEnd w:id="123"/>
      <w:r w:rsidR="00500F2D" w:rsidRPr="00290B3A">
        <w:rPr>
          <w:rFonts w:ascii="Times New Roman" w:hAnsi="Times New Roman" w:cs="Times New Roman"/>
          <w:sz w:val="28"/>
          <w:szCs w:val="28"/>
        </w:rPr>
        <w:t xml:space="preserve"> </w:t>
      </w:r>
      <w:bookmarkEnd w:id="121"/>
      <w:bookmarkEnd w:id="122"/>
    </w:p>
    <w:p w:rsidR="0068719E" w:rsidRPr="00290B3A" w:rsidRDefault="00930BD0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Уполномоченным</w:t>
      </w:r>
      <w:r w:rsidRPr="00290B3A">
        <w:rPr>
          <w:rFonts w:ascii="Times New Roman" w:eastAsia="CharterITC" w:hAnsi="Times New Roman" w:cs="Times New Roman"/>
          <w:color w:val="000000"/>
          <w:sz w:val="28"/>
          <w:szCs w:val="28"/>
        </w:rPr>
        <w:t xml:space="preserve">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(Роскомнадзор), Управление по защите прав субъектов персональных данных.</w:t>
      </w:r>
    </w:p>
    <w:p w:rsidR="00930BD0" w:rsidRPr="00290B3A" w:rsidRDefault="0068719E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Контактная информаци</w:t>
      </w:r>
      <w:r w:rsidR="003B2589" w:rsidRPr="00290B3A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территори</w:t>
      </w:r>
      <w:r w:rsidR="003C3034" w:rsidRPr="00290B3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ального уполномоченного органа </w:t>
      </w: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="00930BD0" w:rsidRPr="00290B3A">
        <w:rPr>
          <w:rFonts w:ascii="Times New Roman" w:eastAsiaTheme="majorEastAsia" w:hAnsi="Times New Roman" w:cs="Times New Roman"/>
          <w:bCs/>
          <w:sz w:val="28"/>
          <w:szCs w:val="28"/>
        </w:rPr>
        <w:t>Управлени</w:t>
      </w: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="00930BD0" w:rsidRPr="00290B3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Роскомнадзора по Центральному федеральному округу:</w:t>
      </w:r>
    </w:p>
    <w:p w:rsidR="00FB430A" w:rsidRPr="00545E77" w:rsidRDefault="00930BD0" w:rsidP="00545E77">
      <w:pPr>
        <w:autoSpaceDE w:val="0"/>
        <w:autoSpaceDN w:val="0"/>
        <w:adjustRightInd w:val="0"/>
        <w:ind w:left="1069" w:firstLine="0"/>
        <w:rPr>
          <w:rFonts w:ascii="Times New Roman" w:eastAsia="CharterITC" w:hAnsi="Times New Roman" w:cs="Times New Roman"/>
          <w:color w:val="000000"/>
          <w:sz w:val="28"/>
          <w:szCs w:val="28"/>
        </w:rPr>
      </w:pPr>
      <w:r w:rsidRPr="00290B3A">
        <w:rPr>
          <w:rFonts w:ascii="Times New Roman" w:eastAsia="CharterITC" w:hAnsi="Times New Roman" w:cs="Times New Roman"/>
          <w:color w:val="000000"/>
          <w:sz w:val="28"/>
          <w:szCs w:val="28"/>
        </w:rPr>
        <w:t xml:space="preserve">Адрес: </w:t>
      </w:r>
      <w:r w:rsidRPr="00290B3A">
        <w:rPr>
          <w:rFonts w:ascii="Times New Roman" w:hAnsi="Times New Roman" w:cs="Times New Roman"/>
          <w:sz w:val="28"/>
          <w:szCs w:val="28"/>
        </w:rPr>
        <w:t xml:space="preserve">17997, Москва, Старокаширское шоссе, д. 2, корп. </w:t>
      </w:r>
      <w:r w:rsidRPr="00545E77">
        <w:rPr>
          <w:rFonts w:ascii="Times New Roman" w:hAnsi="Times New Roman" w:cs="Times New Roman"/>
          <w:sz w:val="28"/>
          <w:szCs w:val="28"/>
        </w:rPr>
        <w:t xml:space="preserve">10, </w:t>
      </w:r>
      <w:r w:rsidRPr="00290B3A">
        <w:rPr>
          <w:rFonts w:ascii="Times New Roman" w:hAnsi="Times New Roman" w:cs="Times New Roman"/>
          <w:sz w:val="28"/>
          <w:szCs w:val="28"/>
        </w:rPr>
        <w:t>ГСП</w:t>
      </w:r>
      <w:r w:rsidRPr="00545E77">
        <w:rPr>
          <w:rFonts w:ascii="Times New Roman" w:hAnsi="Times New Roman" w:cs="Times New Roman"/>
          <w:sz w:val="28"/>
          <w:szCs w:val="28"/>
        </w:rPr>
        <w:t>-7.</w:t>
      </w:r>
    </w:p>
    <w:p w:rsidR="00FB430A" w:rsidRPr="00E6498E" w:rsidRDefault="00930BD0" w:rsidP="00545E77">
      <w:pPr>
        <w:autoSpaceDE w:val="0"/>
        <w:autoSpaceDN w:val="0"/>
        <w:adjustRightInd w:val="0"/>
        <w:ind w:left="1069" w:firstLine="0"/>
        <w:rPr>
          <w:rFonts w:ascii="Times New Roman" w:eastAsia="CharterITC" w:hAnsi="Times New Roman" w:cs="Times New Roman"/>
          <w:color w:val="000000"/>
          <w:sz w:val="28"/>
          <w:szCs w:val="28"/>
        </w:rPr>
      </w:pPr>
      <w:r w:rsidRPr="00290B3A">
        <w:rPr>
          <w:rFonts w:ascii="Times New Roman" w:eastAsia="CharterITC" w:hAnsi="Times New Roman" w:cs="Times New Roman"/>
          <w:color w:val="000000"/>
          <w:sz w:val="28"/>
          <w:szCs w:val="28"/>
        </w:rPr>
        <w:t>Тел</w:t>
      </w:r>
      <w:r w:rsidRPr="00E6498E">
        <w:rPr>
          <w:rFonts w:ascii="Times New Roman" w:eastAsia="CharterITC" w:hAnsi="Times New Roman" w:cs="Times New Roman"/>
          <w:color w:val="000000"/>
          <w:sz w:val="28"/>
          <w:szCs w:val="28"/>
        </w:rPr>
        <w:t>.: (</w:t>
      </w:r>
      <w:r w:rsidRPr="00E6498E">
        <w:rPr>
          <w:rFonts w:ascii="Times New Roman" w:hAnsi="Times New Roman" w:cs="Times New Roman"/>
          <w:sz w:val="28"/>
          <w:szCs w:val="28"/>
        </w:rPr>
        <w:t>495) 957-08-20.</w:t>
      </w:r>
    </w:p>
    <w:p w:rsidR="00930BD0" w:rsidRPr="00E6498E" w:rsidRDefault="00930BD0" w:rsidP="00545E77">
      <w:pPr>
        <w:autoSpaceDE w:val="0"/>
        <w:autoSpaceDN w:val="0"/>
        <w:adjustRightInd w:val="0"/>
        <w:ind w:left="1069" w:firstLine="0"/>
        <w:rPr>
          <w:rFonts w:ascii="Times New Roman" w:eastAsia="CharterITC" w:hAnsi="Times New Roman" w:cs="Times New Roman"/>
          <w:color w:val="000000"/>
          <w:sz w:val="28"/>
          <w:szCs w:val="28"/>
        </w:rPr>
      </w:pPr>
      <w:r w:rsidRPr="00290B3A">
        <w:rPr>
          <w:rFonts w:ascii="Times New Roman" w:eastAsia="CharterITC" w:hAnsi="Times New Roman" w:cs="Times New Roman"/>
          <w:color w:val="000000"/>
          <w:sz w:val="28"/>
          <w:szCs w:val="28"/>
          <w:lang w:val="en-US"/>
        </w:rPr>
        <w:t>E</w:t>
      </w:r>
      <w:r w:rsidRPr="00E6498E">
        <w:rPr>
          <w:rFonts w:ascii="Times New Roman" w:eastAsia="CharterITC" w:hAnsi="Times New Roman" w:cs="Times New Roman"/>
          <w:color w:val="000000"/>
          <w:sz w:val="28"/>
          <w:szCs w:val="28"/>
        </w:rPr>
        <w:t>-</w:t>
      </w:r>
      <w:r w:rsidRPr="00290B3A">
        <w:rPr>
          <w:rFonts w:ascii="Times New Roman" w:eastAsia="CharterITC" w:hAnsi="Times New Roman" w:cs="Times New Roman"/>
          <w:color w:val="000000"/>
          <w:sz w:val="28"/>
          <w:szCs w:val="28"/>
          <w:lang w:val="en-US"/>
        </w:rPr>
        <w:t>mail</w:t>
      </w:r>
      <w:r w:rsidRPr="00E6498E">
        <w:rPr>
          <w:rFonts w:ascii="Times New Roman" w:eastAsia="CharterITC" w:hAnsi="Times New Roman" w:cs="Times New Roman"/>
          <w:color w:val="000000"/>
          <w:sz w:val="28"/>
          <w:szCs w:val="28"/>
        </w:rPr>
        <w:t xml:space="preserve">: </w:t>
      </w:r>
      <w:hyperlink r:id="rId14" w:history="1">
        <w:r w:rsidRPr="00290B3A">
          <w:rPr>
            <w:rFonts w:ascii="Times New Roman" w:hAnsi="Times New Roman" w:cs="Times New Roman"/>
            <w:sz w:val="28"/>
            <w:szCs w:val="28"/>
            <w:lang w:val="en-US"/>
          </w:rPr>
          <w:t>rsockanc</w:t>
        </w:r>
        <w:r w:rsidRPr="00E6498E">
          <w:rPr>
            <w:rFonts w:ascii="Times New Roman" w:hAnsi="Times New Roman" w:cs="Times New Roman"/>
            <w:sz w:val="28"/>
            <w:szCs w:val="28"/>
          </w:rPr>
          <w:t>77@</w:t>
        </w:r>
        <w:r w:rsidRPr="00290B3A">
          <w:rPr>
            <w:rFonts w:ascii="Times New Roman" w:hAnsi="Times New Roman" w:cs="Times New Roman"/>
            <w:sz w:val="28"/>
            <w:szCs w:val="28"/>
            <w:lang w:val="en-US"/>
          </w:rPr>
          <w:t>rsoc</w:t>
        </w:r>
        <w:r w:rsidRPr="00E6498E">
          <w:rPr>
            <w:rFonts w:ascii="Times New Roman" w:hAnsi="Times New Roman" w:cs="Times New Roman"/>
            <w:sz w:val="28"/>
            <w:szCs w:val="28"/>
          </w:rPr>
          <w:t>.</w:t>
        </w:r>
        <w:r w:rsidRPr="00290B3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70346" w:rsidRPr="00E6498E">
        <w:rPr>
          <w:rFonts w:ascii="Times New Roman" w:hAnsi="Times New Roman" w:cs="Times New Roman"/>
          <w:sz w:val="28"/>
          <w:szCs w:val="28"/>
        </w:rPr>
        <w:t xml:space="preserve">; </w:t>
      </w:r>
      <w:r w:rsidRPr="00290B3A">
        <w:rPr>
          <w:rFonts w:ascii="Times New Roman" w:eastAsia="CharterITC" w:hAnsi="Times New Roman" w:cs="Times New Roman"/>
          <w:color w:val="000000"/>
          <w:sz w:val="28"/>
          <w:szCs w:val="28"/>
        </w:rPr>
        <w:t>Сайт</w:t>
      </w:r>
      <w:r w:rsidRPr="00E6498E">
        <w:rPr>
          <w:rFonts w:ascii="Times New Roman" w:eastAsia="CharterITC" w:hAnsi="Times New Roman" w:cs="Times New Roman"/>
          <w:color w:val="000000"/>
          <w:sz w:val="28"/>
          <w:szCs w:val="28"/>
        </w:rPr>
        <w:t xml:space="preserve">: </w:t>
      </w:r>
      <w:r w:rsidRPr="0047034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6498E">
        <w:rPr>
          <w:rFonts w:ascii="Times New Roman" w:hAnsi="Times New Roman" w:cs="Times New Roman"/>
          <w:sz w:val="28"/>
          <w:szCs w:val="28"/>
        </w:rPr>
        <w:t>://77.</w:t>
      </w:r>
      <w:r w:rsidRPr="00470346">
        <w:rPr>
          <w:rFonts w:ascii="Times New Roman" w:hAnsi="Times New Roman" w:cs="Times New Roman"/>
          <w:sz w:val="28"/>
          <w:szCs w:val="28"/>
          <w:lang w:val="en-US"/>
        </w:rPr>
        <w:t>rsoc</w:t>
      </w:r>
      <w:r w:rsidRPr="00E6498E">
        <w:rPr>
          <w:rFonts w:ascii="Times New Roman" w:hAnsi="Times New Roman" w:cs="Times New Roman"/>
          <w:sz w:val="28"/>
          <w:szCs w:val="28"/>
        </w:rPr>
        <w:t>.</w:t>
      </w:r>
      <w:r w:rsidRPr="0047034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6498E">
        <w:rPr>
          <w:rFonts w:ascii="Times New Roman" w:hAnsi="Times New Roman" w:cs="Times New Roman"/>
          <w:sz w:val="28"/>
          <w:szCs w:val="28"/>
        </w:rPr>
        <w:t>.</w:t>
      </w:r>
    </w:p>
    <w:p w:rsidR="00F04267" w:rsidRPr="00290B3A" w:rsidRDefault="00F04267" w:rsidP="00094A2A">
      <w:pPr>
        <w:keepNext/>
        <w:keepLines/>
        <w:pageBreakBefore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B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Лист </w:t>
      </w:r>
      <w:r w:rsidR="00C547B7" w:rsidRPr="00290B3A">
        <w:rPr>
          <w:rFonts w:ascii="Times New Roman" w:eastAsia="Calibri" w:hAnsi="Times New Roman" w:cs="Times New Roman"/>
          <w:b/>
          <w:sz w:val="28"/>
          <w:szCs w:val="28"/>
        </w:rPr>
        <w:t>ознакомления</w:t>
      </w:r>
      <w:r w:rsidR="00094A2A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r w:rsidR="00094A2A" w:rsidRPr="00094A2A">
        <w:rPr>
          <w:rFonts w:ascii="Times New Roman" w:eastAsia="Calibri" w:hAnsi="Times New Roman" w:cs="Times New Roman"/>
          <w:b/>
          <w:sz w:val="28"/>
          <w:szCs w:val="28"/>
        </w:rPr>
        <w:t>политик</w:t>
      </w:r>
      <w:r w:rsidR="00094A2A">
        <w:rPr>
          <w:rFonts w:ascii="Times New Roman" w:eastAsia="Calibri" w:hAnsi="Times New Roman" w:cs="Times New Roman"/>
          <w:b/>
          <w:sz w:val="28"/>
          <w:szCs w:val="28"/>
        </w:rPr>
        <w:t xml:space="preserve">ой </w:t>
      </w:r>
      <w:r w:rsidR="00094A2A" w:rsidRPr="00094A2A">
        <w:rPr>
          <w:rFonts w:ascii="Times New Roman" w:eastAsia="Calibri" w:hAnsi="Times New Roman" w:cs="Times New Roman"/>
          <w:b/>
          <w:sz w:val="28"/>
          <w:szCs w:val="28"/>
        </w:rPr>
        <w:t>в области обработки персональных данных</w:t>
      </w:r>
      <w:r w:rsidRPr="00290B3A">
        <w:rPr>
          <w:rFonts w:ascii="Times New Roman" w:eastAsia="Calibri" w:hAnsi="Times New Roman" w:cs="Times New Roman"/>
          <w:b/>
          <w:sz w:val="28"/>
          <w:szCs w:val="28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"/>
        <w:gridCol w:w="3194"/>
        <w:gridCol w:w="2404"/>
        <w:gridCol w:w="1740"/>
        <w:gridCol w:w="2361"/>
      </w:tblGrid>
      <w:tr w:rsidR="00F04267" w:rsidRPr="00290B3A" w:rsidTr="003C3034">
        <w:trPr>
          <w:trHeight w:val="680"/>
          <w:jc w:val="center"/>
        </w:trPr>
        <w:tc>
          <w:tcPr>
            <w:tcW w:w="346" w:type="pct"/>
            <w:vAlign w:val="center"/>
          </w:tcPr>
          <w:p w:rsidR="00F04267" w:rsidRPr="00290B3A" w:rsidRDefault="00F04267" w:rsidP="00545E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3A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2" w:type="pct"/>
            <w:vAlign w:val="center"/>
          </w:tcPr>
          <w:p w:rsidR="00F04267" w:rsidRPr="00290B3A" w:rsidRDefault="00F04267" w:rsidP="00545E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3A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53" w:type="pct"/>
            <w:vAlign w:val="center"/>
          </w:tcPr>
          <w:p w:rsidR="00F04267" w:rsidRPr="00290B3A" w:rsidRDefault="00F04267" w:rsidP="00545E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3A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35" w:type="pct"/>
            <w:vAlign w:val="center"/>
          </w:tcPr>
          <w:p w:rsidR="00F04267" w:rsidRPr="00290B3A" w:rsidRDefault="00F04267" w:rsidP="00545E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3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3" w:type="pct"/>
            <w:vAlign w:val="center"/>
          </w:tcPr>
          <w:p w:rsidR="00F04267" w:rsidRPr="00290B3A" w:rsidRDefault="00F04267" w:rsidP="00545E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3A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423" w:rsidRPr="00290B3A" w:rsidTr="003C3034">
        <w:trPr>
          <w:trHeight w:val="283"/>
          <w:jc w:val="center"/>
        </w:trPr>
        <w:tc>
          <w:tcPr>
            <w:tcW w:w="346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356423" w:rsidRPr="00290B3A" w:rsidRDefault="00356423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43173" w:rsidRDefault="00543173" w:rsidP="00545E7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43173" w:rsidRDefault="0054317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bookmarkStart w:id="124" w:name="_GoBack"/>
      <w:bookmarkEnd w:id="124"/>
    </w:p>
    <w:sectPr w:rsidR="00543173" w:rsidSect="008E6C8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AD" w:rsidRDefault="009B20AD" w:rsidP="008E6C86">
      <w:pPr>
        <w:spacing w:line="240" w:lineRule="auto"/>
      </w:pPr>
      <w:r>
        <w:separator/>
      </w:r>
    </w:p>
  </w:endnote>
  <w:endnote w:type="continuationSeparator" w:id="0">
    <w:p w:rsidR="009B20AD" w:rsidRDefault="009B20AD" w:rsidP="008E6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harter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5D" w:rsidRDefault="0013225D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341759"/>
      <w:docPartObj>
        <w:docPartGallery w:val="Page Numbers (Bottom of Page)"/>
        <w:docPartUnique/>
      </w:docPartObj>
    </w:sdtPr>
    <w:sdtContent>
      <w:p w:rsidR="0013225D" w:rsidRDefault="00B55429">
        <w:pPr>
          <w:pStyle w:val="af9"/>
          <w:jc w:val="center"/>
        </w:pPr>
        <w:r w:rsidRPr="00EE6605">
          <w:rPr>
            <w:rFonts w:ascii="Times New Roman" w:hAnsi="Times New Roman" w:cs="Times New Roman"/>
          </w:rPr>
          <w:fldChar w:fldCharType="begin"/>
        </w:r>
        <w:r w:rsidR="0013225D" w:rsidRPr="00EE6605">
          <w:rPr>
            <w:rFonts w:ascii="Times New Roman" w:hAnsi="Times New Roman" w:cs="Times New Roman"/>
          </w:rPr>
          <w:instrText>PAGE   \* MERGEFORMAT</w:instrText>
        </w:r>
        <w:r w:rsidRPr="00EE6605">
          <w:rPr>
            <w:rFonts w:ascii="Times New Roman" w:hAnsi="Times New Roman" w:cs="Times New Roman"/>
          </w:rPr>
          <w:fldChar w:fldCharType="separate"/>
        </w:r>
        <w:r w:rsidR="005F25ED">
          <w:rPr>
            <w:rFonts w:ascii="Times New Roman" w:hAnsi="Times New Roman" w:cs="Times New Roman"/>
            <w:noProof/>
          </w:rPr>
          <w:t>12</w:t>
        </w:r>
        <w:r w:rsidRPr="00EE6605">
          <w:rPr>
            <w:rFonts w:ascii="Times New Roman" w:hAnsi="Times New Roman" w:cs="Times New Roman"/>
          </w:rPr>
          <w:fldChar w:fldCharType="end"/>
        </w:r>
      </w:p>
    </w:sdtContent>
  </w:sdt>
  <w:p w:rsidR="0013225D" w:rsidRPr="00EE6605" w:rsidRDefault="0013225D" w:rsidP="00EE6605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5D" w:rsidRDefault="0013225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AD" w:rsidRDefault="009B20AD" w:rsidP="008E6C86">
      <w:pPr>
        <w:spacing w:line="240" w:lineRule="auto"/>
      </w:pPr>
      <w:r>
        <w:separator/>
      </w:r>
    </w:p>
  </w:footnote>
  <w:footnote w:type="continuationSeparator" w:id="0">
    <w:p w:rsidR="009B20AD" w:rsidRDefault="009B20AD" w:rsidP="008E6C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5D" w:rsidRDefault="0013225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5D" w:rsidRDefault="0013225D">
    <w:pPr>
      <w:pStyle w:val="af7"/>
      <w:jc w:val="center"/>
    </w:pPr>
  </w:p>
  <w:p w:rsidR="0013225D" w:rsidRDefault="0013225D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5D" w:rsidRDefault="0013225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6D6"/>
    <w:multiLevelType w:val="hybridMultilevel"/>
    <w:tmpl w:val="DDC6B8F8"/>
    <w:lvl w:ilvl="0" w:tplc="676032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42C3"/>
    <w:multiLevelType w:val="hybridMultilevel"/>
    <w:tmpl w:val="C16826E6"/>
    <w:lvl w:ilvl="0" w:tplc="1D04A3CE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71CB6"/>
    <w:multiLevelType w:val="hybridMultilevel"/>
    <w:tmpl w:val="15EEAC34"/>
    <w:lvl w:ilvl="0" w:tplc="5668585C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05BD6"/>
    <w:multiLevelType w:val="hybridMultilevel"/>
    <w:tmpl w:val="DC90094E"/>
    <w:lvl w:ilvl="0" w:tplc="D4A671A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B65479"/>
    <w:multiLevelType w:val="hybridMultilevel"/>
    <w:tmpl w:val="C10098C0"/>
    <w:lvl w:ilvl="0" w:tplc="DF7A0804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4812E3"/>
    <w:multiLevelType w:val="hybridMultilevel"/>
    <w:tmpl w:val="FECA1418"/>
    <w:lvl w:ilvl="0" w:tplc="9DFEBB12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52AD6"/>
    <w:multiLevelType w:val="hybridMultilevel"/>
    <w:tmpl w:val="1A6C1344"/>
    <w:lvl w:ilvl="0" w:tplc="D4A671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997704"/>
    <w:multiLevelType w:val="multilevel"/>
    <w:tmpl w:val="D9B6AD9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>
    <w:nsid w:val="11342F64"/>
    <w:multiLevelType w:val="hybridMultilevel"/>
    <w:tmpl w:val="61F0D32C"/>
    <w:lvl w:ilvl="0" w:tplc="65026828">
      <w:start w:val="1"/>
      <w:numFmt w:val="decimal"/>
      <w:lvlText w:val="8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F659A8"/>
    <w:multiLevelType w:val="multilevel"/>
    <w:tmpl w:val="60901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08E1B8E"/>
    <w:multiLevelType w:val="hybridMultilevel"/>
    <w:tmpl w:val="24A8B75E"/>
    <w:lvl w:ilvl="0" w:tplc="4F2257BC">
      <w:start w:val="1"/>
      <w:numFmt w:val="decimal"/>
      <w:lvlText w:val="9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6E084A"/>
    <w:multiLevelType w:val="hybridMultilevel"/>
    <w:tmpl w:val="9C305618"/>
    <w:lvl w:ilvl="0" w:tplc="7E086ED0">
      <w:start w:val="1"/>
      <w:numFmt w:val="decimal"/>
      <w:lvlText w:val="1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B8494B"/>
    <w:multiLevelType w:val="hybridMultilevel"/>
    <w:tmpl w:val="2EC251F4"/>
    <w:lvl w:ilvl="0" w:tplc="D4A671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750D9F"/>
    <w:multiLevelType w:val="hybridMultilevel"/>
    <w:tmpl w:val="998C1B0C"/>
    <w:lvl w:ilvl="0" w:tplc="D4A671A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48D42419"/>
    <w:multiLevelType w:val="hybridMultilevel"/>
    <w:tmpl w:val="F84643BA"/>
    <w:lvl w:ilvl="0" w:tplc="FAF6783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0EF8"/>
    <w:multiLevelType w:val="hybridMultilevel"/>
    <w:tmpl w:val="84B0C1CA"/>
    <w:lvl w:ilvl="0" w:tplc="727ECF5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D5217"/>
    <w:multiLevelType w:val="hybridMultilevel"/>
    <w:tmpl w:val="2D7EC94A"/>
    <w:lvl w:ilvl="0" w:tplc="F7DE92F4">
      <w:start w:val="1"/>
      <w:numFmt w:val="decimal"/>
      <w:lvlText w:val="10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591312"/>
    <w:multiLevelType w:val="hybridMultilevel"/>
    <w:tmpl w:val="5C465E8A"/>
    <w:lvl w:ilvl="0" w:tplc="42DE94C0">
      <w:start w:val="1"/>
      <w:numFmt w:val="decimal"/>
      <w:lvlText w:val="12.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1D10048"/>
    <w:multiLevelType w:val="hybridMultilevel"/>
    <w:tmpl w:val="84B47252"/>
    <w:lvl w:ilvl="0" w:tplc="D060B198">
      <w:start w:val="1"/>
      <w:numFmt w:val="decimal"/>
      <w:lvlText w:val="11.5.%1."/>
      <w:lvlJc w:val="left"/>
      <w:pPr>
        <w:ind w:left="2498" w:hanging="360"/>
      </w:pPr>
      <w:rPr>
        <w:rFonts w:hint="default"/>
      </w:rPr>
    </w:lvl>
    <w:lvl w:ilvl="1" w:tplc="27FC6E4A">
      <w:start w:val="1"/>
      <w:numFmt w:val="decimal"/>
      <w:lvlText w:val="11.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0DF"/>
    <w:multiLevelType w:val="hybridMultilevel"/>
    <w:tmpl w:val="4B764B64"/>
    <w:lvl w:ilvl="0" w:tplc="61F45E28">
      <w:start w:val="1"/>
      <w:numFmt w:val="decimal"/>
      <w:lvlText w:val="2.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679C0C20"/>
    <w:multiLevelType w:val="hybridMultilevel"/>
    <w:tmpl w:val="C0365B18"/>
    <w:lvl w:ilvl="0" w:tplc="61F45E2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58446F"/>
    <w:multiLevelType w:val="hybridMultilevel"/>
    <w:tmpl w:val="A5A680C4"/>
    <w:lvl w:ilvl="0" w:tplc="C512C8EC">
      <w:start w:val="1"/>
      <w:numFmt w:val="decimal"/>
      <w:lvlText w:val="11.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6DDF5F0B"/>
    <w:multiLevelType w:val="hybridMultilevel"/>
    <w:tmpl w:val="C2DE51DC"/>
    <w:lvl w:ilvl="0" w:tplc="D4A671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994C64"/>
    <w:multiLevelType w:val="hybridMultilevel"/>
    <w:tmpl w:val="8A346416"/>
    <w:lvl w:ilvl="0" w:tplc="531CE8B2">
      <w:start w:val="1"/>
      <w:numFmt w:val="decimal"/>
      <w:lvlText w:val="5.1.%1."/>
      <w:lvlJc w:val="left"/>
      <w:pPr>
        <w:ind w:left="22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74C46088"/>
    <w:multiLevelType w:val="hybridMultilevel"/>
    <w:tmpl w:val="F8A0C25C"/>
    <w:lvl w:ilvl="0" w:tplc="409ADF3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6B137EC"/>
    <w:multiLevelType w:val="hybridMultilevel"/>
    <w:tmpl w:val="DC90094E"/>
    <w:lvl w:ilvl="0" w:tplc="D4A671A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75251CF"/>
    <w:multiLevelType w:val="hybridMultilevel"/>
    <w:tmpl w:val="6A54B284"/>
    <w:lvl w:ilvl="0" w:tplc="F38E10F2">
      <w:start w:val="1"/>
      <w:numFmt w:val="decimal"/>
      <w:lvlText w:val="5.%1."/>
      <w:lvlJc w:val="left"/>
      <w:pPr>
        <w:ind w:left="185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F5C77"/>
    <w:multiLevelType w:val="hybridMultilevel"/>
    <w:tmpl w:val="1E58A070"/>
    <w:lvl w:ilvl="0" w:tplc="C43CEB06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62CDB"/>
    <w:multiLevelType w:val="hybridMultilevel"/>
    <w:tmpl w:val="4D2047C6"/>
    <w:lvl w:ilvl="0" w:tplc="A85C6692">
      <w:start w:val="1"/>
      <w:numFmt w:val="decimal"/>
      <w:lvlText w:val="9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C4A05AA"/>
    <w:multiLevelType w:val="hybridMultilevel"/>
    <w:tmpl w:val="DC90094E"/>
    <w:lvl w:ilvl="0" w:tplc="D4A671A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6"/>
  </w:num>
  <w:num w:numId="5">
    <w:abstractNumId w:val="12"/>
  </w:num>
  <w:num w:numId="6">
    <w:abstractNumId w:val="11"/>
  </w:num>
  <w:num w:numId="7">
    <w:abstractNumId w:val="20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24"/>
  </w:num>
  <w:num w:numId="13">
    <w:abstractNumId w:val="26"/>
  </w:num>
  <w:num w:numId="14">
    <w:abstractNumId w:val="0"/>
  </w:num>
  <w:num w:numId="15">
    <w:abstractNumId w:val="15"/>
  </w:num>
  <w:num w:numId="16">
    <w:abstractNumId w:val="27"/>
  </w:num>
  <w:num w:numId="17">
    <w:abstractNumId w:val="2"/>
  </w:num>
  <w:num w:numId="18">
    <w:abstractNumId w:val="21"/>
  </w:num>
  <w:num w:numId="19">
    <w:abstractNumId w:val="17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3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4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5">
    <w:abstractNumId w:val="8"/>
  </w:num>
  <w:num w:numId="26">
    <w:abstractNumId w:val="10"/>
  </w:num>
  <w:num w:numId="27">
    <w:abstractNumId w:val="28"/>
  </w:num>
  <w:num w:numId="28">
    <w:abstractNumId w:val="16"/>
  </w:num>
  <w:num w:numId="29">
    <w:abstractNumId w:val="23"/>
  </w:num>
  <w:num w:numId="30">
    <w:abstractNumId w:val="25"/>
  </w:num>
  <w:num w:numId="31">
    <w:abstractNumId w:val="29"/>
  </w:num>
  <w:num w:numId="32">
    <w:abstractNumId w:val="18"/>
  </w:num>
  <w:num w:numId="33">
    <w:abstractNumId w:val="22"/>
  </w:num>
  <w:num w:numId="34">
    <w:abstractNumId w:val="7"/>
    <w:lvlOverride w:ilvl="0">
      <w:startOverride w:val="12"/>
    </w:lvlOverride>
    <w:lvlOverride w:ilvl="1">
      <w:startOverride w:val="4"/>
    </w:lvlOverride>
    <w:lvlOverride w:ilvl="2">
      <w:startOverride w:val="1"/>
    </w:lvlOverride>
  </w:num>
  <w:num w:numId="35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2FD"/>
    <w:rsid w:val="00002B96"/>
    <w:rsid w:val="0000389B"/>
    <w:rsid w:val="000202ED"/>
    <w:rsid w:val="00027BEE"/>
    <w:rsid w:val="00036637"/>
    <w:rsid w:val="00036FEE"/>
    <w:rsid w:val="00040379"/>
    <w:rsid w:val="0004503D"/>
    <w:rsid w:val="000556C0"/>
    <w:rsid w:val="00056092"/>
    <w:rsid w:val="000566FA"/>
    <w:rsid w:val="000642B2"/>
    <w:rsid w:val="00064577"/>
    <w:rsid w:val="00071370"/>
    <w:rsid w:val="000831B5"/>
    <w:rsid w:val="00087F24"/>
    <w:rsid w:val="0009022C"/>
    <w:rsid w:val="0009062D"/>
    <w:rsid w:val="00090CF7"/>
    <w:rsid w:val="00091DD8"/>
    <w:rsid w:val="000921DC"/>
    <w:rsid w:val="00094A2A"/>
    <w:rsid w:val="00095354"/>
    <w:rsid w:val="00097581"/>
    <w:rsid w:val="000A11B1"/>
    <w:rsid w:val="000A4862"/>
    <w:rsid w:val="000A7DBB"/>
    <w:rsid w:val="000B1768"/>
    <w:rsid w:val="000B3EA1"/>
    <w:rsid w:val="000B699D"/>
    <w:rsid w:val="000B6B88"/>
    <w:rsid w:val="000C1D0C"/>
    <w:rsid w:val="000D0D72"/>
    <w:rsid w:val="000D5540"/>
    <w:rsid w:val="000D5D71"/>
    <w:rsid w:val="000D6689"/>
    <w:rsid w:val="000D7302"/>
    <w:rsid w:val="000E26A0"/>
    <w:rsid w:val="000E39F3"/>
    <w:rsid w:val="000E78C0"/>
    <w:rsid w:val="000F0DFB"/>
    <w:rsid w:val="000F1C43"/>
    <w:rsid w:val="000F3332"/>
    <w:rsid w:val="0010493F"/>
    <w:rsid w:val="001070A7"/>
    <w:rsid w:val="001129EC"/>
    <w:rsid w:val="00112C09"/>
    <w:rsid w:val="001210BC"/>
    <w:rsid w:val="00121176"/>
    <w:rsid w:val="00123F35"/>
    <w:rsid w:val="00125A1E"/>
    <w:rsid w:val="00125C50"/>
    <w:rsid w:val="00130428"/>
    <w:rsid w:val="0013061B"/>
    <w:rsid w:val="0013225D"/>
    <w:rsid w:val="00132465"/>
    <w:rsid w:val="00140FE7"/>
    <w:rsid w:val="00144060"/>
    <w:rsid w:val="00150EE7"/>
    <w:rsid w:val="00151051"/>
    <w:rsid w:val="00152AA8"/>
    <w:rsid w:val="00154FA2"/>
    <w:rsid w:val="00157DA9"/>
    <w:rsid w:val="0016175A"/>
    <w:rsid w:val="00161BCA"/>
    <w:rsid w:val="0016343D"/>
    <w:rsid w:val="00171341"/>
    <w:rsid w:val="001A34DB"/>
    <w:rsid w:val="001A630E"/>
    <w:rsid w:val="001B0340"/>
    <w:rsid w:val="001B0680"/>
    <w:rsid w:val="001B2265"/>
    <w:rsid w:val="001B7CB7"/>
    <w:rsid w:val="001C5CD1"/>
    <w:rsid w:val="001C68AE"/>
    <w:rsid w:val="001D0727"/>
    <w:rsid w:val="001D18B2"/>
    <w:rsid w:val="001D2A06"/>
    <w:rsid w:val="001D5E3D"/>
    <w:rsid w:val="001E0CEB"/>
    <w:rsid w:val="001E4487"/>
    <w:rsid w:val="001F63FF"/>
    <w:rsid w:val="002024D2"/>
    <w:rsid w:val="00203AA0"/>
    <w:rsid w:val="00203C0A"/>
    <w:rsid w:val="00204A03"/>
    <w:rsid w:val="002138B4"/>
    <w:rsid w:val="00213AFF"/>
    <w:rsid w:val="0021468D"/>
    <w:rsid w:val="002178B6"/>
    <w:rsid w:val="00227F22"/>
    <w:rsid w:val="0023671E"/>
    <w:rsid w:val="00242753"/>
    <w:rsid w:val="00243537"/>
    <w:rsid w:val="002439CD"/>
    <w:rsid w:val="00243C5F"/>
    <w:rsid w:val="00246BC5"/>
    <w:rsid w:val="00250102"/>
    <w:rsid w:val="00250119"/>
    <w:rsid w:val="0026230A"/>
    <w:rsid w:val="00262CC7"/>
    <w:rsid w:val="00263399"/>
    <w:rsid w:val="00263A5C"/>
    <w:rsid w:val="00264811"/>
    <w:rsid w:val="00266495"/>
    <w:rsid w:val="002673BE"/>
    <w:rsid w:val="0027369F"/>
    <w:rsid w:val="00274724"/>
    <w:rsid w:val="00276761"/>
    <w:rsid w:val="00277D09"/>
    <w:rsid w:val="002850A4"/>
    <w:rsid w:val="002871EF"/>
    <w:rsid w:val="00290B3A"/>
    <w:rsid w:val="002912FD"/>
    <w:rsid w:val="002A01FA"/>
    <w:rsid w:val="002A0B98"/>
    <w:rsid w:val="002A5554"/>
    <w:rsid w:val="002A56A7"/>
    <w:rsid w:val="002B0CBC"/>
    <w:rsid w:val="002B14FD"/>
    <w:rsid w:val="002C0816"/>
    <w:rsid w:val="002D0C3F"/>
    <w:rsid w:val="002D17F3"/>
    <w:rsid w:val="002D2D4E"/>
    <w:rsid w:val="002D39E3"/>
    <w:rsid w:val="002E075C"/>
    <w:rsid w:val="002E148B"/>
    <w:rsid w:val="002E26A8"/>
    <w:rsid w:val="002E2E6B"/>
    <w:rsid w:val="0031305C"/>
    <w:rsid w:val="003207CB"/>
    <w:rsid w:val="0032106B"/>
    <w:rsid w:val="0032162C"/>
    <w:rsid w:val="003250AE"/>
    <w:rsid w:val="00333F20"/>
    <w:rsid w:val="00335A0E"/>
    <w:rsid w:val="003402D2"/>
    <w:rsid w:val="0034349C"/>
    <w:rsid w:val="00351907"/>
    <w:rsid w:val="003536C4"/>
    <w:rsid w:val="00353F70"/>
    <w:rsid w:val="00354201"/>
    <w:rsid w:val="00355538"/>
    <w:rsid w:val="00356423"/>
    <w:rsid w:val="00367B63"/>
    <w:rsid w:val="00372AB5"/>
    <w:rsid w:val="00373E38"/>
    <w:rsid w:val="003740C9"/>
    <w:rsid w:val="0037752F"/>
    <w:rsid w:val="00381619"/>
    <w:rsid w:val="00382E30"/>
    <w:rsid w:val="00383183"/>
    <w:rsid w:val="003A18EC"/>
    <w:rsid w:val="003A478C"/>
    <w:rsid w:val="003B1955"/>
    <w:rsid w:val="003B2589"/>
    <w:rsid w:val="003B3335"/>
    <w:rsid w:val="003B4921"/>
    <w:rsid w:val="003B69C1"/>
    <w:rsid w:val="003B6AC8"/>
    <w:rsid w:val="003C2721"/>
    <w:rsid w:val="003C3034"/>
    <w:rsid w:val="003C371A"/>
    <w:rsid w:val="003C6EE9"/>
    <w:rsid w:val="003C7780"/>
    <w:rsid w:val="003D4CE8"/>
    <w:rsid w:val="003E02A8"/>
    <w:rsid w:val="003E3BDB"/>
    <w:rsid w:val="003F349F"/>
    <w:rsid w:val="003F5FAC"/>
    <w:rsid w:val="003F7934"/>
    <w:rsid w:val="00401328"/>
    <w:rsid w:val="00402491"/>
    <w:rsid w:val="0040265A"/>
    <w:rsid w:val="00406CBD"/>
    <w:rsid w:val="00407F47"/>
    <w:rsid w:val="00417820"/>
    <w:rsid w:val="004254DE"/>
    <w:rsid w:val="00427E72"/>
    <w:rsid w:val="00433D19"/>
    <w:rsid w:val="004344E3"/>
    <w:rsid w:val="004422F2"/>
    <w:rsid w:val="004442D7"/>
    <w:rsid w:val="0044595F"/>
    <w:rsid w:val="00450DDE"/>
    <w:rsid w:val="00451371"/>
    <w:rsid w:val="00451428"/>
    <w:rsid w:val="00460E0E"/>
    <w:rsid w:val="00460E94"/>
    <w:rsid w:val="0046663B"/>
    <w:rsid w:val="00470346"/>
    <w:rsid w:val="00473EDE"/>
    <w:rsid w:val="00477C52"/>
    <w:rsid w:val="0048555C"/>
    <w:rsid w:val="00485F59"/>
    <w:rsid w:val="00491A3C"/>
    <w:rsid w:val="00495811"/>
    <w:rsid w:val="004A67F2"/>
    <w:rsid w:val="004A6E45"/>
    <w:rsid w:val="004B2305"/>
    <w:rsid w:val="004B4C67"/>
    <w:rsid w:val="004C0F23"/>
    <w:rsid w:val="004C6780"/>
    <w:rsid w:val="004C7980"/>
    <w:rsid w:val="004D16FB"/>
    <w:rsid w:val="004D2DDD"/>
    <w:rsid w:val="004D40B5"/>
    <w:rsid w:val="004E2C0B"/>
    <w:rsid w:val="004E3CE1"/>
    <w:rsid w:val="004E741C"/>
    <w:rsid w:val="004E792A"/>
    <w:rsid w:val="004F1CE7"/>
    <w:rsid w:val="004F1CF3"/>
    <w:rsid w:val="004F3489"/>
    <w:rsid w:val="004F5573"/>
    <w:rsid w:val="004F7EC5"/>
    <w:rsid w:val="00500F2D"/>
    <w:rsid w:val="00501074"/>
    <w:rsid w:val="0050478B"/>
    <w:rsid w:val="00507D14"/>
    <w:rsid w:val="0051055C"/>
    <w:rsid w:val="00510EAD"/>
    <w:rsid w:val="005210E6"/>
    <w:rsid w:val="00522A3F"/>
    <w:rsid w:val="00524D97"/>
    <w:rsid w:val="00525A39"/>
    <w:rsid w:val="00526F10"/>
    <w:rsid w:val="005274AC"/>
    <w:rsid w:val="0053129B"/>
    <w:rsid w:val="005360F1"/>
    <w:rsid w:val="00543173"/>
    <w:rsid w:val="00544871"/>
    <w:rsid w:val="00545E77"/>
    <w:rsid w:val="005462F5"/>
    <w:rsid w:val="0056006F"/>
    <w:rsid w:val="00564FA1"/>
    <w:rsid w:val="00564FB4"/>
    <w:rsid w:val="00567503"/>
    <w:rsid w:val="00567EB5"/>
    <w:rsid w:val="00572094"/>
    <w:rsid w:val="00573E8B"/>
    <w:rsid w:val="00575C73"/>
    <w:rsid w:val="005769E6"/>
    <w:rsid w:val="00583D33"/>
    <w:rsid w:val="00594316"/>
    <w:rsid w:val="0059659F"/>
    <w:rsid w:val="00597933"/>
    <w:rsid w:val="005A7F54"/>
    <w:rsid w:val="005B0E6A"/>
    <w:rsid w:val="005B162C"/>
    <w:rsid w:val="005B1EDA"/>
    <w:rsid w:val="005B3E19"/>
    <w:rsid w:val="005B532A"/>
    <w:rsid w:val="005B601E"/>
    <w:rsid w:val="005B6A1B"/>
    <w:rsid w:val="005C1D8B"/>
    <w:rsid w:val="005C2A63"/>
    <w:rsid w:val="005C340B"/>
    <w:rsid w:val="005C44C7"/>
    <w:rsid w:val="005C5C78"/>
    <w:rsid w:val="005C7A9D"/>
    <w:rsid w:val="005D41FA"/>
    <w:rsid w:val="005D79A8"/>
    <w:rsid w:val="005E25B2"/>
    <w:rsid w:val="005E2680"/>
    <w:rsid w:val="005E3F68"/>
    <w:rsid w:val="005E4470"/>
    <w:rsid w:val="005E4C9A"/>
    <w:rsid w:val="005E78B8"/>
    <w:rsid w:val="005E7976"/>
    <w:rsid w:val="005F25ED"/>
    <w:rsid w:val="005F6A41"/>
    <w:rsid w:val="00606638"/>
    <w:rsid w:val="0060699A"/>
    <w:rsid w:val="00611AE3"/>
    <w:rsid w:val="00611CA6"/>
    <w:rsid w:val="006120D4"/>
    <w:rsid w:val="00613A6B"/>
    <w:rsid w:val="00614BB8"/>
    <w:rsid w:val="006177E0"/>
    <w:rsid w:val="0062051E"/>
    <w:rsid w:val="0062107E"/>
    <w:rsid w:val="0062674F"/>
    <w:rsid w:val="00634325"/>
    <w:rsid w:val="0064028B"/>
    <w:rsid w:val="00640DDF"/>
    <w:rsid w:val="0064361F"/>
    <w:rsid w:val="00646993"/>
    <w:rsid w:val="00647682"/>
    <w:rsid w:val="00651C72"/>
    <w:rsid w:val="0068719E"/>
    <w:rsid w:val="00691AAC"/>
    <w:rsid w:val="006927AC"/>
    <w:rsid w:val="006954A6"/>
    <w:rsid w:val="006A2401"/>
    <w:rsid w:val="006A26B0"/>
    <w:rsid w:val="006B64EB"/>
    <w:rsid w:val="006B68C9"/>
    <w:rsid w:val="006C1AD1"/>
    <w:rsid w:val="006C2CA4"/>
    <w:rsid w:val="006D5378"/>
    <w:rsid w:val="006E44E5"/>
    <w:rsid w:val="006F10D2"/>
    <w:rsid w:val="006F16C1"/>
    <w:rsid w:val="007060A6"/>
    <w:rsid w:val="00712851"/>
    <w:rsid w:val="00714198"/>
    <w:rsid w:val="00715CCB"/>
    <w:rsid w:val="0072119D"/>
    <w:rsid w:val="0072238E"/>
    <w:rsid w:val="0072348D"/>
    <w:rsid w:val="00731080"/>
    <w:rsid w:val="007326CD"/>
    <w:rsid w:val="007357C6"/>
    <w:rsid w:val="00736F80"/>
    <w:rsid w:val="00741311"/>
    <w:rsid w:val="00743EDA"/>
    <w:rsid w:val="007465A1"/>
    <w:rsid w:val="007619AC"/>
    <w:rsid w:val="007667E3"/>
    <w:rsid w:val="007706C7"/>
    <w:rsid w:val="00770A12"/>
    <w:rsid w:val="007778F9"/>
    <w:rsid w:val="00781845"/>
    <w:rsid w:val="00793050"/>
    <w:rsid w:val="0079554D"/>
    <w:rsid w:val="00796409"/>
    <w:rsid w:val="007A611F"/>
    <w:rsid w:val="007B0553"/>
    <w:rsid w:val="007B36CD"/>
    <w:rsid w:val="007B47B3"/>
    <w:rsid w:val="007B4A51"/>
    <w:rsid w:val="007B73E0"/>
    <w:rsid w:val="007D3BE2"/>
    <w:rsid w:val="007E49B1"/>
    <w:rsid w:val="007E6868"/>
    <w:rsid w:val="007E7970"/>
    <w:rsid w:val="00800040"/>
    <w:rsid w:val="00802F42"/>
    <w:rsid w:val="00811DA5"/>
    <w:rsid w:val="00813026"/>
    <w:rsid w:val="00815AE0"/>
    <w:rsid w:val="00816C58"/>
    <w:rsid w:val="0082326B"/>
    <w:rsid w:val="00824303"/>
    <w:rsid w:val="00824EFB"/>
    <w:rsid w:val="008263DF"/>
    <w:rsid w:val="00831147"/>
    <w:rsid w:val="008324AE"/>
    <w:rsid w:val="00832D5C"/>
    <w:rsid w:val="0084672D"/>
    <w:rsid w:val="008530F1"/>
    <w:rsid w:val="00854BF8"/>
    <w:rsid w:val="00856C6D"/>
    <w:rsid w:val="00862279"/>
    <w:rsid w:val="008700E5"/>
    <w:rsid w:val="00870509"/>
    <w:rsid w:val="00871BE2"/>
    <w:rsid w:val="00872081"/>
    <w:rsid w:val="0087409F"/>
    <w:rsid w:val="00874DF2"/>
    <w:rsid w:val="008752CE"/>
    <w:rsid w:val="0087629A"/>
    <w:rsid w:val="008813D4"/>
    <w:rsid w:val="008817B2"/>
    <w:rsid w:val="0089017D"/>
    <w:rsid w:val="00893630"/>
    <w:rsid w:val="008938BC"/>
    <w:rsid w:val="00893D39"/>
    <w:rsid w:val="008A1CA1"/>
    <w:rsid w:val="008B619A"/>
    <w:rsid w:val="008C4EA9"/>
    <w:rsid w:val="008C53DF"/>
    <w:rsid w:val="008C6934"/>
    <w:rsid w:val="008E27DE"/>
    <w:rsid w:val="008E6C86"/>
    <w:rsid w:val="008F011E"/>
    <w:rsid w:val="008F3E1E"/>
    <w:rsid w:val="008F45AD"/>
    <w:rsid w:val="008F5775"/>
    <w:rsid w:val="008F5D81"/>
    <w:rsid w:val="00901733"/>
    <w:rsid w:val="009037C3"/>
    <w:rsid w:val="009042DA"/>
    <w:rsid w:val="00907B92"/>
    <w:rsid w:val="00914F41"/>
    <w:rsid w:val="009165AE"/>
    <w:rsid w:val="00917182"/>
    <w:rsid w:val="00917845"/>
    <w:rsid w:val="00930BD0"/>
    <w:rsid w:val="009411DB"/>
    <w:rsid w:val="00943565"/>
    <w:rsid w:val="00945BC4"/>
    <w:rsid w:val="00946B28"/>
    <w:rsid w:val="009503DD"/>
    <w:rsid w:val="0095060A"/>
    <w:rsid w:val="00951630"/>
    <w:rsid w:val="00952392"/>
    <w:rsid w:val="00952CC6"/>
    <w:rsid w:val="0095347A"/>
    <w:rsid w:val="00953B10"/>
    <w:rsid w:val="009561B3"/>
    <w:rsid w:val="009629B7"/>
    <w:rsid w:val="00971371"/>
    <w:rsid w:val="00975DD6"/>
    <w:rsid w:val="009838FB"/>
    <w:rsid w:val="0098473F"/>
    <w:rsid w:val="00986716"/>
    <w:rsid w:val="00986D75"/>
    <w:rsid w:val="009873ED"/>
    <w:rsid w:val="009904C2"/>
    <w:rsid w:val="009944FC"/>
    <w:rsid w:val="00994C41"/>
    <w:rsid w:val="009B10E8"/>
    <w:rsid w:val="009B20AD"/>
    <w:rsid w:val="009B42EF"/>
    <w:rsid w:val="009C263B"/>
    <w:rsid w:val="009C4733"/>
    <w:rsid w:val="009D0718"/>
    <w:rsid w:val="009D5BF7"/>
    <w:rsid w:val="009E3966"/>
    <w:rsid w:val="009E41EE"/>
    <w:rsid w:val="009E6C0A"/>
    <w:rsid w:val="009F0A52"/>
    <w:rsid w:val="009F35FD"/>
    <w:rsid w:val="00A03C56"/>
    <w:rsid w:val="00A0582D"/>
    <w:rsid w:val="00A07F04"/>
    <w:rsid w:val="00A12135"/>
    <w:rsid w:val="00A13111"/>
    <w:rsid w:val="00A252C9"/>
    <w:rsid w:val="00A25D57"/>
    <w:rsid w:val="00A31C7B"/>
    <w:rsid w:val="00A330C4"/>
    <w:rsid w:val="00A33A9E"/>
    <w:rsid w:val="00A35A16"/>
    <w:rsid w:val="00A35B01"/>
    <w:rsid w:val="00A401FF"/>
    <w:rsid w:val="00A40B71"/>
    <w:rsid w:val="00A41888"/>
    <w:rsid w:val="00A42EDA"/>
    <w:rsid w:val="00A45DC6"/>
    <w:rsid w:val="00A5614C"/>
    <w:rsid w:val="00A564C2"/>
    <w:rsid w:val="00A66D3C"/>
    <w:rsid w:val="00A67F3E"/>
    <w:rsid w:val="00A70107"/>
    <w:rsid w:val="00A7165D"/>
    <w:rsid w:val="00A72D38"/>
    <w:rsid w:val="00A77BC3"/>
    <w:rsid w:val="00A77DDF"/>
    <w:rsid w:val="00A77FCA"/>
    <w:rsid w:val="00A84237"/>
    <w:rsid w:val="00A92E1A"/>
    <w:rsid w:val="00A96276"/>
    <w:rsid w:val="00AA1ED5"/>
    <w:rsid w:val="00AB0058"/>
    <w:rsid w:val="00AB213A"/>
    <w:rsid w:val="00AB3232"/>
    <w:rsid w:val="00AB48F9"/>
    <w:rsid w:val="00AC12E4"/>
    <w:rsid w:val="00AC5D08"/>
    <w:rsid w:val="00AD5868"/>
    <w:rsid w:val="00AD6332"/>
    <w:rsid w:val="00AD7115"/>
    <w:rsid w:val="00AD79F2"/>
    <w:rsid w:val="00AE26CB"/>
    <w:rsid w:val="00AE73F1"/>
    <w:rsid w:val="00AE7B51"/>
    <w:rsid w:val="00AF482D"/>
    <w:rsid w:val="00B017B0"/>
    <w:rsid w:val="00B02112"/>
    <w:rsid w:val="00B021D5"/>
    <w:rsid w:val="00B0513D"/>
    <w:rsid w:val="00B0682D"/>
    <w:rsid w:val="00B13ECB"/>
    <w:rsid w:val="00B16862"/>
    <w:rsid w:val="00B206C9"/>
    <w:rsid w:val="00B31404"/>
    <w:rsid w:val="00B3436C"/>
    <w:rsid w:val="00B3448D"/>
    <w:rsid w:val="00B34DCF"/>
    <w:rsid w:val="00B406CF"/>
    <w:rsid w:val="00B40919"/>
    <w:rsid w:val="00B42D6C"/>
    <w:rsid w:val="00B452E0"/>
    <w:rsid w:val="00B460AB"/>
    <w:rsid w:val="00B463A0"/>
    <w:rsid w:val="00B505E8"/>
    <w:rsid w:val="00B509A2"/>
    <w:rsid w:val="00B51731"/>
    <w:rsid w:val="00B55429"/>
    <w:rsid w:val="00B64C81"/>
    <w:rsid w:val="00B679A8"/>
    <w:rsid w:val="00B70794"/>
    <w:rsid w:val="00B72D1C"/>
    <w:rsid w:val="00B84237"/>
    <w:rsid w:val="00B926BF"/>
    <w:rsid w:val="00B9286B"/>
    <w:rsid w:val="00B94ADC"/>
    <w:rsid w:val="00BA0583"/>
    <w:rsid w:val="00BA12F3"/>
    <w:rsid w:val="00BA1325"/>
    <w:rsid w:val="00BA1C69"/>
    <w:rsid w:val="00BA334C"/>
    <w:rsid w:val="00BA350B"/>
    <w:rsid w:val="00BA4720"/>
    <w:rsid w:val="00BA50DD"/>
    <w:rsid w:val="00BA7C9F"/>
    <w:rsid w:val="00BC3027"/>
    <w:rsid w:val="00BC3727"/>
    <w:rsid w:val="00BC534A"/>
    <w:rsid w:val="00BD556E"/>
    <w:rsid w:val="00BE000F"/>
    <w:rsid w:val="00BE73BE"/>
    <w:rsid w:val="00BE793D"/>
    <w:rsid w:val="00BE7DC5"/>
    <w:rsid w:val="00BF07B1"/>
    <w:rsid w:val="00BF172A"/>
    <w:rsid w:val="00BF5D0B"/>
    <w:rsid w:val="00BF5E09"/>
    <w:rsid w:val="00C02E3C"/>
    <w:rsid w:val="00C03A8D"/>
    <w:rsid w:val="00C04D1E"/>
    <w:rsid w:val="00C05069"/>
    <w:rsid w:val="00C05A42"/>
    <w:rsid w:val="00C0666A"/>
    <w:rsid w:val="00C10548"/>
    <w:rsid w:val="00C11DF8"/>
    <w:rsid w:val="00C12A01"/>
    <w:rsid w:val="00C14364"/>
    <w:rsid w:val="00C15EFE"/>
    <w:rsid w:val="00C1653C"/>
    <w:rsid w:val="00C16C16"/>
    <w:rsid w:val="00C1701C"/>
    <w:rsid w:val="00C31172"/>
    <w:rsid w:val="00C40463"/>
    <w:rsid w:val="00C41374"/>
    <w:rsid w:val="00C45AAE"/>
    <w:rsid w:val="00C533A1"/>
    <w:rsid w:val="00C547B7"/>
    <w:rsid w:val="00C54994"/>
    <w:rsid w:val="00C55900"/>
    <w:rsid w:val="00C6014C"/>
    <w:rsid w:val="00C60F42"/>
    <w:rsid w:val="00C64AD0"/>
    <w:rsid w:val="00C65CC7"/>
    <w:rsid w:val="00C7028F"/>
    <w:rsid w:val="00C76AFA"/>
    <w:rsid w:val="00C9370C"/>
    <w:rsid w:val="00C9428E"/>
    <w:rsid w:val="00C954F9"/>
    <w:rsid w:val="00C97DA6"/>
    <w:rsid w:val="00CA1193"/>
    <w:rsid w:val="00CA57AB"/>
    <w:rsid w:val="00CA6C97"/>
    <w:rsid w:val="00CB16F7"/>
    <w:rsid w:val="00CB2221"/>
    <w:rsid w:val="00CB77BE"/>
    <w:rsid w:val="00CC1EB7"/>
    <w:rsid w:val="00CC2E1B"/>
    <w:rsid w:val="00CC750C"/>
    <w:rsid w:val="00CD4389"/>
    <w:rsid w:val="00CE1860"/>
    <w:rsid w:val="00CF01DE"/>
    <w:rsid w:val="00D019CA"/>
    <w:rsid w:val="00D025AB"/>
    <w:rsid w:val="00D054EB"/>
    <w:rsid w:val="00D20BE8"/>
    <w:rsid w:val="00D235CA"/>
    <w:rsid w:val="00D24D72"/>
    <w:rsid w:val="00D27E23"/>
    <w:rsid w:val="00D3610D"/>
    <w:rsid w:val="00D46285"/>
    <w:rsid w:val="00D63505"/>
    <w:rsid w:val="00D63ACC"/>
    <w:rsid w:val="00D73915"/>
    <w:rsid w:val="00D750BF"/>
    <w:rsid w:val="00D80B04"/>
    <w:rsid w:val="00D82131"/>
    <w:rsid w:val="00D85537"/>
    <w:rsid w:val="00D85E6D"/>
    <w:rsid w:val="00D87A2B"/>
    <w:rsid w:val="00D90314"/>
    <w:rsid w:val="00D910BF"/>
    <w:rsid w:val="00D94362"/>
    <w:rsid w:val="00D94892"/>
    <w:rsid w:val="00D94917"/>
    <w:rsid w:val="00DA0502"/>
    <w:rsid w:val="00DA0BBB"/>
    <w:rsid w:val="00DA13CD"/>
    <w:rsid w:val="00DA479E"/>
    <w:rsid w:val="00DA53D1"/>
    <w:rsid w:val="00DA6532"/>
    <w:rsid w:val="00DA667F"/>
    <w:rsid w:val="00DA7F23"/>
    <w:rsid w:val="00DB03DA"/>
    <w:rsid w:val="00DB1AB2"/>
    <w:rsid w:val="00DB2CAE"/>
    <w:rsid w:val="00DB4F06"/>
    <w:rsid w:val="00DB6B55"/>
    <w:rsid w:val="00DD1FB2"/>
    <w:rsid w:val="00DF3917"/>
    <w:rsid w:val="00E00BB0"/>
    <w:rsid w:val="00E07D1B"/>
    <w:rsid w:val="00E10CE8"/>
    <w:rsid w:val="00E12F37"/>
    <w:rsid w:val="00E164FD"/>
    <w:rsid w:val="00E167FB"/>
    <w:rsid w:val="00E172D9"/>
    <w:rsid w:val="00E21A0F"/>
    <w:rsid w:val="00E23C4C"/>
    <w:rsid w:val="00E24BE3"/>
    <w:rsid w:val="00E25DE5"/>
    <w:rsid w:val="00E27420"/>
    <w:rsid w:val="00E302C8"/>
    <w:rsid w:val="00E37006"/>
    <w:rsid w:val="00E4109C"/>
    <w:rsid w:val="00E42D91"/>
    <w:rsid w:val="00E44BF8"/>
    <w:rsid w:val="00E45399"/>
    <w:rsid w:val="00E47F11"/>
    <w:rsid w:val="00E51565"/>
    <w:rsid w:val="00E611B0"/>
    <w:rsid w:val="00E62EEF"/>
    <w:rsid w:val="00E6325D"/>
    <w:rsid w:val="00E6498E"/>
    <w:rsid w:val="00E804E7"/>
    <w:rsid w:val="00E82E56"/>
    <w:rsid w:val="00E859FE"/>
    <w:rsid w:val="00E860DB"/>
    <w:rsid w:val="00E9318F"/>
    <w:rsid w:val="00E978E5"/>
    <w:rsid w:val="00E97962"/>
    <w:rsid w:val="00E97DAB"/>
    <w:rsid w:val="00E97F42"/>
    <w:rsid w:val="00EA1C0E"/>
    <w:rsid w:val="00EA244A"/>
    <w:rsid w:val="00EA33B3"/>
    <w:rsid w:val="00EA36C8"/>
    <w:rsid w:val="00EA56C9"/>
    <w:rsid w:val="00EA61CB"/>
    <w:rsid w:val="00EB2261"/>
    <w:rsid w:val="00EC0D5F"/>
    <w:rsid w:val="00EC115E"/>
    <w:rsid w:val="00EC3668"/>
    <w:rsid w:val="00EC724F"/>
    <w:rsid w:val="00ED2D8E"/>
    <w:rsid w:val="00ED5924"/>
    <w:rsid w:val="00EE427F"/>
    <w:rsid w:val="00EE6605"/>
    <w:rsid w:val="00EE76E7"/>
    <w:rsid w:val="00EE774C"/>
    <w:rsid w:val="00EF728B"/>
    <w:rsid w:val="00F04267"/>
    <w:rsid w:val="00F06D47"/>
    <w:rsid w:val="00F079BC"/>
    <w:rsid w:val="00F12A2C"/>
    <w:rsid w:val="00F12E3E"/>
    <w:rsid w:val="00F157D7"/>
    <w:rsid w:val="00F17BD3"/>
    <w:rsid w:val="00F210C2"/>
    <w:rsid w:val="00F220A4"/>
    <w:rsid w:val="00F24476"/>
    <w:rsid w:val="00F2587B"/>
    <w:rsid w:val="00F25D2F"/>
    <w:rsid w:val="00F37425"/>
    <w:rsid w:val="00F3771E"/>
    <w:rsid w:val="00F41F69"/>
    <w:rsid w:val="00F45BB3"/>
    <w:rsid w:val="00F466ED"/>
    <w:rsid w:val="00F47993"/>
    <w:rsid w:val="00F5004B"/>
    <w:rsid w:val="00F571CF"/>
    <w:rsid w:val="00F6096D"/>
    <w:rsid w:val="00F60CB7"/>
    <w:rsid w:val="00F6321B"/>
    <w:rsid w:val="00F713DD"/>
    <w:rsid w:val="00F730E2"/>
    <w:rsid w:val="00F768A1"/>
    <w:rsid w:val="00F7739E"/>
    <w:rsid w:val="00F8436C"/>
    <w:rsid w:val="00F855A0"/>
    <w:rsid w:val="00FA08B0"/>
    <w:rsid w:val="00FA2388"/>
    <w:rsid w:val="00FA3FCA"/>
    <w:rsid w:val="00FA6D77"/>
    <w:rsid w:val="00FB1095"/>
    <w:rsid w:val="00FB430A"/>
    <w:rsid w:val="00FD0740"/>
    <w:rsid w:val="00FD5907"/>
    <w:rsid w:val="00FD7AF9"/>
    <w:rsid w:val="00FE17B9"/>
    <w:rsid w:val="00FE2B68"/>
    <w:rsid w:val="00FE4473"/>
    <w:rsid w:val="00FE4E57"/>
    <w:rsid w:val="00FE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6A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2"/>
    <w:link w:val="10"/>
    <w:uiPriority w:val="9"/>
    <w:qFormat/>
    <w:rsid w:val="00A25D57"/>
    <w:pPr>
      <w:keepNext/>
      <w:keepLines/>
      <w:numPr>
        <w:numId w:val="20"/>
      </w:numPr>
      <w:tabs>
        <w:tab w:val="left" w:pos="992"/>
      </w:tabs>
      <w:spacing w:before="100" w:beforeAutospacing="1" w:after="24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link w:val="20"/>
    <w:uiPriority w:val="9"/>
    <w:unhideWhenUsed/>
    <w:qFormat/>
    <w:rsid w:val="002912FD"/>
    <w:pPr>
      <w:keepLines/>
      <w:ind w:firstLine="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link w:val="30"/>
    <w:uiPriority w:val="9"/>
    <w:unhideWhenUsed/>
    <w:qFormat/>
    <w:rsid w:val="002912FD"/>
    <w:pPr>
      <w:ind w:firstLine="0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912FD"/>
    <w:pPr>
      <w:keepNext/>
      <w:keepLines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2FD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2FD"/>
    <w:pPr>
      <w:keepNext/>
      <w:keepLines/>
      <w:spacing w:before="20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2FD"/>
    <w:pPr>
      <w:keepNext/>
      <w:keepLines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2FD"/>
    <w:pPr>
      <w:keepNext/>
      <w:keepLines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2FD"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ное название документа"/>
    <w:basedOn w:val="a"/>
    <w:next w:val="a"/>
    <w:link w:val="a4"/>
    <w:rsid w:val="002912FD"/>
    <w:pPr>
      <w:ind w:firstLine="0"/>
      <w:jc w:val="center"/>
    </w:pPr>
    <w:rPr>
      <w:b/>
    </w:rPr>
  </w:style>
  <w:style w:type="paragraph" w:customStyle="1" w:styleId="a5">
    <w:name w:val="Место и год утверждения"/>
    <w:basedOn w:val="a"/>
    <w:next w:val="a"/>
    <w:link w:val="a6"/>
    <w:rsid w:val="002912FD"/>
    <w:pPr>
      <w:ind w:firstLine="0"/>
      <w:jc w:val="center"/>
    </w:pPr>
  </w:style>
  <w:style w:type="character" w:customStyle="1" w:styleId="a4">
    <w:name w:val="Полное название документа Знак"/>
    <w:basedOn w:val="a0"/>
    <w:link w:val="a3"/>
    <w:rsid w:val="002912FD"/>
    <w:rPr>
      <w:rFonts w:ascii="Arial" w:hAnsi="Arial"/>
      <w:b/>
      <w:sz w:val="24"/>
    </w:rPr>
  </w:style>
  <w:style w:type="character" w:customStyle="1" w:styleId="a6">
    <w:name w:val="Место и год утверждения Знак"/>
    <w:basedOn w:val="a0"/>
    <w:link w:val="a5"/>
    <w:rsid w:val="002912FD"/>
    <w:rPr>
      <w:rFonts w:ascii="Arial" w:hAnsi="Arial"/>
      <w:sz w:val="24"/>
    </w:rPr>
  </w:style>
  <w:style w:type="paragraph" w:styleId="a7">
    <w:name w:val="Plain Text"/>
    <w:basedOn w:val="a"/>
    <w:link w:val="a8"/>
    <w:rsid w:val="002912FD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2912F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25D5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912FD"/>
    <w:rPr>
      <w:rFonts w:ascii="Arial" w:eastAsiaTheme="majorEastAsia" w:hAnsi="Arial" w:cstheme="majorBidi"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912FD"/>
    <w:rPr>
      <w:rFonts w:ascii="Arial" w:eastAsiaTheme="majorEastAsia" w:hAnsi="Arial" w:cstheme="majorBidi"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291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12F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12F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912F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12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1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1">
    <w:name w:val="Подзаголовок 2"/>
    <w:basedOn w:val="2"/>
    <w:link w:val="22"/>
    <w:qFormat/>
    <w:rsid w:val="002912FD"/>
    <w:rPr>
      <w:rFonts w:ascii="Times New Roman" w:hAnsi="Times New Roman" w:cs="Times New Roman"/>
    </w:rPr>
  </w:style>
  <w:style w:type="character" w:customStyle="1" w:styleId="22">
    <w:name w:val="Подзаголовок 2 Знак"/>
    <w:basedOn w:val="20"/>
    <w:link w:val="21"/>
    <w:rsid w:val="002912FD"/>
    <w:rPr>
      <w:rFonts w:ascii="Times New Roman" w:eastAsiaTheme="majorEastAsia" w:hAnsi="Times New Roman" w:cs="Times New Roman"/>
      <w:bCs/>
      <w:sz w:val="24"/>
      <w:szCs w:val="26"/>
    </w:rPr>
  </w:style>
  <w:style w:type="character" w:styleId="a9">
    <w:name w:val="annotation reference"/>
    <w:basedOn w:val="a0"/>
    <w:uiPriority w:val="99"/>
    <w:semiHidden/>
    <w:unhideWhenUsed/>
    <w:rsid w:val="008E27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E27D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E27DE"/>
    <w:rPr>
      <w:rFonts w:ascii="Arial" w:hAnsi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27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E27DE"/>
    <w:rPr>
      <w:rFonts w:ascii="Arial" w:hAnsi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E2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27DE"/>
    <w:rPr>
      <w:rFonts w:ascii="Tahoma" w:hAnsi="Tahoma" w:cs="Tahoma"/>
      <w:sz w:val="16"/>
      <w:szCs w:val="16"/>
    </w:rPr>
  </w:style>
  <w:style w:type="paragraph" w:customStyle="1" w:styleId="af0">
    <w:name w:val="Выделение понятия"/>
    <w:basedOn w:val="2"/>
    <w:link w:val="af1"/>
    <w:qFormat/>
    <w:rsid w:val="00F157D7"/>
    <w:rPr>
      <w:b/>
    </w:rPr>
  </w:style>
  <w:style w:type="paragraph" w:customStyle="1" w:styleId="af2">
    <w:name w:val="Текст абзаца"/>
    <w:basedOn w:val="a"/>
    <w:link w:val="af3"/>
    <w:qFormat/>
    <w:rsid w:val="00F157D7"/>
  </w:style>
  <w:style w:type="character" w:customStyle="1" w:styleId="af1">
    <w:name w:val="Выделение понятия Знак"/>
    <w:basedOn w:val="20"/>
    <w:link w:val="af0"/>
    <w:rsid w:val="00F157D7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af3">
    <w:name w:val="Текст абзаца Знак"/>
    <w:basedOn w:val="a0"/>
    <w:link w:val="af2"/>
    <w:rsid w:val="00F157D7"/>
    <w:rPr>
      <w:rFonts w:ascii="Arial" w:hAnsi="Arial"/>
      <w:sz w:val="24"/>
    </w:rPr>
  </w:style>
  <w:style w:type="paragraph" w:styleId="af4">
    <w:name w:val="List Paragraph"/>
    <w:basedOn w:val="a"/>
    <w:uiPriority w:val="34"/>
    <w:qFormat/>
    <w:rsid w:val="00276761"/>
    <w:pPr>
      <w:ind w:left="720"/>
      <w:contextualSpacing/>
    </w:pPr>
  </w:style>
  <w:style w:type="character" w:customStyle="1" w:styleId="required">
    <w:name w:val="required"/>
    <w:rsid w:val="009165AE"/>
    <w:rPr>
      <w:color w:val="FF0000"/>
    </w:rPr>
  </w:style>
  <w:style w:type="paragraph" w:styleId="af5">
    <w:name w:val="TOC Heading"/>
    <w:basedOn w:val="1"/>
    <w:next w:val="a"/>
    <w:uiPriority w:val="39"/>
    <w:unhideWhenUsed/>
    <w:qFormat/>
    <w:rsid w:val="004E741C"/>
    <w:pPr>
      <w:tabs>
        <w:tab w:val="clear" w:pos="992"/>
      </w:tabs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2D1C"/>
    <w:pPr>
      <w:tabs>
        <w:tab w:val="left" w:pos="426"/>
        <w:tab w:val="right" w:leader="dot" w:pos="10195"/>
      </w:tabs>
      <w:spacing w:after="100"/>
      <w:ind w:firstLine="0"/>
    </w:pPr>
  </w:style>
  <w:style w:type="paragraph" w:styleId="23">
    <w:name w:val="toc 2"/>
    <w:basedOn w:val="a"/>
    <w:next w:val="a"/>
    <w:autoRedefine/>
    <w:uiPriority w:val="39"/>
    <w:unhideWhenUsed/>
    <w:rsid w:val="004E741C"/>
    <w:pPr>
      <w:spacing w:after="100"/>
      <w:ind w:left="240"/>
    </w:pPr>
  </w:style>
  <w:style w:type="character" w:styleId="af6">
    <w:name w:val="Hyperlink"/>
    <w:basedOn w:val="a0"/>
    <w:uiPriority w:val="99"/>
    <w:unhideWhenUsed/>
    <w:rsid w:val="004E741C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8E6C86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E6C86"/>
    <w:rPr>
      <w:rFonts w:ascii="Arial" w:hAnsi="Arial"/>
      <w:sz w:val="24"/>
    </w:rPr>
  </w:style>
  <w:style w:type="paragraph" w:styleId="af9">
    <w:name w:val="footer"/>
    <w:basedOn w:val="a"/>
    <w:link w:val="afa"/>
    <w:uiPriority w:val="99"/>
    <w:unhideWhenUsed/>
    <w:rsid w:val="008E6C86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E6C86"/>
    <w:rPr>
      <w:rFonts w:ascii="Arial" w:hAnsi="Arial"/>
      <w:sz w:val="24"/>
    </w:rPr>
  </w:style>
  <w:style w:type="character" w:customStyle="1" w:styleId="hinttext">
    <w:name w:val="hint_text"/>
    <w:basedOn w:val="a0"/>
    <w:rsid w:val="009503DD"/>
  </w:style>
  <w:style w:type="character" w:styleId="afb">
    <w:name w:val="Strong"/>
    <w:basedOn w:val="a0"/>
    <w:uiPriority w:val="22"/>
    <w:qFormat/>
    <w:rsid w:val="00EA244A"/>
    <w:rPr>
      <w:b/>
      <w:bCs/>
    </w:rPr>
  </w:style>
  <w:style w:type="character" w:customStyle="1" w:styleId="apple-converted-space">
    <w:name w:val="apple-converted-space"/>
    <w:basedOn w:val="a0"/>
    <w:rsid w:val="00EA2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sockanc77@rs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CB80-20D8-496A-8E70-137DA05B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С. Дутлов</dc:creator>
  <cp:lastModifiedBy>Windows User</cp:lastModifiedBy>
  <cp:revision>6</cp:revision>
  <cp:lastPrinted>2019-08-05T10:56:00Z</cp:lastPrinted>
  <dcterms:created xsi:type="dcterms:W3CDTF">2019-10-14T11:03:00Z</dcterms:created>
  <dcterms:modified xsi:type="dcterms:W3CDTF">2019-12-12T08:21:00Z</dcterms:modified>
  <dc:description>exif_MSED_1846eef31a04c9fdd8ed75613d21416c61fe64876e70fc0649af430074f1b15a</dc:description>
</cp:coreProperties>
</file>