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35" w:rsidRDefault="00E841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254635" w:rsidRDefault="00E8417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гастрономического </w:t>
      </w:r>
      <w:proofErr w:type="gramStart"/>
      <w:r>
        <w:rPr>
          <w:rFonts w:ascii="Times New Roman" w:hAnsi="Times New Roman"/>
          <w:b/>
          <w:sz w:val="28"/>
          <w:szCs w:val="28"/>
        </w:rPr>
        <w:t>фестиваля  «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ЯйцеФест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254635" w:rsidRDefault="00E84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Гастрономический фестиваль «</w:t>
      </w:r>
      <w:proofErr w:type="spellStart"/>
      <w:r>
        <w:rPr>
          <w:rFonts w:ascii="Times New Roman" w:hAnsi="Times New Roman"/>
          <w:sz w:val="28"/>
          <w:szCs w:val="28"/>
        </w:rPr>
        <w:t>ЯйцеФест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- фестиваль) посвящён основе жизни - ЯЙЦУ, и связан с православной пасхальной традицией, в которой яйцо является одним из </w:t>
      </w:r>
      <w:r>
        <w:rPr>
          <w:rFonts w:ascii="Times New Roman" w:hAnsi="Times New Roman"/>
          <w:sz w:val="28"/>
          <w:szCs w:val="28"/>
        </w:rPr>
        <w:t>символов. Фестиваль проводится Муниципальным учреждением культуры городского округа Павловский Посад Московской области «Павлово-Посадский музейно-выставочный комплекс» на территории отдела «Музей «Княжий Двор».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проведения фестиваля является конкур</w:t>
      </w:r>
      <w:r>
        <w:rPr>
          <w:rFonts w:ascii="Times New Roman" w:hAnsi="Times New Roman"/>
          <w:sz w:val="28"/>
          <w:szCs w:val="28"/>
        </w:rPr>
        <w:t>сная программа для участников, для оценки результатов которой формируются тематические выставки, презентации и показы в рамках проведения мероприятия.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конкурсной программе фестиваля приглашаются предприятия общественного питания, предприятия - </w:t>
      </w:r>
      <w:r>
        <w:rPr>
          <w:rFonts w:ascii="Times New Roman" w:hAnsi="Times New Roman"/>
          <w:sz w:val="28"/>
          <w:szCs w:val="28"/>
        </w:rPr>
        <w:t>производители продуктов питания, учреждения высшего и среднего профессионального образования, учреждения культуры, муниципальные образовательные учреждения, муниципальные учреждения дополнительного образования, индивидуальные предприниматели, все заинтерес</w:t>
      </w:r>
      <w:r>
        <w:rPr>
          <w:rFonts w:ascii="Times New Roman" w:hAnsi="Times New Roman"/>
          <w:sz w:val="28"/>
          <w:szCs w:val="28"/>
        </w:rPr>
        <w:t>ованные лица.</w:t>
      </w:r>
    </w:p>
    <w:p w:rsidR="00254635" w:rsidRDefault="00254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4635" w:rsidRDefault="00E841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Цели и задачи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Фестиваль проводится с целью популяризации русских традиций и обычаев, а также для формирования привлекательного туристского имиджа городского округа. 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проведения праздника являются: </w:t>
      </w:r>
    </w:p>
    <w:p w:rsidR="00254635" w:rsidRDefault="00E841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развитие декорати</w:t>
      </w:r>
      <w:r>
        <w:rPr>
          <w:rFonts w:ascii="Times New Roman" w:hAnsi="Times New Roman"/>
          <w:sz w:val="28"/>
          <w:szCs w:val="28"/>
        </w:rPr>
        <w:t>вно-прикладного и народного творчества как основной части российской культуры;</w:t>
      </w:r>
    </w:p>
    <w:p w:rsidR="00254635" w:rsidRDefault="00E841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 распространение опыта интересных творческих работ отдельных мастеров, педагогов, молодежи, школьников; </w:t>
      </w:r>
    </w:p>
    <w:p w:rsidR="00254635" w:rsidRDefault="00E841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развитие обычаев приготовления традиционных русс</w:t>
      </w:r>
      <w:r>
        <w:rPr>
          <w:rFonts w:ascii="Times New Roman" w:hAnsi="Times New Roman"/>
          <w:sz w:val="28"/>
          <w:szCs w:val="28"/>
        </w:rPr>
        <w:t>ких блюд;</w:t>
      </w:r>
    </w:p>
    <w:p w:rsidR="00254635" w:rsidRDefault="00E841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молодежи к изучению русских традиций и развитие интереса к истории российского государства посредством знакомства с обычаями бытовой жизни наших предков;</w:t>
      </w:r>
    </w:p>
    <w:p w:rsidR="00254635" w:rsidRDefault="00E841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творческого потенциала участников различных возрастных категорий (преж</w:t>
      </w:r>
      <w:r>
        <w:rPr>
          <w:rFonts w:ascii="Times New Roman" w:hAnsi="Times New Roman"/>
          <w:sz w:val="28"/>
          <w:szCs w:val="28"/>
        </w:rPr>
        <w:t>де всего школьников, студентов, молодежи), сфер профессиональной деятельности, увлечений;</w:t>
      </w:r>
    </w:p>
    <w:p w:rsidR="00254635" w:rsidRDefault="00E8417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проникновения народной эстетики в быт каждой семьи, сохранение преемственности традиций.</w:t>
      </w:r>
    </w:p>
    <w:p w:rsidR="00254635" w:rsidRDefault="00254635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54635" w:rsidRDefault="00E841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и проведение фестиваля</w:t>
      </w:r>
    </w:p>
    <w:p w:rsidR="00254635" w:rsidRDefault="00E84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проведения фестиваля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проведение следующих мероприятий: 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3.1. Выставка – конкурс мастеров народных ремесел и 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"Яичная мозаика"</w:t>
      </w:r>
      <w:r>
        <w:rPr>
          <w:rFonts w:ascii="Times New Roman" w:hAnsi="Times New Roman"/>
          <w:sz w:val="28"/>
          <w:szCs w:val="28"/>
        </w:rPr>
        <w:t xml:space="preserve"> (шитье, вышивка, плетение, резьба по дереву, роспись, соленое тесто и т.п.) проводится по следующим </w:t>
      </w:r>
      <w:r>
        <w:rPr>
          <w:rFonts w:ascii="Times New Roman" w:hAnsi="Times New Roman"/>
          <w:sz w:val="28"/>
          <w:szCs w:val="28"/>
        </w:rPr>
        <w:t xml:space="preserve">номинациям: 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Лучшая игрушка по тематике фестиваля;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Лучшее панно, рисунок, фотография;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Оригинальное использование туристических брендов региона;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Оригинальность идеи;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Лучшая коллекция (игрушки, сувениры, календари и пр.) по тематике фестиваля;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Приз зрительских симпатий (по итогам голосования посетителей).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3.2.  Выставка – конкурс пасхальных яиц "Православные дары" </w:t>
      </w:r>
      <w:r>
        <w:rPr>
          <w:rFonts w:ascii="Times New Roman" w:hAnsi="Times New Roman"/>
          <w:sz w:val="28"/>
          <w:szCs w:val="28"/>
        </w:rPr>
        <w:t>проводится по следующим номинациям: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Лучшая роспись;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Оригинальность сюжета;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Лучшая коллекция;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Оригинальная техника из</w:t>
      </w:r>
      <w:r>
        <w:rPr>
          <w:rFonts w:ascii="Times New Roman" w:hAnsi="Times New Roman"/>
          <w:sz w:val="28"/>
          <w:szCs w:val="28"/>
        </w:rPr>
        <w:t>готовления;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Лучшая композиция.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3.3. Конкурс мастеров и любителей выпечки - "Праздник яичного пирога" </w:t>
      </w:r>
      <w:r>
        <w:rPr>
          <w:rFonts w:ascii="Times New Roman" w:hAnsi="Times New Roman"/>
          <w:sz w:val="28"/>
          <w:szCs w:val="28"/>
        </w:rPr>
        <w:t>проводится по следующим номинациям: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Самый большой пирог (по размеру, по весу);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Самый оригинальный рецепт;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Самый красивый пирог;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Самое сла</w:t>
      </w:r>
      <w:r>
        <w:rPr>
          <w:rFonts w:ascii="Times New Roman" w:hAnsi="Times New Roman"/>
          <w:sz w:val="28"/>
          <w:szCs w:val="28"/>
        </w:rPr>
        <w:t>дкое блюдо;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 зрительских симпатий;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3.4. Конкурс мастеров и любителей закусок - "Легкий перекус"</w:t>
      </w:r>
      <w:r>
        <w:rPr>
          <w:rFonts w:ascii="Times New Roman" w:hAnsi="Times New Roman"/>
          <w:sz w:val="28"/>
          <w:szCs w:val="28"/>
        </w:rPr>
        <w:t xml:space="preserve"> проводится по следующим номинациям: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Самый вкусный салат;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Самый оригинальный рецепт;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Самый невероятный бутерброд;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 зрительских симпатий.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3.5. Конкурс мастеров и любителей горячих блюд - "Горячая фантазия"</w:t>
      </w:r>
      <w:r>
        <w:rPr>
          <w:rFonts w:ascii="Times New Roman" w:hAnsi="Times New Roman"/>
          <w:sz w:val="28"/>
          <w:szCs w:val="28"/>
        </w:rPr>
        <w:t xml:space="preserve"> проводится по следующим номинациям:</w:t>
      </w:r>
    </w:p>
    <w:p w:rsidR="00254635" w:rsidRDefault="00E841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Самое вкусное блюдо;</w:t>
      </w:r>
    </w:p>
    <w:p w:rsidR="00254635" w:rsidRDefault="00E841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Самое красивое блюдо;</w:t>
      </w:r>
    </w:p>
    <w:p w:rsidR="00254635" w:rsidRDefault="00E841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Самый оригинальный рецепт;</w:t>
      </w:r>
    </w:p>
    <w:p w:rsidR="00254635" w:rsidRDefault="00E841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 зрительских симпатий;</w:t>
      </w:r>
    </w:p>
    <w:p w:rsidR="00254635" w:rsidRDefault="00E841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3.6. Творческий </w:t>
      </w:r>
      <w:r>
        <w:rPr>
          <w:rFonts w:ascii="Times New Roman" w:hAnsi="Times New Roman"/>
          <w:b/>
          <w:sz w:val="28"/>
          <w:szCs w:val="28"/>
        </w:rPr>
        <w:t>литературно-песенный конкурс</w:t>
      </w:r>
      <w:r>
        <w:rPr>
          <w:rFonts w:ascii="Times New Roman" w:hAnsi="Times New Roman"/>
          <w:sz w:val="28"/>
          <w:szCs w:val="28"/>
        </w:rPr>
        <w:t xml:space="preserve"> проводится по следующим номинациям: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Самый интересный рассказ (стихотворение, смешной случай) по тематике фестиваля;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Лучшая частушка по тематике фестиваля;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Лучший исполнитель песен, частушек по тематике фестиваля.</w:t>
      </w:r>
    </w:p>
    <w:p w:rsidR="00254635" w:rsidRDefault="00E841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>
        <w:rPr>
          <w:rFonts w:ascii="Times New Roman" w:hAnsi="Times New Roman"/>
          <w:b/>
          <w:sz w:val="28"/>
          <w:szCs w:val="28"/>
        </w:rPr>
        <w:t xml:space="preserve">Конкурс театральных постановок «Про курочку </w:t>
      </w:r>
      <w:proofErr w:type="spellStart"/>
      <w:r>
        <w:rPr>
          <w:rFonts w:ascii="Times New Roman" w:hAnsi="Times New Roman"/>
          <w:b/>
          <w:sz w:val="28"/>
          <w:szCs w:val="28"/>
        </w:rPr>
        <w:t>Рябу</w:t>
      </w:r>
      <w:proofErr w:type="spellEnd"/>
      <w:r>
        <w:rPr>
          <w:rFonts w:ascii="Times New Roman" w:hAnsi="Times New Roman"/>
          <w:b/>
          <w:sz w:val="28"/>
          <w:szCs w:val="28"/>
        </w:rPr>
        <w:t>…»</w:t>
      </w:r>
    </w:p>
    <w:p w:rsidR="00254635" w:rsidRDefault="00E8417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Мастер-класс для любителей блюд "на скорую руку" - "Глазунья оригинальная" и "Солнечный омлет".</w:t>
      </w:r>
    </w:p>
    <w:p w:rsidR="00254635" w:rsidRDefault="00E84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3.9. Площадка для любителей философско-юмористического диспута "Что первично?" Вопросы к обсуждению</w:t>
      </w:r>
      <w:r>
        <w:rPr>
          <w:rFonts w:ascii="Times New Roman" w:hAnsi="Times New Roman"/>
          <w:sz w:val="28"/>
          <w:szCs w:val="28"/>
        </w:rPr>
        <w:t>: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Яйцо или курица: история вопроса.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Причины актуальности данной темы.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Обсуждение проблемы "выеденного яйца". </w:t>
      </w:r>
    </w:p>
    <w:p w:rsidR="00254635" w:rsidRDefault="0025463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54635" w:rsidRDefault="00E841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Специальный приз</w:t>
      </w:r>
      <w:r>
        <w:rPr>
          <w:rFonts w:ascii="Times New Roman" w:hAnsi="Times New Roman"/>
          <w:sz w:val="28"/>
          <w:szCs w:val="28"/>
        </w:rPr>
        <w:t>: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Самый оригинальный костюм участника фестиваля.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каждой номинации жюри определяет не более трех победителей.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</w:t>
      </w:r>
      <w:r>
        <w:rPr>
          <w:rFonts w:ascii="Times New Roman" w:hAnsi="Times New Roman"/>
          <w:sz w:val="28"/>
          <w:szCs w:val="28"/>
        </w:rPr>
        <w:t>я программа и выставки авторских работ являются открытым мероприятием и направлены на развитие творческой активности жителей городского округа Павловский Посад.</w:t>
      </w:r>
    </w:p>
    <w:p w:rsidR="00254635" w:rsidRDefault="002546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4635" w:rsidRDefault="00E84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конкурсной программы в соответствии с поданными заявками распределяются по профильны</w:t>
      </w:r>
      <w:r>
        <w:rPr>
          <w:rFonts w:ascii="Times New Roman" w:hAnsi="Times New Roman"/>
          <w:sz w:val="28"/>
          <w:szCs w:val="28"/>
        </w:rPr>
        <w:t>м группам:</w:t>
      </w:r>
    </w:p>
    <w:p w:rsidR="00254635" w:rsidRDefault="00E84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предприятия общественного питания и предприятия - производители продуктов питания;</w:t>
      </w:r>
    </w:p>
    <w:p w:rsidR="00254635" w:rsidRDefault="00E84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учреждения высшего и среднего профессионального образования;</w:t>
      </w:r>
    </w:p>
    <w:p w:rsidR="00254635" w:rsidRDefault="00E84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муниципальные образовательные учреждения, учреждения дополнительного образования; </w:t>
      </w:r>
    </w:p>
    <w:p w:rsidR="00254635" w:rsidRDefault="00E84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учреждения культуры;</w:t>
      </w:r>
    </w:p>
    <w:p w:rsidR="00254635" w:rsidRDefault="00E841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индивидуальные участники.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54635" w:rsidRDefault="00E84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Состав жюри конкурсной программы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 Восточной межрайонной торгово-промышленной палаты Смирнова Маргарита Анатольевна;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Директор ГОУ СПО "Промышленно-экономический техникум" (по согласова</w:t>
      </w:r>
      <w:r>
        <w:rPr>
          <w:rFonts w:ascii="Times New Roman" w:hAnsi="Times New Roman"/>
          <w:sz w:val="28"/>
          <w:szCs w:val="28"/>
        </w:rPr>
        <w:t>нию);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Представитель туристического бизнеса городского округа Павловский Посад (по согласованию);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Профессиональный повар (по согласованию);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Директор МУК «ППМВК» Ушакова Ирина Константиновна.</w:t>
      </w:r>
    </w:p>
    <w:p w:rsidR="00254635" w:rsidRDefault="00254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4635" w:rsidRDefault="00E8417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Сроки проведения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Фестиваль проводится 18 мая </w:t>
      </w:r>
      <w:r>
        <w:rPr>
          <w:rFonts w:ascii="Times New Roman" w:hAnsi="Times New Roman"/>
          <w:sz w:val="28"/>
          <w:szCs w:val="28"/>
        </w:rPr>
        <w:t>2019 года на территории отдела «Музей «Княжий Двор» МУК «</w:t>
      </w:r>
      <w:proofErr w:type="gramStart"/>
      <w:r>
        <w:rPr>
          <w:rFonts w:ascii="Times New Roman" w:hAnsi="Times New Roman"/>
          <w:sz w:val="28"/>
          <w:szCs w:val="28"/>
        </w:rPr>
        <w:t>ППМВК»  с</w:t>
      </w:r>
      <w:proofErr w:type="gramEnd"/>
      <w:r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ч. до 16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 xml:space="preserve"> ч. 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фестиваля в 12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ч.</w:t>
      </w:r>
    </w:p>
    <w:p w:rsidR="00254635" w:rsidRDefault="00E84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Конкурсные работы экспонируются в отделе «Музей «Княжий Двор» МУК «ППМВК». </w:t>
      </w:r>
      <w:proofErr w:type="gramStart"/>
      <w:r>
        <w:rPr>
          <w:rFonts w:ascii="Times New Roman" w:hAnsi="Times New Roman"/>
          <w:sz w:val="28"/>
          <w:szCs w:val="28"/>
        </w:rPr>
        <w:t>Заявки  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участие и конкурсные работы от  жителей и орга</w:t>
      </w:r>
      <w:r>
        <w:rPr>
          <w:rFonts w:ascii="Times New Roman" w:hAnsi="Times New Roman"/>
          <w:sz w:val="28"/>
          <w:szCs w:val="28"/>
        </w:rPr>
        <w:t xml:space="preserve">низаций принимаются  </w:t>
      </w:r>
      <w:r>
        <w:rPr>
          <w:rFonts w:ascii="Times New Roman" w:hAnsi="Times New Roman"/>
          <w:b/>
          <w:sz w:val="28"/>
          <w:szCs w:val="28"/>
          <w:u w:val="single"/>
        </w:rPr>
        <w:t>до 05 мая 2019 г.</w:t>
      </w:r>
      <w:r>
        <w:rPr>
          <w:rFonts w:ascii="Times New Roman" w:hAnsi="Times New Roman"/>
          <w:sz w:val="28"/>
          <w:szCs w:val="28"/>
        </w:rPr>
        <w:t xml:space="preserve"> в отделе «Музей «Княжий Двор» МУК «ППМВК» по  адресу:  </w:t>
      </w:r>
      <w:proofErr w:type="spellStart"/>
      <w:r>
        <w:rPr>
          <w:rFonts w:ascii="Times New Roman" w:hAnsi="Times New Roman"/>
          <w:sz w:val="28"/>
          <w:szCs w:val="28"/>
        </w:rPr>
        <w:t>г.о</w:t>
      </w:r>
      <w:proofErr w:type="spellEnd"/>
      <w:r>
        <w:rPr>
          <w:rFonts w:ascii="Times New Roman" w:hAnsi="Times New Roman"/>
          <w:sz w:val="28"/>
          <w:szCs w:val="28"/>
        </w:rPr>
        <w:t xml:space="preserve">. Павловский Посад, пос. Большие Дворы, ул. Маяковского,  д. 130.  </w:t>
      </w:r>
    </w:p>
    <w:p w:rsidR="00254635" w:rsidRDefault="00E841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Тел. 8 (49643)  5 - 03 – 89;   сайт: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kdmuseum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; е-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5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lang w:val="en-US"/>
          </w:rPr>
          <w:t>bdmuseum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lang w:val="en-US"/>
          </w:rPr>
          <w:t>mail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  <w:lang w:val="en-US"/>
          </w:rPr>
          <w:t>ru</w:t>
        </w:r>
      </w:hyperlink>
    </w:p>
    <w:p w:rsidR="00254635" w:rsidRDefault="0025463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254635" w:rsidRDefault="00E8417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Критерии оценки</w:t>
      </w:r>
    </w:p>
    <w:p w:rsidR="00254635" w:rsidRDefault="00E841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участию в конкурсе допускаются </w:t>
      </w:r>
      <w:proofErr w:type="gramStart"/>
      <w:r>
        <w:rPr>
          <w:rFonts w:ascii="Times New Roman" w:hAnsi="Times New Roman"/>
          <w:sz w:val="28"/>
          <w:szCs w:val="28"/>
        </w:rPr>
        <w:t>работы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отражающие тематику фестиваля и своевременно зарегистрированные в качестве участников.</w:t>
      </w:r>
    </w:p>
    <w:p w:rsidR="00254635" w:rsidRDefault="00E8417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критерии оценки:</w:t>
      </w:r>
    </w:p>
    <w:p w:rsidR="00254635" w:rsidRDefault="00E84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Отражение в творческих работах тематики фестиваля; </w:t>
      </w:r>
    </w:p>
    <w:p w:rsidR="00254635" w:rsidRDefault="00E84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индивидуальность и мастерство автора, владение выбранной техникой;</w:t>
      </w:r>
    </w:p>
    <w:p w:rsidR="00254635" w:rsidRDefault="00E84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Новаторство;</w:t>
      </w:r>
    </w:p>
    <w:p w:rsidR="00254635" w:rsidRDefault="00E84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Сложность работы;</w:t>
      </w:r>
    </w:p>
    <w:p w:rsidR="00254635" w:rsidRDefault="00E84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народных традиций;</w:t>
      </w:r>
    </w:p>
    <w:p w:rsidR="00254635" w:rsidRDefault="00E84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замысла и решения раскрытия темы.</w:t>
      </w:r>
    </w:p>
    <w:p w:rsidR="00254635" w:rsidRDefault="0025463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54635" w:rsidRDefault="00E8417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участников</w:t>
      </w:r>
    </w:p>
    <w:p w:rsidR="00254635" w:rsidRDefault="00E841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жюри победители конкурсов награждаются Дипломами и памятными призами.       </w:t>
      </w:r>
    </w:p>
    <w:p w:rsidR="00254635" w:rsidRDefault="00E84177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Награждение участников фестиваля </w:t>
      </w:r>
      <w:proofErr w:type="gramStart"/>
      <w:r>
        <w:rPr>
          <w:rFonts w:ascii="Times New Roman" w:hAnsi="Times New Roman"/>
          <w:sz w:val="28"/>
          <w:szCs w:val="28"/>
        </w:rPr>
        <w:t>проводится  –</w:t>
      </w:r>
      <w:proofErr w:type="gramEnd"/>
      <w:r>
        <w:rPr>
          <w:rFonts w:ascii="Times New Roman" w:hAnsi="Times New Roman"/>
          <w:sz w:val="28"/>
          <w:szCs w:val="28"/>
        </w:rPr>
        <w:t xml:space="preserve"> 18 мая 2019 г. в 15</w:t>
      </w:r>
      <w:r>
        <w:rPr>
          <w:rFonts w:ascii="Times New Roman" w:hAnsi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/>
          <w:sz w:val="28"/>
          <w:szCs w:val="28"/>
        </w:rPr>
        <w:t>ч. на главной сцене фестиваля.</w:t>
      </w:r>
    </w:p>
    <w:sectPr w:rsidR="00254635">
      <w:pgSz w:w="11906" w:h="16838"/>
      <w:pgMar w:top="899" w:right="991" w:bottom="1079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A1931"/>
    <w:multiLevelType w:val="multilevel"/>
    <w:tmpl w:val="68C60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9F00C0"/>
    <w:multiLevelType w:val="multilevel"/>
    <w:tmpl w:val="0456A1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6F7E78"/>
    <w:multiLevelType w:val="multilevel"/>
    <w:tmpl w:val="2E0CD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35"/>
    <w:rsid w:val="00254635"/>
    <w:rsid w:val="00E8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83994-39E9-4B54-BF72-EFD9CB0B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B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9F518E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B34FF1"/>
    <w:pPr>
      <w:ind w:left="720"/>
      <w:contextualSpacing/>
    </w:p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muse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HP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******</dc:creator>
  <cp:lastModifiedBy>Софья Айнбиндер</cp:lastModifiedBy>
  <cp:revision>2</cp:revision>
  <cp:lastPrinted>2014-01-20T04:52:00Z</cp:lastPrinted>
  <dcterms:created xsi:type="dcterms:W3CDTF">2019-04-17T09:37:00Z</dcterms:created>
  <dcterms:modified xsi:type="dcterms:W3CDTF">2019-04-17T09:37:00Z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