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FE" w:rsidRPr="002A5762" w:rsidRDefault="009132FE" w:rsidP="009132FE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Отчет о результатах проведения </w:t>
      </w:r>
      <w:r w:rsidR="002A5762">
        <w:rPr>
          <w:b/>
          <w:sz w:val="24"/>
          <w:szCs w:val="24"/>
        </w:rPr>
        <w:t>вне</w:t>
      </w:r>
      <w:r w:rsidRPr="001101B6">
        <w:rPr>
          <w:b/>
          <w:sz w:val="24"/>
          <w:szCs w:val="24"/>
        </w:rPr>
        <w:t>плановой проверки</w:t>
      </w:r>
      <w:r w:rsidR="002A5762">
        <w:rPr>
          <w:b/>
          <w:sz w:val="24"/>
          <w:szCs w:val="24"/>
        </w:rPr>
        <w:t xml:space="preserve">, проведенной в </w:t>
      </w:r>
      <w:r w:rsidRPr="001101B6">
        <w:rPr>
          <w:b/>
          <w:sz w:val="24"/>
          <w:szCs w:val="24"/>
        </w:rPr>
        <w:t xml:space="preserve"> </w:t>
      </w:r>
      <w:r w:rsidR="002A5762" w:rsidRPr="002A5762">
        <w:rPr>
          <w:b/>
          <w:sz w:val="24"/>
          <w:szCs w:val="24"/>
        </w:rPr>
        <w:t>муниципальном бюджетном учреждении культуры Рузского городского округа Московской области «Централизованная клубная система»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:rsidR="009132FE" w:rsidRPr="001101B6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01B6">
        <w:rPr>
          <w:rFonts w:ascii="Times New Roman" w:hAnsi="Times New Roman"/>
          <w:sz w:val="24"/>
          <w:szCs w:val="24"/>
        </w:rPr>
        <w:t xml:space="preserve">Приказ Финансового управления Администрации Рузского городского округа от </w:t>
      </w:r>
      <w:r w:rsidR="002A5762">
        <w:rPr>
          <w:rFonts w:ascii="Times New Roman" w:hAnsi="Times New Roman"/>
          <w:sz w:val="24"/>
          <w:szCs w:val="24"/>
        </w:rPr>
        <w:t>22.10</w:t>
      </w:r>
      <w:r w:rsidRPr="001101B6">
        <w:rPr>
          <w:rFonts w:ascii="Times New Roman" w:hAnsi="Times New Roman"/>
          <w:sz w:val="24"/>
          <w:szCs w:val="24"/>
        </w:rPr>
        <w:t xml:space="preserve">.2019 № </w:t>
      </w:r>
      <w:r w:rsidR="002A5762">
        <w:rPr>
          <w:rFonts w:ascii="Times New Roman" w:hAnsi="Times New Roman"/>
          <w:sz w:val="24"/>
          <w:szCs w:val="24"/>
        </w:rPr>
        <w:t>178</w:t>
      </w:r>
      <w:r w:rsidRPr="001101B6">
        <w:rPr>
          <w:rFonts w:ascii="Times New Roman" w:hAnsi="Times New Roman"/>
          <w:sz w:val="24"/>
          <w:szCs w:val="24"/>
        </w:rPr>
        <w:t>.</w:t>
      </w:r>
    </w:p>
    <w:p w:rsidR="009132FE" w:rsidRPr="001101B6" w:rsidRDefault="009132FE" w:rsidP="009132FE">
      <w:pPr>
        <w:pStyle w:val="a4"/>
        <w:tabs>
          <w:tab w:val="left" w:pos="0"/>
        </w:tabs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2. Предмет контрольного мероприятия:</w:t>
      </w:r>
    </w:p>
    <w:p w:rsidR="009132FE" w:rsidRPr="002A5762" w:rsidRDefault="002A5762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  <w:r>
        <w:rPr>
          <w:sz w:val="24"/>
          <w:szCs w:val="24"/>
        </w:rPr>
        <w:t>П</w:t>
      </w:r>
      <w:r w:rsidRPr="002A5762">
        <w:rPr>
          <w:sz w:val="24"/>
          <w:szCs w:val="24"/>
        </w:rPr>
        <w:t>рименение мер ответственности и совершения иных действий в случае нарушения поставщиком (подрядчиком, исполнителем) условий контрактов (договоров)</w:t>
      </w:r>
      <w:r w:rsidR="009132FE" w:rsidRPr="002A5762">
        <w:rPr>
          <w:sz w:val="24"/>
          <w:szCs w:val="24"/>
        </w:rPr>
        <w:t>.</w:t>
      </w:r>
    </w:p>
    <w:p w:rsidR="009132FE" w:rsidRPr="001101B6" w:rsidRDefault="009132FE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3. Субъект проверки:</w:t>
      </w:r>
    </w:p>
    <w:p w:rsidR="009132FE" w:rsidRPr="002A5762" w:rsidRDefault="002A5762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  <w:rPr>
          <w:shd w:val="clear" w:color="auto" w:fill="FFFFFF"/>
        </w:rPr>
      </w:pPr>
      <w:r w:rsidRPr="002A5762">
        <w:t xml:space="preserve">Муниципальное бюджетное учреждение культуры Рузского городского округа Московской области «Централизованная клубная система», сокращенное наименование – </w:t>
      </w:r>
      <w:r w:rsidRPr="002A5762">
        <w:rPr>
          <w:color w:val="333333"/>
        </w:rPr>
        <w:t>МБУК РГО МО «ЦКС»</w:t>
      </w:r>
      <w:r w:rsidRPr="002A5762">
        <w:t xml:space="preserve"> (далее – </w:t>
      </w:r>
      <w:r w:rsidRPr="002A5762">
        <w:rPr>
          <w:color w:val="333333"/>
        </w:rPr>
        <w:t>МБУК РГО МО «ЦКС»</w:t>
      </w:r>
      <w:r w:rsidRPr="002A5762">
        <w:t>), ИНН 5075372189, КПП 507501001</w:t>
      </w:r>
      <w:r w:rsidR="00126978" w:rsidRPr="002A5762">
        <w:t>.</w:t>
      </w:r>
      <w:r w:rsidR="009132FE" w:rsidRPr="002A5762">
        <w:rPr>
          <w:color w:val="323232"/>
        </w:rPr>
        <w:t xml:space="preserve"> </w:t>
      </w:r>
      <w:r w:rsidRPr="002A5762">
        <w:t xml:space="preserve">Юридический адрес: Российская Федерация, </w:t>
      </w:r>
      <w:r w:rsidRPr="002A5762">
        <w:rPr>
          <w:shd w:val="clear" w:color="auto" w:fill="FFFFFF"/>
        </w:rPr>
        <w:t>143103, Московская область, Рузский городской округ, г. Руза, ул. Волоколамское шоссе, д. 2</w:t>
      </w:r>
      <w:r w:rsidRPr="002A5762">
        <w:t xml:space="preserve">. Фактическое место нахождения: Российская Федерация, </w:t>
      </w:r>
      <w:r w:rsidRPr="002A5762">
        <w:rPr>
          <w:shd w:val="clear" w:color="auto" w:fill="FFFFFF"/>
        </w:rPr>
        <w:t xml:space="preserve">143103, Московская область, Рузский городской округ, г. Руза, ул. Федеративная, д. 10, </w:t>
      </w:r>
      <w:r w:rsidRPr="002A5762">
        <w:t xml:space="preserve">электронная почта: </w:t>
      </w:r>
      <w:proofErr w:type="spellStart"/>
      <w:r w:rsidRPr="002A5762">
        <w:rPr>
          <w:rStyle w:val="a6"/>
        </w:rPr>
        <w:t>czks@bk.ru</w:t>
      </w:r>
      <w:proofErr w:type="spellEnd"/>
      <w:r w:rsidRPr="002A5762">
        <w:t>, тел. 8 (49627) 74-774</w:t>
      </w:r>
      <w:r w:rsidR="009132FE" w:rsidRPr="002A5762">
        <w:rPr>
          <w:shd w:val="clear" w:color="auto" w:fill="FFFFFF"/>
        </w:rPr>
        <w:t>.</w:t>
      </w:r>
    </w:p>
    <w:p w:rsidR="009132FE" w:rsidRPr="00477992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</w:pP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  <w:t>4. Состав инспекции</w:t>
      </w:r>
      <w:r w:rsidRPr="001101B6">
        <w:rPr>
          <w:color w:val="323232"/>
        </w:rPr>
        <w:t xml:space="preserve">: Козлов А.В. – руководитель контрольной группы; 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Pr="001101B6">
        <w:rPr>
          <w:color w:val="323232"/>
        </w:rPr>
        <w:t>Трофимова Е.А. – член контрольной группы.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969"/>
        </w:tabs>
        <w:spacing w:before="0" w:beforeAutospacing="0" w:after="0" w:line="276" w:lineRule="auto"/>
        <w:ind w:left="360" w:hanging="360"/>
        <w:jc w:val="both"/>
        <w:rPr>
          <w:b/>
          <w:color w:val="323232"/>
        </w:rPr>
      </w:pPr>
      <w:r w:rsidRPr="001101B6">
        <w:rPr>
          <w:color w:val="323232"/>
        </w:rPr>
        <w:tab/>
      </w:r>
      <w:r w:rsidRPr="001101B6">
        <w:rPr>
          <w:color w:val="323232"/>
        </w:rPr>
        <w:tab/>
      </w:r>
      <w:r w:rsidRPr="001101B6">
        <w:rPr>
          <w:color w:val="323232"/>
        </w:rPr>
        <w:tab/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/>
          <w:color w:val="323232"/>
        </w:rPr>
      </w:pPr>
      <w:r w:rsidRPr="001101B6">
        <w:rPr>
          <w:b/>
          <w:color w:val="323232"/>
        </w:rPr>
        <w:t xml:space="preserve">5. Срок проведения контрольного мероприятия: </w:t>
      </w:r>
      <w:r w:rsidRPr="001101B6">
        <w:rPr>
          <w:color w:val="323232"/>
        </w:rPr>
        <w:t>с</w:t>
      </w:r>
      <w:r w:rsidRPr="001101B6">
        <w:rPr>
          <w:b/>
          <w:color w:val="323232"/>
        </w:rPr>
        <w:t xml:space="preserve"> </w:t>
      </w:r>
      <w:r w:rsidR="002A5762">
        <w:rPr>
          <w:color w:val="323232"/>
        </w:rPr>
        <w:t>23.10</w:t>
      </w:r>
      <w:r w:rsidRPr="001101B6">
        <w:rPr>
          <w:color w:val="323232"/>
        </w:rPr>
        <w:t xml:space="preserve">.2019 по </w:t>
      </w:r>
      <w:r w:rsidR="00CB2AEC">
        <w:rPr>
          <w:color w:val="323232"/>
        </w:rPr>
        <w:t>2</w:t>
      </w:r>
      <w:r w:rsidR="002A5762">
        <w:rPr>
          <w:color w:val="323232"/>
        </w:rPr>
        <w:t>4</w:t>
      </w:r>
      <w:r w:rsidR="00CB2AEC">
        <w:rPr>
          <w:color w:val="323232"/>
        </w:rPr>
        <w:t>.10</w:t>
      </w:r>
      <w:r w:rsidRPr="001101B6">
        <w:rPr>
          <w:color w:val="323232"/>
        </w:rPr>
        <w:t>.2019.</w:t>
      </w:r>
      <w:r w:rsidRPr="001101B6">
        <w:rPr>
          <w:b/>
          <w:color w:val="323232"/>
        </w:rPr>
        <w:t xml:space="preserve"> 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rFonts w:eastAsia="Calibri"/>
        </w:rPr>
      </w:pPr>
      <w:r w:rsidRPr="001101B6">
        <w:rPr>
          <w:b/>
          <w:color w:val="323232"/>
        </w:rPr>
        <w:t>6. Проверяемый период:</w:t>
      </w:r>
      <w:r w:rsidRPr="001101B6">
        <w:rPr>
          <w:color w:val="323232"/>
        </w:rPr>
        <w:t xml:space="preserve"> </w:t>
      </w:r>
      <w:r w:rsidRPr="001101B6">
        <w:rPr>
          <w:rFonts w:eastAsia="Calibri"/>
        </w:rPr>
        <w:t>с 01.0</w:t>
      </w:r>
      <w:r w:rsidR="002A5762">
        <w:rPr>
          <w:rFonts w:eastAsia="Calibri"/>
        </w:rPr>
        <w:t>6</w:t>
      </w:r>
      <w:r w:rsidRPr="001101B6">
        <w:rPr>
          <w:rFonts w:eastAsia="Calibri"/>
        </w:rPr>
        <w:t>.201</w:t>
      </w:r>
      <w:r w:rsidR="00CB2AEC">
        <w:rPr>
          <w:rFonts w:eastAsia="Calibri"/>
        </w:rPr>
        <w:t>9</w:t>
      </w:r>
      <w:r w:rsidRPr="001101B6">
        <w:rPr>
          <w:rFonts w:eastAsia="Calibri"/>
        </w:rPr>
        <w:t xml:space="preserve"> по </w:t>
      </w:r>
      <w:r w:rsidR="002A5762">
        <w:rPr>
          <w:rFonts w:eastAsia="Calibri"/>
        </w:rPr>
        <w:t>23</w:t>
      </w:r>
      <w:r w:rsidR="00CB2AEC">
        <w:rPr>
          <w:rFonts w:eastAsia="Calibri"/>
        </w:rPr>
        <w:t>.10</w:t>
      </w:r>
      <w:r w:rsidRPr="001101B6">
        <w:rPr>
          <w:rFonts w:eastAsia="Calibri"/>
        </w:rPr>
        <w:t>.2019.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</w:rPr>
      </w:pPr>
      <w:r w:rsidRPr="001101B6">
        <w:rPr>
          <w:b/>
          <w:color w:val="323232"/>
        </w:rPr>
        <w:t>7.</w:t>
      </w:r>
      <w:r w:rsidRPr="001101B6">
        <w:rPr>
          <w:color w:val="323232"/>
        </w:rPr>
        <w:t xml:space="preserve"> </w:t>
      </w:r>
      <w:r w:rsidRPr="001101B6">
        <w:rPr>
          <w:b/>
          <w:color w:val="323232"/>
        </w:rPr>
        <w:t>Способ проверки:</w:t>
      </w:r>
      <w:r w:rsidRPr="001101B6">
        <w:rPr>
          <w:color w:val="323232"/>
        </w:rPr>
        <w:t xml:space="preserve"> </w:t>
      </w:r>
      <w:proofErr w:type="gramStart"/>
      <w:r w:rsidRPr="001101B6">
        <w:rPr>
          <w:color w:val="323232"/>
        </w:rPr>
        <w:t>выборочная</w:t>
      </w:r>
      <w:proofErr w:type="gramEnd"/>
      <w:r w:rsidRPr="001101B6">
        <w:rPr>
          <w:color w:val="323232"/>
        </w:rPr>
        <w:t xml:space="preserve">. </w:t>
      </w:r>
    </w:p>
    <w:p w:rsidR="009132FE" w:rsidRPr="001101B6" w:rsidRDefault="009132FE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8. По результатам контрольного мероприятия выявлены нарушения и замечания: 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567"/>
        <w:gridCol w:w="3261"/>
        <w:gridCol w:w="4394"/>
        <w:gridCol w:w="1984"/>
      </w:tblGrid>
      <w:tr w:rsidR="002A5762" w:rsidRPr="00772C5D" w:rsidTr="002A5762">
        <w:trPr>
          <w:trHeight w:val="1255"/>
        </w:trPr>
        <w:tc>
          <w:tcPr>
            <w:tcW w:w="567" w:type="dxa"/>
            <w:vAlign w:val="center"/>
          </w:tcPr>
          <w:p w:rsidR="002A5762" w:rsidRPr="00772C5D" w:rsidRDefault="002A5762" w:rsidP="005D72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2A5762" w:rsidRPr="00772C5D" w:rsidRDefault="002A5762" w:rsidP="005D72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Статья ФЗ/НПА, требования которой были нарушены</w:t>
            </w:r>
            <w:r>
              <w:rPr>
                <w:sz w:val="24"/>
                <w:szCs w:val="24"/>
              </w:rPr>
              <w:t xml:space="preserve"> (не соблюдены)</w:t>
            </w:r>
          </w:p>
        </w:tc>
        <w:tc>
          <w:tcPr>
            <w:tcW w:w="4394" w:type="dxa"/>
            <w:vAlign w:val="center"/>
          </w:tcPr>
          <w:p w:rsidR="002A5762" w:rsidRPr="00772C5D" w:rsidRDefault="002A5762" w:rsidP="005D72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984" w:type="dxa"/>
            <w:vAlign w:val="center"/>
          </w:tcPr>
          <w:p w:rsidR="002A5762" w:rsidRPr="00772C5D" w:rsidRDefault="002A5762" w:rsidP="005D72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Кол-во нарушений</w:t>
            </w:r>
          </w:p>
        </w:tc>
      </w:tr>
      <w:tr w:rsidR="002A5762" w:rsidRPr="00772C5D" w:rsidTr="002A5762">
        <w:trPr>
          <w:cantSplit/>
          <w:trHeight w:val="1312"/>
        </w:trPr>
        <w:tc>
          <w:tcPr>
            <w:tcW w:w="567" w:type="dxa"/>
            <w:vAlign w:val="center"/>
          </w:tcPr>
          <w:p w:rsidR="002A5762" w:rsidRDefault="002A5762" w:rsidP="005D72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2A5762" w:rsidRPr="00607E92" w:rsidRDefault="002A5762" w:rsidP="005D72E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8 статьи 34 </w:t>
            </w:r>
            <w:r w:rsidRPr="00D158B8">
              <w:rPr>
                <w:sz w:val="24"/>
                <w:szCs w:val="24"/>
              </w:rPr>
              <w:t>№ 44-ФЗ</w:t>
            </w:r>
            <w:r>
              <w:rPr>
                <w:sz w:val="24"/>
                <w:szCs w:val="24"/>
              </w:rPr>
              <w:t>, пункт 6 Правил определения штрафов № 1042, положения контрактов</w:t>
            </w:r>
          </w:p>
        </w:tc>
        <w:tc>
          <w:tcPr>
            <w:tcW w:w="4394" w:type="dxa"/>
            <w:vAlign w:val="center"/>
          </w:tcPr>
          <w:p w:rsidR="002A5762" w:rsidRPr="00607E92" w:rsidRDefault="002A5762" w:rsidP="005D72E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направление требований к поставщикам (подрядчикам, исполнителям) об уплате штрафов за ненадлежащее исполнение контрактов.</w:t>
            </w:r>
          </w:p>
        </w:tc>
        <w:tc>
          <w:tcPr>
            <w:tcW w:w="1984" w:type="dxa"/>
            <w:vAlign w:val="center"/>
          </w:tcPr>
          <w:p w:rsidR="002A5762" w:rsidRDefault="002A5762" w:rsidP="005D72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5762" w:rsidRPr="00772C5D" w:rsidTr="002A5762">
        <w:trPr>
          <w:cantSplit/>
          <w:trHeight w:val="1464"/>
        </w:trPr>
        <w:tc>
          <w:tcPr>
            <w:tcW w:w="567" w:type="dxa"/>
            <w:vAlign w:val="center"/>
          </w:tcPr>
          <w:p w:rsidR="002A5762" w:rsidRDefault="002A5762" w:rsidP="005D72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61" w:type="dxa"/>
            <w:vAlign w:val="center"/>
          </w:tcPr>
          <w:p w:rsidR="002A5762" w:rsidRPr="00607E92" w:rsidRDefault="002A5762" w:rsidP="005D72E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6 статьи 34 </w:t>
            </w:r>
            <w:r w:rsidRPr="00D158B8">
              <w:rPr>
                <w:sz w:val="24"/>
                <w:szCs w:val="24"/>
              </w:rPr>
              <w:t>№ 44-ФЗ</w:t>
            </w:r>
            <w:r>
              <w:rPr>
                <w:sz w:val="24"/>
                <w:szCs w:val="24"/>
              </w:rPr>
              <w:t>, пункт 10 Правил определения штрафов № 1042, положения контрактов</w:t>
            </w:r>
          </w:p>
        </w:tc>
        <w:tc>
          <w:tcPr>
            <w:tcW w:w="4394" w:type="dxa"/>
            <w:vAlign w:val="center"/>
          </w:tcPr>
          <w:p w:rsidR="002A5762" w:rsidRPr="00607E92" w:rsidRDefault="002A5762" w:rsidP="005D72E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направление требований к поставщикам (подрядчикам, исполнителям) об уплате пеней за просрочку исполнения контрактов.</w:t>
            </w:r>
          </w:p>
        </w:tc>
        <w:tc>
          <w:tcPr>
            <w:tcW w:w="1984" w:type="dxa"/>
            <w:vAlign w:val="center"/>
          </w:tcPr>
          <w:p w:rsidR="002A5762" w:rsidRDefault="002A5762" w:rsidP="005D72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5762" w:rsidRPr="00772C5D" w:rsidTr="002A5762">
        <w:trPr>
          <w:cantSplit/>
          <w:trHeight w:val="180"/>
        </w:trPr>
        <w:tc>
          <w:tcPr>
            <w:tcW w:w="567" w:type="dxa"/>
            <w:vAlign w:val="center"/>
          </w:tcPr>
          <w:p w:rsidR="002A5762" w:rsidRDefault="002A5762" w:rsidP="005D72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vAlign w:val="center"/>
          </w:tcPr>
          <w:p w:rsidR="002A5762" w:rsidRPr="00D158B8" w:rsidRDefault="002A5762" w:rsidP="005D72E2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13 статьи 34 </w:t>
            </w:r>
            <w:r w:rsidRPr="00D158B8">
              <w:rPr>
                <w:sz w:val="24"/>
                <w:szCs w:val="24"/>
              </w:rPr>
              <w:t>№ 44-ФЗ</w:t>
            </w:r>
          </w:p>
        </w:tc>
        <w:tc>
          <w:tcPr>
            <w:tcW w:w="4394" w:type="dxa"/>
          </w:tcPr>
          <w:p w:rsidR="002A5762" w:rsidRPr="00A84E60" w:rsidRDefault="002A5762" w:rsidP="005D72E2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порядка оплаты контракта.</w:t>
            </w:r>
          </w:p>
        </w:tc>
        <w:tc>
          <w:tcPr>
            <w:tcW w:w="1984" w:type="dxa"/>
            <w:vAlign w:val="center"/>
          </w:tcPr>
          <w:p w:rsidR="002A5762" w:rsidRDefault="002A5762" w:rsidP="005D72E2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132FE" w:rsidRPr="001101B6" w:rsidRDefault="009132FE" w:rsidP="009132FE">
      <w:pPr>
        <w:tabs>
          <w:tab w:val="left" w:pos="0"/>
        </w:tabs>
        <w:spacing w:line="360" w:lineRule="auto"/>
        <w:ind w:left="539" w:firstLine="169"/>
        <w:rPr>
          <w:rFonts w:eastAsia="Calibri"/>
          <w:b/>
          <w:sz w:val="24"/>
          <w:szCs w:val="24"/>
        </w:rPr>
      </w:pPr>
    </w:p>
    <w:p w:rsidR="00FA6F97" w:rsidRDefault="009132FE" w:rsidP="009132FE">
      <w:pPr>
        <w:rPr>
          <w:sz w:val="24"/>
          <w:szCs w:val="24"/>
        </w:rPr>
      </w:pPr>
      <w:r w:rsidRPr="001101B6">
        <w:rPr>
          <w:b/>
          <w:sz w:val="24"/>
          <w:szCs w:val="24"/>
        </w:rPr>
        <w:t>9</w:t>
      </w:r>
      <w:r w:rsidRPr="001101B6">
        <w:rPr>
          <w:sz w:val="24"/>
          <w:szCs w:val="24"/>
        </w:rPr>
        <w:t xml:space="preserve">. </w:t>
      </w:r>
      <w:r w:rsidRPr="001101B6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2A5762" w:rsidRPr="002A5762">
        <w:rPr>
          <w:color w:val="333333"/>
          <w:sz w:val="24"/>
          <w:szCs w:val="24"/>
        </w:rPr>
        <w:t>МБУК РГО МО «ЦКС»</w:t>
      </w:r>
      <w:r w:rsidRPr="001101B6">
        <w:rPr>
          <w:color w:val="333333"/>
          <w:sz w:val="24"/>
          <w:szCs w:val="24"/>
        </w:rPr>
        <w:t xml:space="preserve"> выдано предписание, а также </w:t>
      </w:r>
      <w:r w:rsidRPr="001101B6">
        <w:rPr>
          <w:sz w:val="24"/>
          <w:szCs w:val="24"/>
        </w:rPr>
        <w:t>даны разъяснения и рекомендации.</w:t>
      </w:r>
    </w:p>
    <w:p w:rsidR="00FA6F97" w:rsidRDefault="00FA6F97" w:rsidP="00FA6F97">
      <w:pPr>
        <w:rPr>
          <w:sz w:val="24"/>
          <w:szCs w:val="24"/>
        </w:rPr>
      </w:pPr>
    </w:p>
    <w:p w:rsidR="00FA6F97" w:rsidRDefault="00FA6F97" w:rsidP="00FA6F97">
      <w:pPr>
        <w:rPr>
          <w:sz w:val="24"/>
          <w:szCs w:val="24"/>
        </w:rPr>
      </w:pPr>
    </w:p>
    <w:p w:rsidR="00FA6F97" w:rsidRDefault="00CB2AEC" w:rsidP="00FA6F97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A6F97" w:rsidRPr="00FA6F97">
        <w:rPr>
          <w:sz w:val="24"/>
          <w:szCs w:val="24"/>
        </w:rPr>
        <w:t>ачальник</w:t>
      </w:r>
    </w:p>
    <w:p w:rsidR="00FA6F97" w:rsidRPr="00FA6F97" w:rsidRDefault="00FA6F97" w:rsidP="00FA6F97">
      <w:pPr>
        <w:rPr>
          <w:sz w:val="24"/>
          <w:szCs w:val="24"/>
        </w:rPr>
      </w:pPr>
      <w:r w:rsidRPr="00FA6F97">
        <w:rPr>
          <w:sz w:val="24"/>
          <w:szCs w:val="24"/>
        </w:rPr>
        <w:t>Финансового управления</w:t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2AEC">
        <w:rPr>
          <w:sz w:val="24"/>
          <w:szCs w:val="24"/>
        </w:rPr>
        <w:t>Т.В. Ермолаева</w:t>
      </w:r>
    </w:p>
    <w:p w:rsidR="00FA6F97" w:rsidRDefault="00FA6F97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2A5762" w:rsidRDefault="002A5762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2A5762" w:rsidRDefault="002A5762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2A5762" w:rsidRDefault="002A5762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2A5762" w:rsidRDefault="002A5762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2A5762" w:rsidRDefault="002A5762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2A5762" w:rsidRDefault="002A5762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FA6F97" w:rsidRPr="00DB2AE1" w:rsidRDefault="00FA6F97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  <w:r w:rsidRPr="00DB2AE1">
        <w:rPr>
          <w:sz w:val="18"/>
          <w:szCs w:val="18"/>
        </w:rPr>
        <w:t>Исп.: Козлов Алексей Владимирович</w:t>
      </w:r>
    </w:p>
    <w:p w:rsidR="00FA6F97" w:rsidRPr="00DB2AE1" w:rsidRDefault="00FA6F97" w:rsidP="00FA6F97">
      <w:pPr>
        <w:tabs>
          <w:tab w:val="left" w:pos="0"/>
        </w:tabs>
        <w:spacing w:line="276" w:lineRule="auto"/>
        <w:rPr>
          <w:sz w:val="18"/>
          <w:szCs w:val="18"/>
        </w:rPr>
      </w:pPr>
      <w:r w:rsidRPr="00DB2AE1">
        <w:rPr>
          <w:sz w:val="18"/>
          <w:szCs w:val="18"/>
        </w:rPr>
        <w:t xml:space="preserve">Отдел муниципального финансового контроля, </w:t>
      </w:r>
    </w:p>
    <w:p w:rsidR="00FA6F97" w:rsidRPr="00DB2AE1" w:rsidRDefault="00FA6F97" w:rsidP="00FA6F97">
      <w:pPr>
        <w:tabs>
          <w:tab w:val="left" w:pos="0"/>
        </w:tabs>
        <w:spacing w:line="276" w:lineRule="auto"/>
        <w:rPr>
          <w:sz w:val="18"/>
          <w:szCs w:val="18"/>
        </w:rPr>
      </w:pPr>
      <w:r w:rsidRPr="00DB2AE1">
        <w:rPr>
          <w:sz w:val="18"/>
          <w:szCs w:val="18"/>
        </w:rPr>
        <w:t>старший инспектор</w:t>
      </w:r>
    </w:p>
    <w:p w:rsidR="00FA6F97" w:rsidRDefault="00FA6F97" w:rsidP="00FA6F97">
      <w:pPr>
        <w:tabs>
          <w:tab w:val="left" w:pos="0"/>
        </w:tabs>
        <w:spacing w:line="276" w:lineRule="auto"/>
        <w:outlineLvl w:val="0"/>
      </w:pPr>
      <w:r w:rsidRPr="00DB2AE1">
        <w:rPr>
          <w:sz w:val="18"/>
          <w:szCs w:val="18"/>
        </w:rPr>
        <w:t xml:space="preserve">8 (496-27) 23-041; </w:t>
      </w:r>
      <w:r w:rsidRPr="00DB2AE1">
        <w:rPr>
          <w:sz w:val="18"/>
          <w:szCs w:val="18"/>
          <w:lang w:val="en-US"/>
        </w:rPr>
        <w:t>e</w:t>
      </w:r>
      <w:r w:rsidRPr="00DB2AE1">
        <w:rPr>
          <w:color w:val="000000"/>
          <w:sz w:val="18"/>
          <w:szCs w:val="18"/>
        </w:rPr>
        <w:t>-</w:t>
      </w:r>
      <w:r w:rsidRPr="00DB2AE1">
        <w:rPr>
          <w:color w:val="000000"/>
          <w:sz w:val="18"/>
          <w:szCs w:val="18"/>
          <w:lang w:val="en-US"/>
        </w:rPr>
        <w:t>mail</w:t>
      </w:r>
      <w:r w:rsidRPr="00DB2AE1">
        <w:rPr>
          <w:color w:val="000000"/>
          <w:sz w:val="18"/>
          <w:szCs w:val="18"/>
        </w:rPr>
        <w:t xml:space="preserve">: </w:t>
      </w:r>
      <w:hyperlink r:id="rId7" w:history="1">
        <w:r w:rsidRPr="00DB2AE1">
          <w:rPr>
            <w:rStyle w:val="a6"/>
            <w:color w:val="000000"/>
            <w:sz w:val="18"/>
            <w:szCs w:val="18"/>
            <w:lang w:val="en-US"/>
          </w:rPr>
          <w:t>finruza</w:t>
        </w:r>
        <w:r w:rsidRPr="00DB2AE1">
          <w:rPr>
            <w:rStyle w:val="a6"/>
            <w:color w:val="000000"/>
            <w:sz w:val="18"/>
            <w:szCs w:val="18"/>
          </w:rPr>
          <w:t>@</w:t>
        </w:r>
        <w:r w:rsidRPr="00DB2AE1">
          <w:rPr>
            <w:rStyle w:val="a6"/>
            <w:color w:val="000000"/>
            <w:sz w:val="18"/>
            <w:szCs w:val="18"/>
            <w:lang w:val="en-US"/>
          </w:rPr>
          <w:t>mail</w:t>
        </w:r>
        <w:r w:rsidRPr="00DB2AE1">
          <w:rPr>
            <w:rStyle w:val="a6"/>
            <w:color w:val="000000"/>
            <w:sz w:val="18"/>
            <w:szCs w:val="18"/>
          </w:rPr>
          <w:t>.</w:t>
        </w:r>
        <w:r w:rsidRPr="00DB2AE1">
          <w:rPr>
            <w:rStyle w:val="a6"/>
            <w:color w:val="000000"/>
            <w:sz w:val="18"/>
            <w:szCs w:val="18"/>
            <w:lang w:val="en-US"/>
          </w:rPr>
          <w:t>ru</w:t>
        </w:r>
      </w:hyperlink>
    </w:p>
    <w:sectPr w:rsidR="00FA6F97" w:rsidSect="006277DE">
      <w:headerReference w:type="default" r:id="rId8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F9F" w:rsidRDefault="00356F9F" w:rsidP="00356F9F">
      <w:pPr>
        <w:spacing w:line="240" w:lineRule="auto"/>
      </w:pPr>
      <w:r>
        <w:separator/>
      </w:r>
    </w:p>
  </w:endnote>
  <w:endnote w:type="continuationSeparator" w:id="0">
    <w:p w:rsidR="00356F9F" w:rsidRDefault="00356F9F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F9F" w:rsidRDefault="00356F9F" w:rsidP="00356F9F">
      <w:pPr>
        <w:spacing w:line="240" w:lineRule="auto"/>
      </w:pPr>
      <w:r>
        <w:separator/>
      </w:r>
    </w:p>
  </w:footnote>
  <w:footnote w:type="continuationSeparator" w:id="0">
    <w:p w:rsidR="00356F9F" w:rsidRDefault="00356F9F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356F9F" w:rsidRDefault="00AB52D9" w:rsidP="00356F9F">
        <w:pPr>
          <w:pStyle w:val="a7"/>
          <w:jc w:val="center"/>
        </w:pPr>
        <w:fldSimple w:instr=" PAGE   \* MERGEFORMAT ">
          <w:r w:rsidR="002A5762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80F1C"/>
    <w:rsid w:val="00126978"/>
    <w:rsid w:val="00284EC2"/>
    <w:rsid w:val="002A5762"/>
    <w:rsid w:val="00356F9F"/>
    <w:rsid w:val="004734CC"/>
    <w:rsid w:val="006277DE"/>
    <w:rsid w:val="006634BC"/>
    <w:rsid w:val="009132FE"/>
    <w:rsid w:val="00A65F51"/>
    <w:rsid w:val="00AB52D9"/>
    <w:rsid w:val="00BB5C8A"/>
    <w:rsid w:val="00C4117F"/>
    <w:rsid w:val="00C635FC"/>
    <w:rsid w:val="00CB2AEC"/>
    <w:rsid w:val="00FA6F97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ruz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369</Words>
  <Characters>2108</Characters>
  <Application>Microsoft Office Word</Application>
  <DocSecurity>0</DocSecurity>
  <Lines>17</Lines>
  <Paragraphs>4</Paragraphs>
  <ScaleCrop>false</ScaleCrop>
  <Company>Финуправление Рузского района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Козлов АВ</cp:lastModifiedBy>
  <cp:revision>8</cp:revision>
  <dcterms:created xsi:type="dcterms:W3CDTF">2019-05-24T06:36:00Z</dcterms:created>
  <dcterms:modified xsi:type="dcterms:W3CDTF">2019-10-29T12:10:00Z</dcterms:modified>
</cp:coreProperties>
</file>