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76FC" w14:textId="77777777" w:rsidR="006F7765" w:rsidRPr="006F7765" w:rsidRDefault="003135CB" w:rsidP="006F77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6F7765" w:rsidRPr="006F7765">
        <w:rPr>
          <w:b/>
          <w:sz w:val="24"/>
          <w:szCs w:val="24"/>
        </w:rPr>
        <w:t>о результата</w:t>
      </w:r>
      <w:r w:rsidR="006F7765">
        <w:rPr>
          <w:b/>
          <w:sz w:val="24"/>
          <w:szCs w:val="24"/>
        </w:rPr>
        <w:t>х</w:t>
      </w:r>
      <w:r w:rsidR="006F7765" w:rsidRPr="006F7765">
        <w:rPr>
          <w:b/>
          <w:sz w:val="24"/>
          <w:szCs w:val="24"/>
        </w:rPr>
        <w:t xml:space="preserve"> проведения контрольного мероприятия </w:t>
      </w:r>
    </w:p>
    <w:p w14:paraId="40117C49" w14:textId="77777777" w:rsidR="00A87BF9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b/>
          <w:sz w:val="24"/>
          <w:szCs w:val="24"/>
        </w:rPr>
        <w:t xml:space="preserve">в муниципальном бюджетном дошкольном образовательном учреждении </w:t>
      </w:r>
    </w:p>
    <w:p w14:paraId="79D9D515" w14:textId="1AB0E8A0" w:rsidR="009132FE" w:rsidRPr="006F7765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sz w:val="24"/>
          <w:szCs w:val="24"/>
        </w:rPr>
        <w:t>«</w:t>
      </w:r>
      <w:r w:rsidRPr="006F7765">
        <w:rPr>
          <w:rStyle w:val="ab"/>
          <w:color w:val="000000"/>
          <w:sz w:val="24"/>
          <w:szCs w:val="24"/>
          <w:shd w:val="clear" w:color="auto" w:fill="FFFFFF"/>
        </w:rPr>
        <w:t xml:space="preserve">Детский сад № </w:t>
      </w:r>
      <w:r w:rsidR="001F19D1">
        <w:rPr>
          <w:rStyle w:val="ab"/>
          <w:color w:val="000000"/>
          <w:sz w:val="24"/>
          <w:szCs w:val="24"/>
          <w:shd w:val="clear" w:color="auto" w:fill="FFFFFF"/>
        </w:rPr>
        <w:t>6</w:t>
      </w:r>
      <w:r w:rsidRPr="006F7765">
        <w:rPr>
          <w:sz w:val="24"/>
          <w:szCs w:val="24"/>
        </w:rPr>
        <w:t>»</w:t>
      </w:r>
    </w:p>
    <w:p w14:paraId="34D07B4B" w14:textId="77777777"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14:paraId="3D16BF0B" w14:textId="77777777"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14:paraId="2CABD7D2" w14:textId="4306334E"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>пункт 1</w:t>
      </w:r>
      <w:r w:rsidR="001F19D1">
        <w:rPr>
          <w:rFonts w:ascii="Times New Roman" w:hAnsi="Times New Roman"/>
          <w:sz w:val="24"/>
          <w:szCs w:val="24"/>
        </w:rPr>
        <w:t>0</w:t>
      </w:r>
      <w:r w:rsidRPr="006F7765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2021 год, утвержденного Постановлением Администрации Рузского городского округа от 07.12.2020 № 3920</w:t>
      </w:r>
      <w:r w:rsidR="009132FE" w:rsidRPr="006F7765">
        <w:rPr>
          <w:rFonts w:ascii="Times New Roman" w:hAnsi="Times New Roman"/>
          <w:sz w:val="24"/>
          <w:szCs w:val="24"/>
        </w:rPr>
        <w:t>;</w:t>
      </w:r>
    </w:p>
    <w:p w14:paraId="5783706C" w14:textId="7DAF58AD"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 xml:space="preserve">приказ Финансового управления от </w:t>
      </w:r>
      <w:r w:rsidR="001F19D1">
        <w:rPr>
          <w:rFonts w:ascii="Times New Roman" w:hAnsi="Times New Roman"/>
          <w:sz w:val="24"/>
          <w:szCs w:val="24"/>
        </w:rPr>
        <w:t>02</w:t>
      </w:r>
      <w:r w:rsidRPr="006F7765">
        <w:rPr>
          <w:rFonts w:ascii="Times New Roman" w:hAnsi="Times New Roman"/>
          <w:sz w:val="24"/>
          <w:szCs w:val="24"/>
        </w:rPr>
        <w:t>.0</w:t>
      </w:r>
      <w:r w:rsidR="001F19D1">
        <w:rPr>
          <w:rFonts w:ascii="Times New Roman" w:hAnsi="Times New Roman"/>
          <w:sz w:val="24"/>
          <w:szCs w:val="24"/>
        </w:rPr>
        <w:t>8</w:t>
      </w:r>
      <w:r w:rsidRPr="006F7765">
        <w:rPr>
          <w:rFonts w:ascii="Times New Roman" w:hAnsi="Times New Roman"/>
          <w:sz w:val="24"/>
          <w:szCs w:val="24"/>
        </w:rPr>
        <w:t xml:space="preserve">.2021 № </w:t>
      </w:r>
      <w:r w:rsidR="00A87BF9">
        <w:rPr>
          <w:rFonts w:ascii="Times New Roman" w:hAnsi="Times New Roman"/>
          <w:sz w:val="24"/>
          <w:szCs w:val="24"/>
        </w:rPr>
        <w:t>1</w:t>
      </w:r>
      <w:r w:rsidR="001F19D1">
        <w:rPr>
          <w:rFonts w:ascii="Times New Roman" w:hAnsi="Times New Roman"/>
          <w:sz w:val="24"/>
          <w:szCs w:val="24"/>
        </w:rPr>
        <w:t>81</w:t>
      </w:r>
      <w:r w:rsidR="009132FE" w:rsidRPr="006F7765">
        <w:rPr>
          <w:rFonts w:ascii="Times New Roman" w:hAnsi="Times New Roman"/>
          <w:sz w:val="24"/>
          <w:szCs w:val="24"/>
        </w:rPr>
        <w:t>.</w:t>
      </w:r>
    </w:p>
    <w:p w14:paraId="687CD6F8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6F7765">
        <w:rPr>
          <w:b/>
          <w:sz w:val="24"/>
          <w:szCs w:val="24"/>
        </w:rPr>
        <w:t>Тема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14:paraId="184FCBFA" w14:textId="77777777" w:rsidR="009132FE" w:rsidRPr="006F7765" w:rsidRDefault="006F7765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6F7765">
        <w:rPr>
          <w:sz w:val="24"/>
          <w:szCs w:val="24"/>
        </w:rPr>
        <w:t>«Предупреждение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закупок»</w:t>
      </w:r>
      <w:r w:rsidR="009132FE" w:rsidRPr="006F7765">
        <w:rPr>
          <w:sz w:val="24"/>
          <w:szCs w:val="24"/>
        </w:rPr>
        <w:t>.</w:t>
      </w:r>
    </w:p>
    <w:p w14:paraId="4850EE2B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6F7765">
        <w:rPr>
          <w:b/>
          <w:sz w:val="24"/>
          <w:szCs w:val="24"/>
        </w:rPr>
        <w:t>Объект</w:t>
      </w:r>
      <w:r w:rsidRPr="001101B6">
        <w:rPr>
          <w:b/>
          <w:sz w:val="24"/>
          <w:szCs w:val="24"/>
        </w:rPr>
        <w:t xml:space="preserve"> проверки:</w:t>
      </w:r>
    </w:p>
    <w:p w14:paraId="6D798D2C" w14:textId="3E4AF02F" w:rsidR="001F19D1" w:rsidRDefault="006F7765" w:rsidP="001F19D1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b/>
          <w:color w:val="323232"/>
        </w:rPr>
      </w:pPr>
      <w:r>
        <w:t>М</w:t>
      </w:r>
      <w:r w:rsidRPr="006F7765">
        <w:t xml:space="preserve">униципальное бюджетное дошкольное образовательное учреждение «Детский сад № </w:t>
      </w:r>
      <w:r w:rsidR="001F19D1">
        <w:t>6</w:t>
      </w:r>
      <w:r w:rsidRPr="006F7765">
        <w:t xml:space="preserve">» (далее – МБДОУ «Детский сад № </w:t>
      </w:r>
      <w:r w:rsidR="001F19D1">
        <w:t>6</w:t>
      </w:r>
      <w:r w:rsidRPr="006F7765">
        <w:t>»),</w:t>
      </w:r>
      <w:r w:rsidR="00C817AC">
        <w:t xml:space="preserve"> </w:t>
      </w:r>
      <w:r w:rsidR="001F19D1" w:rsidRPr="001F19D1">
        <w:rPr>
          <w:color w:val="323232"/>
        </w:rPr>
        <w:t>ИНН 5075010510 КПП 507501001, ОГРН 1035011650684</w:t>
      </w:r>
      <w:r w:rsidR="00C817AC">
        <w:t>,</w:t>
      </w:r>
      <w:r w:rsidRPr="006F7765">
        <w:t xml:space="preserve"> </w:t>
      </w:r>
      <w:r w:rsidR="001F19D1">
        <w:t>м</w:t>
      </w:r>
      <w:r w:rsidR="001F19D1" w:rsidRPr="001F19D1">
        <w:t>есто нахождения МБДОУ «Детский сад № 6»: Российская Федерация, 143124, Московская обл., Рузский район, село Никольское, микрорайон, дом 6, телефон: +7(49627)67280, электронная почта: mbdou6.nikolskoe@mail.ru.</w:t>
      </w:r>
      <w:r w:rsidR="009132FE" w:rsidRPr="001101B6">
        <w:rPr>
          <w:b/>
          <w:color w:val="323232"/>
        </w:rPr>
        <w:tab/>
      </w:r>
      <w:r w:rsidR="009132FE" w:rsidRPr="001101B6">
        <w:rPr>
          <w:b/>
          <w:color w:val="323232"/>
        </w:rPr>
        <w:tab/>
      </w:r>
    </w:p>
    <w:p w14:paraId="652DB870" w14:textId="6BF69330" w:rsidR="006F7765" w:rsidRDefault="009132FE" w:rsidP="001F19D1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 xml:space="preserve">4. Состав </w:t>
      </w:r>
      <w:r w:rsidR="006F7765">
        <w:rPr>
          <w:b/>
          <w:color w:val="323232"/>
        </w:rPr>
        <w:t>проверочной группы</w:t>
      </w:r>
      <w:r w:rsidRPr="001101B6">
        <w:rPr>
          <w:color w:val="323232"/>
        </w:rPr>
        <w:t xml:space="preserve">: </w:t>
      </w:r>
      <w:r w:rsidR="006F7765">
        <w:rPr>
          <w:color w:val="323232"/>
        </w:rPr>
        <w:tab/>
      </w:r>
      <w:r w:rsidR="001F19D1">
        <w:rPr>
          <w:color w:val="323232"/>
        </w:rPr>
        <w:t xml:space="preserve">Солдатов </w:t>
      </w:r>
      <w:proofErr w:type="gramStart"/>
      <w:r w:rsidR="001F19D1">
        <w:rPr>
          <w:color w:val="323232"/>
        </w:rPr>
        <w:t>А.В</w:t>
      </w:r>
      <w:proofErr w:type="gramEnd"/>
      <w:r w:rsidRPr="001101B6">
        <w:rPr>
          <w:color w:val="323232"/>
        </w:rPr>
        <w:t xml:space="preserve"> – руководитель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группы;</w:t>
      </w:r>
    </w:p>
    <w:p w14:paraId="569708BA" w14:textId="2CAFBA88" w:rsidR="009132FE" w:rsidRPr="001101B6" w:rsidRDefault="009132FE" w:rsidP="001F19D1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color w:val="323232"/>
        </w:rPr>
        <w:t xml:space="preserve"> </w:t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1F19D1" w:rsidRPr="001101B6">
        <w:rPr>
          <w:color w:val="323232"/>
        </w:rPr>
        <w:t>Трофимова Е.А.</w:t>
      </w:r>
      <w:r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группы.</w:t>
      </w:r>
    </w:p>
    <w:p w14:paraId="7B36BD48" w14:textId="3B852506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B1374A" w:rsidRPr="00B1374A">
        <w:rPr>
          <w:color w:val="323232"/>
        </w:rPr>
        <w:t>16</w:t>
      </w:r>
      <w:r w:rsidR="006F7765" w:rsidRPr="006F7765">
        <w:t>.0</w:t>
      </w:r>
      <w:r w:rsidR="001F19D1">
        <w:t>8</w:t>
      </w:r>
      <w:r w:rsidR="006F7765" w:rsidRPr="006F7765">
        <w:t xml:space="preserve">.2021 по </w:t>
      </w:r>
      <w:r w:rsidR="00B1374A">
        <w:t>2</w:t>
      </w:r>
      <w:r w:rsidR="001F19D1">
        <w:t>4</w:t>
      </w:r>
      <w:r w:rsidR="006F7765" w:rsidRPr="006F7765">
        <w:t>.0</w:t>
      </w:r>
      <w:r w:rsidR="001F19D1">
        <w:t>8</w:t>
      </w:r>
      <w:r w:rsidR="006F7765" w:rsidRPr="006F7765">
        <w:t>.2021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14:paraId="7E085AB4" w14:textId="2C650CF1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</w:t>
      </w:r>
      <w:r w:rsidR="009554A8" w:rsidRPr="009554A8">
        <w:t xml:space="preserve">01.01.2020 по </w:t>
      </w:r>
      <w:r w:rsidR="00423D62">
        <w:t>16</w:t>
      </w:r>
      <w:r w:rsidR="009554A8" w:rsidRPr="009554A8">
        <w:t>.0</w:t>
      </w:r>
      <w:r w:rsidR="001F19D1">
        <w:t>8</w:t>
      </w:r>
      <w:r w:rsidR="009554A8" w:rsidRPr="009554A8">
        <w:t>.2021</w:t>
      </w:r>
      <w:r w:rsidRPr="009554A8">
        <w:rPr>
          <w:rFonts w:eastAsia="Calibri"/>
        </w:rPr>
        <w:t>.</w:t>
      </w:r>
    </w:p>
    <w:p w14:paraId="218CACCB" w14:textId="77777777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выборочная. </w:t>
      </w:r>
    </w:p>
    <w:p w14:paraId="2CCDB5E6" w14:textId="77777777"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7"/>
        <w:gridCol w:w="2280"/>
        <w:gridCol w:w="3893"/>
        <w:gridCol w:w="1494"/>
        <w:gridCol w:w="1972"/>
      </w:tblGrid>
      <w:tr w:rsidR="001F19D1" w:rsidRPr="007D66D9" w14:paraId="17763852" w14:textId="77777777" w:rsidTr="00FE27A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057A49B" w14:textId="77777777" w:rsidR="001F19D1" w:rsidRPr="000C0C8D" w:rsidRDefault="001F19D1" w:rsidP="00FE27AC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C0C8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D52AC44" w14:textId="77777777" w:rsidR="001F19D1" w:rsidRPr="000C0C8D" w:rsidRDefault="001F19D1" w:rsidP="00FE27AC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C0C8D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67A7A45D" w14:textId="77777777" w:rsidR="001F19D1" w:rsidRPr="000C0C8D" w:rsidRDefault="001F19D1" w:rsidP="00FE27AC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C0C8D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55960C6" w14:textId="77777777" w:rsidR="001F19D1" w:rsidRPr="000C0C8D" w:rsidRDefault="001F19D1" w:rsidP="00FE27AC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0C0C8D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0E24F5D" w14:textId="77777777" w:rsidR="001F19D1" w:rsidRPr="000C0C8D" w:rsidRDefault="001F19D1" w:rsidP="00FE27AC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0C0C8D">
              <w:rPr>
                <w:b/>
                <w:sz w:val="24"/>
                <w:szCs w:val="24"/>
              </w:rPr>
              <w:t>Ответствен</w:t>
            </w:r>
          </w:p>
          <w:p w14:paraId="350B8EE8" w14:textId="77777777" w:rsidR="001F19D1" w:rsidRPr="000C0C8D" w:rsidRDefault="001F19D1" w:rsidP="00FE27AC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C0C8D">
              <w:rPr>
                <w:b/>
                <w:sz w:val="24"/>
                <w:szCs w:val="24"/>
              </w:rPr>
              <w:t>ность</w:t>
            </w:r>
            <w:proofErr w:type="spellEnd"/>
            <w:r w:rsidRPr="000C0C8D">
              <w:rPr>
                <w:b/>
                <w:sz w:val="24"/>
                <w:szCs w:val="24"/>
              </w:rPr>
              <w:t xml:space="preserve"> по КоАП РФ </w:t>
            </w:r>
          </w:p>
        </w:tc>
      </w:tr>
      <w:tr w:rsidR="001F19D1" w:rsidRPr="0058194F" w14:paraId="355C57EC" w14:textId="77777777" w:rsidTr="00FE27AC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2D5B53B1" w14:textId="77777777" w:rsidR="001F19D1" w:rsidRPr="007D1141" w:rsidRDefault="001F19D1" w:rsidP="00FE27A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141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23A68618" w14:textId="77777777" w:rsidR="001F19D1" w:rsidRPr="007D1141" w:rsidRDefault="001F19D1" w:rsidP="00FE27A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7D1141">
              <w:rPr>
                <w:sz w:val="24"/>
                <w:szCs w:val="24"/>
              </w:rPr>
              <w:t>П. 3. ч. 2 и ч. 5 ст</w:t>
            </w:r>
            <w:r>
              <w:rPr>
                <w:sz w:val="24"/>
                <w:szCs w:val="24"/>
              </w:rPr>
              <w:t>.</w:t>
            </w:r>
            <w:r w:rsidRPr="007D1141">
              <w:rPr>
                <w:sz w:val="24"/>
                <w:szCs w:val="24"/>
              </w:rPr>
              <w:t xml:space="preserve">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4673038F" w14:textId="77777777" w:rsidR="001F19D1" w:rsidRPr="007D1141" w:rsidRDefault="001F19D1" w:rsidP="00FE27A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7D1141">
              <w:rPr>
                <w:sz w:val="24"/>
                <w:szCs w:val="24"/>
              </w:rPr>
              <w:t>Несоответствие сумм в плане-графике закупок и в Плане ФХД на 2020 и 2021 года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55C71AC" w14:textId="77777777" w:rsidR="001F19D1" w:rsidRPr="007D1141" w:rsidRDefault="001F19D1" w:rsidP="00FE27A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141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6819C78" w14:textId="77777777" w:rsidR="001F19D1" w:rsidRPr="00F532E8" w:rsidRDefault="001F19D1" w:rsidP="00FE27AC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F19D1" w:rsidRPr="0058194F" w14:paraId="697FF07F" w14:textId="77777777" w:rsidTr="00FE27AC">
        <w:trPr>
          <w:cantSplit/>
          <w:trHeight w:val="140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32A5D8A5" w14:textId="77777777" w:rsidR="001F19D1" w:rsidRPr="007D1141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1F74F89A" w14:textId="77777777" w:rsidR="001F19D1" w:rsidRPr="0043481D" w:rsidRDefault="001F19D1" w:rsidP="00FE27AC">
            <w:pPr>
              <w:rPr>
                <w:sz w:val="24"/>
                <w:szCs w:val="24"/>
              </w:rPr>
            </w:pPr>
            <w:r w:rsidRPr="0043481D">
              <w:rPr>
                <w:sz w:val="24"/>
                <w:szCs w:val="24"/>
              </w:rPr>
              <w:t>Ч. 7 ст. 16 № 44-ФЗ</w:t>
            </w:r>
          </w:p>
          <w:p w14:paraId="6571EA6F" w14:textId="77777777" w:rsidR="001F19D1" w:rsidRPr="0043481D" w:rsidRDefault="001F19D1" w:rsidP="00FE27AC">
            <w:pPr>
              <w:rPr>
                <w:sz w:val="24"/>
                <w:szCs w:val="24"/>
              </w:rPr>
            </w:pPr>
            <w:proofErr w:type="spellStart"/>
            <w:r w:rsidRPr="0043481D">
              <w:rPr>
                <w:sz w:val="24"/>
                <w:szCs w:val="24"/>
              </w:rPr>
              <w:t>П.б</w:t>
            </w:r>
            <w:proofErr w:type="spellEnd"/>
            <w:r w:rsidRPr="0043481D">
              <w:rPr>
                <w:sz w:val="24"/>
                <w:szCs w:val="24"/>
              </w:rPr>
              <w:t>) ч. 12</w:t>
            </w:r>
          </w:p>
          <w:p w14:paraId="5E3B90E5" w14:textId="77777777" w:rsidR="001F19D1" w:rsidRPr="0043481D" w:rsidRDefault="001F19D1" w:rsidP="00FE27AC">
            <w:pPr>
              <w:rPr>
                <w:sz w:val="24"/>
                <w:szCs w:val="24"/>
              </w:rPr>
            </w:pPr>
            <w:r w:rsidRPr="0043481D">
              <w:rPr>
                <w:sz w:val="24"/>
                <w:szCs w:val="24"/>
              </w:rPr>
              <w:t>Положения по плану-графику № 1279</w:t>
            </w:r>
          </w:p>
          <w:p w14:paraId="2E328299" w14:textId="77777777" w:rsidR="001F19D1" w:rsidRPr="007D1141" w:rsidRDefault="001F19D1" w:rsidP="00FE27AC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62C90684" w14:textId="77777777" w:rsidR="001F19D1" w:rsidRPr="007D1141" w:rsidRDefault="001F19D1" w:rsidP="00FE27A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План-график закупок на 2021 год размещен с нарушением установленного срока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50BD51C" w14:textId="77777777" w:rsidR="001F19D1" w:rsidRPr="007D1141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41FB873C" w14:textId="77777777" w:rsidR="001F19D1" w:rsidRPr="00F532E8" w:rsidRDefault="001F19D1" w:rsidP="00FE27AC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  <w:r w:rsidRPr="00E9652F">
              <w:rPr>
                <w:sz w:val="24"/>
                <w:szCs w:val="24"/>
              </w:rPr>
              <w:t>Ч. 1.4 ст. 7.30</w:t>
            </w:r>
          </w:p>
        </w:tc>
      </w:tr>
      <w:tr w:rsidR="001F19D1" w:rsidRPr="00D2272F" w14:paraId="7CBB1737" w14:textId="77777777" w:rsidTr="00FE27AC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C3A20F6" w14:textId="77777777" w:rsidR="001F19D1" w:rsidRPr="000858B4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858B4"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0D0F5BA1" w14:textId="77777777" w:rsidR="001F19D1" w:rsidRPr="000858B4" w:rsidRDefault="001F19D1" w:rsidP="00FE27A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858B4">
              <w:rPr>
                <w:sz w:val="24"/>
                <w:szCs w:val="24"/>
              </w:rPr>
              <w:t>П. 3 .7.1 Методических рекомендаций № 567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13AF673" w14:textId="77777777" w:rsidR="001F19D1" w:rsidRPr="000858B4" w:rsidRDefault="001F19D1" w:rsidP="00FE27A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858B4">
              <w:rPr>
                <w:sz w:val="24"/>
                <w:szCs w:val="24"/>
              </w:rPr>
              <w:t>Отсутствуют запросы цен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E0D4DC6" w14:textId="77777777" w:rsidR="001F19D1" w:rsidRPr="000858B4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F6DA762" w14:textId="77777777" w:rsidR="001F19D1" w:rsidRPr="00F532E8" w:rsidRDefault="001F19D1" w:rsidP="00FE27AC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F19D1" w:rsidRPr="0058194F" w14:paraId="3DCF3B0B" w14:textId="77777777" w:rsidTr="00FE27AC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30769729" w14:textId="77777777" w:rsidR="001F19D1" w:rsidRPr="0066791F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5091D53D" w14:textId="77777777" w:rsidR="001F19D1" w:rsidRPr="0066791F" w:rsidRDefault="001F19D1" w:rsidP="00FE2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3.12 </w:t>
            </w:r>
            <w:r w:rsidRPr="000858B4">
              <w:rPr>
                <w:sz w:val="24"/>
                <w:szCs w:val="24"/>
              </w:rPr>
              <w:t>Методических рекомендаций № 567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5AE5ABB" w14:textId="77777777" w:rsidR="001F19D1" w:rsidRPr="00E43F0F" w:rsidRDefault="001F19D1" w:rsidP="00FE27A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E43F0F">
              <w:rPr>
                <w:sz w:val="24"/>
                <w:szCs w:val="24"/>
              </w:rPr>
              <w:t>Коммерческие предложения не были зарегистрированы в делопроизводстве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CDB7C0C" w14:textId="77777777" w:rsidR="001F19D1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5B32901B" w14:textId="77777777" w:rsidR="001F19D1" w:rsidRPr="00F532E8" w:rsidRDefault="001F19D1" w:rsidP="00FE27AC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F19D1" w:rsidRPr="0058194F" w14:paraId="55BA3094" w14:textId="77777777" w:rsidTr="00FE27AC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5218E9AA" w14:textId="77777777" w:rsidR="001F19D1" w:rsidRPr="00F532E8" w:rsidRDefault="001F19D1" w:rsidP="00FE27A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20C90257" w14:textId="77777777" w:rsidR="001F19D1" w:rsidRPr="00F532E8" w:rsidRDefault="001F19D1" w:rsidP="00FE27AC">
            <w:pPr>
              <w:rPr>
                <w:sz w:val="24"/>
                <w:szCs w:val="24"/>
                <w:highlight w:val="yellow"/>
              </w:rPr>
            </w:pPr>
            <w:r w:rsidRPr="0066791F">
              <w:rPr>
                <w:sz w:val="24"/>
                <w:szCs w:val="24"/>
              </w:rPr>
              <w:t>Ч. 2 ст.34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A6B8671" w14:textId="77777777" w:rsidR="001F19D1" w:rsidRPr="00F532E8" w:rsidRDefault="001F19D1" w:rsidP="00FE27AC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 w:rsidRPr="00D158B8">
              <w:rPr>
                <w:sz w:val="24"/>
                <w:szCs w:val="24"/>
              </w:rPr>
              <w:t>Заключение договора без указания на то, что цена договора является твердой и определяется на весь срок действия договора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A1177C9" w14:textId="77777777" w:rsidR="001F19D1" w:rsidRPr="00F532E8" w:rsidRDefault="001F19D1" w:rsidP="00FE27AC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B2D58F3" w14:textId="77777777" w:rsidR="001F19D1" w:rsidRPr="00F532E8" w:rsidRDefault="001F19D1" w:rsidP="00FE27AC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F19D1" w:rsidRPr="0058194F" w14:paraId="74F88F55" w14:textId="77777777" w:rsidTr="00FE27AC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2E6707C" w14:textId="77777777" w:rsidR="001F19D1" w:rsidRPr="0066791F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3D763344" w14:textId="77777777" w:rsidR="001F19D1" w:rsidRPr="0066791F" w:rsidRDefault="001F19D1" w:rsidP="00FE27AC">
            <w:pPr>
              <w:rPr>
                <w:sz w:val="24"/>
                <w:szCs w:val="24"/>
              </w:rPr>
            </w:pPr>
            <w:r w:rsidRPr="00624002">
              <w:rPr>
                <w:sz w:val="24"/>
                <w:szCs w:val="24"/>
              </w:rPr>
              <w:t>П. 3 ст. 3 и ч. 1 ст. 94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A9998F5" w14:textId="77777777" w:rsidR="001F19D1" w:rsidRPr="00D158B8" w:rsidRDefault="001F19D1" w:rsidP="00FE27A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18DE65D" w14:textId="77777777" w:rsidR="001F19D1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6BCB6542" w14:textId="77777777" w:rsidR="001F19D1" w:rsidRPr="00F532E8" w:rsidRDefault="001F19D1" w:rsidP="00FE27AC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F19D1" w:rsidRPr="0058194F" w14:paraId="08B2C69C" w14:textId="77777777" w:rsidTr="00FE27AC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7E9FA18B" w14:textId="77777777" w:rsidR="001F19D1" w:rsidRPr="00624002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4D054077" w14:textId="77777777" w:rsidR="001F19D1" w:rsidRPr="00624002" w:rsidRDefault="001F19D1" w:rsidP="00FE27AC">
            <w:pPr>
              <w:rPr>
                <w:sz w:val="24"/>
                <w:szCs w:val="24"/>
              </w:rPr>
            </w:pPr>
            <w:r w:rsidRPr="0062400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624002">
              <w:rPr>
                <w:sz w:val="24"/>
                <w:szCs w:val="24"/>
              </w:rPr>
              <w:t xml:space="preserve"> 3 ст</w:t>
            </w:r>
            <w:r>
              <w:rPr>
                <w:sz w:val="24"/>
                <w:szCs w:val="24"/>
              </w:rPr>
              <w:t>.</w:t>
            </w:r>
            <w:r w:rsidRPr="00624002">
              <w:rPr>
                <w:sz w:val="24"/>
                <w:szCs w:val="24"/>
              </w:rPr>
              <w:t xml:space="preserve">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D86EF85" w14:textId="77777777" w:rsidR="001F19D1" w:rsidRPr="00624002" w:rsidRDefault="001F19D1" w:rsidP="00FE27AC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624002">
              <w:rPr>
                <w:sz w:val="24"/>
                <w:szCs w:val="24"/>
                <w:shd w:val="clear" w:color="auto" w:fill="FFFFFF" w:themeFill="background1"/>
              </w:rPr>
              <w:t>Несвоевременное размещение в реестре контрактов ЕИС информации о заключении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 доп. соглашения, документов приемки </w:t>
            </w:r>
            <w:proofErr w:type="gramStart"/>
            <w:r>
              <w:rPr>
                <w:sz w:val="24"/>
                <w:szCs w:val="24"/>
                <w:shd w:val="clear" w:color="auto" w:fill="FFFFFF" w:themeFill="background1"/>
              </w:rPr>
              <w:t>и  оплаты</w:t>
            </w:r>
            <w:proofErr w:type="gramEnd"/>
            <w:r>
              <w:rPr>
                <w:sz w:val="24"/>
                <w:szCs w:val="24"/>
                <w:shd w:val="clear" w:color="auto" w:fill="FFFFFF" w:themeFill="background1"/>
              </w:rPr>
              <w:t xml:space="preserve"> контракта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C9F9670" w14:textId="77777777" w:rsidR="001F19D1" w:rsidRPr="00624002" w:rsidRDefault="001F19D1" w:rsidP="00FE2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15B075A" w14:textId="77777777" w:rsidR="001F19D1" w:rsidRPr="00624002" w:rsidRDefault="001F19D1" w:rsidP="00FE27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4002">
              <w:rPr>
                <w:sz w:val="24"/>
                <w:szCs w:val="24"/>
              </w:rPr>
              <w:t>Ч. 2 ст. 7.31</w:t>
            </w:r>
          </w:p>
          <w:p w14:paraId="0C35D82C" w14:textId="77777777" w:rsidR="001F19D1" w:rsidRPr="00624002" w:rsidRDefault="001F19D1" w:rsidP="00FE27AC">
            <w:pPr>
              <w:jc w:val="center"/>
              <w:rPr>
                <w:sz w:val="24"/>
                <w:szCs w:val="24"/>
              </w:rPr>
            </w:pPr>
          </w:p>
        </w:tc>
      </w:tr>
      <w:tr w:rsidR="001F19D1" w:rsidRPr="0058194F" w14:paraId="09CD8543" w14:textId="77777777" w:rsidTr="00FE27AC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4D7A121B" w14:textId="77777777" w:rsidR="001F19D1" w:rsidRPr="00B8570A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5F1581EE" w14:textId="77777777" w:rsidR="001F19D1" w:rsidRPr="00B8570A" w:rsidRDefault="001F19D1" w:rsidP="00FE27AC">
            <w:pPr>
              <w:rPr>
                <w:sz w:val="24"/>
                <w:szCs w:val="24"/>
              </w:rPr>
            </w:pPr>
            <w:r w:rsidRPr="00B8570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B8570A">
              <w:rPr>
                <w:sz w:val="24"/>
                <w:szCs w:val="24"/>
              </w:rPr>
              <w:t xml:space="preserve"> 13.1 ст</w:t>
            </w:r>
            <w:r>
              <w:rPr>
                <w:sz w:val="24"/>
                <w:szCs w:val="24"/>
              </w:rPr>
              <w:t>.</w:t>
            </w:r>
            <w:r w:rsidRPr="00B8570A">
              <w:rPr>
                <w:sz w:val="24"/>
                <w:szCs w:val="24"/>
              </w:rPr>
              <w:t xml:space="preserve"> 34 № 44-ФЗ, условия контрактов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726656C" w14:textId="77777777" w:rsidR="001F19D1" w:rsidRPr="00B8570A" w:rsidRDefault="001F19D1" w:rsidP="00FE27AC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B8570A">
              <w:rPr>
                <w:sz w:val="24"/>
                <w:szCs w:val="24"/>
                <w:shd w:val="clear" w:color="auto" w:fill="FFFFFF" w:themeFill="background1"/>
              </w:rPr>
              <w:t>Нарушение срока оплаты оказанных услуг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70DB187" w14:textId="77777777" w:rsidR="001F19D1" w:rsidRPr="00B8570A" w:rsidRDefault="001F19D1" w:rsidP="00FE27AC">
            <w:pPr>
              <w:jc w:val="center"/>
              <w:rPr>
                <w:sz w:val="24"/>
                <w:szCs w:val="24"/>
              </w:rPr>
            </w:pPr>
            <w:r w:rsidRPr="00B8570A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63608B51" w14:textId="77777777" w:rsidR="001F19D1" w:rsidRPr="00B8570A" w:rsidRDefault="001F19D1" w:rsidP="00FE27AC">
            <w:pPr>
              <w:jc w:val="center"/>
              <w:rPr>
                <w:sz w:val="24"/>
                <w:szCs w:val="24"/>
              </w:rPr>
            </w:pPr>
            <w:r w:rsidRPr="00B8570A">
              <w:rPr>
                <w:sz w:val="24"/>
                <w:szCs w:val="24"/>
              </w:rPr>
              <w:t>Ч. 1 ст. 7.32.5</w:t>
            </w:r>
          </w:p>
        </w:tc>
      </w:tr>
      <w:tr w:rsidR="001F19D1" w:rsidRPr="0058194F" w14:paraId="06E97D93" w14:textId="77777777" w:rsidTr="00FE27AC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2C7DFEDB" w14:textId="77777777" w:rsidR="001F19D1" w:rsidRPr="00B8570A" w:rsidRDefault="001F19D1" w:rsidP="00FE27A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78A6F524" w14:textId="77777777" w:rsidR="001F19D1" w:rsidRPr="00B8570A" w:rsidRDefault="001F19D1" w:rsidP="00FE27AC">
            <w:pPr>
              <w:rPr>
                <w:sz w:val="24"/>
                <w:szCs w:val="24"/>
              </w:rPr>
            </w:pPr>
            <w:r w:rsidRPr="000858B4">
              <w:rPr>
                <w:sz w:val="24"/>
                <w:szCs w:val="24"/>
              </w:rPr>
              <w:t>Ч. 7 ст. 94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8176143" w14:textId="77777777" w:rsidR="001F19D1" w:rsidRPr="00B8570A" w:rsidRDefault="001F19D1" w:rsidP="00FE27AC">
            <w:pPr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В документах приемки отсутствуют подписи членов приемочной комиссии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3FB127D" w14:textId="77777777" w:rsidR="001F19D1" w:rsidRPr="00B8570A" w:rsidRDefault="001F19D1" w:rsidP="00FE2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2014CBC" w14:textId="77777777" w:rsidR="001F19D1" w:rsidRPr="00B8570A" w:rsidRDefault="001F19D1" w:rsidP="00FE27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4D5174" w14:textId="77777777"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14:paraId="3A3A97AC" w14:textId="32451B4D"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B604D" w:rsidRPr="002B604D">
        <w:rPr>
          <w:sz w:val="24"/>
          <w:szCs w:val="24"/>
        </w:rPr>
        <w:t>МБ</w:t>
      </w:r>
      <w:r w:rsidR="003B7BCE">
        <w:rPr>
          <w:sz w:val="24"/>
          <w:szCs w:val="24"/>
        </w:rPr>
        <w:t>Д</w:t>
      </w:r>
      <w:r w:rsidR="002B604D" w:rsidRPr="002B604D">
        <w:rPr>
          <w:sz w:val="24"/>
          <w:szCs w:val="24"/>
        </w:rPr>
        <w:t>ОУ «</w:t>
      </w:r>
      <w:r w:rsidR="003B7BCE">
        <w:rPr>
          <w:sz w:val="24"/>
          <w:szCs w:val="24"/>
        </w:rPr>
        <w:t xml:space="preserve">Детский сад № </w:t>
      </w:r>
      <w:r w:rsidR="001F19D1">
        <w:rPr>
          <w:sz w:val="24"/>
          <w:szCs w:val="24"/>
        </w:rPr>
        <w:t>6</w:t>
      </w:r>
      <w:r w:rsidR="002B604D" w:rsidRPr="002B604D">
        <w:rPr>
          <w:sz w:val="24"/>
          <w:szCs w:val="24"/>
        </w:rPr>
        <w:t>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14:paraId="555FFC34" w14:textId="003AF79F" w:rsidR="00FA6F97" w:rsidRDefault="00FA6F97" w:rsidP="00FA6F97">
      <w:pPr>
        <w:rPr>
          <w:sz w:val="24"/>
          <w:szCs w:val="24"/>
        </w:rPr>
      </w:pPr>
    </w:p>
    <w:p w14:paraId="713A5172" w14:textId="77777777" w:rsidR="001F19D1" w:rsidRDefault="001F19D1" w:rsidP="00FA6F97">
      <w:pPr>
        <w:rPr>
          <w:sz w:val="24"/>
          <w:szCs w:val="24"/>
        </w:rPr>
      </w:pPr>
    </w:p>
    <w:p w14:paraId="40F7F95E" w14:textId="77777777" w:rsidR="001F19D1" w:rsidRPr="001F19D1" w:rsidRDefault="001F19D1" w:rsidP="001F19D1">
      <w:pPr>
        <w:rPr>
          <w:sz w:val="24"/>
          <w:szCs w:val="24"/>
        </w:rPr>
      </w:pPr>
      <w:proofErr w:type="spellStart"/>
      <w:r w:rsidRPr="001F19D1">
        <w:rPr>
          <w:sz w:val="24"/>
          <w:szCs w:val="24"/>
        </w:rPr>
        <w:t>И.о</w:t>
      </w:r>
      <w:proofErr w:type="spellEnd"/>
      <w:r w:rsidRPr="001F19D1">
        <w:rPr>
          <w:sz w:val="24"/>
          <w:szCs w:val="24"/>
        </w:rPr>
        <w:t xml:space="preserve">. начальника </w:t>
      </w:r>
    </w:p>
    <w:p w14:paraId="4E48F636" w14:textId="65537594" w:rsidR="00FA6F97" w:rsidRPr="001F19D1" w:rsidRDefault="001F19D1" w:rsidP="001F19D1">
      <w:pPr>
        <w:rPr>
          <w:sz w:val="24"/>
          <w:szCs w:val="24"/>
        </w:rPr>
      </w:pPr>
      <w:r w:rsidRPr="001F19D1">
        <w:rPr>
          <w:sz w:val="24"/>
          <w:szCs w:val="24"/>
        </w:rPr>
        <w:t>Финансового управления</w:t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>
        <w:rPr>
          <w:sz w:val="24"/>
          <w:szCs w:val="24"/>
        </w:rPr>
        <w:tab/>
      </w:r>
      <w:r w:rsidR="00C17ADE">
        <w:rPr>
          <w:sz w:val="24"/>
          <w:szCs w:val="24"/>
        </w:rPr>
        <w:t xml:space="preserve">В.Б. </w:t>
      </w:r>
      <w:proofErr w:type="spellStart"/>
      <w:r w:rsidR="00C17ADE">
        <w:rPr>
          <w:sz w:val="24"/>
          <w:szCs w:val="24"/>
        </w:rPr>
        <w:t>Буздина</w:t>
      </w:r>
      <w:proofErr w:type="spellEnd"/>
    </w:p>
    <w:sectPr w:rsidR="00FA6F97" w:rsidRPr="001F19D1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2FA" w14:textId="77777777"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14:paraId="7F719A80" w14:textId="77777777"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4783" w14:textId="77777777"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14:paraId="1F497854" w14:textId="77777777"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0E3D916C" w14:textId="77777777" w:rsidR="006F7765" w:rsidRDefault="008F2CA0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C817AC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80F1C"/>
    <w:rsid w:val="00102CB8"/>
    <w:rsid w:val="00126978"/>
    <w:rsid w:val="001F19D1"/>
    <w:rsid w:val="00261EC9"/>
    <w:rsid w:val="00263EB6"/>
    <w:rsid w:val="00284EC2"/>
    <w:rsid w:val="002B604D"/>
    <w:rsid w:val="003135CB"/>
    <w:rsid w:val="00356F9F"/>
    <w:rsid w:val="003B7BCE"/>
    <w:rsid w:val="00423D62"/>
    <w:rsid w:val="004734CC"/>
    <w:rsid w:val="005E73CD"/>
    <w:rsid w:val="006052EE"/>
    <w:rsid w:val="006277DE"/>
    <w:rsid w:val="006634BC"/>
    <w:rsid w:val="0067166A"/>
    <w:rsid w:val="0068281E"/>
    <w:rsid w:val="006F7765"/>
    <w:rsid w:val="00866455"/>
    <w:rsid w:val="008F2CA0"/>
    <w:rsid w:val="009132FE"/>
    <w:rsid w:val="009554A8"/>
    <w:rsid w:val="00A51CA7"/>
    <w:rsid w:val="00A65F51"/>
    <w:rsid w:val="00A87BF9"/>
    <w:rsid w:val="00AD2043"/>
    <w:rsid w:val="00B1374A"/>
    <w:rsid w:val="00BC114B"/>
    <w:rsid w:val="00C17ADE"/>
    <w:rsid w:val="00C4117F"/>
    <w:rsid w:val="00C635FC"/>
    <w:rsid w:val="00C817AC"/>
    <w:rsid w:val="00ED2A56"/>
    <w:rsid w:val="00EF02D4"/>
    <w:rsid w:val="00FA6F97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695"/>
  <w15:docId w15:val="{15968ABF-8391-4BC3-91B4-45B2AC02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21</cp:revision>
  <dcterms:created xsi:type="dcterms:W3CDTF">2019-05-24T06:36:00Z</dcterms:created>
  <dcterms:modified xsi:type="dcterms:W3CDTF">2021-09-23T13:17:00Z</dcterms:modified>
</cp:coreProperties>
</file>