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F86" w:rsidRPr="00511F86" w:rsidRDefault="00511F86" w:rsidP="000150DD">
      <w:pPr>
        <w:ind w:left="-142"/>
        <w:jc w:val="right"/>
        <w:outlineLvl w:val="2"/>
        <w:rPr>
          <w:bCs/>
          <w:sz w:val="20"/>
          <w:szCs w:val="20"/>
          <w:lang w:eastAsia="ru-RU"/>
        </w:rPr>
      </w:pPr>
      <w:r w:rsidRPr="00511F86">
        <w:rPr>
          <w:bCs/>
          <w:sz w:val="20"/>
          <w:szCs w:val="20"/>
          <w:lang w:eastAsia="ru-RU"/>
        </w:rPr>
        <w:t>Приложение №1 к постановлению Администрации</w:t>
      </w:r>
    </w:p>
    <w:p w:rsidR="00511F86" w:rsidRPr="00511F86" w:rsidRDefault="00511F86" w:rsidP="000150DD">
      <w:pPr>
        <w:ind w:left="-142"/>
        <w:jc w:val="right"/>
        <w:outlineLvl w:val="2"/>
        <w:rPr>
          <w:bCs/>
          <w:sz w:val="20"/>
          <w:szCs w:val="20"/>
          <w:lang w:eastAsia="ru-RU"/>
        </w:rPr>
      </w:pPr>
      <w:r w:rsidRPr="00511F86">
        <w:rPr>
          <w:bCs/>
          <w:sz w:val="20"/>
          <w:szCs w:val="20"/>
          <w:lang w:eastAsia="ru-RU"/>
        </w:rPr>
        <w:t>Рузского муниципального района от __________№_______</w:t>
      </w:r>
    </w:p>
    <w:p w:rsidR="00511F86" w:rsidRDefault="00511F86" w:rsidP="000150DD">
      <w:pPr>
        <w:ind w:left="-142"/>
        <w:jc w:val="center"/>
        <w:outlineLvl w:val="2"/>
        <w:rPr>
          <w:bCs/>
          <w:sz w:val="28"/>
          <w:szCs w:val="28"/>
          <w:lang w:eastAsia="ru-RU"/>
        </w:rPr>
      </w:pPr>
    </w:p>
    <w:p w:rsidR="00511F86" w:rsidRDefault="00511F86" w:rsidP="000150DD">
      <w:pPr>
        <w:ind w:left="-142"/>
        <w:jc w:val="center"/>
        <w:outlineLvl w:val="2"/>
        <w:rPr>
          <w:bCs/>
          <w:sz w:val="28"/>
          <w:szCs w:val="28"/>
          <w:lang w:eastAsia="ru-RU"/>
        </w:rPr>
      </w:pPr>
    </w:p>
    <w:p w:rsidR="00511F86" w:rsidRDefault="00511F86" w:rsidP="000150DD">
      <w:pPr>
        <w:ind w:left="-142"/>
        <w:jc w:val="center"/>
        <w:outlineLvl w:val="2"/>
        <w:rPr>
          <w:bCs/>
          <w:sz w:val="28"/>
          <w:szCs w:val="28"/>
          <w:lang w:eastAsia="ru-RU"/>
        </w:rPr>
      </w:pPr>
    </w:p>
    <w:p w:rsidR="00511F86" w:rsidRDefault="00856D80" w:rsidP="000150DD">
      <w:pPr>
        <w:ind w:left="-142"/>
        <w:jc w:val="center"/>
        <w:outlineLvl w:val="2"/>
        <w:rPr>
          <w:b/>
          <w:bCs/>
          <w:sz w:val="28"/>
          <w:szCs w:val="28"/>
          <w:lang w:eastAsia="ru-RU"/>
        </w:rPr>
      </w:pPr>
      <w:r w:rsidRPr="00856D80">
        <w:rPr>
          <w:b/>
          <w:bCs/>
          <w:sz w:val="28"/>
          <w:szCs w:val="28"/>
          <w:lang w:eastAsia="ru-RU"/>
        </w:rPr>
        <w:t xml:space="preserve">Положение о детских и молодежных </w:t>
      </w:r>
    </w:p>
    <w:p w:rsidR="00856D80" w:rsidRPr="00856D80" w:rsidRDefault="008021D9" w:rsidP="000150DD">
      <w:pPr>
        <w:ind w:left="-142"/>
        <w:jc w:val="center"/>
        <w:outlineLvl w:val="2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общественных организациях в</w:t>
      </w:r>
      <w:r w:rsidR="00856D80" w:rsidRPr="00856D80">
        <w:rPr>
          <w:b/>
          <w:bCs/>
          <w:sz w:val="28"/>
          <w:szCs w:val="28"/>
          <w:lang w:eastAsia="ru-RU"/>
        </w:rPr>
        <w:t xml:space="preserve"> </w:t>
      </w:r>
    </w:p>
    <w:p w:rsidR="00856D80" w:rsidRPr="00856D80" w:rsidRDefault="008021D9" w:rsidP="000150DD">
      <w:pPr>
        <w:ind w:left="-142"/>
        <w:jc w:val="center"/>
        <w:outlineLvl w:val="2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Рузском</w:t>
      </w:r>
      <w:r w:rsidR="00856D80" w:rsidRPr="00856D80">
        <w:rPr>
          <w:b/>
          <w:bCs/>
          <w:sz w:val="28"/>
          <w:szCs w:val="28"/>
          <w:lang w:eastAsia="ru-RU"/>
        </w:rPr>
        <w:t xml:space="preserve"> муниципально</w:t>
      </w:r>
      <w:r>
        <w:rPr>
          <w:b/>
          <w:bCs/>
          <w:sz w:val="28"/>
          <w:szCs w:val="28"/>
          <w:lang w:eastAsia="ru-RU"/>
        </w:rPr>
        <w:t>м районе</w:t>
      </w:r>
      <w:r w:rsidR="00856D80" w:rsidRPr="00856D80">
        <w:rPr>
          <w:b/>
          <w:bCs/>
          <w:sz w:val="28"/>
          <w:szCs w:val="28"/>
          <w:lang w:eastAsia="ru-RU"/>
        </w:rPr>
        <w:t xml:space="preserve"> </w:t>
      </w:r>
    </w:p>
    <w:p w:rsidR="00856D80" w:rsidRPr="00856D80" w:rsidRDefault="00856D80" w:rsidP="000150DD">
      <w:pPr>
        <w:ind w:left="-142"/>
        <w:jc w:val="center"/>
        <w:outlineLvl w:val="2"/>
        <w:rPr>
          <w:b/>
          <w:bCs/>
          <w:sz w:val="28"/>
          <w:szCs w:val="28"/>
          <w:lang w:eastAsia="ru-RU"/>
        </w:rPr>
      </w:pPr>
      <w:r w:rsidRPr="00856D80">
        <w:rPr>
          <w:b/>
          <w:bCs/>
          <w:sz w:val="28"/>
          <w:szCs w:val="28"/>
          <w:lang w:eastAsia="ru-RU"/>
        </w:rPr>
        <w:t>Московской области</w:t>
      </w:r>
    </w:p>
    <w:p w:rsidR="00856D80" w:rsidRPr="00856D80" w:rsidRDefault="00856D80" w:rsidP="000150DD">
      <w:pPr>
        <w:ind w:left="-142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856D80" w:rsidRPr="00511F86" w:rsidRDefault="00511F86" w:rsidP="000150DD">
      <w:pPr>
        <w:pStyle w:val="a5"/>
        <w:numPr>
          <w:ilvl w:val="0"/>
          <w:numId w:val="1"/>
        </w:numPr>
        <w:ind w:left="-142" w:firstLine="0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b/>
          <w:bCs/>
          <w:sz w:val="28"/>
          <w:szCs w:val="28"/>
          <w:bdr w:val="none" w:sz="0" w:space="0" w:color="auto" w:frame="1"/>
          <w:lang w:eastAsia="ru-RU"/>
        </w:rPr>
        <w:t>Нормативно-правовая база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</w:p>
    <w:p w:rsidR="004D7501" w:rsidRPr="004D7501" w:rsidRDefault="00856D80" w:rsidP="000150DD">
      <w:pPr>
        <w:pStyle w:val="a5"/>
        <w:numPr>
          <w:ilvl w:val="1"/>
          <w:numId w:val="1"/>
        </w:numPr>
        <w:ind w:left="-142" w:firstLine="0"/>
        <w:jc w:val="both"/>
        <w:rPr>
          <w:sz w:val="28"/>
          <w:szCs w:val="28"/>
          <w:lang w:eastAsia="ru-RU"/>
        </w:rPr>
      </w:pPr>
      <w:r w:rsidRPr="004D7501">
        <w:rPr>
          <w:sz w:val="28"/>
          <w:szCs w:val="28"/>
          <w:lang w:eastAsia="ru-RU"/>
        </w:rPr>
        <w:t>Основные Законы, регламен</w:t>
      </w:r>
      <w:r w:rsidR="004D7501">
        <w:rPr>
          <w:sz w:val="28"/>
          <w:szCs w:val="28"/>
          <w:lang w:eastAsia="ru-RU"/>
        </w:rPr>
        <w:t xml:space="preserve">тирующие деятельность детских и </w:t>
      </w:r>
      <w:r w:rsidRPr="004D7501">
        <w:rPr>
          <w:sz w:val="28"/>
          <w:szCs w:val="28"/>
          <w:lang w:eastAsia="ru-RU"/>
        </w:rPr>
        <w:t>молодежных общественных организаций:</w:t>
      </w:r>
      <w:r w:rsidR="004D7501" w:rsidRPr="004D7501">
        <w:rPr>
          <w:sz w:val="28"/>
          <w:szCs w:val="28"/>
          <w:lang w:eastAsia="ru-RU"/>
        </w:rPr>
        <w:t xml:space="preserve"> </w:t>
      </w:r>
    </w:p>
    <w:p w:rsidR="004D7501" w:rsidRPr="004D7501" w:rsidRDefault="004D7501" w:rsidP="000150DD">
      <w:pPr>
        <w:ind w:left="-142"/>
        <w:jc w:val="both"/>
        <w:rPr>
          <w:sz w:val="28"/>
          <w:szCs w:val="28"/>
          <w:lang w:eastAsia="ru-RU"/>
        </w:rPr>
      </w:pPr>
      <w:r w:rsidRPr="004D7501">
        <w:rPr>
          <w:sz w:val="28"/>
          <w:szCs w:val="28"/>
          <w:lang w:eastAsia="ru-RU"/>
        </w:rPr>
        <w:t>•   Конституция Российской Федерации;</w:t>
      </w:r>
    </w:p>
    <w:p w:rsidR="00856D80" w:rsidRPr="00856D80" w:rsidRDefault="004D7501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 xml:space="preserve">• </w:t>
      </w:r>
      <w:r>
        <w:rPr>
          <w:sz w:val="28"/>
          <w:szCs w:val="28"/>
          <w:lang w:eastAsia="ru-RU"/>
        </w:rPr>
        <w:t xml:space="preserve">  Закон РФ «Об образовании» </w:t>
      </w:r>
      <w:r w:rsidR="00414DD1">
        <w:rPr>
          <w:sz w:val="28"/>
          <w:szCs w:val="28"/>
          <w:lang w:eastAsia="ru-RU"/>
        </w:rPr>
        <w:t>от 29.12.2012 №273-ФЗ (ред. от 14</w:t>
      </w:r>
      <w:r>
        <w:rPr>
          <w:sz w:val="28"/>
          <w:szCs w:val="28"/>
          <w:lang w:eastAsia="ru-RU"/>
        </w:rPr>
        <w:t>.12.2015)</w:t>
      </w:r>
      <w:r w:rsidR="00F1262F">
        <w:rPr>
          <w:sz w:val="28"/>
          <w:szCs w:val="28"/>
          <w:lang w:eastAsia="ru-RU"/>
        </w:rPr>
        <w:t>;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 xml:space="preserve">• </w:t>
      </w:r>
      <w:r>
        <w:rPr>
          <w:sz w:val="28"/>
          <w:szCs w:val="28"/>
          <w:lang w:eastAsia="ru-RU"/>
        </w:rPr>
        <w:t xml:space="preserve">  </w:t>
      </w:r>
      <w:r w:rsidRPr="00856D80">
        <w:rPr>
          <w:sz w:val="28"/>
          <w:szCs w:val="28"/>
          <w:lang w:eastAsia="ru-RU"/>
        </w:rPr>
        <w:t>Закон РФ «Об общественных объединениях»</w:t>
      </w:r>
      <w:r w:rsidR="004D7501">
        <w:rPr>
          <w:sz w:val="28"/>
          <w:szCs w:val="28"/>
          <w:lang w:eastAsia="ru-RU"/>
        </w:rPr>
        <w:t xml:space="preserve"> от 19.05.1995 №82-ФЗ</w:t>
      </w:r>
      <w:r w:rsidR="00414DD1">
        <w:rPr>
          <w:sz w:val="28"/>
          <w:szCs w:val="28"/>
          <w:lang w:eastAsia="ru-RU"/>
        </w:rPr>
        <w:t xml:space="preserve"> (ред. от 08.03.15)</w:t>
      </w:r>
      <w:r w:rsidRPr="00856D80">
        <w:rPr>
          <w:sz w:val="28"/>
          <w:szCs w:val="28"/>
          <w:lang w:eastAsia="ru-RU"/>
        </w:rPr>
        <w:t>;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• </w:t>
      </w:r>
      <w:r w:rsidRPr="00856D80">
        <w:rPr>
          <w:sz w:val="28"/>
          <w:szCs w:val="28"/>
          <w:lang w:eastAsia="ru-RU"/>
        </w:rPr>
        <w:t>Закон РФ «О государственной поддержке молодежных и детских общественных объединений»</w:t>
      </w:r>
      <w:r w:rsidR="00F1262F">
        <w:rPr>
          <w:sz w:val="28"/>
          <w:szCs w:val="28"/>
          <w:lang w:eastAsia="ru-RU"/>
        </w:rPr>
        <w:t xml:space="preserve"> от 28.06.1995 №98-ФЗ</w:t>
      </w:r>
      <w:r w:rsidR="00414DD1">
        <w:rPr>
          <w:sz w:val="28"/>
          <w:szCs w:val="28"/>
          <w:lang w:eastAsia="ru-RU"/>
        </w:rPr>
        <w:t xml:space="preserve"> (ред. от 05.04.13)</w:t>
      </w:r>
      <w:r w:rsidRPr="00856D80">
        <w:rPr>
          <w:sz w:val="28"/>
          <w:szCs w:val="28"/>
          <w:lang w:eastAsia="ru-RU"/>
        </w:rPr>
        <w:t>;</w:t>
      </w:r>
    </w:p>
    <w:p w:rsid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 xml:space="preserve">• </w:t>
      </w:r>
      <w:r>
        <w:rPr>
          <w:sz w:val="28"/>
          <w:szCs w:val="28"/>
          <w:lang w:eastAsia="ru-RU"/>
        </w:rPr>
        <w:t xml:space="preserve"> </w:t>
      </w:r>
      <w:r w:rsidRPr="00174938">
        <w:rPr>
          <w:sz w:val="28"/>
          <w:szCs w:val="28"/>
          <w:lang w:eastAsia="ru-RU"/>
        </w:rPr>
        <w:t xml:space="preserve"> </w:t>
      </w:r>
      <w:r w:rsidR="00174938" w:rsidRPr="00174938">
        <w:rPr>
          <w:color w:val="000000"/>
          <w:sz w:val="28"/>
          <w:szCs w:val="28"/>
          <w:shd w:val="clear" w:color="auto" w:fill="FFFFFF"/>
        </w:rPr>
        <w:t>Закона Московской области «О государственной молодежной политике в Московской области» от 01.12.2003 №155/2003-ОЗ</w:t>
      </w:r>
      <w:r w:rsidR="00414DD1">
        <w:rPr>
          <w:color w:val="000000"/>
          <w:sz w:val="28"/>
          <w:szCs w:val="28"/>
          <w:shd w:val="clear" w:color="auto" w:fill="FFFFFF"/>
        </w:rPr>
        <w:t xml:space="preserve"> (ред. от 25.11.2015</w:t>
      </w:r>
      <w:bookmarkStart w:id="0" w:name="_GoBack"/>
      <w:bookmarkEnd w:id="0"/>
      <w:r w:rsidR="00414DD1">
        <w:rPr>
          <w:color w:val="000000"/>
          <w:sz w:val="28"/>
          <w:szCs w:val="28"/>
          <w:shd w:val="clear" w:color="auto" w:fill="FFFFFF"/>
        </w:rPr>
        <w:t>)</w:t>
      </w:r>
      <w:r w:rsidR="00174938">
        <w:rPr>
          <w:color w:val="000000"/>
          <w:sz w:val="28"/>
          <w:szCs w:val="28"/>
          <w:shd w:val="clear" w:color="auto" w:fill="FFFFFF"/>
        </w:rPr>
        <w:t>;</w:t>
      </w:r>
      <w:r w:rsidR="00174938" w:rsidRPr="00174938">
        <w:rPr>
          <w:sz w:val="28"/>
          <w:szCs w:val="28"/>
          <w:lang w:eastAsia="ru-RU"/>
        </w:rPr>
        <w:t xml:space="preserve"> </w:t>
      </w:r>
    </w:p>
    <w:p w:rsidR="00F1262F" w:rsidRPr="00856D80" w:rsidRDefault="00F1262F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 xml:space="preserve">• </w:t>
      </w:r>
      <w:r>
        <w:rPr>
          <w:sz w:val="28"/>
          <w:szCs w:val="28"/>
          <w:lang w:eastAsia="ru-RU"/>
        </w:rPr>
        <w:t xml:space="preserve">  </w:t>
      </w:r>
      <w:r w:rsidRPr="00856D80">
        <w:rPr>
          <w:sz w:val="28"/>
          <w:szCs w:val="28"/>
          <w:lang w:eastAsia="ru-RU"/>
        </w:rPr>
        <w:t>Закон РФ «О некоммерческих организациях»</w:t>
      </w:r>
      <w:r>
        <w:rPr>
          <w:sz w:val="28"/>
          <w:szCs w:val="28"/>
          <w:lang w:eastAsia="ru-RU"/>
        </w:rPr>
        <w:t xml:space="preserve"> от 12.01.1996 №7-ФЗ (ред. от 30.12.2015)</w:t>
      </w:r>
      <w:r w:rsidRPr="00856D80">
        <w:rPr>
          <w:sz w:val="28"/>
          <w:szCs w:val="28"/>
          <w:lang w:eastAsia="ru-RU"/>
        </w:rPr>
        <w:t>;</w:t>
      </w:r>
    </w:p>
    <w:p w:rsid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 xml:space="preserve">• </w:t>
      </w:r>
      <w:r>
        <w:rPr>
          <w:sz w:val="28"/>
          <w:szCs w:val="28"/>
          <w:lang w:eastAsia="ru-RU"/>
        </w:rPr>
        <w:t xml:space="preserve">  </w:t>
      </w:r>
      <w:r w:rsidRPr="00856D80">
        <w:rPr>
          <w:sz w:val="28"/>
          <w:szCs w:val="28"/>
          <w:lang w:eastAsia="ru-RU"/>
        </w:rPr>
        <w:t>Конвенция ООН «О правах ребенка»;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1.</w:t>
      </w:r>
      <w:r w:rsidR="00856D80" w:rsidRPr="00856D80">
        <w:rPr>
          <w:sz w:val="28"/>
          <w:szCs w:val="28"/>
          <w:lang w:eastAsia="ru-RU"/>
        </w:rPr>
        <w:t>2. Детские (молодежные) общественные объединения создаются на основе самостоятельного волеизъявления учащихся и добровольного вхождения их в указанные объединения.</w:t>
      </w:r>
    </w:p>
    <w:p w:rsid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1.</w:t>
      </w:r>
      <w:r w:rsidR="00856D80" w:rsidRPr="00856D80">
        <w:rPr>
          <w:sz w:val="28"/>
          <w:szCs w:val="28"/>
          <w:lang w:eastAsia="ru-RU"/>
        </w:rPr>
        <w:t>3. На основании законодательства РФ об общественных объединениях общественные объединения в муниципальных учебных заведениях могут проходить государственную регистрацию с соблюдением условий, предусмотренных законодательством, равно как и действовать без образования юридического лица.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</w:p>
    <w:p w:rsidR="00856D80" w:rsidRPr="00511F86" w:rsidRDefault="00856D80" w:rsidP="000150DD">
      <w:pPr>
        <w:pStyle w:val="a5"/>
        <w:numPr>
          <w:ilvl w:val="0"/>
          <w:numId w:val="1"/>
        </w:numPr>
        <w:spacing w:before="150" w:after="30"/>
        <w:ind w:left="-142" w:firstLine="0"/>
        <w:jc w:val="center"/>
        <w:outlineLvl w:val="2"/>
        <w:rPr>
          <w:b/>
          <w:bCs/>
          <w:sz w:val="28"/>
          <w:szCs w:val="28"/>
          <w:lang w:eastAsia="ru-RU"/>
        </w:rPr>
      </w:pPr>
      <w:r w:rsidRPr="00511F86">
        <w:rPr>
          <w:b/>
          <w:bCs/>
          <w:sz w:val="28"/>
          <w:szCs w:val="28"/>
          <w:lang w:eastAsia="ru-RU"/>
        </w:rPr>
        <w:t>Общие положения</w:t>
      </w:r>
    </w:p>
    <w:p w:rsidR="00856D80" w:rsidRPr="00856D80" w:rsidRDefault="00856D80" w:rsidP="000150DD">
      <w:pPr>
        <w:spacing w:before="150" w:after="30"/>
        <w:ind w:left="-142"/>
        <w:outlineLvl w:val="2"/>
        <w:rPr>
          <w:b/>
          <w:bCs/>
          <w:sz w:val="28"/>
          <w:szCs w:val="28"/>
          <w:lang w:eastAsia="ru-RU"/>
        </w:rPr>
      </w:pP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1. Детские (молодеж</w:t>
      </w:r>
      <w:r w:rsidR="008021D9">
        <w:rPr>
          <w:sz w:val="28"/>
          <w:szCs w:val="28"/>
          <w:lang w:eastAsia="ru-RU"/>
        </w:rPr>
        <w:t xml:space="preserve">ные) общественные объединения </w:t>
      </w:r>
      <w:r w:rsidR="00856D80" w:rsidRPr="00856D80">
        <w:rPr>
          <w:sz w:val="28"/>
          <w:szCs w:val="28"/>
          <w:lang w:eastAsia="ru-RU"/>
        </w:rPr>
        <w:t>могут создаваться в одной из следующих организационно-правовых форм: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0150DD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 xml:space="preserve">1.1. Общественная организация — общественное объединение </w:t>
      </w:r>
      <w:r w:rsidR="008021D9">
        <w:rPr>
          <w:sz w:val="28"/>
          <w:szCs w:val="28"/>
          <w:lang w:eastAsia="ru-RU"/>
        </w:rPr>
        <w:t>подростков</w:t>
      </w:r>
      <w:r w:rsidR="00856D80" w:rsidRPr="00856D80">
        <w:rPr>
          <w:sz w:val="28"/>
          <w:szCs w:val="28"/>
          <w:lang w:eastAsia="ru-RU"/>
        </w:rPr>
        <w:t>, предусматривающее фиксированное членство.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0150DD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1.2. Общественное движение — массовое общественное объединение, не имеющее фиксированного членства и созданное для достижения интересов большого количества детей и молодежи.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0150DD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1.3. Общественное учреждение — общественное объединение, созданное учащимися для оказания различного рода услуг.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0150DD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1.4. Орган общественной самодеятельности.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lastRenderedPageBreak/>
        <w:t>2.</w:t>
      </w:r>
      <w:r w:rsidR="00856D80" w:rsidRPr="00856D80">
        <w:rPr>
          <w:sz w:val="28"/>
          <w:szCs w:val="28"/>
          <w:lang w:eastAsia="ru-RU"/>
        </w:rPr>
        <w:t>2. Не допускается принуждение учащихся к вступлению в указанные объединения.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 xml:space="preserve">3. Детское (молодежное) общественное объединение для </w:t>
      </w:r>
      <w:r w:rsidR="008021D9">
        <w:rPr>
          <w:sz w:val="28"/>
          <w:szCs w:val="28"/>
          <w:lang w:eastAsia="ru-RU"/>
        </w:rPr>
        <w:t>подростков</w:t>
      </w:r>
      <w:r w:rsidR="00856D80" w:rsidRPr="00856D80">
        <w:rPr>
          <w:sz w:val="28"/>
          <w:szCs w:val="28"/>
          <w:lang w:eastAsia="ru-RU"/>
        </w:rPr>
        <w:t xml:space="preserve">, действующее без государственной </w:t>
      </w:r>
      <w:r w:rsidR="00856D80">
        <w:rPr>
          <w:sz w:val="28"/>
          <w:szCs w:val="28"/>
          <w:lang w:eastAsia="ru-RU"/>
        </w:rPr>
        <w:t>регистрации, имеет свой устав.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4. Порядок вступления в члены и исключения из членов общественного объединения указывается в уставе объединения.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5. Членство в объединении строится в соответствии с требованиями законодательства: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>— по возрастному критерию: членами детских</w:t>
      </w:r>
      <w:r w:rsidR="008021D9">
        <w:rPr>
          <w:sz w:val="28"/>
          <w:szCs w:val="28"/>
          <w:lang w:eastAsia="ru-RU"/>
        </w:rPr>
        <w:t xml:space="preserve"> и молодежных</w:t>
      </w:r>
      <w:r w:rsidRPr="00856D80">
        <w:rPr>
          <w:sz w:val="28"/>
          <w:szCs w:val="28"/>
          <w:lang w:eastAsia="ru-RU"/>
        </w:rPr>
        <w:t xml:space="preserve"> общественных объединений могут быть лица не моложе 8 лет, членами молодежных общественных объединений — лица не моложе 14 лет;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>— по порядку оформления членства: для общественных организаций предусматриваются фиксированное членство, прием и исключение из членов организации на основании личного заявления, для остальных — предусматривается деятельность без фиксации членства.</w:t>
      </w:r>
    </w:p>
    <w:p w:rsid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2.</w:t>
      </w:r>
      <w:r w:rsidR="00856D80" w:rsidRPr="00856D80">
        <w:rPr>
          <w:sz w:val="28"/>
          <w:szCs w:val="28"/>
          <w:lang w:eastAsia="ru-RU"/>
        </w:rPr>
        <w:t>6. Членами указанного детского (молодежного) объединения могут быть учащиеся, проживающие на близлежащей территории, но не являющиеся учащимися данного образовательного учреждения (на условиях, оговоренных в уставе).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</w:p>
    <w:p w:rsidR="00856D80" w:rsidRPr="00511F86" w:rsidRDefault="00856D80" w:rsidP="000150DD">
      <w:pPr>
        <w:pStyle w:val="a5"/>
        <w:numPr>
          <w:ilvl w:val="0"/>
          <w:numId w:val="1"/>
        </w:numPr>
        <w:spacing w:before="150" w:after="30"/>
        <w:ind w:left="-142" w:firstLine="0"/>
        <w:jc w:val="center"/>
        <w:outlineLvl w:val="2"/>
        <w:rPr>
          <w:b/>
          <w:bCs/>
          <w:sz w:val="28"/>
          <w:szCs w:val="28"/>
          <w:lang w:eastAsia="ru-RU"/>
        </w:rPr>
      </w:pPr>
      <w:r w:rsidRPr="00511F86">
        <w:rPr>
          <w:b/>
          <w:bCs/>
          <w:sz w:val="28"/>
          <w:szCs w:val="28"/>
          <w:lang w:eastAsia="ru-RU"/>
        </w:rPr>
        <w:t>Права и обязанности детских (молодежных) общественных объединений</w:t>
      </w:r>
    </w:p>
    <w:p w:rsidR="00856D80" w:rsidRPr="00856D80" w:rsidRDefault="00856D80" w:rsidP="000150DD">
      <w:pPr>
        <w:spacing w:before="150" w:after="30"/>
        <w:ind w:left="-142"/>
        <w:outlineLvl w:val="2"/>
        <w:rPr>
          <w:b/>
          <w:bCs/>
          <w:sz w:val="28"/>
          <w:szCs w:val="28"/>
          <w:lang w:eastAsia="ru-RU"/>
        </w:rPr>
      </w:pPr>
    </w:p>
    <w:p w:rsid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3.</w:t>
      </w:r>
      <w:r w:rsidR="00856D80" w:rsidRPr="00856D80">
        <w:rPr>
          <w:sz w:val="28"/>
          <w:szCs w:val="28"/>
          <w:lang w:eastAsia="ru-RU"/>
        </w:rPr>
        <w:t xml:space="preserve">1. Взаимоотношения с руководством </w:t>
      </w:r>
      <w:r w:rsidR="008021D9">
        <w:rPr>
          <w:sz w:val="28"/>
          <w:szCs w:val="28"/>
          <w:lang w:eastAsia="ru-RU"/>
        </w:rPr>
        <w:t>учебных заведений строятся на основе взаимного доверия</w:t>
      </w:r>
      <w:r w:rsidR="00856D80" w:rsidRPr="00856D80">
        <w:rPr>
          <w:sz w:val="28"/>
          <w:szCs w:val="28"/>
          <w:lang w:eastAsia="ru-RU"/>
        </w:rPr>
        <w:t xml:space="preserve">. При этом права и обязанности детского (молодежного) общественного объединения и его членов, а также права и обязанности руководства </w:t>
      </w:r>
      <w:r w:rsidR="008021D9">
        <w:rPr>
          <w:sz w:val="28"/>
          <w:szCs w:val="28"/>
          <w:lang w:eastAsia="ru-RU"/>
        </w:rPr>
        <w:t>учебного заведения</w:t>
      </w:r>
      <w:r w:rsidR="00856D80" w:rsidRPr="00856D80">
        <w:rPr>
          <w:sz w:val="28"/>
          <w:szCs w:val="28"/>
          <w:lang w:eastAsia="ru-RU"/>
        </w:rPr>
        <w:t xml:space="preserve"> в отношении объединения и его членов оговариваются в уставе объединения либо в отдельном договоре. Такими правами и обязанностями могут быть: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0150DD">
        <w:rPr>
          <w:sz w:val="28"/>
          <w:szCs w:val="28"/>
          <w:lang w:eastAsia="ru-RU"/>
        </w:rPr>
        <w:t>3.</w:t>
      </w:r>
      <w:r w:rsidR="00856D80" w:rsidRPr="00856D80">
        <w:rPr>
          <w:sz w:val="28"/>
          <w:szCs w:val="28"/>
          <w:lang w:eastAsia="ru-RU"/>
        </w:rPr>
        <w:t>1.1. Для объединения:</w:t>
      </w:r>
    </w:p>
    <w:p w:rsid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 xml:space="preserve">— участие в общественной жизни </w:t>
      </w:r>
      <w:r w:rsidR="008021D9">
        <w:rPr>
          <w:sz w:val="28"/>
          <w:szCs w:val="28"/>
          <w:lang w:eastAsia="ru-RU"/>
        </w:rPr>
        <w:t>учебного заведения и района (города)</w:t>
      </w:r>
      <w:r w:rsidRPr="00856D80">
        <w:rPr>
          <w:sz w:val="28"/>
          <w:szCs w:val="28"/>
          <w:lang w:eastAsia="ru-RU"/>
        </w:rPr>
        <w:t xml:space="preserve">, организация различных мероприятий самостоятельно или совместно с администрацией </w:t>
      </w:r>
      <w:r w:rsidR="008021D9">
        <w:rPr>
          <w:sz w:val="28"/>
          <w:szCs w:val="28"/>
          <w:lang w:eastAsia="ru-RU"/>
        </w:rPr>
        <w:t>учебного заведения</w:t>
      </w:r>
      <w:r w:rsidRPr="00856D80">
        <w:rPr>
          <w:sz w:val="28"/>
          <w:szCs w:val="28"/>
          <w:lang w:eastAsia="ru-RU"/>
        </w:rPr>
        <w:t xml:space="preserve">, выполнение части воспитательных или просветительских функций, отдельных практических задач по организации деятельности </w:t>
      </w:r>
      <w:r w:rsidR="008021D9">
        <w:rPr>
          <w:sz w:val="28"/>
          <w:szCs w:val="28"/>
          <w:lang w:eastAsia="ru-RU"/>
        </w:rPr>
        <w:t>учебного заведения</w:t>
      </w:r>
      <w:r w:rsidRPr="00856D80">
        <w:rPr>
          <w:sz w:val="28"/>
          <w:szCs w:val="28"/>
          <w:lang w:eastAsia="ru-RU"/>
        </w:rPr>
        <w:t>;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0150DD">
        <w:rPr>
          <w:sz w:val="28"/>
          <w:szCs w:val="28"/>
          <w:lang w:eastAsia="ru-RU"/>
        </w:rPr>
        <w:t>3.</w:t>
      </w:r>
      <w:r w:rsidR="00856D80" w:rsidRPr="00856D80">
        <w:rPr>
          <w:sz w:val="28"/>
          <w:szCs w:val="28"/>
          <w:lang w:eastAsia="ru-RU"/>
        </w:rPr>
        <w:t xml:space="preserve">1.2. Для администрации </w:t>
      </w:r>
      <w:r w:rsidR="008021D9">
        <w:rPr>
          <w:sz w:val="28"/>
          <w:szCs w:val="28"/>
          <w:lang w:eastAsia="ru-RU"/>
        </w:rPr>
        <w:t>учебного заведения</w:t>
      </w:r>
      <w:r w:rsidR="00856D80" w:rsidRPr="00856D80">
        <w:rPr>
          <w:sz w:val="28"/>
          <w:szCs w:val="28"/>
          <w:lang w:eastAsia="ru-RU"/>
        </w:rPr>
        <w:t>:</w:t>
      </w:r>
    </w:p>
    <w:p w:rsid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>— обеспечение объединения помещением для деятельности (полностью или на условиях временного пользования), организ</w:t>
      </w:r>
      <w:r>
        <w:rPr>
          <w:sz w:val="28"/>
          <w:szCs w:val="28"/>
          <w:lang w:eastAsia="ru-RU"/>
        </w:rPr>
        <w:t xml:space="preserve">ационное, информационное, методическое </w:t>
      </w:r>
      <w:r w:rsidRPr="00856D80">
        <w:rPr>
          <w:sz w:val="28"/>
          <w:szCs w:val="28"/>
          <w:lang w:eastAsia="ru-RU"/>
        </w:rPr>
        <w:t>содействие</w:t>
      </w:r>
      <w:r>
        <w:rPr>
          <w:sz w:val="28"/>
          <w:szCs w:val="28"/>
          <w:lang w:eastAsia="ru-RU"/>
        </w:rPr>
        <w:t xml:space="preserve"> и поощрительную форму</w:t>
      </w:r>
      <w:r w:rsidRPr="00856D80">
        <w:rPr>
          <w:sz w:val="28"/>
          <w:szCs w:val="28"/>
          <w:lang w:eastAsia="ru-RU"/>
        </w:rPr>
        <w:t xml:space="preserve"> в деятельности объединения.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3.</w:t>
      </w:r>
      <w:r w:rsidR="00856D80" w:rsidRPr="00856D80">
        <w:rPr>
          <w:sz w:val="28"/>
          <w:szCs w:val="28"/>
          <w:lang w:eastAsia="ru-RU"/>
        </w:rPr>
        <w:t>2. Детские (молодежные) общественные объединения, действующие в муниципальных образовательных учреждениях, имеют право: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lastRenderedPageBreak/>
        <w:t>— образовывать ассоциации (союзы), в том числе межшкольные;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>— вести любую деятельность, не запрещенную законодательством, в направлении достижения общих целей;</w:t>
      </w:r>
    </w:p>
    <w:p w:rsidR="00856D80" w:rsidRPr="00856D80" w:rsidRDefault="00856D80" w:rsidP="000150DD">
      <w:pPr>
        <w:ind w:left="-142"/>
        <w:jc w:val="both"/>
        <w:rPr>
          <w:sz w:val="28"/>
          <w:szCs w:val="28"/>
          <w:lang w:eastAsia="ru-RU"/>
        </w:rPr>
      </w:pPr>
      <w:r w:rsidRPr="00856D80">
        <w:rPr>
          <w:sz w:val="28"/>
          <w:szCs w:val="28"/>
          <w:lang w:eastAsia="ru-RU"/>
        </w:rPr>
        <w:t>— заключать договоры о сотрудничестве в достижении общих целей с другими объединениями (организациями) на условиях, предусмотренных законодательством.</w:t>
      </w:r>
    </w:p>
    <w:p w:rsidR="00856D80" w:rsidRPr="00856D80" w:rsidRDefault="00511F86" w:rsidP="000150DD">
      <w:pPr>
        <w:ind w:left="-142"/>
        <w:jc w:val="both"/>
        <w:rPr>
          <w:sz w:val="28"/>
          <w:szCs w:val="28"/>
          <w:lang w:eastAsia="ru-RU"/>
        </w:rPr>
      </w:pPr>
      <w:r w:rsidRPr="00511F86">
        <w:rPr>
          <w:sz w:val="28"/>
          <w:szCs w:val="28"/>
          <w:lang w:eastAsia="ru-RU"/>
        </w:rPr>
        <w:t>3.</w:t>
      </w:r>
      <w:r w:rsidR="00856D80" w:rsidRPr="00856D80">
        <w:rPr>
          <w:sz w:val="28"/>
          <w:szCs w:val="28"/>
          <w:lang w:eastAsia="ru-RU"/>
        </w:rPr>
        <w:t>3. Структурные подразделения органов местного самоуправления, ответственные за работу с молодежью (</w:t>
      </w:r>
      <w:r w:rsidR="008021D9">
        <w:rPr>
          <w:sz w:val="28"/>
          <w:szCs w:val="28"/>
          <w:lang w:eastAsia="ru-RU"/>
        </w:rPr>
        <w:t xml:space="preserve">Управление </w:t>
      </w:r>
      <w:r w:rsidR="00856D80" w:rsidRPr="00856D80">
        <w:rPr>
          <w:sz w:val="28"/>
          <w:szCs w:val="28"/>
          <w:lang w:eastAsia="ru-RU"/>
        </w:rPr>
        <w:t>образования</w:t>
      </w:r>
      <w:r w:rsidR="008021D9">
        <w:rPr>
          <w:sz w:val="28"/>
          <w:szCs w:val="28"/>
          <w:lang w:eastAsia="ru-RU"/>
        </w:rPr>
        <w:t xml:space="preserve"> Рузского муниципального района</w:t>
      </w:r>
      <w:r w:rsidR="00856D80" w:rsidRPr="00856D80">
        <w:rPr>
          <w:sz w:val="28"/>
          <w:szCs w:val="28"/>
          <w:lang w:eastAsia="ru-RU"/>
        </w:rPr>
        <w:t>,</w:t>
      </w:r>
      <w:r w:rsidR="008021D9">
        <w:rPr>
          <w:sz w:val="28"/>
          <w:szCs w:val="28"/>
          <w:lang w:eastAsia="ru-RU"/>
        </w:rPr>
        <w:t xml:space="preserve"> МАУ РМР</w:t>
      </w:r>
      <w:r w:rsidR="00856D80" w:rsidRPr="00856D80">
        <w:rPr>
          <w:sz w:val="28"/>
          <w:szCs w:val="28"/>
          <w:lang w:eastAsia="ru-RU"/>
        </w:rPr>
        <w:t xml:space="preserve"> </w:t>
      </w:r>
      <w:r w:rsidR="008021D9">
        <w:rPr>
          <w:sz w:val="28"/>
          <w:szCs w:val="28"/>
          <w:lang w:eastAsia="ru-RU"/>
        </w:rPr>
        <w:t>«Центр молодежных программ, развития туризма и информационной политики»</w:t>
      </w:r>
      <w:r w:rsidR="00856D80" w:rsidRPr="00856D80">
        <w:rPr>
          <w:sz w:val="28"/>
          <w:szCs w:val="28"/>
          <w:lang w:eastAsia="ru-RU"/>
        </w:rPr>
        <w:t xml:space="preserve">) ведут </w:t>
      </w:r>
      <w:r w:rsidR="00856D80">
        <w:rPr>
          <w:sz w:val="28"/>
          <w:szCs w:val="28"/>
          <w:lang w:eastAsia="ru-RU"/>
        </w:rPr>
        <w:t>координацию</w:t>
      </w:r>
      <w:r w:rsidR="00174938">
        <w:rPr>
          <w:sz w:val="28"/>
          <w:szCs w:val="28"/>
          <w:lang w:eastAsia="ru-RU"/>
        </w:rPr>
        <w:t>, ведение</w:t>
      </w:r>
      <w:r w:rsidR="00856D80">
        <w:rPr>
          <w:sz w:val="28"/>
          <w:szCs w:val="28"/>
          <w:lang w:eastAsia="ru-RU"/>
        </w:rPr>
        <w:t xml:space="preserve"> и </w:t>
      </w:r>
      <w:r w:rsidR="00856D80" w:rsidRPr="00856D80">
        <w:rPr>
          <w:sz w:val="28"/>
          <w:szCs w:val="28"/>
          <w:lang w:eastAsia="ru-RU"/>
        </w:rPr>
        <w:t xml:space="preserve">реестр детских (молодежных) объединений, действующих в </w:t>
      </w:r>
      <w:r w:rsidR="008021D9">
        <w:rPr>
          <w:sz w:val="28"/>
          <w:szCs w:val="28"/>
          <w:lang w:eastAsia="ru-RU"/>
        </w:rPr>
        <w:t>учебных заведения</w:t>
      </w:r>
      <w:r w:rsidR="004D7501">
        <w:rPr>
          <w:sz w:val="28"/>
          <w:szCs w:val="28"/>
          <w:lang w:eastAsia="ru-RU"/>
        </w:rPr>
        <w:t xml:space="preserve">х </w:t>
      </w:r>
      <w:r>
        <w:rPr>
          <w:sz w:val="28"/>
          <w:szCs w:val="28"/>
          <w:lang w:eastAsia="ru-RU"/>
        </w:rPr>
        <w:t>района</w:t>
      </w:r>
      <w:r w:rsidR="004D7501">
        <w:rPr>
          <w:sz w:val="28"/>
          <w:szCs w:val="28"/>
          <w:lang w:eastAsia="ru-RU"/>
        </w:rPr>
        <w:t>.</w:t>
      </w:r>
    </w:p>
    <w:p w:rsidR="006503DA" w:rsidRPr="00856D80" w:rsidRDefault="006503DA" w:rsidP="000150DD">
      <w:pPr>
        <w:ind w:left="-142"/>
        <w:rPr>
          <w:sz w:val="28"/>
          <w:szCs w:val="28"/>
        </w:rPr>
      </w:pPr>
    </w:p>
    <w:sectPr w:rsidR="006503DA" w:rsidRPr="00856D80" w:rsidSect="000150DD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C20BBB"/>
    <w:multiLevelType w:val="multilevel"/>
    <w:tmpl w:val="013CD83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97B"/>
    <w:rsid w:val="000150DD"/>
    <w:rsid w:val="0008497B"/>
    <w:rsid w:val="00174938"/>
    <w:rsid w:val="002406B7"/>
    <w:rsid w:val="00414DD1"/>
    <w:rsid w:val="004D7501"/>
    <w:rsid w:val="00511F86"/>
    <w:rsid w:val="006503DA"/>
    <w:rsid w:val="008021D9"/>
    <w:rsid w:val="00856D80"/>
    <w:rsid w:val="00CC5C1E"/>
    <w:rsid w:val="00DE582F"/>
    <w:rsid w:val="00DF4910"/>
    <w:rsid w:val="00F1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3D130-2E75-422B-AA68-B144022C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C1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56D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6D80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C5C1E"/>
    <w:pPr>
      <w:keepNext/>
      <w:widowControl w:val="0"/>
      <w:autoSpaceDE w:val="0"/>
      <w:autoSpaceDN w:val="0"/>
      <w:jc w:val="center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5C1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56D80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6D80"/>
    <w:rPr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6D80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856D80"/>
    <w:rPr>
      <w:b/>
      <w:bCs/>
    </w:rPr>
  </w:style>
  <w:style w:type="paragraph" w:styleId="a5">
    <w:name w:val="List Paragraph"/>
    <w:basedOn w:val="a"/>
    <w:uiPriority w:val="34"/>
    <w:qFormat/>
    <w:rsid w:val="00856D8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1F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1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Vityz Soft</Company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7</cp:revision>
  <cp:lastPrinted>2016-01-19T10:35:00Z</cp:lastPrinted>
  <dcterms:created xsi:type="dcterms:W3CDTF">2016-01-12T20:00:00Z</dcterms:created>
  <dcterms:modified xsi:type="dcterms:W3CDTF">2016-01-19T11:07:00Z</dcterms:modified>
</cp:coreProperties>
</file>