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2D" w:rsidRDefault="00E76F2D" w:rsidP="00E76F2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bookmarkStart w:id="0" w:name="_GoBack"/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2D" w:rsidRPr="00127D69" w:rsidRDefault="00E76F2D" w:rsidP="00E76F2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E76F2D" w:rsidRPr="00073460" w:rsidRDefault="00E76F2D" w:rsidP="00E76F2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073460">
        <w:rPr>
          <w:b/>
          <w:bCs/>
          <w:sz w:val="28"/>
          <w:szCs w:val="28"/>
        </w:rPr>
        <w:t>ГЛАВА РУЗСКОГО ГОРОДСКОГО ОКРУГА</w:t>
      </w:r>
    </w:p>
    <w:p w:rsidR="00E76F2D" w:rsidRPr="00073460" w:rsidRDefault="00E76F2D" w:rsidP="00E76F2D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E76F2D" w:rsidRPr="00461830" w:rsidRDefault="00E76F2D" w:rsidP="00E76F2D"/>
    <w:p w:rsidR="00E76F2D" w:rsidRDefault="00E76F2D" w:rsidP="00E76F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76F2D" w:rsidRPr="00461830" w:rsidRDefault="00E76F2D" w:rsidP="00E76F2D">
      <w:pPr>
        <w:jc w:val="center"/>
        <w:rPr>
          <w:b/>
          <w:sz w:val="40"/>
          <w:szCs w:val="40"/>
        </w:rPr>
      </w:pPr>
    </w:p>
    <w:p w:rsidR="00E76F2D" w:rsidRPr="00E76F2D" w:rsidRDefault="00E76F2D" w:rsidP="00E76F2D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>От</w:t>
      </w:r>
      <w:r>
        <w:rPr>
          <w:sz w:val="22"/>
          <w:szCs w:val="22"/>
        </w:rPr>
        <w:t xml:space="preserve">   </w:t>
      </w:r>
      <w:r w:rsidRPr="00127D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28.12.2018   </w:t>
      </w:r>
      <w:r w:rsidRPr="00127D6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4867</w:t>
      </w:r>
    </w:p>
    <w:p w:rsidR="00711CFB" w:rsidRDefault="00711CFB" w:rsidP="00C0730D">
      <w:pPr>
        <w:jc w:val="center"/>
        <w:rPr>
          <w:sz w:val="22"/>
          <w:szCs w:val="22"/>
        </w:rPr>
      </w:pPr>
    </w:p>
    <w:p w:rsidR="00711CFB" w:rsidRDefault="00711CFB" w:rsidP="00C0730D">
      <w:pPr>
        <w:jc w:val="center"/>
        <w:rPr>
          <w:sz w:val="22"/>
          <w:szCs w:val="22"/>
        </w:rPr>
      </w:pPr>
    </w:p>
    <w:p w:rsidR="00B03760" w:rsidRDefault="00C0730D" w:rsidP="00DD0F6F">
      <w:pPr>
        <w:jc w:val="center"/>
        <w:rPr>
          <w:b/>
          <w:sz w:val="28"/>
          <w:szCs w:val="28"/>
        </w:rPr>
      </w:pPr>
      <w:r w:rsidRPr="00C0730D">
        <w:rPr>
          <w:b/>
          <w:sz w:val="28"/>
          <w:szCs w:val="28"/>
        </w:rPr>
        <w:t>Об утверждении плана проверок подведомственных организаций</w:t>
      </w:r>
      <w:r w:rsidR="00DD0F6F">
        <w:rPr>
          <w:b/>
          <w:sz w:val="28"/>
          <w:szCs w:val="28"/>
        </w:rPr>
        <w:t xml:space="preserve"> Администрации Рузского городского округа</w:t>
      </w:r>
      <w:r w:rsidRPr="00C0730D">
        <w:rPr>
          <w:b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 </w:t>
      </w:r>
      <w:r w:rsidR="00DD0F6F" w:rsidRPr="00C0730D">
        <w:rPr>
          <w:b/>
          <w:sz w:val="28"/>
          <w:szCs w:val="28"/>
        </w:rPr>
        <w:t>на 2019 год</w:t>
      </w:r>
    </w:p>
    <w:p w:rsidR="00C0730D" w:rsidRDefault="00C0730D" w:rsidP="00C0730D">
      <w:pPr>
        <w:jc w:val="center"/>
        <w:rPr>
          <w:b/>
          <w:sz w:val="28"/>
          <w:szCs w:val="28"/>
        </w:rPr>
      </w:pPr>
    </w:p>
    <w:p w:rsidR="00C0730D" w:rsidRDefault="00C0730D" w:rsidP="008F5C3D">
      <w:pPr>
        <w:ind w:firstLine="709"/>
        <w:jc w:val="both"/>
        <w:rPr>
          <w:sz w:val="28"/>
          <w:szCs w:val="28"/>
        </w:rPr>
      </w:pPr>
      <w:r w:rsidRPr="00C0730D">
        <w:rPr>
          <w:sz w:val="28"/>
          <w:szCs w:val="28"/>
        </w:rPr>
        <w:t>В с</w:t>
      </w:r>
      <w:r>
        <w:rPr>
          <w:sz w:val="28"/>
          <w:szCs w:val="28"/>
        </w:rPr>
        <w:t>оответствии со статьей 353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Трудового кодекса Российской Федерации и на основании закона Московской области от 27.08.2018 №142/2018-ОЗ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F032E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F5C3D">
        <w:rPr>
          <w:sz w:val="28"/>
          <w:szCs w:val="28"/>
        </w:rPr>
        <w:t xml:space="preserve">руководствуясь Уставом Рузского городского округа, </w:t>
      </w:r>
      <w:r>
        <w:rPr>
          <w:sz w:val="28"/>
          <w:szCs w:val="28"/>
        </w:rPr>
        <w:t>постановляю</w:t>
      </w:r>
      <w:r w:rsidR="008F5C3D">
        <w:rPr>
          <w:sz w:val="28"/>
          <w:szCs w:val="28"/>
        </w:rPr>
        <w:t>:</w:t>
      </w:r>
    </w:p>
    <w:p w:rsidR="008F5C3D" w:rsidRPr="008F5C3D" w:rsidRDefault="008F5C3D" w:rsidP="008F5C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5C3D">
        <w:rPr>
          <w:sz w:val="28"/>
          <w:szCs w:val="28"/>
        </w:rPr>
        <w:t xml:space="preserve">Утвердить План проверок подведомственных организаций </w:t>
      </w:r>
      <w:r w:rsidR="00F032EF">
        <w:rPr>
          <w:sz w:val="28"/>
          <w:szCs w:val="28"/>
        </w:rPr>
        <w:t xml:space="preserve">Администрации Рузского городского округа </w:t>
      </w:r>
      <w:r w:rsidRPr="008F5C3D"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  <w:r w:rsidRPr="008F5C3D">
        <w:rPr>
          <w:b/>
          <w:sz w:val="28"/>
          <w:szCs w:val="28"/>
        </w:rPr>
        <w:t xml:space="preserve"> </w:t>
      </w:r>
      <w:r w:rsidR="00F032EF" w:rsidRPr="008F5C3D">
        <w:rPr>
          <w:sz w:val="28"/>
          <w:szCs w:val="28"/>
        </w:rPr>
        <w:t xml:space="preserve">на 2019 год </w:t>
      </w:r>
      <w:r w:rsidRPr="008F5C3D">
        <w:rPr>
          <w:sz w:val="28"/>
          <w:szCs w:val="28"/>
        </w:rPr>
        <w:t>(прилагается).</w:t>
      </w:r>
    </w:p>
    <w:p w:rsidR="00C0730D" w:rsidRDefault="008F5C3D" w:rsidP="008F5C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5C3D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в газете «Красное знамя» и разместить на официальном сайте Рузского городского округа в сети «Интернет».</w:t>
      </w:r>
    </w:p>
    <w:p w:rsidR="008F5C3D" w:rsidRDefault="008F5C3D" w:rsidP="008F5C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34510">
        <w:rPr>
          <w:sz w:val="28"/>
          <w:szCs w:val="28"/>
        </w:rPr>
        <w:t>П</w:t>
      </w:r>
      <w:r>
        <w:rPr>
          <w:sz w:val="28"/>
          <w:szCs w:val="28"/>
        </w:rPr>
        <w:t xml:space="preserve">ервого заместителя главы Администрации Рузского городского округа Шведова Д.В. </w:t>
      </w:r>
    </w:p>
    <w:p w:rsidR="008F5C3D" w:rsidRDefault="008F5C3D" w:rsidP="008F5C3D">
      <w:pPr>
        <w:tabs>
          <w:tab w:val="left" w:pos="1134"/>
        </w:tabs>
        <w:jc w:val="both"/>
        <w:rPr>
          <w:sz w:val="28"/>
          <w:szCs w:val="28"/>
        </w:rPr>
      </w:pPr>
    </w:p>
    <w:p w:rsidR="008F5C3D" w:rsidRDefault="008F5C3D" w:rsidP="008F5C3D">
      <w:pPr>
        <w:tabs>
          <w:tab w:val="left" w:pos="1134"/>
        </w:tabs>
        <w:jc w:val="both"/>
        <w:rPr>
          <w:sz w:val="28"/>
          <w:szCs w:val="28"/>
        </w:rPr>
      </w:pPr>
    </w:p>
    <w:p w:rsidR="008F5C3D" w:rsidRDefault="008F5C3D" w:rsidP="008F5C3D">
      <w:p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0100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701008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округа                                     </w:t>
      </w:r>
      <w:r w:rsidR="0070100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Т.С. </w:t>
      </w:r>
      <w:proofErr w:type="spellStart"/>
      <w:r>
        <w:rPr>
          <w:sz w:val="28"/>
          <w:szCs w:val="28"/>
        </w:rPr>
        <w:t>Витушева</w:t>
      </w:r>
      <w:proofErr w:type="spellEnd"/>
    </w:p>
    <w:bookmarkEnd w:id="0"/>
    <w:p w:rsidR="00027C4B" w:rsidRDefault="00027C4B" w:rsidP="00027C4B">
      <w:pPr>
        <w:tabs>
          <w:tab w:val="left" w:pos="1134"/>
        </w:tabs>
        <w:jc w:val="both"/>
        <w:rPr>
          <w:sz w:val="28"/>
          <w:szCs w:val="28"/>
        </w:rPr>
      </w:pPr>
    </w:p>
    <w:p w:rsidR="00027C4B" w:rsidRDefault="00027C4B" w:rsidP="00027C4B">
      <w:pPr>
        <w:tabs>
          <w:tab w:val="left" w:pos="1134"/>
        </w:tabs>
        <w:jc w:val="both"/>
        <w:rPr>
          <w:sz w:val="28"/>
          <w:szCs w:val="28"/>
        </w:rPr>
      </w:pPr>
    </w:p>
    <w:p w:rsidR="006B7E56" w:rsidRDefault="006B7E56" w:rsidP="00027C4B">
      <w:pPr>
        <w:tabs>
          <w:tab w:val="left" w:pos="1134"/>
        </w:tabs>
        <w:jc w:val="both"/>
        <w:rPr>
          <w:sz w:val="28"/>
          <w:szCs w:val="28"/>
        </w:rPr>
      </w:pPr>
    </w:p>
    <w:p w:rsidR="006B7E56" w:rsidRDefault="006B7E56" w:rsidP="00027C4B">
      <w:pPr>
        <w:tabs>
          <w:tab w:val="left" w:pos="1134"/>
        </w:tabs>
        <w:jc w:val="both"/>
        <w:rPr>
          <w:sz w:val="28"/>
          <w:szCs w:val="28"/>
        </w:rPr>
      </w:pPr>
    </w:p>
    <w:p w:rsidR="006B7E56" w:rsidRDefault="006B7E56" w:rsidP="00027C4B">
      <w:pPr>
        <w:tabs>
          <w:tab w:val="left" w:pos="1134"/>
        </w:tabs>
        <w:jc w:val="both"/>
        <w:rPr>
          <w:sz w:val="28"/>
          <w:szCs w:val="28"/>
        </w:rPr>
      </w:pPr>
    </w:p>
    <w:p w:rsidR="006B7E56" w:rsidRDefault="006B7E56" w:rsidP="00027C4B">
      <w:pPr>
        <w:tabs>
          <w:tab w:val="left" w:pos="1134"/>
        </w:tabs>
        <w:jc w:val="both"/>
        <w:rPr>
          <w:sz w:val="28"/>
          <w:szCs w:val="28"/>
        </w:rPr>
      </w:pPr>
    </w:p>
    <w:p w:rsidR="006B7E56" w:rsidRDefault="006B7E56" w:rsidP="00027C4B">
      <w:pPr>
        <w:tabs>
          <w:tab w:val="left" w:pos="1134"/>
        </w:tabs>
        <w:jc w:val="both"/>
        <w:rPr>
          <w:sz w:val="28"/>
          <w:szCs w:val="28"/>
        </w:rPr>
      </w:pPr>
    </w:p>
    <w:p w:rsidR="006B7E56" w:rsidRDefault="006B7E56" w:rsidP="00027C4B">
      <w:pPr>
        <w:tabs>
          <w:tab w:val="left" w:pos="1134"/>
        </w:tabs>
        <w:jc w:val="both"/>
        <w:rPr>
          <w:sz w:val="28"/>
          <w:szCs w:val="28"/>
        </w:rPr>
      </w:pPr>
    </w:p>
    <w:p w:rsidR="006B7E56" w:rsidRDefault="006B7E56" w:rsidP="006B7E56">
      <w:pPr>
        <w:ind w:left="9781" w:hanging="142"/>
        <w:rPr>
          <w:sz w:val="28"/>
          <w:szCs w:val="28"/>
        </w:rPr>
        <w:sectPr w:rsidR="006B7E56" w:rsidSect="006B7E56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6B7E56" w:rsidRDefault="006B7E56" w:rsidP="006B7E56">
      <w:pPr>
        <w:ind w:left="9781" w:hanging="142"/>
        <w:rPr>
          <w:sz w:val="28"/>
          <w:szCs w:val="28"/>
        </w:rPr>
      </w:pPr>
      <w:r w:rsidRPr="00946DD5">
        <w:rPr>
          <w:sz w:val="28"/>
          <w:szCs w:val="28"/>
        </w:rPr>
        <w:lastRenderedPageBreak/>
        <w:t>УТВЕРЖДЁН</w:t>
      </w:r>
    </w:p>
    <w:p w:rsidR="006B7E56" w:rsidRDefault="006B7E56" w:rsidP="006B7E56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Рузского городского округа </w:t>
      </w:r>
    </w:p>
    <w:p w:rsidR="006B7E56" w:rsidRDefault="006B7E56" w:rsidP="006B7E56">
      <w:pPr>
        <w:tabs>
          <w:tab w:val="left" w:pos="10305"/>
        </w:tabs>
        <w:ind w:left="9781" w:hanging="142"/>
        <w:rPr>
          <w:sz w:val="28"/>
          <w:szCs w:val="28"/>
        </w:rPr>
      </w:pPr>
      <w:r>
        <w:rPr>
          <w:sz w:val="28"/>
          <w:szCs w:val="28"/>
        </w:rPr>
        <w:t>от 28.12.2018    № 4267</w:t>
      </w:r>
    </w:p>
    <w:p w:rsidR="006B7E56" w:rsidRPr="002800C3" w:rsidRDefault="006B7E56" w:rsidP="006B7E56">
      <w:pPr>
        <w:tabs>
          <w:tab w:val="left" w:pos="8931"/>
        </w:tabs>
        <w:ind w:firstLine="709"/>
        <w:rPr>
          <w:sz w:val="28"/>
          <w:szCs w:val="28"/>
        </w:rPr>
      </w:pPr>
    </w:p>
    <w:p w:rsidR="006B7E56" w:rsidRDefault="006B7E56" w:rsidP="006B7E56">
      <w:pPr>
        <w:tabs>
          <w:tab w:val="left" w:pos="8931"/>
        </w:tabs>
        <w:ind w:firstLine="709"/>
        <w:jc w:val="center"/>
        <w:rPr>
          <w:b/>
          <w:sz w:val="28"/>
          <w:szCs w:val="28"/>
        </w:rPr>
      </w:pPr>
      <w:r w:rsidRPr="00F835B7">
        <w:rPr>
          <w:b/>
          <w:sz w:val="28"/>
          <w:szCs w:val="28"/>
        </w:rPr>
        <w:t xml:space="preserve">План проверок </w:t>
      </w:r>
    </w:p>
    <w:p w:rsidR="006B7E56" w:rsidRPr="00F835B7" w:rsidRDefault="006B7E56" w:rsidP="006B7E56">
      <w:pPr>
        <w:tabs>
          <w:tab w:val="left" w:pos="8931"/>
        </w:tabs>
        <w:ind w:firstLine="709"/>
        <w:jc w:val="center"/>
        <w:rPr>
          <w:b/>
          <w:sz w:val="28"/>
          <w:szCs w:val="28"/>
        </w:rPr>
      </w:pPr>
      <w:r w:rsidRPr="00F835B7">
        <w:rPr>
          <w:b/>
          <w:sz w:val="28"/>
          <w:szCs w:val="28"/>
        </w:rPr>
        <w:t xml:space="preserve">подведомственных организаций </w:t>
      </w:r>
      <w:r>
        <w:rPr>
          <w:b/>
          <w:sz w:val="28"/>
          <w:szCs w:val="28"/>
        </w:rPr>
        <w:t xml:space="preserve">Администрации Рузского городского округа </w:t>
      </w:r>
      <w:r w:rsidRPr="00F835B7">
        <w:rPr>
          <w:b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 на 2019 год</w:t>
      </w:r>
    </w:p>
    <w:p w:rsidR="006B7E56" w:rsidRDefault="006B7E56" w:rsidP="006B7E56">
      <w:pPr>
        <w:jc w:val="center"/>
        <w:rPr>
          <w:sz w:val="28"/>
          <w:szCs w:val="28"/>
        </w:rPr>
      </w:pPr>
    </w:p>
    <w:tbl>
      <w:tblPr>
        <w:tblStyle w:val="a7"/>
        <w:tblW w:w="500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3"/>
        <w:gridCol w:w="1731"/>
        <w:gridCol w:w="1534"/>
        <w:gridCol w:w="1542"/>
        <w:gridCol w:w="2002"/>
        <w:gridCol w:w="1719"/>
        <w:gridCol w:w="1510"/>
        <w:gridCol w:w="1213"/>
        <w:gridCol w:w="774"/>
        <w:gridCol w:w="1145"/>
        <w:gridCol w:w="965"/>
        <w:gridCol w:w="9"/>
      </w:tblGrid>
      <w:tr w:rsidR="006B7E56" w:rsidTr="00F606E7">
        <w:trPr>
          <w:gridAfter w:val="1"/>
          <w:wAfter w:w="3" w:type="pct"/>
          <w:trHeight w:val="1074"/>
        </w:trPr>
        <w:tc>
          <w:tcPr>
            <w:tcW w:w="195" w:type="pct"/>
            <w:vMerge w:val="restar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№ п/п</w:t>
            </w:r>
          </w:p>
        </w:tc>
        <w:tc>
          <w:tcPr>
            <w:tcW w:w="588" w:type="pct"/>
            <w:vMerge w:val="restar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Наименование юридического лица, деятельность которого подлежит проверке</w:t>
            </w:r>
          </w:p>
        </w:tc>
        <w:tc>
          <w:tcPr>
            <w:tcW w:w="1045" w:type="pct"/>
            <w:gridSpan w:val="2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Адреса</w:t>
            </w:r>
          </w:p>
        </w:tc>
        <w:tc>
          <w:tcPr>
            <w:tcW w:w="680" w:type="pct"/>
            <w:vMerge w:val="restar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584" w:type="pct"/>
            <w:vMerge w:val="restar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513" w:type="pct"/>
            <w:vMerge w:val="restar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Цель проведения проверки</w:t>
            </w:r>
          </w:p>
        </w:tc>
        <w:tc>
          <w:tcPr>
            <w:tcW w:w="675" w:type="pct"/>
            <w:gridSpan w:val="2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389" w:type="pc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Дата проведения проверки (месяц)</w:t>
            </w:r>
          </w:p>
        </w:tc>
        <w:tc>
          <w:tcPr>
            <w:tcW w:w="328" w:type="pct"/>
          </w:tcPr>
          <w:p w:rsidR="006B7E56" w:rsidRPr="00AF684A" w:rsidRDefault="006B7E56" w:rsidP="00F606E7">
            <w:pPr>
              <w:ind w:left="1" w:hanging="1"/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Форма проведения проверки</w:t>
            </w:r>
          </w:p>
        </w:tc>
      </w:tr>
      <w:tr w:rsidR="006B7E56" w:rsidTr="00F606E7">
        <w:trPr>
          <w:trHeight w:val="322"/>
        </w:trPr>
        <w:tc>
          <w:tcPr>
            <w:tcW w:w="195" w:type="pct"/>
            <w:vMerge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pct"/>
            <w:vMerge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место нахождения юридического лица</w:t>
            </w:r>
          </w:p>
        </w:tc>
        <w:tc>
          <w:tcPr>
            <w:tcW w:w="524" w:type="pc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место фактического осуществления деятельности юридического лица</w:t>
            </w:r>
          </w:p>
        </w:tc>
        <w:tc>
          <w:tcPr>
            <w:tcW w:w="680" w:type="pct"/>
            <w:vMerge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" w:type="pct"/>
            <w:vMerge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дата государственной регистрации юридического лица</w:t>
            </w:r>
          </w:p>
        </w:tc>
        <w:tc>
          <w:tcPr>
            <w:tcW w:w="263" w:type="pc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  <w:r w:rsidRPr="00AF684A">
              <w:rPr>
                <w:sz w:val="26"/>
                <w:szCs w:val="26"/>
              </w:rPr>
              <w:t>дата окончания последней проверки</w:t>
            </w:r>
          </w:p>
        </w:tc>
        <w:tc>
          <w:tcPr>
            <w:tcW w:w="389" w:type="pct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1" w:type="pct"/>
            <w:gridSpan w:val="2"/>
          </w:tcPr>
          <w:p w:rsidR="006B7E56" w:rsidRPr="00AF684A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</w:tr>
      <w:tr w:rsidR="006B7E56" w:rsidTr="00F606E7">
        <w:tc>
          <w:tcPr>
            <w:tcW w:w="195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1</w:t>
            </w:r>
          </w:p>
        </w:tc>
        <w:tc>
          <w:tcPr>
            <w:tcW w:w="588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2</w:t>
            </w:r>
          </w:p>
        </w:tc>
        <w:tc>
          <w:tcPr>
            <w:tcW w:w="521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3</w:t>
            </w:r>
          </w:p>
        </w:tc>
        <w:tc>
          <w:tcPr>
            <w:tcW w:w="524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4</w:t>
            </w:r>
          </w:p>
        </w:tc>
        <w:tc>
          <w:tcPr>
            <w:tcW w:w="680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5</w:t>
            </w:r>
          </w:p>
        </w:tc>
        <w:tc>
          <w:tcPr>
            <w:tcW w:w="584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6</w:t>
            </w:r>
          </w:p>
        </w:tc>
        <w:tc>
          <w:tcPr>
            <w:tcW w:w="51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7</w:t>
            </w:r>
          </w:p>
        </w:tc>
        <w:tc>
          <w:tcPr>
            <w:tcW w:w="412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8</w:t>
            </w:r>
          </w:p>
        </w:tc>
        <w:tc>
          <w:tcPr>
            <w:tcW w:w="26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9</w:t>
            </w:r>
          </w:p>
        </w:tc>
        <w:tc>
          <w:tcPr>
            <w:tcW w:w="389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10</w:t>
            </w:r>
          </w:p>
        </w:tc>
        <w:tc>
          <w:tcPr>
            <w:tcW w:w="331" w:type="pct"/>
            <w:gridSpan w:val="2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11</w:t>
            </w:r>
          </w:p>
        </w:tc>
      </w:tr>
      <w:tr w:rsidR="006B7E56" w:rsidTr="00F606E7">
        <w:tc>
          <w:tcPr>
            <w:tcW w:w="195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1.</w:t>
            </w:r>
          </w:p>
        </w:tc>
        <w:tc>
          <w:tcPr>
            <w:tcW w:w="588" w:type="pct"/>
          </w:tcPr>
          <w:p w:rsidR="006B7E56" w:rsidRPr="005D031E" w:rsidRDefault="006B7E56" w:rsidP="00F606E7">
            <w:pPr>
              <w:ind w:left="-32"/>
              <w:jc w:val="center"/>
              <w:rPr>
                <w:color w:val="000000"/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</w:t>
            </w:r>
            <w:r w:rsidRPr="005D031E">
              <w:rPr>
                <w:color w:val="000000"/>
                <w:sz w:val="26"/>
                <w:szCs w:val="26"/>
              </w:rPr>
              <w:lastRenderedPageBreak/>
              <w:t>учреждение "Детский сад №1"</w:t>
            </w:r>
          </w:p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143103, Московская область, город Руза, улица Новая,  6</w:t>
            </w:r>
          </w:p>
        </w:tc>
        <w:tc>
          <w:tcPr>
            <w:tcW w:w="524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143103, Московская область, город Руза, улица Новая, 6</w:t>
            </w:r>
          </w:p>
        </w:tc>
        <w:tc>
          <w:tcPr>
            <w:tcW w:w="680" w:type="pct"/>
          </w:tcPr>
          <w:p w:rsidR="006B7E56" w:rsidRPr="005D031E" w:rsidRDefault="006B7E56" w:rsidP="00F606E7">
            <w:pPr>
              <w:ind w:hanging="109"/>
              <w:jc w:val="center"/>
              <w:rPr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1035011650728</w:t>
            </w:r>
          </w:p>
        </w:tc>
        <w:tc>
          <w:tcPr>
            <w:tcW w:w="584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</w:rPr>
              <w:t>5075010453</w:t>
            </w:r>
          </w:p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 xml:space="preserve">Проверка соблюдения трудового законодательства и </w:t>
            </w:r>
            <w:r w:rsidRPr="005D031E">
              <w:rPr>
                <w:sz w:val="26"/>
                <w:szCs w:val="26"/>
              </w:rPr>
              <w:lastRenderedPageBreak/>
              <w:t>иных нормативных правовых актов</w:t>
            </w:r>
          </w:p>
        </w:tc>
        <w:tc>
          <w:tcPr>
            <w:tcW w:w="412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lastRenderedPageBreak/>
              <w:t>17.09.</w:t>
            </w:r>
          </w:p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1999</w:t>
            </w:r>
          </w:p>
        </w:tc>
        <w:tc>
          <w:tcPr>
            <w:tcW w:w="26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март 2019 г.</w:t>
            </w:r>
          </w:p>
        </w:tc>
        <w:tc>
          <w:tcPr>
            <w:tcW w:w="331" w:type="pct"/>
            <w:gridSpan w:val="2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документарная (выездная)</w:t>
            </w:r>
          </w:p>
        </w:tc>
      </w:tr>
      <w:tr w:rsidR="006B7E56" w:rsidTr="00F606E7">
        <w:tc>
          <w:tcPr>
            <w:tcW w:w="195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88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Муниципальное казенное учреждение "Многофункциональный центр предоставления государственных и  муниципальных услуг населению Рузского городского округа"</w:t>
            </w:r>
          </w:p>
        </w:tc>
        <w:tc>
          <w:tcPr>
            <w:tcW w:w="521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143103, Московская область, город Руза, Федеративная улица, дом 23 строение 1</w:t>
            </w:r>
          </w:p>
        </w:tc>
        <w:tc>
          <w:tcPr>
            <w:tcW w:w="524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143103, Московская область, город Руза, Федеративная улица, дом 23 строение 1</w:t>
            </w:r>
          </w:p>
        </w:tc>
        <w:tc>
          <w:tcPr>
            <w:tcW w:w="680" w:type="pct"/>
          </w:tcPr>
          <w:p w:rsidR="006B7E56" w:rsidRPr="005D031E" w:rsidRDefault="006B7E56" w:rsidP="00F606E7">
            <w:pPr>
              <w:ind w:right="-105"/>
              <w:jc w:val="center"/>
              <w:rPr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1135075001104</w:t>
            </w:r>
          </w:p>
        </w:tc>
        <w:tc>
          <w:tcPr>
            <w:tcW w:w="584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</w:rPr>
              <w:t>5075024456</w:t>
            </w:r>
          </w:p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Проверка соблюдения трудового законодательства и иных нормативных правовых актов</w:t>
            </w:r>
          </w:p>
        </w:tc>
        <w:tc>
          <w:tcPr>
            <w:tcW w:w="412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13.05. 2013</w:t>
            </w:r>
          </w:p>
        </w:tc>
        <w:tc>
          <w:tcPr>
            <w:tcW w:w="26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 xml:space="preserve">июнь 2019 г. </w:t>
            </w:r>
          </w:p>
        </w:tc>
        <w:tc>
          <w:tcPr>
            <w:tcW w:w="331" w:type="pct"/>
            <w:gridSpan w:val="2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документарная (выездная)</w:t>
            </w:r>
          </w:p>
        </w:tc>
      </w:tr>
      <w:tr w:rsidR="006B7E56" w:rsidTr="00F606E7">
        <w:tc>
          <w:tcPr>
            <w:tcW w:w="195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3.</w:t>
            </w:r>
          </w:p>
        </w:tc>
        <w:tc>
          <w:tcPr>
            <w:tcW w:w="588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</w:rPr>
              <w:t>Муниципальное автономное учреждение культуры Рузского городского округа "Рузский краеведческий музей"</w:t>
            </w:r>
          </w:p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143103, Московская область, город Руза, площадь Партизан, 14</w:t>
            </w:r>
          </w:p>
        </w:tc>
        <w:tc>
          <w:tcPr>
            <w:tcW w:w="524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143103, Московская область, город Руза, площадь Партизан, 14</w:t>
            </w:r>
          </w:p>
        </w:tc>
        <w:tc>
          <w:tcPr>
            <w:tcW w:w="680" w:type="pct"/>
          </w:tcPr>
          <w:p w:rsidR="006B7E56" w:rsidRPr="005D031E" w:rsidRDefault="006B7E56" w:rsidP="00F606E7">
            <w:pPr>
              <w:ind w:right="-105"/>
              <w:jc w:val="center"/>
              <w:rPr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1035011658813</w:t>
            </w:r>
          </w:p>
        </w:tc>
        <w:tc>
          <w:tcPr>
            <w:tcW w:w="584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</w:rPr>
              <w:t>5075017025</w:t>
            </w:r>
          </w:p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Проверка соблюдения трудового законодательства и иных нормативных правовых актов</w:t>
            </w:r>
          </w:p>
        </w:tc>
        <w:tc>
          <w:tcPr>
            <w:tcW w:w="412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21.08. 2003</w:t>
            </w:r>
          </w:p>
        </w:tc>
        <w:tc>
          <w:tcPr>
            <w:tcW w:w="26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август 2019 г.</w:t>
            </w:r>
          </w:p>
        </w:tc>
        <w:tc>
          <w:tcPr>
            <w:tcW w:w="331" w:type="pct"/>
            <w:gridSpan w:val="2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документарная (выездная)</w:t>
            </w:r>
          </w:p>
        </w:tc>
      </w:tr>
      <w:tr w:rsidR="006B7E56" w:rsidTr="00F606E7">
        <w:tc>
          <w:tcPr>
            <w:tcW w:w="195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88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</w:rPr>
              <w:t>Муниципальная автономная общеобразовательная организация "Средняя общеобразовательная школа №3 г. Рузы"</w:t>
            </w:r>
          </w:p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143103, Московская область, город Руза, Волоколамское шоссе, 4</w:t>
            </w:r>
          </w:p>
        </w:tc>
        <w:tc>
          <w:tcPr>
            <w:tcW w:w="524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143103, Московская область, город Руза, Волоколамское шоссе, 4</w:t>
            </w:r>
          </w:p>
        </w:tc>
        <w:tc>
          <w:tcPr>
            <w:tcW w:w="680" w:type="pct"/>
          </w:tcPr>
          <w:p w:rsidR="006B7E56" w:rsidRPr="005D031E" w:rsidRDefault="006B7E56" w:rsidP="00F606E7">
            <w:pPr>
              <w:ind w:right="-105"/>
              <w:jc w:val="center"/>
              <w:rPr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  <w:shd w:val="clear" w:color="auto" w:fill="FFFFFF"/>
              </w:rPr>
              <w:t>1035011652785</w:t>
            </w:r>
          </w:p>
        </w:tc>
        <w:tc>
          <w:tcPr>
            <w:tcW w:w="584" w:type="pct"/>
          </w:tcPr>
          <w:p w:rsidR="006B7E56" w:rsidRPr="005D031E" w:rsidRDefault="006B7E56" w:rsidP="00F606E7">
            <w:pPr>
              <w:jc w:val="center"/>
              <w:rPr>
                <w:color w:val="000000"/>
                <w:sz w:val="26"/>
                <w:szCs w:val="26"/>
              </w:rPr>
            </w:pPr>
            <w:r w:rsidRPr="005D031E">
              <w:rPr>
                <w:color w:val="000000"/>
                <w:sz w:val="26"/>
                <w:szCs w:val="26"/>
              </w:rPr>
              <w:t>5075010630</w:t>
            </w:r>
          </w:p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Проверка соблюдения трудового законодательства и иных нормативных правовых актов</w:t>
            </w:r>
          </w:p>
        </w:tc>
        <w:tc>
          <w:tcPr>
            <w:tcW w:w="412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 xml:space="preserve">20.12. 2001 </w:t>
            </w:r>
          </w:p>
        </w:tc>
        <w:tc>
          <w:tcPr>
            <w:tcW w:w="263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декабрь 2019 г.</w:t>
            </w:r>
          </w:p>
        </w:tc>
        <w:tc>
          <w:tcPr>
            <w:tcW w:w="331" w:type="pct"/>
            <w:gridSpan w:val="2"/>
          </w:tcPr>
          <w:p w:rsidR="006B7E56" w:rsidRPr="005D031E" w:rsidRDefault="006B7E56" w:rsidP="00F606E7">
            <w:pPr>
              <w:jc w:val="center"/>
              <w:rPr>
                <w:sz w:val="26"/>
                <w:szCs w:val="26"/>
              </w:rPr>
            </w:pPr>
            <w:r w:rsidRPr="005D031E">
              <w:rPr>
                <w:sz w:val="26"/>
                <w:szCs w:val="26"/>
              </w:rPr>
              <w:t>документарная (выездная)</w:t>
            </w:r>
          </w:p>
        </w:tc>
      </w:tr>
    </w:tbl>
    <w:p w:rsidR="006B7E56" w:rsidRDefault="006B7E56" w:rsidP="006B7E56">
      <w:pPr>
        <w:tabs>
          <w:tab w:val="left" w:pos="10305"/>
        </w:tabs>
        <w:rPr>
          <w:sz w:val="28"/>
          <w:szCs w:val="28"/>
        </w:rPr>
        <w:sectPr w:rsidR="006B7E56" w:rsidSect="006B7E56"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</w:p>
    <w:p w:rsidR="006B7E56" w:rsidRPr="002800C3" w:rsidRDefault="006B7E56" w:rsidP="006B7E56">
      <w:pPr>
        <w:tabs>
          <w:tab w:val="left" w:pos="10305"/>
        </w:tabs>
        <w:rPr>
          <w:sz w:val="28"/>
          <w:szCs w:val="28"/>
        </w:rPr>
      </w:pPr>
    </w:p>
    <w:p w:rsidR="006B7E56" w:rsidRDefault="006B7E56" w:rsidP="00027C4B">
      <w:pPr>
        <w:tabs>
          <w:tab w:val="left" w:pos="1134"/>
        </w:tabs>
        <w:jc w:val="both"/>
        <w:rPr>
          <w:sz w:val="28"/>
          <w:szCs w:val="28"/>
        </w:rPr>
      </w:pPr>
    </w:p>
    <w:sectPr w:rsidR="006B7E56" w:rsidSect="006B7E56">
      <w:pgSz w:w="16838" w:h="11906" w:orient="landscape"/>
      <w:pgMar w:top="1701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2C70"/>
    <w:multiLevelType w:val="hybridMultilevel"/>
    <w:tmpl w:val="6BC0048E"/>
    <w:lvl w:ilvl="0" w:tplc="0C568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6063F4"/>
    <w:multiLevelType w:val="hybridMultilevel"/>
    <w:tmpl w:val="D87C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E0"/>
    <w:rsid w:val="00027C4B"/>
    <w:rsid w:val="004549D0"/>
    <w:rsid w:val="006B7E56"/>
    <w:rsid w:val="006D53C0"/>
    <w:rsid w:val="00701008"/>
    <w:rsid w:val="00711CFB"/>
    <w:rsid w:val="0080254A"/>
    <w:rsid w:val="008F5C3D"/>
    <w:rsid w:val="00A36DE0"/>
    <w:rsid w:val="00B03760"/>
    <w:rsid w:val="00B34510"/>
    <w:rsid w:val="00C0730D"/>
    <w:rsid w:val="00DD0F6F"/>
    <w:rsid w:val="00E45E80"/>
    <w:rsid w:val="00E76F2D"/>
    <w:rsid w:val="00F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97FA"/>
  <w15:chartTrackingRefBased/>
  <w15:docId w15:val="{F6B9CAEC-DC35-412B-A892-6AEEB6E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30D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30D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F5C3D"/>
    <w:pPr>
      <w:ind w:left="720"/>
      <w:contextualSpacing/>
    </w:pPr>
  </w:style>
  <w:style w:type="character" w:styleId="a4">
    <w:name w:val="Hyperlink"/>
    <w:rsid w:val="008F5C3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5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54A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B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2521-9510-4FF6-8EA4-D8B03E5E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Медуза Руза</cp:lastModifiedBy>
  <cp:revision>14</cp:revision>
  <cp:lastPrinted>2018-12-28T08:18:00Z</cp:lastPrinted>
  <dcterms:created xsi:type="dcterms:W3CDTF">2018-12-24T11:28:00Z</dcterms:created>
  <dcterms:modified xsi:type="dcterms:W3CDTF">2018-12-29T06:41:00Z</dcterms:modified>
</cp:coreProperties>
</file>