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85" w:rsidRDefault="003E4585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bookmarkStart w:id="0" w:name="_GoBack"/>
      <w:bookmarkEnd w:id="0"/>
      <w:r w:rsidRPr="008C3709">
        <w:rPr>
          <w:b/>
          <w:bCs/>
          <w:color w:val="3333FF"/>
          <w:spacing w:val="60"/>
          <w:sz w:val="40"/>
          <w:szCs w:val="40"/>
        </w:rPr>
        <w:br/>
      </w:r>
      <w:r w:rsidR="00CF3E66" w:rsidRPr="00C573C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289560</wp:posOffset>
            </wp:positionV>
            <wp:extent cx="626745" cy="762000"/>
            <wp:effectExtent l="0" t="0" r="190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73C6" w:rsidRPr="00C573C6">
        <w:rPr>
          <w:b/>
          <w:bCs/>
          <w:color w:val="3333FF"/>
          <w:spacing w:val="40"/>
          <w:sz w:val="28"/>
          <w:szCs w:val="28"/>
        </w:rPr>
        <w:t>АДМИНИСТРАЦИЯ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>
        <w:rPr>
          <w:b/>
          <w:bCs/>
          <w:color w:val="3333FF"/>
          <w:spacing w:val="40"/>
          <w:sz w:val="28"/>
          <w:szCs w:val="28"/>
        </w:rPr>
        <w:t>РУЗСКОГО МУНИЦИПАЛЬНОГО РАЙОНА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  <w:r>
        <w:rPr>
          <w:b/>
          <w:bCs/>
          <w:color w:val="3333FF"/>
          <w:spacing w:val="40"/>
          <w:sz w:val="28"/>
          <w:szCs w:val="28"/>
        </w:rPr>
        <w:t>МОСКОВСКОЙ ОБЛАСТИ</w:t>
      </w:r>
    </w:p>
    <w:p w:rsidR="00C573C6" w:rsidRDefault="00C573C6" w:rsidP="00B62C5D">
      <w:pPr>
        <w:tabs>
          <w:tab w:val="left" w:pos="4076"/>
        </w:tabs>
        <w:jc w:val="center"/>
        <w:rPr>
          <w:b/>
          <w:bCs/>
          <w:color w:val="3333FF"/>
          <w:spacing w:val="40"/>
          <w:sz w:val="28"/>
          <w:szCs w:val="28"/>
        </w:rPr>
      </w:pPr>
    </w:p>
    <w:p w:rsidR="00C573C6" w:rsidRPr="00C573C6" w:rsidRDefault="00C573C6" w:rsidP="00B62C5D">
      <w:pPr>
        <w:tabs>
          <w:tab w:val="left" w:pos="4076"/>
        </w:tabs>
        <w:jc w:val="center"/>
        <w:rPr>
          <w:color w:val="3333FF"/>
          <w:sz w:val="40"/>
          <w:szCs w:val="40"/>
        </w:rPr>
      </w:pPr>
      <w:r w:rsidRPr="00C573C6">
        <w:rPr>
          <w:b/>
          <w:bCs/>
          <w:color w:val="3333FF"/>
          <w:spacing w:val="40"/>
          <w:sz w:val="40"/>
          <w:szCs w:val="40"/>
        </w:rPr>
        <w:t>ПОСТАНОВЛЕНИЕ</w:t>
      </w:r>
    </w:p>
    <w:p w:rsidR="003E4585" w:rsidRPr="00265B52" w:rsidRDefault="003E4585" w:rsidP="00067CC7">
      <w:pPr>
        <w:rPr>
          <w:color w:val="3333FF"/>
          <w:sz w:val="20"/>
          <w:szCs w:val="20"/>
        </w:rPr>
      </w:pPr>
    </w:p>
    <w:p w:rsidR="003E4585" w:rsidRPr="00BF5F03" w:rsidRDefault="003A5EC5" w:rsidP="00C573C6">
      <w:pPr>
        <w:jc w:val="center"/>
        <w:rPr>
          <w:color w:val="3333FF"/>
          <w:sz w:val="22"/>
          <w:szCs w:val="22"/>
        </w:rPr>
      </w:pPr>
      <w:r>
        <w:rPr>
          <w:color w:val="3333FF"/>
          <w:sz w:val="20"/>
          <w:szCs w:val="20"/>
        </w:rPr>
        <w:t xml:space="preserve">ОТ  10.02.2016    </w:t>
      </w:r>
      <w:r w:rsidR="00C573C6">
        <w:rPr>
          <w:color w:val="3333FF"/>
          <w:sz w:val="20"/>
          <w:szCs w:val="20"/>
        </w:rPr>
        <w:t>№</w:t>
      </w:r>
      <w:r>
        <w:rPr>
          <w:color w:val="3333FF"/>
          <w:sz w:val="20"/>
          <w:szCs w:val="20"/>
        </w:rPr>
        <w:t xml:space="preserve"> 221</w:t>
      </w:r>
    </w:p>
    <w:p w:rsidR="003E4585" w:rsidRDefault="003E4585" w:rsidP="009B4D26">
      <w:pPr>
        <w:tabs>
          <w:tab w:val="left" w:pos="6660"/>
        </w:tabs>
        <w:jc w:val="both"/>
        <w:rPr>
          <w:sz w:val="28"/>
          <w:szCs w:val="28"/>
        </w:rPr>
      </w:pPr>
      <w:r w:rsidRPr="00BF5F03">
        <w:tab/>
      </w:r>
      <w:r w:rsidRPr="00BF5F03">
        <w:rPr>
          <w:sz w:val="28"/>
          <w:szCs w:val="28"/>
        </w:rPr>
        <w:tab/>
      </w:r>
    </w:p>
    <w:p w:rsidR="003A5EC5" w:rsidRDefault="003A5EC5" w:rsidP="009B4D26">
      <w:pPr>
        <w:tabs>
          <w:tab w:val="left" w:pos="6660"/>
        </w:tabs>
        <w:jc w:val="both"/>
        <w:rPr>
          <w:sz w:val="28"/>
          <w:szCs w:val="28"/>
        </w:rPr>
      </w:pPr>
    </w:p>
    <w:p w:rsidR="003A5EC5" w:rsidRDefault="003A5EC5" w:rsidP="003A5EC5">
      <w:pPr>
        <w:pStyle w:val="a6"/>
        <w:tabs>
          <w:tab w:val="left" w:pos="0"/>
          <w:tab w:val="left" w:pos="9356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О признании </w:t>
      </w:r>
      <w:proofErr w:type="gramStart"/>
      <w:r>
        <w:rPr>
          <w:b/>
          <w:szCs w:val="28"/>
        </w:rPr>
        <w:t>утратившим</w:t>
      </w:r>
      <w:proofErr w:type="gramEnd"/>
      <w:r>
        <w:rPr>
          <w:b/>
          <w:szCs w:val="28"/>
        </w:rPr>
        <w:t xml:space="preserve"> силу  Постановления</w:t>
      </w:r>
      <w:r w:rsidRPr="00E75798">
        <w:rPr>
          <w:b/>
          <w:szCs w:val="28"/>
        </w:rPr>
        <w:t xml:space="preserve">  администрации Рузского муниципального района Московской области</w:t>
      </w:r>
      <w:r>
        <w:rPr>
          <w:b/>
          <w:szCs w:val="28"/>
        </w:rPr>
        <w:t xml:space="preserve"> от 08.07.2010 № 2142</w:t>
      </w:r>
    </w:p>
    <w:p w:rsidR="003A5EC5" w:rsidRPr="00E75798" w:rsidRDefault="003A5EC5" w:rsidP="003A5EC5">
      <w:pPr>
        <w:pStyle w:val="a6"/>
        <w:tabs>
          <w:tab w:val="left" w:pos="0"/>
          <w:tab w:val="left" w:pos="9356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(в редакции Постановления от 13.02.2013 г. № 468)</w:t>
      </w:r>
    </w:p>
    <w:p w:rsidR="003A5EC5" w:rsidRPr="001D2458" w:rsidRDefault="003A5EC5" w:rsidP="003A5EC5">
      <w:pPr>
        <w:tabs>
          <w:tab w:val="left" w:pos="4500"/>
          <w:tab w:val="left" w:pos="5220"/>
        </w:tabs>
        <w:ind w:right="4135"/>
        <w:jc w:val="center"/>
        <w:rPr>
          <w:b/>
        </w:rPr>
      </w:pPr>
    </w:p>
    <w:p w:rsidR="003A5EC5" w:rsidRDefault="003A5EC5" w:rsidP="003A5EC5">
      <w:pPr>
        <w:pStyle w:val="2"/>
        <w:spacing w:after="0" w:line="240" w:lineRule="auto"/>
        <w:ind w:firstLine="540"/>
        <w:jc w:val="both"/>
        <w:rPr>
          <w:sz w:val="24"/>
        </w:rPr>
      </w:pPr>
    </w:p>
    <w:p w:rsidR="003A5EC5" w:rsidRDefault="003A5EC5" w:rsidP="003A5EC5">
      <w:pPr>
        <w:pStyle w:val="2"/>
        <w:spacing w:after="0" w:line="240" w:lineRule="auto"/>
        <w:ind w:firstLine="540"/>
        <w:jc w:val="both"/>
        <w:rPr>
          <w:sz w:val="24"/>
        </w:rPr>
      </w:pPr>
    </w:p>
    <w:p w:rsidR="003A5EC5" w:rsidRDefault="003A5EC5" w:rsidP="003A5EC5">
      <w:pPr>
        <w:ind w:firstLine="567"/>
        <w:jc w:val="both"/>
        <w:rPr>
          <w:sz w:val="28"/>
          <w:szCs w:val="28"/>
        </w:rPr>
      </w:pPr>
      <w:r w:rsidRPr="009934BC">
        <w:rPr>
          <w:sz w:val="28"/>
          <w:szCs w:val="28"/>
        </w:rPr>
        <w:t>В соответствии с Федеральным законом от 06.10.2003 N 131-ФЗ (ред. от 29.06.2015) "Об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Федерации", </w:t>
      </w:r>
      <w:r w:rsidRPr="009934BC">
        <w:rPr>
          <w:sz w:val="28"/>
          <w:szCs w:val="28"/>
        </w:rPr>
        <w:t>руководствуясь Уставом Рузского муниципального  района</w:t>
      </w:r>
      <w:r>
        <w:rPr>
          <w:sz w:val="28"/>
          <w:szCs w:val="28"/>
        </w:rPr>
        <w:t>:</w:t>
      </w:r>
    </w:p>
    <w:p w:rsidR="003A5EC5" w:rsidRPr="004B4E66" w:rsidRDefault="003A5EC5" w:rsidP="003A5EC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B4E66">
        <w:rPr>
          <w:sz w:val="28"/>
          <w:szCs w:val="28"/>
        </w:rPr>
        <w:t>Признать утратившим силу Постановление администрации Рузского муниципального района Московской области от 08.07.2010 № 2142 (в редакции Постановления от 13.02.2013 г. № 468 «Об утверждении положения о Молодежном общественном совете при Главе Рузского муниципального района».</w:t>
      </w:r>
      <w:proofErr w:type="gramEnd"/>
    </w:p>
    <w:p w:rsidR="003A5EC5" w:rsidRPr="004B4E66" w:rsidRDefault="003A5EC5" w:rsidP="003A5EC5">
      <w:pPr>
        <w:numPr>
          <w:ilvl w:val="0"/>
          <w:numId w:val="1"/>
        </w:numPr>
        <w:jc w:val="both"/>
        <w:rPr>
          <w:sz w:val="28"/>
          <w:szCs w:val="28"/>
        </w:rPr>
      </w:pPr>
      <w:r w:rsidRPr="004B4E66">
        <w:rPr>
          <w:sz w:val="28"/>
          <w:szCs w:val="28"/>
        </w:rPr>
        <w:t>Опубликовать настоящее Постановление на официальном сайте Рузского муниципального района в сети «Интернет» и газете "Красное знамя».</w:t>
      </w:r>
    </w:p>
    <w:p w:rsidR="003A5EC5" w:rsidRPr="004B4E66" w:rsidRDefault="003A5EC5" w:rsidP="003A5EC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B4E66">
        <w:rPr>
          <w:sz w:val="28"/>
          <w:szCs w:val="28"/>
        </w:rPr>
        <w:t>Контроль за</w:t>
      </w:r>
      <w:proofErr w:type="gramEnd"/>
      <w:r w:rsidRPr="004B4E6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заместителя администрации Е.А.Назарьеву.</w:t>
      </w:r>
    </w:p>
    <w:p w:rsidR="003A5EC5" w:rsidRDefault="003A5EC5" w:rsidP="003A5EC5">
      <w:pPr>
        <w:pStyle w:val="a6"/>
        <w:tabs>
          <w:tab w:val="left" w:pos="5040"/>
          <w:tab w:val="left" w:pos="5220"/>
        </w:tabs>
        <w:ind w:right="-5"/>
        <w:jc w:val="both"/>
        <w:rPr>
          <w:szCs w:val="28"/>
        </w:rPr>
      </w:pPr>
    </w:p>
    <w:p w:rsidR="003A5EC5" w:rsidRDefault="003A5EC5" w:rsidP="003A5EC5">
      <w:pPr>
        <w:pStyle w:val="a6"/>
        <w:tabs>
          <w:tab w:val="left" w:pos="5040"/>
          <w:tab w:val="left" w:pos="5220"/>
        </w:tabs>
        <w:ind w:right="-5"/>
        <w:jc w:val="both"/>
        <w:rPr>
          <w:szCs w:val="28"/>
        </w:rPr>
      </w:pPr>
      <w:r>
        <w:rPr>
          <w:szCs w:val="28"/>
        </w:rPr>
        <w:tab/>
      </w:r>
    </w:p>
    <w:p w:rsidR="003A5EC5" w:rsidRPr="009934BC" w:rsidRDefault="003A5EC5" w:rsidP="003A5EC5">
      <w:pPr>
        <w:pStyle w:val="a6"/>
        <w:tabs>
          <w:tab w:val="left" w:pos="5040"/>
          <w:tab w:val="left" w:pos="5220"/>
        </w:tabs>
        <w:ind w:right="-5"/>
        <w:jc w:val="both"/>
        <w:rPr>
          <w:szCs w:val="28"/>
        </w:rPr>
      </w:pPr>
      <w:r>
        <w:rPr>
          <w:szCs w:val="28"/>
        </w:rPr>
        <w:tab/>
      </w:r>
    </w:p>
    <w:p w:rsidR="003A5EC5" w:rsidRPr="004B4E66" w:rsidRDefault="003A5EC5" w:rsidP="003A5EC5">
      <w:pPr>
        <w:pStyle w:val="a6"/>
        <w:tabs>
          <w:tab w:val="left" w:pos="5040"/>
          <w:tab w:val="left" w:pos="5220"/>
        </w:tabs>
        <w:ind w:right="-5"/>
        <w:jc w:val="both"/>
        <w:rPr>
          <w:szCs w:val="28"/>
        </w:rPr>
      </w:pPr>
    </w:p>
    <w:p w:rsidR="003A5EC5" w:rsidRPr="009934BC" w:rsidRDefault="003A5EC5" w:rsidP="003A5EC5">
      <w:pPr>
        <w:tabs>
          <w:tab w:val="left" w:pos="9540"/>
        </w:tabs>
        <w:jc w:val="both"/>
        <w:rPr>
          <w:sz w:val="28"/>
          <w:szCs w:val="28"/>
        </w:rPr>
      </w:pPr>
    </w:p>
    <w:p w:rsidR="003A5EC5" w:rsidRPr="009934BC" w:rsidRDefault="003A5EC5" w:rsidP="003A5EC5">
      <w:pPr>
        <w:tabs>
          <w:tab w:val="left" w:pos="9540"/>
        </w:tabs>
        <w:jc w:val="both"/>
        <w:rPr>
          <w:sz w:val="28"/>
          <w:szCs w:val="28"/>
        </w:rPr>
      </w:pPr>
    </w:p>
    <w:p w:rsidR="003A5EC5" w:rsidRDefault="003A5EC5" w:rsidP="003A5EC5">
      <w:pPr>
        <w:pStyle w:val="a6"/>
        <w:rPr>
          <w:szCs w:val="28"/>
        </w:rPr>
      </w:pPr>
      <w:r w:rsidRPr="009934BC">
        <w:rPr>
          <w:szCs w:val="28"/>
        </w:rPr>
        <w:t xml:space="preserve">Руководитель  администрации                  </w:t>
      </w:r>
      <w:r>
        <w:rPr>
          <w:szCs w:val="28"/>
        </w:rPr>
        <w:t xml:space="preserve"> </w:t>
      </w:r>
      <w:r w:rsidRPr="009934BC">
        <w:rPr>
          <w:szCs w:val="28"/>
        </w:rPr>
        <w:t xml:space="preserve">                                      </w:t>
      </w:r>
      <w:r>
        <w:rPr>
          <w:szCs w:val="28"/>
        </w:rPr>
        <w:t xml:space="preserve"> </w:t>
      </w:r>
      <w:r w:rsidRPr="009934BC">
        <w:rPr>
          <w:szCs w:val="28"/>
        </w:rPr>
        <w:t>М.В. Тарханов</w:t>
      </w:r>
    </w:p>
    <w:p w:rsidR="003A5EC5" w:rsidRDefault="003A5EC5" w:rsidP="003A5EC5">
      <w:pPr>
        <w:pStyle w:val="a6"/>
        <w:rPr>
          <w:szCs w:val="28"/>
        </w:rPr>
      </w:pPr>
    </w:p>
    <w:p w:rsidR="003A5EC5" w:rsidRPr="00BF5F03" w:rsidRDefault="003A5EC5" w:rsidP="009B4D26">
      <w:pPr>
        <w:tabs>
          <w:tab w:val="left" w:pos="6660"/>
        </w:tabs>
        <w:jc w:val="both"/>
        <w:rPr>
          <w:sz w:val="28"/>
          <w:szCs w:val="28"/>
        </w:rPr>
      </w:pPr>
    </w:p>
    <w:p w:rsidR="003E4585" w:rsidRPr="00BF5F03" w:rsidRDefault="003E4585" w:rsidP="00067CC7">
      <w:pPr>
        <w:jc w:val="right"/>
        <w:rPr>
          <w:sz w:val="28"/>
          <w:szCs w:val="28"/>
        </w:rPr>
      </w:pPr>
    </w:p>
    <w:p w:rsidR="00BF5F03" w:rsidRPr="00BF5F03" w:rsidRDefault="00BF5F03"/>
    <w:sectPr w:rsidR="00BF5F03" w:rsidRPr="00BF5F03" w:rsidSect="008C3709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109FE"/>
    <w:multiLevelType w:val="hybridMultilevel"/>
    <w:tmpl w:val="D408DDB0"/>
    <w:lvl w:ilvl="0" w:tplc="A2227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07B55"/>
    <w:rsid w:val="00067CC7"/>
    <w:rsid w:val="000B3350"/>
    <w:rsid w:val="000E7771"/>
    <w:rsid w:val="00104CE1"/>
    <w:rsid w:val="00265B52"/>
    <w:rsid w:val="002F51D8"/>
    <w:rsid w:val="00327057"/>
    <w:rsid w:val="003A5EC5"/>
    <w:rsid w:val="003E4585"/>
    <w:rsid w:val="003F1E2E"/>
    <w:rsid w:val="00422F1F"/>
    <w:rsid w:val="004F41BA"/>
    <w:rsid w:val="006079AA"/>
    <w:rsid w:val="00623056"/>
    <w:rsid w:val="00693D16"/>
    <w:rsid w:val="006E61B3"/>
    <w:rsid w:val="00760109"/>
    <w:rsid w:val="008C3709"/>
    <w:rsid w:val="009B4D26"/>
    <w:rsid w:val="00A07B55"/>
    <w:rsid w:val="00B62C5D"/>
    <w:rsid w:val="00BF5F03"/>
    <w:rsid w:val="00C06B03"/>
    <w:rsid w:val="00C32684"/>
    <w:rsid w:val="00C573C6"/>
    <w:rsid w:val="00CF3E66"/>
    <w:rsid w:val="00D87D3F"/>
    <w:rsid w:val="00E56452"/>
    <w:rsid w:val="00E67AC4"/>
    <w:rsid w:val="00F2345D"/>
    <w:rsid w:val="00F8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3A5EC5"/>
    <w:pPr>
      <w:ind w:right="-766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A5EC5"/>
    <w:rPr>
      <w:rFonts w:ascii="Times New Roman" w:eastAsia="Times New Roman" w:hAnsi="Times New Roman"/>
      <w:sz w:val="28"/>
      <w:szCs w:val="20"/>
    </w:rPr>
  </w:style>
  <w:style w:type="paragraph" w:styleId="2">
    <w:name w:val="Body Text 2"/>
    <w:basedOn w:val="a"/>
    <w:link w:val="20"/>
    <w:rsid w:val="003A5EC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A5EC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5F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Закупки</cp:lastModifiedBy>
  <cp:revision>2</cp:revision>
  <cp:lastPrinted>2014-10-01T05:17:00Z</cp:lastPrinted>
  <dcterms:created xsi:type="dcterms:W3CDTF">2016-03-15T06:39:00Z</dcterms:created>
  <dcterms:modified xsi:type="dcterms:W3CDTF">2016-03-15T06:39:00Z</dcterms:modified>
</cp:coreProperties>
</file>