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F49" w:rsidRPr="00964F49" w:rsidRDefault="00941181" w:rsidP="00941181">
      <w:pPr>
        <w:spacing w:after="0" w:line="240" w:lineRule="auto"/>
        <w:ind w:left="751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Приложение№1</w:t>
      </w:r>
    </w:p>
    <w:p w:rsidR="00941181" w:rsidRDefault="004A3AE0" w:rsidP="0065016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64F49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941181" w:rsidRPr="00941181" w:rsidRDefault="00941181" w:rsidP="0094118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41181">
        <w:rPr>
          <w:rFonts w:ascii="Times New Roman" w:hAnsi="Times New Roman"/>
          <w:sz w:val="28"/>
          <w:szCs w:val="28"/>
        </w:rPr>
        <w:t>Стоимость услуг</w:t>
      </w:r>
      <w:r w:rsidRPr="00941181">
        <w:rPr>
          <w:rFonts w:ascii="Times New Roman" w:hAnsi="Times New Roman"/>
          <w:sz w:val="27"/>
          <w:szCs w:val="27"/>
        </w:rPr>
        <w:t xml:space="preserve"> </w:t>
      </w:r>
      <w:r w:rsidRPr="00941181">
        <w:rPr>
          <w:rFonts w:ascii="Times New Roman" w:hAnsi="Times New Roman"/>
          <w:sz w:val="28"/>
          <w:szCs w:val="28"/>
        </w:rPr>
        <w:t>по погребению специализированной службой по вопросам похоронного</w:t>
      </w:r>
      <w:r w:rsidRPr="00941181">
        <w:rPr>
          <w:rFonts w:ascii="Times New Roman" w:hAnsi="Times New Roman"/>
        </w:rPr>
        <w:t xml:space="preserve"> </w:t>
      </w:r>
      <w:r w:rsidRPr="00941181">
        <w:rPr>
          <w:rFonts w:ascii="Times New Roman" w:hAnsi="Times New Roman"/>
          <w:sz w:val="28"/>
          <w:szCs w:val="28"/>
        </w:rPr>
        <w:t>дела в Рузском городском округе МКУ «Похоронное дело»</w:t>
      </w:r>
    </w:p>
    <w:p w:rsidR="004A3AE0" w:rsidRPr="00964F49" w:rsidRDefault="004A3AE0" w:rsidP="00650164">
      <w:pPr>
        <w:spacing w:line="240" w:lineRule="auto"/>
        <w:rPr>
          <w:rFonts w:ascii="Times New Roman" w:hAnsi="Times New Roman"/>
          <w:sz w:val="24"/>
          <w:szCs w:val="24"/>
        </w:rPr>
      </w:pPr>
      <w:r w:rsidRPr="00964F49">
        <w:rPr>
          <w:rFonts w:ascii="Times New Roman" w:hAnsi="Times New Roman"/>
          <w:b/>
          <w:sz w:val="24"/>
          <w:szCs w:val="24"/>
        </w:rPr>
        <w:t xml:space="preserve"> Раздел </w:t>
      </w:r>
      <w:proofErr w:type="gramStart"/>
      <w:r w:rsidRPr="00964F49">
        <w:rPr>
          <w:rFonts w:ascii="Times New Roman" w:hAnsi="Times New Roman"/>
          <w:b/>
          <w:sz w:val="24"/>
          <w:szCs w:val="24"/>
        </w:rPr>
        <w:t>1.Услуги</w:t>
      </w:r>
      <w:proofErr w:type="gramEnd"/>
      <w:r w:rsidRPr="00964F49">
        <w:rPr>
          <w:rFonts w:ascii="Times New Roman" w:hAnsi="Times New Roman"/>
          <w:b/>
          <w:sz w:val="24"/>
          <w:szCs w:val="24"/>
        </w:rPr>
        <w:t xml:space="preserve"> по захоронению умершего.</w:t>
      </w:r>
    </w:p>
    <w:tbl>
      <w:tblPr>
        <w:tblW w:w="1059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7121"/>
        <w:gridCol w:w="1185"/>
        <w:gridCol w:w="1652"/>
      </w:tblGrid>
      <w:tr w:rsidR="004A3AE0" w:rsidRPr="00964F49" w:rsidTr="00192A56">
        <w:trPr>
          <w:trHeight w:val="584"/>
        </w:trPr>
        <w:tc>
          <w:tcPr>
            <w:tcW w:w="636" w:type="dxa"/>
          </w:tcPr>
          <w:p w:rsidR="004A3AE0" w:rsidRPr="00964F49" w:rsidRDefault="004A3AE0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121" w:type="dxa"/>
          </w:tcPr>
          <w:p w:rsidR="004A3AE0" w:rsidRPr="00964F49" w:rsidRDefault="004A3AE0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85" w:type="dxa"/>
          </w:tcPr>
          <w:p w:rsidR="004A3AE0" w:rsidRPr="00964F49" w:rsidRDefault="00964F49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4A3AE0" w:rsidRPr="00964F49" w:rsidRDefault="004A3AE0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:rsidR="004A3AE0" w:rsidRPr="00964F49" w:rsidRDefault="004A3AE0" w:rsidP="00964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(РУБЛИ)</w:t>
            </w:r>
          </w:p>
        </w:tc>
      </w:tr>
      <w:tr w:rsidR="004A3AE0" w:rsidRPr="00964F49" w:rsidTr="00192A56">
        <w:trPr>
          <w:trHeight w:val="1119"/>
        </w:trPr>
        <w:tc>
          <w:tcPr>
            <w:tcW w:w="636" w:type="dxa"/>
          </w:tcPr>
          <w:p w:rsidR="004A3AE0" w:rsidRPr="00964F49" w:rsidRDefault="00A225D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1" w:type="dxa"/>
          </w:tcPr>
          <w:p w:rsidR="007F1ECA" w:rsidRDefault="004A3AE0" w:rsidP="00964F49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Комплекс услуг по захоронению на свободном участке размером </w:t>
            </w:r>
          </w:p>
          <w:p w:rsidR="004A3AE0" w:rsidRPr="00964F49" w:rsidRDefault="00B90A8D" w:rsidP="00A225D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( 2,5</w:t>
            </w:r>
            <w:r w:rsidR="004A3AE0" w:rsidRPr="00964F49">
              <w:rPr>
                <w:rFonts w:ascii="Times New Roman" w:hAnsi="Times New Roman"/>
                <w:sz w:val="24"/>
                <w:szCs w:val="24"/>
              </w:rPr>
              <w:t>Х2,0)м.</w:t>
            </w:r>
            <w:r w:rsidR="00941181">
              <w:rPr>
                <w:rFonts w:ascii="Times New Roman" w:hAnsi="Times New Roman"/>
                <w:sz w:val="24"/>
                <w:szCs w:val="24"/>
              </w:rPr>
              <w:t>(копка могилы вручную)</w:t>
            </w:r>
          </w:p>
        </w:tc>
        <w:tc>
          <w:tcPr>
            <w:tcW w:w="1185" w:type="dxa"/>
          </w:tcPr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8D4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3AE0" w:rsidRPr="00964F49" w:rsidRDefault="004A3AE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A225D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50554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C762A0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4A3AE0" w:rsidRPr="00964F49" w:rsidRDefault="004A3AE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AE0" w:rsidRPr="00964F49" w:rsidRDefault="004A3AE0" w:rsidP="00650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090" w:rsidRPr="00964F49" w:rsidTr="00192A56">
        <w:trPr>
          <w:trHeight w:val="611"/>
        </w:trPr>
        <w:tc>
          <w:tcPr>
            <w:tcW w:w="636" w:type="dxa"/>
          </w:tcPr>
          <w:p w:rsidR="00BE5090" w:rsidRPr="00964F49" w:rsidRDefault="00A225D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21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услуг по захоронению на родственн</w:t>
            </w:r>
            <w:r>
              <w:rPr>
                <w:rFonts w:ascii="Times New Roman" w:hAnsi="Times New Roman"/>
                <w:sz w:val="24"/>
                <w:szCs w:val="24"/>
              </w:rPr>
              <w:t>ом участке</w:t>
            </w:r>
            <w:r w:rsidR="00941181">
              <w:rPr>
                <w:rFonts w:ascii="Times New Roman" w:hAnsi="Times New Roman"/>
                <w:sz w:val="24"/>
                <w:szCs w:val="24"/>
              </w:rPr>
              <w:t>. ( копка могилы вручную)</w:t>
            </w:r>
          </w:p>
        </w:tc>
        <w:tc>
          <w:tcPr>
            <w:tcW w:w="1185" w:type="dxa"/>
          </w:tcPr>
          <w:p w:rsidR="00BE5090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E5090" w:rsidRDefault="00A225D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E5090">
              <w:rPr>
                <w:rFonts w:ascii="Times New Roman" w:hAnsi="Times New Roman"/>
                <w:sz w:val="24"/>
                <w:szCs w:val="24"/>
              </w:rPr>
              <w:t> 900</w:t>
            </w:r>
          </w:p>
          <w:p w:rsidR="00BE5090" w:rsidRPr="00964F49" w:rsidRDefault="00BE509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090" w:rsidRPr="00964F49" w:rsidTr="00192A56">
        <w:trPr>
          <w:trHeight w:val="611"/>
        </w:trPr>
        <w:tc>
          <w:tcPr>
            <w:tcW w:w="636" w:type="dxa"/>
          </w:tcPr>
          <w:p w:rsidR="00BE5090" w:rsidRPr="00964F49" w:rsidRDefault="00A225D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21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услуг по захоронению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на родственн</w:t>
            </w:r>
            <w:r>
              <w:rPr>
                <w:rFonts w:ascii="Times New Roman" w:hAnsi="Times New Roman"/>
                <w:sz w:val="24"/>
                <w:szCs w:val="24"/>
              </w:rPr>
              <w:t>ом участке тела усопшего мусульманской конфессиональной принадлежности</w:t>
            </w:r>
            <w:r w:rsidR="00941181">
              <w:rPr>
                <w:rFonts w:ascii="Times New Roman" w:hAnsi="Times New Roman"/>
                <w:sz w:val="24"/>
                <w:szCs w:val="24"/>
              </w:rPr>
              <w:t>. (копка могилы вручную)</w:t>
            </w:r>
          </w:p>
        </w:tc>
        <w:tc>
          <w:tcPr>
            <w:tcW w:w="1185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0" w:type="auto"/>
          </w:tcPr>
          <w:p w:rsidR="00BE5090" w:rsidRDefault="00A225D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</w:t>
            </w:r>
          </w:p>
        </w:tc>
      </w:tr>
      <w:tr w:rsidR="00BE5090" w:rsidRPr="00964F49" w:rsidTr="00192A56">
        <w:trPr>
          <w:trHeight w:val="611"/>
        </w:trPr>
        <w:tc>
          <w:tcPr>
            <w:tcW w:w="636" w:type="dxa"/>
          </w:tcPr>
          <w:p w:rsidR="00BE5090" w:rsidRPr="00964F49" w:rsidRDefault="00A225D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21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Захоронение урны с прахом в землю на родственном участке</w:t>
            </w:r>
            <w:r w:rsidR="00941181">
              <w:rPr>
                <w:rFonts w:ascii="Times New Roman" w:hAnsi="Times New Roman"/>
                <w:sz w:val="24"/>
                <w:szCs w:val="24"/>
              </w:rPr>
              <w:t>. (копка могилы вручную)</w:t>
            </w:r>
          </w:p>
        </w:tc>
        <w:tc>
          <w:tcPr>
            <w:tcW w:w="1185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0" w:type="auto"/>
          </w:tcPr>
          <w:p w:rsidR="00BE5090" w:rsidRPr="00964F49" w:rsidRDefault="00F5153F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5090" w:rsidRPr="00964F49">
              <w:rPr>
                <w:rFonts w:ascii="Times New Roman" w:hAnsi="Times New Roman"/>
                <w:sz w:val="24"/>
                <w:szCs w:val="24"/>
              </w:rPr>
              <w:t xml:space="preserve"> 450</w:t>
            </w:r>
          </w:p>
        </w:tc>
      </w:tr>
      <w:tr w:rsidR="00BE5090" w:rsidRPr="00964F49" w:rsidTr="00192A56">
        <w:trPr>
          <w:trHeight w:val="611"/>
        </w:trPr>
        <w:tc>
          <w:tcPr>
            <w:tcW w:w="636" w:type="dxa"/>
          </w:tcPr>
          <w:p w:rsidR="00BE5090" w:rsidRPr="00964F49" w:rsidRDefault="00A225D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21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Копка могилы для захоронения ребенка в возрасте до 14 </w:t>
            </w:r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лет </w:t>
            </w:r>
            <w:r w:rsidR="0094118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941181">
              <w:rPr>
                <w:rFonts w:ascii="Times New Roman" w:hAnsi="Times New Roman"/>
                <w:sz w:val="24"/>
                <w:szCs w:val="24"/>
              </w:rPr>
              <w:t xml:space="preserve"> (копка могилы вручную)</w:t>
            </w:r>
          </w:p>
        </w:tc>
        <w:tc>
          <w:tcPr>
            <w:tcW w:w="1185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0" w:type="auto"/>
          </w:tcPr>
          <w:p w:rsidR="00BE5090" w:rsidRPr="00964F49" w:rsidRDefault="00BE509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BE5090" w:rsidRPr="00964F49" w:rsidTr="00192A56">
        <w:trPr>
          <w:trHeight w:val="611"/>
        </w:trPr>
        <w:tc>
          <w:tcPr>
            <w:tcW w:w="636" w:type="dxa"/>
          </w:tcPr>
          <w:p w:rsidR="00BE5090" w:rsidRPr="00964F49" w:rsidRDefault="00A225D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21" w:type="dxa"/>
          </w:tcPr>
          <w:p w:rsidR="00BE5090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Эксгумация останков при перезахоронении в   </w:t>
            </w:r>
          </w:p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  -летний период</w:t>
            </w:r>
          </w:p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-зимний период</w:t>
            </w:r>
          </w:p>
        </w:tc>
        <w:tc>
          <w:tcPr>
            <w:tcW w:w="1185" w:type="dxa"/>
          </w:tcPr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BE5090" w:rsidRPr="00964F49" w:rsidRDefault="00BE5090" w:rsidP="00BE50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0" w:type="auto"/>
          </w:tcPr>
          <w:p w:rsidR="00BE5090" w:rsidRPr="00964F49" w:rsidRDefault="00BE509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5090" w:rsidRPr="00964F49" w:rsidRDefault="00A225D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E5090">
              <w:rPr>
                <w:rFonts w:ascii="Times New Roman" w:hAnsi="Times New Roman"/>
                <w:sz w:val="24"/>
                <w:szCs w:val="24"/>
              </w:rPr>
              <w:t>4 750</w:t>
            </w:r>
          </w:p>
          <w:p w:rsidR="00BE5090" w:rsidRPr="00964F49" w:rsidRDefault="00A225D0" w:rsidP="00BE50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5090">
              <w:rPr>
                <w:rFonts w:ascii="Times New Roman" w:hAnsi="Times New Roman"/>
                <w:sz w:val="24"/>
                <w:szCs w:val="24"/>
              </w:rPr>
              <w:t>3 550</w:t>
            </w:r>
          </w:p>
        </w:tc>
      </w:tr>
    </w:tbl>
    <w:p w:rsidR="004F3EE5" w:rsidRDefault="004F3EE5" w:rsidP="00964F4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D4567" w:rsidRDefault="005D4567" w:rsidP="00964F49">
      <w:pPr>
        <w:jc w:val="center"/>
        <w:rPr>
          <w:rFonts w:ascii="Times New Roman" w:hAnsi="Times New Roman"/>
          <w:sz w:val="24"/>
          <w:szCs w:val="24"/>
        </w:rPr>
      </w:pPr>
      <w:r w:rsidRPr="00964F49">
        <w:rPr>
          <w:rFonts w:ascii="Times New Roman" w:hAnsi="Times New Roman"/>
          <w:b/>
          <w:sz w:val="24"/>
          <w:szCs w:val="24"/>
        </w:rPr>
        <w:t>Раздел 2. Услуги связанные с подготовкой</w:t>
      </w:r>
      <w:r w:rsidR="00964F49">
        <w:rPr>
          <w:rFonts w:ascii="Times New Roman" w:hAnsi="Times New Roman"/>
          <w:b/>
          <w:sz w:val="24"/>
          <w:szCs w:val="24"/>
        </w:rPr>
        <w:t xml:space="preserve"> </w:t>
      </w:r>
      <w:r w:rsidR="00F5153F">
        <w:rPr>
          <w:rFonts w:ascii="Times New Roman" w:hAnsi="Times New Roman"/>
          <w:b/>
          <w:sz w:val="24"/>
          <w:szCs w:val="24"/>
        </w:rPr>
        <w:t xml:space="preserve">места захоронения </w:t>
      </w:r>
      <w:r w:rsidRPr="00964F49">
        <w:rPr>
          <w:rFonts w:ascii="Times New Roman" w:hAnsi="Times New Roman"/>
          <w:b/>
          <w:sz w:val="24"/>
          <w:szCs w:val="24"/>
        </w:rPr>
        <w:t>в родственную могилу</w:t>
      </w:r>
      <w:r w:rsidRPr="00964F49">
        <w:rPr>
          <w:rFonts w:ascii="Times New Roman" w:hAnsi="Times New Roman"/>
          <w:sz w:val="24"/>
          <w:szCs w:val="24"/>
        </w:rPr>
        <w:t>.</w:t>
      </w:r>
      <w:r w:rsidR="00A60C48">
        <w:rPr>
          <w:rFonts w:ascii="Times New Roman" w:hAnsi="Times New Roman"/>
          <w:sz w:val="24"/>
          <w:szCs w:val="24"/>
        </w:rPr>
        <w:t xml:space="preserve"> </w:t>
      </w:r>
      <w:r w:rsidR="00A60C48" w:rsidRPr="00A60C48">
        <w:rPr>
          <w:rFonts w:ascii="Times New Roman" w:hAnsi="Times New Roman"/>
          <w:b/>
          <w:sz w:val="24"/>
          <w:szCs w:val="24"/>
        </w:rPr>
        <w:t>Весь материал за счет средств заказчика.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6469"/>
        <w:gridCol w:w="1373"/>
        <w:gridCol w:w="1652"/>
      </w:tblGrid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      Наименование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Цена (руб.)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Укрытие надгробного сооружения 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(тканью, полиэтиленом)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цветника из ж/б., металла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цветника из ж/б., металла с утилизацией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цветника из натурального камня с хранением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цветника из натурального камня с утилизацией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0D4572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rPr>
          <w:trHeight w:val="1675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Демонтаж ограды </w:t>
            </w:r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>высотой  до</w:t>
            </w:r>
            <w:proofErr w:type="gram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0,8м.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бетонной основе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-с утилизацией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бетонной основе с утилизацией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-высотой выше 0,8 м.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4500</w:t>
            </w:r>
          </w:p>
          <w:p w:rsidR="00F71AF3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5000</w:t>
            </w:r>
          </w:p>
          <w:p w:rsidR="005D4567" w:rsidRPr="00964F49" w:rsidRDefault="003D1AF4" w:rsidP="00E36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1AF3" w:rsidRPr="00964F49">
              <w:rPr>
                <w:rFonts w:ascii="Times New Roman" w:hAnsi="Times New Roman"/>
                <w:sz w:val="24"/>
                <w:szCs w:val="24"/>
              </w:rPr>
              <w:t>Коэфф.1,2 повышающий</w:t>
            </w:r>
          </w:p>
        </w:tc>
      </w:tr>
      <w:tr w:rsidR="00A66246" w:rsidRPr="00964F49" w:rsidTr="00941181">
        <w:tc>
          <w:tcPr>
            <w:tcW w:w="708" w:type="dxa"/>
          </w:tcPr>
          <w:p w:rsidR="00A66246" w:rsidRPr="00964F49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6947" w:type="dxa"/>
          </w:tcPr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Частичный демонтаж</w:t>
            </w:r>
            <w:r w:rsidR="009411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34FB">
              <w:rPr>
                <w:rFonts w:ascii="Times New Roman" w:hAnsi="Times New Roman"/>
                <w:sz w:val="24"/>
                <w:szCs w:val="24"/>
              </w:rPr>
              <w:t xml:space="preserve">металлической </w:t>
            </w:r>
            <w:r>
              <w:rPr>
                <w:rFonts w:ascii="Times New Roman" w:hAnsi="Times New Roman"/>
                <w:sz w:val="24"/>
                <w:szCs w:val="24"/>
              </w:rPr>
              <w:t>ограды: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высотой до 0,8 м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высотой свыше 0,8 м</w:t>
            </w:r>
          </w:p>
          <w:p w:rsidR="00A66246" w:rsidRPr="00964F49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случае наличия следов ржавчины, повреждения крепежных элементов</w:t>
            </w:r>
          </w:p>
        </w:tc>
        <w:tc>
          <w:tcPr>
            <w:tcW w:w="894" w:type="dxa"/>
          </w:tcPr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A66246" w:rsidRPr="00964F49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  <w:p w:rsidR="00A66246" w:rsidRDefault="00A6624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Коэфф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2,0</w:t>
            </w:r>
          </w:p>
          <w:p w:rsidR="00A66246" w:rsidRPr="00964F49" w:rsidRDefault="0094119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повышающий</w:t>
            </w:r>
          </w:p>
        </w:tc>
      </w:tr>
      <w:tr w:rsidR="00065067" w:rsidRPr="00964F49" w:rsidTr="00941181">
        <w:tc>
          <w:tcPr>
            <w:tcW w:w="708" w:type="dxa"/>
          </w:tcPr>
          <w:p w:rsidR="00065067" w:rsidRDefault="000650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2.6.2</w:t>
            </w:r>
          </w:p>
          <w:p w:rsidR="00065067" w:rsidRDefault="000650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7" w:type="dxa"/>
          </w:tcPr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Частичный демонтаж </w:t>
            </w:r>
            <w:r w:rsidR="00BC34FB">
              <w:rPr>
                <w:rFonts w:ascii="Times New Roman" w:hAnsi="Times New Roman"/>
                <w:sz w:val="24"/>
                <w:szCs w:val="24"/>
              </w:rPr>
              <w:t xml:space="preserve">металлической </w:t>
            </w:r>
            <w:r>
              <w:rPr>
                <w:rFonts w:ascii="Times New Roman" w:hAnsi="Times New Roman"/>
                <w:sz w:val="24"/>
                <w:szCs w:val="24"/>
              </w:rPr>
              <w:t>ограды на бетонной основе: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высотой до 0,8 м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высотой свыше 0,8 м</w:t>
            </w:r>
          </w:p>
          <w:p w:rsidR="004F3EE5" w:rsidRDefault="00065067" w:rsidP="00E36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в случае наличия следов ржавчины, повреждения крепежных элементов</w:t>
            </w:r>
          </w:p>
        </w:tc>
        <w:tc>
          <w:tcPr>
            <w:tcW w:w="894" w:type="dxa"/>
          </w:tcPr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услуга</w:t>
            </w:r>
          </w:p>
        </w:tc>
        <w:tc>
          <w:tcPr>
            <w:tcW w:w="1652" w:type="dxa"/>
          </w:tcPr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5067" w:rsidRDefault="00715C59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065067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065067" w:rsidRDefault="00715C59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65067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Коэфф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2,0</w:t>
            </w:r>
          </w:p>
          <w:p w:rsidR="00065067" w:rsidRDefault="00065067" w:rsidP="00065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повышающий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плитки ж/б на песчаной основе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496B" w:rsidRDefault="0031496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 в летнее время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 в зимнее время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C73BE1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плитки ж/б на бетонной основе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496B" w:rsidRDefault="0031496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 в летнее время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 в зимнее время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C73BE1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Демонтаж плитки из 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керамогранита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с утилизацией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плитки из натурального камня с утилизацией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652" w:type="dxa"/>
          </w:tcPr>
          <w:p w:rsidR="005D4567" w:rsidRPr="00964F49" w:rsidRDefault="00715C59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бетонного основания(стяжка)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м.кв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15C59">
              <w:rPr>
                <w:rFonts w:ascii="Times New Roman" w:hAnsi="Times New Roman"/>
                <w:sz w:val="24"/>
                <w:szCs w:val="24"/>
              </w:rPr>
              <w:t>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Демонтаж бетонного основания по периметру участка(цоколь) с 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утилизац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-частичный демонтаж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½ стоимости</w:t>
            </w:r>
          </w:p>
        </w:tc>
      </w:tr>
      <w:tr w:rsidR="005D4567" w:rsidRPr="00964F49" w:rsidTr="00941181">
        <w:trPr>
          <w:trHeight w:val="452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6947" w:type="dxa"/>
          </w:tcPr>
          <w:p w:rsidR="005D4567" w:rsidRPr="00964F49" w:rsidRDefault="0045055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Удаление травы на участке (5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4567" w:rsidRPr="00964F49">
              <w:rPr>
                <w:rFonts w:ascii="Times New Roman" w:hAnsi="Times New Roman"/>
                <w:sz w:val="24"/>
                <w:szCs w:val="24"/>
              </w:rPr>
              <w:t>м.кв</w:t>
            </w:r>
            <w:proofErr w:type="spellEnd"/>
            <w:r w:rsidR="005D4567" w:rsidRPr="00964F49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услуга 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2290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памятника</w:t>
            </w:r>
            <w:r w:rsidR="00450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 xml:space="preserve">(стела подставка) толщиной до 0,1м. с утилизацией.                                                -высотой до 1 м. 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-высотой от 1м. до 1.2м.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-свыше 1.2м.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-демонтаж памятника с хранением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1F50F5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F50F5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Коэфф.1,2 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повышающий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Перенос гроба с телом усопшего на территории кладбища.</w:t>
            </w:r>
          </w:p>
          <w:p w:rsidR="003A4385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 стесненных условиях</w:t>
            </w:r>
          </w:p>
          <w:p w:rsidR="00A60C48" w:rsidRDefault="00A60C4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4385" w:rsidRPr="00964F49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 стесненных условиях (колода,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спецколода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3A4385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4385" w:rsidRPr="00964F49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23514">
              <w:rPr>
                <w:rFonts w:ascii="Times New Roman" w:hAnsi="Times New Roman"/>
                <w:sz w:val="24"/>
                <w:szCs w:val="24"/>
              </w:rPr>
              <w:t>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Default="00F71AF3" w:rsidP="00F71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Коэфф.1,5 повышающий</w:t>
            </w:r>
          </w:p>
          <w:p w:rsidR="003A4385" w:rsidRDefault="003A4385" w:rsidP="003A43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Коэфф.2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,5 повышающий</w:t>
            </w:r>
          </w:p>
          <w:p w:rsidR="003A4385" w:rsidRPr="00964F49" w:rsidRDefault="003A4385" w:rsidP="00F71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Демонтаж мебели ритуальной (стол, лавочка)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бетонной основе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Чистка снега на участке под копку могилы (4м.кв)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Чистка снега для подхода к месту захоронения (дорожка)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2.19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Укрытие ограды тканью, полиэтиленом  по периметр</w:t>
            </w:r>
            <w:r w:rsidR="00450554">
              <w:rPr>
                <w:rFonts w:ascii="Times New Roman" w:hAnsi="Times New Roman"/>
                <w:sz w:val="24"/>
                <w:szCs w:val="24"/>
              </w:rPr>
              <w:t>у участка размером 2,5Х2,0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3435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2.20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Удаление дерева с участка захоронения с последующей корчёвкой пня и засыпкой образовавшейся ямы. Диаметр дерева: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-до 0,3м.;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-от 0,3 до 0,5м.;</w:t>
            </w: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 0,5</w:t>
            </w:r>
            <w:proofErr w:type="gramStart"/>
            <w:r w:rsidR="005D4567" w:rsidRPr="00964F49">
              <w:rPr>
                <w:rFonts w:ascii="Times New Roman" w:hAnsi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0,7 м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-удаление дерева без корчевания пня;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-частичное удаление дерева (ветки)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 000</w:t>
            </w:r>
          </w:p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3BE1" w:rsidRPr="00964F49"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 000</w:t>
            </w: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15E3A"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 000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60% от стоимости</w:t>
            </w:r>
          </w:p>
          <w:p w:rsidR="005D4567" w:rsidRPr="00964F49" w:rsidRDefault="0042351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дал. дерева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50% от стоимости</w:t>
            </w:r>
          </w:p>
          <w:p w:rsidR="005D4567" w:rsidRPr="00964F49" w:rsidRDefault="00C73BE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>у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дал.дерева</w:t>
            </w:r>
            <w:proofErr w:type="spellEnd"/>
            <w:proofErr w:type="gramEnd"/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rPr>
          <w:trHeight w:val="1040"/>
        </w:trPr>
        <w:tc>
          <w:tcPr>
            <w:tcW w:w="708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lastRenderedPageBreak/>
              <w:t>2.21</w:t>
            </w:r>
          </w:p>
        </w:tc>
        <w:tc>
          <w:tcPr>
            <w:tcW w:w="6947" w:type="dxa"/>
          </w:tcPr>
          <w:p w:rsidR="005D4567" w:rsidRPr="00964F49" w:rsidRDefault="005D4567" w:rsidP="00F96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Изъятие урны с прахом из земельного участка 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BD4BC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F71AF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2.22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Использование деревянных щитов при копке могилы (осенне-весенний период)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708" w:type="dxa"/>
          </w:tcPr>
          <w:p w:rsidR="005D4567" w:rsidRPr="00964F49" w:rsidRDefault="00F71AF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2.23</w:t>
            </w:r>
          </w:p>
        </w:tc>
        <w:tc>
          <w:tcPr>
            <w:tcW w:w="694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Вычёрпывание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воды из могилы вручную (осенне-весенний период)</w:t>
            </w:r>
          </w:p>
        </w:tc>
        <w:tc>
          <w:tcPr>
            <w:tcW w:w="894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426867" w:rsidRPr="00964F49" w:rsidTr="00941181">
        <w:tc>
          <w:tcPr>
            <w:tcW w:w="708" w:type="dxa"/>
          </w:tcPr>
          <w:p w:rsidR="00426867" w:rsidRPr="00964F49" w:rsidRDefault="004268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2.24</w:t>
            </w:r>
          </w:p>
        </w:tc>
        <w:tc>
          <w:tcPr>
            <w:tcW w:w="6947" w:type="dxa"/>
          </w:tcPr>
          <w:p w:rsidR="00426867" w:rsidRPr="00964F49" w:rsidRDefault="004268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Перенос гроба с телом в храм и из храма</w:t>
            </w:r>
          </w:p>
        </w:tc>
        <w:tc>
          <w:tcPr>
            <w:tcW w:w="894" w:type="dxa"/>
          </w:tcPr>
          <w:p w:rsidR="00426867" w:rsidRPr="00964F49" w:rsidRDefault="004268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426867" w:rsidRPr="00964F49" w:rsidRDefault="004268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ED6667" w:rsidRPr="00964F49" w:rsidTr="00941181">
        <w:tc>
          <w:tcPr>
            <w:tcW w:w="708" w:type="dxa"/>
          </w:tcPr>
          <w:p w:rsidR="00ED6667" w:rsidRPr="00964F49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2.25</w:t>
            </w:r>
          </w:p>
        </w:tc>
        <w:tc>
          <w:tcPr>
            <w:tcW w:w="6947" w:type="dxa"/>
          </w:tcPr>
          <w:p w:rsidR="00ED6667" w:rsidRPr="00964F49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Частичное восстановление ограды(стенка ограды)</w:t>
            </w:r>
          </w:p>
        </w:tc>
        <w:tc>
          <w:tcPr>
            <w:tcW w:w="894" w:type="dxa"/>
          </w:tcPr>
          <w:p w:rsidR="00ED6667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667" w:rsidRPr="00964F49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ED6667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6667" w:rsidRPr="00964F49" w:rsidRDefault="00ED66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3A4385" w:rsidRPr="00964F49" w:rsidTr="00941181">
        <w:tc>
          <w:tcPr>
            <w:tcW w:w="708" w:type="dxa"/>
          </w:tcPr>
          <w:p w:rsidR="003A4385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2.26</w:t>
            </w:r>
          </w:p>
        </w:tc>
        <w:tc>
          <w:tcPr>
            <w:tcW w:w="6947" w:type="dxa"/>
          </w:tcPr>
          <w:p w:rsidR="003A4385" w:rsidRDefault="003A4385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гранитного цоколя (частичный)</w:t>
            </w:r>
          </w:p>
        </w:tc>
        <w:tc>
          <w:tcPr>
            <w:tcW w:w="894" w:type="dxa"/>
          </w:tcPr>
          <w:p w:rsidR="003A4385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A4385">
              <w:rPr>
                <w:rFonts w:ascii="Times New Roman" w:hAnsi="Times New Roman"/>
                <w:sz w:val="24"/>
                <w:szCs w:val="24"/>
              </w:rPr>
              <w:t>ог.м</w:t>
            </w:r>
            <w:proofErr w:type="spellEnd"/>
            <w:r w:rsidR="003A43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3A4385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263B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D263B7" w:rsidRPr="00964F49" w:rsidTr="00941181">
        <w:tc>
          <w:tcPr>
            <w:tcW w:w="708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2.27</w:t>
            </w:r>
          </w:p>
        </w:tc>
        <w:tc>
          <w:tcPr>
            <w:tcW w:w="6947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грунта м/з.</w:t>
            </w:r>
          </w:p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D263B7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263B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D263B7" w:rsidRPr="00964F49" w:rsidTr="00941181">
        <w:tc>
          <w:tcPr>
            <w:tcW w:w="708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2.28</w:t>
            </w:r>
          </w:p>
        </w:tc>
        <w:tc>
          <w:tcPr>
            <w:tcW w:w="6947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Частичная замена грунта м/з</w:t>
            </w:r>
          </w:p>
        </w:tc>
        <w:tc>
          <w:tcPr>
            <w:tcW w:w="894" w:type="dxa"/>
          </w:tcPr>
          <w:p w:rsidR="00D263B7" w:rsidRDefault="00D263B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652" w:type="dxa"/>
          </w:tcPr>
          <w:p w:rsidR="00D263B7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263B7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</w:tbl>
    <w:p w:rsidR="001465F8" w:rsidRDefault="005D4567" w:rsidP="002C3563">
      <w:pPr>
        <w:rPr>
          <w:rFonts w:ascii="Times New Roman" w:hAnsi="Times New Roman"/>
          <w:b/>
          <w:sz w:val="24"/>
          <w:szCs w:val="24"/>
        </w:rPr>
      </w:pPr>
      <w:r w:rsidRPr="00964F49">
        <w:rPr>
          <w:rFonts w:ascii="Times New Roman" w:hAnsi="Times New Roman"/>
          <w:b/>
          <w:sz w:val="24"/>
          <w:szCs w:val="24"/>
        </w:rPr>
        <w:t xml:space="preserve">   </w:t>
      </w:r>
      <w:r w:rsidR="002C3563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5D4567" w:rsidRPr="00964F49" w:rsidRDefault="002C3563" w:rsidP="002C356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5D4567" w:rsidRPr="00964F49">
        <w:rPr>
          <w:rFonts w:ascii="Times New Roman" w:hAnsi="Times New Roman"/>
          <w:b/>
          <w:sz w:val="24"/>
          <w:szCs w:val="24"/>
        </w:rPr>
        <w:t xml:space="preserve">Раздел 3. </w:t>
      </w:r>
      <w:r w:rsidR="00DA54A5">
        <w:rPr>
          <w:rFonts w:ascii="Times New Roman" w:hAnsi="Times New Roman"/>
          <w:b/>
          <w:sz w:val="24"/>
          <w:szCs w:val="24"/>
        </w:rPr>
        <w:t>Услуги ритуального назначения</w:t>
      </w:r>
      <w:r w:rsidR="00675AA1">
        <w:rPr>
          <w:rFonts w:ascii="Times New Roman" w:hAnsi="Times New Roman"/>
          <w:b/>
          <w:sz w:val="24"/>
          <w:szCs w:val="24"/>
        </w:rPr>
        <w:t xml:space="preserve"> с учетом материала заказчика.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6521"/>
        <w:gridCol w:w="1510"/>
        <w:gridCol w:w="1380"/>
      </w:tblGrid>
      <w:tr w:rsidR="005D4567" w:rsidRPr="00964F49" w:rsidTr="00941181">
        <w:trPr>
          <w:trHeight w:val="638"/>
        </w:trPr>
        <w:tc>
          <w:tcPr>
            <w:tcW w:w="70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52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Драпировка могилы тканью.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521" w:type="dxa"/>
          </w:tcPr>
          <w:p w:rsidR="005D4567" w:rsidRPr="00964F49" w:rsidRDefault="00B70E12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пускания гроба </w:t>
            </w:r>
            <w:r>
              <w:rPr>
                <w:rFonts w:ascii="Times New Roman" w:hAnsi="Times New Roman"/>
                <w:sz w:val="24"/>
                <w:szCs w:val="24"/>
              </w:rPr>
              <w:t>на рушниках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967C8" w:rsidRPr="00964F49">
              <w:rPr>
                <w:rFonts w:ascii="Times New Roman" w:hAnsi="Times New Roman"/>
                <w:sz w:val="24"/>
                <w:szCs w:val="24"/>
              </w:rPr>
              <w:t>услуга</w:t>
            </w:r>
          </w:p>
        </w:tc>
        <w:tc>
          <w:tcPr>
            <w:tcW w:w="1380" w:type="dxa"/>
          </w:tcPr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967C8">
              <w:rPr>
                <w:rFonts w:ascii="Times New Roman" w:hAnsi="Times New Roman"/>
                <w:sz w:val="24"/>
                <w:szCs w:val="24"/>
              </w:rPr>
              <w:t>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652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Оформление могилы лапником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6521" w:type="dxa"/>
          </w:tcPr>
          <w:p w:rsidR="005D4567" w:rsidRPr="00964F49" w:rsidRDefault="005030B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  шатра.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rPr>
          <w:trHeight w:val="415"/>
        </w:trPr>
        <w:tc>
          <w:tcPr>
            <w:tcW w:w="709" w:type="dxa"/>
          </w:tcPr>
          <w:p w:rsidR="005D4567" w:rsidRPr="00964F49" w:rsidRDefault="00675AA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652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Предоставление вазы с песком для прощания.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15E3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675AA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6521" w:type="dxa"/>
          </w:tcPr>
          <w:p w:rsidR="005D4567" w:rsidRPr="00964F49" w:rsidRDefault="00B70E12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каркасов под венки на момент захоронения.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 Не более 3 штук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D4567" w:rsidRPr="00964F49" w:rsidTr="00941181">
        <w:trPr>
          <w:trHeight w:val="610"/>
        </w:trPr>
        <w:tc>
          <w:tcPr>
            <w:tcW w:w="709" w:type="dxa"/>
          </w:tcPr>
          <w:p w:rsidR="005D4567" w:rsidRPr="00964F49" w:rsidRDefault="00675AA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652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Провоз гроба с телом усопшего по территории кладбища на лафетной тележке(зимний, летний вариант)</w:t>
            </w:r>
          </w:p>
        </w:tc>
        <w:tc>
          <w:tcPr>
            <w:tcW w:w="151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A39ED" w:rsidRPr="00964F49" w:rsidTr="00941181">
        <w:trPr>
          <w:trHeight w:val="560"/>
        </w:trPr>
        <w:tc>
          <w:tcPr>
            <w:tcW w:w="709" w:type="dxa"/>
          </w:tcPr>
          <w:p w:rsidR="005A39ED" w:rsidRPr="00964F49" w:rsidRDefault="00675AA1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6521" w:type="dxa"/>
          </w:tcPr>
          <w:p w:rsidR="005A39ED" w:rsidRPr="00964F49" w:rsidRDefault="005A39ED" w:rsidP="005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постамента под гроб для прощания</w:t>
            </w:r>
          </w:p>
        </w:tc>
        <w:tc>
          <w:tcPr>
            <w:tcW w:w="1510" w:type="dxa"/>
          </w:tcPr>
          <w:p w:rsidR="005A39ED" w:rsidRPr="00964F49" w:rsidRDefault="005A39ED" w:rsidP="005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380" w:type="dxa"/>
          </w:tcPr>
          <w:p w:rsidR="005A39ED" w:rsidRPr="00964F49" w:rsidRDefault="00815E3A" w:rsidP="005A39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A39E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5D4567" w:rsidRPr="00964F49" w:rsidRDefault="005D4567" w:rsidP="00964F49">
      <w:pPr>
        <w:jc w:val="center"/>
        <w:rPr>
          <w:rFonts w:ascii="Times New Roman" w:hAnsi="Times New Roman"/>
          <w:b/>
          <w:sz w:val="24"/>
          <w:szCs w:val="24"/>
        </w:rPr>
      </w:pPr>
      <w:r w:rsidRPr="00964F49">
        <w:rPr>
          <w:rFonts w:ascii="Times New Roman" w:hAnsi="Times New Roman"/>
          <w:b/>
          <w:sz w:val="24"/>
          <w:szCs w:val="24"/>
        </w:rPr>
        <w:t>Раздел 4. Бл</w:t>
      </w:r>
      <w:r w:rsidR="00B70E12">
        <w:rPr>
          <w:rFonts w:ascii="Times New Roman" w:hAnsi="Times New Roman"/>
          <w:b/>
          <w:sz w:val="24"/>
          <w:szCs w:val="24"/>
        </w:rPr>
        <w:t>агоустройство места захоронения с учетом материала заказчика.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6128"/>
        <w:gridCol w:w="1527"/>
        <w:gridCol w:w="1697"/>
      </w:tblGrid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Восстановление могилы после естественной усадки грунта и образования надмогильного холма.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металлической ограды в грунт на цементной основе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F967C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креста (металлического, деревянного):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 грунт;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цементной основе.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93268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D4567" w:rsidRPr="00964F49" w:rsidRDefault="0093268B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стола, скамейки</w:t>
            </w:r>
            <w:r w:rsidR="00AC5B1A">
              <w:rPr>
                <w:rFonts w:ascii="Times New Roman" w:hAnsi="Times New Roman"/>
                <w:sz w:val="24"/>
                <w:szCs w:val="24"/>
              </w:rPr>
              <w:t xml:space="preserve"> (лавки)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-в грунт;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-на цементной основе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комп-т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комп-т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4.5</w:t>
            </w:r>
          </w:p>
          <w:p w:rsidR="002C3563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3563" w:rsidRPr="00964F49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Окраска:</w:t>
            </w:r>
          </w:p>
          <w:p w:rsidR="002C3563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-металлическая ограда;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-металлический крест;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-стол, скамейка.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3563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п.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3563" w:rsidRDefault="002C356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390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5D4567" w:rsidRPr="00964F49" w:rsidRDefault="008F7506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Устройство дорожек из ж/б плит размером 0,5Х0,5м. длинной 2,0м. до захоронения.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 м. п.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F49">
              <w:rPr>
                <w:rFonts w:ascii="Times New Roman" w:hAnsi="Times New Roman"/>
                <w:b/>
                <w:sz w:val="24"/>
                <w:szCs w:val="24"/>
              </w:rPr>
              <w:t>Виды благоустройства места захоронения.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Подготовка, разметка и планировка места </w:t>
            </w:r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>захоронения  для</w:t>
            </w:r>
            <w:proofErr w:type="gram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 благоустройства  или установки памятника:</w:t>
            </w:r>
          </w:p>
          <w:p w:rsidR="005D4567" w:rsidRPr="00964F49" w:rsidRDefault="00F5153F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-стандартный размер участка (2,5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Х2,0)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-нестандартного размера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C5B1A">
              <w:rPr>
                <w:rFonts w:ascii="Times New Roman" w:hAnsi="Times New Roman"/>
                <w:sz w:val="24"/>
                <w:szCs w:val="24"/>
              </w:rPr>
              <w:t>6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Благоустройство места захоронения путем подсыпки песка толщиной слоя до 5 см.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бордюрного камня, заливкой стяжки,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укладкой плитки из ж/б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бордюра, заливкой стяжки и засыпкой мраморной крошкой.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4.7.5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бордюра, заливкой стяжки и укладкой брусчатки.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бордюра, заливкой стяжки и укладкой искусственного газона.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4.7.7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установкой пластикового садового ограждения, заливкой стяжки и засыпкой мраморной крошкой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rPr>
          <w:trHeight w:val="1760"/>
        </w:trPr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4.7.8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>Заливка  ж</w:t>
            </w:r>
            <w:proofErr w:type="gram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/б основания по периметру участка высотой 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-не более 15 см;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-более 15 см.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  <w:p w:rsidR="005D4567" w:rsidRPr="00964F49" w:rsidRDefault="00F71AF3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Коэфф.1,3 повышающий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4.7.9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Комплекс работ с заливкой ж/б основания по периметру участка, заливкой стяжки и укладкой плитки из 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керамогранита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4.7.10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 работ с заливкой ж/б основания по периметру участка не более 15 см., заливкой стяжки и укладкой плитки из натурального камня.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4.7.11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4F49">
              <w:rPr>
                <w:rFonts w:ascii="Times New Roman" w:hAnsi="Times New Roman"/>
                <w:sz w:val="24"/>
                <w:szCs w:val="24"/>
              </w:rPr>
              <w:t>Облицовка  торцов</w:t>
            </w:r>
            <w:proofErr w:type="gram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ж/б основания п</w:t>
            </w:r>
            <w:r w:rsidR="00815E3A">
              <w:rPr>
                <w:rFonts w:ascii="Times New Roman" w:hAnsi="Times New Roman"/>
                <w:sz w:val="24"/>
                <w:szCs w:val="24"/>
              </w:rPr>
              <w:t>о периметру участка размером 2.5</w:t>
            </w:r>
            <w:r w:rsidRPr="00964F49">
              <w:rPr>
                <w:rFonts w:ascii="Times New Roman" w:hAnsi="Times New Roman"/>
                <w:sz w:val="24"/>
                <w:szCs w:val="24"/>
              </w:rPr>
              <w:t>х2.0м.  гранитной плиткой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п.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4.7.12</w:t>
            </w:r>
          </w:p>
        </w:tc>
        <w:tc>
          <w:tcPr>
            <w:tcW w:w="6379" w:type="dxa"/>
          </w:tcPr>
          <w:p w:rsidR="005D4567" w:rsidRPr="00964F49" w:rsidRDefault="00815E3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Облицовка 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торцов ж/б основания по </w:t>
            </w:r>
            <w:r>
              <w:rPr>
                <w:rFonts w:ascii="Times New Roman" w:hAnsi="Times New Roman"/>
                <w:sz w:val="24"/>
                <w:szCs w:val="24"/>
              </w:rPr>
              <w:t>периметру участка размером 2.5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 xml:space="preserve">х2.0м.  </w:t>
            </w:r>
            <w:proofErr w:type="spellStart"/>
            <w:r w:rsidR="005D4567" w:rsidRPr="00964F49">
              <w:rPr>
                <w:rFonts w:ascii="Times New Roman" w:hAnsi="Times New Roman"/>
                <w:sz w:val="24"/>
                <w:szCs w:val="24"/>
              </w:rPr>
              <w:t>керамогранитом</w:t>
            </w:r>
            <w:proofErr w:type="spellEnd"/>
            <w:r w:rsidR="005D4567" w:rsidRPr="00964F49">
              <w:rPr>
                <w:rFonts w:ascii="Times New Roman" w:hAnsi="Times New Roman"/>
                <w:sz w:val="24"/>
                <w:szCs w:val="24"/>
              </w:rPr>
              <w:t>, кабанчиком или искусственным камнем.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п.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памятника на подготовленный участок с поперечным перекрытием могилы и заливкой ж/б основы под поставку стелы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5% от стоимости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памятника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цветника с продольным армированием и заливкой ж/б основы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высотой до 4 см. размером до 0.6 кв. 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Заливка ж/б основания для нестандартной установки цветника высотой более 4 см.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цветника нестандартного размера более 0.6 кв. 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C5B1A">
              <w:rPr>
                <w:rFonts w:ascii="Times New Roman" w:hAnsi="Times New Roman"/>
                <w:sz w:val="24"/>
                <w:szCs w:val="24"/>
              </w:rPr>
              <w:t>0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F49">
              <w:rPr>
                <w:rFonts w:ascii="Times New Roman" w:hAnsi="Times New Roman"/>
                <w:b/>
                <w:sz w:val="24"/>
                <w:szCs w:val="24"/>
              </w:rPr>
              <w:t>Варианты благоустройства цветника.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Изготовление ж/б стяжки внутри цветника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Засыпка плодородным грунтом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Засыпка мраморной крошкой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Засыпка гранитной крошкой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lastRenderedPageBreak/>
              <w:t>4.12.5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Благоустройство искусственным газоном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Высадка естественного газона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4.12.7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Благоустройство цветника искусственными цветами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4.12.8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Благоустройство цветника живыми цветами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F49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Дополнительные услуги при производстве работ связанных с установкой надгробных </w:t>
            </w:r>
            <w:r w:rsidR="00F71AF3" w:rsidRPr="00964F49">
              <w:rPr>
                <w:rFonts w:ascii="Times New Roman" w:hAnsi="Times New Roman"/>
                <w:b/>
                <w:sz w:val="24"/>
                <w:szCs w:val="24"/>
              </w:rPr>
              <w:t>сооружений и благоустройств м/з на новых участках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A47F98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4.13.1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Установка ограды на м/з с бетонированием.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1B60E4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Сборка и установка гранитного цоколя 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AC5B1A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5% от стоимости изделия.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Сборка и установка комбинированного гранитного цоколя с металлическими сегментами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45% от стоимости изделия.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Посадка отдельных декоративных кустарников на месте захоронения (без стоимости кустарника)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4.17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Устройство зеленого газона на месте захоронения путем посева семян газонных трав с добавлением плодородного грунта.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м..</w:t>
            </w:r>
            <w:proofErr w:type="spellStart"/>
            <w:r w:rsidRPr="00964F4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964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4.18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Разовая стрижка травы на месте захоронения 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4.19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Разовый полив зеленых насаждений на м/з.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4.20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Разовая уборка м/з не зависимо от времени года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м. кв.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4.21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Разовый уход за гранитным изделием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изделие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4.22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Комплексный уход за участком в течении года(один раз в месяц)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 xml:space="preserve">1 м. кв. 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4.23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Услуги по установке памятника и других надгробных сооружений связанных с выездом бригады.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Повышающий коэффициент</w:t>
            </w:r>
          </w:p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 от наминала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4.24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Формирование холма после захоронения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CF3CE2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D4567" w:rsidRPr="00964F49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4.25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Подсыпка грунта на м/з свободного участка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5D4567" w:rsidRPr="00964F49" w:rsidTr="00941181">
        <w:tc>
          <w:tcPr>
            <w:tcW w:w="851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4.26</w:t>
            </w:r>
          </w:p>
        </w:tc>
        <w:tc>
          <w:tcPr>
            <w:tcW w:w="637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Подсыпка грунта на м/з родственного участка</w:t>
            </w:r>
          </w:p>
        </w:tc>
        <w:tc>
          <w:tcPr>
            <w:tcW w:w="1559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1 услуга</w:t>
            </w:r>
          </w:p>
        </w:tc>
        <w:tc>
          <w:tcPr>
            <w:tcW w:w="1407" w:type="dxa"/>
          </w:tcPr>
          <w:p w:rsidR="005D4567" w:rsidRPr="00964F49" w:rsidRDefault="005D4567" w:rsidP="00770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4F4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</w:tbl>
    <w:p w:rsidR="006055E9" w:rsidRDefault="006055E9">
      <w:pPr>
        <w:rPr>
          <w:rFonts w:ascii="Times New Roman" w:hAnsi="Times New Roman"/>
          <w:b/>
          <w:sz w:val="24"/>
          <w:szCs w:val="24"/>
        </w:rPr>
      </w:pPr>
    </w:p>
    <w:sectPr w:rsidR="006055E9" w:rsidSect="001465F8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B565A"/>
    <w:multiLevelType w:val="hybridMultilevel"/>
    <w:tmpl w:val="E5E8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DEB"/>
    <w:rsid w:val="000272C9"/>
    <w:rsid w:val="00065067"/>
    <w:rsid w:val="00070CD4"/>
    <w:rsid w:val="000754A4"/>
    <w:rsid w:val="00075A0D"/>
    <w:rsid w:val="0008379A"/>
    <w:rsid w:val="000B2166"/>
    <w:rsid w:val="000B5C4F"/>
    <w:rsid w:val="000D4572"/>
    <w:rsid w:val="000D4ACE"/>
    <w:rsid w:val="000F3606"/>
    <w:rsid w:val="000F53E7"/>
    <w:rsid w:val="000F6052"/>
    <w:rsid w:val="000F61E5"/>
    <w:rsid w:val="00102D42"/>
    <w:rsid w:val="001037B0"/>
    <w:rsid w:val="00120B9D"/>
    <w:rsid w:val="00125D17"/>
    <w:rsid w:val="00127160"/>
    <w:rsid w:val="001465F8"/>
    <w:rsid w:val="00157825"/>
    <w:rsid w:val="00157E77"/>
    <w:rsid w:val="00161DEB"/>
    <w:rsid w:val="00162B0E"/>
    <w:rsid w:val="00165B88"/>
    <w:rsid w:val="00175FB6"/>
    <w:rsid w:val="00190183"/>
    <w:rsid w:val="00192A56"/>
    <w:rsid w:val="00193B95"/>
    <w:rsid w:val="001A02B4"/>
    <w:rsid w:val="001A5830"/>
    <w:rsid w:val="001B5E46"/>
    <w:rsid w:val="001B60E4"/>
    <w:rsid w:val="001C2FB8"/>
    <w:rsid w:val="001C4106"/>
    <w:rsid w:val="001D7530"/>
    <w:rsid w:val="001E247D"/>
    <w:rsid w:val="001F3555"/>
    <w:rsid w:val="001F50F5"/>
    <w:rsid w:val="00233807"/>
    <w:rsid w:val="00252351"/>
    <w:rsid w:val="00253158"/>
    <w:rsid w:val="00265671"/>
    <w:rsid w:val="00273C6A"/>
    <w:rsid w:val="00285130"/>
    <w:rsid w:val="002969BE"/>
    <w:rsid w:val="002A02A8"/>
    <w:rsid w:val="002C3563"/>
    <w:rsid w:val="002E4B37"/>
    <w:rsid w:val="00300A98"/>
    <w:rsid w:val="00310F40"/>
    <w:rsid w:val="0031496B"/>
    <w:rsid w:val="0032689D"/>
    <w:rsid w:val="00361E69"/>
    <w:rsid w:val="0036690A"/>
    <w:rsid w:val="00371B64"/>
    <w:rsid w:val="00372382"/>
    <w:rsid w:val="00382050"/>
    <w:rsid w:val="003A4385"/>
    <w:rsid w:val="003B24B1"/>
    <w:rsid w:val="003B5787"/>
    <w:rsid w:val="003B7E40"/>
    <w:rsid w:val="003D10F2"/>
    <w:rsid w:val="003D1AF4"/>
    <w:rsid w:val="003D4133"/>
    <w:rsid w:val="003E6C21"/>
    <w:rsid w:val="003E6C93"/>
    <w:rsid w:val="004011A1"/>
    <w:rsid w:val="004027BB"/>
    <w:rsid w:val="0041070A"/>
    <w:rsid w:val="00411E5B"/>
    <w:rsid w:val="00412116"/>
    <w:rsid w:val="00421BC8"/>
    <w:rsid w:val="00423514"/>
    <w:rsid w:val="00426867"/>
    <w:rsid w:val="0042729F"/>
    <w:rsid w:val="00433AD5"/>
    <w:rsid w:val="004433F1"/>
    <w:rsid w:val="00444FF1"/>
    <w:rsid w:val="00450554"/>
    <w:rsid w:val="004602EE"/>
    <w:rsid w:val="00477B0D"/>
    <w:rsid w:val="00477B35"/>
    <w:rsid w:val="00477FF6"/>
    <w:rsid w:val="004A3AE0"/>
    <w:rsid w:val="004B7286"/>
    <w:rsid w:val="004C3EE8"/>
    <w:rsid w:val="004C4DAA"/>
    <w:rsid w:val="004D6F69"/>
    <w:rsid w:val="004E2B94"/>
    <w:rsid w:val="004E55A9"/>
    <w:rsid w:val="004E5C48"/>
    <w:rsid w:val="004F147D"/>
    <w:rsid w:val="004F3EE5"/>
    <w:rsid w:val="004F644F"/>
    <w:rsid w:val="005030BB"/>
    <w:rsid w:val="005045D0"/>
    <w:rsid w:val="005065CA"/>
    <w:rsid w:val="0051273F"/>
    <w:rsid w:val="005258FC"/>
    <w:rsid w:val="00531AF1"/>
    <w:rsid w:val="005328A8"/>
    <w:rsid w:val="00540C4C"/>
    <w:rsid w:val="00554819"/>
    <w:rsid w:val="005572EC"/>
    <w:rsid w:val="005576E2"/>
    <w:rsid w:val="00562647"/>
    <w:rsid w:val="0056590C"/>
    <w:rsid w:val="00583622"/>
    <w:rsid w:val="00586901"/>
    <w:rsid w:val="005911F2"/>
    <w:rsid w:val="005A0E6D"/>
    <w:rsid w:val="005A39ED"/>
    <w:rsid w:val="005A5089"/>
    <w:rsid w:val="005B04EF"/>
    <w:rsid w:val="005B0D60"/>
    <w:rsid w:val="005C4A0E"/>
    <w:rsid w:val="005D250C"/>
    <w:rsid w:val="005D4567"/>
    <w:rsid w:val="005D650A"/>
    <w:rsid w:val="005E34D1"/>
    <w:rsid w:val="005E54A8"/>
    <w:rsid w:val="005F1AA0"/>
    <w:rsid w:val="005F2F75"/>
    <w:rsid w:val="006055E9"/>
    <w:rsid w:val="00605FF1"/>
    <w:rsid w:val="00607A8D"/>
    <w:rsid w:val="00626F7A"/>
    <w:rsid w:val="00640D7F"/>
    <w:rsid w:val="0064361C"/>
    <w:rsid w:val="006447A1"/>
    <w:rsid w:val="00650164"/>
    <w:rsid w:val="00657574"/>
    <w:rsid w:val="00660056"/>
    <w:rsid w:val="00666713"/>
    <w:rsid w:val="00675AA1"/>
    <w:rsid w:val="0067733A"/>
    <w:rsid w:val="006922DC"/>
    <w:rsid w:val="00697876"/>
    <w:rsid w:val="006D0D4C"/>
    <w:rsid w:val="006D1307"/>
    <w:rsid w:val="006D5E36"/>
    <w:rsid w:val="006D732E"/>
    <w:rsid w:val="006E4BBB"/>
    <w:rsid w:val="00704F23"/>
    <w:rsid w:val="0070766A"/>
    <w:rsid w:val="007101BE"/>
    <w:rsid w:val="00715C59"/>
    <w:rsid w:val="00717642"/>
    <w:rsid w:val="00720800"/>
    <w:rsid w:val="00721C99"/>
    <w:rsid w:val="00756EFE"/>
    <w:rsid w:val="0076576B"/>
    <w:rsid w:val="007706DF"/>
    <w:rsid w:val="00772C15"/>
    <w:rsid w:val="007B2A06"/>
    <w:rsid w:val="007C578E"/>
    <w:rsid w:val="007F1ECA"/>
    <w:rsid w:val="008052EE"/>
    <w:rsid w:val="0080718C"/>
    <w:rsid w:val="0080789F"/>
    <w:rsid w:val="00815E3A"/>
    <w:rsid w:val="00816A3D"/>
    <w:rsid w:val="00820C47"/>
    <w:rsid w:val="008354B7"/>
    <w:rsid w:val="00850950"/>
    <w:rsid w:val="00887A02"/>
    <w:rsid w:val="008A17AA"/>
    <w:rsid w:val="008A3D5B"/>
    <w:rsid w:val="008A4565"/>
    <w:rsid w:val="008A56AC"/>
    <w:rsid w:val="008C2B56"/>
    <w:rsid w:val="008C4D69"/>
    <w:rsid w:val="008C644B"/>
    <w:rsid w:val="008D0E88"/>
    <w:rsid w:val="008D4248"/>
    <w:rsid w:val="008F5EC1"/>
    <w:rsid w:val="008F7506"/>
    <w:rsid w:val="008F7670"/>
    <w:rsid w:val="009057A4"/>
    <w:rsid w:val="00913B4D"/>
    <w:rsid w:val="0093268B"/>
    <w:rsid w:val="00941181"/>
    <w:rsid w:val="00941198"/>
    <w:rsid w:val="00944CAB"/>
    <w:rsid w:val="00953A1F"/>
    <w:rsid w:val="00954835"/>
    <w:rsid w:val="0095485C"/>
    <w:rsid w:val="0095536B"/>
    <w:rsid w:val="00955642"/>
    <w:rsid w:val="00964201"/>
    <w:rsid w:val="00964F49"/>
    <w:rsid w:val="0098021E"/>
    <w:rsid w:val="00997420"/>
    <w:rsid w:val="009B115F"/>
    <w:rsid w:val="009B6810"/>
    <w:rsid w:val="009B6D4D"/>
    <w:rsid w:val="009C54FA"/>
    <w:rsid w:val="009D71F5"/>
    <w:rsid w:val="009E2844"/>
    <w:rsid w:val="009E4639"/>
    <w:rsid w:val="009F5BD0"/>
    <w:rsid w:val="00A02740"/>
    <w:rsid w:val="00A173E9"/>
    <w:rsid w:val="00A225D0"/>
    <w:rsid w:val="00A334AA"/>
    <w:rsid w:val="00A34C64"/>
    <w:rsid w:val="00A36557"/>
    <w:rsid w:val="00A44121"/>
    <w:rsid w:val="00A47F98"/>
    <w:rsid w:val="00A518DF"/>
    <w:rsid w:val="00A60C48"/>
    <w:rsid w:val="00A62EC3"/>
    <w:rsid w:val="00A65CDF"/>
    <w:rsid w:val="00A66246"/>
    <w:rsid w:val="00A836E0"/>
    <w:rsid w:val="00A91D61"/>
    <w:rsid w:val="00AC0C5A"/>
    <w:rsid w:val="00AC2FCD"/>
    <w:rsid w:val="00AC5B1A"/>
    <w:rsid w:val="00AD0D38"/>
    <w:rsid w:val="00AF54BB"/>
    <w:rsid w:val="00B12191"/>
    <w:rsid w:val="00B15DF7"/>
    <w:rsid w:val="00B22941"/>
    <w:rsid w:val="00B255C5"/>
    <w:rsid w:val="00B366F9"/>
    <w:rsid w:val="00B40387"/>
    <w:rsid w:val="00B410ED"/>
    <w:rsid w:val="00B468EF"/>
    <w:rsid w:val="00B6242A"/>
    <w:rsid w:val="00B70107"/>
    <w:rsid w:val="00B70E12"/>
    <w:rsid w:val="00B73B6D"/>
    <w:rsid w:val="00B80F88"/>
    <w:rsid w:val="00B90A8D"/>
    <w:rsid w:val="00B965DC"/>
    <w:rsid w:val="00B97106"/>
    <w:rsid w:val="00B97364"/>
    <w:rsid w:val="00BA479E"/>
    <w:rsid w:val="00BC058E"/>
    <w:rsid w:val="00BC34FB"/>
    <w:rsid w:val="00BC3DEB"/>
    <w:rsid w:val="00BD1811"/>
    <w:rsid w:val="00BD4BCF"/>
    <w:rsid w:val="00BE2F10"/>
    <w:rsid w:val="00BE5090"/>
    <w:rsid w:val="00BF1B4D"/>
    <w:rsid w:val="00BF2DAD"/>
    <w:rsid w:val="00C013C3"/>
    <w:rsid w:val="00C02BA6"/>
    <w:rsid w:val="00C3405A"/>
    <w:rsid w:val="00C40B17"/>
    <w:rsid w:val="00C614CC"/>
    <w:rsid w:val="00C671ED"/>
    <w:rsid w:val="00C73BE1"/>
    <w:rsid w:val="00C762A0"/>
    <w:rsid w:val="00C84B44"/>
    <w:rsid w:val="00CA2A6B"/>
    <w:rsid w:val="00CA63EA"/>
    <w:rsid w:val="00CB297E"/>
    <w:rsid w:val="00CB2DDB"/>
    <w:rsid w:val="00CC2DE8"/>
    <w:rsid w:val="00CD167E"/>
    <w:rsid w:val="00CF3CE2"/>
    <w:rsid w:val="00CF7663"/>
    <w:rsid w:val="00D0464C"/>
    <w:rsid w:val="00D2428B"/>
    <w:rsid w:val="00D263B7"/>
    <w:rsid w:val="00D36911"/>
    <w:rsid w:val="00D47AF6"/>
    <w:rsid w:val="00D51468"/>
    <w:rsid w:val="00D549E2"/>
    <w:rsid w:val="00D54A3A"/>
    <w:rsid w:val="00D54F2C"/>
    <w:rsid w:val="00D65B67"/>
    <w:rsid w:val="00D74543"/>
    <w:rsid w:val="00D74B64"/>
    <w:rsid w:val="00D85A1F"/>
    <w:rsid w:val="00D86D45"/>
    <w:rsid w:val="00D91747"/>
    <w:rsid w:val="00DA54A5"/>
    <w:rsid w:val="00DB21EE"/>
    <w:rsid w:val="00DB6C2F"/>
    <w:rsid w:val="00DC56CF"/>
    <w:rsid w:val="00DD6B34"/>
    <w:rsid w:val="00DD6D2C"/>
    <w:rsid w:val="00DE474C"/>
    <w:rsid w:val="00DF16CF"/>
    <w:rsid w:val="00DF1A05"/>
    <w:rsid w:val="00DF5AAE"/>
    <w:rsid w:val="00DF610D"/>
    <w:rsid w:val="00E007E6"/>
    <w:rsid w:val="00E11126"/>
    <w:rsid w:val="00E12E0B"/>
    <w:rsid w:val="00E133A4"/>
    <w:rsid w:val="00E16A27"/>
    <w:rsid w:val="00E366FE"/>
    <w:rsid w:val="00E45BE0"/>
    <w:rsid w:val="00E74D83"/>
    <w:rsid w:val="00E8307C"/>
    <w:rsid w:val="00EC12F0"/>
    <w:rsid w:val="00ED3C60"/>
    <w:rsid w:val="00ED6667"/>
    <w:rsid w:val="00EE59F0"/>
    <w:rsid w:val="00EF3B60"/>
    <w:rsid w:val="00EF7A92"/>
    <w:rsid w:val="00F076A7"/>
    <w:rsid w:val="00F10975"/>
    <w:rsid w:val="00F149A7"/>
    <w:rsid w:val="00F37A4B"/>
    <w:rsid w:val="00F5153F"/>
    <w:rsid w:val="00F6590D"/>
    <w:rsid w:val="00F71AF3"/>
    <w:rsid w:val="00F81014"/>
    <w:rsid w:val="00F91FDD"/>
    <w:rsid w:val="00F92171"/>
    <w:rsid w:val="00F967C8"/>
    <w:rsid w:val="00FA5E1B"/>
    <w:rsid w:val="00FB6F62"/>
    <w:rsid w:val="00FC0890"/>
    <w:rsid w:val="00FE40BB"/>
    <w:rsid w:val="00FE45A7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A15300"/>
  <w15:docId w15:val="{2E15FDE3-E7AD-441D-A085-9EEB9951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F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3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3E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7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D5C60-9B6B-4BB8-9C63-69DA4C90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</dc:creator>
  <cp:lastModifiedBy>Пользователь Windows</cp:lastModifiedBy>
  <cp:revision>2</cp:revision>
  <cp:lastPrinted>2020-11-23T10:13:00Z</cp:lastPrinted>
  <dcterms:created xsi:type="dcterms:W3CDTF">2020-12-01T07:05:00Z</dcterms:created>
  <dcterms:modified xsi:type="dcterms:W3CDTF">2020-12-01T07:05:00Z</dcterms:modified>
</cp:coreProperties>
</file>