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771BA" w:rsidRPr="00086A9A" w:rsidRDefault="00C771BA" w:rsidP="00132F8F">
      <w:pPr>
        <w:spacing w:after="0" w:line="240" w:lineRule="auto"/>
        <w:jc w:val="center"/>
        <w:rPr>
          <w:rFonts w:ascii="Times New Roman" w:hAnsi="Times New Roman" w:cs="Times New Roman"/>
          <w:sz w:val="24"/>
          <w:szCs w:val="24"/>
        </w:rPr>
      </w:pPr>
      <w:r w:rsidRPr="00086A9A">
        <w:rPr>
          <w:rFonts w:ascii="Times New Roman" w:hAnsi="Times New Roman" w:cs="Times New Roman"/>
          <w:sz w:val="24"/>
          <w:szCs w:val="24"/>
        </w:rPr>
        <w:t>РЕШЕНИЕ</w:t>
      </w:r>
    </w:p>
    <w:p w:rsidR="00C771BA" w:rsidRPr="00086A9A" w:rsidRDefault="00C771BA" w:rsidP="00132F8F">
      <w:pPr>
        <w:spacing w:after="0" w:line="240" w:lineRule="auto"/>
        <w:jc w:val="center"/>
        <w:rPr>
          <w:rFonts w:ascii="Times New Roman" w:hAnsi="Times New Roman" w:cs="Times New Roman"/>
          <w:sz w:val="24"/>
          <w:szCs w:val="24"/>
        </w:rPr>
      </w:pPr>
      <w:r w:rsidRPr="00086A9A">
        <w:rPr>
          <w:rFonts w:ascii="Times New Roman" w:hAnsi="Times New Roman" w:cs="Times New Roman"/>
          <w:sz w:val="24"/>
          <w:szCs w:val="24"/>
        </w:rPr>
        <w:t xml:space="preserve">(ПРОЕКТ) </w:t>
      </w:r>
    </w:p>
    <w:p w:rsidR="00C771BA" w:rsidRPr="00086A9A" w:rsidRDefault="00C771BA" w:rsidP="00132F8F">
      <w:pPr>
        <w:spacing w:after="0" w:line="240" w:lineRule="auto"/>
        <w:jc w:val="center"/>
        <w:rPr>
          <w:rFonts w:ascii="Times New Roman" w:hAnsi="Times New Roman" w:cs="Times New Roman"/>
          <w:sz w:val="24"/>
          <w:szCs w:val="24"/>
        </w:rPr>
      </w:pPr>
    </w:p>
    <w:p w:rsidR="00C771BA" w:rsidRPr="00086A9A" w:rsidRDefault="00C771BA" w:rsidP="00132F8F">
      <w:pPr>
        <w:spacing w:after="0" w:line="240" w:lineRule="auto"/>
        <w:ind w:firstLine="567"/>
        <w:jc w:val="center"/>
        <w:rPr>
          <w:rFonts w:ascii="Times New Roman" w:hAnsi="Times New Roman" w:cs="Times New Roman"/>
          <w:b/>
          <w:sz w:val="24"/>
          <w:szCs w:val="24"/>
        </w:rPr>
      </w:pPr>
      <w:r w:rsidRPr="00086A9A">
        <w:rPr>
          <w:rFonts w:ascii="Times New Roman" w:hAnsi="Times New Roman" w:cs="Times New Roman"/>
          <w:b/>
          <w:sz w:val="24"/>
          <w:szCs w:val="24"/>
        </w:rPr>
        <w:t>О внесении изменений в решение Совета депутатов Рузского городского</w:t>
      </w:r>
      <w:r w:rsidR="00F51099" w:rsidRPr="00086A9A">
        <w:rPr>
          <w:rFonts w:ascii="Times New Roman" w:hAnsi="Times New Roman" w:cs="Times New Roman"/>
          <w:b/>
          <w:sz w:val="24"/>
          <w:szCs w:val="24"/>
        </w:rPr>
        <w:t xml:space="preserve"> округа Московской области от 10.12.2020</w:t>
      </w:r>
      <w:r w:rsidR="00CA2B2D" w:rsidRPr="00086A9A">
        <w:rPr>
          <w:rFonts w:ascii="Times New Roman" w:hAnsi="Times New Roman" w:cs="Times New Roman"/>
          <w:b/>
          <w:sz w:val="24"/>
          <w:szCs w:val="24"/>
        </w:rPr>
        <w:t xml:space="preserve"> </w:t>
      </w:r>
      <w:r w:rsidR="00F51099" w:rsidRPr="00086A9A">
        <w:rPr>
          <w:rFonts w:ascii="Times New Roman" w:hAnsi="Times New Roman" w:cs="Times New Roman"/>
          <w:b/>
          <w:sz w:val="24"/>
          <w:szCs w:val="24"/>
        </w:rPr>
        <w:t>№ 512/59</w:t>
      </w:r>
      <w:r w:rsidRPr="00086A9A">
        <w:rPr>
          <w:rFonts w:ascii="Times New Roman" w:hAnsi="Times New Roman" w:cs="Times New Roman"/>
          <w:b/>
          <w:sz w:val="24"/>
          <w:szCs w:val="24"/>
        </w:rPr>
        <w:t xml:space="preserve"> «О бюджете Рузского городского о</w:t>
      </w:r>
      <w:r w:rsidR="00F51099" w:rsidRPr="00086A9A">
        <w:rPr>
          <w:rFonts w:ascii="Times New Roman" w:hAnsi="Times New Roman" w:cs="Times New Roman"/>
          <w:b/>
          <w:sz w:val="24"/>
          <w:szCs w:val="24"/>
        </w:rPr>
        <w:t>круга Московской области на 2021 год и плановый период 2022 и 2023</w:t>
      </w:r>
      <w:r w:rsidRPr="00086A9A">
        <w:rPr>
          <w:rFonts w:ascii="Times New Roman" w:hAnsi="Times New Roman" w:cs="Times New Roman"/>
          <w:b/>
          <w:sz w:val="24"/>
          <w:szCs w:val="24"/>
        </w:rPr>
        <w:t xml:space="preserve"> годов»</w:t>
      </w:r>
    </w:p>
    <w:p w:rsidR="00C771BA" w:rsidRPr="00086A9A" w:rsidRDefault="00C771BA" w:rsidP="00132F8F">
      <w:pPr>
        <w:spacing w:after="0" w:line="240" w:lineRule="auto"/>
        <w:ind w:firstLine="567"/>
        <w:jc w:val="both"/>
        <w:rPr>
          <w:rFonts w:ascii="Times New Roman" w:hAnsi="Times New Roman" w:cs="Times New Roman"/>
          <w:sz w:val="24"/>
          <w:szCs w:val="24"/>
        </w:rPr>
      </w:pPr>
    </w:p>
    <w:p w:rsidR="00C771BA" w:rsidRPr="00086A9A" w:rsidRDefault="00C771BA" w:rsidP="00132F8F">
      <w:pPr>
        <w:spacing w:after="0" w:line="240" w:lineRule="auto"/>
        <w:ind w:firstLine="567"/>
        <w:jc w:val="both"/>
        <w:rPr>
          <w:rFonts w:ascii="Times New Roman" w:hAnsi="Times New Roman" w:cs="Times New Roman"/>
          <w:sz w:val="24"/>
          <w:szCs w:val="24"/>
        </w:rPr>
      </w:pPr>
      <w:r w:rsidRPr="00086A9A">
        <w:rPr>
          <w:rFonts w:ascii="Times New Roman" w:hAnsi="Times New Roman" w:cs="Times New Roman"/>
          <w:sz w:val="24"/>
          <w:szCs w:val="24"/>
        </w:rPr>
        <w:t xml:space="preserve">Рассмотрев предложения Главы Рузского городского округа Московской области о внесении изменений в решение Совета депутатов Рузского городского округа Московской области от </w:t>
      </w:r>
      <w:r w:rsidR="002F3E9C">
        <w:rPr>
          <w:rFonts w:ascii="Times New Roman" w:hAnsi="Times New Roman" w:cs="Times New Roman"/>
          <w:sz w:val="24"/>
          <w:szCs w:val="24"/>
        </w:rPr>
        <w:t xml:space="preserve"> 10.12.2020 № 512/59</w:t>
      </w:r>
      <w:r w:rsidRPr="00086A9A">
        <w:rPr>
          <w:rFonts w:ascii="Times New Roman" w:hAnsi="Times New Roman" w:cs="Times New Roman"/>
          <w:sz w:val="24"/>
          <w:szCs w:val="24"/>
        </w:rPr>
        <w:t xml:space="preserve"> «О бюджете Рузского городского округа Московской области на 202</w:t>
      </w:r>
      <w:r w:rsidR="002F3E9C">
        <w:rPr>
          <w:rFonts w:ascii="Times New Roman" w:hAnsi="Times New Roman" w:cs="Times New Roman"/>
          <w:sz w:val="24"/>
          <w:szCs w:val="24"/>
        </w:rPr>
        <w:t>1</w:t>
      </w:r>
      <w:r w:rsidRPr="00086A9A">
        <w:rPr>
          <w:rFonts w:ascii="Times New Roman" w:hAnsi="Times New Roman" w:cs="Times New Roman"/>
          <w:sz w:val="24"/>
          <w:szCs w:val="24"/>
        </w:rPr>
        <w:t xml:space="preserve"> год и плановый период 202</w:t>
      </w:r>
      <w:r w:rsidR="002F3E9C">
        <w:rPr>
          <w:rFonts w:ascii="Times New Roman" w:hAnsi="Times New Roman" w:cs="Times New Roman"/>
          <w:sz w:val="24"/>
          <w:szCs w:val="24"/>
        </w:rPr>
        <w:t>2</w:t>
      </w:r>
      <w:r w:rsidRPr="00086A9A">
        <w:rPr>
          <w:rFonts w:ascii="Times New Roman" w:hAnsi="Times New Roman" w:cs="Times New Roman"/>
          <w:sz w:val="24"/>
          <w:szCs w:val="24"/>
        </w:rPr>
        <w:t xml:space="preserve"> и 202</w:t>
      </w:r>
      <w:r w:rsidR="002F3E9C">
        <w:rPr>
          <w:rFonts w:ascii="Times New Roman" w:hAnsi="Times New Roman" w:cs="Times New Roman"/>
          <w:sz w:val="24"/>
          <w:szCs w:val="24"/>
        </w:rPr>
        <w:t>3</w:t>
      </w:r>
      <w:r w:rsidRPr="00086A9A">
        <w:rPr>
          <w:rFonts w:ascii="Times New Roman" w:hAnsi="Times New Roman" w:cs="Times New Roman"/>
          <w:sz w:val="24"/>
          <w:szCs w:val="24"/>
        </w:rPr>
        <w:t xml:space="preserve"> годов»</w:t>
      </w:r>
      <w:r w:rsidR="002F3E9C">
        <w:rPr>
          <w:rFonts w:ascii="Times New Roman" w:hAnsi="Times New Roman" w:cs="Times New Roman"/>
          <w:sz w:val="24"/>
          <w:szCs w:val="24"/>
        </w:rPr>
        <w:t xml:space="preserve">, </w:t>
      </w:r>
      <w:r w:rsidRPr="00086A9A">
        <w:rPr>
          <w:rFonts w:ascii="Times New Roman" w:hAnsi="Times New Roman" w:cs="Times New Roman"/>
          <w:sz w:val="24"/>
          <w:szCs w:val="24"/>
        </w:rPr>
        <w:t xml:space="preserve">в соответствии с Бюджетным кодексом Российской Федерации, Положением о бюджетном процессе в Рузском городском округе Московской области, принятым решением Совета депутатов Рузского городского округа Московской </w:t>
      </w:r>
      <w:r w:rsidR="00E212F0" w:rsidRPr="00086A9A">
        <w:rPr>
          <w:rFonts w:ascii="Times New Roman" w:hAnsi="Times New Roman" w:cs="Times New Roman"/>
          <w:sz w:val="24"/>
          <w:szCs w:val="24"/>
        </w:rPr>
        <w:t xml:space="preserve">области от </w:t>
      </w:r>
      <w:r w:rsidR="00692916" w:rsidRPr="00086A9A">
        <w:rPr>
          <w:rFonts w:ascii="Times New Roman" w:hAnsi="Times New Roman" w:cs="Times New Roman"/>
          <w:sz w:val="24"/>
          <w:szCs w:val="24"/>
        </w:rPr>
        <w:t>26</w:t>
      </w:r>
      <w:r w:rsidR="00E212F0" w:rsidRPr="00086A9A">
        <w:rPr>
          <w:rFonts w:ascii="Times New Roman" w:hAnsi="Times New Roman" w:cs="Times New Roman"/>
          <w:sz w:val="24"/>
          <w:szCs w:val="24"/>
        </w:rPr>
        <w:t>.</w:t>
      </w:r>
      <w:r w:rsidR="00692916" w:rsidRPr="00086A9A">
        <w:rPr>
          <w:rFonts w:ascii="Times New Roman" w:hAnsi="Times New Roman" w:cs="Times New Roman"/>
          <w:sz w:val="24"/>
          <w:szCs w:val="24"/>
        </w:rPr>
        <w:t>02</w:t>
      </w:r>
      <w:r w:rsidR="00E212F0" w:rsidRPr="00086A9A">
        <w:rPr>
          <w:rFonts w:ascii="Times New Roman" w:hAnsi="Times New Roman" w:cs="Times New Roman"/>
          <w:sz w:val="24"/>
          <w:szCs w:val="24"/>
        </w:rPr>
        <w:t>.20</w:t>
      </w:r>
      <w:r w:rsidR="00692916" w:rsidRPr="00086A9A">
        <w:rPr>
          <w:rFonts w:ascii="Times New Roman" w:hAnsi="Times New Roman" w:cs="Times New Roman"/>
          <w:sz w:val="24"/>
          <w:szCs w:val="24"/>
        </w:rPr>
        <w:t>20 №</w:t>
      </w:r>
      <w:r w:rsidR="00497DF2" w:rsidRPr="00086A9A">
        <w:rPr>
          <w:rFonts w:ascii="Times New Roman" w:hAnsi="Times New Roman" w:cs="Times New Roman"/>
          <w:sz w:val="24"/>
          <w:szCs w:val="24"/>
        </w:rPr>
        <w:t xml:space="preserve"> </w:t>
      </w:r>
      <w:r w:rsidR="00692916" w:rsidRPr="00086A9A">
        <w:rPr>
          <w:rFonts w:ascii="Times New Roman" w:hAnsi="Times New Roman" w:cs="Times New Roman"/>
          <w:sz w:val="24"/>
          <w:szCs w:val="24"/>
        </w:rPr>
        <w:t>450/48</w:t>
      </w:r>
      <w:r w:rsidRPr="00086A9A">
        <w:rPr>
          <w:rFonts w:ascii="Times New Roman" w:hAnsi="Times New Roman" w:cs="Times New Roman"/>
          <w:sz w:val="24"/>
          <w:szCs w:val="24"/>
        </w:rPr>
        <w:t xml:space="preserve">, руководствуясь Уставом Рузского городского округа Московской области </w:t>
      </w:r>
    </w:p>
    <w:p w:rsidR="00C771BA" w:rsidRPr="00086A9A" w:rsidRDefault="00C771BA" w:rsidP="00132F8F">
      <w:pPr>
        <w:spacing w:after="0" w:line="240" w:lineRule="auto"/>
        <w:ind w:firstLine="567"/>
        <w:jc w:val="both"/>
        <w:rPr>
          <w:rFonts w:ascii="Times New Roman" w:hAnsi="Times New Roman" w:cs="Times New Roman"/>
          <w:sz w:val="24"/>
          <w:szCs w:val="24"/>
        </w:rPr>
      </w:pPr>
    </w:p>
    <w:p w:rsidR="00C771BA" w:rsidRPr="00086A9A" w:rsidRDefault="00C771BA" w:rsidP="00132F8F">
      <w:pPr>
        <w:spacing w:after="0" w:line="240" w:lineRule="auto"/>
        <w:ind w:firstLine="567"/>
        <w:jc w:val="both"/>
        <w:rPr>
          <w:rFonts w:ascii="Times New Roman" w:hAnsi="Times New Roman" w:cs="Times New Roman"/>
          <w:sz w:val="24"/>
          <w:szCs w:val="24"/>
        </w:rPr>
      </w:pPr>
      <w:r w:rsidRPr="00086A9A">
        <w:rPr>
          <w:rFonts w:ascii="Times New Roman" w:hAnsi="Times New Roman" w:cs="Times New Roman"/>
          <w:b/>
          <w:sz w:val="24"/>
          <w:szCs w:val="24"/>
        </w:rPr>
        <w:t>Совет депутатов Рузского городского округа Московской области</w:t>
      </w:r>
      <w:r w:rsidRPr="00086A9A">
        <w:rPr>
          <w:rFonts w:ascii="Times New Roman" w:hAnsi="Times New Roman" w:cs="Times New Roman"/>
          <w:sz w:val="24"/>
          <w:szCs w:val="24"/>
        </w:rPr>
        <w:t xml:space="preserve"> </w:t>
      </w:r>
      <w:r w:rsidRPr="00086A9A">
        <w:rPr>
          <w:rFonts w:ascii="Times New Roman" w:hAnsi="Times New Roman" w:cs="Times New Roman"/>
          <w:b/>
          <w:sz w:val="24"/>
          <w:szCs w:val="24"/>
        </w:rPr>
        <w:t>РЕШИЛ</w:t>
      </w:r>
      <w:r w:rsidRPr="00086A9A">
        <w:rPr>
          <w:rFonts w:ascii="Times New Roman" w:hAnsi="Times New Roman" w:cs="Times New Roman"/>
          <w:sz w:val="24"/>
          <w:szCs w:val="24"/>
        </w:rPr>
        <w:t xml:space="preserve">: </w:t>
      </w:r>
    </w:p>
    <w:p w:rsidR="00C771BA" w:rsidRPr="00086A9A" w:rsidRDefault="00C771BA" w:rsidP="00132F8F">
      <w:pPr>
        <w:spacing w:after="0" w:line="240" w:lineRule="auto"/>
        <w:ind w:firstLine="567"/>
        <w:jc w:val="both"/>
        <w:rPr>
          <w:rFonts w:ascii="Times New Roman" w:hAnsi="Times New Roman" w:cs="Times New Roman"/>
          <w:sz w:val="24"/>
          <w:szCs w:val="24"/>
        </w:rPr>
      </w:pPr>
    </w:p>
    <w:p w:rsidR="00C771BA" w:rsidRPr="00086A9A" w:rsidRDefault="00C771BA" w:rsidP="00132F8F">
      <w:pPr>
        <w:spacing w:after="0" w:line="240" w:lineRule="auto"/>
        <w:ind w:firstLine="567"/>
        <w:jc w:val="both"/>
        <w:rPr>
          <w:rFonts w:ascii="Times New Roman" w:hAnsi="Times New Roman" w:cs="Times New Roman"/>
          <w:sz w:val="24"/>
          <w:szCs w:val="24"/>
        </w:rPr>
      </w:pPr>
      <w:r w:rsidRPr="00086A9A">
        <w:rPr>
          <w:rFonts w:ascii="Times New Roman" w:hAnsi="Times New Roman" w:cs="Times New Roman"/>
          <w:sz w:val="24"/>
          <w:szCs w:val="24"/>
        </w:rPr>
        <w:t>1. Внести в решение Совета депутатов Рузского городского</w:t>
      </w:r>
      <w:r w:rsidR="00F51099" w:rsidRPr="00086A9A">
        <w:rPr>
          <w:rFonts w:ascii="Times New Roman" w:hAnsi="Times New Roman" w:cs="Times New Roman"/>
          <w:sz w:val="24"/>
          <w:szCs w:val="24"/>
        </w:rPr>
        <w:t xml:space="preserve"> округа Московской области от 10.12.2020 № 512/59</w:t>
      </w:r>
      <w:r w:rsidRPr="00086A9A">
        <w:rPr>
          <w:rFonts w:ascii="Times New Roman" w:hAnsi="Times New Roman" w:cs="Times New Roman"/>
          <w:sz w:val="24"/>
          <w:szCs w:val="24"/>
        </w:rPr>
        <w:t xml:space="preserve"> «О бюджете Рузского городского округа Московской области на 202</w:t>
      </w:r>
      <w:r w:rsidR="00F51099" w:rsidRPr="00086A9A">
        <w:rPr>
          <w:rFonts w:ascii="Times New Roman" w:hAnsi="Times New Roman" w:cs="Times New Roman"/>
          <w:sz w:val="24"/>
          <w:szCs w:val="24"/>
        </w:rPr>
        <w:t>1</w:t>
      </w:r>
      <w:r w:rsidRPr="00086A9A">
        <w:rPr>
          <w:rFonts w:ascii="Times New Roman" w:hAnsi="Times New Roman" w:cs="Times New Roman"/>
          <w:sz w:val="24"/>
          <w:szCs w:val="24"/>
        </w:rPr>
        <w:t xml:space="preserve"> год и плановый период 202</w:t>
      </w:r>
      <w:r w:rsidR="00F51099" w:rsidRPr="00086A9A">
        <w:rPr>
          <w:rFonts w:ascii="Times New Roman" w:hAnsi="Times New Roman" w:cs="Times New Roman"/>
          <w:sz w:val="24"/>
          <w:szCs w:val="24"/>
        </w:rPr>
        <w:t>2 и 2023</w:t>
      </w:r>
      <w:r w:rsidRPr="00086A9A">
        <w:rPr>
          <w:rFonts w:ascii="Times New Roman" w:hAnsi="Times New Roman" w:cs="Times New Roman"/>
          <w:sz w:val="24"/>
          <w:szCs w:val="24"/>
        </w:rPr>
        <w:t xml:space="preserve"> годов»</w:t>
      </w:r>
      <w:r w:rsidR="00A62370">
        <w:rPr>
          <w:rFonts w:ascii="Times New Roman" w:hAnsi="Times New Roman" w:cs="Times New Roman"/>
          <w:sz w:val="24"/>
          <w:szCs w:val="24"/>
        </w:rPr>
        <w:t xml:space="preserve"> (в редакции от 17.02.2021 №521/61, от 28.04.2021 №541/64)</w:t>
      </w:r>
      <w:r w:rsidRPr="00086A9A">
        <w:rPr>
          <w:rFonts w:ascii="Times New Roman" w:hAnsi="Times New Roman" w:cs="Times New Roman"/>
          <w:sz w:val="24"/>
          <w:szCs w:val="24"/>
        </w:rPr>
        <w:t xml:space="preserve"> следующие изменения:</w:t>
      </w:r>
    </w:p>
    <w:p w:rsidR="005E1AE6" w:rsidRPr="00086A9A" w:rsidRDefault="005E1AE6" w:rsidP="00132F8F">
      <w:pPr>
        <w:spacing w:after="0" w:line="240" w:lineRule="auto"/>
        <w:ind w:firstLine="567"/>
        <w:jc w:val="both"/>
        <w:rPr>
          <w:rFonts w:ascii="Times New Roman" w:hAnsi="Times New Roman" w:cs="Times New Roman"/>
          <w:sz w:val="24"/>
          <w:szCs w:val="24"/>
        </w:rPr>
      </w:pPr>
    </w:p>
    <w:p w:rsidR="00132F8F" w:rsidRPr="00086A9A" w:rsidRDefault="00132F8F" w:rsidP="00132F8F">
      <w:pPr>
        <w:spacing w:after="0" w:line="240" w:lineRule="auto"/>
        <w:ind w:firstLine="567"/>
        <w:jc w:val="both"/>
        <w:rPr>
          <w:rFonts w:ascii="Times New Roman" w:hAnsi="Times New Roman" w:cs="Times New Roman"/>
          <w:sz w:val="24"/>
          <w:szCs w:val="24"/>
        </w:rPr>
      </w:pPr>
      <w:r w:rsidRPr="00086A9A">
        <w:rPr>
          <w:rFonts w:ascii="Times New Roman" w:hAnsi="Times New Roman" w:cs="Times New Roman"/>
          <w:sz w:val="24"/>
          <w:szCs w:val="24"/>
        </w:rPr>
        <w:t xml:space="preserve">1.1. </w:t>
      </w:r>
      <w:r w:rsidR="00C771BA" w:rsidRPr="00086A9A">
        <w:rPr>
          <w:rFonts w:ascii="Times New Roman" w:hAnsi="Times New Roman" w:cs="Times New Roman"/>
          <w:sz w:val="24"/>
          <w:szCs w:val="24"/>
        </w:rPr>
        <w:t>пункт 1 изложить в следующей редакции:</w:t>
      </w:r>
    </w:p>
    <w:p w:rsidR="00C771BA" w:rsidRPr="00086A9A" w:rsidRDefault="00C771BA" w:rsidP="00132F8F">
      <w:pPr>
        <w:spacing w:after="0" w:line="240" w:lineRule="auto"/>
        <w:ind w:firstLine="567"/>
        <w:jc w:val="both"/>
        <w:rPr>
          <w:rFonts w:ascii="Times New Roman" w:hAnsi="Times New Roman" w:cs="Times New Roman"/>
          <w:sz w:val="24"/>
          <w:szCs w:val="24"/>
        </w:rPr>
      </w:pPr>
      <w:r w:rsidRPr="00086A9A">
        <w:rPr>
          <w:rFonts w:ascii="Times New Roman" w:hAnsi="Times New Roman" w:cs="Times New Roman"/>
          <w:sz w:val="24"/>
          <w:szCs w:val="24"/>
        </w:rPr>
        <w:t>«1. Утвердить основные характеристики бюджета Рузского городского округа Московской области (далее – бюджет Рузского городского округа) на 202</w:t>
      </w:r>
      <w:r w:rsidR="00F51099" w:rsidRPr="00086A9A">
        <w:rPr>
          <w:rFonts w:ascii="Times New Roman" w:hAnsi="Times New Roman" w:cs="Times New Roman"/>
          <w:sz w:val="24"/>
          <w:szCs w:val="24"/>
        </w:rPr>
        <w:t>1</w:t>
      </w:r>
      <w:r w:rsidRPr="00086A9A">
        <w:rPr>
          <w:rFonts w:ascii="Times New Roman" w:hAnsi="Times New Roman" w:cs="Times New Roman"/>
          <w:sz w:val="24"/>
          <w:szCs w:val="24"/>
        </w:rPr>
        <w:t xml:space="preserve"> год:</w:t>
      </w:r>
    </w:p>
    <w:p w:rsidR="00C771BA" w:rsidRPr="00086A9A" w:rsidRDefault="00C771BA" w:rsidP="00132F8F">
      <w:pPr>
        <w:spacing w:after="0" w:line="240" w:lineRule="auto"/>
        <w:ind w:firstLine="567"/>
        <w:jc w:val="both"/>
        <w:rPr>
          <w:rFonts w:ascii="Times New Roman" w:hAnsi="Times New Roman" w:cs="Times New Roman"/>
          <w:sz w:val="24"/>
          <w:szCs w:val="24"/>
        </w:rPr>
      </w:pPr>
      <w:r w:rsidRPr="00086A9A">
        <w:rPr>
          <w:rFonts w:ascii="Times New Roman" w:hAnsi="Times New Roman" w:cs="Times New Roman"/>
          <w:sz w:val="24"/>
          <w:szCs w:val="24"/>
        </w:rPr>
        <w:t xml:space="preserve">а) общий объем доходов бюджета Рузского городского округа в сумме </w:t>
      </w:r>
      <w:r w:rsidR="00A65CF1">
        <w:rPr>
          <w:rFonts w:ascii="Times New Roman" w:hAnsi="Times New Roman" w:cs="Times New Roman"/>
          <w:sz w:val="24"/>
          <w:szCs w:val="24"/>
        </w:rPr>
        <w:t>3 964 555,52</w:t>
      </w:r>
      <w:r w:rsidR="00D845B5" w:rsidRPr="00086A9A">
        <w:rPr>
          <w:rFonts w:ascii="Times New Roman" w:hAnsi="Times New Roman" w:cs="Times New Roman"/>
          <w:sz w:val="24"/>
          <w:szCs w:val="24"/>
        </w:rPr>
        <w:t xml:space="preserve"> т</w:t>
      </w:r>
      <w:r w:rsidRPr="00086A9A">
        <w:rPr>
          <w:rFonts w:ascii="Times New Roman" w:hAnsi="Times New Roman" w:cs="Times New Roman"/>
          <w:sz w:val="24"/>
          <w:szCs w:val="24"/>
        </w:rPr>
        <w:t xml:space="preserve">ыс. рублей, в том числе объем межбюджетных трансфертов, получаемых из других бюджетов бюджетной системы Российской Федерации в сумме </w:t>
      </w:r>
      <w:r w:rsidR="00A65CF1">
        <w:rPr>
          <w:rFonts w:ascii="Times New Roman" w:hAnsi="Times New Roman" w:cs="Times New Roman"/>
          <w:sz w:val="24"/>
          <w:szCs w:val="24"/>
        </w:rPr>
        <w:t>1 970 699,52</w:t>
      </w:r>
      <w:r w:rsidRPr="00086A9A">
        <w:rPr>
          <w:rFonts w:ascii="Times New Roman" w:hAnsi="Times New Roman" w:cs="Times New Roman"/>
          <w:sz w:val="24"/>
          <w:szCs w:val="24"/>
        </w:rPr>
        <w:t xml:space="preserve"> тыс. рублей;</w:t>
      </w:r>
    </w:p>
    <w:p w:rsidR="00C771BA" w:rsidRPr="00086A9A" w:rsidRDefault="00C771BA" w:rsidP="00132F8F">
      <w:pPr>
        <w:spacing w:after="0" w:line="240" w:lineRule="auto"/>
        <w:ind w:firstLine="567"/>
        <w:jc w:val="both"/>
        <w:rPr>
          <w:rFonts w:ascii="Times New Roman" w:hAnsi="Times New Roman" w:cs="Times New Roman"/>
          <w:sz w:val="24"/>
          <w:szCs w:val="24"/>
        </w:rPr>
      </w:pPr>
      <w:r w:rsidRPr="00086A9A">
        <w:rPr>
          <w:rFonts w:ascii="Times New Roman" w:hAnsi="Times New Roman" w:cs="Times New Roman"/>
          <w:sz w:val="24"/>
          <w:szCs w:val="24"/>
        </w:rPr>
        <w:t xml:space="preserve">б) общий объем расходов бюджета Рузского городского округа в сумме </w:t>
      </w:r>
      <w:r w:rsidRPr="00086A9A">
        <w:rPr>
          <w:rFonts w:ascii="Times New Roman" w:hAnsi="Times New Roman" w:cs="Times New Roman"/>
          <w:sz w:val="24"/>
          <w:szCs w:val="24"/>
        </w:rPr>
        <w:br/>
      </w:r>
      <w:r w:rsidR="00A65CF1">
        <w:rPr>
          <w:rFonts w:ascii="Times New Roman" w:hAnsi="Times New Roman" w:cs="Times New Roman"/>
          <w:sz w:val="24"/>
          <w:szCs w:val="24"/>
        </w:rPr>
        <w:t>4 140 941,52</w:t>
      </w:r>
      <w:r w:rsidR="00A741C0" w:rsidRPr="00086A9A">
        <w:rPr>
          <w:rFonts w:ascii="Times New Roman" w:hAnsi="Times New Roman" w:cs="Times New Roman"/>
          <w:sz w:val="24"/>
          <w:szCs w:val="24"/>
        </w:rPr>
        <w:t xml:space="preserve"> тыс. руб</w:t>
      </w:r>
      <w:r w:rsidR="0041386D" w:rsidRPr="00086A9A">
        <w:rPr>
          <w:rFonts w:ascii="Times New Roman" w:hAnsi="Times New Roman" w:cs="Times New Roman"/>
          <w:sz w:val="24"/>
          <w:szCs w:val="24"/>
        </w:rPr>
        <w:t>ле</w:t>
      </w:r>
      <w:r w:rsidRPr="00086A9A">
        <w:rPr>
          <w:rFonts w:ascii="Times New Roman" w:hAnsi="Times New Roman" w:cs="Times New Roman"/>
          <w:sz w:val="24"/>
          <w:szCs w:val="24"/>
        </w:rPr>
        <w:t>й;</w:t>
      </w:r>
    </w:p>
    <w:p w:rsidR="00A65CF1" w:rsidRPr="000F328A" w:rsidRDefault="00A65CF1" w:rsidP="00A65CF1">
      <w:pPr>
        <w:spacing w:after="0" w:line="240" w:lineRule="auto"/>
        <w:ind w:firstLine="567"/>
        <w:jc w:val="both"/>
        <w:rPr>
          <w:rFonts w:ascii="Times New Roman" w:hAnsi="Times New Roman" w:cs="Times New Roman"/>
          <w:color w:val="000000" w:themeColor="text1"/>
          <w:sz w:val="24"/>
          <w:szCs w:val="24"/>
        </w:rPr>
      </w:pPr>
      <w:r w:rsidRPr="000F328A">
        <w:rPr>
          <w:rFonts w:ascii="Times New Roman" w:hAnsi="Times New Roman" w:cs="Times New Roman"/>
          <w:color w:val="000000" w:themeColor="text1"/>
          <w:sz w:val="24"/>
          <w:szCs w:val="24"/>
        </w:rPr>
        <w:t>в) дефицит бюджета Рузского городского округа в сумме 176 386,00 тыс. рублей.</w:t>
      </w:r>
    </w:p>
    <w:p w:rsidR="00A65CF1" w:rsidRPr="000F328A" w:rsidRDefault="00A65CF1" w:rsidP="00A65CF1">
      <w:pPr>
        <w:spacing w:after="0" w:line="240" w:lineRule="auto"/>
        <w:ind w:firstLine="567"/>
        <w:jc w:val="both"/>
        <w:rPr>
          <w:rFonts w:ascii="Times New Roman" w:hAnsi="Times New Roman" w:cs="Times New Roman"/>
          <w:color w:val="000000" w:themeColor="text1"/>
          <w:sz w:val="24"/>
          <w:szCs w:val="24"/>
        </w:rPr>
      </w:pPr>
      <w:r w:rsidRPr="000F328A">
        <w:rPr>
          <w:rFonts w:ascii="Times New Roman" w:hAnsi="Times New Roman" w:cs="Times New Roman"/>
          <w:color w:val="000000" w:themeColor="text1"/>
          <w:sz w:val="24"/>
          <w:szCs w:val="24"/>
        </w:rPr>
        <w:t>Средства за счет снижения остатков средств на счетах по учету средств бюджета Рузского городского округа Московской области</w:t>
      </w:r>
      <w:r>
        <w:rPr>
          <w:rFonts w:ascii="Times New Roman" w:hAnsi="Times New Roman" w:cs="Times New Roman"/>
          <w:color w:val="000000" w:themeColor="text1"/>
          <w:sz w:val="24"/>
          <w:szCs w:val="24"/>
        </w:rPr>
        <w:t xml:space="preserve"> в 2021 году направить</w:t>
      </w:r>
      <w:r w:rsidRPr="000F328A">
        <w:rPr>
          <w:rFonts w:ascii="Times New Roman" w:hAnsi="Times New Roman" w:cs="Times New Roman"/>
          <w:color w:val="000000" w:themeColor="text1"/>
          <w:sz w:val="24"/>
          <w:szCs w:val="24"/>
        </w:rPr>
        <w:t>:</w:t>
      </w:r>
    </w:p>
    <w:p w:rsidR="00A65CF1" w:rsidRPr="000F328A" w:rsidRDefault="00A65CF1" w:rsidP="00A65CF1">
      <w:pPr>
        <w:spacing w:after="0" w:line="240" w:lineRule="auto"/>
        <w:ind w:firstLine="567"/>
        <w:jc w:val="both"/>
        <w:rPr>
          <w:rFonts w:ascii="Times New Roman" w:hAnsi="Times New Roman" w:cs="Times New Roman"/>
          <w:color w:val="000000" w:themeColor="text1"/>
          <w:sz w:val="24"/>
          <w:szCs w:val="24"/>
        </w:rPr>
      </w:pPr>
      <w:r w:rsidRPr="000F328A">
        <w:rPr>
          <w:rFonts w:ascii="Times New Roman" w:hAnsi="Times New Roman" w:cs="Times New Roman"/>
          <w:color w:val="000000" w:themeColor="text1"/>
          <w:sz w:val="24"/>
          <w:szCs w:val="24"/>
        </w:rPr>
        <w:t>- в сумме 74 413,00 тыс. рублей на погашение дефицита бюджета Рузского городского округа в 2021 году;</w:t>
      </w:r>
    </w:p>
    <w:p w:rsidR="00A65CF1" w:rsidRPr="000F328A" w:rsidRDefault="00A65CF1" w:rsidP="00A65CF1">
      <w:pPr>
        <w:spacing w:after="0" w:line="240" w:lineRule="auto"/>
        <w:ind w:firstLine="567"/>
        <w:jc w:val="both"/>
        <w:rPr>
          <w:rFonts w:ascii="Times New Roman" w:hAnsi="Times New Roman" w:cs="Times New Roman"/>
          <w:color w:val="000000" w:themeColor="text1"/>
          <w:sz w:val="24"/>
          <w:szCs w:val="24"/>
        </w:rPr>
      </w:pPr>
      <w:r w:rsidRPr="000F328A">
        <w:rPr>
          <w:rFonts w:ascii="Times New Roman" w:hAnsi="Times New Roman" w:cs="Times New Roman"/>
          <w:color w:val="000000" w:themeColor="text1"/>
          <w:sz w:val="24"/>
          <w:szCs w:val="24"/>
        </w:rPr>
        <w:t>- в сумме 68 300,00 тыс. рублей на осуществление выплат, сокращающих долговые обязательства Рузского городского округа Московской области</w:t>
      </w:r>
      <w:r w:rsidR="00B412B9">
        <w:rPr>
          <w:rFonts w:ascii="Times New Roman" w:hAnsi="Times New Roman" w:cs="Times New Roman"/>
          <w:color w:val="000000" w:themeColor="text1"/>
          <w:sz w:val="24"/>
          <w:szCs w:val="24"/>
        </w:rPr>
        <w:t>.</w:t>
      </w:r>
      <w:r w:rsidRPr="000F328A">
        <w:rPr>
          <w:rFonts w:ascii="Times New Roman" w:hAnsi="Times New Roman" w:cs="Times New Roman"/>
          <w:color w:val="000000" w:themeColor="text1"/>
          <w:sz w:val="24"/>
          <w:szCs w:val="24"/>
        </w:rPr>
        <w:t>».</w:t>
      </w:r>
    </w:p>
    <w:p w:rsidR="00A65CF1" w:rsidRDefault="00A65CF1" w:rsidP="00A65CF1">
      <w:pPr>
        <w:spacing w:after="0" w:line="240" w:lineRule="auto"/>
        <w:ind w:firstLine="567"/>
        <w:jc w:val="both"/>
        <w:rPr>
          <w:rFonts w:ascii="Times New Roman" w:hAnsi="Times New Roman" w:cs="Times New Roman"/>
          <w:color w:val="000000" w:themeColor="text1"/>
          <w:sz w:val="24"/>
          <w:szCs w:val="24"/>
        </w:rPr>
      </w:pPr>
    </w:p>
    <w:p w:rsidR="00A65CF1" w:rsidRPr="000F328A" w:rsidRDefault="00A65CF1" w:rsidP="00A65CF1">
      <w:pPr>
        <w:spacing w:after="0" w:line="240" w:lineRule="auto"/>
        <w:ind w:firstLine="567"/>
        <w:jc w:val="both"/>
        <w:rPr>
          <w:rFonts w:ascii="Times New Roman" w:hAnsi="Times New Roman" w:cs="Times New Roman"/>
          <w:color w:val="000000" w:themeColor="text1"/>
          <w:sz w:val="24"/>
          <w:szCs w:val="24"/>
        </w:rPr>
      </w:pPr>
      <w:r w:rsidRPr="000F328A">
        <w:rPr>
          <w:rFonts w:ascii="Times New Roman" w:hAnsi="Times New Roman" w:cs="Times New Roman"/>
          <w:color w:val="000000" w:themeColor="text1"/>
          <w:sz w:val="24"/>
          <w:szCs w:val="24"/>
        </w:rPr>
        <w:t>1.2. пункт 2 изложить в следующей редакции:</w:t>
      </w:r>
    </w:p>
    <w:p w:rsidR="00A65CF1" w:rsidRPr="000F328A" w:rsidRDefault="00A65CF1" w:rsidP="00A65CF1">
      <w:pPr>
        <w:spacing w:after="0" w:line="240" w:lineRule="auto"/>
        <w:ind w:firstLine="567"/>
        <w:jc w:val="both"/>
        <w:rPr>
          <w:rFonts w:ascii="Times New Roman" w:hAnsi="Times New Roman" w:cs="Times New Roman"/>
          <w:color w:val="000000" w:themeColor="text1"/>
          <w:sz w:val="24"/>
          <w:szCs w:val="24"/>
        </w:rPr>
      </w:pPr>
      <w:r w:rsidRPr="000F328A">
        <w:rPr>
          <w:rFonts w:ascii="Times New Roman" w:hAnsi="Times New Roman" w:cs="Times New Roman"/>
          <w:color w:val="000000" w:themeColor="text1"/>
          <w:sz w:val="24"/>
          <w:szCs w:val="24"/>
        </w:rPr>
        <w:t>«2. Утвердить основные характеристики бюджета Рузского городского округа на плановый период 2022 и 2023 годов:</w:t>
      </w:r>
    </w:p>
    <w:p w:rsidR="00A65CF1" w:rsidRPr="000F328A" w:rsidRDefault="00A65CF1" w:rsidP="00A65CF1">
      <w:pPr>
        <w:spacing w:after="0" w:line="240" w:lineRule="auto"/>
        <w:ind w:firstLine="567"/>
        <w:jc w:val="both"/>
        <w:rPr>
          <w:rFonts w:ascii="Times New Roman" w:hAnsi="Times New Roman" w:cs="Times New Roman"/>
          <w:color w:val="000000" w:themeColor="text1"/>
          <w:sz w:val="24"/>
          <w:szCs w:val="24"/>
        </w:rPr>
      </w:pPr>
      <w:r w:rsidRPr="000F328A">
        <w:rPr>
          <w:rFonts w:ascii="Times New Roman" w:hAnsi="Times New Roman" w:cs="Times New Roman"/>
          <w:color w:val="000000" w:themeColor="text1"/>
          <w:sz w:val="24"/>
          <w:szCs w:val="24"/>
        </w:rPr>
        <w:t xml:space="preserve">а) общий объем доходов бюджета Рузского городского округа на 2022 год в сумме </w:t>
      </w:r>
      <w:r w:rsidR="00D33985">
        <w:rPr>
          <w:rFonts w:ascii="Times New Roman" w:hAnsi="Times New Roman" w:cs="Times New Roman"/>
          <w:color w:val="000000" w:themeColor="text1"/>
          <w:sz w:val="24"/>
          <w:szCs w:val="24"/>
        </w:rPr>
        <w:t>4 024 802,82</w:t>
      </w:r>
      <w:r w:rsidRPr="000F328A">
        <w:rPr>
          <w:rFonts w:ascii="Times New Roman" w:hAnsi="Times New Roman" w:cs="Times New Roman"/>
          <w:color w:val="000000" w:themeColor="text1"/>
          <w:sz w:val="24"/>
          <w:szCs w:val="24"/>
        </w:rPr>
        <w:t xml:space="preserve"> тыс. рублей, в том числе объем межбюджетных трансфертов, получаемых из других бюджетов бюджетной системы Российской Федерации, в сумме </w:t>
      </w:r>
      <w:r w:rsidR="00D33985">
        <w:rPr>
          <w:rFonts w:ascii="Times New Roman" w:hAnsi="Times New Roman" w:cs="Times New Roman"/>
          <w:color w:val="000000" w:themeColor="text1"/>
          <w:sz w:val="24"/>
          <w:szCs w:val="24"/>
        </w:rPr>
        <w:t>2 082 558,82</w:t>
      </w:r>
      <w:r w:rsidRPr="000F328A">
        <w:rPr>
          <w:rFonts w:ascii="Times New Roman" w:hAnsi="Times New Roman" w:cs="Times New Roman"/>
          <w:color w:val="000000" w:themeColor="text1"/>
          <w:sz w:val="24"/>
          <w:szCs w:val="24"/>
        </w:rPr>
        <w:t xml:space="preserve"> тыс. рублей, и на 2023 год в сумме </w:t>
      </w:r>
      <w:r w:rsidR="00D33985">
        <w:rPr>
          <w:rFonts w:ascii="Times New Roman" w:hAnsi="Times New Roman" w:cs="Times New Roman"/>
          <w:color w:val="000000" w:themeColor="text1"/>
          <w:sz w:val="24"/>
          <w:szCs w:val="24"/>
        </w:rPr>
        <w:t>3 616 951,41</w:t>
      </w:r>
      <w:r w:rsidRPr="000F328A">
        <w:rPr>
          <w:rFonts w:ascii="Times New Roman" w:hAnsi="Times New Roman" w:cs="Times New Roman"/>
          <w:color w:val="000000" w:themeColor="text1"/>
          <w:sz w:val="24"/>
          <w:szCs w:val="24"/>
        </w:rPr>
        <w:t xml:space="preserve"> тыс. рублей, в том числе объем межбюджетных трансфертов, получаемых из других бюджетов бюджетной системы Российской Федерации, в сумме </w:t>
      </w:r>
      <w:r w:rsidR="00D33985">
        <w:rPr>
          <w:rFonts w:ascii="Times New Roman" w:hAnsi="Times New Roman" w:cs="Times New Roman"/>
          <w:color w:val="000000" w:themeColor="text1"/>
          <w:sz w:val="24"/>
          <w:szCs w:val="24"/>
        </w:rPr>
        <w:t>1 692 448,41</w:t>
      </w:r>
      <w:r w:rsidRPr="000F328A">
        <w:rPr>
          <w:rFonts w:ascii="Times New Roman" w:hAnsi="Times New Roman" w:cs="Times New Roman"/>
          <w:color w:val="000000" w:themeColor="text1"/>
          <w:sz w:val="24"/>
          <w:szCs w:val="24"/>
        </w:rPr>
        <w:t xml:space="preserve"> тыс. рублей;</w:t>
      </w:r>
    </w:p>
    <w:p w:rsidR="00A65CF1" w:rsidRPr="000F328A" w:rsidRDefault="00A65CF1" w:rsidP="00A65CF1">
      <w:pPr>
        <w:spacing w:after="0" w:line="240" w:lineRule="auto"/>
        <w:ind w:firstLine="567"/>
        <w:jc w:val="both"/>
        <w:rPr>
          <w:rFonts w:ascii="Times New Roman" w:hAnsi="Times New Roman" w:cs="Times New Roman"/>
          <w:color w:val="000000" w:themeColor="text1"/>
          <w:sz w:val="24"/>
          <w:szCs w:val="24"/>
        </w:rPr>
      </w:pPr>
      <w:r w:rsidRPr="000F328A">
        <w:rPr>
          <w:rFonts w:ascii="Times New Roman" w:hAnsi="Times New Roman" w:cs="Times New Roman"/>
          <w:color w:val="000000" w:themeColor="text1"/>
          <w:sz w:val="24"/>
          <w:szCs w:val="24"/>
        </w:rPr>
        <w:t xml:space="preserve">б) общий объем расходов бюджета Рузского городского округа на 2022 год в сумме </w:t>
      </w:r>
      <w:r w:rsidR="00D33985">
        <w:rPr>
          <w:rFonts w:ascii="Times New Roman" w:hAnsi="Times New Roman" w:cs="Times New Roman"/>
          <w:color w:val="000000" w:themeColor="text1"/>
          <w:sz w:val="24"/>
          <w:szCs w:val="24"/>
        </w:rPr>
        <w:t>4 141 193,82</w:t>
      </w:r>
      <w:r w:rsidRPr="000F328A">
        <w:rPr>
          <w:rFonts w:ascii="Times New Roman" w:hAnsi="Times New Roman" w:cs="Times New Roman"/>
          <w:color w:val="000000" w:themeColor="text1"/>
          <w:sz w:val="24"/>
          <w:szCs w:val="24"/>
        </w:rPr>
        <w:t xml:space="preserve"> тыс. рублей, в том числе условно утвержденные расходы в сумме 51 991,00 тыс. рублей, и на 2023 год в сумме </w:t>
      </w:r>
      <w:r w:rsidR="00D33985">
        <w:rPr>
          <w:rFonts w:ascii="Times New Roman" w:hAnsi="Times New Roman" w:cs="Times New Roman"/>
          <w:color w:val="000000" w:themeColor="text1"/>
          <w:sz w:val="24"/>
          <w:szCs w:val="24"/>
        </w:rPr>
        <w:t>3 754 951,41</w:t>
      </w:r>
      <w:r w:rsidRPr="000F328A">
        <w:rPr>
          <w:rFonts w:ascii="Times New Roman" w:hAnsi="Times New Roman" w:cs="Times New Roman"/>
          <w:color w:val="000000" w:themeColor="text1"/>
          <w:sz w:val="24"/>
          <w:szCs w:val="24"/>
        </w:rPr>
        <w:t xml:space="preserve"> тыс. рублей, в том числе условно утвержденные расходы в сумме 104 000,00 тыс. рублей;</w:t>
      </w:r>
    </w:p>
    <w:p w:rsidR="00A65CF1" w:rsidRDefault="00A65CF1" w:rsidP="00A65CF1">
      <w:pPr>
        <w:spacing w:after="0" w:line="240" w:lineRule="auto"/>
        <w:ind w:firstLine="567"/>
        <w:jc w:val="both"/>
        <w:rPr>
          <w:rFonts w:ascii="Times New Roman" w:hAnsi="Times New Roman" w:cs="Times New Roman"/>
          <w:color w:val="000000" w:themeColor="text1"/>
          <w:sz w:val="24"/>
          <w:szCs w:val="24"/>
        </w:rPr>
      </w:pPr>
      <w:r w:rsidRPr="000F328A">
        <w:rPr>
          <w:rFonts w:ascii="Times New Roman" w:hAnsi="Times New Roman" w:cs="Times New Roman"/>
          <w:color w:val="000000" w:themeColor="text1"/>
          <w:sz w:val="24"/>
          <w:szCs w:val="24"/>
        </w:rPr>
        <w:t>в) дефицит бюджета Рузского городского округа на 2022 год в сумме 116 391,00 тыс. рублей, на 2023 год в сумме 138 000,00 тыс. рублей.»</w:t>
      </w:r>
    </w:p>
    <w:p w:rsidR="001F5819" w:rsidRPr="000F328A" w:rsidRDefault="001F5819" w:rsidP="00A65CF1">
      <w:pPr>
        <w:spacing w:after="0" w:line="240" w:lineRule="auto"/>
        <w:ind w:firstLine="567"/>
        <w:jc w:val="both"/>
        <w:rPr>
          <w:rFonts w:ascii="Times New Roman" w:hAnsi="Times New Roman" w:cs="Times New Roman"/>
          <w:color w:val="000000" w:themeColor="text1"/>
          <w:sz w:val="24"/>
          <w:szCs w:val="24"/>
        </w:rPr>
      </w:pPr>
    </w:p>
    <w:p w:rsidR="00B412B9" w:rsidRDefault="00B412B9" w:rsidP="004F1D91">
      <w:pPr>
        <w:spacing w:after="0" w:line="240" w:lineRule="auto"/>
        <w:ind w:firstLine="567"/>
        <w:jc w:val="both"/>
        <w:rPr>
          <w:rFonts w:ascii="Times New Roman" w:hAnsi="Times New Roman" w:cs="Times New Roman"/>
          <w:sz w:val="24"/>
          <w:szCs w:val="24"/>
        </w:rPr>
      </w:pPr>
    </w:p>
    <w:p w:rsidR="00012714" w:rsidRPr="00086A9A" w:rsidRDefault="004E266C" w:rsidP="004F1D91">
      <w:pPr>
        <w:spacing w:after="0" w:line="240" w:lineRule="auto"/>
        <w:ind w:firstLine="567"/>
        <w:jc w:val="both"/>
        <w:rPr>
          <w:rFonts w:ascii="Times New Roman" w:hAnsi="Times New Roman" w:cs="Times New Roman"/>
          <w:sz w:val="24"/>
          <w:szCs w:val="24"/>
        </w:rPr>
      </w:pPr>
      <w:r w:rsidRPr="00086A9A">
        <w:rPr>
          <w:rFonts w:ascii="Times New Roman" w:hAnsi="Times New Roman" w:cs="Times New Roman"/>
          <w:sz w:val="24"/>
          <w:szCs w:val="24"/>
        </w:rPr>
        <w:t>1.3</w:t>
      </w:r>
      <w:r w:rsidR="00C70D6C" w:rsidRPr="00086A9A">
        <w:rPr>
          <w:rFonts w:ascii="Times New Roman" w:hAnsi="Times New Roman" w:cs="Times New Roman"/>
          <w:sz w:val="24"/>
          <w:szCs w:val="24"/>
        </w:rPr>
        <w:t>. пункт 3 изложить в следующей редакции:</w:t>
      </w:r>
    </w:p>
    <w:p w:rsidR="00C70D6C" w:rsidRDefault="00C70D6C" w:rsidP="00C70D6C">
      <w:pPr>
        <w:spacing w:after="0"/>
        <w:ind w:firstLine="567"/>
        <w:jc w:val="both"/>
        <w:rPr>
          <w:rFonts w:ascii="Times New Roman" w:hAnsi="Times New Roman" w:cs="Times New Roman"/>
          <w:sz w:val="24"/>
          <w:szCs w:val="24"/>
        </w:rPr>
      </w:pPr>
      <w:r w:rsidRPr="00086A9A">
        <w:rPr>
          <w:rFonts w:ascii="Times New Roman" w:hAnsi="Times New Roman" w:cs="Times New Roman"/>
          <w:sz w:val="24"/>
          <w:szCs w:val="24"/>
        </w:rPr>
        <w:t>«</w:t>
      </w:r>
      <w:r w:rsidR="001F5819">
        <w:rPr>
          <w:rFonts w:ascii="Times New Roman" w:hAnsi="Times New Roman" w:cs="Times New Roman"/>
          <w:sz w:val="24"/>
          <w:szCs w:val="24"/>
        </w:rPr>
        <w:t xml:space="preserve">3. </w:t>
      </w:r>
      <w:r w:rsidRPr="00086A9A">
        <w:rPr>
          <w:rFonts w:ascii="Times New Roman" w:hAnsi="Times New Roman" w:cs="Times New Roman"/>
          <w:sz w:val="24"/>
          <w:szCs w:val="24"/>
        </w:rPr>
        <w:t>Утвердить общий объем бюджетных ассигнований, направляемых на исполнение публичных нормативных обязательств, на 202</w:t>
      </w:r>
      <w:r w:rsidR="002A036E" w:rsidRPr="00086A9A">
        <w:rPr>
          <w:rFonts w:ascii="Times New Roman" w:hAnsi="Times New Roman" w:cs="Times New Roman"/>
          <w:sz w:val="24"/>
          <w:szCs w:val="24"/>
        </w:rPr>
        <w:t>1</w:t>
      </w:r>
      <w:r w:rsidRPr="00086A9A">
        <w:rPr>
          <w:rFonts w:ascii="Times New Roman" w:hAnsi="Times New Roman" w:cs="Times New Roman"/>
          <w:sz w:val="24"/>
          <w:szCs w:val="24"/>
        </w:rPr>
        <w:t xml:space="preserve"> год в сумме </w:t>
      </w:r>
      <w:r w:rsidR="005C2580">
        <w:rPr>
          <w:rFonts w:ascii="Times New Roman" w:hAnsi="Times New Roman" w:cs="Times New Roman"/>
          <w:sz w:val="24"/>
          <w:szCs w:val="24"/>
        </w:rPr>
        <w:t>866</w:t>
      </w:r>
      <w:r w:rsidR="002A036E" w:rsidRPr="00086A9A">
        <w:rPr>
          <w:rFonts w:ascii="Times New Roman" w:hAnsi="Times New Roman" w:cs="Times New Roman"/>
          <w:sz w:val="24"/>
          <w:szCs w:val="24"/>
        </w:rPr>
        <w:t xml:space="preserve">,00 </w:t>
      </w:r>
      <w:r w:rsidRPr="00086A9A">
        <w:rPr>
          <w:rFonts w:ascii="Times New Roman" w:hAnsi="Times New Roman" w:cs="Times New Roman"/>
          <w:sz w:val="24"/>
          <w:szCs w:val="24"/>
        </w:rPr>
        <w:t>тыс. рублей, на 202</w:t>
      </w:r>
      <w:r w:rsidR="002A036E" w:rsidRPr="00086A9A">
        <w:rPr>
          <w:rFonts w:ascii="Times New Roman" w:hAnsi="Times New Roman" w:cs="Times New Roman"/>
          <w:sz w:val="24"/>
          <w:szCs w:val="24"/>
        </w:rPr>
        <w:t>2</w:t>
      </w:r>
      <w:r w:rsidRPr="00086A9A">
        <w:rPr>
          <w:rFonts w:ascii="Times New Roman" w:hAnsi="Times New Roman" w:cs="Times New Roman"/>
          <w:sz w:val="24"/>
          <w:szCs w:val="24"/>
        </w:rPr>
        <w:t xml:space="preserve"> год в сумме </w:t>
      </w:r>
      <w:r w:rsidR="002A036E" w:rsidRPr="00086A9A">
        <w:rPr>
          <w:rFonts w:ascii="Times New Roman" w:hAnsi="Times New Roman" w:cs="Times New Roman"/>
          <w:sz w:val="24"/>
          <w:szCs w:val="24"/>
        </w:rPr>
        <w:t>6</w:t>
      </w:r>
      <w:r w:rsidR="005C2580">
        <w:rPr>
          <w:rFonts w:ascii="Times New Roman" w:hAnsi="Times New Roman" w:cs="Times New Roman"/>
          <w:sz w:val="24"/>
          <w:szCs w:val="24"/>
        </w:rPr>
        <w:t>19</w:t>
      </w:r>
      <w:r w:rsidR="002A036E" w:rsidRPr="00086A9A">
        <w:rPr>
          <w:rFonts w:ascii="Times New Roman" w:hAnsi="Times New Roman" w:cs="Times New Roman"/>
          <w:sz w:val="24"/>
          <w:szCs w:val="24"/>
        </w:rPr>
        <w:t xml:space="preserve">,00 </w:t>
      </w:r>
      <w:r w:rsidRPr="00086A9A">
        <w:rPr>
          <w:rFonts w:ascii="Times New Roman" w:hAnsi="Times New Roman" w:cs="Times New Roman"/>
          <w:sz w:val="24"/>
          <w:szCs w:val="24"/>
        </w:rPr>
        <w:t>тыс. рублей и на 202</w:t>
      </w:r>
      <w:r w:rsidR="002A036E" w:rsidRPr="00086A9A">
        <w:rPr>
          <w:rFonts w:ascii="Times New Roman" w:hAnsi="Times New Roman" w:cs="Times New Roman"/>
          <w:sz w:val="24"/>
          <w:szCs w:val="24"/>
        </w:rPr>
        <w:t>3</w:t>
      </w:r>
      <w:r w:rsidRPr="00086A9A">
        <w:rPr>
          <w:rFonts w:ascii="Times New Roman" w:hAnsi="Times New Roman" w:cs="Times New Roman"/>
          <w:sz w:val="24"/>
          <w:szCs w:val="24"/>
        </w:rPr>
        <w:t xml:space="preserve"> год в сумме </w:t>
      </w:r>
      <w:r w:rsidR="005C2580">
        <w:rPr>
          <w:rFonts w:ascii="Times New Roman" w:hAnsi="Times New Roman" w:cs="Times New Roman"/>
          <w:sz w:val="24"/>
          <w:szCs w:val="24"/>
        </w:rPr>
        <w:t>691</w:t>
      </w:r>
      <w:r w:rsidRPr="00086A9A">
        <w:rPr>
          <w:rFonts w:ascii="Times New Roman" w:hAnsi="Times New Roman" w:cs="Times New Roman"/>
          <w:sz w:val="24"/>
          <w:szCs w:val="24"/>
        </w:rPr>
        <w:t>,00 тыс. рублей</w:t>
      </w:r>
      <w:r w:rsidR="001F5819">
        <w:rPr>
          <w:rFonts w:ascii="Times New Roman" w:hAnsi="Times New Roman" w:cs="Times New Roman"/>
          <w:sz w:val="24"/>
          <w:szCs w:val="24"/>
        </w:rPr>
        <w:t>.</w:t>
      </w:r>
      <w:r w:rsidR="00523A9B" w:rsidRPr="00086A9A">
        <w:rPr>
          <w:rFonts w:ascii="Times New Roman" w:hAnsi="Times New Roman" w:cs="Times New Roman"/>
          <w:sz w:val="24"/>
          <w:szCs w:val="24"/>
        </w:rPr>
        <w:t>»</w:t>
      </w:r>
      <w:r w:rsidRPr="00086A9A">
        <w:rPr>
          <w:rFonts w:ascii="Times New Roman" w:hAnsi="Times New Roman" w:cs="Times New Roman"/>
          <w:sz w:val="24"/>
          <w:szCs w:val="24"/>
        </w:rPr>
        <w:t>.</w:t>
      </w:r>
    </w:p>
    <w:p w:rsidR="001F5819" w:rsidRDefault="001F5819" w:rsidP="00C70D6C">
      <w:pPr>
        <w:spacing w:after="0"/>
        <w:ind w:firstLine="567"/>
        <w:jc w:val="both"/>
        <w:rPr>
          <w:rFonts w:ascii="Times New Roman" w:hAnsi="Times New Roman" w:cs="Times New Roman"/>
          <w:sz w:val="24"/>
          <w:szCs w:val="24"/>
        </w:rPr>
      </w:pPr>
    </w:p>
    <w:p w:rsidR="00552813" w:rsidRDefault="00552813" w:rsidP="00C70D6C">
      <w:pPr>
        <w:spacing w:after="0"/>
        <w:ind w:firstLine="567"/>
        <w:jc w:val="both"/>
        <w:rPr>
          <w:rFonts w:ascii="Times New Roman" w:hAnsi="Times New Roman" w:cs="Times New Roman"/>
          <w:sz w:val="24"/>
          <w:szCs w:val="24"/>
        </w:rPr>
      </w:pPr>
      <w:r>
        <w:rPr>
          <w:rFonts w:ascii="Times New Roman" w:hAnsi="Times New Roman" w:cs="Times New Roman"/>
          <w:sz w:val="24"/>
          <w:szCs w:val="24"/>
        </w:rPr>
        <w:t>1.4. Пункт 5 дополнить абзацем следующего содержания:</w:t>
      </w:r>
    </w:p>
    <w:p w:rsidR="00552813" w:rsidRPr="00552813" w:rsidRDefault="00552813" w:rsidP="00552813">
      <w:pPr>
        <w:spacing w:after="0"/>
        <w:ind w:firstLine="567"/>
        <w:jc w:val="both"/>
        <w:rPr>
          <w:rFonts w:ascii="Times New Roman" w:hAnsi="Times New Roman" w:cs="Times New Roman"/>
          <w:color w:val="000000" w:themeColor="text1"/>
          <w:sz w:val="24"/>
          <w:szCs w:val="24"/>
        </w:rPr>
      </w:pPr>
      <w:r w:rsidRPr="00552813">
        <w:rPr>
          <w:rFonts w:ascii="Times New Roman" w:hAnsi="Times New Roman" w:cs="Times New Roman"/>
          <w:color w:val="000000" w:themeColor="text1"/>
          <w:sz w:val="24"/>
          <w:szCs w:val="24"/>
        </w:rPr>
        <w:t>«Установить, что Финансовое управление Администрации Рузского городского округа осуществляет доведение лимитов бюджетных обязательств на 2021 год до главных распорядителей средств бюджета Рузского городского округа Московской области по расходам, не включенным в перечень расходов бюджета Рузского городского округа Московской области, по которым осуществляется приостановление доведения лимитов бюджетных обязательств до главных распорядителей средств бюджета Рузского городского округа Московской области, утвержденный постановлением Главы Рузского городского округа Московской области.».</w:t>
      </w:r>
    </w:p>
    <w:p w:rsidR="001F5819" w:rsidRDefault="001F5819" w:rsidP="004F1D91">
      <w:pPr>
        <w:spacing w:after="0" w:line="240" w:lineRule="auto"/>
        <w:ind w:firstLine="567"/>
        <w:jc w:val="both"/>
        <w:rPr>
          <w:rFonts w:ascii="Times New Roman" w:hAnsi="Times New Roman" w:cs="Times New Roman"/>
          <w:sz w:val="24"/>
          <w:szCs w:val="24"/>
        </w:rPr>
      </w:pPr>
    </w:p>
    <w:p w:rsidR="00D13349" w:rsidRPr="00086A9A" w:rsidRDefault="00D13349" w:rsidP="004F1D91">
      <w:pPr>
        <w:spacing w:after="0" w:line="240" w:lineRule="auto"/>
        <w:ind w:firstLine="567"/>
        <w:jc w:val="both"/>
        <w:rPr>
          <w:rFonts w:ascii="Times New Roman" w:hAnsi="Times New Roman" w:cs="Times New Roman"/>
          <w:sz w:val="24"/>
          <w:szCs w:val="24"/>
        </w:rPr>
      </w:pPr>
      <w:r w:rsidRPr="00086A9A">
        <w:rPr>
          <w:rFonts w:ascii="Times New Roman" w:hAnsi="Times New Roman" w:cs="Times New Roman"/>
          <w:sz w:val="24"/>
          <w:szCs w:val="24"/>
        </w:rPr>
        <w:t>1.</w:t>
      </w:r>
      <w:r w:rsidR="00552813">
        <w:rPr>
          <w:rFonts w:ascii="Times New Roman" w:hAnsi="Times New Roman" w:cs="Times New Roman"/>
          <w:sz w:val="24"/>
          <w:szCs w:val="24"/>
        </w:rPr>
        <w:t>5.</w:t>
      </w:r>
      <w:r w:rsidR="001F5819">
        <w:rPr>
          <w:rFonts w:ascii="Times New Roman" w:hAnsi="Times New Roman" w:cs="Times New Roman"/>
          <w:sz w:val="24"/>
          <w:szCs w:val="24"/>
        </w:rPr>
        <w:t xml:space="preserve"> П</w:t>
      </w:r>
      <w:r w:rsidRPr="00086A9A">
        <w:rPr>
          <w:rFonts w:ascii="Times New Roman" w:hAnsi="Times New Roman" w:cs="Times New Roman"/>
          <w:sz w:val="24"/>
          <w:szCs w:val="24"/>
        </w:rPr>
        <w:t>ункт 6 изложить в следующей редакции:</w:t>
      </w:r>
    </w:p>
    <w:p w:rsidR="00D13349" w:rsidRPr="00086A9A" w:rsidRDefault="00D13349" w:rsidP="00D13349">
      <w:pPr>
        <w:pStyle w:val="1"/>
        <w:spacing w:line="276" w:lineRule="auto"/>
        <w:ind w:firstLine="567"/>
        <w:jc w:val="both"/>
        <w:rPr>
          <w:sz w:val="24"/>
          <w:szCs w:val="24"/>
        </w:rPr>
      </w:pPr>
      <w:r w:rsidRPr="00086A9A">
        <w:rPr>
          <w:sz w:val="24"/>
          <w:szCs w:val="24"/>
        </w:rPr>
        <w:t>«</w:t>
      </w:r>
      <w:r w:rsidR="00304BB9" w:rsidRPr="00086A9A">
        <w:rPr>
          <w:sz w:val="24"/>
          <w:szCs w:val="24"/>
        </w:rPr>
        <w:t xml:space="preserve">6. </w:t>
      </w:r>
      <w:r w:rsidRPr="00086A9A">
        <w:rPr>
          <w:sz w:val="24"/>
          <w:szCs w:val="24"/>
        </w:rPr>
        <w:t>Утвердить объем бюджетных ассигнований Дорожного фонда Рузского городского округа Московской области:</w:t>
      </w:r>
    </w:p>
    <w:p w:rsidR="00D13349" w:rsidRPr="00086A9A" w:rsidRDefault="00D13349" w:rsidP="00D13349">
      <w:pPr>
        <w:pStyle w:val="1"/>
        <w:spacing w:line="276" w:lineRule="auto"/>
        <w:ind w:firstLine="567"/>
        <w:jc w:val="both"/>
        <w:rPr>
          <w:sz w:val="24"/>
          <w:szCs w:val="24"/>
        </w:rPr>
      </w:pPr>
      <w:r w:rsidRPr="00086A9A">
        <w:rPr>
          <w:sz w:val="24"/>
          <w:szCs w:val="24"/>
        </w:rPr>
        <w:t>на 202</w:t>
      </w:r>
      <w:r w:rsidR="002A036E" w:rsidRPr="00086A9A">
        <w:rPr>
          <w:sz w:val="24"/>
          <w:szCs w:val="24"/>
        </w:rPr>
        <w:t>1</w:t>
      </w:r>
      <w:r w:rsidRPr="00086A9A">
        <w:rPr>
          <w:sz w:val="24"/>
          <w:szCs w:val="24"/>
        </w:rPr>
        <w:t xml:space="preserve"> год в размере </w:t>
      </w:r>
      <w:r w:rsidR="005C2580">
        <w:rPr>
          <w:sz w:val="24"/>
          <w:szCs w:val="24"/>
        </w:rPr>
        <w:t>261 792,31</w:t>
      </w:r>
      <w:r w:rsidRPr="00086A9A">
        <w:rPr>
          <w:sz w:val="24"/>
          <w:szCs w:val="24"/>
        </w:rPr>
        <w:t xml:space="preserve"> тыс. рублей;</w:t>
      </w:r>
    </w:p>
    <w:p w:rsidR="00D13349" w:rsidRPr="00086A9A" w:rsidRDefault="002A036E" w:rsidP="00D13349">
      <w:pPr>
        <w:pStyle w:val="1"/>
        <w:spacing w:line="276" w:lineRule="auto"/>
        <w:ind w:firstLine="567"/>
        <w:jc w:val="both"/>
        <w:rPr>
          <w:sz w:val="24"/>
          <w:szCs w:val="24"/>
        </w:rPr>
      </w:pPr>
      <w:r w:rsidRPr="00086A9A">
        <w:rPr>
          <w:sz w:val="24"/>
          <w:szCs w:val="24"/>
        </w:rPr>
        <w:t>на 2022</w:t>
      </w:r>
      <w:r w:rsidR="00D13349" w:rsidRPr="00086A9A">
        <w:rPr>
          <w:sz w:val="24"/>
          <w:szCs w:val="24"/>
        </w:rPr>
        <w:t xml:space="preserve"> год в размере </w:t>
      </w:r>
      <w:r w:rsidR="005C2580">
        <w:rPr>
          <w:sz w:val="24"/>
          <w:szCs w:val="24"/>
        </w:rPr>
        <w:t>139 211</w:t>
      </w:r>
      <w:r w:rsidRPr="00086A9A">
        <w:rPr>
          <w:sz w:val="24"/>
          <w:szCs w:val="24"/>
        </w:rPr>
        <w:t>,00</w:t>
      </w:r>
      <w:r w:rsidR="00D13349" w:rsidRPr="00086A9A">
        <w:rPr>
          <w:sz w:val="24"/>
          <w:szCs w:val="24"/>
        </w:rPr>
        <w:t xml:space="preserve"> тыс. рублей;</w:t>
      </w:r>
    </w:p>
    <w:p w:rsidR="00D13349" w:rsidRPr="00086A9A" w:rsidRDefault="002A036E" w:rsidP="00D13349">
      <w:pPr>
        <w:pStyle w:val="1"/>
        <w:spacing w:line="276" w:lineRule="auto"/>
        <w:ind w:firstLine="567"/>
        <w:jc w:val="both"/>
        <w:rPr>
          <w:sz w:val="24"/>
          <w:szCs w:val="24"/>
        </w:rPr>
      </w:pPr>
      <w:r w:rsidRPr="00086A9A">
        <w:rPr>
          <w:sz w:val="24"/>
          <w:szCs w:val="24"/>
        </w:rPr>
        <w:t>на 2023 год в размере 140 244,00</w:t>
      </w:r>
      <w:r w:rsidR="00D13349" w:rsidRPr="00086A9A">
        <w:rPr>
          <w:sz w:val="24"/>
          <w:szCs w:val="24"/>
        </w:rPr>
        <w:t xml:space="preserve"> тыс. рублей.</w:t>
      </w:r>
    </w:p>
    <w:p w:rsidR="00D13349" w:rsidRDefault="00D13349" w:rsidP="00D13349">
      <w:pPr>
        <w:pStyle w:val="ConsPlusNormal"/>
        <w:widowControl/>
        <w:spacing w:line="276" w:lineRule="auto"/>
        <w:ind w:firstLine="567"/>
        <w:jc w:val="both"/>
        <w:rPr>
          <w:rFonts w:ascii="Times New Roman" w:hAnsi="Times New Roman" w:cs="Times New Roman"/>
          <w:sz w:val="24"/>
          <w:szCs w:val="24"/>
        </w:rPr>
      </w:pPr>
      <w:r w:rsidRPr="00086A9A">
        <w:rPr>
          <w:rFonts w:ascii="Times New Roman" w:hAnsi="Times New Roman" w:cs="Times New Roman"/>
          <w:sz w:val="24"/>
          <w:szCs w:val="24"/>
        </w:rPr>
        <w:t>Бюджетные ассигнования Дорожного фонда Рузского городского округа Московской области предусматриваются на реализацию мероприятий муниципальных программ</w:t>
      </w:r>
      <w:r w:rsidR="005C2580">
        <w:rPr>
          <w:rFonts w:ascii="Times New Roman" w:hAnsi="Times New Roman" w:cs="Times New Roman"/>
          <w:sz w:val="24"/>
          <w:szCs w:val="24"/>
        </w:rPr>
        <w:t xml:space="preserve"> Рузского городского округа</w:t>
      </w:r>
      <w:r w:rsidRPr="00086A9A">
        <w:rPr>
          <w:rFonts w:ascii="Times New Roman" w:hAnsi="Times New Roman" w:cs="Times New Roman"/>
          <w:sz w:val="24"/>
          <w:szCs w:val="24"/>
        </w:rPr>
        <w:t xml:space="preserve"> «Развитие и функционирование дорожно-транспортного комплекса», «Формирование современн</w:t>
      </w:r>
      <w:r w:rsidR="005C2580">
        <w:rPr>
          <w:rFonts w:ascii="Times New Roman" w:hAnsi="Times New Roman" w:cs="Times New Roman"/>
          <w:sz w:val="24"/>
          <w:szCs w:val="24"/>
        </w:rPr>
        <w:t>ой комфортной городской среды»</w:t>
      </w:r>
      <w:r w:rsidRPr="00086A9A">
        <w:rPr>
          <w:rFonts w:ascii="Times New Roman" w:hAnsi="Times New Roman" w:cs="Times New Roman"/>
          <w:sz w:val="24"/>
          <w:szCs w:val="24"/>
        </w:rPr>
        <w:t>, в рамках непрограммных расходов</w:t>
      </w:r>
      <w:r w:rsidR="001F5819">
        <w:rPr>
          <w:rFonts w:ascii="Times New Roman" w:hAnsi="Times New Roman" w:cs="Times New Roman"/>
          <w:sz w:val="24"/>
          <w:szCs w:val="24"/>
        </w:rPr>
        <w:t>.</w:t>
      </w:r>
      <w:r w:rsidRPr="00086A9A">
        <w:rPr>
          <w:rFonts w:ascii="Times New Roman" w:hAnsi="Times New Roman" w:cs="Times New Roman"/>
          <w:sz w:val="24"/>
          <w:szCs w:val="24"/>
        </w:rPr>
        <w:t>».</w:t>
      </w:r>
    </w:p>
    <w:p w:rsidR="001F5819" w:rsidRDefault="001F5819" w:rsidP="00F342D3">
      <w:pPr>
        <w:pStyle w:val="ConsPlusNormal"/>
        <w:widowControl/>
        <w:spacing w:line="276" w:lineRule="auto"/>
        <w:ind w:firstLine="567"/>
        <w:jc w:val="both"/>
        <w:rPr>
          <w:rFonts w:ascii="Times New Roman" w:hAnsi="Times New Roman" w:cs="Times New Roman"/>
          <w:sz w:val="24"/>
          <w:szCs w:val="24"/>
        </w:rPr>
      </w:pPr>
    </w:p>
    <w:p w:rsidR="00A222C5" w:rsidRDefault="00A222C5" w:rsidP="00F342D3">
      <w:pPr>
        <w:pStyle w:val="ConsPlusNormal"/>
        <w:widowControl/>
        <w:spacing w:line="276" w:lineRule="auto"/>
        <w:ind w:firstLine="567"/>
        <w:jc w:val="both"/>
        <w:rPr>
          <w:rFonts w:ascii="Times New Roman" w:hAnsi="Times New Roman" w:cs="Times New Roman"/>
          <w:sz w:val="24"/>
          <w:szCs w:val="24"/>
        </w:rPr>
      </w:pPr>
      <w:r>
        <w:rPr>
          <w:rFonts w:ascii="Times New Roman" w:hAnsi="Times New Roman" w:cs="Times New Roman"/>
          <w:sz w:val="24"/>
          <w:szCs w:val="24"/>
        </w:rPr>
        <w:t>1.</w:t>
      </w:r>
      <w:r w:rsidR="001F5819">
        <w:rPr>
          <w:rFonts w:ascii="Times New Roman" w:hAnsi="Times New Roman" w:cs="Times New Roman"/>
          <w:sz w:val="24"/>
          <w:szCs w:val="24"/>
        </w:rPr>
        <w:t>6</w:t>
      </w:r>
      <w:r>
        <w:rPr>
          <w:rFonts w:ascii="Times New Roman" w:hAnsi="Times New Roman" w:cs="Times New Roman"/>
          <w:sz w:val="24"/>
          <w:szCs w:val="24"/>
        </w:rPr>
        <w:t xml:space="preserve">. </w:t>
      </w:r>
      <w:r w:rsidR="00F342D3">
        <w:rPr>
          <w:rFonts w:ascii="Times New Roman" w:hAnsi="Times New Roman" w:cs="Times New Roman"/>
          <w:sz w:val="24"/>
          <w:szCs w:val="24"/>
        </w:rPr>
        <w:t>Пункт 7 изложить в следующей редакции</w:t>
      </w:r>
      <w:r>
        <w:rPr>
          <w:rFonts w:ascii="Times New Roman" w:hAnsi="Times New Roman" w:cs="Times New Roman"/>
          <w:sz w:val="24"/>
          <w:szCs w:val="24"/>
        </w:rPr>
        <w:t>:</w:t>
      </w:r>
    </w:p>
    <w:p w:rsidR="00F342D3" w:rsidRDefault="00F342D3" w:rsidP="00F342D3">
      <w:pPr>
        <w:spacing w:after="0"/>
        <w:ind w:firstLine="567"/>
        <w:jc w:val="both"/>
        <w:rPr>
          <w:rFonts w:ascii="Times New Roman" w:hAnsi="Times New Roman" w:cs="Times New Roman"/>
          <w:sz w:val="24"/>
          <w:szCs w:val="24"/>
        </w:rPr>
      </w:pPr>
      <w:r w:rsidRPr="00F342D3">
        <w:rPr>
          <w:rFonts w:ascii="Times New Roman" w:hAnsi="Times New Roman" w:cs="Times New Roman"/>
          <w:sz w:val="24"/>
          <w:szCs w:val="24"/>
        </w:rPr>
        <w:t>«7. Установить, что из бюджета Рузского городского округа</w:t>
      </w:r>
      <w:r>
        <w:rPr>
          <w:rFonts w:ascii="Times New Roman" w:hAnsi="Times New Roman" w:cs="Times New Roman"/>
          <w:sz w:val="24"/>
          <w:szCs w:val="24"/>
        </w:rPr>
        <w:t>:</w:t>
      </w:r>
    </w:p>
    <w:p w:rsidR="00F342D3" w:rsidRPr="00F342D3" w:rsidRDefault="00F342D3" w:rsidP="00F342D3">
      <w:pPr>
        <w:spacing w:after="0"/>
        <w:ind w:firstLine="567"/>
        <w:jc w:val="both"/>
        <w:rPr>
          <w:rFonts w:ascii="Times New Roman" w:hAnsi="Times New Roman" w:cs="Times New Roman"/>
          <w:sz w:val="24"/>
          <w:szCs w:val="24"/>
        </w:rPr>
      </w:pPr>
      <w:r w:rsidRPr="00F342D3">
        <w:rPr>
          <w:rFonts w:ascii="Times New Roman" w:hAnsi="Times New Roman" w:cs="Times New Roman"/>
          <w:sz w:val="24"/>
          <w:szCs w:val="24"/>
        </w:rPr>
        <w:t xml:space="preserve"> </w:t>
      </w:r>
      <w:r>
        <w:rPr>
          <w:rFonts w:ascii="Times New Roman" w:hAnsi="Times New Roman" w:cs="Times New Roman"/>
          <w:sz w:val="24"/>
          <w:szCs w:val="24"/>
        </w:rPr>
        <w:t>7.1. Предоставляются с</w:t>
      </w:r>
      <w:r w:rsidRPr="00F342D3">
        <w:rPr>
          <w:rFonts w:ascii="Times New Roman" w:hAnsi="Times New Roman" w:cs="Times New Roman"/>
          <w:sz w:val="24"/>
          <w:szCs w:val="24"/>
        </w:rPr>
        <w:t>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p w:rsidR="00F342D3" w:rsidRPr="00F342D3" w:rsidRDefault="00F342D3" w:rsidP="00F342D3">
      <w:pPr>
        <w:spacing w:after="0"/>
        <w:ind w:firstLine="567"/>
        <w:jc w:val="both"/>
        <w:rPr>
          <w:rFonts w:ascii="Times New Roman" w:hAnsi="Times New Roman" w:cs="Times New Roman"/>
          <w:sz w:val="24"/>
          <w:szCs w:val="24"/>
        </w:rPr>
      </w:pPr>
      <w:r w:rsidRPr="00F342D3">
        <w:rPr>
          <w:rFonts w:ascii="Times New Roman" w:hAnsi="Times New Roman" w:cs="Times New Roman"/>
          <w:sz w:val="24"/>
          <w:szCs w:val="24"/>
        </w:rPr>
        <w:t>-  на реализацию мероприятий подпрограммы «Развитие малого и среднего предпринимательства» муниципальной программы Рузского городского округа Московской области «Предпринимательство», направленных на частичную компенсацию субъектам малого и среднего предпринимательства затрат, связанных с приобретением оборудования в целях создания и (или) развития, и (или) модернизации производства товаров (работ, услуг);</w:t>
      </w:r>
    </w:p>
    <w:p w:rsidR="00F342D3" w:rsidRDefault="00F342D3" w:rsidP="00F342D3">
      <w:pPr>
        <w:spacing w:after="0"/>
        <w:ind w:firstLine="567"/>
        <w:jc w:val="both"/>
        <w:rPr>
          <w:rFonts w:ascii="Times New Roman" w:hAnsi="Times New Roman" w:cs="Times New Roman"/>
          <w:sz w:val="24"/>
          <w:szCs w:val="24"/>
        </w:rPr>
      </w:pPr>
      <w:r w:rsidRPr="00F342D3">
        <w:rPr>
          <w:rFonts w:ascii="Times New Roman" w:hAnsi="Times New Roman" w:cs="Times New Roman"/>
          <w:sz w:val="24"/>
          <w:szCs w:val="24"/>
        </w:rPr>
        <w:t>- на реализацию мероприятий подпрограммы «Создание условий для обеспечения комфортного проживания жителей в многоквартирных домах» муниципальной программы Рузского городского округа Московской области «Формирование современной комфортной городской среды» по ремонту подъездов в многоквартирных домах.</w:t>
      </w:r>
    </w:p>
    <w:p w:rsidR="00F342D3" w:rsidRDefault="00F342D3" w:rsidP="00F342D3">
      <w:pPr>
        <w:pStyle w:val="ConsPlusNormal"/>
        <w:widowControl/>
        <w:spacing w:line="276" w:lineRule="auto"/>
        <w:ind w:firstLine="567"/>
        <w:jc w:val="both"/>
        <w:rPr>
          <w:rFonts w:ascii="Times New Roman" w:hAnsi="Times New Roman" w:cs="Times New Roman"/>
          <w:sz w:val="24"/>
          <w:szCs w:val="24"/>
        </w:rPr>
      </w:pPr>
      <w:r>
        <w:rPr>
          <w:rFonts w:ascii="Times New Roman" w:hAnsi="Times New Roman" w:cs="Times New Roman"/>
          <w:sz w:val="24"/>
          <w:szCs w:val="24"/>
        </w:rPr>
        <w:t>Предоставление средств, предусмотренных подпунктом 7.1. пункта 7 настоящего решения, осуществл</w:t>
      </w:r>
      <w:r w:rsidR="00A62370">
        <w:rPr>
          <w:rFonts w:ascii="Times New Roman" w:hAnsi="Times New Roman" w:cs="Times New Roman"/>
          <w:sz w:val="24"/>
          <w:szCs w:val="24"/>
        </w:rPr>
        <w:t>яется в порядке, установленном п</w:t>
      </w:r>
      <w:r>
        <w:rPr>
          <w:rFonts w:ascii="Times New Roman" w:hAnsi="Times New Roman" w:cs="Times New Roman"/>
          <w:sz w:val="24"/>
          <w:szCs w:val="24"/>
        </w:rPr>
        <w:t>остановлением Администрации Рузского городского округа Московской области.</w:t>
      </w:r>
    </w:p>
    <w:p w:rsidR="008772AE" w:rsidRDefault="00A222C5" w:rsidP="00A222C5">
      <w:pPr>
        <w:pStyle w:val="ConsPlusNormal"/>
        <w:widowControl/>
        <w:spacing w:line="276" w:lineRule="auto"/>
        <w:ind w:firstLine="567"/>
        <w:jc w:val="both"/>
        <w:rPr>
          <w:rFonts w:ascii="Times New Roman" w:hAnsi="Times New Roman" w:cs="Times New Roman"/>
          <w:sz w:val="24"/>
          <w:szCs w:val="24"/>
        </w:rPr>
      </w:pPr>
      <w:r>
        <w:rPr>
          <w:rFonts w:ascii="Times New Roman" w:hAnsi="Times New Roman" w:cs="Times New Roman"/>
          <w:sz w:val="24"/>
          <w:szCs w:val="24"/>
        </w:rPr>
        <w:t>7.</w:t>
      </w:r>
      <w:r w:rsidR="00F342D3">
        <w:rPr>
          <w:rFonts w:ascii="Times New Roman" w:hAnsi="Times New Roman" w:cs="Times New Roman"/>
          <w:sz w:val="24"/>
          <w:szCs w:val="24"/>
        </w:rPr>
        <w:t>2</w:t>
      </w:r>
      <w:r>
        <w:rPr>
          <w:rFonts w:ascii="Times New Roman" w:hAnsi="Times New Roman" w:cs="Times New Roman"/>
          <w:sz w:val="24"/>
          <w:szCs w:val="24"/>
        </w:rPr>
        <w:t xml:space="preserve">. </w:t>
      </w:r>
      <w:r w:rsidR="001F5819">
        <w:rPr>
          <w:rFonts w:ascii="Times New Roman" w:hAnsi="Times New Roman" w:cs="Times New Roman"/>
          <w:sz w:val="24"/>
          <w:szCs w:val="24"/>
        </w:rPr>
        <w:t>П</w:t>
      </w:r>
      <w:r>
        <w:rPr>
          <w:rFonts w:ascii="Times New Roman" w:hAnsi="Times New Roman" w:cs="Times New Roman"/>
          <w:sz w:val="24"/>
          <w:szCs w:val="24"/>
        </w:rPr>
        <w:t xml:space="preserve">редоставляются гранты в форме субсидий </w:t>
      </w:r>
      <w:r w:rsidR="001F5819">
        <w:rPr>
          <w:rFonts w:ascii="Times New Roman" w:hAnsi="Times New Roman" w:cs="Times New Roman"/>
          <w:sz w:val="24"/>
          <w:szCs w:val="24"/>
        </w:rPr>
        <w:t xml:space="preserve">по результатам проведенного отбора </w:t>
      </w:r>
      <w:r>
        <w:rPr>
          <w:rFonts w:ascii="Times New Roman" w:hAnsi="Times New Roman" w:cs="Times New Roman"/>
          <w:sz w:val="24"/>
          <w:szCs w:val="24"/>
        </w:rPr>
        <w:t xml:space="preserve">муниципальным бюджетным учреждениям Рузского городского округа на финансовое обеспечение части затрат, связанных с выполнением </w:t>
      </w:r>
      <w:r w:rsidR="001F5819">
        <w:rPr>
          <w:rFonts w:ascii="Times New Roman" w:hAnsi="Times New Roman" w:cs="Times New Roman"/>
          <w:sz w:val="24"/>
          <w:szCs w:val="24"/>
        </w:rPr>
        <w:t>работ по ремонту</w:t>
      </w:r>
      <w:r>
        <w:rPr>
          <w:rFonts w:ascii="Times New Roman" w:hAnsi="Times New Roman" w:cs="Times New Roman"/>
          <w:sz w:val="24"/>
          <w:szCs w:val="24"/>
        </w:rPr>
        <w:t xml:space="preserve"> подъездов в многоквартирных домах, расположенных на территории Рузского городского округа Московской области, в </w:t>
      </w:r>
      <w:r w:rsidR="001F5819">
        <w:rPr>
          <w:rFonts w:ascii="Times New Roman" w:hAnsi="Times New Roman" w:cs="Times New Roman"/>
          <w:sz w:val="24"/>
          <w:szCs w:val="24"/>
        </w:rPr>
        <w:t xml:space="preserve">рамках </w:t>
      </w:r>
      <w:r w:rsidR="001F5819">
        <w:rPr>
          <w:rFonts w:ascii="Times New Roman" w:hAnsi="Times New Roman" w:cs="Times New Roman"/>
          <w:sz w:val="24"/>
          <w:szCs w:val="24"/>
        </w:rPr>
        <w:lastRenderedPageBreak/>
        <w:t>мероприятий муниципальной программы</w:t>
      </w:r>
      <w:r>
        <w:rPr>
          <w:rFonts w:ascii="Times New Roman" w:hAnsi="Times New Roman" w:cs="Times New Roman"/>
          <w:sz w:val="24"/>
          <w:szCs w:val="24"/>
        </w:rPr>
        <w:t xml:space="preserve"> Рузского городского округа Московской области «</w:t>
      </w:r>
      <w:r w:rsidRPr="00A222C5">
        <w:rPr>
          <w:rFonts w:ascii="Times New Roman" w:hAnsi="Times New Roman" w:cs="Times New Roman"/>
          <w:sz w:val="24"/>
          <w:szCs w:val="24"/>
        </w:rPr>
        <w:t>Формирование современной комфортной городской среды</w:t>
      </w:r>
      <w:r w:rsidR="001F5819">
        <w:rPr>
          <w:rFonts w:ascii="Times New Roman" w:hAnsi="Times New Roman" w:cs="Times New Roman"/>
          <w:sz w:val="24"/>
          <w:szCs w:val="24"/>
        </w:rPr>
        <w:t>»</w:t>
      </w:r>
      <w:r w:rsidR="008772AE">
        <w:rPr>
          <w:rFonts w:ascii="Times New Roman" w:hAnsi="Times New Roman" w:cs="Times New Roman"/>
          <w:sz w:val="24"/>
          <w:szCs w:val="24"/>
        </w:rPr>
        <w:t>.</w:t>
      </w:r>
    </w:p>
    <w:p w:rsidR="00A222C5" w:rsidRDefault="008772AE" w:rsidP="00A222C5">
      <w:pPr>
        <w:pStyle w:val="ConsPlusNormal"/>
        <w:widowControl/>
        <w:spacing w:line="276" w:lineRule="auto"/>
        <w:ind w:firstLine="567"/>
        <w:jc w:val="both"/>
        <w:rPr>
          <w:rFonts w:ascii="Times New Roman" w:hAnsi="Times New Roman" w:cs="Times New Roman"/>
          <w:sz w:val="24"/>
          <w:szCs w:val="24"/>
        </w:rPr>
      </w:pPr>
      <w:r>
        <w:rPr>
          <w:rFonts w:ascii="Times New Roman" w:hAnsi="Times New Roman" w:cs="Times New Roman"/>
          <w:sz w:val="24"/>
          <w:szCs w:val="24"/>
        </w:rPr>
        <w:t>Предоставление средс</w:t>
      </w:r>
      <w:r w:rsidR="00F342D3">
        <w:rPr>
          <w:rFonts w:ascii="Times New Roman" w:hAnsi="Times New Roman" w:cs="Times New Roman"/>
          <w:sz w:val="24"/>
          <w:szCs w:val="24"/>
        </w:rPr>
        <w:t>тв, предусмотренных подпунктом 7.2. пункта 7</w:t>
      </w:r>
      <w:r>
        <w:rPr>
          <w:rFonts w:ascii="Times New Roman" w:hAnsi="Times New Roman" w:cs="Times New Roman"/>
          <w:sz w:val="24"/>
          <w:szCs w:val="24"/>
        </w:rPr>
        <w:t xml:space="preserve"> настоящего ре</w:t>
      </w:r>
      <w:r w:rsidR="00F342D3">
        <w:rPr>
          <w:rFonts w:ascii="Times New Roman" w:hAnsi="Times New Roman" w:cs="Times New Roman"/>
          <w:sz w:val="24"/>
          <w:szCs w:val="24"/>
        </w:rPr>
        <w:t>шения, осуществляется в порядке, у</w:t>
      </w:r>
      <w:r w:rsidR="00A62370">
        <w:rPr>
          <w:rFonts w:ascii="Times New Roman" w:hAnsi="Times New Roman" w:cs="Times New Roman"/>
          <w:sz w:val="24"/>
          <w:szCs w:val="24"/>
        </w:rPr>
        <w:t>становленном п</w:t>
      </w:r>
      <w:r>
        <w:rPr>
          <w:rFonts w:ascii="Times New Roman" w:hAnsi="Times New Roman" w:cs="Times New Roman"/>
          <w:sz w:val="24"/>
          <w:szCs w:val="24"/>
        </w:rPr>
        <w:t>остановлением Администрации Рузского городского округа Московской области.</w:t>
      </w:r>
      <w:r w:rsidR="00A222C5">
        <w:rPr>
          <w:rFonts w:ascii="Times New Roman" w:hAnsi="Times New Roman" w:cs="Times New Roman"/>
          <w:sz w:val="24"/>
          <w:szCs w:val="24"/>
        </w:rPr>
        <w:t>».</w:t>
      </w:r>
    </w:p>
    <w:p w:rsidR="00B61578" w:rsidRDefault="00B61578" w:rsidP="00F342D3">
      <w:pPr>
        <w:pStyle w:val="ConsPlusNormal"/>
        <w:widowControl/>
        <w:spacing w:line="276" w:lineRule="auto"/>
        <w:ind w:firstLine="567"/>
        <w:jc w:val="both"/>
        <w:rPr>
          <w:rFonts w:ascii="Times New Roman" w:hAnsi="Times New Roman" w:cs="Times New Roman"/>
          <w:sz w:val="24"/>
          <w:szCs w:val="24"/>
        </w:rPr>
      </w:pPr>
    </w:p>
    <w:p w:rsidR="00F342D3" w:rsidRDefault="00B61578" w:rsidP="00F342D3">
      <w:pPr>
        <w:pStyle w:val="ConsPlusNormal"/>
        <w:widowControl/>
        <w:spacing w:line="276" w:lineRule="auto"/>
        <w:ind w:firstLine="567"/>
        <w:jc w:val="both"/>
        <w:rPr>
          <w:rFonts w:ascii="Times New Roman" w:hAnsi="Times New Roman" w:cs="Times New Roman"/>
          <w:sz w:val="24"/>
          <w:szCs w:val="24"/>
        </w:rPr>
      </w:pPr>
      <w:r>
        <w:rPr>
          <w:rFonts w:ascii="Times New Roman" w:hAnsi="Times New Roman" w:cs="Times New Roman"/>
          <w:sz w:val="24"/>
          <w:szCs w:val="24"/>
        </w:rPr>
        <w:t>1.7</w:t>
      </w:r>
      <w:r w:rsidR="00F342D3">
        <w:rPr>
          <w:rFonts w:ascii="Times New Roman" w:hAnsi="Times New Roman" w:cs="Times New Roman"/>
          <w:sz w:val="24"/>
          <w:szCs w:val="24"/>
        </w:rPr>
        <w:t>. Пункт 8 изложить в следующей редакции:</w:t>
      </w:r>
    </w:p>
    <w:p w:rsidR="00F342D3" w:rsidRPr="001C7D0C" w:rsidRDefault="00F342D3" w:rsidP="00F342D3">
      <w:pPr>
        <w:spacing w:after="0"/>
        <w:ind w:firstLine="567"/>
        <w:jc w:val="both"/>
        <w:rPr>
          <w:rFonts w:ascii="Times New Roman" w:hAnsi="Times New Roman" w:cs="Times New Roman"/>
          <w:sz w:val="24"/>
          <w:szCs w:val="24"/>
        </w:rPr>
      </w:pPr>
      <w:r>
        <w:rPr>
          <w:rFonts w:ascii="Times New Roman" w:hAnsi="Times New Roman" w:cs="Times New Roman"/>
          <w:sz w:val="24"/>
          <w:szCs w:val="24"/>
        </w:rPr>
        <w:t>«</w:t>
      </w:r>
      <w:r w:rsidRPr="001C7D0C">
        <w:rPr>
          <w:rFonts w:ascii="Times New Roman" w:hAnsi="Times New Roman" w:cs="Times New Roman"/>
          <w:sz w:val="24"/>
          <w:szCs w:val="24"/>
        </w:rPr>
        <w:t xml:space="preserve">8. Установить, что в расходах бюджета Рузского городского округа </w:t>
      </w:r>
      <w:r>
        <w:rPr>
          <w:rFonts w:ascii="Times New Roman" w:hAnsi="Times New Roman" w:cs="Times New Roman"/>
          <w:sz w:val="24"/>
          <w:szCs w:val="24"/>
        </w:rPr>
        <w:t xml:space="preserve">Московской области </w:t>
      </w:r>
      <w:r w:rsidRPr="001C7D0C">
        <w:rPr>
          <w:rFonts w:ascii="Times New Roman" w:hAnsi="Times New Roman" w:cs="Times New Roman"/>
          <w:sz w:val="24"/>
          <w:szCs w:val="24"/>
        </w:rPr>
        <w:t>предусматриваются средства:</w:t>
      </w:r>
    </w:p>
    <w:p w:rsidR="00F342D3" w:rsidRPr="001C7D0C" w:rsidRDefault="00F342D3" w:rsidP="00F342D3">
      <w:pPr>
        <w:spacing w:after="0"/>
        <w:ind w:firstLine="567"/>
        <w:jc w:val="both"/>
        <w:rPr>
          <w:rFonts w:ascii="Times New Roman" w:hAnsi="Times New Roman" w:cs="Times New Roman"/>
          <w:color w:val="000000" w:themeColor="text1"/>
          <w:sz w:val="24"/>
          <w:szCs w:val="24"/>
        </w:rPr>
      </w:pPr>
      <w:r w:rsidRPr="001C7D0C">
        <w:rPr>
          <w:rFonts w:ascii="Times New Roman" w:hAnsi="Times New Roman" w:cs="Times New Roman"/>
          <w:color w:val="000000" w:themeColor="text1"/>
          <w:sz w:val="24"/>
          <w:szCs w:val="24"/>
        </w:rPr>
        <w:t>8.1. На уплату налогов, сборов, административных штрафов, пеней, государственной пошлины при подаче исковых заявлений в судебные органы:</w:t>
      </w:r>
    </w:p>
    <w:p w:rsidR="00F342D3" w:rsidRPr="001C7D0C" w:rsidRDefault="00F342D3" w:rsidP="00F342D3">
      <w:pPr>
        <w:spacing w:after="0"/>
        <w:ind w:firstLine="567"/>
        <w:jc w:val="both"/>
        <w:rPr>
          <w:rFonts w:ascii="Times New Roman" w:hAnsi="Times New Roman" w:cs="Times New Roman"/>
          <w:color w:val="000000" w:themeColor="text1"/>
          <w:sz w:val="24"/>
          <w:szCs w:val="24"/>
        </w:rPr>
      </w:pPr>
      <w:r w:rsidRPr="001C7D0C">
        <w:rPr>
          <w:rFonts w:ascii="Times New Roman" w:hAnsi="Times New Roman" w:cs="Times New Roman"/>
          <w:color w:val="000000" w:themeColor="text1"/>
          <w:sz w:val="24"/>
          <w:szCs w:val="24"/>
        </w:rPr>
        <w:t>в 2021 году – 3 000,00 тыс. рублей;</w:t>
      </w:r>
    </w:p>
    <w:p w:rsidR="00F342D3" w:rsidRPr="001C7D0C" w:rsidRDefault="00F342D3" w:rsidP="00F342D3">
      <w:pPr>
        <w:spacing w:after="0"/>
        <w:ind w:firstLine="567"/>
        <w:jc w:val="both"/>
        <w:rPr>
          <w:rFonts w:ascii="Times New Roman" w:hAnsi="Times New Roman" w:cs="Times New Roman"/>
          <w:color w:val="000000" w:themeColor="text1"/>
          <w:sz w:val="24"/>
          <w:szCs w:val="24"/>
        </w:rPr>
      </w:pPr>
      <w:r w:rsidRPr="001C7D0C">
        <w:rPr>
          <w:rFonts w:ascii="Times New Roman" w:hAnsi="Times New Roman" w:cs="Times New Roman"/>
          <w:color w:val="000000" w:themeColor="text1"/>
          <w:sz w:val="24"/>
          <w:szCs w:val="24"/>
        </w:rPr>
        <w:t>в 2022 году –</w:t>
      </w:r>
      <w:r>
        <w:rPr>
          <w:rFonts w:ascii="Times New Roman" w:hAnsi="Times New Roman" w:cs="Times New Roman"/>
          <w:color w:val="000000" w:themeColor="text1"/>
          <w:sz w:val="24"/>
          <w:szCs w:val="24"/>
        </w:rPr>
        <w:t xml:space="preserve"> </w:t>
      </w:r>
      <w:r w:rsidRPr="001C7D0C">
        <w:rPr>
          <w:rFonts w:ascii="Times New Roman" w:hAnsi="Times New Roman" w:cs="Times New Roman"/>
          <w:color w:val="000000" w:themeColor="text1"/>
          <w:sz w:val="24"/>
          <w:szCs w:val="24"/>
        </w:rPr>
        <w:t>0,00 тыс. рублей;</w:t>
      </w:r>
    </w:p>
    <w:p w:rsidR="00F342D3" w:rsidRPr="001C7D0C" w:rsidRDefault="00F342D3" w:rsidP="00F342D3">
      <w:pPr>
        <w:spacing w:after="0"/>
        <w:ind w:firstLine="567"/>
        <w:jc w:val="both"/>
        <w:rPr>
          <w:rFonts w:ascii="Times New Roman" w:hAnsi="Times New Roman" w:cs="Times New Roman"/>
          <w:color w:val="000000" w:themeColor="text1"/>
          <w:sz w:val="24"/>
          <w:szCs w:val="24"/>
        </w:rPr>
      </w:pPr>
      <w:r w:rsidRPr="001C7D0C">
        <w:rPr>
          <w:rFonts w:ascii="Times New Roman" w:hAnsi="Times New Roman" w:cs="Times New Roman"/>
          <w:color w:val="000000" w:themeColor="text1"/>
          <w:sz w:val="24"/>
          <w:szCs w:val="24"/>
        </w:rPr>
        <w:t>в 2023 году – 0,00 тыс. рублей.</w:t>
      </w:r>
    </w:p>
    <w:p w:rsidR="00F342D3" w:rsidRPr="001C7D0C" w:rsidRDefault="00F342D3" w:rsidP="00F342D3">
      <w:pPr>
        <w:spacing w:after="0"/>
        <w:ind w:firstLine="567"/>
        <w:jc w:val="both"/>
        <w:rPr>
          <w:rFonts w:ascii="Times New Roman" w:hAnsi="Times New Roman" w:cs="Times New Roman"/>
          <w:color w:val="000000" w:themeColor="text1"/>
          <w:sz w:val="24"/>
          <w:szCs w:val="24"/>
        </w:rPr>
      </w:pPr>
      <w:r w:rsidRPr="001C7D0C">
        <w:rPr>
          <w:rFonts w:ascii="Times New Roman" w:hAnsi="Times New Roman" w:cs="Times New Roman"/>
          <w:color w:val="000000" w:themeColor="text1"/>
          <w:sz w:val="24"/>
          <w:szCs w:val="24"/>
        </w:rPr>
        <w:t xml:space="preserve">Данные средства распределяются на основании предложений, представленных в Финансовое управление Администрации </w:t>
      </w:r>
      <w:r w:rsidR="00B61578">
        <w:rPr>
          <w:rFonts w:ascii="Times New Roman" w:hAnsi="Times New Roman" w:cs="Times New Roman"/>
          <w:color w:val="000000" w:themeColor="text1"/>
          <w:sz w:val="24"/>
          <w:szCs w:val="24"/>
        </w:rPr>
        <w:t xml:space="preserve">Рузского городского округа </w:t>
      </w:r>
      <w:r w:rsidRPr="001C7D0C">
        <w:rPr>
          <w:rFonts w:ascii="Times New Roman" w:hAnsi="Times New Roman" w:cs="Times New Roman"/>
          <w:color w:val="000000" w:themeColor="text1"/>
          <w:sz w:val="24"/>
          <w:szCs w:val="24"/>
        </w:rPr>
        <w:t>главными р</w:t>
      </w:r>
      <w:r w:rsidR="00B61578">
        <w:rPr>
          <w:rFonts w:ascii="Times New Roman" w:hAnsi="Times New Roman" w:cs="Times New Roman"/>
          <w:color w:val="000000" w:themeColor="text1"/>
          <w:sz w:val="24"/>
          <w:szCs w:val="24"/>
        </w:rPr>
        <w:t>аспорядителями</w:t>
      </w:r>
      <w:r w:rsidRPr="001C7D0C">
        <w:rPr>
          <w:rFonts w:ascii="Times New Roman" w:hAnsi="Times New Roman" w:cs="Times New Roman"/>
          <w:color w:val="000000" w:themeColor="text1"/>
          <w:sz w:val="24"/>
          <w:szCs w:val="24"/>
        </w:rPr>
        <w:t xml:space="preserve"> средств бюджета Рузского городского округа с учетом следующих требований:</w:t>
      </w:r>
    </w:p>
    <w:p w:rsidR="00F342D3" w:rsidRPr="001C7D0C" w:rsidRDefault="00F342D3" w:rsidP="00F342D3">
      <w:pPr>
        <w:spacing w:after="0"/>
        <w:ind w:firstLine="567"/>
        <w:jc w:val="both"/>
        <w:rPr>
          <w:rFonts w:ascii="Times New Roman" w:hAnsi="Times New Roman" w:cs="Times New Roman"/>
          <w:color w:val="000000" w:themeColor="text1"/>
          <w:sz w:val="24"/>
          <w:szCs w:val="24"/>
        </w:rPr>
      </w:pPr>
      <w:r w:rsidRPr="001C7D0C">
        <w:rPr>
          <w:rFonts w:ascii="Times New Roman" w:hAnsi="Times New Roman" w:cs="Times New Roman"/>
          <w:color w:val="000000" w:themeColor="text1"/>
          <w:sz w:val="24"/>
          <w:szCs w:val="24"/>
        </w:rPr>
        <w:t>- предложения должны содержать обоснования и расчеты, подтверждающие необходимость увеличения бюджетных ассигнований, в том числе копии правоустанавливающих документов на земельные участки, копии документов, подтверждающих кадастровую стоимость (увеличение кадастровой стоимости) земельных участков, а при увеличении общего объема остаточной стоимости имущества - копию баланса, подтверждающего это увеличение, а также копии законодательных актов об отмене ранее установленных льгот, иные подтверждающие документы.</w:t>
      </w:r>
    </w:p>
    <w:p w:rsidR="00F342D3" w:rsidRPr="001C7D0C" w:rsidRDefault="00F342D3" w:rsidP="00F342D3">
      <w:pPr>
        <w:spacing w:after="0"/>
        <w:ind w:firstLine="567"/>
        <w:jc w:val="both"/>
        <w:rPr>
          <w:rFonts w:ascii="Times New Roman" w:hAnsi="Times New Roman" w:cs="Times New Roman"/>
          <w:color w:val="000000" w:themeColor="text1"/>
          <w:sz w:val="24"/>
          <w:szCs w:val="24"/>
        </w:rPr>
      </w:pPr>
      <w:r w:rsidRPr="001C7D0C">
        <w:rPr>
          <w:rFonts w:ascii="Times New Roman" w:hAnsi="Times New Roman" w:cs="Times New Roman"/>
          <w:color w:val="000000" w:themeColor="text1"/>
          <w:sz w:val="24"/>
          <w:szCs w:val="24"/>
        </w:rPr>
        <w:t>8.2. Для обеспечения софинансирования в целях участия в государственных программах Российской Федерации и государственных программах Московской области, которые распределяются на основании заключенных соглашений с центральными исполнительными органами государственной власти Российской Федерации и Московской области:</w:t>
      </w:r>
    </w:p>
    <w:p w:rsidR="00F342D3" w:rsidRPr="001C7D0C" w:rsidRDefault="00F342D3" w:rsidP="00F342D3">
      <w:pPr>
        <w:spacing w:after="0"/>
        <w:ind w:firstLine="567"/>
        <w:jc w:val="both"/>
        <w:rPr>
          <w:rFonts w:ascii="Times New Roman" w:hAnsi="Times New Roman" w:cs="Times New Roman"/>
          <w:color w:val="000000" w:themeColor="text1"/>
          <w:sz w:val="24"/>
          <w:szCs w:val="24"/>
        </w:rPr>
      </w:pPr>
      <w:r w:rsidRPr="001C7D0C">
        <w:rPr>
          <w:rFonts w:ascii="Times New Roman" w:hAnsi="Times New Roman" w:cs="Times New Roman"/>
          <w:color w:val="000000" w:themeColor="text1"/>
          <w:sz w:val="24"/>
          <w:szCs w:val="24"/>
        </w:rPr>
        <w:t xml:space="preserve">в 2021 году – </w:t>
      </w:r>
      <w:r w:rsidR="00C11EB1">
        <w:rPr>
          <w:rFonts w:ascii="Times New Roman" w:hAnsi="Times New Roman" w:cs="Times New Roman"/>
          <w:color w:val="000000" w:themeColor="text1"/>
          <w:sz w:val="24"/>
          <w:szCs w:val="24"/>
        </w:rPr>
        <w:t>16</w:t>
      </w:r>
      <w:r w:rsidR="00957040">
        <w:rPr>
          <w:rFonts w:ascii="Times New Roman" w:hAnsi="Times New Roman" w:cs="Times New Roman"/>
          <w:color w:val="000000" w:themeColor="text1"/>
          <w:sz w:val="24"/>
          <w:szCs w:val="24"/>
        </w:rPr>
        <w:t> 319,69</w:t>
      </w:r>
      <w:r w:rsidRPr="001C7D0C">
        <w:rPr>
          <w:rFonts w:ascii="Times New Roman" w:hAnsi="Times New Roman" w:cs="Times New Roman"/>
          <w:color w:val="000000" w:themeColor="text1"/>
          <w:sz w:val="24"/>
          <w:szCs w:val="24"/>
        </w:rPr>
        <w:t xml:space="preserve"> тыс. рублей;</w:t>
      </w:r>
    </w:p>
    <w:p w:rsidR="00F342D3" w:rsidRPr="001C7D0C" w:rsidRDefault="00F342D3" w:rsidP="00F342D3">
      <w:pPr>
        <w:spacing w:after="0"/>
        <w:ind w:firstLine="567"/>
        <w:jc w:val="both"/>
        <w:rPr>
          <w:rFonts w:ascii="Times New Roman" w:hAnsi="Times New Roman" w:cs="Times New Roman"/>
          <w:color w:val="000000" w:themeColor="text1"/>
          <w:sz w:val="24"/>
          <w:szCs w:val="24"/>
        </w:rPr>
      </w:pPr>
      <w:r w:rsidRPr="001C7D0C">
        <w:rPr>
          <w:rFonts w:ascii="Times New Roman" w:hAnsi="Times New Roman" w:cs="Times New Roman"/>
          <w:color w:val="000000" w:themeColor="text1"/>
          <w:sz w:val="24"/>
          <w:szCs w:val="24"/>
        </w:rPr>
        <w:t>в 2022 году – 0,00 тыс. рублей;</w:t>
      </w:r>
    </w:p>
    <w:p w:rsidR="00F342D3" w:rsidRPr="001C7D0C" w:rsidRDefault="00F342D3" w:rsidP="00F342D3">
      <w:pPr>
        <w:spacing w:after="0"/>
        <w:ind w:firstLine="567"/>
        <w:jc w:val="both"/>
        <w:rPr>
          <w:rFonts w:ascii="Times New Roman" w:hAnsi="Times New Roman" w:cs="Times New Roman"/>
          <w:color w:val="000000" w:themeColor="text1"/>
          <w:sz w:val="24"/>
          <w:szCs w:val="24"/>
        </w:rPr>
      </w:pPr>
      <w:r w:rsidRPr="001C7D0C">
        <w:rPr>
          <w:rFonts w:ascii="Times New Roman" w:hAnsi="Times New Roman" w:cs="Times New Roman"/>
          <w:color w:val="000000" w:themeColor="text1"/>
          <w:sz w:val="24"/>
          <w:szCs w:val="24"/>
        </w:rPr>
        <w:t xml:space="preserve">в 2023 году – </w:t>
      </w:r>
      <w:r w:rsidR="00957040">
        <w:rPr>
          <w:rFonts w:ascii="Times New Roman" w:hAnsi="Times New Roman" w:cs="Times New Roman"/>
          <w:color w:val="000000" w:themeColor="text1"/>
          <w:sz w:val="24"/>
          <w:szCs w:val="24"/>
        </w:rPr>
        <w:t>5 272,9</w:t>
      </w:r>
      <w:r w:rsidRPr="001C7D0C">
        <w:rPr>
          <w:rFonts w:ascii="Times New Roman" w:hAnsi="Times New Roman" w:cs="Times New Roman"/>
          <w:color w:val="000000" w:themeColor="text1"/>
          <w:sz w:val="24"/>
          <w:szCs w:val="24"/>
        </w:rPr>
        <w:t>0 тыс. рублей.</w:t>
      </w:r>
    </w:p>
    <w:p w:rsidR="00F342D3" w:rsidRPr="001C7D0C" w:rsidRDefault="00F342D3" w:rsidP="00F342D3">
      <w:pPr>
        <w:spacing w:after="0"/>
        <w:ind w:firstLine="567"/>
        <w:jc w:val="both"/>
        <w:rPr>
          <w:rFonts w:ascii="Times New Roman" w:hAnsi="Times New Roman" w:cs="Times New Roman"/>
          <w:sz w:val="24"/>
          <w:szCs w:val="24"/>
        </w:rPr>
      </w:pPr>
      <w:r w:rsidRPr="001C7D0C">
        <w:rPr>
          <w:rFonts w:ascii="Times New Roman" w:hAnsi="Times New Roman" w:cs="Times New Roman"/>
          <w:sz w:val="24"/>
          <w:szCs w:val="24"/>
        </w:rPr>
        <w:t xml:space="preserve">Данные средства распределяются на основании обращений, представленных в Финансовое управление Администрации </w:t>
      </w:r>
      <w:r w:rsidR="00B61578">
        <w:rPr>
          <w:rFonts w:ascii="Times New Roman" w:hAnsi="Times New Roman" w:cs="Times New Roman"/>
          <w:sz w:val="24"/>
          <w:szCs w:val="24"/>
        </w:rPr>
        <w:t xml:space="preserve">Рузского городского округа </w:t>
      </w:r>
      <w:r w:rsidRPr="001C7D0C">
        <w:rPr>
          <w:rFonts w:ascii="Times New Roman" w:hAnsi="Times New Roman" w:cs="Times New Roman"/>
          <w:sz w:val="24"/>
          <w:szCs w:val="24"/>
        </w:rPr>
        <w:t>главными распорядителями (распорядителями) средств бюджета Рузского городского округа Московской области, содержащих обоснования и расчет суммы софинансирования, либо на основании гарантийных писем Главы Рузского городского округа Московской области, направленных в центральные исполнительные органы государственной власти Российской Федерации и Московской области, содержащих согласие на софинансирование за счет собственных средств бюджета Рузского городского округа Московской области в рамках участия в меропри</w:t>
      </w:r>
      <w:r w:rsidR="00957040">
        <w:rPr>
          <w:rFonts w:ascii="Times New Roman" w:hAnsi="Times New Roman" w:cs="Times New Roman"/>
          <w:sz w:val="24"/>
          <w:szCs w:val="24"/>
        </w:rPr>
        <w:t>ятиях государственных программ, а также на основании Соглашений (дополнительных Соглашений) с центральными исполнительными органами</w:t>
      </w:r>
      <w:r w:rsidR="00957040" w:rsidRPr="001C7D0C">
        <w:rPr>
          <w:rFonts w:ascii="Times New Roman" w:hAnsi="Times New Roman" w:cs="Times New Roman"/>
          <w:sz w:val="24"/>
          <w:szCs w:val="24"/>
        </w:rPr>
        <w:t xml:space="preserve"> государственной власти Российской Федерации и Московской области</w:t>
      </w:r>
      <w:r w:rsidR="00957040">
        <w:rPr>
          <w:rFonts w:ascii="Times New Roman" w:hAnsi="Times New Roman" w:cs="Times New Roman"/>
          <w:sz w:val="24"/>
          <w:szCs w:val="24"/>
        </w:rPr>
        <w:t xml:space="preserve"> (главными распорядителями средств бюджета  Московской области) о предоставлении межбюджетных трансфертов бюджету Рузского городского округа</w:t>
      </w:r>
      <w:r w:rsidR="00B61578">
        <w:rPr>
          <w:rFonts w:ascii="Times New Roman" w:hAnsi="Times New Roman" w:cs="Times New Roman"/>
          <w:sz w:val="24"/>
          <w:szCs w:val="24"/>
        </w:rPr>
        <w:t xml:space="preserve"> Московской области</w:t>
      </w:r>
      <w:r w:rsidR="00957040">
        <w:rPr>
          <w:rFonts w:ascii="Times New Roman" w:hAnsi="Times New Roman" w:cs="Times New Roman"/>
          <w:sz w:val="24"/>
          <w:szCs w:val="24"/>
        </w:rPr>
        <w:t>.</w:t>
      </w:r>
    </w:p>
    <w:p w:rsidR="00F342D3" w:rsidRPr="001C7D0C" w:rsidRDefault="00F342D3" w:rsidP="00F342D3">
      <w:pPr>
        <w:spacing w:after="0"/>
        <w:ind w:firstLine="567"/>
        <w:jc w:val="both"/>
        <w:rPr>
          <w:rFonts w:ascii="Times New Roman" w:hAnsi="Times New Roman" w:cs="Times New Roman"/>
          <w:sz w:val="24"/>
          <w:szCs w:val="24"/>
        </w:rPr>
      </w:pPr>
      <w:r w:rsidRPr="001C7D0C">
        <w:rPr>
          <w:rFonts w:ascii="Times New Roman" w:hAnsi="Times New Roman" w:cs="Times New Roman"/>
          <w:sz w:val="24"/>
          <w:szCs w:val="24"/>
        </w:rPr>
        <w:t xml:space="preserve">Средства, предусмотренные в бюджете Рузского городского округа </w:t>
      </w:r>
      <w:r w:rsidR="00A62370">
        <w:rPr>
          <w:rFonts w:ascii="Times New Roman" w:hAnsi="Times New Roman" w:cs="Times New Roman"/>
          <w:sz w:val="24"/>
          <w:szCs w:val="24"/>
        </w:rPr>
        <w:t xml:space="preserve">Московской области </w:t>
      </w:r>
      <w:r w:rsidRPr="001C7D0C">
        <w:rPr>
          <w:rFonts w:ascii="Times New Roman" w:hAnsi="Times New Roman" w:cs="Times New Roman"/>
          <w:sz w:val="24"/>
          <w:szCs w:val="24"/>
        </w:rPr>
        <w:t>на софинансирование</w:t>
      </w:r>
      <w:r w:rsidR="00B61578">
        <w:rPr>
          <w:rFonts w:ascii="Times New Roman" w:hAnsi="Times New Roman" w:cs="Times New Roman"/>
          <w:sz w:val="24"/>
          <w:szCs w:val="24"/>
        </w:rPr>
        <w:t xml:space="preserve"> расходов</w:t>
      </w:r>
      <w:r w:rsidRPr="001C7D0C">
        <w:rPr>
          <w:rFonts w:ascii="Times New Roman" w:hAnsi="Times New Roman" w:cs="Times New Roman"/>
          <w:sz w:val="24"/>
          <w:szCs w:val="24"/>
        </w:rPr>
        <w:t xml:space="preserve"> в рамках участия в мероприятиях государственных программ Российской Федерации и Московской области, и не освоенные в полном объеме, подлежат перераспределению в текущем финансовом году на расходы, направленные на исполнение полномочий органов местного самоуправления Рузского городского округа Московской области, установленных действующим законодательством.</w:t>
      </w:r>
      <w:r w:rsidR="00957040">
        <w:rPr>
          <w:rFonts w:ascii="Times New Roman" w:hAnsi="Times New Roman" w:cs="Times New Roman"/>
          <w:sz w:val="24"/>
          <w:szCs w:val="24"/>
        </w:rPr>
        <w:t>».</w:t>
      </w:r>
    </w:p>
    <w:p w:rsidR="00B412B9" w:rsidRDefault="00B412B9" w:rsidP="00F342D3">
      <w:pPr>
        <w:pStyle w:val="ConsPlusNormal"/>
        <w:widowControl/>
        <w:spacing w:line="276" w:lineRule="auto"/>
        <w:ind w:firstLine="567"/>
        <w:jc w:val="both"/>
        <w:rPr>
          <w:rFonts w:ascii="Times New Roman" w:hAnsi="Times New Roman" w:cs="Times New Roman"/>
          <w:sz w:val="24"/>
          <w:szCs w:val="24"/>
        </w:rPr>
      </w:pPr>
    </w:p>
    <w:p w:rsidR="00957040" w:rsidRDefault="00AA4FAC" w:rsidP="00F342D3">
      <w:pPr>
        <w:pStyle w:val="ConsPlusNormal"/>
        <w:widowControl/>
        <w:spacing w:line="276" w:lineRule="auto"/>
        <w:ind w:firstLine="567"/>
        <w:jc w:val="both"/>
        <w:rPr>
          <w:rFonts w:ascii="Times New Roman" w:hAnsi="Times New Roman" w:cs="Times New Roman"/>
          <w:sz w:val="24"/>
          <w:szCs w:val="24"/>
        </w:rPr>
      </w:pPr>
      <w:r>
        <w:rPr>
          <w:rFonts w:ascii="Times New Roman" w:hAnsi="Times New Roman" w:cs="Times New Roman"/>
          <w:sz w:val="24"/>
          <w:szCs w:val="24"/>
        </w:rPr>
        <w:t>1</w:t>
      </w:r>
      <w:r w:rsidR="00957040">
        <w:rPr>
          <w:rFonts w:ascii="Times New Roman" w:hAnsi="Times New Roman" w:cs="Times New Roman"/>
          <w:sz w:val="24"/>
          <w:szCs w:val="24"/>
        </w:rPr>
        <w:t>.</w:t>
      </w:r>
      <w:r w:rsidR="00B61578">
        <w:rPr>
          <w:rFonts w:ascii="Times New Roman" w:hAnsi="Times New Roman" w:cs="Times New Roman"/>
          <w:sz w:val="24"/>
          <w:szCs w:val="24"/>
        </w:rPr>
        <w:t>8</w:t>
      </w:r>
      <w:r>
        <w:rPr>
          <w:rFonts w:ascii="Times New Roman" w:hAnsi="Times New Roman" w:cs="Times New Roman"/>
          <w:sz w:val="24"/>
          <w:szCs w:val="24"/>
        </w:rPr>
        <w:t>.</w:t>
      </w:r>
      <w:r w:rsidR="00957040">
        <w:rPr>
          <w:rFonts w:ascii="Times New Roman" w:hAnsi="Times New Roman" w:cs="Times New Roman"/>
          <w:sz w:val="24"/>
          <w:szCs w:val="24"/>
        </w:rPr>
        <w:t xml:space="preserve"> Пункт 9 изложить в следующей редакции:</w:t>
      </w:r>
    </w:p>
    <w:p w:rsidR="00957040" w:rsidRPr="000F328A" w:rsidRDefault="00957040" w:rsidP="00957040">
      <w:pPr>
        <w:tabs>
          <w:tab w:val="left" w:pos="7125"/>
          <w:tab w:val="left" w:pos="8987"/>
          <w:tab w:val="left" w:pos="9393"/>
        </w:tabs>
        <w:spacing w:after="0" w:line="240" w:lineRule="auto"/>
        <w:ind w:firstLine="567"/>
        <w:jc w:val="both"/>
        <w:rPr>
          <w:rFonts w:ascii="Times New Roman" w:hAnsi="Times New Roman" w:cs="Times New Roman"/>
          <w:color w:val="000000" w:themeColor="text1"/>
          <w:sz w:val="24"/>
          <w:szCs w:val="24"/>
        </w:rPr>
      </w:pPr>
      <w:r w:rsidRPr="000F328A">
        <w:rPr>
          <w:rFonts w:ascii="Times New Roman" w:hAnsi="Times New Roman" w:cs="Times New Roman"/>
          <w:color w:val="000000" w:themeColor="text1"/>
          <w:sz w:val="24"/>
          <w:szCs w:val="24"/>
        </w:rPr>
        <w:t>«9. Установить:</w:t>
      </w:r>
    </w:p>
    <w:p w:rsidR="00957040" w:rsidRPr="000F328A" w:rsidRDefault="00957040" w:rsidP="00957040">
      <w:pPr>
        <w:tabs>
          <w:tab w:val="left" w:pos="7125"/>
          <w:tab w:val="left" w:pos="8987"/>
          <w:tab w:val="left" w:pos="9393"/>
        </w:tabs>
        <w:spacing w:after="0" w:line="240" w:lineRule="auto"/>
        <w:ind w:firstLine="567"/>
        <w:jc w:val="both"/>
        <w:rPr>
          <w:rFonts w:ascii="Times New Roman" w:hAnsi="Times New Roman" w:cs="Times New Roman"/>
          <w:color w:val="000000" w:themeColor="text1"/>
          <w:sz w:val="24"/>
          <w:szCs w:val="24"/>
        </w:rPr>
      </w:pPr>
      <w:r w:rsidRPr="000F328A">
        <w:rPr>
          <w:rFonts w:ascii="Times New Roman" w:hAnsi="Times New Roman" w:cs="Times New Roman"/>
          <w:color w:val="000000" w:themeColor="text1"/>
          <w:sz w:val="24"/>
          <w:szCs w:val="24"/>
        </w:rPr>
        <w:t>9.1. Верхний предел муниципального внутреннего долга Рузского городского округа Московской области:</w:t>
      </w:r>
    </w:p>
    <w:p w:rsidR="00957040" w:rsidRPr="000F328A" w:rsidRDefault="00957040" w:rsidP="00957040">
      <w:pPr>
        <w:tabs>
          <w:tab w:val="left" w:pos="7125"/>
          <w:tab w:val="left" w:pos="8987"/>
          <w:tab w:val="left" w:pos="9393"/>
        </w:tabs>
        <w:spacing w:after="0" w:line="240" w:lineRule="auto"/>
        <w:ind w:firstLine="567"/>
        <w:jc w:val="both"/>
        <w:rPr>
          <w:rFonts w:ascii="Times New Roman" w:hAnsi="Times New Roman" w:cs="Times New Roman"/>
          <w:color w:val="000000" w:themeColor="text1"/>
          <w:sz w:val="24"/>
          <w:szCs w:val="24"/>
        </w:rPr>
      </w:pPr>
      <w:r w:rsidRPr="000F328A">
        <w:rPr>
          <w:rFonts w:ascii="Times New Roman" w:hAnsi="Times New Roman" w:cs="Times New Roman"/>
          <w:color w:val="000000" w:themeColor="text1"/>
          <w:sz w:val="24"/>
          <w:szCs w:val="24"/>
        </w:rPr>
        <w:t xml:space="preserve">по состоянию на 1 января 2022 года в размере </w:t>
      </w:r>
      <w:r w:rsidR="00A62370">
        <w:rPr>
          <w:rFonts w:ascii="Times New Roman" w:hAnsi="Times New Roman" w:cs="Times New Roman"/>
          <w:color w:val="000000" w:themeColor="text1"/>
          <w:sz w:val="24"/>
          <w:szCs w:val="24"/>
        </w:rPr>
        <w:t>220 466,70</w:t>
      </w:r>
      <w:r w:rsidRPr="000F328A">
        <w:rPr>
          <w:rFonts w:ascii="Times New Roman" w:hAnsi="Times New Roman" w:cs="Times New Roman"/>
          <w:color w:val="000000" w:themeColor="text1"/>
          <w:sz w:val="24"/>
          <w:szCs w:val="24"/>
        </w:rPr>
        <w:t xml:space="preserve"> тыс. рублей, в том числе верхний предел долга по муниципальным гарантиям – </w:t>
      </w:r>
      <w:r w:rsidR="00A62370">
        <w:rPr>
          <w:rFonts w:ascii="Times New Roman" w:hAnsi="Times New Roman" w:cs="Times New Roman"/>
          <w:color w:val="000000" w:themeColor="text1"/>
          <w:sz w:val="24"/>
          <w:szCs w:val="24"/>
        </w:rPr>
        <w:t>0</w:t>
      </w:r>
      <w:r w:rsidRPr="000F328A">
        <w:rPr>
          <w:rFonts w:ascii="Times New Roman" w:hAnsi="Times New Roman" w:cs="Times New Roman"/>
          <w:color w:val="000000" w:themeColor="text1"/>
          <w:sz w:val="24"/>
          <w:szCs w:val="24"/>
        </w:rPr>
        <w:t>,00 тыс. рублей;</w:t>
      </w:r>
    </w:p>
    <w:p w:rsidR="00957040" w:rsidRPr="000F328A" w:rsidRDefault="00957040" w:rsidP="00957040">
      <w:pPr>
        <w:tabs>
          <w:tab w:val="left" w:pos="7125"/>
          <w:tab w:val="left" w:pos="8987"/>
          <w:tab w:val="left" w:pos="9393"/>
        </w:tabs>
        <w:spacing w:after="0" w:line="240" w:lineRule="auto"/>
        <w:ind w:firstLine="567"/>
        <w:jc w:val="both"/>
        <w:rPr>
          <w:rFonts w:ascii="Times New Roman" w:hAnsi="Times New Roman" w:cs="Times New Roman"/>
          <w:color w:val="000000" w:themeColor="text1"/>
          <w:sz w:val="24"/>
          <w:szCs w:val="24"/>
        </w:rPr>
      </w:pPr>
      <w:r w:rsidRPr="000F328A">
        <w:rPr>
          <w:rFonts w:ascii="Times New Roman" w:hAnsi="Times New Roman" w:cs="Times New Roman"/>
          <w:color w:val="000000" w:themeColor="text1"/>
          <w:sz w:val="24"/>
          <w:szCs w:val="24"/>
        </w:rPr>
        <w:t xml:space="preserve">по состоянию на 1 января 2023 года в размере </w:t>
      </w:r>
      <w:r w:rsidR="00A62370">
        <w:rPr>
          <w:rFonts w:ascii="Times New Roman" w:hAnsi="Times New Roman" w:cs="Times New Roman"/>
          <w:color w:val="000000" w:themeColor="text1"/>
          <w:sz w:val="24"/>
          <w:szCs w:val="24"/>
        </w:rPr>
        <w:t>336 57,70</w:t>
      </w:r>
      <w:r w:rsidRPr="000F328A">
        <w:rPr>
          <w:rFonts w:ascii="Times New Roman" w:hAnsi="Times New Roman" w:cs="Times New Roman"/>
          <w:color w:val="000000" w:themeColor="text1"/>
          <w:sz w:val="24"/>
          <w:szCs w:val="24"/>
        </w:rPr>
        <w:t xml:space="preserve"> тыс. рублей, в том числе верхний предел долга по муниципальным гарантиям –  </w:t>
      </w:r>
      <w:r w:rsidR="00A62370">
        <w:rPr>
          <w:rFonts w:ascii="Times New Roman" w:hAnsi="Times New Roman" w:cs="Times New Roman"/>
          <w:color w:val="000000" w:themeColor="text1"/>
          <w:sz w:val="24"/>
          <w:szCs w:val="24"/>
        </w:rPr>
        <w:t>0</w:t>
      </w:r>
      <w:r w:rsidRPr="000F328A">
        <w:rPr>
          <w:rFonts w:ascii="Times New Roman" w:hAnsi="Times New Roman" w:cs="Times New Roman"/>
          <w:color w:val="000000" w:themeColor="text1"/>
          <w:sz w:val="24"/>
          <w:szCs w:val="24"/>
        </w:rPr>
        <w:t>,00 тыс. рублей;</w:t>
      </w:r>
    </w:p>
    <w:p w:rsidR="00957040" w:rsidRPr="000F328A" w:rsidRDefault="00957040" w:rsidP="00957040">
      <w:pPr>
        <w:tabs>
          <w:tab w:val="left" w:pos="7125"/>
          <w:tab w:val="left" w:pos="8987"/>
          <w:tab w:val="left" w:pos="9393"/>
        </w:tabs>
        <w:spacing w:after="0" w:line="240" w:lineRule="auto"/>
        <w:ind w:firstLine="567"/>
        <w:jc w:val="both"/>
        <w:rPr>
          <w:rFonts w:ascii="Times New Roman" w:hAnsi="Times New Roman" w:cs="Times New Roman"/>
          <w:color w:val="000000" w:themeColor="text1"/>
          <w:sz w:val="24"/>
          <w:szCs w:val="24"/>
        </w:rPr>
      </w:pPr>
      <w:r w:rsidRPr="000F328A">
        <w:rPr>
          <w:rFonts w:ascii="Times New Roman" w:hAnsi="Times New Roman" w:cs="Times New Roman"/>
          <w:color w:val="000000" w:themeColor="text1"/>
          <w:sz w:val="24"/>
          <w:szCs w:val="24"/>
        </w:rPr>
        <w:t xml:space="preserve">по состоянию на 1 января 2024 года в размере </w:t>
      </w:r>
      <w:r w:rsidR="00A62370">
        <w:rPr>
          <w:rFonts w:ascii="Times New Roman" w:hAnsi="Times New Roman" w:cs="Times New Roman"/>
          <w:color w:val="000000" w:themeColor="text1"/>
          <w:sz w:val="24"/>
          <w:szCs w:val="24"/>
        </w:rPr>
        <w:t>474 857,70</w:t>
      </w:r>
      <w:r w:rsidRPr="000F328A">
        <w:rPr>
          <w:rFonts w:ascii="Times New Roman" w:hAnsi="Times New Roman" w:cs="Times New Roman"/>
          <w:color w:val="000000" w:themeColor="text1"/>
          <w:sz w:val="24"/>
          <w:szCs w:val="24"/>
        </w:rPr>
        <w:t xml:space="preserve"> тыс. рублей, в том числе верхний предел долга по муниципальным гарантиям –  0,00 тыс. рублей.</w:t>
      </w:r>
    </w:p>
    <w:p w:rsidR="00957040" w:rsidRPr="000F328A" w:rsidRDefault="00957040" w:rsidP="00957040">
      <w:pPr>
        <w:tabs>
          <w:tab w:val="left" w:pos="7125"/>
          <w:tab w:val="left" w:pos="8987"/>
          <w:tab w:val="left" w:pos="9393"/>
        </w:tabs>
        <w:spacing w:after="0" w:line="240" w:lineRule="auto"/>
        <w:ind w:firstLine="567"/>
        <w:jc w:val="both"/>
        <w:rPr>
          <w:rFonts w:ascii="Times New Roman" w:hAnsi="Times New Roman" w:cs="Times New Roman"/>
          <w:color w:val="000000" w:themeColor="text1"/>
          <w:sz w:val="24"/>
          <w:szCs w:val="24"/>
        </w:rPr>
      </w:pPr>
      <w:r w:rsidRPr="000F328A">
        <w:rPr>
          <w:rFonts w:ascii="Times New Roman" w:hAnsi="Times New Roman" w:cs="Times New Roman"/>
          <w:color w:val="000000" w:themeColor="text1"/>
          <w:sz w:val="24"/>
          <w:szCs w:val="24"/>
        </w:rPr>
        <w:t>9.2. Верхний предел муниципального внешнего долга Рузского городского округа Московской области:</w:t>
      </w:r>
    </w:p>
    <w:p w:rsidR="00957040" w:rsidRPr="000F328A" w:rsidRDefault="00957040" w:rsidP="00957040">
      <w:pPr>
        <w:tabs>
          <w:tab w:val="left" w:pos="7125"/>
          <w:tab w:val="left" w:pos="8987"/>
          <w:tab w:val="left" w:pos="9393"/>
        </w:tabs>
        <w:spacing w:after="0" w:line="240" w:lineRule="auto"/>
        <w:ind w:firstLine="567"/>
        <w:jc w:val="both"/>
        <w:rPr>
          <w:rFonts w:ascii="Times New Roman" w:hAnsi="Times New Roman" w:cs="Times New Roman"/>
          <w:color w:val="000000" w:themeColor="text1"/>
          <w:sz w:val="24"/>
          <w:szCs w:val="24"/>
        </w:rPr>
      </w:pPr>
      <w:r w:rsidRPr="000F328A">
        <w:rPr>
          <w:rFonts w:ascii="Times New Roman" w:hAnsi="Times New Roman" w:cs="Times New Roman"/>
          <w:color w:val="000000" w:themeColor="text1"/>
          <w:sz w:val="24"/>
          <w:szCs w:val="24"/>
        </w:rPr>
        <w:t>по состоянию на 1 января 2022 года в размере 0,00 тыс. рублей, в том числе верхний предел долга по муниципальным гарантиям 0,00 тыс. рублей;</w:t>
      </w:r>
    </w:p>
    <w:p w:rsidR="00957040" w:rsidRPr="000F328A" w:rsidRDefault="00957040" w:rsidP="00957040">
      <w:pPr>
        <w:tabs>
          <w:tab w:val="left" w:pos="7125"/>
          <w:tab w:val="left" w:pos="8987"/>
          <w:tab w:val="left" w:pos="9393"/>
        </w:tabs>
        <w:spacing w:after="0" w:line="240" w:lineRule="auto"/>
        <w:ind w:firstLine="567"/>
        <w:jc w:val="both"/>
        <w:rPr>
          <w:rFonts w:ascii="Times New Roman" w:hAnsi="Times New Roman" w:cs="Times New Roman"/>
          <w:color w:val="000000" w:themeColor="text1"/>
          <w:sz w:val="24"/>
          <w:szCs w:val="24"/>
        </w:rPr>
      </w:pPr>
      <w:r w:rsidRPr="000F328A">
        <w:rPr>
          <w:rFonts w:ascii="Times New Roman" w:hAnsi="Times New Roman" w:cs="Times New Roman"/>
          <w:color w:val="000000" w:themeColor="text1"/>
          <w:sz w:val="24"/>
          <w:szCs w:val="24"/>
        </w:rPr>
        <w:t>по состоянию на 1 января 2023 года в размере 0,00 тыс. рублей, в том числе верхний предел долга по муниципальным гарантиям 0,00 тыс. рублей;</w:t>
      </w:r>
    </w:p>
    <w:p w:rsidR="00957040" w:rsidRPr="000F328A" w:rsidRDefault="00957040" w:rsidP="00957040">
      <w:pPr>
        <w:tabs>
          <w:tab w:val="left" w:pos="7125"/>
          <w:tab w:val="left" w:pos="8987"/>
          <w:tab w:val="left" w:pos="9393"/>
        </w:tabs>
        <w:spacing w:after="0" w:line="240" w:lineRule="auto"/>
        <w:ind w:firstLine="567"/>
        <w:jc w:val="both"/>
        <w:rPr>
          <w:rFonts w:ascii="Times New Roman" w:hAnsi="Times New Roman" w:cs="Times New Roman"/>
          <w:color w:val="000000" w:themeColor="text1"/>
          <w:sz w:val="24"/>
          <w:szCs w:val="24"/>
        </w:rPr>
      </w:pPr>
      <w:r w:rsidRPr="000F328A">
        <w:rPr>
          <w:rFonts w:ascii="Times New Roman" w:hAnsi="Times New Roman" w:cs="Times New Roman"/>
          <w:color w:val="000000" w:themeColor="text1"/>
          <w:sz w:val="24"/>
          <w:szCs w:val="24"/>
        </w:rPr>
        <w:t>по состоянию на 1 января 2024 года в размере 0,00 тыс. рублей, в том числе верхний предел долга по муниципальным гарантиям 0,00 тыс. рублей.</w:t>
      </w:r>
    </w:p>
    <w:p w:rsidR="00957040" w:rsidRPr="000F328A" w:rsidRDefault="00957040" w:rsidP="00957040">
      <w:pPr>
        <w:tabs>
          <w:tab w:val="left" w:pos="7125"/>
          <w:tab w:val="left" w:pos="8987"/>
          <w:tab w:val="left" w:pos="9393"/>
        </w:tabs>
        <w:spacing w:after="0" w:line="240" w:lineRule="auto"/>
        <w:ind w:firstLine="567"/>
        <w:jc w:val="both"/>
        <w:rPr>
          <w:rFonts w:ascii="Times New Roman" w:hAnsi="Times New Roman" w:cs="Times New Roman"/>
          <w:color w:val="000000" w:themeColor="text1"/>
          <w:sz w:val="24"/>
          <w:szCs w:val="24"/>
        </w:rPr>
      </w:pPr>
      <w:r w:rsidRPr="000F328A">
        <w:rPr>
          <w:rFonts w:ascii="Times New Roman" w:hAnsi="Times New Roman" w:cs="Times New Roman"/>
          <w:color w:val="000000" w:themeColor="text1"/>
          <w:sz w:val="24"/>
          <w:szCs w:val="24"/>
        </w:rPr>
        <w:t>9.3. Предельный объем муниципальных заимствований Рузского городского округа Московской области:</w:t>
      </w:r>
    </w:p>
    <w:p w:rsidR="00957040" w:rsidRPr="000F328A" w:rsidRDefault="00957040" w:rsidP="00957040">
      <w:pPr>
        <w:tabs>
          <w:tab w:val="left" w:pos="7125"/>
          <w:tab w:val="left" w:pos="8987"/>
          <w:tab w:val="left" w:pos="9393"/>
        </w:tabs>
        <w:spacing w:after="0" w:line="240" w:lineRule="auto"/>
        <w:ind w:firstLine="567"/>
        <w:jc w:val="both"/>
        <w:rPr>
          <w:rFonts w:ascii="Times New Roman" w:hAnsi="Times New Roman" w:cs="Times New Roman"/>
          <w:color w:val="000000" w:themeColor="text1"/>
          <w:sz w:val="24"/>
          <w:szCs w:val="24"/>
        </w:rPr>
      </w:pPr>
      <w:r w:rsidRPr="000F328A">
        <w:rPr>
          <w:rFonts w:ascii="Times New Roman" w:hAnsi="Times New Roman" w:cs="Times New Roman"/>
          <w:color w:val="000000" w:themeColor="text1"/>
          <w:sz w:val="24"/>
          <w:szCs w:val="24"/>
        </w:rPr>
        <w:t xml:space="preserve">на 2021 год в размере </w:t>
      </w:r>
      <w:r w:rsidR="00A62370">
        <w:rPr>
          <w:rFonts w:ascii="Times New Roman" w:hAnsi="Times New Roman" w:cs="Times New Roman"/>
          <w:color w:val="000000" w:themeColor="text1"/>
          <w:sz w:val="24"/>
          <w:szCs w:val="24"/>
        </w:rPr>
        <w:t>220 466,7</w:t>
      </w:r>
      <w:r w:rsidRPr="000F328A">
        <w:rPr>
          <w:rFonts w:ascii="Times New Roman" w:hAnsi="Times New Roman" w:cs="Times New Roman"/>
          <w:color w:val="000000" w:themeColor="text1"/>
          <w:sz w:val="24"/>
          <w:szCs w:val="24"/>
        </w:rPr>
        <w:t>0 тыс. рублей;</w:t>
      </w:r>
    </w:p>
    <w:p w:rsidR="00957040" w:rsidRPr="000F328A" w:rsidRDefault="00957040" w:rsidP="00957040">
      <w:pPr>
        <w:tabs>
          <w:tab w:val="left" w:pos="7125"/>
          <w:tab w:val="left" w:pos="8987"/>
          <w:tab w:val="left" w:pos="9393"/>
        </w:tabs>
        <w:spacing w:after="0" w:line="240" w:lineRule="auto"/>
        <w:ind w:firstLine="567"/>
        <w:jc w:val="both"/>
        <w:rPr>
          <w:rFonts w:ascii="Times New Roman" w:hAnsi="Times New Roman" w:cs="Times New Roman"/>
          <w:color w:val="000000" w:themeColor="text1"/>
          <w:sz w:val="24"/>
          <w:szCs w:val="24"/>
        </w:rPr>
      </w:pPr>
      <w:r w:rsidRPr="000F328A">
        <w:rPr>
          <w:rFonts w:ascii="Times New Roman" w:hAnsi="Times New Roman" w:cs="Times New Roman"/>
          <w:color w:val="000000" w:themeColor="text1"/>
          <w:sz w:val="24"/>
          <w:szCs w:val="24"/>
        </w:rPr>
        <w:t xml:space="preserve">на 2022 год в размере </w:t>
      </w:r>
      <w:r w:rsidR="00A62370">
        <w:rPr>
          <w:rFonts w:ascii="Times New Roman" w:hAnsi="Times New Roman" w:cs="Times New Roman"/>
          <w:color w:val="000000" w:themeColor="text1"/>
          <w:sz w:val="24"/>
          <w:szCs w:val="24"/>
        </w:rPr>
        <w:t>336 857,70</w:t>
      </w:r>
      <w:r w:rsidRPr="000F328A">
        <w:rPr>
          <w:rFonts w:ascii="Times New Roman" w:hAnsi="Times New Roman" w:cs="Times New Roman"/>
          <w:color w:val="000000" w:themeColor="text1"/>
          <w:sz w:val="24"/>
          <w:szCs w:val="24"/>
        </w:rPr>
        <w:t xml:space="preserve"> тыс. рублей;</w:t>
      </w:r>
    </w:p>
    <w:p w:rsidR="000D6F8F" w:rsidRDefault="00957040" w:rsidP="000D6F8F">
      <w:pPr>
        <w:tabs>
          <w:tab w:val="left" w:pos="7125"/>
          <w:tab w:val="left" w:pos="8987"/>
          <w:tab w:val="left" w:pos="9393"/>
        </w:tabs>
        <w:spacing w:after="0" w:line="240" w:lineRule="auto"/>
        <w:ind w:firstLine="567"/>
        <w:jc w:val="both"/>
        <w:rPr>
          <w:rFonts w:ascii="Times New Roman" w:hAnsi="Times New Roman" w:cs="Times New Roman"/>
          <w:color w:val="000000" w:themeColor="text1"/>
          <w:sz w:val="24"/>
          <w:szCs w:val="24"/>
        </w:rPr>
      </w:pPr>
      <w:r w:rsidRPr="000F328A">
        <w:rPr>
          <w:rFonts w:ascii="Times New Roman" w:hAnsi="Times New Roman" w:cs="Times New Roman"/>
          <w:color w:val="000000" w:themeColor="text1"/>
          <w:sz w:val="24"/>
          <w:szCs w:val="24"/>
        </w:rPr>
        <w:t xml:space="preserve">на 2023 год в размере </w:t>
      </w:r>
      <w:r w:rsidR="00A62370">
        <w:rPr>
          <w:rFonts w:ascii="Times New Roman" w:hAnsi="Times New Roman" w:cs="Times New Roman"/>
          <w:color w:val="000000" w:themeColor="text1"/>
          <w:sz w:val="24"/>
          <w:szCs w:val="24"/>
        </w:rPr>
        <w:t>474 857,70</w:t>
      </w:r>
      <w:r w:rsidRPr="000F328A">
        <w:rPr>
          <w:rFonts w:ascii="Times New Roman" w:hAnsi="Times New Roman" w:cs="Times New Roman"/>
          <w:color w:val="000000" w:themeColor="text1"/>
          <w:sz w:val="24"/>
          <w:szCs w:val="24"/>
        </w:rPr>
        <w:t xml:space="preserve"> тыс. рублей</w:t>
      </w:r>
      <w:r w:rsidR="00AA4FAC">
        <w:rPr>
          <w:rFonts w:ascii="Times New Roman" w:hAnsi="Times New Roman" w:cs="Times New Roman"/>
          <w:color w:val="000000" w:themeColor="text1"/>
          <w:sz w:val="24"/>
          <w:szCs w:val="24"/>
        </w:rPr>
        <w:t>.</w:t>
      </w:r>
      <w:r w:rsidRPr="000F328A">
        <w:rPr>
          <w:rFonts w:ascii="Times New Roman" w:hAnsi="Times New Roman" w:cs="Times New Roman"/>
          <w:color w:val="000000" w:themeColor="text1"/>
          <w:sz w:val="24"/>
          <w:szCs w:val="24"/>
        </w:rPr>
        <w:t>».</w:t>
      </w:r>
    </w:p>
    <w:p w:rsidR="008329D7" w:rsidRDefault="008329D7" w:rsidP="00F342D3">
      <w:pPr>
        <w:pStyle w:val="ConsPlusNormal"/>
        <w:widowControl/>
        <w:spacing w:line="276" w:lineRule="auto"/>
        <w:ind w:firstLine="567"/>
        <w:jc w:val="both"/>
        <w:rPr>
          <w:rFonts w:ascii="Times New Roman" w:hAnsi="Times New Roman" w:cs="Times New Roman"/>
          <w:color w:val="000000" w:themeColor="text1"/>
          <w:sz w:val="24"/>
          <w:szCs w:val="24"/>
        </w:rPr>
      </w:pPr>
    </w:p>
    <w:p w:rsidR="000D6F8F" w:rsidRPr="005C4E5F" w:rsidRDefault="000D6F8F" w:rsidP="00F342D3">
      <w:pPr>
        <w:pStyle w:val="ConsPlusNormal"/>
        <w:widowControl/>
        <w:spacing w:line="276" w:lineRule="auto"/>
        <w:ind w:firstLine="567"/>
        <w:jc w:val="both"/>
        <w:rPr>
          <w:rFonts w:ascii="Times New Roman" w:hAnsi="Times New Roman" w:cs="Times New Roman"/>
          <w:color w:val="000000" w:themeColor="text1"/>
          <w:sz w:val="24"/>
          <w:szCs w:val="24"/>
        </w:rPr>
      </w:pPr>
      <w:r w:rsidRPr="005C4E5F">
        <w:rPr>
          <w:rFonts w:ascii="Times New Roman" w:hAnsi="Times New Roman" w:cs="Times New Roman"/>
          <w:color w:val="000000" w:themeColor="text1"/>
          <w:sz w:val="24"/>
          <w:szCs w:val="24"/>
        </w:rPr>
        <w:t xml:space="preserve">1.9. </w:t>
      </w:r>
      <w:r w:rsidR="001D0350" w:rsidRPr="005C4E5F">
        <w:rPr>
          <w:rFonts w:ascii="Times New Roman" w:hAnsi="Times New Roman" w:cs="Times New Roman"/>
          <w:color w:val="000000" w:themeColor="text1"/>
          <w:sz w:val="24"/>
          <w:szCs w:val="24"/>
        </w:rPr>
        <w:t>В пункте 10 число «27 850,73» заменить число «15 014,62».</w:t>
      </w:r>
    </w:p>
    <w:p w:rsidR="00366065" w:rsidRDefault="00366065" w:rsidP="00974520">
      <w:pPr>
        <w:spacing w:after="120" w:line="240" w:lineRule="auto"/>
        <w:ind w:firstLine="567"/>
        <w:jc w:val="both"/>
        <w:rPr>
          <w:rFonts w:ascii="Times New Roman" w:hAnsi="Times New Roman" w:cs="Times New Roman"/>
          <w:sz w:val="24"/>
          <w:szCs w:val="24"/>
        </w:rPr>
      </w:pPr>
    </w:p>
    <w:p w:rsidR="000D6F8F" w:rsidRDefault="005C4E5F" w:rsidP="00366065">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1.</w:t>
      </w:r>
      <w:r w:rsidR="008329D7">
        <w:rPr>
          <w:rFonts w:ascii="Times New Roman" w:hAnsi="Times New Roman" w:cs="Times New Roman"/>
          <w:sz w:val="24"/>
          <w:szCs w:val="24"/>
        </w:rPr>
        <w:t>1</w:t>
      </w:r>
      <w:r>
        <w:rPr>
          <w:rFonts w:ascii="Times New Roman" w:hAnsi="Times New Roman" w:cs="Times New Roman"/>
          <w:sz w:val="24"/>
          <w:szCs w:val="24"/>
        </w:rPr>
        <w:t>0. Пункт 15 изложить в следующей редакции:</w:t>
      </w:r>
    </w:p>
    <w:p w:rsidR="005C4E5F" w:rsidRDefault="005C4E5F" w:rsidP="00366065">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«15. Установить, что дополнительными основаниями для внесения изменений в сводную бюджетную роспись бюджета Рузского городского округа Московской области в соответствии с решением руководителя финансового органа без внесения изменений в настоящее решение, в дополнение к основаниям, установленным статьей 217 Бюджетного кодекса Российской Федерации, являются основания, предусмотренные статьей 12 Положения о бюджетном процессе в Рузском городском округе Московской области, принятого решением Совета депутатов Рузского городского округа от 26.02.2020 №450/48, а также статьей </w:t>
      </w:r>
      <w:r w:rsidR="00366065">
        <w:rPr>
          <w:rFonts w:ascii="Times New Roman" w:hAnsi="Times New Roman" w:cs="Times New Roman"/>
          <w:sz w:val="24"/>
          <w:szCs w:val="24"/>
        </w:rPr>
        <w:t>9 Федерального закона от 15.10.2020 №327-ФЗ «О внесении изменений в Бюджетный кодекс Российской Федерации и отдельные законодательные акты Российской Федерации и установлении особенностей исполнения бюджетов бюджетной системы Российской Федерации в 2021 году.».</w:t>
      </w:r>
    </w:p>
    <w:p w:rsidR="001D0350" w:rsidRDefault="001D0350" w:rsidP="00974520">
      <w:pPr>
        <w:spacing w:after="120" w:line="240" w:lineRule="auto"/>
        <w:ind w:firstLine="567"/>
        <w:jc w:val="both"/>
        <w:rPr>
          <w:rFonts w:ascii="Times New Roman" w:hAnsi="Times New Roman" w:cs="Times New Roman"/>
          <w:sz w:val="24"/>
          <w:szCs w:val="24"/>
        </w:rPr>
      </w:pPr>
    </w:p>
    <w:p w:rsidR="004F1D91" w:rsidRPr="00086A9A" w:rsidRDefault="00132F8F" w:rsidP="00974520">
      <w:pPr>
        <w:spacing w:after="120" w:line="240" w:lineRule="auto"/>
        <w:ind w:firstLine="567"/>
        <w:jc w:val="both"/>
        <w:rPr>
          <w:rFonts w:ascii="Times New Roman" w:hAnsi="Times New Roman" w:cs="Times New Roman"/>
          <w:sz w:val="24"/>
          <w:szCs w:val="24"/>
        </w:rPr>
      </w:pPr>
      <w:r w:rsidRPr="00086A9A">
        <w:rPr>
          <w:rFonts w:ascii="Times New Roman" w:hAnsi="Times New Roman" w:cs="Times New Roman"/>
          <w:sz w:val="24"/>
          <w:szCs w:val="24"/>
        </w:rPr>
        <w:t>1.</w:t>
      </w:r>
      <w:r w:rsidR="008329D7">
        <w:rPr>
          <w:rFonts w:ascii="Times New Roman" w:hAnsi="Times New Roman" w:cs="Times New Roman"/>
          <w:sz w:val="24"/>
          <w:szCs w:val="24"/>
        </w:rPr>
        <w:t>1</w:t>
      </w:r>
      <w:r w:rsidR="00366065">
        <w:rPr>
          <w:rFonts w:ascii="Times New Roman" w:hAnsi="Times New Roman" w:cs="Times New Roman"/>
          <w:sz w:val="24"/>
          <w:szCs w:val="24"/>
        </w:rPr>
        <w:t>1</w:t>
      </w:r>
      <w:r w:rsidR="00974520" w:rsidRPr="00086A9A">
        <w:rPr>
          <w:rFonts w:ascii="Times New Roman" w:hAnsi="Times New Roman" w:cs="Times New Roman"/>
          <w:sz w:val="24"/>
          <w:szCs w:val="24"/>
        </w:rPr>
        <w:t xml:space="preserve"> </w:t>
      </w:r>
      <w:r w:rsidR="004F1D91" w:rsidRPr="00086A9A">
        <w:rPr>
          <w:rFonts w:ascii="Times New Roman" w:hAnsi="Times New Roman" w:cs="Times New Roman"/>
          <w:sz w:val="24"/>
          <w:szCs w:val="24"/>
        </w:rPr>
        <w:t>приложение № 1 «Поступление доходов в бюджет Рузского городского округа на 202</w:t>
      </w:r>
      <w:r w:rsidR="00974520" w:rsidRPr="00086A9A">
        <w:rPr>
          <w:rFonts w:ascii="Times New Roman" w:hAnsi="Times New Roman" w:cs="Times New Roman"/>
          <w:sz w:val="24"/>
          <w:szCs w:val="24"/>
        </w:rPr>
        <w:t>1</w:t>
      </w:r>
      <w:r w:rsidR="004F1D91" w:rsidRPr="00086A9A">
        <w:rPr>
          <w:rFonts w:ascii="Times New Roman" w:hAnsi="Times New Roman" w:cs="Times New Roman"/>
          <w:sz w:val="24"/>
          <w:szCs w:val="24"/>
        </w:rPr>
        <w:t xml:space="preserve"> год и плановый период 202</w:t>
      </w:r>
      <w:r w:rsidR="00974520" w:rsidRPr="00086A9A">
        <w:rPr>
          <w:rFonts w:ascii="Times New Roman" w:hAnsi="Times New Roman" w:cs="Times New Roman"/>
          <w:sz w:val="24"/>
          <w:szCs w:val="24"/>
        </w:rPr>
        <w:t>2</w:t>
      </w:r>
      <w:r w:rsidR="004F1D91" w:rsidRPr="00086A9A">
        <w:rPr>
          <w:rFonts w:ascii="Times New Roman" w:hAnsi="Times New Roman" w:cs="Times New Roman"/>
          <w:sz w:val="24"/>
          <w:szCs w:val="24"/>
        </w:rPr>
        <w:t xml:space="preserve"> и </w:t>
      </w:r>
      <w:r w:rsidR="00974520" w:rsidRPr="00086A9A">
        <w:rPr>
          <w:rFonts w:ascii="Times New Roman" w:hAnsi="Times New Roman" w:cs="Times New Roman"/>
          <w:sz w:val="24"/>
          <w:szCs w:val="24"/>
        </w:rPr>
        <w:t>2023</w:t>
      </w:r>
      <w:r w:rsidR="004F1D91" w:rsidRPr="00086A9A">
        <w:rPr>
          <w:rFonts w:ascii="Times New Roman" w:hAnsi="Times New Roman" w:cs="Times New Roman"/>
          <w:sz w:val="24"/>
          <w:szCs w:val="24"/>
        </w:rPr>
        <w:t xml:space="preserve"> годов» изложить в редакции согласно приложению № 1 к настоящему решению;</w:t>
      </w:r>
    </w:p>
    <w:p w:rsidR="004F1D91" w:rsidRPr="00086A9A" w:rsidRDefault="009A674C" w:rsidP="005E1AE6">
      <w:pPr>
        <w:pStyle w:val="1"/>
        <w:spacing w:after="120"/>
        <w:ind w:firstLine="567"/>
        <w:jc w:val="both"/>
        <w:rPr>
          <w:sz w:val="24"/>
          <w:szCs w:val="24"/>
        </w:rPr>
      </w:pPr>
      <w:r w:rsidRPr="00086A9A">
        <w:rPr>
          <w:sz w:val="24"/>
          <w:szCs w:val="24"/>
        </w:rPr>
        <w:t>1.</w:t>
      </w:r>
      <w:r w:rsidR="008329D7">
        <w:rPr>
          <w:sz w:val="24"/>
          <w:szCs w:val="24"/>
        </w:rPr>
        <w:t>12</w:t>
      </w:r>
      <w:r w:rsidR="004F1D91" w:rsidRPr="00086A9A">
        <w:rPr>
          <w:sz w:val="24"/>
          <w:szCs w:val="24"/>
        </w:rPr>
        <w:t>. приложение № 5 «Распределение бюджетных ассигнований по разделам, подразделам, целевым статьям (муниципальным программам Рузского городского округа Московской области и непрограммным направлениям деятельности), группам и подгруппам видов расходов классификации расходов бюджетов на 202</w:t>
      </w:r>
      <w:r w:rsidR="00974520" w:rsidRPr="00086A9A">
        <w:rPr>
          <w:sz w:val="24"/>
          <w:szCs w:val="24"/>
        </w:rPr>
        <w:t>1 год и плановый период 2022 и 2023</w:t>
      </w:r>
      <w:r w:rsidR="004F1D91" w:rsidRPr="00086A9A">
        <w:rPr>
          <w:sz w:val="24"/>
          <w:szCs w:val="24"/>
        </w:rPr>
        <w:t xml:space="preserve"> годов» изложить в редакции согласно приложению № </w:t>
      </w:r>
      <w:r w:rsidR="0059074C" w:rsidRPr="00086A9A">
        <w:rPr>
          <w:sz w:val="24"/>
          <w:szCs w:val="24"/>
        </w:rPr>
        <w:t>2</w:t>
      </w:r>
      <w:r w:rsidR="004F1D91" w:rsidRPr="00086A9A">
        <w:rPr>
          <w:sz w:val="24"/>
          <w:szCs w:val="24"/>
        </w:rPr>
        <w:t xml:space="preserve"> к настоящему решению;</w:t>
      </w:r>
    </w:p>
    <w:p w:rsidR="004F1D91" w:rsidRPr="00086A9A" w:rsidRDefault="009A674C" w:rsidP="005E1AE6">
      <w:pPr>
        <w:pStyle w:val="1"/>
        <w:spacing w:after="120"/>
        <w:ind w:firstLine="567"/>
        <w:jc w:val="both"/>
        <w:rPr>
          <w:sz w:val="24"/>
          <w:szCs w:val="24"/>
        </w:rPr>
      </w:pPr>
      <w:r w:rsidRPr="00086A9A">
        <w:rPr>
          <w:sz w:val="24"/>
          <w:szCs w:val="24"/>
        </w:rPr>
        <w:t>1.</w:t>
      </w:r>
      <w:r w:rsidR="008329D7">
        <w:rPr>
          <w:sz w:val="24"/>
          <w:szCs w:val="24"/>
        </w:rPr>
        <w:t>13</w:t>
      </w:r>
      <w:r w:rsidR="004F1D91" w:rsidRPr="00086A9A">
        <w:rPr>
          <w:sz w:val="24"/>
          <w:szCs w:val="24"/>
        </w:rPr>
        <w:t>. приложение № 6 «Ведомственная структура расходов бюджета Рузского городского округа на 202</w:t>
      </w:r>
      <w:r w:rsidR="00974520" w:rsidRPr="00086A9A">
        <w:rPr>
          <w:sz w:val="24"/>
          <w:szCs w:val="24"/>
        </w:rPr>
        <w:t>1 год и плановый период 2022 и 2023</w:t>
      </w:r>
      <w:r w:rsidR="004F1D91" w:rsidRPr="00086A9A">
        <w:rPr>
          <w:sz w:val="24"/>
          <w:szCs w:val="24"/>
        </w:rPr>
        <w:t xml:space="preserve"> годов» изложить в редакции согласно приложению № </w:t>
      </w:r>
      <w:r w:rsidRPr="00086A9A">
        <w:rPr>
          <w:sz w:val="24"/>
          <w:szCs w:val="24"/>
        </w:rPr>
        <w:t>3</w:t>
      </w:r>
      <w:r w:rsidR="004F1D91" w:rsidRPr="00086A9A">
        <w:rPr>
          <w:sz w:val="24"/>
          <w:szCs w:val="24"/>
        </w:rPr>
        <w:t xml:space="preserve"> к настоящему решению;</w:t>
      </w:r>
    </w:p>
    <w:p w:rsidR="004F1D91" w:rsidRPr="00086A9A" w:rsidRDefault="00E54CF7" w:rsidP="005E1AE6">
      <w:pPr>
        <w:pStyle w:val="1"/>
        <w:spacing w:after="120"/>
        <w:ind w:firstLine="567"/>
        <w:jc w:val="both"/>
        <w:rPr>
          <w:sz w:val="24"/>
          <w:szCs w:val="24"/>
        </w:rPr>
      </w:pPr>
      <w:r w:rsidRPr="00086A9A">
        <w:rPr>
          <w:sz w:val="24"/>
          <w:szCs w:val="24"/>
        </w:rPr>
        <w:t>1.</w:t>
      </w:r>
      <w:r w:rsidR="008329D7">
        <w:rPr>
          <w:sz w:val="24"/>
          <w:szCs w:val="24"/>
        </w:rPr>
        <w:t>14</w:t>
      </w:r>
      <w:r w:rsidR="004F1D91" w:rsidRPr="00086A9A">
        <w:rPr>
          <w:sz w:val="24"/>
          <w:szCs w:val="24"/>
        </w:rPr>
        <w:t>. приложение № 7 «Распределение ассигнований по разделам и подразделам классификации расходов бюджетов бюджетной системы Российской Федерации на 202</w:t>
      </w:r>
      <w:r w:rsidR="00974520" w:rsidRPr="00086A9A">
        <w:rPr>
          <w:sz w:val="24"/>
          <w:szCs w:val="24"/>
        </w:rPr>
        <w:t>1</w:t>
      </w:r>
      <w:r w:rsidR="004F1D91" w:rsidRPr="00086A9A">
        <w:rPr>
          <w:sz w:val="24"/>
          <w:szCs w:val="24"/>
        </w:rPr>
        <w:t xml:space="preserve"> год и плановый период 202</w:t>
      </w:r>
      <w:r w:rsidR="00974520" w:rsidRPr="00086A9A">
        <w:rPr>
          <w:sz w:val="24"/>
          <w:szCs w:val="24"/>
        </w:rPr>
        <w:t>2 и 2023</w:t>
      </w:r>
      <w:r w:rsidR="004F1D91" w:rsidRPr="00086A9A">
        <w:rPr>
          <w:sz w:val="24"/>
          <w:szCs w:val="24"/>
        </w:rPr>
        <w:t xml:space="preserve"> годов» изложить в редакции согласно приложению № </w:t>
      </w:r>
      <w:r w:rsidR="009A674C" w:rsidRPr="00086A9A">
        <w:rPr>
          <w:sz w:val="24"/>
          <w:szCs w:val="24"/>
        </w:rPr>
        <w:t>4</w:t>
      </w:r>
      <w:r w:rsidR="004F1D91" w:rsidRPr="00086A9A">
        <w:rPr>
          <w:sz w:val="24"/>
          <w:szCs w:val="24"/>
        </w:rPr>
        <w:t xml:space="preserve"> к настоящему решению;</w:t>
      </w:r>
    </w:p>
    <w:p w:rsidR="004F1D91" w:rsidRPr="00086A9A" w:rsidRDefault="00E54CF7" w:rsidP="005E1AE6">
      <w:pPr>
        <w:pStyle w:val="1"/>
        <w:spacing w:after="120"/>
        <w:ind w:firstLine="567"/>
        <w:jc w:val="both"/>
        <w:rPr>
          <w:sz w:val="24"/>
          <w:szCs w:val="24"/>
        </w:rPr>
      </w:pPr>
      <w:r w:rsidRPr="00086A9A">
        <w:rPr>
          <w:sz w:val="24"/>
          <w:szCs w:val="24"/>
        </w:rPr>
        <w:t>1.</w:t>
      </w:r>
      <w:r w:rsidR="008329D7">
        <w:rPr>
          <w:sz w:val="24"/>
          <w:szCs w:val="24"/>
        </w:rPr>
        <w:t>15</w:t>
      </w:r>
      <w:r w:rsidR="004F1D91" w:rsidRPr="00086A9A">
        <w:rPr>
          <w:sz w:val="24"/>
          <w:szCs w:val="24"/>
        </w:rPr>
        <w:t>. приложение № 8 «Расходы бюджета Рузского городского округа по целевым статьям (муниципальным программам Рузского городского округа Московской области и непрограммным направлениям деятельности), группам и подгруппам видов расходов классификации расходов бюджетов на 20</w:t>
      </w:r>
      <w:r w:rsidR="00974520" w:rsidRPr="00086A9A">
        <w:rPr>
          <w:sz w:val="24"/>
          <w:szCs w:val="24"/>
        </w:rPr>
        <w:t>21 год и плановый период 2022 и 2023</w:t>
      </w:r>
      <w:r w:rsidR="004F1D91" w:rsidRPr="00086A9A">
        <w:rPr>
          <w:sz w:val="24"/>
          <w:szCs w:val="24"/>
        </w:rPr>
        <w:t xml:space="preserve"> годов» изложить в редакции согласно приложению № </w:t>
      </w:r>
      <w:r w:rsidR="009A674C" w:rsidRPr="00086A9A">
        <w:rPr>
          <w:sz w:val="24"/>
          <w:szCs w:val="24"/>
        </w:rPr>
        <w:t>5</w:t>
      </w:r>
      <w:r w:rsidR="004F1D91" w:rsidRPr="00086A9A">
        <w:rPr>
          <w:sz w:val="24"/>
          <w:szCs w:val="24"/>
        </w:rPr>
        <w:t xml:space="preserve"> к настоящему решению;</w:t>
      </w:r>
    </w:p>
    <w:p w:rsidR="004F1D91" w:rsidRPr="00086A9A" w:rsidRDefault="009A674C" w:rsidP="005E1AE6">
      <w:pPr>
        <w:pStyle w:val="1"/>
        <w:spacing w:after="120"/>
        <w:ind w:firstLine="567"/>
        <w:jc w:val="both"/>
        <w:rPr>
          <w:sz w:val="24"/>
          <w:szCs w:val="24"/>
        </w:rPr>
      </w:pPr>
      <w:r w:rsidRPr="00086A9A">
        <w:rPr>
          <w:sz w:val="24"/>
          <w:szCs w:val="24"/>
        </w:rPr>
        <w:t>1.</w:t>
      </w:r>
      <w:r w:rsidR="008329D7">
        <w:rPr>
          <w:sz w:val="24"/>
          <w:szCs w:val="24"/>
        </w:rPr>
        <w:t>16</w:t>
      </w:r>
      <w:r w:rsidR="004F1D91" w:rsidRPr="00086A9A">
        <w:rPr>
          <w:sz w:val="24"/>
          <w:szCs w:val="24"/>
        </w:rPr>
        <w:t>. приложение № 9 «Расходы бюджета Рузского городского округа на осуществление бюджетных инвестиций в форме капитальных вложений на 202</w:t>
      </w:r>
      <w:r w:rsidR="00974520" w:rsidRPr="00086A9A">
        <w:rPr>
          <w:sz w:val="24"/>
          <w:szCs w:val="24"/>
        </w:rPr>
        <w:t>1 год и плановый период 2022 и 2023</w:t>
      </w:r>
      <w:r w:rsidR="004F1D91" w:rsidRPr="00086A9A">
        <w:rPr>
          <w:sz w:val="24"/>
          <w:szCs w:val="24"/>
        </w:rPr>
        <w:t xml:space="preserve"> годов» изложить в редакции согласно приложению № </w:t>
      </w:r>
      <w:r w:rsidRPr="00086A9A">
        <w:rPr>
          <w:sz w:val="24"/>
          <w:szCs w:val="24"/>
        </w:rPr>
        <w:t>6</w:t>
      </w:r>
      <w:r w:rsidR="004F1D91" w:rsidRPr="00086A9A">
        <w:rPr>
          <w:sz w:val="24"/>
          <w:szCs w:val="24"/>
        </w:rPr>
        <w:t xml:space="preserve"> к настоящему решению;</w:t>
      </w:r>
    </w:p>
    <w:p w:rsidR="006318DB" w:rsidRDefault="00AB4298" w:rsidP="006318DB">
      <w:pPr>
        <w:pStyle w:val="1"/>
        <w:spacing w:after="120"/>
        <w:ind w:firstLine="567"/>
        <w:jc w:val="both"/>
        <w:rPr>
          <w:sz w:val="24"/>
          <w:szCs w:val="24"/>
        </w:rPr>
      </w:pPr>
      <w:r>
        <w:rPr>
          <w:sz w:val="24"/>
          <w:szCs w:val="24"/>
        </w:rPr>
        <w:t>1.</w:t>
      </w:r>
      <w:r w:rsidR="008329D7">
        <w:rPr>
          <w:sz w:val="24"/>
          <w:szCs w:val="24"/>
        </w:rPr>
        <w:t>17</w:t>
      </w:r>
      <w:r w:rsidR="006318DB" w:rsidRPr="00086A9A">
        <w:rPr>
          <w:sz w:val="24"/>
          <w:szCs w:val="24"/>
        </w:rPr>
        <w:t xml:space="preserve">. приложение № </w:t>
      </w:r>
      <w:r w:rsidR="006318DB">
        <w:rPr>
          <w:sz w:val="24"/>
          <w:szCs w:val="24"/>
        </w:rPr>
        <w:t>10</w:t>
      </w:r>
      <w:r w:rsidR="006318DB" w:rsidRPr="00086A9A">
        <w:rPr>
          <w:sz w:val="24"/>
          <w:szCs w:val="24"/>
        </w:rPr>
        <w:t xml:space="preserve"> «</w:t>
      </w:r>
      <w:r w:rsidR="006318DB" w:rsidRPr="006318DB">
        <w:rPr>
          <w:sz w:val="24"/>
          <w:szCs w:val="24"/>
        </w:rPr>
        <w:t>Программа муниципальных внутренних заимствований</w:t>
      </w:r>
      <w:r w:rsidR="006318DB">
        <w:rPr>
          <w:sz w:val="24"/>
          <w:szCs w:val="24"/>
        </w:rPr>
        <w:t xml:space="preserve"> </w:t>
      </w:r>
      <w:r w:rsidR="006318DB" w:rsidRPr="006318DB">
        <w:rPr>
          <w:sz w:val="24"/>
          <w:szCs w:val="24"/>
        </w:rPr>
        <w:t>Рузского городского округа Московской области</w:t>
      </w:r>
      <w:r w:rsidR="006318DB">
        <w:rPr>
          <w:sz w:val="24"/>
          <w:szCs w:val="24"/>
        </w:rPr>
        <w:t xml:space="preserve"> </w:t>
      </w:r>
      <w:r w:rsidR="006318DB" w:rsidRPr="006318DB">
        <w:rPr>
          <w:sz w:val="24"/>
          <w:szCs w:val="24"/>
        </w:rPr>
        <w:t>на 2021 год и плановый период 2022 и 2023 годов</w:t>
      </w:r>
      <w:r w:rsidR="006318DB" w:rsidRPr="00086A9A">
        <w:rPr>
          <w:sz w:val="24"/>
          <w:szCs w:val="24"/>
        </w:rPr>
        <w:t xml:space="preserve">» изложить в редакции согласно приложению № </w:t>
      </w:r>
      <w:r w:rsidR="006318DB">
        <w:rPr>
          <w:sz w:val="24"/>
          <w:szCs w:val="24"/>
        </w:rPr>
        <w:t>7</w:t>
      </w:r>
      <w:r w:rsidR="006318DB" w:rsidRPr="00086A9A">
        <w:rPr>
          <w:sz w:val="24"/>
          <w:szCs w:val="24"/>
        </w:rPr>
        <w:t xml:space="preserve"> к настоящему решению;</w:t>
      </w:r>
    </w:p>
    <w:p w:rsidR="004F646C" w:rsidRPr="00086A9A" w:rsidRDefault="008329D7" w:rsidP="006318DB">
      <w:pPr>
        <w:pStyle w:val="1"/>
        <w:spacing w:after="120"/>
        <w:ind w:firstLine="567"/>
        <w:jc w:val="both"/>
        <w:rPr>
          <w:sz w:val="24"/>
          <w:szCs w:val="24"/>
        </w:rPr>
      </w:pPr>
      <w:r>
        <w:rPr>
          <w:sz w:val="24"/>
          <w:szCs w:val="24"/>
        </w:rPr>
        <w:t>1.18</w:t>
      </w:r>
      <w:r w:rsidR="004F646C">
        <w:rPr>
          <w:sz w:val="24"/>
          <w:szCs w:val="24"/>
        </w:rPr>
        <w:t>. приложение № 11 «Программа муниципальных гарантий Рузского городского округа Московской области на 2021 год и плановый период 2022 и 2023 годов» согласно приложению № 8 к настоящему решению;</w:t>
      </w:r>
    </w:p>
    <w:p w:rsidR="004F1D91" w:rsidRPr="00086A9A" w:rsidRDefault="00025E5D" w:rsidP="005E1AE6">
      <w:pPr>
        <w:pStyle w:val="1"/>
        <w:spacing w:after="120"/>
        <w:ind w:firstLine="567"/>
        <w:jc w:val="both"/>
        <w:rPr>
          <w:sz w:val="24"/>
          <w:szCs w:val="24"/>
        </w:rPr>
      </w:pPr>
      <w:r w:rsidRPr="00086A9A">
        <w:rPr>
          <w:sz w:val="24"/>
          <w:szCs w:val="24"/>
        </w:rPr>
        <w:t>1.</w:t>
      </w:r>
      <w:r w:rsidR="008329D7">
        <w:rPr>
          <w:sz w:val="24"/>
          <w:szCs w:val="24"/>
        </w:rPr>
        <w:t>19</w:t>
      </w:r>
      <w:r w:rsidR="004F1D91" w:rsidRPr="00086A9A">
        <w:rPr>
          <w:sz w:val="24"/>
          <w:szCs w:val="24"/>
        </w:rPr>
        <w:t>. приложение № 12 «Источники внутреннего финансирования дефицита бюджета Рузского городского округа на 202</w:t>
      </w:r>
      <w:r w:rsidR="00974520" w:rsidRPr="00086A9A">
        <w:rPr>
          <w:sz w:val="24"/>
          <w:szCs w:val="24"/>
        </w:rPr>
        <w:t>1</w:t>
      </w:r>
      <w:r w:rsidR="004F1D91" w:rsidRPr="00086A9A">
        <w:rPr>
          <w:sz w:val="24"/>
          <w:szCs w:val="24"/>
        </w:rPr>
        <w:t xml:space="preserve"> год и плановый период 202</w:t>
      </w:r>
      <w:r w:rsidR="00974520" w:rsidRPr="00086A9A">
        <w:rPr>
          <w:sz w:val="24"/>
          <w:szCs w:val="24"/>
        </w:rPr>
        <w:t>2 и 2023</w:t>
      </w:r>
      <w:r w:rsidR="004F1D91" w:rsidRPr="00086A9A">
        <w:rPr>
          <w:sz w:val="24"/>
          <w:szCs w:val="24"/>
        </w:rPr>
        <w:t xml:space="preserve"> годов» изложить в редакции согласно приложению № </w:t>
      </w:r>
      <w:r w:rsidR="004F646C">
        <w:rPr>
          <w:sz w:val="24"/>
          <w:szCs w:val="24"/>
        </w:rPr>
        <w:t>9</w:t>
      </w:r>
      <w:r w:rsidR="004F1D91" w:rsidRPr="00086A9A">
        <w:rPr>
          <w:sz w:val="24"/>
          <w:szCs w:val="24"/>
        </w:rPr>
        <w:t xml:space="preserve"> к настоящему решению.</w:t>
      </w:r>
    </w:p>
    <w:p w:rsidR="005E1AE6" w:rsidRPr="00086A9A" w:rsidRDefault="005E1AE6" w:rsidP="00132F8F">
      <w:pPr>
        <w:spacing w:after="0" w:line="240" w:lineRule="auto"/>
        <w:ind w:firstLine="567"/>
        <w:jc w:val="both"/>
        <w:rPr>
          <w:rFonts w:ascii="Times New Roman" w:hAnsi="Times New Roman" w:cs="Times New Roman"/>
          <w:sz w:val="24"/>
          <w:szCs w:val="24"/>
        </w:rPr>
      </w:pPr>
    </w:p>
    <w:p w:rsidR="009D1944" w:rsidRPr="00086A9A" w:rsidRDefault="004F1D91" w:rsidP="00132F8F">
      <w:pPr>
        <w:spacing w:after="0" w:line="240" w:lineRule="auto"/>
        <w:ind w:firstLine="567"/>
        <w:jc w:val="both"/>
        <w:rPr>
          <w:rFonts w:ascii="Times New Roman" w:hAnsi="Times New Roman" w:cs="Times New Roman"/>
          <w:sz w:val="24"/>
          <w:szCs w:val="24"/>
        </w:rPr>
      </w:pPr>
      <w:r w:rsidRPr="00086A9A">
        <w:rPr>
          <w:rFonts w:ascii="Times New Roman" w:hAnsi="Times New Roman" w:cs="Times New Roman"/>
          <w:sz w:val="24"/>
          <w:szCs w:val="24"/>
        </w:rPr>
        <w:t>2</w:t>
      </w:r>
      <w:r w:rsidR="009D1944" w:rsidRPr="00086A9A">
        <w:rPr>
          <w:rFonts w:ascii="Times New Roman" w:hAnsi="Times New Roman" w:cs="Times New Roman"/>
          <w:sz w:val="24"/>
          <w:szCs w:val="24"/>
        </w:rPr>
        <w:t>. Опубликовать настоящее решение в газете «Красное знамя» и разместить на официальном сайте Рузского городского округа Московской области в сети «Интернет».</w:t>
      </w:r>
    </w:p>
    <w:p w:rsidR="005E1AE6" w:rsidRPr="00086A9A" w:rsidRDefault="005E1AE6" w:rsidP="00132F8F">
      <w:pPr>
        <w:spacing w:after="0" w:line="240" w:lineRule="auto"/>
        <w:ind w:firstLine="567"/>
        <w:jc w:val="both"/>
        <w:rPr>
          <w:rFonts w:ascii="Times New Roman" w:hAnsi="Times New Roman" w:cs="Times New Roman"/>
          <w:sz w:val="24"/>
          <w:szCs w:val="24"/>
        </w:rPr>
      </w:pPr>
    </w:p>
    <w:p w:rsidR="009D1944" w:rsidRPr="00086A9A" w:rsidRDefault="004F1D91" w:rsidP="00132F8F">
      <w:pPr>
        <w:spacing w:after="0" w:line="240" w:lineRule="auto"/>
        <w:ind w:firstLine="567"/>
        <w:jc w:val="both"/>
        <w:rPr>
          <w:rFonts w:ascii="Times New Roman" w:hAnsi="Times New Roman" w:cs="Times New Roman"/>
          <w:sz w:val="24"/>
          <w:szCs w:val="24"/>
        </w:rPr>
      </w:pPr>
      <w:r w:rsidRPr="00086A9A">
        <w:rPr>
          <w:rFonts w:ascii="Times New Roman" w:hAnsi="Times New Roman" w:cs="Times New Roman"/>
          <w:sz w:val="24"/>
          <w:szCs w:val="24"/>
        </w:rPr>
        <w:t>3</w:t>
      </w:r>
      <w:r w:rsidR="009D1944" w:rsidRPr="00086A9A">
        <w:rPr>
          <w:rFonts w:ascii="Times New Roman" w:hAnsi="Times New Roman" w:cs="Times New Roman"/>
          <w:sz w:val="24"/>
          <w:szCs w:val="24"/>
        </w:rPr>
        <w:t>. Настоящее решение вступает в силу на следующий день после его официального опубликования.</w:t>
      </w:r>
    </w:p>
    <w:p w:rsidR="009D1944" w:rsidRPr="00086A9A" w:rsidRDefault="009D1944" w:rsidP="00132F8F">
      <w:pPr>
        <w:spacing w:after="0" w:line="240" w:lineRule="auto"/>
        <w:ind w:firstLine="567"/>
        <w:jc w:val="both"/>
        <w:rPr>
          <w:rFonts w:ascii="Times New Roman" w:hAnsi="Times New Roman" w:cs="Times New Roman"/>
          <w:sz w:val="24"/>
          <w:szCs w:val="24"/>
        </w:rPr>
      </w:pPr>
    </w:p>
    <w:p w:rsidR="009D1944" w:rsidRPr="00086A9A" w:rsidRDefault="009D1944" w:rsidP="00132F8F">
      <w:pPr>
        <w:spacing w:after="0" w:line="240" w:lineRule="auto"/>
        <w:jc w:val="both"/>
        <w:rPr>
          <w:rFonts w:ascii="Times New Roman" w:hAnsi="Times New Roman" w:cs="Times New Roman"/>
          <w:sz w:val="24"/>
          <w:szCs w:val="24"/>
        </w:rPr>
      </w:pPr>
    </w:p>
    <w:p w:rsidR="009D1944" w:rsidRPr="00086A9A" w:rsidRDefault="009D1944" w:rsidP="00132F8F">
      <w:pPr>
        <w:spacing w:after="0" w:line="240" w:lineRule="auto"/>
        <w:ind w:left="567"/>
        <w:jc w:val="both"/>
        <w:rPr>
          <w:rFonts w:ascii="Times New Roman" w:hAnsi="Times New Roman" w:cs="Times New Roman"/>
          <w:sz w:val="24"/>
          <w:szCs w:val="24"/>
        </w:rPr>
      </w:pPr>
      <w:r w:rsidRPr="00086A9A">
        <w:rPr>
          <w:rFonts w:ascii="Times New Roman" w:hAnsi="Times New Roman" w:cs="Times New Roman"/>
          <w:sz w:val="24"/>
          <w:szCs w:val="24"/>
        </w:rPr>
        <w:t>Глава Рузского                                                                   Председатель Совета депутатов</w:t>
      </w:r>
    </w:p>
    <w:p w:rsidR="009D1944" w:rsidRPr="00086A9A" w:rsidRDefault="009D1944" w:rsidP="00132F8F">
      <w:pPr>
        <w:spacing w:after="0" w:line="240" w:lineRule="auto"/>
        <w:ind w:firstLine="567"/>
        <w:jc w:val="both"/>
        <w:rPr>
          <w:rFonts w:ascii="Times New Roman" w:hAnsi="Times New Roman" w:cs="Times New Roman"/>
          <w:sz w:val="24"/>
          <w:szCs w:val="24"/>
        </w:rPr>
      </w:pPr>
      <w:r w:rsidRPr="00086A9A">
        <w:rPr>
          <w:rFonts w:ascii="Times New Roman" w:hAnsi="Times New Roman" w:cs="Times New Roman"/>
          <w:sz w:val="24"/>
          <w:szCs w:val="24"/>
        </w:rPr>
        <w:t>городского округа                                                              Рузского городского округа</w:t>
      </w:r>
    </w:p>
    <w:p w:rsidR="009D1944" w:rsidRPr="00086A9A" w:rsidRDefault="009D1944" w:rsidP="00132F8F">
      <w:pPr>
        <w:spacing w:after="0" w:line="240" w:lineRule="auto"/>
        <w:ind w:firstLine="567"/>
        <w:jc w:val="both"/>
        <w:rPr>
          <w:rFonts w:ascii="Times New Roman" w:hAnsi="Times New Roman" w:cs="Times New Roman"/>
          <w:sz w:val="24"/>
          <w:szCs w:val="24"/>
        </w:rPr>
      </w:pPr>
      <w:r w:rsidRPr="00086A9A">
        <w:rPr>
          <w:rFonts w:ascii="Times New Roman" w:hAnsi="Times New Roman" w:cs="Times New Roman"/>
          <w:sz w:val="24"/>
          <w:szCs w:val="24"/>
        </w:rPr>
        <w:t>Московской области</w:t>
      </w:r>
      <w:r w:rsidRPr="00086A9A">
        <w:rPr>
          <w:rFonts w:ascii="Times New Roman" w:hAnsi="Times New Roman" w:cs="Times New Roman"/>
          <w:sz w:val="24"/>
          <w:szCs w:val="24"/>
        </w:rPr>
        <w:tab/>
        <w:t xml:space="preserve">                                                        Московской области</w:t>
      </w:r>
    </w:p>
    <w:p w:rsidR="009D1944" w:rsidRPr="00086A9A" w:rsidRDefault="009D1944" w:rsidP="00132F8F">
      <w:pPr>
        <w:spacing w:after="0" w:line="240" w:lineRule="auto"/>
        <w:jc w:val="both"/>
        <w:rPr>
          <w:rFonts w:ascii="Times New Roman" w:hAnsi="Times New Roman" w:cs="Times New Roman"/>
          <w:sz w:val="24"/>
          <w:szCs w:val="24"/>
        </w:rPr>
      </w:pPr>
    </w:p>
    <w:p w:rsidR="009D1944" w:rsidRPr="00086A9A" w:rsidRDefault="009D1944" w:rsidP="00132F8F">
      <w:pPr>
        <w:spacing w:after="0" w:line="240" w:lineRule="auto"/>
        <w:jc w:val="both"/>
        <w:rPr>
          <w:rFonts w:ascii="Times New Roman" w:hAnsi="Times New Roman" w:cs="Times New Roman"/>
          <w:sz w:val="24"/>
          <w:szCs w:val="24"/>
        </w:rPr>
      </w:pPr>
    </w:p>
    <w:p w:rsidR="009D1944" w:rsidRPr="00086A9A" w:rsidRDefault="009D1944" w:rsidP="00132F8F">
      <w:pPr>
        <w:spacing w:after="0" w:line="240" w:lineRule="auto"/>
        <w:ind w:firstLine="567"/>
        <w:jc w:val="both"/>
        <w:rPr>
          <w:rFonts w:ascii="Times New Roman" w:hAnsi="Times New Roman" w:cs="Times New Roman"/>
          <w:sz w:val="24"/>
          <w:szCs w:val="24"/>
        </w:rPr>
      </w:pPr>
      <w:r w:rsidRPr="00086A9A">
        <w:rPr>
          <w:rFonts w:ascii="Times New Roman" w:hAnsi="Times New Roman" w:cs="Times New Roman"/>
          <w:sz w:val="24"/>
          <w:szCs w:val="24"/>
        </w:rPr>
        <w:t xml:space="preserve">_____________ </w:t>
      </w:r>
      <w:proofErr w:type="spellStart"/>
      <w:r w:rsidRPr="00086A9A">
        <w:rPr>
          <w:rFonts w:ascii="Times New Roman" w:hAnsi="Times New Roman" w:cs="Times New Roman"/>
          <w:sz w:val="24"/>
          <w:szCs w:val="24"/>
        </w:rPr>
        <w:t>Н.Н</w:t>
      </w:r>
      <w:proofErr w:type="spellEnd"/>
      <w:r w:rsidRPr="00086A9A">
        <w:rPr>
          <w:rFonts w:ascii="Times New Roman" w:hAnsi="Times New Roman" w:cs="Times New Roman"/>
          <w:sz w:val="24"/>
          <w:szCs w:val="24"/>
        </w:rPr>
        <w:t xml:space="preserve">. Пархоменко                                        ____________   </w:t>
      </w:r>
      <w:proofErr w:type="spellStart"/>
      <w:r w:rsidRPr="00086A9A">
        <w:rPr>
          <w:rFonts w:ascii="Times New Roman" w:hAnsi="Times New Roman" w:cs="Times New Roman"/>
          <w:sz w:val="24"/>
          <w:szCs w:val="24"/>
        </w:rPr>
        <w:t>С.Б</w:t>
      </w:r>
      <w:proofErr w:type="spellEnd"/>
      <w:r w:rsidRPr="00086A9A">
        <w:rPr>
          <w:rFonts w:ascii="Times New Roman" w:hAnsi="Times New Roman" w:cs="Times New Roman"/>
          <w:sz w:val="24"/>
          <w:szCs w:val="24"/>
        </w:rPr>
        <w:t>. Макаревич</w:t>
      </w:r>
    </w:p>
    <w:p w:rsidR="00DC0236" w:rsidRPr="00086A9A" w:rsidRDefault="00DC0236" w:rsidP="00132F8F">
      <w:pPr>
        <w:spacing w:after="0" w:line="240" w:lineRule="auto"/>
        <w:ind w:firstLine="567"/>
        <w:jc w:val="both"/>
        <w:rPr>
          <w:rFonts w:ascii="Times New Roman" w:hAnsi="Times New Roman" w:cs="Times New Roman"/>
          <w:sz w:val="24"/>
          <w:szCs w:val="24"/>
        </w:rPr>
      </w:pPr>
    </w:p>
    <w:p w:rsidR="00DC0236" w:rsidRDefault="00DC0236" w:rsidP="00132F8F">
      <w:pPr>
        <w:spacing w:after="0" w:line="240" w:lineRule="auto"/>
        <w:ind w:firstLine="567"/>
        <w:jc w:val="both"/>
        <w:rPr>
          <w:rFonts w:ascii="Times New Roman" w:hAnsi="Times New Roman" w:cs="Times New Roman"/>
          <w:sz w:val="24"/>
          <w:szCs w:val="24"/>
        </w:rPr>
      </w:pPr>
    </w:p>
    <w:p w:rsidR="00DC0236" w:rsidRDefault="00DC0236" w:rsidP="00132F8F">
      <w:pPr>
        <w:spacing w:after="0" w:line="240" w:lineRule="auto"/>
        <w:ind w:firstLine="567"/>
        <w:jc w:val="both"/>
        <w:rPr>
          <w:rFonts w:ascii="Times New Roman" w:hAnsi="Times New Roman" w:cs="Times New Roman"/>
          <w:sz w:val="24"/>
          <w:szCs w:val="24"/>
        </w:rPr>
      </w:pPr>
    </w:p>
    <w:p w:rsidR="00DC0236" w:rsidRDefault="00DC0236" w:rsidP="00132F8F">
      <w:pPr>
        <w:spacing w:after="0" w:line="240" w:lineRule="auto"/>
        <w:ind w:firstLine="567"/>
        <w:jc w:val="both"/>
        <w:rPr>
          <w:rFonts w:ascii="Times New Roman" w:hAnsi="Times New Roman" w:cs="Times New Roman"/>
          <w:sz w:val="24"/>
          <w:szCs w:val="24"/>
        </w:rPr>
      </w:pPr>
    </w:p>
    <w:p w:rsidR="00DC0236" w:rsidRDefault="00DC0236" w:rsidP="00132F8F">
      <w:pPr>
        <w:spacing w:after="0" w:line="240" w:lineRule="auto"/>
        <w:ind w:firstLine="567"/>
        <w:jc w:val="both"/>
        <w:rPr>
          <w:rFonts w:ascii="Times New Roman" w:hAnsi="Times New Roman" w:cs="Times New Roman"/>
          <w:sz w:val="24"/>
          <w:szCs w:val="24"/>
        </w:rPr>
      </w:pPr>
    </w:p>
    <w:p w:rsidR="00DC0236" w:rsidRDefault="00DC0236" w:rsidP="00132F8F">
      <w:pPr>
        <w:spacing w:after="0" w:line="240" w:lineRule="auto"/>
        <w:ind w:firstLine="567"/>
        <w:jc w:val="both"/>
        <w:rPr>
          <w:rFonts w:ascii="Times New Roman" w:hAnsi="Times New Roman" w:cs="Times New Roman"/>
          <w:sz w:val="24"/>
          <w:szCs w:val="24"/>
        </w:rPr>
      </w:pPr>
    </w:p>
    <w:p w:rsidR="00DC0236" w:rsidRDefault="00DC0236" w:rsidP="00132F8F">
      <w:pPr>
        <w:spacing w:after="0" w:line="240" w:lineRule="auto"/>
        <w:ind w:firstLine="567"/>
        <w:jc w:val="both"/>
        <w:rPr>
          <w:rFonts w:ascii="Times New Roman" w:hAnsi="Times New Roman" w:cs="Times New Roman"/>
          <w:sz w:val="24"/>
          <w:szCs w:val="24"/>
        </w:rPr>
      </w:pPr>
    </w:p>
    <w:p w:rsidR="00DC0236" w:rsidRDefault="00DC0236" w:rsidP="00132F8F">
      <w:pPr>
        <w:spacing w:after="0" w:line="240" w:lineRule="auto"/>
        <w:ind w:firstLine="567"/>
        <w:jc w:val="both"/>
        <w:rPr>
          <w:rFonts w:ascii="Times New Roman" w:hAnsi="Times New Roman" w:cs="Times New Roman"/>
          <w:sz w:val="24"/>
          <w:szCs w:val="24"/>
        </w:rPr>
      </w:pPr>
    </w:p>
    <w:p w:rsidR="00DC0236" w:rsidRDefault="00DC0236" w:rsidP="00132F8F">
      <w:pPr>
        <w:spacing w:after="0" w:line="240" w:lineRule="auto"/>
        <w:ind w:firstLine="567"/>
        <w:jc w:val="both"/>
        <w:rPr>
          <w:rFonts w:ascii="Times New Roman" w:hAnsi="Times New Roman" w:cs="Times New Roman"/>
          <w:sz w:val="24"/>
          <w:szCs w:val="24"/>
        </w:rPr>
      </w:pPr>
    </w:p>
    <w:p w:rsidR="00DC0236" w:rsidRDefault="00DC0236" w:rsidP="00132F8F">
      <w:pPr>
        <w:spacing w:after="0" w:line="240" w:lineRule="auto"/>
        <w:ind w:firstLine="567"/>
        <w:jc w:val="both"/>
        <w:rPr>
          <w:rFonts w:ascii="Times New Roman" w:hAnsi="Times New Roman" w:cs="Times New Roman"/>
          <w:sz w:val="24"/>
          <w:szCs w:val="24"/>
        </w:rPr>
      </w:pPr>
    </w:p>
    <w:p w:rsidR="00DC0236" w:rsidRDefault="00DC0236" w:rsidP="008329D7">
      <w:pPr>
        <w:spacing w:after="0" w:line="240" w:lineRule="auto"/>
        <w:jc w:val="both"/>
        <w:rPr>
          <w:rFonts w:ascii="Times New Roman" w:hAnsi="Times New Roman" w:cs="Times New Roman"/>
          <w:sz w:val="24"/>
          <w:szCs w:val="24"/>
        </w:rPr>
      </w:pPr>
    </w:p>
    <w:p w:rsidR="00DC0236" w:rsidRDefault="00DC0236" w:rsidP="00132F8F">
      <w:pPr>
        <w:spacing w:after="0" w:line="240" w:lineRule="auto"/>
        <w:ind w:firstLine="567"/>
        <w:jc w:val="both"/>
        <w:rPr>
          <w:rFonts w:ascii="Times New Roman" w:hAnsi="Times New Roman" w:cs="Times New Roman"/>
          <w:sz w:val="24"/>
          <w:szCs w:val="24"/>
        </w:rPr>
      </w:pPr>
      <w:bookmarkStart w:id="0" w:name="_GoBack"/>
      <w:bookmarkEnd w:id="0"/>
    </w:p>
    <w:sectPr w:rsidR="00DC0236" w:rsidSect="00BD7609">
      <w:footerReference w:type="default" r:id="rId8"/>
      <w:pgSz w:w="11906" w:h="16838" w:code="9"/>
      <w:pgMar w:top="851" w:right="851" w:bottom="851"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7018A" w:rsidRDefault="00C7018A" w:rsidP="00C7018A">
      <w:pPr>
        <w:spacing w:after="0" w:line="240" w:lineRule="auto"/>
      </w:pPr>
      <w:r>
        <w:separator/>
      </w:r>
    </w:p>
  </w:endnote>
  <w:endnote w:type="continuationSeparator" w:id="0">
    <w:p w:rsidR="00C7018A" w:rsidRDefault="00C7018A" w:rsidP="00C701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44221663"/>
      <w:docPartObj>
        <w:docPartGallery w:val="Page Numbers (Bottom of Page)"/>
        <w:docPartUnique/>
      </w:docPartObj>
    </w:sdtPr>
    <w:sdtEndPr/>
    <w:sdtContent>
      <w:p w:rsidR="00C7018A" w:rsidRDefault="00F848CE">
        <w:pPr>
          <w:pStyle w:val="a8"/>
          <w:jc w:val="right"/>
        </w:pPr>
        <w:r>
          <w:fldChar w:fldCharType="begin"/>
        </w:r>
        <w:r w:rsidR="00C7018A">
          <w:instrText>PAGE   \* MERGEFORMAT</w:instrText>
        </w:r>
        <w:r>
          <w:fldChar w:fldCharType="separate"/>
        </w:r>
        <w:r w:rsidR="001A52E5">
          <w:rPr>
            <w:noProof/>
          </w:rPr>
          <w:t>5</w:t>
        </w:r>
        <w:r>
          <w:fldChar w:fldCharType="end"/>
        </w:r>
      </w:p>
    </w:sdtContent>
  </w:sdt>
  <w:p w:rsidR="00C7018A" w:rsidRDefault="00C7018A">
    <w:pPr>
      <w:pStyle w:val="a8"/>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7018A" w:rsidRDefault="00C7018A" w:rsidP="00C7018A">
      <w:pPr>
        <w:spacing w:after="0" w:line="240" w:lineRule="auto"/>
      </w:pPr>
      <w:r>
        <w:separator/>
      </w:r>
    </w:p>
  </w:footnote>
  <w:footnote w:type="continuationSeparator" w:id="0">
    <w:p w:rsidR="00C7018A" w:rsidRDefault="00C7018A" w:rsidP="00C7018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A055488"/>
    <w:multiLevelType w:val="multilevel"/>
    <w:tmpl w:val="A8B477C0"/>
    <w:lvl w:ilvl="0">
      <w:start w:val="1"/>
      <w:numFmt w:val="decimal"/>
      <w:suff w:val="space"/>
      <w:lvlText w:val="%1."/>
      <w:lvlJc w:val="left"/>
      <w:pPr>
        <w:ind w:left="426" w:hanging="284"/>
      </w:pPr>
      <w:rPr>
        <w:rFonts w:hint="default"/>
      </w:rPr>
    </w:lvl>
    <w:lvl w:ilvl="1">
      <w:start w:val="4"/>
      <w:numFmt w:val="decimal"/>
      <w:isLgl/>
      <w:lvlText w:val="%1.%2."/>
      <w:lvlJc w:val="left"/>
      <w:pPr>
        <w:ind w:left="1428" w:hanging="720"/>
      </w:pPr>
      <w:rPr>
        <w:rFonts w:hint="default"/>
      </w:rPr>
    </w:lvl>
    <w:lvl w:ilvl="2">
      <w:start w:val="1"/>
      <w:numFmt w:val="decimal"/>
      <w:isLgl/>
      <w:lvlText w:val="%1.%2.%3."/>
      <w:lvlJc w:val="left"/>
      <w:pPr>
        <w:ind w:left="1994" w:hanging="720"/>
      </w:pPr>
      <w:rPr>
        <w:rFonts w:hint="default"/>
      </w:rPr>
    </w:lvl>
    <w:lvl w:ilvl="3">
      <w:start w:val="1"/>
      <w:numFmt w:val="decimal"/>
      <w:isLgl/>
      <w:lvlText w:val="%1.%2.%3.%4."/>
      <w:lvlJc w:val="left"/>
      <w:pPr>
        <w:ind w:left="2920" w:hanging="1080"/>
      </w:pPr>
      <w:rPr>
        <w:rFonts w:hint="default"/>
      </w:rPr>
    </w:lvl>
    <w:lvl w:ilvl="4">
      <w:start w:val="1"/>
      <w:numFmt w:val="decimal"/>
      <w:isLgl/>
      <w:lvlText w:val="%1.%2.%3.%4.%5."/>
      <w:lvlJc w:val="left"/>
      <w:pPr>
        <w:ind w:left="3486" w:hanging="1080"/>
      </w:pPr>
      <w:rPr>
        <w:rFonts w:hint="default"/>
      </w:rPr>
    </w:lvl>
    <w:lvl w:ilvl="5">
      <w:start w:val="1"/>
      <w:numFmt w:val="decimal"/>
      <w:isLgl/>
      <w:lvlText w:val="%1.%2.%3.%4.%5.%6."/>
      <w:lvlJc w:val="left"/>
      <w:pPr>
        <w:ind w:left="4412" w:hanging="1440"/>
      </w:pPr>
      <w:rPr>
        <w:rFonts w:hint="default"/>
      </w:rPr>
    </w:lvl>
    <w:lvl w:ilvl="6">
      <w:start w:val="1"/>
      <w:numFmt w:val="decimal"/>
      <w:isLgl/>
      <w:lvlText w:val="%1.%2.%3.%4.%5.%6.%7."/>
      <w:lvlJc w:val="left"/>
      <w:pPr>
        <w:ind w:left="5338" w:hanging="1800"/>
      </w:pPr>
      <w:rPr>
        <w:rFonts w:hint="default"/>
      </w:rPr>
    </w:lvl>
    <w:lvl w:ilvl="7">
      <w:start w:val="1"/>
      <w:numFmt w:val="decimal"/>
      <w:isLgl/>
      <w:lvlText w:val="%1.%2.%3.%4.%5.%6.%7.%8."/>
      <w:lvlJc w:val="left"/>
      <w:pPr>
        <w:ind w:left="5904" w:hanging="1800"/>
      </w:pPr>
      <w:rPr>
        <w:rFonts w:hint="default"/>
      </w:rPr>
    </w:lvl>
    <w:lvl w:ilvl="8">
      <w:start w:val="1"/>
      <w:numFmt w:val="decimal"/>
      <w:isLgl/>
      <w:lvlText w:val="%1.%2.%3.%4.%5.%6.%7.%8.%9."/>
      <w:lvlJc w:val="left"/>
      <w:pPr>
        <w:ind w:left="6830" w:hanging="21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71BA"/>
    <w:rsid w:val="00012714"/>
    <w:rsid w:val="00025E5D"/>
    <w:rsid w:val="000321C2"/>
    <w:rsid w:val="00086A9A"/>
    <w:rsid w:val="000A524E"/>
    <w:rsid w:val="000D6F8F"/>
    <w:rsid w:val="00132E8B"/>
    <w:rsid w:val="00132F8F"/>
    <w:rsid w:val="00197835"/>
    <w:rsid w:val="001A52E5"/>
    <w:rsid w:val="001D0350"/>
    <w:rsid w:val="001D2CA7"/>
    <w:rsid w:val="001F5819"/>
    <w:rsid w:val="00221A3E"/>
    <w:rsid w:val="002873ED"/>
    <w:rsid w:val="0029310E"/>
    <w:rsid w:val="0029564D"/>
    <w:rsid w:val="002A036E"/>
    <w:rsid w:val="002A5373"/>
    <w:rsid w:val="002D23FC"/>
    <w:rsid w:val="002F3E9C"/>
    <w:rsid w:val="00304BB9"/>
    <w:rsid w:val="00366065"/>
    <w:rsid w:val="00367BB3"/>
    <w:rsid w:val="00374EE0"/>
    <w:rsid w:val="00384C9C"/>
    <w:rsid w:val="003952A4"/>
    <w:rsid w:val="003C7CBB"/>
    <w:rsid w:val="0041386D"/>
    <w:rsid w:val="00460287"/>
    <w:rsid w:val="00470D01"/>
    <w:rsid w:val="00497DF2"/>
    <w:rsid w:val="004E266C"/>
    <w:rsid w:val="004F1D91"/>
    <w:rsid w:val="004F646C"/>
    <w:rsid w:val="00523A9B"/>
    <w:rsid w:val="00552813"/>
    <w:rsid w:val="0059074C"/>
    <w:rsid w:val="005B24B5"/>
    <w:rsid w:val="005C2580"/>
    <w:rsid w:val="005C359D"/>
    <w:rsid w:val="005C4E5F"/>
    <w:rsid w:val="005D34E7"/>
    <w:rsid w:val="005E1AE6"/>
    <w:rsid w:val="006318DB"/>
    <w:rsid w:val="0064329D"/>
    <w:rsid w:val="00652E7E"/>
    <w:rsid w:val="00692916"/>
    <w:rsid w:val="006D5CE9"/>
    <w:rsid w:val="0070615E"/>
    <w:rsid w:val="00721FE9"/>
    <w:rsid w:val="00725F9E"/>
    <w:rsid w:val="007D5A06"/>
    <w:rsid w:val="007E7C86"/>
    <w:rsid w:val="007F390F"/>
    <w:rsid w:val="008329D7"/>
    <w:rsid w:val="0086626F"/>
    <w:rsid w:val="008672A7"/>
    <w:rsid w:val="008772AE"/>
    <w:rsid w:val="008E6E19"/>
    <w:rsid w:val="008F2AC9"/>
    <w:rsid w:val="009263B0"/>
    <w:rsid w:val="00957040"/>
    <w:rsid w:val="00974520"/>
    <w:rsid w:val="009A674C"/>
    <w:rsid w:val="009B1E7B"/>
    <w:rsid w:val="009B7851"/>
    <w:rsid w:val="009D1944"/>
    <w:rsid w:val="00A02FDB"/>
    <w:rsid w:val="00A20461"/>
    <w:rsid w:val="00A222C5"/>
    <w:rsid w:val="00A57590"/>
    <w:rsid w:val="00A62370"/>
    <w:rsid w:val="00A65CF1"/>
    <w:rsid w:val="00A741C0"/>
    <w:rsid w:val="00AA4FAC"/>
    <w:rsid w:val="00AB4298"/>
    <w:rsid w:val="00AE505C"/>
    <w:rsid w:val="00B412B9"/>
    <w:rsid w:val="00B61578"/>
    <w:rsid w:val="00BB7DF6"/>
    <w:rsid w:val="00BD619C"/>
    <w:rsid w:val="00BD7609"/>
    <w:rsid w:val="00BF5339"/>
    <w:rsid w:val="00C11EB1"/>
    <w:rsid w:val="00C1349C"/>
    <w:rsid w:val="00C24C95"/>
    <w:rsid w:val="00C24F96"/>
    <w:rsid w:val="00C57E28"/>
    <w:rsid w:val="00C7018A"/>
    <w:rsid w:val="00C70D6C"/>
    <w:rsid w:val="00C771BA"/>
    <w:rsid w:val="00C7782B"/>
    <w:rsid w:val="00CA2B2D"/>
    <w:rsid w:val="00CB6251"/>
    <w:rsid w:val="00CB755D"/>
    <w:rsid w:val="00CD2506"/>
    <w:rsid w:val="00CE3768"/>
    <w:rsid w:val="00CF2E24"/>
    <w:rsid w:val="00CF53D7"/>
    <w:rsid w:val="00D06F2B"/>
    <w:rsid w:val="00D13349"/>
    <w:rsid w:val="00D30C54"/>
    <w:rsid w:val="00D33985"/>
    <w:rsid w:val="00D45A56"/>
    <w:rsid w:val="00D55667"/>
    <w:rsid w:val="00D56671"/>
    <w:rsid w:val="00D61437"/>
    <w:rsid w:val="00D62A17"/>
    <w:rsid w:val="00D64F98"/>
    <w:rsid w:val="00D845B5"/>
    <w:rsid w:val="00D97679"/>
    <w:rsid w:val="00DA60D3"/>
    <w:rsid w:val="00DC0236"/>
    <w:rsid w:val="00DD6E02"/>
    <w:rsid w:val="00E167AE"/>
    <w:rsid w:val="00E212F0"/>
    <w:rsid w:val="00E54CF7"/>
    <w:rsid w:val="00E96ADA"/>
    <w:rsid w:val="00F06F89"/>
    <w:rsid w:val="00F342D3"/>
    <w:rsid w:val="00F51099"/>
    <w:rsid w:val="00F741A8"/>
    <w:rsid w:val="00F848CE"/>
    <w:rsid w:val="00F925B3"/>
    <w:rsid w:val="00FA7E22"/>
    <w:rsid w:val="00FB0EF4"/>
    <w:rsid w:val="00FC3697"/>
    <w:rsid w:val="00FD6DAD"/>
    <w:rsid w:val="00FE5D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E44167"/>
  <w15:docId w15:val="{4EAD41A4-84D8-4947-81DB-9125CE9CCF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771BA"/>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771BA"/>
    <w:pPr>
      <w:ind w:left="720"/>
      <w:contextualSpacing/>
    </w:pPr>
  </w:style>
  <w:style w:type="paragraph" w:customStyle="1" w:styleId="1">
    <w:name w:val="Обычный1"/>
    <w:rsid w:val="00C771BA"/>
    <w:pPr>
      <w:widowControl w:val="0"/>
      <w:spacing w:after="0" w:line="240" w:lineRule="auto"/>
    </w:pPr>
    <w:rPr>
      <w:rFonts w:ascii="Times New Roman" w:eastAsia="Times New Roman" w:hAnsi="Times New Roman" w:cs="Times New Roman"/>
      <w:snapToGrid w:val="0"/>
      <w:sz w:val="20"/>
      <w:szCs w:val="20"/>
      <w:lang w:eastAsia="ru-RU"/>
    </w:rPr>
  </w:style>
  <w:style w:type="paragraph" w:styleId="a4">
    <w:name w:val="Balloon Text"/>
    <w:basedOn w:val="a"/>
    <w:link w:val="a5"/>
    <w:uiPriority w:val="99"/>
    <w:semiHidden/>
    <w:unhideWhenUsed/>
    <w:rsid w:val="00C24C95"/>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C24C95"/>
    <w:rPr>
      <w:rFonts w:ascii="Segoe UI" w:hAnsi="Segoe UI" w:cs="Segoe UI"/>
      <w:sz w:val="18"/>
      <w:szCs w:val="18"/>
    </w:rPr>
  </w:style>
  <w:style w:type="paragraph" w:customStyle="1" w:styleId="ConsPlusNormal">
    <w:name w:val="ConsPlusNormal"/>
    <w:rsid w:val="00D9767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6">
    <w:name w:val="header"/>
    <w:basedOn w:val="a"/>
    <w:link w:val="a7"/>
    <w:uiPriority w:val="99"/>
    <w:unhideWhenUsed/>
    <w:rsid w:val="00C7018A"/>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C7018A"/>
  </w:style>
  <w:style w:type="paragraph" w:styleId="a8">
    <w:name w:val="footer"/>
    <w:basedOn w:val="a"/>
    <w:link w:val="a9"/>
    <w:uiPriority w:val="99"/>
    <w:unhideWhenUsed/>
    <w:rsid w:val="00C7018A"/>
    <w:pPr>
      <w:tabs>
        <w:tab w:val="center" w:pos="4677"/>
        <w:tab w:val="right" w:pos="9355"/>
      </w:tabs>
      <w:spacing w:after="0" w:line="240" w:lineRule="auto"/>
    </w:pPr>
  </w:style>
  <w:style w:type="character" w:customStyle="1" w:styleId="a9">
    <w:name w:val="Нижний колонтитул Знак"/>
    <w:basedOn w:val="a0"/>
    <w:link w:val="a8"/>
    <w:uiPriority w:val="99"/>
    <w:rsid w:val="00C7018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4CB50D-F416-449D-8E9D-98CAD78142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202</TotalTime>
  <Pages>5</Pages>
  <Words>2246</Words>
  <Characters>12807</Characters>
  <Application>Microsoft Office Word</Application>
  <DocSecurity>0</DocSecurity>
  <Lines>106</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seva.1303@mail.ru</dc:creator>
  <cp:keywords/>
  <dc:description/>
  <cp:lastModifiedBy>seva.1303@mail.ru</cp:lastModifiedBy>
  <cp:revision>12</cp:revision>
  <cp:lastPrinted>2021-06-15T13:09:00Z</cp:lastPrinted>
  <dcterms:created xsi:type="dcterms:W3CDTF">2021-06-10T12:20:00Z</dcterms:created>
  <dcterms:modified xsi:type="dcterms:W3CDTF">2021-06-16T10:44:00Z</dcterms:modified>
</cp:coreProperties>
</file>