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/>
      </w:tblPr>
      <w:tblGrid>
        <w:gridCol w:w="7865"/>
        <w:gridCol w:w="7140"/>
      </w:tblGrid>
      <w:tr w:rsidR="00C079D7" w:rsidRPr="00C00505" w:rsidTr="00584724">
        <w:tc>
          <w:tcPr>
            <w:tcW w:w="7938" w:type="dxa"/>
            <w:shd w:val="clear" w:color="auto" w:fill="FFFFFF"/>
          </w:tcPr>
          <w:p w:rsidR="00C079D7" w:rsidRPr="00C00505" w:rsidRDefault="00C079D7" w:rsidP="00584724">
            <w:pPr>
              <w:pStyle w:val="ConsPlusNormal"/>
              <w:spacing w:after="200" w:line="276" w:lineRule="auto"/>
              <w:ind w:right="2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89" w:type="dxa"/>
            <w:shd w:val="clear" w:color="auto" w:fill="FFFFFF"/>
          </w:tcPr>
          <w:p w:rsidR="00C079D7" w:rsidRPr="00C00505" w:rsidRDefault="00C079D7" w:rsidP="00584724">
            <w:pPr>
              <w:pStyle w:val="ConsPlusNormal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Приложение №</w:t>
            </w:r>
            <w:r w:rsidR="007074E0">
              <w:rPr>
                <w:rFonts w:ascii="Times New Roman" w:hAnsi="Times New Roman" w:cs="Times New Roman"/>
                <w:sz w:val="24"/>
              </w:rPr>
              <w:t>5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079D7" w:rsidRPr="00C00505" w:rsidRDefault="00C079D7" w:rsidP="00256BEC">
            <w:pPr>
              <w:pStyle w:val="ConsPlusNormal"/>
              <w:spacing w:after="200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к муниципальной прогр</w:t>
            </w:r>
            <w:r w:rsidR="00AC0F3D">
              <w:rPr>
                <w:rFonts w:ascii="Times New Roman" w:hAnsi="Times New Roman" w:cs="Times New Roman"/>
                <w:sz w:val="24"/>
              </w:rPr>
              <w:t xml:space="preserve">амме Рузского городского округа </w:t>
            </w:r>
            <w:r w:rsidRPr="00C00505">
              <w:rPr>
                <w:rFonts w:ascii="Times New Roman" w:hAnsi="Times New Roman" w:cs="Times New Roman"/>
                <w:sz w:val="24"/>
              </w:rPr>
              <w:t>«Развитие институтов гражданского общества</w:t>
            </w:r>
            <w:r w:rsidR="00256BEC">
              <w:rPr>
                <w:rFonts w:ascii="Times New Roman" w:hAnsi="Times New Roman" w:cs="Times New Roman"/>
                <w:sz w:val="24"/>
              </w:rPr>
              <w:t xml:space="preserve">, повышение эффективности местного самоуправления 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и реализации молодежной политики»</w:t>
            </w:r>
          </w:p>
        </w:tc>
      </w:tr>
    </w:tbl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C079D7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C00505">
        <w:rPr>
          <w:rFonts w:ascii="Times New Roman" w:hAnsi="Times New Roman" w:cs="Times New Roman"/>
          <w:b/>
          <w:sz w:val="24"/>
        </w:rPr>
        <w:t>Подпрограмма</w:t>
      </w: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0050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602D1">
        <w:rPr>
          <w:rFonts w:ascii="Times New Roman" w:eastAsia="Times New Roman" w:hAnsi="Times New Roman" w:cs="Times New Roman"/>
          <w:b/>
          <w:sz w:val="24"/>
          <w:szCs w:val="24"/>
        </w:rPr>
        <w:t>Обеспечивающая подпрограмма</w:t>
      </w:r>
      <w:r w:rsidR="007220A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00505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067A9" w:rsidRDefault="008067A9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0050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C079D7" w:rsidRPr="00124666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02D1" w:rsidRDefault="00C079D7" w:rsidP="007074E0">
      <w:pPr>
        <w:pStyle w:val="40"/>
        <w:numPr>
          <w:ilvl w:val="0"/>
          <w:numId w:val="4"/>
        </w:numPr>
        <w:shd w:val="clear" w:color="auto" w:fill="auto"/>
        <w:tabs>
          <w:tab w:val="left" w:pos="5932"/>
        </w:tabs>
        <w:spacing w:before="0" w:line="240" w:lineRule="exact"/>
        <w:jc w:val="both"/>
      </w:pPr>
      <w:r w:rsidRPr="00EB0BE6">
        <w:rPr>
          <w:sz w:val="21"/>
          <w:szCs w:val="21"/>
        </w:rPr>
        <w:t>П</w:t>
      </w:r>
      <w:r>
        <w:rPr>
          <w:sz w:val="21"/>
          <w:szCs w:val="21"/>
        </w:rPr>
        <w:t xml:space="preserve">аспорт подпрограммы </w:t>
      </w:r>
      <w:r w:rsidR="007074E0">
        <w:rPr>
          <w:sz w:val="21"/>
          <w:szCs w:val="21"/>
        </w:rPr>
        <w:t>5</w:t>
      </w:r>
      <w:r>
        <w:rPr>
          <w:sz w:val="21"/>
          <w:szCs w:val="21"/>
        </w:rPr>
        <w:t xml:space="preserve"> </w:t>
      </w:r>
      <w:bookmarkStart w:id="0" w:name="bookmark16"/>
      <w:r w:rsidR="00E602D1">
        <w:t>«Обеспечивающая Подпрограмма»</w:t>
      </w:r>
      <w:bookmarkEnd w:id="0"/>
    </w:p>
    <w:p w:rsidR="00C079D7" w:rsidRPr="00EB0BE6" w:rsidRDefault="00C079D7" w:rsidP="00E602D1">
      <w:pPr>
        <w:pStyle w:val="ConsPlusNormal"/>
        <w:rPr>
          <w:rFonts w:ascii="Times New Roman" w:hAnsi="Times New Roman" w:cs="Times New Roman"/>
          <w:b/>
          <w:sz w:val="21"/>
          <w:szCs w:val="21"/>
        </w:rPr>
      </w:pPr>
    </w:p>
    <w:p w:rsidR="00C079D7" w:rsidRDefault="00C079D7" w:rsidP="00C079D7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45"/>
        <w:gridCol w:w="3179"/>
        <w:gridCol w:w="3543"/>
        <w:gridCol w:w="1134"/>
        <w:gridCol w:w="1134"/>
        <w:gridCol w:w="1134"/>
        <w:gridCol w:w="1276"/>
        <w:gridCol w:w="1134"/>
        <w:gridCol w:w="856"/>
      </w:tblGrid>
      <w:tr w:rsidR="00C079D7" w:rsidRPr="00F65AE6" w:rsidTr="00584724">
        <w:tc>
          <w:tcPr>
            <w:tcW w:w="2345" w:type="dxa"/>
          </w:tcPr>
          <w:p w:rsidR="00C079D7" w:rsidRPr="00F65AE6" w:rsidRDefault="00C079D7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</w:tc>
        <w:tc>
          <w:tcPr>
            <w:tcW w:w="13390" w:type="dxa"/>
            <w:gridSpan w:val="8"/>
          </w:tcPr>
          <w:p w:rsidR="00C079D7" w:rsidRPr="00AE6099" w:rsidRDefault="00C079D7" w:rsidP="00584724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Администр</w:t>
            </w:r>
            <w:r>
              <w:rPr>
                <w:rFonts w:ascii="Times New Roman" w:hAnsi="Times New Roman" w:cs="Times New Roman"/>
                <w:sz w:val="20"/>
              </w:rPr>
              <w:t>ация Рузского городского округа (отдел территориальной политики и социальных коммуникаций</w:t>
            </w:r>
            <w:r w:rsidR="00E602D1">
              <w:rPr>
                <w:rFonts w:ascii="Times New Roman" w:hAnsi="Times New Roman" w:cs="Times New Roman"/>
                <w:sz w:val="20"/>
              </w:rPr>
              <w:t>, отдел первичного воинского учета</w:t>
            </w:r>
            <w:r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620774" w:rsidRPr="00F65AE6" w:rsidTr="00584724">
        <w:tc>
          <w:tcPr>
            <w:tcW w:w="2345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179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543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6668" w:type="dxa"/>
            <w:gridSpan w:val="6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Расходы (тыс. рублей)</w:t>
            </w:r>
          </w:p>
        </w:tc>
      </w:tr>
      <w:tr w:rsidR="00620774" w:rsidRPr="00F65AE6" w:rsidTr="00584724">
        <w:tc>
          <w:tcPr>
            <w:tcW w:w="2345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774" w:rsidRPr="00256BEC" w:rsidRDefault="007220A8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2020</w:t>
            </w:r>
            <w:r w:rsidR="00620774" w:rsidRPr="00256BEC">
              <w:rPr>
                <w:rFonts w:ascii="Times New Roman" w:hAnsi="Times New Roman" w:cs="Times New Roman"/>
                <w:sz w:val="20"/>
              </w:rPr>
              <w:t>.г.</w:t>
            </w:r>
          </w:p>
        </w:tc>
        <w:tc>
          <w:tcPr>
            <w:tcW w:w="1134" w:type="dxa"/>
          </w:tcPr>
          <w:p w:rsidR="00620774" w:rsidRPr="00256BEC" w:rsidRDefault="007220A8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2021</w:t>
            </w:r>
            <w:r w:rsidR="00620774" w:rsidRPr="00256BEC">
              <w:rPr>
                <w:rFonts w:ascii="Times New Roman" w:hAnsi="Times New Roman" w:cs="Times New Roman"/>
                <w:sz w:val="20"/>
              </w:rPr>
              <w:t>г.</w:t>
            </w:r>
          </w:p>
        </w:tc>
        <w:tc>
          <w:tcPr>
            <w:tcW w:w="1134" w:type="dxa"/>
          </w:tcPr>
          <w:p w:rsidR="00620774" w:rsidRPr="00256BEC" w:rsidRDefault="007220A8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2022</w:t>
            </w:r>
            <w:r w:rsidR="00620774" w:rsidRPr="00256BE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1276" w:type="dxa"/>
          </w:tcPr>
          <w:p w:rsidR="00620774" w:rsidRPr="00256BEC" w:rsidRDefault="007220A8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2023</w:t>
            </w:r>
            <w:r w:rsidR="00620774" w:rsidRPr="00256BE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1134" w:type="dxa"/>
          </w:tcPr>
          <w:p w:rsidR="00620774" w:rsidRPr="00256BEC" w:rsidRDefault="007220A8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2024</w:t>
            </w:r>
            <w:r w:rsidR="00620774" w:rsidRPr="00256BE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6" w:type="dxa"/>
          </w:tcPr>
          <w:p w:rsidR="00620774" w:rsidRPr="00256BEC" w:rsidRDefault="00620774" w:rsidP="00256B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6BEC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E602D1" w:rsidRPr="00F65AE6" w:rsidTr="00584724">
        <w:trPr>
          <w:trHeight w:val="440"/>
        </w:trPr>
        <w:tc>
          <w:tcPr>
            <w:tcW w:w="2345" w:type="dxa"/>
            <w:vMerge/>
          </w:tcPr>
          <w:p w:rsidR="00E602D1" w:rsidRPr="00F65AE6" w:rsidRDefault="00E602D1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 w:val="restart"/>
          </w:tcPr>
          <w:p w:rsidR="00E602D1" w:rsidRPr="00F65AE6" w:rsidRDefault="00E602D1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Администрация Рузского городского округа</w:t>
            </w:r>
          </w:p>
        </w:tc>
        <w:tc>
          <w:tcPr>
            <w:tcW w:w="3543" w:type="dxa"/>
          </w:tcPr>
          <w:p w:rsidR="00E602D1" w:rsidRPr="00F65AE6" w:rsidRDefault="00E602D1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Всего:</w:t>
            </w:r>
          </w:p>
          <w:p w:rsidR="00E602D1" w:rsidRPr="00F65AE6" w:rsidRDefault="00E602D1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134" w:type="dxa"/>
          </w:tcPr>
          <w:p w:rsidR="00E602D1" w:rsidRPr="00256BEC" w:rsidRDefault="00256BEC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6367,0</w:t>
            </w:r>
          </w:p>
        </w:tc>
        <w:tc>
          <w:tcPr>
            <w:tcW w:w="1134" w:type="dxa"/>
          </w:tcPr>
          <w:p w:rsidR="00E602D1" w:rsidRPr="00256BEC" w:rsidRDefault="00256BEC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4709,0</w:t>
            </w:r>
          </w:p>
        </w:tc>
        <w:tc>
          <w:tcPr>
            <w:tcW w:w="1134" w:type="dxa"/>
          </w:tcPr>
          <w:p w:rsidR="00E602D1" w:rsidRPr="00256BEC" w:rsidRDefault="00256BEC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5448,0</w:t>
            </w:r>
          </w:p>
        </w:tc>
        <w:tc>
          <w:tcPr>
            <w:tcW w:w="1276" w:type="dxa"/>
          </w:tcPr>
          <w:p w:rsidR="00E602D1" w:rsidRPr="00256BEC" w:rsidRDefault="00E602D1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4 981,5</w:t>
            </w:r>
          </w:p>
        </w:tc>
        <w:tc>
          <w:tcPr>
            <w:tcW w:w="1134" w:type="dxa"/>
          </w:tcPr>
          <w:p w:rsidR="00E602D1" w:rsidRPr="00256BEC" w:rsidRDefault="00E602D1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4 981,5</w:t>
            </w:r>
          </w:p>
        </w:tc>
        <w:tc>
          <w:tcPr>
            <w:tcW w:w="856" w:type="dxa"/>
          </w:tcPr>
          <w:p w:rsidR="00E602D1" w:rsidRPr="00256BEC" w:rsidRDefault="00256BEC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26487,0</w:t>
            </w:r>
          </w:p>
        </w:tc>
      </w:tr>
      <w:tr w:rsidR="007220A8" w:rsidRPr="00F65AE6" w:rsidTr="00584724"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6" w:type="dxa"/>
          </w:tcPr>
          <w:p w:rsidR="007220A8" w:rsidRPr="00256BEC" w:rsidRDefault="007220A8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C541F" w:rsidRPr="00F65AE6" w:rsidTr="00584724">
        <w:tc>
          <w:tcPr>
            <w:tcW w:w="2345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C541F" w:rsidRPr="00F65AE6" w:rsidRDefault="007C541F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6367,0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4709,0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5448,0</w:t>
            </w:r>
          </w:p>
        </w:tc>
        <w:tc>
          <w:tcPr>
            <w:tcW w:w="1276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4 981,5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4 981,5</w:t>
            </w:r>
          </w:p>
        </w:tc>
        <w:tc>
          <w:tcPr>
            <w:tcW w:w="856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26487,0</w:t>
            </w:r>
          </w:p>
        </w:tc>
      </w:tr>
      <w:tr w:rsidR="007C541F" w:rsidRPr="00F65AE6" w:rsidTr="00584724">
        <w:tc>
          <w:tcPr>
            <w:tcW w:w="2345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C541F" w:rsidRPr="00F65AE6" w:rsidRDefault="007C541F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Средства бю</w:t>
            </w:r>
            <w:r>
              <w:rPr>
                <w:rFonts w:ascii="Times New Roman" w:hAnsi="Times New Roman" w:cs="Times New Roman"/>
                <w:sz w:val="20"/>
              </w:rPr>
              <w:t>джета Московской области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6" w:type="dxa"/>
          </w:tcPr>
          <w:p w:rsidR="007C541F" w:rsidRPr="00256BEC" w:rsidRDefault="007C541F" w:rsidP="00782FAA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7C541F" w:rsidRPr="00F65AE6" w:rsidTr="00584724">
        <w:tc>
          <w:tcPr>
            <w:tcW w:w="2345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C541F" w:rsidRPr="00F65AE6" w:rsidRDefault="007C541F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C541F" w:rsidRPr="00F65AE6" w:rsidRDefault="007C541F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1134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6" w:type="dxa"/>
          </w:tcPr>
          <w:p w:rsidR="007C541F" w:rsidRPr="00256BEC" w:rsidRDefault="007C541F" w:rsidP="00256BEC">
            <w:pPr>
              <w:jc w:val="center"/>
              <w:rPr>
                <w:rFonts w:ascii="Times New Roman" w:hAnsi="Times New Roman" w:cs="Times New Roman"/>
              </w:rPr>
            </w:pPr>
            <w:r w:rsidRPr="00256B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Pr="00E2132C" w:rsidRDefault="00C079D7" w:rsidP="00C079D7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256BEC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256BE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  <w:sectPr w:rsidR="00C079D7" w:rsidSect="00AC14CC">
          <w:pgSz w:w="16838" w:h="11906" w:orient="landscape"/>
          <w:pgMar w:top="1134" w:right="1134" w:bottom="993" w:left="709" w:header="709" w:footer="709" w:gutter="0"/>
          <w:cols w:space="708"/>
          <w:docGrid w:linePitch="360"/>
        </w:sectPr>
      </w:pPr>
    </w:p>
    <w:p w:rsidR="00C079D7" w:rsidRPr="007220A8" w:rsidRDefault="00C079D7" w:rsidP="00256BEC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  <w:r w:rsidRPr="007220A8">
        <w:rPr>
          <w:rFonts w:ascii="Times New Roman" w:hAnsi="Times New Roman" w:cs="Times New Roman"/>
          <w:sz w:val="21"/>
          <w:szCs w:val="21"/>
        </w:rPr>
        <w:lastRenderedPageBreak/>
        <w:t xml:space="preserve">Перечень мероприятий </w:t>
      </w:r>
      <w:r w:rsidR="007220A8" w:rsidRPr="007220A8">
        <w:rPr>
          <w:rFonts w:ascii="Times New Roman" w:hAnsi="Times New Roman" w:cs="Times New Roman"/>
          <w:sz w:val="24"/>
          <w:szCs w:val="24"/>
        </w:rPr>
        <w:t xml:space="preserve">муниципальной подпрограммы </w:t>
      </w:r>
      <w:r w:rsidR="007074E0">
        <w:rPr>
          <w:rFonts w:ascii="Times New Roman" w:hAnsi="Times New Roman" w:cs="Times New Roman"/>
          <w:sz w:val="24"/>
          <w:szCs w:val="24"/>
        </w:rPr>
        <w:t>5</w:t>
      </w:r>
    </w:p>
    <w:p w:rsidR="00C079D7" w:rsidRPr="007220A8" w:rsidRDefault="007220A8" w:rsidP="00C079D7">
      <w:pPr>
        <w:pStyle w:val="ConsPlusNormal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  <w:r w:rsidRPr="007220A8">
        <w:rPr>
          <w:rFonts w:ascii="Times New Roman" w:hAnsi="Times New Roman" w:cs="Times New Roman"/>
          <w:sz w:val="24"/>
          <w:szCs w:val="24"/>
        </w:rPr>
        <w:t>«</w:t>
      </w:r>
      <w:r w:rsidR="00E602D1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7220A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59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4"/>
        <w:gridCol w:w="1843"/>
        <w:gridCol w:w="917"/>
        <w:gridCol w:w="2059"/>
        <w:gridCol w:w="918"/>
        <w:gridCol w:w="992"/>
        <w:gridCol w:w="993"/>
        <w:gridCol w:w="992"/>
        <w:gridCol w:w="992"/>
        <w:gridCol w:w="992"/>
        <w:gridCol w:w="993"/>
        <w:gridCol w:w="1775"/>
        <w:gridCol w:w="1701"/>
      </w:tblGrid>
      <w:tr w:rsidR="00C079D7" w:rsidRPr="007F0E55" w:rsidTr="00584724">
        <w:tc>
          <w:tcPr>
            <w:tcW w:w="784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843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Мероприятия по реализации (подпрограммы)</w:t>
            </w:r>
          </w:p>
        </w:tc>
        <w:tc>
          <w:tcPr>
            <w:tcW w:w="917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Сроки исполнения мероприятий</w:t>
            </w:r>
          </w:p>
        </w:tc>
        <w:tc>
          <w:tcPr>
            <w:tcW w:w="2059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Объем финансирования мероприятия в текущем финансовом году (тыс. руб.) *</w:t>
            </w:r>
          </w:p>
        </w:tc>
        <w:tc>
          <w:tcPr>
            <w:tcW w:w="992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Всего (тыс. руб.)</w:t>
            </w:r>
          </w:p>
        </w:tc>
        <w:tc>
          <w:tcPr>
            <w:tcW w:w="4962" w:type="dxa"/>
            <w:gridSpan w:val="5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775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 xml:space="preserve"> за выполнение мероприятия программы</w:t>
            </w:r>
          </w:p>
        </w:tc>
        <w:tc>
          <w:tcPr>
            <w:tcW w:w="1701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Результаты выполнения мероприятий подпрограммы</w:t>
            </w:r>
          </w:p>
        </w:tc>
      </w:tr>
      <w:tr w:rsidR="008067A9" w:rsidRPr="007F0E55" w:rsidTr="00584724">
        <w:trPr>
          <w:trHeight w:val="1696"/>
        </w:trPr>
        <w:tc>
          <w:tcPr>
            <w:tcW w:w="784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067A9" w:rsidRPr="00F2735C" w:rsidRDefault="008067A9" w:rsidP="00493C61">
            <w:r w:rsidRPr="00F2735C">
              <w:t>2020 г.</w:t>
            </w:r>
          </w:p>
        </w:tc>
        <w:tc>
          <w:tcPr>
            <w:tcW w:w="992" w:type="dxa"/>
          </w:tcPr>
          <w:p w:rsidR="008067A9" w:rsidRPr="00F2735C" w:rsidRDefault="008067A9" w:rsidP="00493C61">
            <w:r w:rsidRPr="00F2735C">
              <w:t>2021 г.</w:t>
            </w:r>
          </w:p>
        </w:tc>
        <w:tc>
          <w:tcPr>
            <w:tcW w:w="992" w:type="dxa"/>
          </w:tcPr>
          <w:p w:rsidR="008067A9" w:rsidRPr="00F2735C" w:rsidRDefault="008067A9" w:rsidP="00493C61">
            <w:r w:rsidRPr="00F2735C">
              <w:t>2022 г.</w:t>
            </w:r>
          </w:p>
        </w:tc>
        <w:tc>
          <w:tcPr>
            <w:tcW w:w="992" w:type="dxa"/>
          </w:tcPr>
          <w:p w:rsidR="008067A9" w:rsidRPr="00F2735C" w:rsidRDefault="008067A9" w:rsidP="00493C61">
            <w:r w:rsidRPr="00F2735C">
              <w:t>2023 г.</w:t>
            </w:r>
          </w:p>
        </w:tc>
        <w:tc>
          <w:tcPr>
            <w:tcW w:w="993" w:type="dxa"/>
          </w:tcPr>
          <w:p w:rsidR="008067A9" w:rsidRDefault="008067A9" w:rsidP="00493C61">
            <w:r w:rsidRPr="00F2735C">
              <w:t>2024 г.</w:t>
            </w:r>
          </w:p>
        </w:tc>
        <w:tc>
          <w:tcPr>
            <w:tcW w:w="1775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067A9" w:rsidRPr="007F0E55" w:rsidRDefault="008067A9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9D7" w:rsidRPr="007F0E55" w:rsidTr="00347DE4">
        <w:trPr>
          <w:trHeight w:val="517"/>
        </w:trPr>
        <w:tc>
          <w:tcPr>
            <w:tcW w:w="784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17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59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18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75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347DE4" w:rsidRPr="007F0E55" w:rsidTr="00782FAA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784" w:type="dxa"/>
            <w:vMerge w:val="restart"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843" w:type="dxa"/>
            <w:vMerge w:val="restart"/>
            <w:vAlign w:val="center"/>
          </w:tcPr>
          <w:p w:rsidR="00347DE4" w:rsidRPr="00E602D1" w:rsidRDefault="00347DE4" w:rsidP="00347DE4">
            <w:pPr>
              <w:pStyle w:val="1"/>
              <w:spacing w:before="0" w:line="240" w:lineRule="auto"/>
              <w:rPr>
                <w:spacing w:val="0"/>
                <w:sz w:val="20"/>
                <w:szCs w:val="20"/>
                <w:lang w:eastAsia="ru-RU"/>
              </w:rPr>
            </w:pPr>
            <w:r w:rsidRPr="008E6C86">
              <w:rPr>
                <w:b/>
                <w:spacing w:val="0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b/>
                <w:spacing w:val="0"/>
                <w:sz w:val="20"/>
                <w:szCs w:val="20"/>
                <w:lang w:eastAsia="ru-RU"/>
              </w:rPr>
              <w:t>1</w:t>
            </w:r>
            <w:r w:rsidRPr="00E602D1">
              <w:rPr>
                <w:spacing w:val="0"/>
                <w:sz w:val="20"/>
                <w:szCs w:val="20"/>
                <w:lang w:eastAsia="ru-RU"/>
              </w:rPr>
              <w:t xml:space="preserve">. </w:t>
            </w:r>
            <w:r>
              <w:rPr>
                <w:spacing w:val="0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917" w:type="dxa"/>
            <w:vMerge w:val="restart"/>
          </w:tcPr>
          <w:p w:rsidR="00347DE4" w:rsidRPr="00E602D1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02D1"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347DE4" w:rsidRPr="00E602D1" w:rsidRDefault="00347DE4" w:rsidP="00347D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</w:t>
            </w:r>
            <w:r>
              <w:rPr>
                <w:rFonts w:ascii="Times New Roman" w:hAnsi="Times New Roman" w:cs="Times New Roman"/>
                <w:sz w:val="20"/>
              </w:rPr>
              <w:t>первичного воинского учета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</w:tc>
      </w:tr>
      <w:tr w:rsidR="00347DE4" w:rsidRPr="007F0E55" w:rsidTr="00782FAA">
        <w:trPr>
          <w:trHeight w:val="626"/>
        </w:trPr>
        <w:tc>
          <w:tcPr>
            <w:tcW w:w="784" w:type="dxa"/>
            <w:vMerge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vAlign w:val="bottom"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347DE4" w:rsidRPr="007F0E55" w:rsidRDefault="00347DE4" w:rsidP="00A80D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 w:rsidR="00A80D41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347DE4" w:rsidRPr="00E602D1" w:rsidRDefault="00347DE4" w:rsidP="00347D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7DE4" w:rsidRPr="007F0E55" w:rsidTr="00347DE4">
        <w:trPr>
          <w:trHeight w:val="383"/>
        </w:trPr>
        <w:tc>
          <w:tcPr>
            <w:tcW w:w="784" w:type="dxa"/>
            <w:vMerge w:val="restart"/>
          </w:tcPr>
          <w:p w:rsidR="00347DE4" w:rsidRPr="007F0E55" w:rsidRDefault="00347DE4" w:rsidP="00782F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843" w:type="dxa"/>
            <w:vMerge w:val="restart"/>
          </w:tcPr>
          <w:p w:rsidR="00347DE4" w:rsidRPr="00E602D1" w:rsidRDefault="00347DE4" w:rsidP="00347D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02D1">
              <w:rPr>
                <w:rFonts w:ascii="Times New Roman" w:hAnsi="Times New Roman" w:cs="Times New Roman"/>
                <w:sz w:val="20"/>
              </w:rPr>
              <w:t xml:space="preserve">Мероприятие 1 </w:t>
            </w:r>
            <w:r>
              <w:rPr>
                <w:rFonts w:ascii="Times New Roman" w:hAnsi="Times New Roman" w:cs="Times New Roman"/>
                <w:sz w:val="20"/>
              </w:rPr>
              <w:t xml:space="preserve">Обеспечение деятельности муниципальных органов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омитет по молодежной политике</w:t>
            </w:r>
          </w:p>
        </w:tc>
        <w:tc>
          <w:tcPr>
            <w:tcW w:w="917" w:type="dxa"/>
            <w:vMerge w:val="restart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347DE4" w:rsidRDefault="00347DE4" w:rsidP="00347DE4">
            <w:pPr>
              <w:jc w:val="center"/>
            </w:pPr>
            <w:r w:rsidRPr="007B1DB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</w:t>
            </w:r>
            <w:r>
              <w:rPr>
                <w:rFonts w:ascii="Times New Roman" w:hAnsi="Times New Roman" w:cs="Times New Roman"/>
                <w:sz w:val="20"/>
              </w:rPr>
              <w:t>первичного воинского учета</w:t>
            </w:r>
          </w:p>
        </w:tc>
        <w:tc>
          <w:tcPr>
            <w:tcW w:w="1701" w:type="dxa"/>
            <w:vMerge w:val="restart"/>
          </w:tcPr>
          <w:p w:rsidR="00347DE4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.</w:t>
            </w:r>
          </w:p>
          <w:p w:rsidR="00347DE4" w:rsidRPr="007F0E55" w:rsidRDefault="00347DE4" w:rsidP="00782F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7DE4" w:rsidRPr="007F0E55" w:rsidTr="00347DE4">
        <w:trPr>
          <w:trHeight w:val="960"/>
        </w:trPr>
        <w:tc>
          <w:tcPr>
            <w:tcW w:w="784" w:type="dxa"/>
            <w:vMerge/>
          </w:tcPr>
          <w:p w:rsidR="00347DE4" w:rsidRPr="007F0E55" w:rsidRDefault="00347DE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347DE4" w:rsidRPr="007F0E55" w:rsidRDefault="00347DE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347DE4" w:rsidRPr="007F0E55" w:rsidRDefault="00347DE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347DE4" w:rsidRPr="007F0E55" w:rsidRDefault="00A80D41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347DE4" w:rsidRPr="007F0E55" w:rsidRDefault="00347DE4" w:rsidP="00347D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02D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347DE4" w:rsidRDefault="00347DE4" w:rsidP="00347DE4">
            <w:pPr>
              <w:jc w:val="center"/>
            </w:pPr>
            <w:r w:rsidRPr="00A12C3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347DE4" w:rsidRPr="007F0E55" w:rsidRDefault="00347DE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47DE4" w:rsidRPr="007F0E55" w:rsidRDefault="00347DE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602D1" w:rsidRPr="007F0E55" w:rsidTr="00CE33C1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784" w:type="dxa"/>
            <w:vMerge w:val="restart"/>
          </w:tcPr>
          <w:p w:rsidR="00E602D1" w:rsidRPr="007F0E55" w:rsidRDefault="009D29DC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:rsidR="00E602D1" w:rsidRPr="00E602D1" w:rsidRDefault="00E602D1" w:rsidP="00E602D1">
            <w:pPr>
              <w:pStyle w:val="1"/>
              <w:spacing w:before="0" w:line="240" w:lineRule="auto"/>
              <w:rPr>
                <w:spacing w:val="0"/>
                <w:sz w:val="20"/>
                <w:szCs w:val="20"/>
                <w:lang w:eastAsia="ru-RU"/>
              </w:rPr>
            </w:pPr>
            <w:r w:rsidRPr="008E6C86">
              <w:rPr>
                <w:b/>
                <w:spacing w:val="0"/>
                <w:sz w:val="20"/>
                <w:szCs w:val="20"/>
                <w:lang w:eastAsia="ru-RU"/>
              </w:rPr>
              <w:t>Основное мероприятие 3</w:t>
            </w:r>
            <w:r w:rsidRPr="00E602D1">
              <w:rPr>
                <w:spacing w:val="0"/>
                <w:sz w:val="20"/>
                <w:szCs w:val="20"/>
                <w:lang w:eastAsia="ru-RU"/>
              </w:rPr>
              <w:t xml:space="preserve">. Осуществление первичного воинского учета на территориях, где отсутствуют </w:t>
            </w:r>
            <w:r w:rsidRPr="00E602D1">
              <w:rPr>
                <w:spacing w:val="0"/>
                <w:sz w:val="20"/>
                <w:szCs w:val="20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917" w:type="dxa"/>
            <w:vMerge w:val="restart"/>
          </w:tcPr>
          <w:p w:rsidR="00E602D1" w:rsidRPr="00E602D1" w:rsidRDefault="00E602D1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02D1">
              <w:rPr>
                <w:rFonts w:ascii="Times New Roman" w:hAnsi="Times New Roman" w:cs="Times New Roman"/>
                <w:sz w:val="20"/>
              </w:rPr>
              <w:lastRenderedPageBreak/>
              <w:t>2020-2024</w:t>
            </w:r>
          </w:p>
        </w:tc>
        <w:tc>
          <w:tcPr>
            <w:tcW w:w="2059" w:type="dxa"/>
          </w:tcPr>
          <w:p w:rsidR="00E602D1" w:rsidRPr="007F0E55" w:rsidRDefault="00E602D1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E602D1" w:rsidRPr="00E602D1" w:rsidRDefault="00E602D1" w:rsidP="00E602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E602D1" w:rsidRPr="00E602D1" w:rsidRDefault="00B07EFC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24252,0</w:t>
            </w:r>
          </w:p>
        </w:tc>
        <w:tc>
          <w:tcPr>
            <w:tcW w:w="993" w:type="dxa"/>
          </w:tcPr>
          <w:p w:rsidR="00E602D1" w:rsidRPr="00E602D1" w:rsidRDefault="00256BEC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4645,0</w:t>
            </w:r>
          </w:p>
        </w:tc>
        <w:tc>
          <w:tcPr>
            <w:tcW w:w="992" w:type="dxa"/>
          </w:tcPr>
          <w:p w:rsidR="00E602D1" w:rsidRPr="00E602D1" w:rsidRDefault="004F5ACA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4707,0</w:t>
            </w:r>
          </w:p>
        </w:tc>
        <w:tc>
          <w:tcPr>
            <w:tcW w:w="992" w:type="dxa"/>
          </w:tcPr>
          <w:p w:rsidR="00E602D1" w:rsidRPr="00E602D1" w:rsidRDefault="004F5ACA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4937,0</w:t>
            </w:r>
          </w:p>
        </w:tc>
        <w:tc>
          <w:tcPr>
            <w:tcW w:w="992" w:type="dxa"/>
          </w:tcPr>
          <w:p w:rsidR="00E602D1" w:rsidRPr="00E602D1" w:rsidRDefault="00E602D1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993" w:type="dxa"/>
          </w:tcPr>
          <w:p w:rsidR="00E602D1" w:rsidRPr="00E602D1" w:rsidRDefault="00E602D1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1775" w:type="dxa"/>
            <w:vMerge w:val="restart"/>
          </w:tcPr>
          <w:p w:rsidR="00E602D1" w:rsidRPr="007F0E55" w:rsidRDefault="00E602D1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</w:t>
            </w:r>
            <w:r>
              <w:rPr>
                <w:rFonts w:ascii="Times New Roman" w:hAnsi="Times New Roman" w:cs="Times New Roman"/>
                <w:sz w:val="20"/>
              </w:rPr>
              <w:t>первичного воинского учета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602D1" w:rsidRPr="007F0E55" w:rsidRDefault="00E602D1" w:rsidP="00E602D1">
            <w:pPr>
              <w:pStyle w:val="ConsPlusNormal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</w:tc>
      </w:tr>
      <w:tr w:rsidR="004F5ACA" w:rsidRPr="007F0E55" w:rsidTr="00CE33C1">
        <w:trPr>
          <w:trHeight w:val="626"/>
        </w:trPr>
        <w:tc>
          <w:tcPr>
            <w:tcW w:w="784" w:type="dxa"/>
            <w:vMerge/>
          </w:tcPr>
          <w:p w:rsidR="004F5ACA" w:rsidRPr="007F0E55" w:rsidRDefault="004F5ACA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_GoBack" w:colFirst="9" w:colLast="9"/>
          </w:p>
        </w:tc>
        <w:tc>
          <w:tcPr>
            <w:tcW w:w="1843" w:type="dxa"/>
            <w:vMerge/>
            <w:vAlign w:val="bottom"/>
          </w:tcPr>
          <w:p w:rsidR="004F5ACA" w:rsidRPr="007F0E55" w:rsidRDefault="004F5ACA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4F5ACA" w:rsidRPr="007F0E55" w:rsidRDefault="004F5ACA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4F5ACA" w:rsidRPr="007F0E55" w:rsidRDefault="00A80D41" w:rsidP="00090E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4F5ACA" w:rsidRPr="00E602D1" w:rsidRDefault="004F5ACA" w:rsidP="00E602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F5ACA" w:rsidRPr="00E602D1" w:rsidRDefault="00B07EFC" w:rsidP="00E602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24252,0</w:t>
            </w:r>
          </w:p>
        </w:tc>
        <w:tc>
          <w:tcPr>
            <w:tcW w:w="993" w:type="dxa"/>
          </w:tcPr>
          <w:p w:rsidR="004F5ACA" w:rsidRPr="00E602D1" w:rsidRDefault="004F5ACA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4645,0</w:t>
            </w:r>
          </w:p>
        </w:tc>
        <w:tc>
          <w:tcPr>
            <w:tcW w:w="992" w:type="dxa"/>
          </w:tcPr>
          <w:p w:rsidR="004F5ACA" w:rsidRPr="00E602D1" w:rsidRDefault="004F5ACA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4707,0</w:t>
            </w:r>
          </w:p>
        </w:tc>
        <w:tc>
          <w:tcPr>
            <w:tcW w:w="992" w:type="dxa"/>
          </w:tcPr>
          <w:p w:rsidR="004F5ACA" w:rsidRPr="00E602D1" w:rsidRDefault="004F5ACA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4937,0</w:t>
            </w:r>
          </w:p>
        </w:tc>
        <w:tc>
          <w:tcPr>
            <w:tcW w:w="992" w:type="dxa"/>
          </w:tcPr>
          <w:p w:rsidR="004F5ACA" w:rsidRPr="00E602D1" w:rsidRDefault="004F5ACA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993" w:type="dxa"/>
          </w:tcPr>
          <w:p w:rsidR="004F5ACA" w:rsidRPr="00E602D1" w:rsidRDefault="004F5ACA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1775" w:type="dxa"/>
            <w:vMerge/>
          </w:tcPr>
          <w:p w:rsidR="004F5ACA" w:rsidRPr="007F0E55" w:rsidRDefault="004F5ACA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4F5ACA" w:rsidRPr="007F0E55" w:rsidRDefault="004F5ACA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1"/>
      <w:tr w:rsidR="000B34A5" w:rsidRPr="007F0E55" w:rsidTr="00584724">
        <w:trPr>
          <w:trHeight w:val="601"/>
        </w:trPr>
        <w:tc>
          <w:tcPr>
            <w:tcW w:w="784" w:type="dxa"/>
            <w:vMerge w:val="restart"/>
          </w:tcPr>
          <w:p w:rsidR="000B34A5" w:rsidRPr="007F0E55" w:rsidRDefault="009D29DC" w:rsidP="00E602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0B34A5" w:rsidRPr="007F0E55">
              <w:rPr>
                <w:rFonts w:ascii="Times New Roman" w:hAnsi="Times New Roman" w:cs="Times New Roman"/>
                <w:sz w:val="20"/>
              </w:rPr>
              <w:t>.1.</w:t>
            </w:r>
          </w:p>
        </w:tc>
        <w:tc>
          <w:tcPr>
            <w:tcW w:w="1843" w:type="dxa"/>
            <w:vMerge w:val="restart"/>
          </w:tcPr>
          <w:p w:rsidR="000B34A5" w:rsidRPr="00E602D1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602D1">
              <w:rPr>
                <w:rFonts w:ascii="Times New Roman" w:hAnsi="Times New Roman" w:cs="Times New Roman"/>
                <w:sz w:val="20"/>
              </w:rPr>
              <w:t>Мероприятие 1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7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0B34A5" w:rsidRDefault="000B34A5">
            <w:r w:rsidRPr="007B1DB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Pr="00E602D1" w:rsidRDefault="00B07EFC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24252,0</w:t>
            </w:r>
          </w:p>
        </w:tc>
        <w:tc>
          <w:tcPr>
            <w:tcW w:w="993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4645,0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4707,0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4937,0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993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1775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</w:t>
            </w:r>
            <w:r>
              <w:rPr>
                <w:rFonts w:ascii="Times New Roman" w:hAnsi="Times New Roman" w:cs="Times New Roman"/>
                <w:sz w:val="20"/>
              </w:rPr>
              <w:t>первичного воинского учета</w:t>
            </w:r>
          </w:p>
        </w:tc>
        <w:tc>
          <w:tcPr>
            <w:tcW w:w="1701" w:type="dxa"/>
            <w:vMerge w:val="restart"/>
          </w:tcPr>
          <w:p w:rsidR="000B34A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.</w:t>
            </w:r>
          </w:p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A5" w:rsidRPr="007F0E55" w:rsidTr="00584724">
        <w:tc>
          <w:tcPr>
            <w:tcW w:w="784" w:type="dxa"/>
            <w:vMerge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B34A5" w:rsidRPr="00E602D1" w:rsidRDefault="000B34A5" w:rsidP="00E602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0B34A5" w:rsidRPr="007F0E55" w:rsidRDefault="00A80D41" w:rsidP="00090E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0B34A5" w:rsidRDefault="000B34A5">
            <w:r w:rsidRPr="007B1DB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Pr="00E602D1" w:rsidRDefault="00B07EFC" w:rsidP="00A965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24252,0</w:t>
            </w:r>
          </w:p>
        </w:tc>
        <w:tc>
          <w:tcPr>
            <w:tcW w:w="993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4645,0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4707,0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4937,0</w:t>
            </w:r>
          </w:p>
        </w:tc>
        <w:tc>
          <w:tcPr>
            <w:tcW w:w="992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993" w:type="dxa"/>
          </w:tcPr>
          <w:p w:rsidR="000B34A5" w:rsidRPr="00E602D1" w:rsidRDefault="000B34A5" w:rsidP="00782FA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4 981,5</w:t>
            </w:r>
          </w:p>
        </w:tc>
        <w:tc>
          <w:tcPr>
            <w:tcW w:w="1775" w:type="dxa"/>
            <w:vMerge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A5" w:rsidRPr="007F0E55" w:rsidTr="00584724">
        <w:tc>
          <w:tcPr>
            <w:tcW w:w="784" w:type="dxa"/>
            <w:vMerge w:val="restart"/>
          </w:tcPr>
          <w:p w:rsidR="000B34A5" w:rsidRPr="007F0E55" w:rsidRDefault="009D29D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0B34A5" w:rsidRPr="00E602D1" w:rsidRDefault="000B34A5" w:rsidP="00E602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2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04. </w:t>
            </w:r>
            <w:r w:rsidRPr="00E602D1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Корректировка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17" w:type="dxa"/>
            <w:vMerge w:val="restart"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0B34A5" w:rsidRPr="007F0E55" w:rsidRDefault="000B34A5" w:rsidP="00A96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0B34A5" w:rsidRDefault="000B34A5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Pr="000B34A5" w:rsidRDefault="00B07EFC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</w:tcPr>
          <w:p w:rsidR="000B34A5" w:rsidRPr="000B34A5" w:rsidRDefault="000B34A5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0B34A5" w:rsidRPr="000B34A5" w:rsidRDefault="000B34A5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0B34A5" w:rsidRPr="000B34A5" w:rsidRDefault="000B34A5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992" w:type="dxa"/>
          </w:tcPr>
          <w:p w:rsidR="000B34A5" w:rsidRPr="000B34A5" w:rsidRDefault="000B34A5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0B34A5" w:rsidRPr="000B34A5" w:rsidRDefault="000B34A5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>тдел территориальной политики и социальных коммуникаций</w:t>
            </w:r>
          </w:p>
        </w:tc>
        <w:tc>
          <w:tcPr>
            <w:tcW w:w="1701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A5" w:rsidRPr="007F0E55" w:rsidTr="00584724">
        <w:tc>
          <w:tcPr>
            <w:tcW w:w="784" w:type="dxa"/>
            <w:vMerge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0B34A5" w:rsidRPr="007F0E55" w:rsidRDefault="00A80D41" w:rsidP="00090E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0B34A5" w:rsidRDefault="000B34A5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Pr="000B34A5" w:rsidRDefault="00B07EFC" w:rsidP="00A9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</w:tcPr>
          <w:p w:rsidR="000B34A5" w:rsidRPr="000B34A5" w:rsidRDefault="000B34A5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0B34A5" w:rsidRPr="000B34A5" w:rsidRDefault="000B34A5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0B34A5" w:rsidRPr="000B34A5" w:rsidRDefault="000B34A5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992" w:type="dxa"/>
          </w:tcPr>
          <w:p w:rsidR="000B34A5" w:rsidRPr="000B34A5" w:rsidRDefault="000B34A5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0B34A5" w:rsidRPr="000B34A5" w:rsidRDefault="000B34A5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7EFC" w:rsidRPr="007F0E55" w:rsidTr="00584724">
        <w:tc>
          <w:tcPr>
            <w:tcW w:w="784" w:type="dxa"/>
            <w:vMerge w:val="restart"/>
          </w:tcPr>
          <w:p w:rsidR="00B07EFC" w:rsidRPr="007F0E55" w:rsidRDefault="00B07EFC" w:rsidP="00D85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  <w:vMerge w:val="restart"/>
          </w:tcPr>
          <w:p w:rsidR="00B07EFC" w:rsidRPr="007F0E55" w:rsidRDefault="00B07EFC" w:rsidP="000B3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 Составление (изменение)</w:t>
            </w:r>
            <w:r w:rsidRPr="00E602D1">
              <w:rPr>
                <w:rFonts w:ascii="Times New Roman" w:hAnsi="Times New Roman" w:cs="Times New Roman"/>
                <w:sz w:val="20"/>
                <w:szCs w:val="20"/>
              </w:rPr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17" w:type="dxa"/>
            <w:vMerge w:val="restart"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B07EFC" w:rsidRPr="007F0E55" w:rsidRDefault="00B07EFC" w:rsidP="00A965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B07EFC" w:rsidRDefault="00B07EFC" w:rsidP="00782FAA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>
            <w:r w:rsidRPr="007E2D7F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>тдел территориальной политики и социальных коммуникаций</w:t>
            </w:r>
          </w:p>
        </w:tc>
        <w:tc>
          <w:tcPr>
            <w:tcW w:w="1701" w:type="dxa"/>
            <w:vMerge w:val="restart"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7EFC" w:rsidRPr="007F0E55" w:rsidTr="003C1D25">
        <w:trPr>
          <w:trHeight w:val="2082"/>
        </w:trPr>
        <w:tc>
          <w:tcPr>
            <w:tcW w:w="784" w:type="dxa"/>
            <w:vMerge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B07EFC" w:rsidRPr="007F0E55" w:rsidRDefault="00B07EFC" w:rsidP="00090E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B07EFC" w:rsidRDefault="00B07EFC" w:rsidP="00782FAA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>
            <w:r w:rsidRPr="007E2D7F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992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A5" w:rsidRPr="007F0E55" w:rsidTr="00584724">
        <w:tc>
          <w:tcPr>
            <w:tcW w:w="784" w:type="dxa"/>
            <w:vMerge w:val="restart"/>
          </w:tcPr>
          <w:p w:rsidR="000B34A5" w:rsidRPr="007F0E55" w:rsidRDefault="00A80D41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vMerge w:val="restart"/>
          </w:tcPr>
          <w:p w:rsidR="000B34A5" w:rsidRPr="007F0E55" w:rsidRDefault="000B34A5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C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6</w:t>
            </w:r>
            <w:r w:rsidR="00A80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C86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Всероссийской переписи населения</w:t>
            </w:r>
          </w:p>
        </w:tc>
        <w:tc>
          <w:tcPr>
            <w:tcW w:w="917" w:type="dxa"/>
            <w:vMerge w:val="restart"/>
          </w:tcPr>
          <w:p w:rsidR="000B34A5" w:rsidRPr="007F0E55" w:rsidRDefault="000B34A5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0B34A5" w:rsidRPr="007F0E55" w:rsidRDefault="000B34A5" w:rsidP="00562F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0B34A5" w:rsidRDefault="000B34A5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Pr="00B07EFC" w:rsidRDefault="00B07EFC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EFC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3" w:type="dxa"/>
          </w:tcPr>
          <w:p w:rsidR="000B34A5" w:rsidRPr="000B34A5" w:rsidRDefault="000B34A5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</w:tcPr>
          <w:p w:rsidR="000B34A5" w:rsidRDefault="000B34A5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Default="000B34A5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0B34A5" w:rsidRDefault="000B34A5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0B34A5" w:rsidRDefault="000B34A5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</w:t>
            </w:r>
          </w:p>
        </w:tc>
        <w:tc>
          <w:tcPr>
            <w:tcW w:w="1701" w:type="dxa"/>
            <w:vMerge w:val="restart"/>
          </w:tcPr>
          <w:p w:rsidR="000B34A5" w:rsidRPr="007F0E55" w:rsidRDefault="000B34A5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D6DBB" w:rsidRPr="007F0E55" w:rsidTr="00B07EFC">
        <w:trPr>
          <w:trHeight w:val="1037"/>
        </w:trPr>
        <w:tc>
          <w:tcPr>
            <w:tcW w:w="784" w:type="dxa"/>
            <w:vMerge/>
          </w:tcPr>
          <w:p w:rsidR="00DD6DBB" w:rsidRPr="007F0E55" w:rsidRDefault="00DD6DBB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6DBB" w:rsidRPr="007F0E55" w:rsidRDefault="00DD6DBB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DD6DBB" w:rsidRPr="007F0E55" w:rsidRDefault="00DD6DBB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DD6DBB" w:rsidRPr="007F0E55" w:rsidRDefault="00A80D41" w:rsidP="00A80D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DD6DBB" w:rsidRDefault="00DD6DBB">
            <w:r w:rsidRPr="0046044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6DBB" w:rsidRPr="00B07EFC" w:rsidRDefault="00B07EFC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EFC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3" w:type="dxa"/>
          </w:tcPr>
          <w:p w:rsidR="00DD6DBB" w:rsidRPr="000B34A5" w:rsidRDefault="00DD6DBB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</w:tcPr>
          <w:p w:rsidR="00DD6DBB" w:rsidRDefault="00DD6DBB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6DBB" w:rsidRDefault="00DD6DBB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6DBB" w:rsidRDefault="00DD6DBB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D6DBB" w:rsidRDefault="00DD6DBB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DD6DBB" w:rsidRPr="007F0E55" w:rsidRDefault="00DD6DBB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D6DBB" w:rsidRPr="007F0E55" w:rsidRDefault="00DD6DBB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7EFC" w:rsidRPr="007F0E55" w:rsidTr="00584724">
        <w:tc>
          <w:tcPr>
            <w:tcW w:w="784" w:type="dxa"/>
            <w:vMerge w:val="restart"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  <w:vMerge w:val="restart"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C86">
              <w:rPr>
                <w:rFonts w:ascii="Times New Roman" w:hAnsi="Times New Roman" w:cs="Times New Roman"/>
                <w:sz w:val="20"/>
                <w:szCs w:val="20"/>
              </w:rPr>
              <w:t>Мероприятие 1 Проведение Всероссийской переписи населения 2020 года</w:t>
            </w:r>
          </w:p>
        </w:tc>
        <w:tc>
          <w:tcPr>
            <w:tcW w:w="917" w:type="dxa"/>
            <w:vMerge w:val="restart"/>
          </w:tcPr>
          <w:p w:rsidR="00B07EFC" w:rsidRPr="007F0E55" w:rsidRDefault="00B07EFC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B07EFC" w:rsidRPr="007F0E55" w:rsidRDefault="00B07EFC" w:rsidP="00562F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B07EFC" w:rsidRDefault="00B07EFC">
            <w:r w:rsidRPr="005F5AA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Pr="00B07EFC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EFC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 w:val="restart"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</w:t>
            </w:r>
          </w:p>
        </w:tc>
        <w:tc>
          <w:tcPr>
            <w:tcW w:w="1701" w:type="dxa"/>
            <w:vMerge w:val="restart"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7EFC" w:rsidRPr="007F0E55" w:rsidTr="00584724">
        <w:tc>
          <w:tcPr>
            <w:tcW w:w="784" w:type="dxa"/>
            <w:vMerge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07EFC" w:rsidRPr="007F0E55" w:rsidRDefault="00B07EFC" w:rsidP="00E60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B07EFC" w:rsidRPr="007F0E55" w:rsidRDefault="00B07EFC" w:rsidP="00562F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B07EFC" w:rsidRPr="007F0E55" w:rsidRDefault="00B07EFC" w:rsidP="00A80D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918" w:type="dxa"/>
          </w:tcPr>
          <w:p w:rsidR="00B07EFC" w:rsidRDefault="00B07EFC">
            <w:r w:rsidRPr="005F5AA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Pr="00B07EFC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EFC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3" w:type="dxa"/>
          </w:tcPr>
          <w:p w:rsidR="00B07EFC" w:rsidRPr="000B34A5" w:rsidRDefault="00B07EFC" w:rsidP="00782F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4A5">
              <w:rPr>
                <w:rFonts w:ascii="Times New Roman" w:hAnsi="Times New Roman" w:cs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B07EFC" w:rsidRDefault="00B07EFC" w:rsidP="00782FAA">
            <w:r w:rsidRPr="003C637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75" w:type="dxa"/>
            <w:vMerge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B07EFC" w:rsidRPr="007F0E55" w:rsidRDefault="00B07EFC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DD6DBB" w:rsidRPr="007F0E55" w:rsidTr="00270C2E">
        <w:tc>
          <w:tcPr>
            <w:tcW w:w="3544" w:type="dxa"/>
            <w:gridSpan w:val="3"/>
          </w:tcPr>
          <w:p w:rsidR="00DD6DBB" w:rsidRPr="00435FC7" w:rsidRDefault="00DD6DBB" w:rsidP="000B34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программе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Обеспечивающая подпрограмма»</w:t>
            </w: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9" w:type="dxa"/>
          </w:tcPr>
          <w:p w:rsidR="00DD6DBB" w:rsidRPr="009446E7" w:rsidRDefault="00DD6DBB" w:rsidP="00E602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18" w:type="dxa"/>
          </w:tcPr>
          <w:p w:rsidR="00DD6DBB" w:rsidRDefault="00DD6DBB">
            <w:r w:rsidRPr="00DA7EA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26487,0</w:t>
            </w:r>
          </w:p>
        </w:tc>
        <w:tc>
          <w:tcPr>
            <w:tcW w:w="993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6367,0</w:t>
            </w:r>
          </w:p>
        </w:tc>
        <w:tc>
          <w:tcPr>
            <w:tcW w:w="992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4709,0</w:t>
            </w:r>
          </w:p>
        </w:tc>
        <w:tc>
          <w:tcPr>
            <w:tcW w:w="992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5448,0</w:t>
            </w:r>
          </w:p>
        </w:tc>
        <w:tc>
          <w:tcPr>
            <w:tcW w:w="992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4981,5</w:t>
            </w:r>
          </w:p>
        </w:tc>
        <w:tc>
          <w:tcPr>
            <w:tcW w:w="993" w:type="dxa"/>
          </w:tcPr>
          <w:p w:rsidR="00DD6DBB" w:rsidRPr="000B34A5" w:rsidRDefault="00B07EFC" w:rsidP="00A965B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4981,5</w:t>
            </w:r>
          </w:p>
        </w:tc>
        <w:tc>
          <w:tcPr>
            <w:tcW w:w="1775" w:type="dxa"/>
          </w:tcPr>
          <w:p w:rsidR="00DD6DBB" w:rsidRPr="007F0E55" w:rsidRDefault="00DD6DBB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D6DBB" w:rsidRPr="007F0E55" w:rsidRDefault="00DD6DBB" w:rsidP="00E602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79D7" w:rsidRDefault="00C079D7" w:rsidP="00C079D7"/>
    <w:tbl>
      <w:tblPr>
        <w:tblW w:w="13540" w:type="dxa"/>
        <w:tblInd w:w="93" w:type="dxa"/>
        <w:tblLook w:val="04A0"/>
      </w:tblPr>
      <w:tblGrid>
        <w:gridCol w:w="13540"/>
      </w:tblGrid>
      <w:tr w:rsidR="008E6C86" w:rsidRPr="008E6C86" w:rsidTr="008E6C86">
        <w:trPr>
          <w:trHeight w:val="255"/>
        </w:trPr>
        <w:tc>
          <w:tcPr>
            <w:tcW w:w="1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C86" w:rsidRPr="008E6C86" w:rsidRDefault="008E6C86" w:rsidP="008E6C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E6C86" w:rsidRPr="008E6C86" w:rsidTr="008E6C86">
        <w:trPr>
          <w:trHeight w:val="255"/>
        </w:trPr>
        <w:tc>
          <w:tcPr>
            <w:tcW w:w="1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C86" w:rsidRPr="008E6C86" w:rsidRDefault="008E6C86" w:rsidP="008E6C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E6C86" w:rsidRPr="008E6C86" w:rsidTr="008E6C86">
        <w:trPr>
          <w:trHeight w:val="255"/>
        </w:trPr>
        <w:tc>
          <w:tcPr>
            <w:tcW w:w="1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C86" w:rsidRPr="008E6C86" w:rsidRDefault="008E6C86" w:rsidP="008E6C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79D7" w:rsidRDefault="00C079D7" w:rsidP="00C079D7"/>
    <w:p w:rsidR="00C079D7" w:rsidRDefault="00C079D7" w:rsidP="00C079D7"/>
    <w:sectPr w:rsidR="00C079D7" w:rsidSect="00C07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7DDF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56168"/>
    <w:multiLevelType w:val="hybridMultilevel"/>
    <w:tmpl w:val="78480320"/>
    <w:lvl w:ilvl="0" w:tplc="B25ABC9E">
      <w:start w:val="1"/>
      <w:numFmt w:val="decimal"/>
      <w:lvlText w:val="%1."/>
      <w:lvlJc w:val="left"/>
      <w:pPr>
        <w:ind w:left="5780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6500" w:hanging="360"/>
      </w:pPr>
    </w:lvl>
    <w:lvl w:ilvl="2" w:tplc="0419001B" w:tentative="1">
      <w:start w:val="1"/>
      <w:numFmt w:val="lowerRoman"/>
      <w:lvlText w:val="%3."/>
      <w:lvlJc w:val="right"/>
      <w:pPr>
        <w:ind w:left="7220" w:hanging="180"/>
      </w:pPr>
    </w:lvl>
    <w:lvl w:ilvl="3" w:tplc="0419000F" w:tentative="1">
      <w:start w:val="1"/>
      <w:numFmt w:val="decimal"/>
      <w:lvlText w:val="%4."/>
      <w:lvlJc w:val="left"/>
      <w:pPr>
        <w:ind w:left="7940" w:hanging="360"/>
      </w:pPr>
    </w:lvl>
    <w:lvl w:ilvl="4" w:tplc="04190019" w:tentative="1">
      <w:start w:val="1"/>
      <w:numFmt w:val="lowerLetter"/>
      <w:lvlText w:val="%5."/>
      <w:lvlJc w:val="left"/>
      <w:pPr>
        <w:ind w:left="8660" w:hanging="360"/>
      </w:pPr>
    </w:lvl>
    <w:lvl w:ilvl="5" w:tplc="0419001B" w:tentative="1">
      <w:start w:val="1"/>
      <w:numFmt w:val="lowerRoman"/>
      <w:lvlText w:val="%6."/>
      <w:lvlJc w:val="right"/>
      <w:pPr>
        <w:ind w:left="9380" w:hanging="180"/>
      </w:pPr>
    </w:lvl>
    <w:lvl w:ilvl="6" w:tplc="0419000F" w:tentative="1">
      <w:start w:val="1"/>
      <w:numFmt w:val="decimal"/>
      <w:lvlText w:val="%7."/>
      <w:lvlJc w:val="left"/>
      <w:pPr>
        <w:ind w:left="10100" w:hanging="360"/>
      </w:pPr>
    </w:lvl>
    <w:lvl w:ilvl="7" w:tplc="04190019" w:tentative="1">
      <w:start w:val="1"/>
      <w:numFmt w:val="lowerLetter"/>
      <w:lvlText w:val="%8."/>
      <w:lvlJc w:val="left"/>
      <w:pPr>
        <w:ind w:left="10820" w:hanging="360"/>
      </w:pPr>
    </w:lvl>
    <w:lvl w:ilvl="8" w:tplc="0419001B" w:tentative="1">
      <w:start w:val="1"/>
      <w:numFmt w:val="lowerRoman"/>
      <w:lvlText w:val="%9."/>
      <w:lvlJc w:val="right"/>
      <w:pPr>
        <w:ind w:left="11540" w:hanging="180"/>
      </w:pPr>
    </w:lvl>
  </w:abstractNum>
  <w:abstractNum w:abstractNumId="2">
    <w:nsid w:val="3B945D53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50A1E"/>
    <w:multiLevelType w:val="multilevel"/>
    <w:tmpl w:val="A7422FF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3FD"/>
    <w:rsid w:val="00090EC2"/>
    <w:rsid w:val="000B34A5"/>
    <w:rsid w:val="00256BEC"/>
    <w:rsid w:val="002927BE"/>
    <w:rsid w:val="00326F3C"/>
    <w:rsid w:val="00330602"/>
    <w:rsid w:val="00347DE4"/>
    <w:rsid w:val="003C1D25"/>
    <w:rsid w:val="003E5376"/>
    <w:rsid w:val="004F5ACA"/>
    <w:rsid w:val="00620774"/>
    <w:rsid w:val="007074E0"/>
    <w:rsid w:val="00717512"/>
    <w:rsid w:val="007220A8"/>
    <w:rsid w:val="007B23BB"/>
    <w:rsid w:val="007C541F"/>
    <w:rsid w:val="008067A9"/>
    <w:rsid w:val="008E6C86"/>
    <w:rsid w:val="009D29DC"/>
    <w:rsid w:val="00A37BC4"/>
    <w:rsid w:val="00A80D41"/>
    <w:rsid w:val="00AC0F3D"/>
    <w:rsid w:val="00AD6434"/>
    <w:rsid w:val="00B07EFC"/>
    <w:rsid w:val="00B153C3"/>
    <w:rsid w:val="00B45012"/>
    <w:rsid w:val="00B64514"/>
    <w:rsid w:val="00B93102"/>
    <w:rsid w:val="00C079D7"/>
    <w:rsid w:val="00C303FD"/>
    <w:rsid w:val="00CE665C"/>
    <w:rsid w:val="00DD6DBB"/>
    <w:rsid w:val="00E602D1"/>
    <w:rsid w:val="00EE660A"/>
    <w:rsid w:val="00FB404B"/>
    <w:rsid w:val="00FC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79D7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7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mailrucssattributepostfix">
    <w:name w:val="consplusnormal_mailru_css_attribute_postfix"/>
    <w:basedOn w:val="a"/>
    <w:rsid w:val="00C0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22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20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E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51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E602D1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40">
    <w:name w:val="Заголовок №4"/>
    <w:basedOn w:val="a"/>
    <w:link w:val="4"/>
    <w:rsid w:val="00E602D1"/>
    <w:pPr>
      <w:widowControl w:val="0"/>
      <w:shd w:val="clear" w:color="auto" w:fill="FFFFFF"/>
      <w:spacing w:before="420" w:after="0" w:line="322" w:lineRule="exact"/>
      <w:ind w:hanging="2040"/>
      <w:jc w:val="center"/>
      <w:outlineLvl w:val="3"/>
    </w:pPr>
    <w:rPr>
      <w:rFonts w:ascii="Times New Roman" w:eastAsia="Times New Roman" w:hAnsi="Times New Roman" w:cs="Times New Roman"/>
      <w:b/>
      <w:bCs/>
      <w:spacing w:val="1"/>
      <w:lang w:eastAsia="en-US"/>
    </w:rPr>
  </w:style>
  <w:style w:type="character" w:customStyle="1" w:styleId="a7">
    <w:name w:val="Основной текст_"/>
    <w:basedOn w:val="a0"/>
    <w:link w:val="1"/>
    <w:rsid w:val="00E602D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75pt0pt">
    <w:name w:val="Основной текст + 7.5 pt;Интервал 0 pt"/>
    <w:basedOn w:val="a7"/>
    <w:rsid w:val="00E602D1"/>
    <w:rPr>
      <w:rFonts w:ascii="Times New Roman" w:eastAsia="Times New Roman" w:hAnsi="Times New Roman" w:cs="Times New Roman"/>
      <w:color w:val="000000"/>
      <w:spacing w:val="-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E602D1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79D7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7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mailrucssattributepostfix">
    <w:name w:val="consplusnormal_mailru_css_attribute_postfix"/>
    <w:basedOn w:val="a"/>
    <w:rsid w:val="00C0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2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20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E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51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E602D1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40">
    <w:name w:val="Заголовок №4"/>
    <w:basedOn w:val="a"/>
    <w:link w:val="4"/>
    <w:rsid w:val="00E602D1"/>
    <w:pPr>
      <w:widowControl w:val="0"/>
      <w:shd w:val="clear" w:color="auto" w:fill="FFFFFF"/>
      <w:spacing w:before="420" w:after="0" w:line="322" w:lineRule="exact"/>
      <w:ind w:hanging="2040"/>
      <w:jc w:val="center"/>
      <w:outlineLvl w:val="3"/>
    </w:pPr>
    <w:rPr>
      <w:rFonts w:ascii="Times New Roman" w:eastAsia="Times New Roman" w:hAnsi="Times New Roman" w:cs="Times New Roman"/>
      <w:b/>
      <w:bCs/>
      <w:spacing w:val="1"/>
      <w:lang w:eastAsia="en-US"/>
    </w:rPr>
  </w:style>
  <w:style w:type="character" w:customStyle="1" w:styleId="a7">
    <w:name w:val="Основной текст_"/>
    <w:basedOn w:val="a0"/>
    <w:link w:val="1"/>
    <w:rsid w:val="00E602D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75pt0pt">
    <w:name w:val="Основной текст + 7.5 pt;Интервал 0 pt"/>
    <w:basedOn w:val="a7"/>
    <w:rsid w:val="00E602D1"/>
    <w:rPr>
      <w:rFonts w:ascii="Times New Roman" w:eastAsia="Times New Roman" w:hAnsi="Times New Roman" w:cs="Times New Roman"/>
      <w:color w:val="000000"/>
      <w:spacing w:val="-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E602D1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Баранич</dc:creator>
  <cp:lastModifiedBy>Закупки</cp:lastModifiedBy>
  <cp:revision>3</cp:revision>
  <cp:lastPrinted>2019-12-26T11:00:00Z</cp:lastPrinted>
  <dcterms:created xsi:type="dcterms:W3CDTF">2019-12-26T11:01:00Z</dcterms:created>
  <dcterms:modified xsi:type="dcterms:W3CDTF">2019-12-26T11:31:00Z</dcterms:modified>
</cp:coreProperties>
</file>