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452" w:rsidRDefault="006F4452" w:rsidP="006F445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6F4452" w:rsidRDefault="006F4452" w:rsidP="006F445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6F4452" w:rsidRDefault="006F4452" w:rsidP="0065579C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A55D0B" w:rsidRPr="00BE052C" w:rsidRDefault="00A55D0B" w:rsidP="00BE052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2C">
        <w:rPr>
          <w:rFonts w:ascii="Times New Roman" w:hAnsi="Times New Roman" w:cs="Times New Roman"/>
          <w:b/>
          <w:sz w:val="28"/>
          <w:szCs w:val="28"/>
        </w:rPr>
        <w:t>Р</w:t>
      </w:r>
      <w:r w:rsidR="00844C0A"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A55D0B" w:rsidRPr="00BE052C" w:rsidRDefault="00A55D0B" w:rsidP="00BE052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52C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6F4452" w:rsidRPr="00BE052C" w:rsidRDefault="006F4452" w:rsidP="00BE052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</w:rPr>
      </w:pPr>
    </w:p>
    <w:p w:rsidR="006F4452" w:rsidRPr="00E90C64" w:rsidRDefault="007133F8" w:rsidP="0065579C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0C64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D42A6F">
        <w:rPr>
          <w:rFonts w:ascii="Times New Roman" w:hAnsi="Times New Roman" w:cs="Times New Roman"/>
          <w:b/>
          <w:bCs/>
          <w:sz w:val="24"/>
          <w:szCs w:val="24"/>
        </w:rPr>
        <w:t>внесении изменений в</w:t>
      </w:r>
      <w:r w:rsidRPr="00E9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52C" w:rsidRPr="00E90C6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F63B2" w:rsidRPr="00E90C64">
        <w:rPr>
          <w:rFonts w:ascii="Times New Roman" w:hAnsi="Times New Roman" w:cs="Times New Roman"/>
          <w:b/>
          <w:bCs/>
          <w:sz w:val="24"/>
          <w:szCs w:val="24"/>
        </w:rPr>
        <w:t>оложени</w:t>
      </w:r>
      <w:r w:rsidR="00534D7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F63B2" w:rsidRPr="00E90C64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="00A55D0B" w:rsidRPr="00E90C64">
        <w:rPr>
          <w:rFonts w:ascii="Times New Roman" w:hAnsi="Times New Roman" w:cs="Times New Roman"/>
          <w:b/>
          <w:sz w:val="24"/>
          <w:szCs w:val="24"/>
        </w:rPr>
        <w:t>порядк</w:t>
      </w:r>
      <w:r w:rsidR="005F63B2" w:rsidRPr="00E90C64">
        <w:rPr>
          <w:rFonts w:ascii="Times New Roman" w:hAnsi="Times New Roman" w:cs="Times New Roman"/>
          <w:b/>
          <w:sz w:val="24"/>
          <w:szCs w:val="24"/>
        </w:rPr>
        <w:t>е</w:t>
      </w:r>
      <w:r w:rsidR="00A55D0B" w:rsidRPr="00E90C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0A7" w:rsidRPr="00E90C64">
        <w:rPr>
          <w:rFonts w:ascii="Times New Roman" w:hAnsi="Times New Roman" w:cs="Times New Roman"/>
          <w:b/>
          <w:sz w:val="24"/>
          <w:szCs w:val="24"/>
        </w:rPr>
        <w:t>владения, пользования</w:t>
      </w:r>
      <w:r w:rsidR="00A55D0B" w:rsidRPr="00E90C64">
        <w:rPr>
          <w:rFonts w:ascii="Times New Roman" w:hAnsi="Times New Roman" w:cs="Times New Roman"/>
          <w:b/>
          <w:sz w:val="24"/>
          <w:szCs w:val="24"/>
        </w:rPr>
        <w:t xml:space="preserve"> и распоряжения муниципальным имуществом, находящимся в собственности Рузского городского округа </w:t>
      </w:r>
      <w:r w:rsidR="00C87A8D" w:rsidRPr="00E90C64">
        <w:rPr>
          <w:rFonts w:ascii="Times New Roman" w:hAnsi="Times New Roman" w:cs="Times New Roman"/>
          <w:b/>
          <w:sz w:val="24"/>
          <w:szCs w:val="24"/>
        </w:rPr>
        <w:t>М</w:t>
      </w:r>
      <w:r w:rsidR="00A55D0B" w:rsidRPr="00E90C64">
        <w:rPr>
          <w:rFonts w:ascii="Times New Roman" w:hAnsi="Times New Roman" w:cs="Times New Roman"/>
          <w:b/>
          <w:sz w:val="24"/>
          <w:szCs w:val="24"/>
        </w:rPr>
        <w:t>осковской области</w:t>
      </w:r>
      <w:r w:rsidR="00D42A6F">
        <w:rPr>
          <w:rFonts w:ascii="Times New Roman" w:hAnsi="Times New Roman" w:cs="Times New Roman"/>
          <w:b/>
          <w:sz w:val="24"/>
          <w:szCs w:val="24"/>
        </w:rPr>
        <w:t>, принятое решением Совета депутатов Рузского городского округа Московской области от 06.11.2019 № 426/44</w:t>
      </w:r>
    </w:p>
    <w:p w:rsidR="006F4452" w:rsidRPr="00A55D0B" w:rsidRDefault="006F4452" w:rsidP="006F44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F1372" w:rsidRPr="007F1372" w:rsidRDefault="006F4452" w:rsidP="00BE052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sz w:val="24"/>
        </w:rPr>
      </w:pPr>
      <w:r w:rsidRPr="007133F8">
        <w:rPr>
          <w:rFonts w:ascii="Times New Roman" w:hAnsi="Times New Roman" w:cs="Times New Roman"/>
          <w:sz w:val="24"/>
        </w:rPr>
        <w:t xml:space="preserve">В соответствии с Гражданским </w:t>
      </w:r>
      <w:hyperlink r:id="rId5" w:history="1">
        <w:r w:rsidRPr="007133F8">
          <w:rPr>
            <w:rFonts w:ascii="Times New Roman" w:hAnsi="Times New Roman" w:cs="Times New Roman"/>
            <w:color w:val="000000" w:themeColor="text1"/>
            <w:sz w:val="24"/>
          </w:rPr>
          <w:t>кодексом</w:t>
        </w:r>
      </w:hyperlink>
      <w:r w:rsidRPr="007133F8">
        <w:rPr>
          <w:rFonts w:ascii="Times New Roman" w:hAnsi="Times New Roman" w:cs="Times New Roman"/>
          <w:sz w:val="24"/>
        </w:rPr>
        <w:t xml:space="preserve"> Российской Федерации, </w:t>
      </w:r>
      <w:r w:rsidRPr="007133F8">
        <w:rPr>
          <w:rFonts w:ascii="Times New Roman" w:hAnsi="Times New Roman" w:cs="Times New Roman"/>
          <w:color w:val="000000" w:themeColor="text1"/>
          <w:sz w:val="24"/>
        </w:rPr>
        <w:t xml:space="preserve">Федеральным </w:t>
      </w:r>
      <w:hyperlink r:id="rId6" w:history="1">
        <w:r w:rsidRPr="007133F8">
          <w:rPr>
            <w:rFonts w:ascii="Times New Roman" w:hAnsi="Times New Roman" w:cs="Times New Roman"/>
            <w:color w:val="000000" w:themeColor="text1"/>
            <w:sz w:val="24"/>
          </w:rPr>
          <w:t>законом</w:t>
        </w:r>
      </w:hyperlink>
      <w:r w:rsidRPr="007133F8">
        <w:rPr>
          <w:rFonts w:ascii="Times New Roman" w:hAnsi="Times New Roman" w:cs="Times New Roman"/>
          <w:color w:val="000000" w:themeColor="text1"/>
          <w:sz w:val="24"/>
        </w:rPr>
        <w:t xml:space="preserve"> от 06.10.2003</w:t>
      </w:r>
      <w:r w:rsidR="00844C0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133F8" w:rsidRPr="007133F8">
        <w:rPr>
          <w:rFonts w:ascii="Times New Roman" w:hAnsi="Times New Roman" w:cs="Times New Roman"/>
          <w:color w:val="000000" w:themeColor="text1"/>
          <w:sz w:val="24"/>
        </w:rPr>
        <w:t>№</w:t>
      </w:r>
      <w:r w:rsidR="00D17D10">
        <w:rPr>
          <w:rFonts w:ascii="Times New Roman" w:hAnsi="Times New Roman" w:cs="Times New Roman"/>
          <w:color w:val="000000" w:themeColor="text1"/>
          <w:sz w:val="24"/>
        </w:rPr>
        <w:t xml:space="preserve"> 131-ФЗ «</w:t>
      </w:r>
      <w:r w:rsidRPr="007133F8">
        <w:rPr>
          <w:rFonts w:ascii="Times New Roman" w:hAnsi="Times New Roman" w:cs="Times New Roman"/>
          <w:color w:val="000000" w:themeColor="text1"/>
          <w:sz w:val="24"/>
        </w:rPr>
        <w:t>Об общих принципах организации местного самоуп</w:t>
      </w:r>
      <w:r w:rsidR="00D17D10">
        <w:rPr>
          <w:rFonts w:ascii="Times New Roman" w:hAnsi="Times New Roman" w:cs="Times New Roman"/>
          <w:color w:val="000000" w:themeColor="text1"/>
          <w:sz w:val="24"/>
        </w:rPr>
        <w:t>равления в Российской Федерации»</w:t>
      </w:r>
      <w:r w:rsidRPr="007133F8">
        <w:rPr>
          <w:rFonts w:ascii="Times New Roman" w:hAnsi="Times New Roman" w:cs="Times New Roman"/>
          <w:color w:val="000000" w:themeColor="text1"/>
          <w:sz w:val="24"/>
        </w:rPr>
        <w:t>,</w:t>
      </w:r>
      <w:r w:rsidR="00957E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7F137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7" w:history="1">
        <w:r w:rsidRPr="007F1372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7F1372">
        <w:rPr>
          <w:rFonts w:ascii="Times New Roman" w:hAnsi="Times New Roman" w:cs="Times New Roman"/>
          <w:sz w:val="24"/>
          <w:szCs w:val="24"/>
        </w:rPr>
        <w:t xml:space="preserve"> Рузского </w:t>
      </w:r>
      <w:r w:rsidR="00A55D0B" w:rsidRPr="007F1372">
        <w:rPr>
          <w:rFonts w:ascii="Times New Roman" w:hAnsi="Times New Roman" w:cs="Times New Roman"/>
          <w:sz w:val="24"/>
          <w:szCs w:val="24"/>
        </w:rPr>
        <w:t>городского округа Московской области</w:t>
      </w:r>
      <w:r w:rsidR="007F1372" w:rsidRPr="007F1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52C" w:rsidRDefault="00BE052C" w:rsidP="00BE052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4"/>
        </w:rPr>
      </w:pPr>
    </w:p>
    <w:p w:rsidR="006F4452" w:rsidRPr="00BE052C" w:rsidRDefault="006F4452" w:rsidP="00BE052C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 w:themeColor="text1"/>
          <w:sz w:val="24"/>
        </w:rPr>
      </w:pPr>
      <w:r w:rsidRPr="007133F8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</w:t>
      </w:r>
      <w:r w:rsidR="00A55D0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C87A8D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713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3F8" w:rsidRPr="007133F8">
        <w:rPr>
          <w:rFonts w:ascii="Times New Roman" w:hAnsi="Times New Roman" w:cs="Times New Roman"/>
          <w:b/>
          <w:sz w:val="24"/>
          <w:szCs w:val="24"/>
        </w:rPr>
        <w:t>РЕШИЛ</w:t>
      </w:r>
      <w:r w:rsidRPr="007133F8">
        <w:rPr>
          <w:rFonts w:ascii="Times New Roman" w:hAnsi="Times New Roman" w:cs="Times New Roman"/>
          <w:b/>
          <w:sz w:val="24"/>
          <w:szCs w:val="24"/>
        </w:rPr>
        <w:t>:</w:t>
      </w:r>
    </w:p>
    <w:p w:rsidR="006F4452" w:rsidRPr="007133F8" w:rsidRDefault="006F4452" w:rsidP="006F445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</w:rPr>
      </w:pPr>
    </w:p>
    <w:p w:rsidR="005E4E13" w:rsidRPr="00BE052C" w:rsidRDefault="005E4E13" w:rsidP="005E4E13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4"/>
        </w:rPr>
      </w:pPr>
      <w:r w:rsidRPr="00BE052C">
        <w:rPr>
          <w:rFonts w:ascii="Times New Roman" w:hAnsi="Times New Roman" w:cs="Times New Roman"/>
          <w:bCs/>
          <w:sz w:val="24"/>
        </w:rPr>
        <w:t xml:space="preserve"> </w:t>
      </w:r>
    </w:p>
    <w:p w:rsidR="005E4E13" w:rsidRPr="005E4E13" w:rsidRDefault="005E4E13" w:rsidP="005E4E13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</w:t>
      </w:r>
      <w:r w:rsidRPr="005E4E13">
        <w:rPr>
          <w:rFonts w:ascii="Times New Roman" w:hAnsi="Times New Roman" w:cs="Times New Roman"/>
          <w:sz w:val="24"/>
          <w:szCs w:val="24"/>
        </w:rPr>
        <w:t>Положение о порядке владения, пользования и распоряжения муниципальным имуществом, находящимся в собственности Рузского городского округа Московской области, принятое решением Совета депутатов Рузского городского округа Московской области от 06.11.2019 № 426/44, следующие изменения:</w:t>
      </w:r>
    </w:p>
    <w:p w:rsidR="005E4E13" w:rsidRPr="005E4E13" w:rsidRDefault="00534D77" w:rsidP="005E4E1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8.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 Положения о</w:t>
      </w:r>
      <w:r w:rsidRPr="00534D77">
        <w:rPr>
          <w:rFonts w:ascii="Times New Roman" w:hAnsi="Times New Roman" w:cs="Times New Roman"/>
          <w:sz w:val="24"/>
          <w:szCs w:val="24"/>
        </w:rPr>
        <w:t xml:space="preserve"> </w:t>
      </w:r>
      <w:r w:rsidRPr="005E4E13">
        <w:rPr>
          <w:rFonts w:ascii="Times New Roman" w:hAnsi="Times New Roman" w:cs="Times New Roman"/>
          <w:sz w:val="24"/>
          <w:szCs w:val="24"/>
        </w:rPr>
        <w:t>порядке владения, пользования и распоряжения муниципальным имуществом, находящимся в собственности Рузского городского округа Московской области, принятое решением Совета депутатов Рузского городского округа Московской области от 06.11.2019 № 426/44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 </w:t>
      </w:r>
      <w:r w:rsidR="005E4E13" w:rsidRPr="005E4E13">
        <w:rPr>
          <w:rFonts w:ascii="Times New Roman" w:hAnsi="Times New Roman" w:cs="Times New Roman"/>
          <w:sz w:val="24"/>
          <w:szCs w:val="24"/>
        </w:rPr>
        <w:t>«8.1. Залог муниципального имущества регулируется нормами действующего законодательства.</w:t>
      </w:r>
    </w:p>
    <w:p w:rsidR="00BE052C" w:rsidRPr="005E4E13" w:rsidRDefault="005E4E13" w:rsidP="005E4E13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5E4E13">
        <w:rPr>
          <w:rFonts w:ascii="Times New Roman" w:hAnsi="Times New Roman" w:cs="Times New Roman"/>
          <w:sz w:val="24"/>
          <w:szCs w:val="24"/>
        </w:rPr>
        <w:t>Залог муниципального имущества может осуществляться для обеспечения обязательств ОМСУ, муниципальных казенных учреждений, муниципальных бюджетных учреждений, единой гарантирующей, теплоснабжающей организации Рузского городского округа перед кредиторами.».</w:t>
      </w:r>
      <w:r w:rsidRPr="005E4E13">
        <w:rPr>
          <w:rFonts w:ascii="Times New Roman" w:hAnsi="Times New Roman" w:cs="Times New Roman"/>
          <w:bCs/>
          <w:sz w:val="24"/>
        </w:rPr>
        <w:t xml:space="preserve"> </w:t>
      </w:r>
    </w:p>
    <w:p w:rsidR="007133F8" w:rsidRPr="005E4E13" w:rsidRDefault="005E4E13" w:rsidP="005E4E1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6F4452" w:rsidRPr="005E4E13">
        <w:rPr>
          <w:rFonts w:ascii="Times New Roman" w:hAnsi="Times New Roman" w:cs="Times New Roman"/>
          <w:sz w:val="24"/>
        </w:rPr>
        <w:t xml:space="preserve">Опубликовать настоящее решение в газете </w:t>
      </w:r>
      <w:r w:rsidR="00D17D10" w:rsidRPr="005E4E13">
        <w:rPr>
          <w:rFonts w:ascii="Times New Roman" w:hAnsi="Times New Roman" w:cs="Times New Roman"/>
          <w:sz w:val="24"/>
        </w:rPr>
        <w:t>«</w:t>
      </w:r>
      <w:r w:rsidR="006F4452" w:rsidRPr="005E4E13">
        <w:rPr>
          <w:rFonts w:ascii="Times New Roman" w:hAnsi="Times New Roman" w:cs="Times New Roman"/>
          <w:sz w:val="24"/>
        </w:rPr>
        <w:t>Красное знамя</w:t>
      </w:r>
      <w:r w:rsidR="00D17D10" w:rsidRPr="005E4E13">
        <w:rPr>
          <w:rFonts w:ascii="Times New Roman" w:hAnsi="Times New Roman" w:cs="Times New Roman"/>
          <w:sz w:val="24"/>
        </w:rPr>
        <w:t>»</w:t>
      </w:r>
      <w:r w:rsidR="006F4452" w:rsidRPr="005E4E13">
        <w:rPr>
          <w:rFonts w:ascii="Times New Roman" w:hAnsi="Times New Roman" w:cs="Times New Roman"/>
          <w:sz w:val="24"/>
        </w:rPr>
        <w:t xml:space="preserve"> и разместить на официальном сайте </w:t>
      </w:r>
      <w:r w:rsidR="00534D77">
        <w:rPr>
          <w:rFonts w:ascii="Times New Roman" w:hAnsi="Times New Roman" w:cs="Times New Roman"/>
          <w:sz w:val="24"/>
        </w:rPr>
        <w:t xml:space="preserve">Рузского городского округа </w:t>
      </w:r>
      <w:r w:rsidR="006F4452" w:rsidRPr="005E4E13">
        <w:rPr>
          <w:rFonts w:ascii="Times New Roman" w:hAnsi="Times New Roman" w:cs="Times New Roman"/>
          <w:sz w:val="24"/>
        </w:rPr>
        <w:t xml:space="preserve">в сети </w:t>
      </w:r>
      <w:r w:rsidR="00534D77">
        <w:rPr>
          <w:rFonts w:ascii="Times New Roman" w:hAnsi="Times New Roman" w:cs="Times New Roman"/>
          <w:sz w:val="24"/>
        </w:rPr>
        <w:t>«</w:t>
      </w:r>
      <w:r w:rsidR="006F4452" w:rsidRPr="005E4E13">
        <w:rPr>
          <w:rFonts w:ascii="Times New Roman" w:hAnsi="Times New Roman" w:cs="Times New Roman"/>
          <w:sz w:val="24"/>
        </w:rPr>
        <w:t>Интернет</w:t>
      </w:r>
      <w:r w:rsidR="00534D77">
        <w:rPr>
          <w:rFonts w:ascii="Times New Roman" w:hAnsi="Times New Roman" w:cs="Times New Roman"/>
          <w:sz w:val="24"/>
        </w:rPr>
        <w:t>»</w:t>
      </w:r>
      <w:r w:rsidR="006F4452" w:rsidRPr="005E4E13">
        <w:rPr>
          <w:rFonts w:ascii="Times New Roman" w:hAnsi="Times New Roman" w:cs="Times New Roman"/>
          <w:sz w:val="24"/>
        </w:rPr>
        <w:t>.</w:t>
      </w:r>
    </w:p>
    <w:p w:rsidR="007133F8" w:rsidRPr="005E4E13" w:rsidRDefault="005E4E13" w:rsidP="005E4E13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6F4452" w:rsidRPr="005E4E13">
        <w:rPr>
          <w:rFonts w:ascii="Times New Roman" w:hAnsi="Times New Roman" w:cs="Times New Roman"/>
          <w:sz w:val="24"/>
        </w:rPr>
        <w:t xml:space="preserve">Настоящее решение вступает в силу на следующий день после </w:t>
      </w:r>
      <w:r w:rsidR="00D17D10" w:rsidRPr="005E4E13">
        <w:rPr>
          <w:rFonts w:ascii="Times New Roman" w:hAnsi="Times New Roman" w:cs="Times New Roman"/>
          <w:sz w:val="24"/>
        </w:rPr>
        <w:t xml:space="preserve">его </w:t>
      </w:r>
      <w:r w:rsidR="006F4452" w:rsidRPr="005E4E13">
        <w:rPr>
          <w:rFonts w:ascii="Times New Roman" w:hAnsi="Times New Roman" w:cs="Times New Roman"/>
          <w:sz w:val="24"/>
        </w:rPr>
        <w:t>официального опубликования.</w:t>
      </w:r>
    </w:p>
    <w:p w:rsidR="00BE052C" w:rsidRPr="005E4E13" w:rsidRDefault="005E4E13" w:rsidP="005E4E13">
      <w:pPr>
        <w:tabs>
          <w:tab w:val="left" w:pos="993"/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7359E" w:rsidRPr="005E4E13">
        <w:rPr>
          <w:rFonts w:ascii="Times New Roman" w:hAnsi="Times New Roman" w:cs="Times New Roman"/>
          <w:sz w:val="24"/>
          <w:szCs w:val="24"/>
        </w:rPr>
        <w:t>Контроль</w:t>
      </w:r>
      <w:r w:rsidR="00DC548A" w:rsidRPr="005E4E13">
        <w:rPr>
          <w:rFonts w:ascii="Times New Roman" w:hAnsi="Times New Roman" w:cs="Times New Roman"/>
          <w:sz w:val="24"/>
          <w:szCs w:val="24"/>
        </w:rPr>
        <w:t xml:space="preserve"> за исполнением настоящего решения</w:t>
      </w:r>
      <w:r w:rsidR="00BE052C" w:rsidRPr="005E4E13">
        <w:rPr>
          <w:rFonts w:ascii="Times New Roman" w:hAnsi="Times New Roman" w:cs="Times New Roman"/>
          <w:sz w:val="24"/>
          <w:szCs w:val="24"/>
        </w:rPr>
        <w:t xml:space="preserve"> возложить на председателя постоянной комиссии Совета депутатов Рузского городского округа Московской области по вопросам муниципальной собственности, местного хозяйства, местных ресурсов и охране окружающей среды Занегина Ю.В.</w:t>
      </w:r>
    </w:p>
    <w:p w:rsidR="00F7359E" w:rsidRDefault="00F7359E" w:rsidP="005E4E13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15F20" w:rsidRPr="0065579C" w:rsidRDefault="00E15F20" w:rsidP="0084130C">
      <w:pPr>
        <w:pStyle w:val="a3"/>
        <w:tabs>
          <w:tab w:val="left" w:pos="993"/>
        </w:tabs>
        <w:ind w:left="501" w:firstLine="0"/>
        <w:rPr>
          <w:rFonts w:ascii="Times New Roman" w:hAnsi="Times New Roman" w:cs="Times New Roman"/>
          <w:sz w:val="24"/>
          <w:szCs w:val="24"/>
        </w:rPr>
      </w:pPr>
    </w:p>
    <w:p w:rsidR="006F4452" w:rsidRPr="00A55D0B" w:rsidRDefault="006F4452" w:rsidP="006F4452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5F63B2" w:rsidRDefault="00E15F20" w:rsidP="006F445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</w:t>
      </w:r>
      <w:r w:rsidR="00D42A6F">
        <w:rPr>
          <w:rFonts w:ascii="Times New Roman" w:hAnsi="Times New Roman" w:cs="Times New Roman"/>
          <w:sz w:val="24"/>
        </w:rPr>
        <w:t>а</w:t>
      </w:r>
      <w:r w:rsidR="00BE052C">
        <w:rPr>
          <w:rFonts w:ascii="Times New Roman" w:hAnsi="Times New Roman" w:cs="Times New Roman"/>
          <w:sz w:val="24"/>
        </w:rPr>
        <w:t xml:space="preserve"> Рузского городского округа   </w:t>
      </w:r>
      <w:r w:rsidR="00AF22BF">
        <w:rPr>
          <w:rFonts w:ascii="Times New Roman" w:hAnsi="Times New Roman" w:cs="Times New Roman"/>
          <w:sz w:val="24"/>
        </w:rPr>
        <w:t xml:space="preserve">     </w:t>
      </w:r>
      <w:r w:rsidR="00D42A6F">
        <w:rPr>
          <w:rFonts w:ascii="Times New Roman" w:hAnsi="Times New Roman" w:cs="Times New Roman"/>
          <w:sz w:val="24"/>
        </w:rPr>
        <w:t xml:space="preserve">        </w:t>
      </w:r>
      <w:r w:rsidR="00AF22BF">
        <w:rPr>
          <w:rFonts w:ascii="Times New Roman" w:hAnsi="Times New Roman" w:cs="Times New Roman"/>
          <w:sz w:val="24"/>
        </w:rPr>
        <w:t xml:space="preserve">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5F63B2">
        <w:rPr>
          <w:rFonts w:ascii="Times New Roman" w:hAnsi="Times New Roman" w:cs="Times New Roman"/>
          <w:sz w:val="24"/>
        </w:rPr>
        <w:t xml:space="preserve">Председатель </w:t>
      </w:r>
      <w:r w:rsidR="002E26CF">
        <w:rPr>
          <w:rFonts w:ascii="Times New Roman" w:hAnsi="Times New Roman" w:cs="Times New Roman"/>
          <w:sz w:val="24"/>
        </w:rPr>
        <w:t>С</w:t>
      </w:r>
      <w:r w:rsidR="005F63B2">
        <w:rPr>
          <w:rFonts w:ascii="Times New Roman" w:hAnsi="Times New Roman" w:cs="Times New Roman"/>
          <w:sz w:val="24"/>
        </w:rPr>
        <w:t>овета депутатов</w:t>
      </w:r>
    </w:p>
    <w:p w:rsidR="00E15F20" w:rsidRDefault="00BE052C" w:rsidP="006F445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    </w:t>
      </w:r>
      <w:r w:rsidR="00E15F20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 w:rsidR="005F63B2">
        <w:rPr>
          <w:rFonts w:ascii="Times New Roman" w:hAnsi="Times New Roman" w:cs="Times New Roman"/>
          <w:sz w:val="24"/>
        </w:rPr>
        <w:t xml:space="preserve">Рузского городского округа        </w:t>
      </w:r>
      <w:r w:rsidR="006F4452" w:rsidRPr="007133F8">
        <w:rPr>
          <w:rFonts w:ascii="Times New Roman" w:hAnsi="Times New Roman" w:cs="Times New Roman"/>
          <w:sz w:val="24"/>
        </w:rPr>
        <w:t xml:space="preserve">                                  </w:t>
      </w:r>
      <w:r w:rsidR="002F5F31">
        <w:rPr>
          <w:rFonts w:ascii="Times New Roman" w:hAnsi="Times New Roman" w:cs="Times New Roman"/>
          <w:sz w:val="24"/>
        </w:rPr>
        <w:t xml:space="preserve">                            </w:t>
      </w:r>
      <w:r w:rsidR="006F4452" w:rsidRPr="007133F8">
        <w:rPr>
          <w:rFonts w:ascii="Times New Roman" w:hAnsi="Times New Roman" w:cs="Times New Roman"/>
          <w:sz w:val="24"/>
        </w:rPr>
        <w:t xml:space="preserve">    </w:t>
      </w:r>
      <w:r w:rsidR="00E15F20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</w:t>
      </w:r>
    </w:p>
    <w:p w:rsidR="00E15F20" w:rsidRDefault="00E15F20" w:rsidP="006F445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</w:t>
      </w:r>
      <w:r w:rsidR="00BE052C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Московской области</w:t>
      </w:r>
    </w:p>
    <w:p w:rsidR="00BE052C" w:rsidRDefault="00BE052C" w:rsidP="006F445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</w:p>
    <w:p w:rsidR="00BE052C" w:rsidRDefault="00BE052C" w:rsidP="006F445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</w:p>
    <w:p w:rsidR="006F4452" w:rsidRPr="007133F8" w:rsidRDefault="00E15F20" w:rsidP="006F445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  <w:r w:rsidR="00BE05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Н.Н.</w:t>
      </w:r>
      <w:r w:rsidR="00BE052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Пархоменко                   </w:t>
      </w:r>
      <w:r w:rsidR="00BE052C">
        <w:rPr>
          <w:rFonts w:ascii="Times New Roman" w:hAnsi="Times New Roman" w:cs="Times New Roman"/>
          <w:sz w:val="24"/>
        </w:rPr>
        <w:t xml:space="preserve">                    ______________</w:t>
      </w:r>
      <w:r>
        <w:rPr>
          <w:rFonts w:ascii="Times New Roman" w:hAnsi="Times New Roman" w:cs="Times New Roman"/>
          <w:sz w:val="24"/>
        </w:rPr>
        <w:t xml:space="preserve"> </w:t>
      </w:r>
      <w:r w:rsidR="006F4452" w:rsidRPr="007133F8">
        <w:rPr>
          <w:rFonts w:ascii="Times New Roman" w:hAnsi="Times New Roman" w:cs="Times New Roman"/>
          <w:sz w:val="24"/>
        </w:rPr>
        <w:t>С.Б.</w:t>
      </w:r>
      <w:r w:rsidR="002F5F31">
        <w:rPr>
          <w:rFonts w:ascii="Times New Roman" w:hAnsi="Times New Roman" w:cs="Times New Roman"/>
          <w:sz w:val="24"/>
        </w:rPr>
        <w:t xml:space="preserve"> </w:t>
      </w:r>
      <w:r w:rsidR="006F4452" w:rsidRPr="007133F8">
        <w:rPr>
          <w:rFonts w:ascii="Times New Roman" w:hAnsi="Times New Roman" w:cs="Times New Roman"/>
          <w:sz w:val="24"/>
        </w:rPr>
        <w:t xml:space="preserve">Макаревич </w:t>
      </w:r>
    </w:p>
    <w:p w:rsidR="006F4452" w:rsidRPr="00D848B7" w:rsidRDefault="006F4452" w:rsidP="006F44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F4452" w:rsidRDefault="006F4452" w:rsidP="006F445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6F4452" w:rsidRDefault="006F4452" w:rsidP="006F445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6F4452" w:rsidRDefault="006F4452" w:rsidP="006F445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sectPr w:rsidR="006F4452" w:rsidSect="00536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3F79"/>
    <w:multiLevelType w:val="hybridMultilevel"/>
    <w:tmpl w:val="9F889092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4E04FA8"/>
    <w:multiLevelType w:val="hybridMultilevel"/>
    <w:tmpl w:val="11E615CA"/>
    <w:lvl w:ilvl="0" w:tplc="E8A6E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03470E"/>
    <w:multiLevelType w:val="hybridMultilevel"/>
    <w:tmpl w:val="3BA8EE46"/>
    <w:lvl w:ilvl="0" w:tplc="9CF271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5C9C"/>
    <w:rsid w:val="002E26CF"/>
    <w:rsid w:val="002F5F31"/>
    <w:rsid w:val="00370739"/>
    <w:rsid w:val="00534D77"/>
    <w:rsid w:val="0053649F"/>
    <w:rsid w:val="00586AF4"/>
    <w:rsid w:val="005E4E13"/>
    <w:rsid w:val="005F63B2"/>
    <w:rsid w:val="0065579C"/>
    <w:rsid w:val="006E5767"/>
    <w:rsid w:val="006F4452"/>
    <w:rsid w:val="007133F8"/>
    <w:rsid w:val="00783E15"/>
    <w:rsid w:val="007F1372"/>
    <w:rsid w:val="0084130C"/>
    <w:rsid w:val="00844C0A"/>
    <w:rsid w:val="00957E32"/>
    <w:rsid w:val="00A55D0B"/>
    <w:rsid w:val="00AF22BF"/>
    <w:rsid w:val="00BE052C"/>
    <w:rsid w:val="00C45016"/>
    <w:rsid w:val="00C87A8D"/>
    <w:rsid w:val="00D060A7"/>
    <w:rsid w:val="00D17D10"/>
    <w:rsid w:val="00D42A6F"/>
    <w:rsid w:val="00D908C9"/>
    <w:rsid w:val="00DC548A"/>
    <w:rsid w:val="00E15F20"/>
    <w:rsid w:val="00E75C9C"/>
    <w:rsid w:val="00E90C64"/>
    <w:rsid w:val="00EA291C"/>
    <w:rsid w:val="00F7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2A7E"/>
  <w15:docId w15:val="{FEB60072-FE0E-42E1-A0B4-B6CE1086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452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3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7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5E00DA1724FCAD5A17FB792BE8688256501CB29C0AC476BFCA7C941AMAU8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00DA1724FCAD5A17FA773EE86882565E1DB79805C476BFCA7C941AMAU8M" TargetMode="External"/><Relationship Id="rId5" Type="http://schemas.openxmlformats.org/officeDocument/2006/relationships/hyperlink" Target="consultantplus://offline/ref=045E00DA1724FCAD5A17FA773EE86882565E1CB79905C476BFCA7C941AA8A48DE7995895D5C73325M9U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Доброскок</dc:creator>
  <cp:keywords/>
  <dc:description>exif_MSED_2b3223b85f0fee90e26814d5b3e8e04e27f58d856cbb4b7db42ec9d1097cfd2b</dc:description>
  <cp:lastModifiedBy>USER-19-020</cp:lastModifiedBy>
  <cp:revision>22</cp:revision>
  <cp:lastPrinted>2019-09-26T13:55:00Z</cp:lastPrinted>
  <dcterms:created xsi:type="dcterms:W3CDTF">2016-02-12T07:13:00Z</dcterms:created>
  <dcterms:modified xsi:type="dcterms:W3CDTF">2020-07-31T09:07:00Z</dcterms:modified>
</cp:coreProperties>
</file>