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ook w:val="04A0" w:firstRow="1" w:lastRow="0" w:firstColumn="1" w:lastColumn="0" w:noHBand="0" w:noVBand="1"/>
      </w:tblPr>
      <w:tblGrid>
        <w:gridCol w:w="1800"/>
        <w:gridCol w:w="7839"/>
      </w:tblGrid>
      <w:tr w:rsidR="000E19CD" w:rsidRPr="000E19CD" w14:paraId="6C0DFABB" w14:textId="77777777" w:rsidTr="000E19CD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F674" w14:textId="77777777" w:rsidR="000E19CD" w:rsidRPr="000E19CD" w:rsidRDefault="000E19CD" w:rsidP="000E1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FC464" w14:textId="77777777" w:rsidR="000E19CD" w:rsidRPr="000E19CD" w:rsidRDefault="000E19CD" w:rsidP="000E1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УТВЕРЖДЕНА</w:t>
            </w:r>
          </w:p>
        </w:tc>
      </w:tr>
      <w:tr w:rsidR="000E19CD" w:rsidRPr="000E19CD" w14:paraId="286D7CBF" w14:textId="77777777" w:rsidTr="000E19CD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BFEE" w14:textId="77777777" w:rsidR="000E19CD" w:rsidRPr="000E19CD" w:rsidRDefault="000E19CD" w:rsidP="000E1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81229" w14:textId="77777777" w:rsidR="000E19CD" w:rsidRPr="000E19CD" w:rsidRDefault="000E19CD" w:rsidP="000E1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Постановлением Администрации</w:t>
            </w:r>
          </w:p>
        </w:tc>
      </w:tr>
      <w:tr w:rsidR="000E19CD" w:rsidRPr="000E19CD" w14:paraId="2665A6D5" w14:textId="77777777" w:rsidTr="000E19CD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7AAA" w14:textId="77777777" w:rsidR="000E19CD" w:rsidRPr="000E19CD" w:rsidRDefault="000E19CD" w:rsidP="000E1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985FA" w14:textId="77777777" w:rsidR="000E19CD" w:rsidRPr="000E19CD" w:rsidRDefault="000E19CD" w:rsidP="000E1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Рузского городского округа</w:t>
            </w:r>
          </w:p>
        </w:tc>
      </w:tr>
      <w:tr w:rsidR="000E19CD" w:rsidRPr="000E19CD" w14:paraId="0A5209E5" w14:textId="77777777" w:rsidTr="000E19CD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F925" w14:textId="77777777" w:rsidR="000E19CD" w:rsidRPr="000E19CD" w:rsidRDefault="000E19CD" w:rsidP="000E1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BCA06" w14:textId="77777777" w:rsidR="000E19CD" w:rsidRPr="000E19CD" w:rsidRDefault="000E19CD" w:rsidP="000E1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19CD" w:rsidRPr="000E19CD" w14:paraId="547DEC68" w14:textId="77777777" w:rsidTr="000E19CD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5523" w14:textId="77777777" w:rsidR="000E19CD" w:rsidRPr="000E19CD" w:rsidRDefault="000E19CD" w:rsidP="000E1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8C301" w14:textId="77777777" w:rsidR="000E19CD" w:rsidRPr="000E19CD" w:rsidRDefault="000E19CD" w:rsidP="000E1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___________ № _______</w:t>
            </w:r>
          </w:p>
        </w:tc>
      </w:tr>
      <w:tr w:rsidR="000E19CD" w:rsidRPr="000E19CD" w14:paraId="41FBB900" w14:textId="77777777" w:rsidTr="000E19CD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32F6" w14:textId="77777777" w:rsidR="000E19CD" w:rsidRPr="000E19CD" w:rsidRDefault="000E19CD" w:rsidP="000E1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6F7C3" w14:textId="77777777" w:rsidR="000E19CD" w:rsidRPr="000E19CD" w:rsidRDefault="000E19CD" w:rsidP="000E1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073953A1" w14:textId="77777777" w:rsidR="000E19CD" w:rsidRDefault="000E19CD">
      <w:pPr>
        <w:rPr>
          <w:b/>
        </w:rPr>
      </w:pPr>
    </w:p>
    <w:p w14:paraId="58283EAE" w14:textId="77777777" w:rsidR="000E19CD" w:rsidRDefault="000E19CD">
      <w:pPr>
        <w:rPr>
          <w:b/>
        </w:rPr>
      </w:pPr>
    </w:p>
    <w:p w14:paraId="56AE3601" w14:textId="77777777" w:rsidR="000E19CD" w:rsidRDefault="000E19CD" w:rsidP="000E19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59629FD" w14:textId="77777777" w:rsidR="000E19CD" w:rsidRDefault="000E19CD" w:rsidP="000E19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0A7925" w14:textId="77777777" w:rsidR="000E19CD" w:rsidRDefault="000E19CD" w:rsidP="000E19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8B2031D" w14:textId="77777777" w:rsidR="000E19CD" w:rsidRDefault="000E19CD" w:rsidP="000E19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6C2B78" w14:textId="77777777" w:rsidR="000E19CD" w:rsidRDefault="000E19CD" w:rsidP="000E19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76CA95" w14:textId="77777777" w:rsidR="000E19CD" w:rsidRDefault="000E19CD" w:rsidP="000E19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464EAAE" w14:textId="454676F1" w:rsidR="00B079FA" w:rsidRDefault="000E19CD" w:rsidP="000E19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19CD">
        <w:rPr>
          <w:rFonts w:ascii="Times New Roman" w:hAnsi="Times New Roman" w:cs="Times New Roman"/>
          <w:b/>
          <w:sz w:val="32"/>
          <w:szCs w:val="32"/>
        </w:rPr>
        <w:t>МУНИЦИПАЛЬНАЯ ПРОГРАММА РУЗСКОГО ГОРОДСКОГО ОКРУГА «КУЛЬТУРА»</w:t>
      </w:r>
    </w:p>
    <w:p w14:paraId="3B4DD9F6" w14:textId="34AF9293" w:rsidR="000E19CD" w:rsidRDefault="000E19CD" w:rsidP="000E19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96F3EF" w14:textId="1018EC32" w:rsidR="000E19CD" w:rsidRDefault="000E19CD" w:rsidP="000E19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2A01DF" w14:textId="11969B56" w:rsidR="000E19CD" w:rsidRDefault="000E19CD" w:rsidP="000E19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D1E51E" w14:textId="644F968C" w:rsidR="000E19CD" w:rsidRDefault="000E19CD" w:rsidP="000E19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4F7337" w14:textId="6F03F692" w:rsidR="000E19CD" w:rsidRDefault="000E19CD" w:rsidP="000E19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1726F8" w14:textId="413EA92C" w:rsidR="000E19CD" w:rsidRDefault="000E19CD" w:rsidP="000E19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ECD5DA" w14:textId="67D4D001" w:rsidR="000E19CD" w:rsidRDefault="000E19CD" w:rsidP="000E19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3C9EF6" w14:textId="32AB3316" w:rsidR="000E19CD" w:rsidRDefault="000E19CD" w:rsidP="000E19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D3A629" w14:textId="0E9A6490" w:rsidR="000E19CD" w:rsidRDefault="000E19CD" w:rsidP="000E19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410B0EB" w14:textId="1F600196" w:rsidR="000E19CD" w:rsidRDefault="000E19CD" w:rsidP="000E19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29A5A5" w14:textId="75C46FB9" w:rsidR="000E19CD" w:rsidRDefault="000E19CD" w:rsidP="000E19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BFF02AC" w14:textId="46D9538E" w:rsidR="000E19CD" w:rsidRDefault="000E19CD" w:rsidP="000E19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111F3BE" w14:textId="77777777" w:rsidR="00B079FA" w:rsidRDefault="00B079FA" w:rsidP="00A31B89">
      <w:pPr>
        <w:rPr>
          <w:rFonts w:ascii="Times New Roman" w:hAnsi="Times New Roman" w:cs="Times New Roman"/>
          <w:b/>
          <w:sz w:val="32"/>
          <w:szCs w:val="32"/>
        </w:rPr>
      </w:pPr>
    </w:p>
    <w:p w14:paraId="5CD6EA66" w14:textId="3BEB312F" w:rsidR="000E19CD" w:rsidRDefault="000E19CD" w:rsidP="000E19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76" w:type="pct"/>
        <w:tblInd w:w="-142" w:type="dxa"/>
        <w:tblLook w:val="04A0" w:firstRow="1" w:lastRow="0" w:firstColumn="1" w:lastColumn="0" w:noHBand="0" w:noVBand="1"/>
      </w:tblPr>
      <w:tblGrid>
        <w:gridCol w:w="2085"/>
        <w:gridCol w:w="1341"/>
        <w:gridCol w:w="1183"/>
        <w:gridCol w:w="1216"/>
        <w:gridCol w:w="1203"/>
        <w:gridCol w:w="1221"/>
        <w:gridCol w:w="1248"/>
      </w:tblGrid>
      <w:tr w:rsidR="00B079FA" w:rsidRPr="00B079FA" w14:paraId="53C44ACC" w14:textId="77777777" w:rsidTr="00931DB2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B04CF" w14:textId="7AC81A15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ПАСПОРТ МУНИЦИПАЛЬНОЙ ПРОГРАММЫ РУЗСКОГО ГОРОДСКОГ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ОКРУГА </w:t>
            </w:r>
            <w:r w:rsidRPr="00B07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«КУЛЬТУРА»</w:t>
            </w:r>
          </w:p>
        </w:tc>
      </w:tr>
      <w:tr w:rsidR="00B079FA" w:rsidRPr="00B079FA" w14:paraId="507CA1C0" w14:textId="77777777" w:rsidTr="00931DB2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64688" w14:textId="281B6348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079FA" w:rsidRPr="00B079FA" w14:paraId="474F4C0F" w14:textId="77777777" w:rsidTr="00931DB2">
        <w:trPr>
          <w:trHeight w:val="1260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02E3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38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87B4E" w14:textId="77777777" w:rsidR="00B079FA" w:rsidRPr="00B079FA" w:rsidRDefault="00B079FA" w:rsidP="00B07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Администрации</w:t>
            </w:r>
            <w:r w:rsidRPr="00B079F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B07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Рузского городского округа </w:t>
            </w:r>
            <w:proofErr w:type="spellStart"/>
            <w:r w:rsidRPr="00B07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Пеняев</w:t>
            </w:r>
            <w:proofErr w:type="spellEnd"/>
            <w:r w:rsidRPr="00B07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Ю.А.</w:t>
            </w:r>
          </w:p>
        </w:tc>
      </w:tr>
      <w:tr w:rsidR="00B079FA" w:rsidRPr="00B079FA" w14:paraId="1A9A7494" w14:textId="77777777" w:rsidTr="00931DB2">
        <w:trPr>
          <w:trHeight w:val="1020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A46E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Муниципальный </w:t>
            </w:r>
            <w:proofErr w:type="gramStart"/>
            <w:r w:rsidRPr="00B07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заказчик  программы</w:t>
            </w:r>
            <w:proofErr w:type="gramEnd"/>
          </w:p>
        </w:tc>
        <w:tc>
          <w:tcPr>
            <w:tcW w:w="38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E6A7" w14:textId="77777777" w:rsidR="00B079FA" w:rsidRPr="00B079FA" w:rsidRDefault="00B079FA" w:rsidP="00B07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Рузского городского округа Московской области (Управление культуры Администрации РГО МО, МКУ "Архив" РГО МО)</w:t>
            </w:r>
          </w:p>
        </w:tc>
      </w:tr>
      <w:tr w:rsidR="00B079FA" w:rsidRPr="00B079FA" w14:paraId="39D25490" w14:textId="77777777" w:rsidTr="00931DB2">
        <w:trPr>
          <w:trHeight w:val="975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186D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38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0CC17" w14:textId="77777777" w:rsidR="00B079FA" w:rsidRPr="00B079FA" w:rsidRDefault="00B079FA" w:rsidP="00B07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качества жизни населения Рузского округа путем развития услуг в сфере культуры и архивного дела</w:t>
            </w:r>
          </w:p>
        </w:tc>
      </w:tr>
      <w:tr w:rsidR="00B079FA" w:rsidRPr="00B079FA" w14:paraId="31CC3F74" w14:textId="77777777" w:rsidTr="00931DB2">
        <w:trPr>
          <w:trHeight w:val="1380"/>
        </w:trPr>
        <w:tc>
          <w:tcPr>
            <w:tcW w:w="1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F9B8" w14:textId="77777777" w:rsidR="00B079FA" w:rsidRPr="00B079FA" w:rsidRDefault="00B079FA" w:rsidP="00B07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38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E6C7" w14:textId="77777777" w:rsidR="00B079FA" w:rsidRPr="00B079FA" w:rsidRDefault="00B079FA" w:rsidP="00621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</w:t>
            </w:r>
            <w:proofErr w:type="gramStart"/>
            <w:r w:rsidRPr="00B07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Федерации »</w:t>
            </w:r>
            <w:proofErr w:type="gramEnd"/>
          </w:p>
        </w:tc>
      </w:tr>
      <w:tr w:rsidR="00B079FA" w:rsidRPr="00B079FA" w14:paraId="25520072" w14:textId="77777777" w:rsidTr="00931DB2">
        <w:trPr>
          <w:trHeight w:val="870"/>
        </w:trPr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12FF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698C" w14:textId="77777777" w:rsidR="00B079FA" w:rsidRPr="00B079FA" w:rsidRDefault="00B079FA" w:rsidP="00B07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Подпрограмма 2 «Развитие музейного дела и народных художественных промыслов»</w:t>
            </w:r>
          </w:p>
        </w:tc>
      </w:tr>
      <w:tr w:rsidR="00B079FA" w:rsidRPr="00B079FA" w14:paraId="77382658" w14:textId="77777777" w:rsidTr="00931DB2">
        <w:trPr>
          <w:trHeight w:val="675"/>
        </w:trPr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CE0F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FB94" w14:textId="77777777" w:rsidR="00B079FA" w:rsidRPr="00B079FA" w:rsidRDefault="00B079FA" w:rsidP="00B07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3 «Развитие библиотечного дела»</w:t>
            </w:r>
          </w:p>
        </w:tc>
      </w:tr>
      <w:tr w:rsidR="00B079FA" w:rsidRPr="00B079FA" w14:paraId="0F034880" w14:textId="77777777" w:rsidTr="00931DB2">
        <w:trPr>
          <w:trHeight w:val="840"/>
        </w:trPr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E60B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D1960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4 «Развитие профессионального искусства, </w:t>
            </w:r>
            <w:proofErr w:type="spellStart"/>
            <w:r w:rsidRPr="00B07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гастрольно</w:t>
            </w:r>
            <w:proofErr w:type="spellEnd"/>
            <w:r w:rsidRPr="00B07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концертной деятельности и культурно-досуговой деятельности, кинематографии»</w:t>
            </w:r>
          </w:p>
        </w:tc>
      </w:tr>
      <w:tr w:rsidR="00B079FA" w:rsidRPr="00B079FA" w14:paraId="113F433D" w14:textId="77777777" w:rsidTr="00931DB2">
        <w:trPr>
          <w:trHeight w:val="1042"/>
        </w:trPr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1B10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F002" w14:textId="77777777" w:rsidR="00B079FA" w:rsidRPr="00B079FA" w:rsidRDefault="00B079FA" w:rsidP="00B07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Подпрограмма 5 «Укрепление материально-технической базы государственных и муниципальных учреждений культуры»</w:t>
            </w:r>
          </w:p>
        </w:tc>
      </w:tr>
      <w:tr w:rsidR="00B079FA" w:rsidRPr="00B079FA" w14:paraId="7AA5601D" w14:textId="77777777" w:rsidTr="00931DB2">
        <w:trPr>
          <w:trHeight w:val="593"/>
        </w:trPr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2BB7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D9EE" w14:textId="77777777" w:rsidR="00B079FA" w:rsidRPr="00B079FA" w:rsidRDefault="00B079FA" w:rsidP="00B07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Подпрограмма 7 «Развитие архивного дела»</w:t>
            </w:r>
          </w:p>
        </w:tc>
      </w:tr>
      <w:tr w:rsidR="00B079FA" w:rsidRPr="00B079FA" w14:paraId="28535836" w14:textId="77777777" w:rsidTr="00931DB2">
        <w:trPr>
          <w:trHeight w:val="810"/>
        </w:trPr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4507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5E733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Подпрограмма 8 «Обеспечивающая программа»</w:t>
            </w:r>
          </w:p>
        </w:tc>
      </w:tr>
      <w:tr w:rsidR="00B079FA" w:rsidRPr="00B079FA" w14:paraId="1755FC01" w14:textId="77777777" w:rsidTr="00931DB2">
        <w:trPr>
          <w:trHeight w:val="885"/>
        </w:trPr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CA70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F4B7" w14:textId="77777777" w:rsidR="00B079FA" w:rsidRPr="00B079FA" w:rsidRDefault="00B079FA" w:rsidP="00B07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9 «Развитие парков культуры и отдыха»</w:t>
            </w:r>
          </w:p>
        </w:tc>
      </w:tr>
      <w:tr w:rsidR="00B079FA" w:rsidRPr="00B079FA" w14:paraId="6DDACF0D" w14:textId="77777777" w:rsidTr="00931DB2">
        <w:trPr>
          <w:trHeight w:val="699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7EF0" w14:textId="77777777" w:rsidR="00B079FA" w:rsidRPr="00B079FA" w:rsidRDefault="00B079FA" w:rsidP="00931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8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AF74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B079FA" w:rsidRPr="00B079FA" w14:paraId="5965A123" w14:textId="77777777" w:rsidTr="00931DB2">
        <w:trPr>
          <w:trHeight w:val="435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24B9" w14:textId="77777777" w:rsidR="00B079FA" w:rsidRPr="00B079FA" w:rsidRDefault="00B079FA" w:rsidP="00B07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C8E9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8EA6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67BF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E460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167C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6432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B079FA" w:rsidRPr="00B079FA" w14:paraId="18CA87AF" w14:textId="77777777" w:rsidTr="00931DB2">
        <w:trPr>
          <w:trHeight w:val="990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3A6CA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25C82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29266,00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3F237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5844,00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02615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5845,00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1E870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5859,00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F17B5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5859,00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D60E2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5859,00</w:t>
            </w:r>
          </w:p>
        </w:tc>
      </w:tr>
      <w:tr w:rsidR="00B079FA" w:rsidRPr="00B079FA" w14:paraId="5752B83B" w14:textId="77777777" w:rsidTr="00931DB2">
        <w:trPr>
          <w:trHeight w:val="780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4064A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203D2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97F4E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5C274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1C44B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43727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4BF10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79FA" w:rsidRPr="00B079FA" w14:paraId="1C5E5103" w14:textId="77777777" w:rsidTr="00931DB2">
        <w:trPr>
          <w:trHeight w:val="765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28D19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BAD82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1342960,93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C1B42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259553,05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E944E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246908,35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C72AA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279078,85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7C730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278710,34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157B4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278710,34</w:t>
            </w:r>
          </w:p>
        </w:tc>
      </w:tr>
      <w:tr w:rsidR="00B079FA" w:rsidRPr="00B079FA" w14:paraId="4C6CCA87" w14:textId="77777777" w:rsidTr="00931DB2">
        <w:trPr>
          <w:trHeight w:val="750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6918A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A56D7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1372226,93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24BAC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265397,05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DEFF6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252753,35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B681E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284937,85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5FFC4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284569,34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1FD3D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284569,34</w:t>
            </w:r>
          </w:p>
        </w:tc>
      </w:tr>
    </w:tbl>
    <w:p w14:paraId="783A3D53" w14:textId="2CD4F0BC" w:rsidR="00B079FA" w:rsidRDefault="00B079FA" w:rsidP="000E19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243025" w14:textId="77777777" w:rsidR="00B079FA" w:rsidRDefault="00B079F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10D4A076" w14:textId="77777777" w:rsidR="00B079FA" w:rsidRDefault="00B079FA" w:rsidP="00B079FA"/>
    <w:p w14:paraId="481C7BAD" w14:textId="77777777" w:rsidR="00B079FA" w:rsidRPr="00E53961" w:rsidRDefault="00B079FA" w:rsidP="00B079F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53961">
        <w:rPr>
          <w:rFonts w:ascii="Times New Roman" w:hAnsi="Times New Roman"/>
          <w:b/>
          <w:sz w:val="24"/>
          <w:szCs w:val="24"/>
        </w:rPr>
        <w:t>Характеристика ситуации и основных проблем сферы культуры Рузского городского округа</w:t>
      </w:r>
    </w:p>
    <w:p w14:paraId="07C16728" w14:textId="77777777" w:rsidR="00B079FA" w:rsidRPr="00E53961" w:rsidRDefault="00B079FA" w:rsidP="00B07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9F0BB3" w14:textId="77777777" w:rsidR="00B079FA" w:rsidRPr="00E53961" w:rsidRDefault="00B079FA" w:rsidP="00B07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3961">
        <w:rPr>
          <w:rFonts w:ascii="Times New Roman" w:hAnsi="Times New Roman" w:cs="Times New Roman"/>
          <w:sz w:val="24"/>
          <w:szCs w:val="24"/>
        </w:rPr>
        <w:t>. На сегодняшний день на территории Рузского городского округа расположено 10 усадебных комплексов, из них 4 – федерального значения, 4 - регионального, 2 –выявленных.</w:t>
      </w:r>
    </w:p>
    <w:p w14:paraId="6D90A545" w14:textId="77777777" w:rsidR="00B079FA" w:rsidRPr="00E53961" w:rsidRDefault="00B079FA" w:rsidP="00B07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61">
        <w:rPr>
          <w:rFonts w:ascii="Times New Roman" w:hAnsi="Times New Roman" w:cs="Times New Roman"/>
          <w:sz w:val="24"/>
          <w:szCs w:val="24"/>
        </w:rPr>
        <w:t>Два объекта: усадьба «Покровское - Шереметьево» и усадьба «</w:t>
      </w:r>
      <w:proofErr w:type="spellStart"/>
      <w:r w:rsidRPr="00E53961">
        <w:rPr>
          <w:rFonts w:ascii="Times New Roman" w:hAnsi="Times New Roman" w:cs="Times New Roman"/>
          <w:sz w:val="24"/>
          <w:szCs w:val="24"/>
        </w:rPr>
        <w:t>Волынщино</w:t>
      </w:r>
      <w:proofErr w:type="spellEnd"/>
      <w:r w:rsidRPr="00E53961">
        <w:rPr>
          <w:rFonts w:ascii="Times New Roman" w:hAnsi="Times New Roman" w:cs="Times New Roman"/>
          <w:sz w:val="24"/>
          <w:szCs w:val="24"/>
        </w:rPr>
        <w:t xml:space="preserve">» находятся в хорошем состоянии, используются </w:t>
      </w:r>
      <w:proofErr w:type="gramStart"/>
      <w:r w:rsidRPr="00E53961">
        <w:rPr>
          <w:rFonts w:ascii="Times New Roman" w:hAnsi="Times New Roman" w:cs="Times New Roman"/>
          <w:sz w:val="24"/>
          <w:szCs w:val="24"/>
        </w:rPr>
        <w:t>как  объекты</w:t>
      </w:r>
      <w:proofErr w:type="gramEnd"/>
      <w:r w:rsidRPr="00E53961">
        <w:rPr>
          <w:rFonts w:ascii="Times New Roman" w:hAnsi="Times New Roman" w:cs="Times New Roman"/>
          <w:sz w:val="24"/>
          <w:szCs w:val="24"/>
        </w:rPr>
        <w:t xml:space="preserve"> учреждений здравоохранения. </w:t>
      </w:r>
    </w:p>
    <w:p w14:paraId="612140B3" w14:textId="77777777" w:rsidR="00B079FA" w:rsidRPr="00E53961" w:rsidRDefault="00B079FA" w:rsidP="00B07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61">
        <w:rPr>
          <w:rFonts w:ascii="Times New Roman" w:hAnsi="Times New Roman" w:cs="Times New Roman"/>
          <w:sz w:val="24"/>
          <w:szCs w:val="24"/>
        </w:rPr>
        <w:t xml:space="preserve">Из оставшихся  8 усадебных комплексов: 1 объект находится в частной собственности (усадьба «Аннино»), 1 объект - в собственности Российской Федерации (усадьба Богородское), 5 - в собственности Московской области (усадьба Никольское- </w:t>
      </w:r>
      <w:proofErr w:type="spellStart"/>
      <w:r w:rsidRPr="00E53961">
        <w:rPr>
          <w:rFonts w:ascii="Times New Roman" w:hAnsi="Times New Roman" w:cs="Times New Roman"/>
          <w:sz w:val="24"/>
          <w:szCs w:val="24"/>
        </w:rPr>
        <w:t>Гагарино</w:t>
      </w:r>
      <w:proofErr w:type="spellEnd"/>
      <w:r w:rsidRPr="00E53961">
        <w:rPr>
          <w:rFonts w:ascii="Times New Roman" w:hAnsi="Times New Roman" w:cs="Times New Roman"/>
          <w:sz w:val="24"/>
          <w:szCs w:val="24"/>
        </w:rPr>
        <w:t xml:space="preserve">, усадьба Поречье, усадьба </w:t>
      </w:r>
      <w:proofErr w:type="spellStart"/>
      <w:r w:rsidRPr="00E53961">
        <w:rPr>
          <w:rFonts w:ascii="Times New Roman" w:hAnsi="Times New Roman" w:cs="Times New Roman"/>
          <w:sz w:val="24"/>
          <w:szCs w:val="24"/>
        </w:rPr>
        <w:t>Любвино</w:t>
      </w:r>
      <w:proofErr w:type="spellEnd"/>
      <w:r w:rsidRPr="00E53961">
        <w:rPr>
          <w:rFonts w:ascii="Times New Roman" w:hAnsi="Times New Roman" w:cs="Times New Roman"/>
          <w:sz w:val="24"/>
          <w:szCs w:val="24"/>
        </w:rPr>
        <w:t xml:space="preserve">, усадьба Васильевское и усадьба Бороденки), 1 объект- дом - музей В.А. Гиляровского, который  в 2002 г сгорел. Принимая во внимание важность разрушенного объекта, было принято решение о его полном восстановлении. В 2019 году оформлен и поставлен на кадастровый учёт земельный участок, а в 2020 году планируется провести проектно-сметные работы. </w:t>
      </w:r>
    </w:p>
    <w:p w14:paraId="53BBFDF3" w14:textId="77777777" w:rsidR="00B079FA" w:rsidRPr="00E53961" w:rsidRDefault="00B079FA" w:rsidP="00B07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61">
        <w:rPr>
          <w:rFonts w:ascii="Times New Roman" w:hAnsi="Times New Roman" w:cs="Times New Roman"/>
          <w:sz w:val="24"/>
          <w:szCs w:val="24"/>
        </w:rPr>
        <w:t xml:space="preserve">Все 8 усадеб являются проблемными объектами, так </w:t>
      </w:r>
      <w:proofErr w:type="gramStart"/>
      <w:r w:rsidRPr="00E53961">
        <w:rPr>
          <w:rFonts w:ascii="Times New Roman" w:hAnsi="Times New Roman" w:cs="Times New Roman"/>
          <w:sz w:val="24"/>
          <w:szCs w:val="24"/>
        </w:rPr>
        <w:t>как  большинство</w:t>
      </w:r>
      <w:proofErr w:type="gramEnd"/>
      <w:r w:rsidRPr="00E53961">
        <w:rPr>
          <w:rFonts w:ascii="Times New Roman" w:hAnsi="Times New Roman" w:cs="Times New Roman"/>
          <w:sz w:val="24"/>
          <w:szCs w:val="24"/>
        </w:rPr>
        <w:t xml:space="preserve"> усадебных построек находятся в разрушенном состоянии или вообще не сохранились. </w:t>
      </w:r>
    </w:p>
    <w:p w14:paraId="6E0A34D5" w14:textId="77777777" w:rsidR="00B079FA" w:rsidRPr="00E53961" w:rsidRDefault="00B079FA" w:rsidP="00B07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61">
        <w:rPr>
          <w:rFonts w:ascii="Times New Roman" w:hAnsi="Times New Roman" w:cs="Times New Roman"/>
          <w:sz w:val="24"/>
          <w:szCs w:val="24"/>
        </w:rPr>
        <w:t xml:space="preserve">Так, в усадьбах Васильевское, </w:t>
      </w:r>
      <w:proofErr w:type="gramStart"/>
      <w:r w:rsidRPr="00E53961">
        <w:rPr>
          <w:rFonts w:ascii="Times New Roman" w:hAnsi="Times New Roman" w:cs="Times New Roman"/>
          <w:sz w:val="24"/>
          <w:szCs w:val="24"/>
        </w:rPr>
        <w:t>Богородское  и</w:t>
      </w:r>
      <w:proofErr w:type="gramEnd"/>
      <w:r w:rsidRPr="00E53961">
        <w:rPr>
          <w:rFonts w:ascii="Times New Roman" w:hAnsi="Times New Roman" w:cs="Times New Roman"/>
          <w:sz w:val="24"/>
          <w:szCs w:val="24"/>
        </w:rPr>
        <w:t xml:space="preserve"> Поречье сохранились и функционируют только отреставрированные церкви, принадлежащие местной религиозной организации. В   с. Васильевское и Богородское имеются остатки кирпичных усадебных построек </w:t>
      </w:r>
      <w:proofErr w:type="gramStart"/>
      <w:r w:rsidRPr="00E53961">
        <w:rPr>
          <w:rFonts w:ascii="Times New Roman" w:hAnsi="Times New Roman" w:cs="Times New Roman"/>
          <w:sz w:val="24"/>
          <w:szCs w:val="24"/>
        </w:rPr>
        <w:t>и  оград</w:t>
      </w:r>
      <w:proofErr w:type="gramEnd"/>
      <w:r w:rsidRPr="00E539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99BC41" w14:textId="77777777" w:rsidR="00B079FA" w:rsidRPr="00E53961" w:rsidRDefault="00B079FA" w:rsidP="00B07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61">
        <w:rPr>
          <w:rFonts w:ascii="Times New Roman" w:hAnsi="Times New Roman" w:cs="Times New Roman"/>
          <w:sz w:val="24"/>
          <w:szCs w:val="24"/>
        </w:rPr>
        <w:t xml:space="preserve">В усадьбах </w:t>
      </w:r>
      <w:proofErr w:type="spellStart"/>
      <w:r w:rsidRPr="00E53961">
        <w:rPr>
          <w:rFonts w:ascii="Times New Roman" w:hAnsi="Times New Roman" w:cs="Times New Roman"/>
          <w:sz w:val="24"/>
          <w:szCs w:val="24"/>
        </w:rPr>
        <w:t>Любвино</w:t>
      </w:r>
      <w:proofErr w:type="spellEnd"/>
      <w:r w:rsidRPr="00E53961">
        <w:rPr>
          <w:rFonts w:ascii="Times New Roman" w:hAnsi="Times New Roman" w:cs="Times New Roman"/>
          <w:sz w:val="24"/>
          <w:szCs w:val="24"/>
        </w:rPr>
        <w:t xml:space="preserve"> и Аннино сохранились Главные дома, но не используются и находятся в неудовлетворительном состоянии: разрушаются снаружи, внутри поражены плесенью и грибком. В усадьбе </w:t>
      </w:r>
      <w:proofErr w:type="spellStart"/>
      <w:r w:rsidRPr="00E53961">
        <w:rPr>
          <w:rFonts w:ascii="Times New Roman" w:hAnsi="Times New Roman" w:cs="Times New Roman"/>
          <w:sz w:val="24"/>
          <w:szCs w:val="24"/>
        </w:rPr>
        <w:t>Любвино</w:t>
      </w:r>
      <w:proofErr w:type="spellEnd"/>
      <w:r w:rsidRPr="00E53961">
        <w:rPr>
          <w:rFonts w:ascii="Times New Roman" w:hAnsi="Times New Roman" w:cs="Times New Roman"/>
          <w:sz w:val="24"/>
          <w:szCs w:val="24"/>
        </w:rPr>
        <w:t xml:space="preserve"> до 2012 года </w:t>
      </w:r>
      <w:proofErr w:type="gramStart"/>
      <w:r w:rsidRPr="00E53961">
        <w:rPr>
          <w:rFonts w:ascii="Times New Roman" w:hAnsi="Times New Roman" w:cs="Times New Roman"/>
          <w:sz w:val="24"/>
          <w:szCs w:val="24"/>
        </w:rPr>
        <w:t>располагалась  ГОУ</w:t>
      </w:r>
      <w:proofErr w:type="gramEnd"/>
      <w:r w:rsidRPr="00E53961">
        <w:rPr>
          <w:rFonts w:ascii="Times New Roman" w:hAnsi="Times New Roman" w:cs="Times New Roman"/>
          <w:sz w:val="24"/>
          <w:szCs w:val="24"/>
        </w:rPr>
        <w:t xml:space="preserve"> «Санаторно- лесная школа №5», принадлежащая Департаменту имущества г. Москвы. Усадьба Аннино не используется с 2010 года, ранее в ней была база отдыха ОАО «Российская самолетостроительная корпорация «МИГ», которая является собственником объекта. Работает отреставрированная церковь.  </w:t>
      </w:r>
    </w:p>
    <w:p w14:paraId="5CD7BA3E" w14:textId="77777777" w:rsidR="00B079FA" w:rsidRPr="00E53961" w:rsidRDefault="00B079FA" w:rsidP="00B07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61">
        <w:rPr>
          <w:rFonts w:ascii="Times New Roman" w:hAnsi="Times New Roman" w:cs="Times New Roman"/>
          <w:sz w:val="24"/>
          <w:szCs w:val="24"/>
        </w:rPr>
        <w:t xml:space="preserve">В усадьбе Никольское - </w:t>
      </w:r>
      <w:proofErr w:type="spellStart"/>
      <w:r w:rsidRPr="00E53961">
        <w:rPr>
          <w:rFonts w:ascii="Times New Roman" w:hAnsi="Times New Roman" w:cs="Times New Roman"/>
          <w:sz w:val="24"/>
          <w:szCs w:val="24"/>
        </w:rPr>
        <w:t>Гагарино</w:t>
      </w:r>
      <w:proofErr w:type="spellEnd"/>
      <w:r w:rsidRPr="00E53961">
        <w:rPr>
          <w:rFonts w:ascii="Times New Roman" w:hAnsi="Times New Roman" w:cs="Times New Roman"/>
          <w:sz w:val="24"/>
          <w:szCs w:val="24"/>
        </w:rPr>
        <w:t xml:space="preserve"> отреставрирована церковь, усадебные постройки частично сохранились и используются в хозяйственных нуждах. Главный дом и два флигеля отапливаются, внутренние помещения поддерживаются в годном для эксплуатации состоянии, хотя снаружи требуется полный капитальный ремонт или реставрация. Здесь расположена ГБУЗ Московской области «Психиатрическая больница №4», на правах постоянного бессрочного пользования. Той же больнице принадлежит объект «хозяйственный комплекс Бороденки, где сохранился дом управляющего и хозяйственные постройки, используемые в хозяйственных нуждах больницы. Расположенный неподалеку клуб для </w:t>
      </w:r>
      <w:proofErr w:type="gramStart"/>
      <w:r w:rsidRPr="00E53961">
        <w:rPr>
          <w:rFonts w:ascii="Times New Roman" w:hAnsi="Times New Roman" w:cs="Times New Roman"/>
          <w:sz w:val="24"/>
          <w:szCs w:val="24"/>
        </w:rPr>
        <w:t>рабочих  почти</w:t>
      </w:r>
      <w:proofErr w:type="gramEnd"/>
      <w:r w:rsidRPr="00E53961">
        <w:rPr>
          <w:rFonts w:ascii="Times New Roman" w:hAnsi="Times New Roman" w:cs="Times New Roman"/>
          <w:sz w:val="24"/>
          <w:szCs w:val="24"/>
        </w:rPr>
        <w:t xml:space="preserve"> полностью разрушен, остались обломки кирпичных стен здания. </w:t>
      </w:r>
    </w:p>
    <w:p w14:paraId="5B10B1F1" w14:textId="77777777" w:rsidR="00B079FA" w:rsidRPr="00E53961" w:rsidRDefault="00B079FA" w:rsidP="00B07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961">
        <w:rPr>
          <w:rFonts w:ascii="Times New Roman" w:hAnsi="Times New Roman" w:cs="Times New Roman"/>
          <w:sz w:val="24"/>
          <w:szCs w:val="24"/>
        </w:rPr>
        <w:t>Одной из важнейших задач муниципальной программы Рузского городского округа «</w:t>
      </w:r>
      <w:proofErr w:type="gramStart"/>
      <w:r w:rsidRPr="00E53961">
        <w:rPr>
          <w:rFonts w:ascii="Times New Roman" w:hAnsi="Times New Roman" w:cs="Times New Roman"/>
          <w:sz w:val="24"/>
          <w:szCs w:val="24"/>
        </w:rPr>
        <w:t>Культура»  (</w:t>
      </w:r>
      <w:proofErr w:type="gramEnd"/>
      <w:r w:rsidRPr="00E53961">
        <w:rPr>
          <w:rFonts w:ascii="Times New Roman" w:hAnsi="Times New Roman" w:cs="Times New Roman"/>
          <w:sz w:val="24"/>
          <w:szCs w:val="24"/>
        </w:rPr>
        <w:t>далее – Программа) является организация мероприятий по инвентаризации объектов культурного наследия на территории округа.</w:t>
      </w:r>
    </w:p>
    <w:p w14:paraId="2A874717" w14:textId="77777777" w:rsidR="00B079FA" w:rsidRPr="00E53961" w:rsidRDefault="00B079FA" w:rsidP="00B07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BEFD59" w14:textId="77777777" w:rsidR="00B079FA" w:rsidRPr="00F86F58" w:rsidRDefault="00B079FA" w:rsidP="00B079F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E53961">
        <w:rPr>
          <w:rFonts w:ascii="Times New Roman" w:hAnsi="Times New Roman"/>
          <w:sz w:val="24"/>
          <w:szCs w:val="24"/>
        </w:rPr>
        <w:t xml:space="preserve">. В Рузском городском округе </w:t>
      </w:r>
      <w:proofErr w:type="gramStart"/>
      <w:r w:rsidRPr="00E53961">
        <w:rPr>
          <w:rFonts w:ascii="Times New Roman" w:hAnsi="Times New Roman"/>
          <w:sz w:val="24"/>
          <w:szCs w:val="24"/>
        </w:rPr>
        <w:t>функционировало  два</w:t>
      </w:r>
      <w:proofErr w:type="gramEnd"/>
      <w:r w:rsidRPr="00E53961">
        <w:rPr>
          <w:rFonts w:ascii="Times New Roman" w:hAnsi="Times New Roman"/>
          <w:sz w:val="24"/>
          <w:szCs w:val="24"/>
        </w:rPr>
        <w:t xml:space="preserve">  муниципальных музея. Решением Правительства Московской </w:t>
      </w:r>
      <w:proofErr w:type="gramStart"/>
      <w:r w:rsidRPr="00E53961">
        <w:rPr>
          <w:rFonts w:ascii="Times New Roman" w:hAnsi="Times New Roman"/>
          <w:sz w:val="24"/>
          <w:szCs w:val="24"/>
        </w:rPr>
        <w:t>области,  в</w:t>
      </w:r>
      <w:proofErr w:type="gramEnd"/>
      <w:r w:rsidRPr="00E53961">
        <w:rPr>
          <w:rFonts w:ascii="Times New Roman" w:hAnsi="Times New Roman"/>
          <w:sz w:val="24"/>
          <w:szCs w:val="24"/>
        </w:rPr>
        <w:t xml:space="preserve"> 2019 году Военно-исторический музей «Музей Зои Космодемьянской» передан</w:t>
      </w:r>
      <w:r w:rsidRPr="00F86F58">
        <w:rPr>
          <w:rFonts w:ascii="Times New Roman" w:hAnsi="Times New Roman"/>
          <w:sz w:val="24"/>
          <w:szCs w:val="24"/>
        </w:rPr>
        <w:t xml:space="preserve"> в ведение  музейно-выставочного комплекса Московской области «Новый Иерусалим», став его филиалом.  </w:t>
      </w:r>
    </w:p>
    <w:p w14:paraId="1409F775" w14:textId="77777777" w:rsidR="00B079FA" w:rsidRPr="00F86F58" w:rsidRDefault="00B079FA" w:rsidP="00B07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F58">
        <w:rPr>
          <w:rFonts w:ascii="Times New Roman" w:hAnsi="Times New Roman" w:cs="Times New Roman"/>
          <w:sz w:val="24"/>
          <w:szCs w:val="24"/>
        </w:rPr>
        <w:t xml:space="preserve">В настоящее время музей Рузского округа включен в туристические маршруты региональных туристических фирм и традиционно принимают участие в региональных и общероссийских туристических выставках. </w:t>
      </w:r>
    </w:p>
    <w:p w14:paraId="5D66F8DA" w14:textId="77777777" w:rsidR="00B079FA" w:rsidRPr="00F86F58" w:rsidRDefault="00B079FA" w:rsidP="00B07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F58">
        <w:rPr>
          <w:rFonts w:ascii="Times New Roman" w:hAnsi="Times New Roman" w:cs="Times New Roman"/>
          <w:sz w:val="24"/>
          <w:szCs w:val="24"/>
        </w:rPr>
        <w:t xml:space="preserve">Уровень и качество предоставляемых услуг не всегда в полной мере соответствуют </w:t>
      </w:r>
      <w:r w:rsidRPr="00F86F58">
        <w:rPr>
          <w:rFonts w:ascii="Times New Roman" w:hAnsi="Times New Roman" w:cs="Times New Roman"/>
          <w:sz w:val="24"/>
          <w:szCs w:val="24"/>
        </w:rPr>
        <w:lastRenderedPageBreak/>
        <w:t xml:space="preserve">потребностям жителей в информационном обеспечении. Спрос на музейные услуги определяется рядом показателей, в числе которых информационная доступность, современность и техническая оснащенность музейных экспозиций, сменяемость выставок, наличие инфраструктуры для приема посетителей, наличие помещений и специального оборудования для организации массовых мероприятий. </w:t>
      </w:r>
    </w:p>
    <w:p w14:paraId="5265A99F" w14:textId="77777777" w:rsidR="00B079FA" w:rsidRPr="00F86F58" w:rsidRDefault="00B079FA" w:rsidP="00B07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F58">
        <w:rPr>
          <w:rFonts w:ascii="Times New Roman" w:hAnsi="Times New Roman" w:cs="Times New Roman"/>
          <w:sz w:val="24"/>
          <w:szCs w:val="24"/>
        </w:rPr>
        <w:t xml:space="preserve">Увеличение спектра услуг, предоставляемых музеями невозможно без принятия комплексных мер, направленных на улучшение материально-технической базы, обновление экспозиций и принятие мер по сохранению музейных предметов. </w:t>
      </w:r>
    </w:p>
    <w:p w14:paraId="21291E38" w14:textId="77777777" w:rsidR="00B079FA" w:rsidRPr="00F86F58" w:rsidRDefault="00B079FA" w:rsidP="00B07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F58">
        <w:rPr>
          <w:rFonts w:ascii="Times New Roman" w:hAnsi="Times New Roman" w:cs="Times New Roman"/>
          <w:sz w:val="24"/>
          <w:szCs w:val="24"/>
        </w:rPr>
        <w:t xml:space="preserve">В музеях Рузского городского округа фондовые помещения не соответствуют нормативным требованиям по сохранности предметов Музейного фонда. Отсутствие специально оборудованных помещений фондохранилищ. </w:t>
      </w:r>
    </w:p>
    <w:p w14:paraId="4178FB92" w14:textId="77777777" w:rsidR="00B079FA" w:rsidRPr="00F86F58" w:rsidRDefault="00B079FA" w:rsidP="00B07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F58">
        <w:rPr>
          <w:rFonts w:ascii="Times New Roman" w:hAnsi="Times New Roman" w:cs="Times New Roman"/>
          <w:sz w:val="24"/>
          <w:szCs w:val="24"/>
        </w:rPr>
        <w:t xml:space="preserve">Поэтому актуальным становится приобретение специализированного фондового оборудования для фондохранилищ, что в будущем снизит затраты на реставрацию предметов Музейного фонда.  </w:t>
      </w:r>
    </w:p>
    <w:p w14:paraId="5957F6D7" w14:textId="77777777" w:rsidR="00B079FA" w:rsidRPr="00F86F58" w:rsidRDefault="00B079FA" w:rsidP="00B07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F58">
        <w:rPr>
          <w:rFonts w:ascii="Times New Roman" w:hAnsi="Times New Roman" w:cs="Times New Roman"/>
          <w:sz w:val="24"/>
          <w:szCs w:val="24"/>
        </w:rPr>
        <w:t>Современный посетитель требует новых экспозиционных решений с применением современного информационного и технологического оборудования (аудио-, видео-, мультимедиа), поэтому выделение средств на создание экспозиций является необходимым условием для сохранения привлекательности окружных музеев.</w:t>
      </w:r>
    </w:p>
    <w:p w14:paraId="1EA5780A" w14:textId="77777777" w:rsidR="00B079FA" w:rsidRDefault="00B079FA" w:rsidP="00B07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F58">
        <w:rPr>
          <w:rFonts w:ascii="Times New Roman" w:hAnsi="Times New Roman" w:cs="Times New Roman"/>
          <w:sz w:val="24"/>
          <w:szCs w:val="24"/>
        </w:rPr>
        <w:t xml:space="preserve">Недостаточное оснащение современным информационным и технологическим оборудованием: компьютерами, аудио-, видео-, мультимедиа оборудованием не позволяет в настоящее время внедрять современные информационные методы представления музейных предметов в виртуальном пространстве, обеспечивать предоставление электронных услуг в сети Интернет, развивать технологии безбумажного документооборота и прочее. </w:t>
      </w:r>
    </w:p>
    <w:p w14:paraId="4CFADA9E" w14:textId="77777777" w:rsidR="00B079FA" w:rsidRDefault="00B079FA" w:rsidP="00B07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A1C813" w14:textId="77777777" w:rsidR="00B079FA" w:rsidRPr="00D336AB" w:rsidRDefault="00B079FA" w:rsidP="00B079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6A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336AB">
        <w:rPr>
          <w:rFonts w:ascii="Times New Roman" w:hAnsi="Times New Roman" w:cs="Times New Roman"/>
          <w:sz w:val="24"/>
          <w:szCs w:val="24"/>
        </w:rPr>
        <w:t xml:space="preserve">. Основной объем библиотечно-информационных услуг населению Рузского округа оказывают общедоступные библиотеки. Сеть библиотек Рузского городского округа в 2018 году, в результате реорганизации, преобразована в Централизованную библиотечную систему, в которую вошли 26 структурных подразделений бывших сельских и городских поселений. </w:t>
      </w:r>
      <w:r w:rsidRPr="00D3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возращения функционирования библиотек на принципах централизации даёт возможность оптимизировать (улучшить, усовершенствовать) их деятельность, а значит повысить качество информационного и библиотечного обслуживания. Особенно актуально это в небольших городах, </w:t>
      </w:r>
      <w:proofErr w:type="gramStart"/>
      <w:r w:rsidRPr="00D336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  общедоступная</w:t>
      </w:r>
      <w:proofErr w:type="gramEnd"/>
      <w:r w:rsidRPr="00D3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библиотека, практически, является единственным учреждением, предоставляющим бесплатно информационные,  просветительские, культурно-досуговые услуги населению. </w:t>
      </w:r>
    </w:p>
    <w:p w14:paraId="2F85513A" w14:textId="77777777" w:rsidR="00B079FA" w:rsidRPr="00D336AB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336AB">
        <w:rPr>
          <w:rFonts w:ascii="Times New Roman" w:hAnsi="Times New Roman" w:cs="Times New Roman"/>
          <w:sz w:val="24"/>
          <w:szCs w:val="24"/>
        </w:rPr>
        <w:t>Библиотечно-информационное обслуживание населения Рузского округа определяется, в первую очередь, двумя факторами: это новые поступления в библиотеку и информационная доступность.</w:t>
      </w:r>
    </w:p>
    <w:p w14:paraId="2889ED1F" w14:textId="77777777" w:rsidR="00B079FA" w:rsidRPr="00D336AB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336AB">
        <w:rPr>
          <w:rFonts w:ascii="Times New Roman" w:hAnsi="Times New Roman" w:cs="Times New Roman"/>
          <w:sz w:val="24"/>
          <w:szCs w:val="24"/>
        </w:rPr>
        <w:t>В целях повышения качества жизни жителей Рузского городского округа, путем предоставления им возможности саморазвития через книгу и чтение, регулярные занятия творчеством по свободно выбранному ими направлению, воспитание подрастающего поколения в духе культурных традиций, создание условий для развития творческих способностей и социализации современной молодежи, самореализации и духовного обогащения творчески активной части населения, а также для создания благоприятных условий для устойчиво развития библиотек РГО, разработана Дорожная карта.</w:t>
      </w:r>
    </w:p>
    <w:p w14:paraId="4E5A89F0" w14:textId="77777777" w:rsidR="00B079FA" w:rsidRPr="00D336AB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336AB">
        <w:rPr>
          <w:rFonts w:ascii="Times New Roman" w:hAnsi="Times New Roman" w:cs="Times New Roman"/>
          <w:sz w:val="24"/>
          <w:szCs w:val="24"/>
        </w:rPr>
        <w:t xml:space="preserve">Проблема комплектования библиотечных фондов стоит особенно остро. Международные стандарты ИФЛА/ЮНЕСКО и российские социальные нормативы в библиотечном деле для обеспечения качественного библиотечно-информационного обслуживания населения рекомендуют объем новых ежегодных поступлений в библиотечные фонды на уровне 250 экземпляров на 1000 жителей.  Слабое ежегодное обновление фондов, отсутствие в сельских </w:t>
      </w:r>
      <w:proofErr w:type="gramStart"/>
      <w:r w:rsidRPr="00D336AB">
        <w:rPr>
          <w:rFonts w:ascii="Times New Roman" w:hAnsi="Times New Roman" w:cs="Times New Roman"/>
          <w:sz w:val="24"/>
          <w:szCs w:val="24"/>
        </w:rPr>
        <w:t>библиотеках  мультимедийной</w:t>
      </w:r>
      <w:proofErr w:type="gramEnd"/>
      <w:r w:rsidRPr="00D336AB">
        <w:rPr>
          <w:rFonts w:ascii="Times New Roman" w:hAnsi="Times New Roman" w:cs="Times New Roman"/>
          <w:sz w:val="24"/>
          <w:szCs w:val="24"/>
        </w:rPr>
        <w:t xml:space="preserve"> продукции приводит к ситуации, когда библиотечный фонд состоит из морально и физически </w:t>
      </w:r>
      <w:r w:rsidRPr="00D336AB">
        <w:rPr>
          <w:rFonts w:ascii="Times New Roman" w:hAnsi="Times New Roman" w:cs="Times New Roman"/>
          <w:sz w:val="24"/>
          <w:szCs w:val="24"/>
        </w:rPr>
        <w:lastRenderedPageBreak/>
        <w:t xml:space="preserve">устаревшей литературы, что не способствует полноценному удовлетворению образовательных и культурных запросов пользователей библиотек. </w:t>
      </w:r>
    </w:p>
    <w:p w14:paraId="026AA790" w14:textId="77777777" w:rsidR="00B079FA" w:rsidRPr="00D336AB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336AB">
        <w:rPr>
          <w:rFonts w:ascii="Times New Roman" w:hAnsi="Times New Roman" w:cs="Times New Roman"/>
          <w:sz w:val="24"/>
          <w:szCs w:val="24"/>
        </w:rPr>
        <w:t>Низкое в материально-техническом отношении состояние общедоступных библиотек по помещениям, оборудованию, мебели, уровню информатизации библиотечно-информационных процессов не соответствует современным требованиям к публичным библиотекам как к информационно-библиотечным центрам городских и сельских поселений.</w:t>
      </w:r>
    </w:p>
    <w:p w14:paraId="50AAFDF4" w14:textId="77777777" w:rsidR="00B079FA" w:rsidRPr="00D336AB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336AB">
        <w:rPr>
          <w:rFonts w:ascii="Times New Roman" w:hAnsi="Times New Roman" w:cs="Times New Roman"/>
          <w:sz w:val="24"/>
          <w:szCs w:val="24"/>
        </w:rPr>
        <w:t xml:space="preserve">Компьютерное оборудование муниципальных библиотек Рузского </w:t>
      </w:r>
      <w:proofErr w:type="gramStart"/>
      <w:r w:rsidRPr="00D336AB">
        <w:rPr>
          <w:rFonts w:ascii="Times New Roman" w:hAnsi="Times New Roman" w:cs="Times New Roman"/>
          <w:sz w:val="24"/>
          <w:szCs w:val="24"/>
        </w:rPr>
        <w:t>округа  частично</w:t>
      </w:r>
      <w:proofErr w:type="gramEnd"/>
      <w:r w:rsidRPr="00D336AB">
        <w:rPr>
          <w:rFonts w:ascii="Times New Roman" w:hAnsi="Times New Roman" w:cs="Times New Roman"/>
          <w:sz w:val="24"/>
          <w:szCs w:val="24"/>
        </w:rPr>
        <w:t xml:space="preserve"> состоит из устаревшей и изношенной техники,  нет лицензионных программ. На сегодняшний день существует проблема потребности государственных библиотек в лицензионных общесистемных программных продуктах. По согласованию с Министерством культуры Московской области, лицензионная система ИРБИС-64, введена только в Рузской центральной </w:t>
      </w:r>
      <w:proofErr w:type="gramStart"/>
      <w:r w:rsidRPr="00D336AB">
        <w:rPr>
          <w:rFonts w:ascii="Times New Roman" w:hAnsi="Times New Roman" w:cs="Times New Roman"/>
          <w:sz w:val="24"/>
          <w:szCs w:val="24"/>
        </w:rPr>
        <w:t>библиотеке,  там</w:t>
      </w:r>
      <w:proofErr w:type="gramEnd"/>
      <w:r w:rsidRPr="00D336AB">
        <w:rPr>
          <w:rFonts w:ascii="Times New Roman" w:hAnsi="Times New Roman" w:cs="Times New Roman"/>
          <w:sz w:val="24"/>
          <w:szCs w:val="24"/>
        </w:rPr>
        <w:t xml:space="preserve"> же ведется  сводный электронный каталог всех библиотек РГО, а также внедрен электронный читательский  билет. </w:t>
      </w:r>
    </w:p>
    <w:p w14:paraId="4ADD4DC9" w14:textId="77777777" w:rsidR="00B079FA" w:rsidRPr="00D336AB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336AB">
        <w:rPr>
          <w:rFonts w:ascii="Times New Roman" w:hAnsi="Times New Roman" w:cs="Times New Roman"/>
          <w:sz w:val="24"/>
          <w:szCs w:val="24"/>
        </w:rPr>
        <w:t xml:space="preserve">Для обслуживания инвалидов и других маломобильных категорий </w:t>
      </w:r>
      <w:proofErr w:type="gramStart"/>
      <w:r w:rsidRPr="00D336AB">
        <w:rPr>
          <w:rFonts w:ascii="Times New Roman" w:hAnsi="Times New Roman" w:cs="Times New Roman"/>
          <w:sz w:val="24"/>
          <w:szCs w:val="24"/>
        </w:rPr>
        <w:t>населения,  здания</w:t>
      </w:r>
      <w:proofErr w:type="gramEnd"/>
      <w:r w:rsidRPr="00D336AB">
        <w:rPr>
          <w:rFonts w:ascii="Times New Roman" w:hAnsi="Times New Roman" w:cs="Times New Roman"/>
          <w:sz w:val="24"/>
          <w:szCs w:val="24"/>
        </w:rPr>
        <w:t xml:space="preserve"> и помещения библиотек системы ЦБС практически все оснащены системами охраны и пожарной безопасности. В 26 библиотеках имеется кнопка вызова помощника </w:t>
      </w:r>
      <w:proofErr w:type="gramStart"/>
      <w:r w:rsidRPr="00D336AB">
        <w:rPr>
          <w:rFonts w:ascii="Times New Roman" w:hAnsi="Times New Roman" w:cs="Times New Roman"/>
          <w:sz w:val="24"/>
          <w:szCs w:val="24"/>
        </w:rPr>
        <w:t>и  индукционная</w:t>
      </w:r>
      <w:proofErr w:type="gramEnd"/>
      <w:r w:rsidRPr="00D336AB">
        <w:rPr>
          <w:rFonts w:ascii="Times New Roman" w:hAnsi="Times New Roman" w:cs="Times New Roman"/>
          <w:sz w:val="24"/>
          <w:szCs w:val="24"/>
        </w:rPr>
        <w:t xml:space="preserve"> система для слабослышащих. Где </w:t>
      </w:r>
      <w:proofErr w:type="gramStart"/>
      <w:r w:rsidRPr="00D336AB">
        <w:rPr>
          <w:rFonts w:ascii="Times New Roman" w:hAnsi="Times New Roman" w:cs="Times New Roman"/>
          <w:sz w:val="24"/>
          <w:szCs w:val="24"/>
        </w:rPr>
        <w:t>позволяет  техническая</w:t>
      </w:r>
      <w:proofErr w:type="gramEnd"/>
      <w:r w:rsidRPr="00D336AB">
        <w:rPr>
          <w:rFonts w:ascii="Times New Roman" w:hAnsi="Times New Roman" w:cs="Times New Roman"/>
          <w:sz w:val="24"/>
          <w:szCs w:val="24"/>
        </w:rPr>
        <w:t xml:space="preserve"> возможность, везде установлены пандусы с перилами. </w:t>
      </w:r>
    </w:p>
    <w:p w14:paraId="26FE0830" w14:textId="77777777" w:rsidR="00B079FA" w:rsidRPr="00D336AB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D336AB">
        <w:rPr>
          <w:rFonts w:ascii="Times New Roman" w:hAnsi="Times New Roman" w:cs="Times New Roman"/>
          <w:sz w:val="24"/>
          <w:szCs w:val="24"/>
        </w:rPr>
        <w:t>Большинство  муниципальных</w:t>
      </w:r>
      <w:proofErr w:type="gramEnd"/>
      <w:r w:rsidRPr="00D336AB">
        <w:rPr>
          <w:rFonts w:ascii="Times New Roman" w:hAnsi="Times New Roman" w:cs="Times New Roman"/>
          <w:sz w:val="24"/>
          <w:szCs w:val="24"/>
        </w:rPr>
        <w:t xml:space="preserve"> библиотек требуют капитального ремонта и модернизации.</w:t>
      </w:r>
    </w:p>
    <w:p w14:paraId="7A8CF00D" w14:textId="77777777" w:rsidR="00B079F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336AB">
        <w:rPr>
          <w:rFonts w:ascii="Times New Roman" w:hAnsi="Times New Roman" w:cs="Times New Roman"/>
          <w:sz w:val="24"/>
          <w:szCs w:val="24"/>
        </w:rPr>
        <w:t xml:space="preserve">Имеющиеся проблемы не позволяет библиотекам в полной мере выполнять их социальную функцию общедоступных центров культуры, информации, эстетического и нравственного развития жителей, воспитания детей и молодежи,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библиотек. </w:t>
      </w:r>
      <w:r w:rsidRPr="00D336AB">
        <w:rPr>
          <w:rFonts w:ascii="Times New Roman" w:hAnsi="Times New Roman" w:cs="Times New Roman"/>
          <w:kern w:val="32"/>
          <w:sz w:val="24"/>
          <w:szCs w:val="24"/>
        </w:rPr>
        <w:t xml:space="preserve">Поэтому задачи по созданию </w:t>
      </w:r>
      <w:r w:rsidRPr="00D336AB">
        <w:rPr>
          <w:rFonts w:ascii="Times New Roman" w:hAnsi="Times New Roman" w:cs="Times New Roman"/>
          <w:sz w:val="24"/>
          <w:szCs w:val="24"/>
        </w:rPr>
        <w:t>современного, технологичного информационного пространства, формированию эффективной культурно-образовательной, просветительской среды развития населения Рузского округа, и в первую очередь детей и молодежи, стоят со всей очевидностью.</w:t>
      </w:r>
    </w:p>
    <w:p w14:paraId="0BE22208" w14:textId="77777777" w:rsidR="00B079FA" w:rsidRPr="00E53961" w:rsidRDefault="00B079FA" w:rsidP="00B07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6727">
        <w:rPr>
          <w:rFonts w:ascii="Times New Roman" w:hAnsi="Times New Roman" w:cs="Times New Roman"/>
          <w:sz w:val="24"/>
          <w:szCs w:val="24"/>
        </w:rPr>
        <w:t xml:space="preserve"> В Рузском городском округе с целью оптимизации бюджета и удобства управления в 2018 году была сформирована «Централизованная клубная система». Она включает в себя 25 культурно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72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727">
        <w:rPr>
          <w:rFonts w:ascii="Times New Roman" w:hAnsi="Times New Roman" w:cs="Times New Roman"/>
          <w:sz w:val="24"/>
          <w:szCs w:val="24"/>
        </w:rPr>
        <w:t xml:space="preserve">досуговых учреждений, в которых по факту на октябрь 2019 года числятся 180 клубных формирований и любительских объединений, которые посещает 2373 участника. </w:t>
      </w:r>
    </w:p>
    <w:p w14:paraId="7D403165" w14:textId="77777777" w:rsidR="00B079FA" w:rsidRPr="00666727" w:rsidRDefault="00B079FA" w:rsidP="00B07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727">
        <w:rPr>
          <w:rFonts w:ascii="Times New Roman" w:hAnsi="Times New Roman" w:cs="Times New Roman"/>
          <w:sz w:val="24"/>
          <w:szCs w:val="24"/>
        </w:rPr>
        <w:t xml:space="preserve">На данный момент в сфере развития культуры в Рузском городском округе проблемы, можно разделить на несколько секторов: </w:t>
      </w:r>
    </w:p>
    <w:p w14:paraId="22B3DB24" w14:textId="77777777" w:rsidR="00B079FA" w:rsidRPr="00666727" w:rsidRDefault="00B079FA" w:rsidP="00B079F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727">
        <w:rPr>
          <w:rFonts w:ascii="Times New Roman" w:hAnsi="Times New Roman" w:cs="Times New Roman"/>
          <w:sz w:val="24"/>
          <w:szCs w:val="24"/>
        </w:rPr>
        <w:t>Физический износ, либо перегруженность зданий, в которых располагаются КДУ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EAB9D6" w14:textId="77777777" w:rsidR="00B079FA" w:rsidRPr="00666727" w:rsidRDefault="00B079FA" w:rsidP="00B079F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727">
        <w:rPr>
          <w:rFonts w:ascii="Times New Roman" w:hAnsi="Times New Roman" w:cs="Times New Roman"/>
          <w:sz w:val="24"/>
          <w:szCs w:val="24"/>
        </w:rPr>
        <w:t>Материально-техническая база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E824B5" w14:textId="77777777" w:rsidR="00B079FA" w:rsidRPr="00666727" w:rsidRDefault="00B079FA" w:rsidP="00B079F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727">
        <w:rPr>
          <w:rFonts w:ascii="Times New Roman" w:hAnsi="Times New Roman" w:cs="Times New Roman"/>
          <w:sz w:val="24"/>
          <w:szCs w:val="24"/>
        </w:rPr>
        <w:t>Квалификация сотрудников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D4DEB0" w14:textId="77777777" w:rsidR="00B079FA" w:rsidRPr="00863D0F" w:rsidRDefault="00B079FA" w:rsidP="00B079F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727">
        <w:rPr>
          <w:rFonts w:ascii="Times New Roman" w:hAnsi="Times New Roman" w:cs="Times New Roman"/>
          <w:sz w:val="24"/>
          <w:szCs w:val="24"/>
        </w:rPr>
        <w:t>Оснащенность коллективов необходимым оборудованием (реквизит, костюмы, музыкальные инструменты)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6FE2DA" w14:textId="26ED1DC3" w:rsidR="00B079FA" w:rsidRPr="00666727" w:rsidRDefault="00B079FA" w:rsidP="00B07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</w:t>
      </w:r>
      <w:r w:rsidRPr="00E53961">
        <w:rPr>
          <w:rFonts w:ascii="Times New Roman" w:hAnsi="Times New Roman" w:cs="Times New Roman"/>
          <w:sz w:val="24"/>
          <w:szCs w:val="24"/>
        </w:rPr>
        <w:t>.</w:t>
      </w:r>
      <w:r w:rsidRPr="00666727">
        <w:rPr>
          <w:rFonts w:ascii="Times New Roman" w:hAnsi="Times New Roman" w:cs="Times New Roman"/>
          <w:sz w:val="24"/>
          <w:szCs w:val="24"/>
        </w:rPr>
        <w:t xml:space="preserve"> Так, в составе 25 КДУ, входящих в состав МБУК РГО МО «ЦКС», имеются 2 здания, признан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66727">
        <w:rPr>
          <w:rFonts w:ascii="Times New Roman" w:hAnsi="Times New Roman" w:cs="Times New Roman"/>
          <w:sz w:val="24"/>
          <w:szCs w:val="24"/>
        </w:rPr>
        <w:t>ых аварийными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727">
        <w:rPr>
          <w:rFonts w:ascii="Times New Roman" w:hAnsi="Times New Roman" w:cs="Times New Roman"/>
          <w:sz w:val="24"/>
          <w:szCs w:val="24"/>
        </w:rPr>
        <w:t xml:space="preserve">(Сытьково, Никольское), в результате чего КДУ в данных населенных пунктах временно размещаются в зданиях и помещениях, не предусмотренных для работы. </w:t>
      </w:r>
    </w:p>
    <w:p w14:paraId="0B5E81AA" w14:textId="77777777" w:rsidR="00B079FA" w:rsidRPr="00666727" w:rsidRDefault="00B079FA" w:rsidP="00B07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727">
        <w:rPr>
          <w:rFonts w:ascii="Times New Roman" w:hAnsi="Times New Roman" w:cs="Times New Roman"/>
          <w:sz w:val="24"/>
          <w:szCs w:val="24"/>
        </w:rPr>
        <w:tab/>
        <w:t xml:space="preserve">Также, СК </w:t>
      </w:r>
      <w:proofErr w:type="spellStart"/>
      <w:r w:rsidRPr="00666727">
        <w:rPr>
          <w:rFonts w:ascii="Times New Roman" w:hAnsi="Times New Roman" w:cs="Times New Roman"/>
          <w:sz w:val="24"/>
          <w:szCs w:val="24"/>
        </w:rPr>
        <w:t>Пореченский</w:t>
      </w:r>
      <w:proofErr w:type="spellEnd"/>
      <w:r w:rsidRPr="00666727">
        <w:rPr>
          <w:rFonts w:ascii="Times New Roman" w:hAnsi="Times New Roman" w:cs="Times New Roman"/>
          <w:sz w:val="24"/>
          <w:szCs w:val="24"/>
        </w:rPr>
        <w:t xml:space="preserve"> вынужден располагаться в арендуемом здании, приспособленном под нужды КДУ, вызвано это тем, что клуб в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727">
        <w:rPr>
          <w:rFonts w:ascii="Times New Roman" w:hAnsi="Times New Roman" w:cs="Times New Roman"/>
          <w:sz w:val="24"/>
          <w:szCs w:val="24"/>
        </w:rPr>
        <w:t xml:space="preserve">Поречье сгорел достаточно давно, после чего, остов здания и земля под ним была продана в частную собственность и вернуть ее в муниципальную собственность для возведения нового здания не представляется возможным. </w:t>
      </w:r>
    </w:p>
    <w:p w14:paraId="43A120A3" w14:textId="77777777" w:rsidR="00B079FA" w:rsidRPr="00666727" w:rsidRDefault="00B079FA" w:rsidP="00B07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72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Помимо этого, СК Воскресенский, не имеет минимальных норм санитарно-гигиенического содержания (в здании отсутствует водопровод, канализация, туалетные комнаты, туалет расположен на прилегающей территории и не соответствует требованиям федеральной программы «Доступная среда»), расположен достаточно удаленно от самого населенного пункта, причем жителям (в том числе и детям) необходимо регулярно пересекать проезжую часть для посещения КДУ, что создает опасность ввиду отсутствия пешеходного перехода и световой индикации в зоне пересечения проезжей части. </w:t>
      </w:r>
    </w:p>
    <w:p w14:paraId="176DEACE" w14:textId="77777777" w:rsidR="00B079FA" w:rsidRPr="00666727" w:rsidRDefault="00B079FA" w:rsidP="00B07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727">
        <w:rPr>
          <w:rFonts w:ascii="Times New Roman" w:hAnsi="Times New Roman" w:cs="Times New Roman"/>
          <w:sz w:val="24"/>
          <w:szCs w:val="24"/>
        </w:rPr>
        <w:tab/>
        <w:t xml:space="preserve">Еще одно здание, расположенное в </w:t>
      </w:r>
      <w:proofErr w:type="spellStart"/>
      <w:r w:rsidRPr="00666727">
        <w:rPr>
          <w:rFonts w:ascii="Times New Roman" w:hAnsi="Times New Roman" w:cs="Times New Roman"/>
          <w:sz w:val="24"/>
          <w:szCs w:val="24"/>
        </w:rPr>
        <w:t>д.Новогорбово</w:t>
      </w:r>
      <w:proofErr w:type="spellEnd"/>
      <w:r w:rsidRPr="00666727">
        <w:rPr>
          <w:rFonts w:ascii="Times New Roman" w:hAnsi="Times New Roman" w:cs="Times New Roman"/>
          <w:sz w:val="24"/>
          <w:szCs w:val="24"/>
        </w:rPr>
        <w:t xml:space="preserve"> требует капитального ремонта, однако, содержание там полноценного здания является экономически нерентабельным, поскольку большая часть жителей данного населенного пункта не проживает в нем на регулярной основе, а постоянно проживающее население составляет не более 50 человек.</w:t>
      </w:r>
    </w:p>
    <w:p w14:paraId="6ED58F4A" w14:textId="77777777" w:rsidR="00B079FA" w:rsidRPr="00666727" w:rsidRDefault="00B079FA" w:rsidP="00B07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727">
        <w:rPr>
          <w:rFonts w:ascii="Times New Roman" w:hAnsi="Times New Roman" w:cs="Times New Roman"/>
          <w:sz w:val="24"/>
          <w:szCs w:val="24"/>
        </w:rPr>
        <w:tab/>
        <w:t xml:space="preserve">Похожая проблема наблюдается и в СК </w:t>
      </w:r>
      <w:proofErr w:type="spellStart"/>
      <w:r w:rsidRPr="00666727">
        <w:rPr>
          <w:rFonts w:ascii="Times New Roman" w:hAnsi="Times New Roman" w:cs="Times New Roman"/>
          <w:sz w:val="24"/>
          <w:szCs w:val="24"/>
        </w:rPr>
        <w:t>Старониколавеский</w:t>
      </w:r>
      <w:proofErr w:type="spellEnd"/>
      <w:r w:rsidRPr="00666727">
        <w:rPr>
          <w:rFonts w:ascii="Times New Roman" w:hAnsi="Times New Roman" w:cs="Times New Roman"/>
          <w:sz w:val="24"/>
          <w:szCs w:val="24"/>
        </w:rPr>
        <w:t xml:space="preserve">, который посещают исключительно жители расположенного рядом поселка </w:t>
      </w:r>
      <w:proofErr w:type="spellStart"/>
      <w:r w:rsidRPr="00666727">
        <w:rPr>
          <w:rFonts w:ascii="Times New Roman" w:hAnsi="Times New Roman" w:cs="Times New Roman"/>
          <w:sz w:val="24"/>
          <w:szCs w:val="24"/>
        </w:rPr>
        <w:t>Кожино</w:t>
      </w:r>
      <w:proofErr w:type="spellEnd"/>
      <w:r w:rsidRPr="00666727">
        <w:rPr>
          <w:rFonts w:ascii="Times New Roman" w:hAnsi="Times New Roman" w:cs="Times New Roman"/>
          <w:sz w:val="24"/>
          <w:szCs w:val="24"/>
        </w:rPr>
        <w:t xml:space="preserve">, где, при большей численности </w:t>
      </w:r>
      <w:proofErr w:type="gramStart"/>
      <w:r w:rsidRPr="00666727">
        <w:rPr>
          <w:rFonts w:ascii="Times New Roman" w:hAnsi="Times New Roman" w:cs="Times New Roman"/>
          <w:sz w:val="24"/>
          <w:szCs w:val="24"/>
        </w:rPr>
        <w:t>населения,  отсутствует</w:t>
      </w:r>
      <w:proofErr w:type="gramEnd"/>
      <w:r w:rsidRPr="00666727">
        <w:rPr>
          <w:rFonts w:ascii="Times New Roman" w:hAnsi="Times New Roman" w:cs="Times New Roman"/>
          <w:sz w:val="24"/>
          <w:szCs w:val="24"/>
        </w:rPr>
        <w:t xml:space="preserve"> КДУ. Было бы логичнее и экономически целесообразнее перенести вышеуказанный КДУ в данный населенный пункт.</w:t>
      </w:r>
    </w:p>
    <w:p w14:paraId="11E6FB67" w14:textId="77777777" w:rsidR="00B079FA" w:rsidRPr="00666727" w:rsidRDefault="00B079FA" w:rsidP="00B07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727">
        <w:rPr>
          <w:rFonts w:ascii="Times New Roman" w:hAnsi="Times New Roman" w:cs="Times New Roman"/>
          <w:sz w:val="24"/>
          <w:szCs w:val="24"/>
        </w:rPr>
        <w:tab/>
        <w:t xml:space="preserve">В то же время, из-за </w:t>
      </w:r>
      <w:proofErr w:type="spellStart"/>
      <w:r w:rsidRPr="00666727">
        <w:rPr>
          <w:rFonts w:ascii="Times New Roman" w:hAnsi="Times New Roman" w:cs="Times New Roman"/>
          <w:sz w:val="24"/>
          <w:szCs w:val="24"/>
        </w:rPr>
        <w:t>перенаполненности</w:t>
      </w:r>
      <w:proofErr w:type="spellEnd"/>
      <w:r w:rsidRPr="00666727">
        <w:rPr>
          <w:rFonts w:ascii="Times New Roman" w:hAnsi="Times New Roman" w:cs="Times New Roman"/>
          <w:sz w:val="24"/>
          <w:szCs w:val="24"/>
        </w:rPr>
        <w:t xml:space="preserve"> «Центра культуры и искусств» города Руза, где при общей площади здания 1119,5 </w:t>
      </w:r>
      <w:proofErr w:type="spellStart"/>
      <w:r w:rsidRPr="0066672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66727">
        <w:rPr>
          <w:rFonts w:ascii="Times New Roman" w:hAnsi="Times New Roman" w:cs="Times New Roman"/>
          <w:sz w:val="24"/>
          <w:szCs w:val="24"/>
        </w:rPr>
        <w:t>. Насчитывается 18 клубных формирований и любительских объединений, в которых занимаются 418 человек, причем, это количество регулярно увеличивается. Данный факт свидет</w:t>
      </w:r>
      <w:r>
        <w:rPr>
          <w:rFonts w:ascii="Times New Roman" w:hAnsi="Times New Roman" w:cs="Times New Roman"/>
          <w:sz w:val="24"/>
          <w:szCs w:val="24"/>
        </w:rPr>
        <w:t>ельствует о большой востребованн</w:t>
      </w:r>
      <w:r w:rsidRPr="00666727">
        <w:rPr>
          <w:rFonts w:ascii="Times New Roman" w:hAnsi="Times New Roman" w:cs="Times New Roman"/>
          <w:sz w:val="24"/>
          <w:szCs w:val="24"/>
        </w:rPr>
        <w:t xml:space="preserve">ости учреждения культуры у местного населения и для удобства посещения учреждения и дальнейшего развития КДУ необходимо строительство нового здания Клуба с большей площадью и увеличенным зрительным залом. </w:t>
      </w:r>
    </w:p>
    <w:p w14:paraId="65475916" w14:textId="77777777" w:rsidR="00B079FA" w:rsidRPr="00666727" w:rsidRDefault="00B079FA" w:rsidP="00B07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727">
        <w:rPr>
          <w:rFonts w:ascii="Times New Roman" w:hAnsi="Times New Roman" w:cs="Times New Roman"/>
          <w:sz w:val="24"/>
          <w:szCs w:val="24"/>
        </w:rPr>
        <w:tab/>
        <w:t xml:space="preserve">Наличие данных проблем негативно сказывается на качестве, количестве проводимых мероприятий, на количестве посетителей, клубных формирований и участников клубных формирований. </w:t>
      </w:r>
    </w:p>
    <w:p w14:paraId="7D318372" w14:textId="77777777" w:rsidR="00B079FA" w:rsidRPr="00666727" w:rsidRDefault="00B079FA" w:rsidP="00B07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727">
        <w:rPr>
          <w:rFonts w:ascii="Times New Roman" w:hAnsi="Times New Roman" w:cs="Times New Roman"/>
          <w:sz w:val="24"/>
          <w:szCs w:val="24"/>
        </w:rPr>
        <w:tab/>
        <w:t>При этом силами МБУК РГО МО «ЦКС» проводятся работы по текущему и капитальному ремонту подведомственных учреждений. В частности, в 2019 году был произведен капитальный ремонт основных помещений в 2 КДУ, а также текущий ремонт помещений еще в 7 КДУ</w:t>
      </w:r>
    </w:p>
    <w:p w14:paraId="6F8CA02D" w14:textId="1F8317CF" w:rsidR="00B079FA" w:rsidRPr="00666727" w:rsidRDefault="00B079FA" w:rsidP="00B079F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</w:t>
      </w:r>
      <w:r w:rsidRPr="00666727">
        <w:rPr>
          <w:rFonts w:ascii="Times New Roman" w:hAnsi="Times New Roman" w:cs="Times New Roman"/>
          <w:sz w:val="24"/>
          <w:szCs w:val="24"/>
        </w:rPr>
        <w:t xml:space="preserve">Работы по </w:t>
      </w:r>
      <w:proofErr w:type="gramStart"/>
      <w:r w:rsidRPr="00666727">
        <w:rPr>
          <w:rFonts w:ascii="Times New Roman" w:hAnsi="Times New Roman" w:cs="Times New Roman"/>
          <w:sz w:val="24"/>
          <w:szCs w:val="24"/>
        </w:rPr>
        <w:t>модернизации Материально</w:t>
      </w:r>
      <w:proofErr w:type="gramEnd"/>
      <w:r w:rsidRPr="00666727">
        <w:rPr>
          <w:rFonts w:ascii="Times New Roman" w:hAnsi="Times New Roman" w:cs="Times New Roman"/>
          <w:sz w:val="24"/>
          <w:szCs w:val="24"/>
        </w:rPr>
        <w:t xml:space="preserve"> технической базы проводятся путем перераспределения имеющегося оборудования между подведомственными КДУ, сопровождаясь приобретением (в рамках выделенных бюджетных ассигнований с привлечением внебюджетных источников) нового дорогостоящего оборудования. Однако, для повышения качества оказываемых услуг, в том числе и на платной основе, необходим системный подход к увеличению ассигнований на приобретение и обновление существующего оборудования.</w:t>
      </w:r>
    </w:p>
    <w:p w14:paraId="00E9D09E" w14:textId="719B8A25" w:rsidR="00B079FA" w:rsidRPr="00863D0F" w:rsidRDefault="00B079FA" w:rsidP="00B079F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3. </w:t>
      </w:r>
      <w:r w:rsidRPr="00863D0F">
        <w:rPr>
          <w:rFonts w:ascii="Times New Roman" w:hAnsi="Times New Roman"/>
          <w:sz w:val="24"/>
          <w:szCs w:val="24"/>
        </w:rPr>
        <w:t xml:space="preserve">Исторически сложившаяся практика в отсутствии строгих требований, предъявляемых к сотрудникам сферы культуры в вопросах профильного образования (подобная практика сложилась еще в 1990-х годах и выправляться начала лишь в последнее время) привела к тому, что КДУ оказались в сложной ситуации. Сотрудники, имея многолетний стаж работы в отрасли и сформировавшиеся клубные формирования, которые пользуются спросом со стороны местного населения, не имеют профильного образования, дающего право работать в сфере культуры в принципе. </w:t>
      </w:r>
    </w:p>
    <w:p w14:paraId="24F4F107" w14:textId="77777777" w:rsidR="00B079FA" w:rsidRPr="00666727" w:rsidRDefault="00B079FA" w:rsidP="00B079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727">
        <w:rPr>
          <w:rFonts w:ascii="Times New Roman" w:hAnsi="Times New Roman" w:cs="Times New Roman"/>
          <w:sz w:val="24"/>
          <w:szCs w:val="24"/>
        </w:rPr>
        <w:t xml:space="preserve"> В 2019 году между МБУК РГО МО «Централизованная клубная система» и ГАПОУ МО «МГКИ» было подписано соглашение, согласно которому 9 сотрудников МБУК РГО МО «ЦКС» с ноября 2019 года будут зачислены в заочную группу по специальности «Менеджер социо-культурной деятельности». При этом, если в 2019-2020 учебном году обучение оплачивает работодатель, то на последующие года обучения, сотрудники учреждения могут рассчитывать на компенсацию дополнительных издержек, связанных с </w:t>
      </w:r>
      <w:r w:rsidRPr="00666727">
        <w:rPr>
          <w:rFonts w:ascii="Times New Roman" w:hAnsi="Times New Roman" w:cs="Times New Roman"/>
          <w:sz w:val="24"/>
          <w:szCs w:val="24"/>
        </w:rPr>
        <w:lastRenderedPageBreak/>
        <w:t>изменением стоимости обучения, со стороны местного отделения профсоюза работников культуры.</w:t>
      </w:r>
    </w:p>
    <w:p w14:paraId="63CF52CA" w14:textId="770FA925" w:rsidR="00B079FA" w:rsidRDefault="00B079FA" w:rsidP="00B07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</w:t>
      </w:r>
      <w:r w:rsidRPr="00666727">
        <w:rPr>
          <w:rFonts w:ascii="Times New Roman" w:hAnsi="Times New Roman" w:cs="Times New Roman"/>
          <w:sz w:val="24"/>
          <w:szCs w:val="24"/>
        </w:rPr>
        <w:t xml:space="preserve"> Ввиду того, что бюджет Рузского городского округа является дефицитным, в проекте бюджета на 2019 и на 2020 </w:t>
      </w:r>
      <w:proofErr w:type="spellStart"/>
      <w:r w:rsidRPr="00666727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666727">
        <w:rPr>
          <w:rFonts w:ascii="Times New Roman" w:hAnsi="Times New Roman" w:cs="Times New Roman"/>
          <w:sz w:val="24"/>
          <w:szCs w:val="24"/>
        </w:rPr>
        <w:t xml:space="preserve">. Не предусмотрены бюджетные ассигнования на приобретение новых костюмов, изготовление реквизита, закупку необходимых музыкальных инструментов, оборудования для кружков технического творчества. При этом, в 2019 году 3 коллектива смогли получить новые комплекты костюмов, привлекая денежные средства из внебюджетных фондов (обращение к депутатам Московской областной думы, спонсорам) и из фонда доходов от предпринимательской и иной приносящей доход деятельности, который пополняется в МБУК РГО МО «ЦКС» за счет платной деятельности и выездных коммерческих мероприятий. Для увеличения роста качества готового продукта, выдаваемого творческими коллективами Рузского городского округа, необходимо систематическое выделение бюджетных ассигнований на развитие коллективов. </w:t>
      </w:r>
    </w:p>
    <w:p w14:paraId="23A7EC09" w14:textId="77777777" w:rsidR="00B079FA" w:rsidRDefault="00B079FA" w:rsidP="00B07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18BE">
        <w:rPr>
          <w:rFonts w:ascii="Times New Roman" w:hAnsi="Times New Roman" w:cs="Times New Roman"/>
          <w:sz w:val="24"/>
          <w:szCs w:val="24"/>
        </w:rPr>
        <w:t xml:space="preserve">Архивный фонд Московской области – исторически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к информационным ресурсам Московской области и подлежащих постоянному хранению. </w:t>
      </w:r>
    </w:p>
    <w:p w14:paraId="7C16CC90" w14:textId="77777777" w:rsidR="00B079FA" w:rsidRDefault="00B079FA" w:rsidP="00B07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8BE">
        <w:rPr>
          <w:rFonts w:ascii="Times New Roman" w:hAnsi="Times New Roman" w:cs="Times New Roman"/>
          <w:sz w:val="24"/>
          <w:szCs w:val="24"/>
        </w:rPr>
        <w:t xml:space="preserve">По состоянию на 01.01.2019 года объем Архивного фонда Московской области и других архивных документов, находящихся на хранении в Рузском муниципальном архиве,  насчитывал 453 фондов, 61186 </w:t>
      </w:r>
      <w:proofErr w:type="spellStart"/>
      <w:r w:rsidRPr="005F18BE">
        <w:rPr>
          <w:rFonts w:ascii="Times New Roman" w:hAnsi="Times New Roman" w:cs="Times New Roman"/>
          <w:sz w:val="24"/>
          <w:szCs w:val="24"/>
        </w:rPr>
        <w:t>ед.хр</w:t>
      </w:r>
      <w:proofErr w:type="spellEnd"/>
      <w:r w:rsidRPr="005F18BE">
        <w:rPr>
          <w:rFonts w:ascii="Times New Roman" w:hAnsi="Times New Roman" w:cs="Times New Roman"/>
          <w:sz w:val="24"/>
          <w:szCs w:val="24"/>
        </w:rPr>
        <w:t xml:space="preserve">., из них 1511 </w:t>
      </w:r>
      <w:proofErr w:type="spellStart"/>
      <w:r w:rsidRPr="005F18BE">
        <w:rPr>
          <w:rFonts w:ascii="Times New Roman" w:hAnsi="Times New Roman" w:cs="Times New Roman"/>
          <w:sz w:val="24"/>
          <w:szCs w:val="24"/>
        </w:rPr>
        <w:t>ед.хр</w:t>
      </w:r>
      <w:proofErr w:type="spellEnd"/>
      <w:r w:rsidRPr="005F18BE">
        <w:rPr>
          <w:rFonts w:ascii="Times New Roman" w:hAnsi="Times New Roman" w:cs="Times New Roman"/>
          <w:sz w:val="24"/>
          <w:szCs w:val="24"/>
        </w:rPr>
        <w:t xml:space="preserve">. отнесены к федеральной собственности, 42297 </w:t>
      </w:r>
      <w:proofErr w:type="spellStart"/>
      <w:r w:rsidRPr="005F18BE">
        <w:rPr>
          <w:rFonts w:ascii="Times New Roman" w:hAnsi="Times New Roman" w:cs="Times New Roman"/>
          <w:sz w:val="24"/>
          <w:szCs w:val="24"/>
        </w:rPr>
        <w:t>ед.хр</w:t>
      </w:r>
      <w:proofErr w:type="spellEnd"/>
      <w:r w:rsidRPr="005F18BE">
        <w:rPr>
          <w:rFonts w:ascii="Times New Roman" w:hAnsi="Times New Roman" w:cs="Times New Roman"/>
          <w:sz w:val="24"/>
          <w:szCs w:val="24"/>
        </w:rPr>
        <w:t xml:space="preserve">. – к собственности Московской области, 17378 </w:t>
      </w:r>
      <w:proofErr w:type="spellStart"/>
      <w:r w:rsidRPr="005F18BE">
        <w:rPr>
          <w:rFonts w:ascii="Times New Roman" w:hAnsi="Times New Roman" w:cs="Times New Roman"/>
          <w:sz w:val="24"/>
          <w:szCs w:val="24"/>
        </w:rPr>
        <w:t>ед.хр</w:t>
      </w:r>
      <w:proofErr w:type="spellEnd"/>
      <w:r w:rsidRPr="005F18BE">
        <w:rPr>
          <w:rFonts w:ascii="Times New Roman" w:hAnsi="Times New Roman" w:cs="Times New Roman"/>
          <w:sz w:val="24"/>
          <w:szCs w:val="24"/>
        </w:rPr>
        <w:t xml:space="preserve">. – к муниципальной собственности. </w:t>
      </w:r>
    </w:p>
    <w:p w14:paraId="11B2B277" w14:textId="77777777" w:rsidR="00B079FA" w:rsidRDefault="00B079FA" w:rsidP="00B07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8BE">
        <w:rPr>
          <w:rFonts w:ascii="Times New Roman" w:hAnsi="Times New Roman" w:cs="Times New Roman"/>
          <w:sz w:val="24"/>
          <w:szCs w:val="24"/>
        </w:rPr>
        <w:t xml:space="preserve">В среднем ежегодно на хранение в муниципальный архив принимается порядка (около/более) 700 </w:t>
      </w:r>
      <w:proofErr w:type="spellStart"/>
      <w:r w:rsidRPr="005F18BE">
        <w:rPr>
          <w:rFonts w:ascii="Times New Roman" w:hAnsi="Times New Roman" w:cs="Times New Roman"/>
          <w:sz w:val="24"/>
          <w:szCs w:val="24"/>
        </w:rPr>
        <w:t>ед.хр</w:t>
      </w:r>
      <w:proofErr w:type="spellEnd"/>
      <w:r w:rsidRPr="005F18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8BE">
        <w:rPr>
          <w:rFonts w:ascii="Times New Roman" w:hAnsi="Times New Roman" w:cs="Times New Roman"/>
          <w:sz w:val="24"/>
          <w:szCs w:val="24"/>
        </w:rPr>
        <w:t xml:space="preserve">В список организаций – источников комплектования Рузского муниципального архива включено 28 организаций. </w:t>
      </w:r>
    </w:p>
    <w:p w14:paraId="0F754657" w14:textId="77777777" w:rsidR="00B079FA" w:rsidRDefault="00B079FA" w:rsidP="00B07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8BE">
        <w:rPr>
          <w:rFonts w:ascii="Times New Roman" w:hAnsi="Times New Roman" w:cs="Times New Roman"/>
          <w:sz w:val="24"/>
          <w:szCs w:val="24"/>
        </w:rPr>
        <w:t xml:space="preserve">Модернизация инфраструктуры архивной отрасли обеспечила позитивные результаты по обеспечению нормативных условий хранения архивных документов. </w:t>
      </w:r>
    </w:p>
    <w:p w14:paraId="2118398B" w14:textId="77777777" w:rsidR="00B079FA" w:rsidRDefault="00B079FA" w:rsidP="00B07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8BE">
        <w:rPr>
          <w:rFonts w:ascii="Times New Roman" w:hAnsi="Times New Roman" w:cs="Times New Roman"/>
          <w:sz w:val="24"/>
          <w:szCs w:val="24"/>
        </w:rPr>
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достигла уровня 100 процентов за счет выделения дополнительных помещений под архивохранилища в 2019г. </w:t>
      </w:r>
    </w:p>
    <w:p w14:paraId="39645D57" w14:textId="77777777" w:rsidR="00B079FA" w:rsidRDefault="00B079FA" w:rsidP="00B07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8BE">
        <w:rPr>
          <w:rFonts w:ascii="Times New Roman" w:hAnsi="Times New Roman" w:cs="Times New Roman"/>
          <w:sz w:val="24"/>
          <w:szCs w:val="24"/>
        </w:rPr>
        <w:t xml:space="preserve">Муниципальный архив расположен на </w:t>
      </w:r>
      <w:r>
        <w:rPr>
          <w:rFonts w:ascii="Times New Roman" w:hAnsi="Times New Roman" w:cs="Times New Roman"/>
          <w:sz w:val="24"/>
          <w:szCs w:val="24"/>
        </w:rPr>
        <w:t>первом и втором</w:t>
      </w:r>
      <w:r w:rsidRPr="005F18BE">
        <w:rPr>
          <w:rFonts w:ascii="Times New Roman" w:hAnsi="Times New Roman" w:cs="Times New Roman"/>
          <w:sz w:val="24"/>
          <w:szCs w:val="24"/>
        </w:rPr>
        <w:t xml:space="preserve"> этажах здания Администрации Рузского городского округа - на 1 этаже находятся 4 архивохранилища и 1 рабочий кабинет, на 2 этаже находятся 2 архивохранилища, 2 рабочих кабинета для сотрудников и читальный зал. Архивохранилища оборудованы современными системами безопасности, стационарными и передвижными стеллажами (750,5 </w:t>
      </w:r>
      <w:proofErr w:type="spellStart"/>
      <w:r w:rsidRPr="005F18BE">
        <w:rPr>
          <w:rFonts w:ascii="Times New Roman" w:hAnsi="Times New Roman" w:cs="Times New Roman"/>
          <w:sz w:val="24"/>
          <w:szCs w:val="24"/>
        </w:rPr>
        <w:t>п.м</w:t>
      </w:r>
      <w:proofErr w:type="spellEnd"/>
      <w:r w:rsidRPr="005F18BE">
        <w:rPr>
          <w:rFonts w:ascii="Times New Roman" w:hAnsi="Times New Roman" w:cs="Times New Roman"/>
          <w:sz w:val="24"/>
          <w:szCs w:val="24"/>
        </w:rPr>
        <w:t xml:space="preserve">.), высокопроизводительным сканирующим оборудованием. </w:t>
      </w:r>
    </w:p>
    <w:p w14:paraId="5A5DB642" w14:textId="77777777" w:rsidR="00B079FA" w:rsidRDefault="00B079FA" w:rsidP="00B07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8BE">
        <w:rPr>
          <w:rFonts w:ascii="Times New Roman" w:hAnsi="Times New Roman" w:cs="Times New Roman"/>
          <w:sz w:val="24"/>
          <w:szCs w:val="24"/>
        </w:rPr>
        <w:t xml:space="preserve"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 </w:t>
      </w:r>
    </w:p>
    <w:p w14:paraId="5825F225" w14:textId="77777777" w:rsidR="00B079FA" w:rsidRDefault="00B079FA" w:rsidP="00B07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8BE">
        <w:rPr>
          <w:rFonts w:ascii="Times New Roman" w:hAnsi="Times New Roman" w:cs="Times New Roman"/>
          <w:sz w:val="24"/>
          <w:szCs w:val="24"/>
        </w:rPr>
        <w:t xml:space="preserve">Рузский муниципальный архив проводит работу по созданию электронного фонда пользования наиболее востребованных архивных фондов. По состоянию на 01.01.2019 года создан электронный фонд пользования на 2341 </w:t>
      </w:r>
      <w:proofErr w:type="spellStart"/>
      <w:r w:rsidRPr="005F18BE">
        <w:rPr>
          <w:rFonts w:ascii="Times New Roman" w:hAnsi="Times New Roman" w:cs="Times New Roman"/>
          <w:sz w:val="24"/>
          <w:szCs w:val="24"/>
        </w:rPr>
        <w:t>ед.хр</w:t>
      </w:r>
      <w:proofErr w:type="spellEnd"/>
      <w:r w:rsidRPr="005F18BE">
        <w:rPr>
          <w:rFonts w:ascii="Times New Roman" w:hAnsi="Times New Roman" w:cs="Times New Roman"/>
          <w:sz w:val="24"/>
          <w:szCs w:val="24"/>
        </w:rPr>
        <w:t xml:space="preserve">., что составляет 4 процента от общего объема архивных документов, находящихся на хранении в муниципальном архиве. </w:t>
      </w:r>
    </w:p>
    <w:p w14:paraId="42C74C0F" w14:textId="77777777" w:rsidR="00B079FA" w:rsidRDefault="00B079FA" w:rsidP="00B07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8BE">
        <w:rPr>
          <w:rFonts w:ascii="Times New Roman" w:hAnsi="Times New Roman" w:cs="Times New Roman"/>
          <w:sz w:val="24"/>
          <w:szCs w:val="24"/>
        </w:rPr>
        <w:t xml:space="preserve">Сохраняется тенденция ежегодно роста числа пользователей архивной информацией. В среднем ежегодно муниципальным архивом исполняется порядка 5000 социально-правовых и тематических запросов граждан и юридических лиц. </w:t>
      </w:r>
    </w:p>
    <w:p w14:paraId="72BDB463" w14:textId="77777777" w:rsidR="00B079FA" w:rsidRDefault="00B079FA" w:rsidP="00B07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8BE">
        <w:rPr>
          <w:rFonts w:ascii="Times New Roman" w:hAnsi="Times New Roman" w:cs="Times New Roman"/>
          <w:sz w:val="24"/>
          <w:szCs w:val="24"/>
        </w:rPr>
        <w:lastRenderedPageBreak/>
        <w:t xml:space="preserve">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области. Муниципальная услуга «Выдача архивных справок, архивных копий, архивных выписок и информационных писем» входит в топ-50 и относится к массовым услугам. 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«Популярные» и рейтинг 4,67 из 5 возможных баллов. </w:t>
      </w:r>
    </w:p>
    <w:p w14:paraId="72BE2B1B" w14:textId="77777777" w:rsidR="00B079FA" w:rsidRDefault="00B079FA" w:rsidP="00B07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8BE">
        <w:rPr>
          <w:rFonts w:ascii="Times New Roman" w:hAnsi="Times New Roman" w:cs="Times New Roman"/>
          <w:sz w:val="24"/>
          <w:szCs w:val="24"/>
        </w:rPr>
        <w:t xml:space="preserve">Организована работа читального зала архива. Ежегодно проводится около 200 информационных мероприятий, в том числе 5 выставок, 1 день открытых дверей, 19 экскурсий и др. </w:t>
      </w:r>
    </w:p>
    <w:p w14:paraId="04888F71" w14:textId="77777777" w:rsidR="00B079FA" w:rsidRDefault="00B079FA" w:rsidP="00B07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8BE">
        <w:rPr>
          <w:rFonts w:ascii="Times New Roman" w:hAnsi="Times New Roman" w:cs="Times New Roman"/>
          <w:sz w:val="24"/>
          <w:szCs w:val="24"/>
        </w:rPr>
        <w:t>В тоже время необходимы значительные средства на поддержание инфраструктуры зданий (помещений) занимаемых муниципальным архивом. В связи с истечением гарантийного срока пользования огнетушителями необходимо приобрести новые огнетушители в количестве 12 шт. Необходимо установить в новых архивохранилищах мобильные и стационарные стеллажи.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8BE">
        <w:rPr>
          <w:rFonts w:ascii="Times New Roman" w:hAnsi="Times New Roman" w:cs="Times New Roman"/>
          <w:sz w:val="24"/>
          <w:szCs w:val="24"/>
        </w:rPr>
        <w:t xml:space="preserve">Закупить усиленные специальные стремянки, защитные шторы, пылесос, мебель для рабочего кабинета. </w:t>
      </w:r>
    </w:p>
    <w:p w14:paraId="05F3936F" w14:textId="77777777" w:rsidR="00B079FA" w:rsidRPr="00081B19" w:rsidRDefault="00B079FA" w:rsidP="00B079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8BE">
        <w:rPr>
          <w:rFonts w:ascii="Times New Roman" w:hAnsi="Times New Roman" w:cs="Times New Roman"/>
          <w:sz w:val="24"/>
          <w:szCs w:val="24"/>
        </w:rPr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14:paraId="6C6BB155" w14:textId="77777777" w:rsidR="00B079FA" w:rsidRPr="00E53961" w:rsidRDefault="00B079FA" w:rsidP="00B079F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rFonts w:cs="Times New Roman"/>
          <w:sz w:val="24"/>
          <w:szCs w:val="24"/>
        </w:rPr>
      </w:pPr>
      <w:r w:rsidRPr="00E53961">
        <w:rPr>
          <w:rStyle w:val="A5"/>
          <w:rFonts w:cs="Times New Roman"/>
          <w:sz w:val="24"/>
          <w:szCs w:val="24"/>
          <w:lang w:val="en-US"/>
        </w:rPr>
        <w:t>V</w:t>
      </w:r>
      <w:r>
        <w:rPr>
          <w:rStyle w:val="A5"/>
          <w:rFonts w:cs="Times New Roman"/>
          <w:sz w:val="24"/>
          <w:szCs w:val="24"/>
          <w:lang w:val="en-US"/>
        </w:rPr>
        <w:t>I</w:t>
      </w:r>
      <w:r w:rsidRPr="00E53961">
        <w:rPr>
          <w:rStyle w:val="A5"/>
          <w:rFonts w:cs="Times New Roman"/>
          <w:sz w:val="24"/>
          <w:szCs w:val="24"/>
        </w:rPr>
        <w:t>. На территории Рузского городского округа на базе парка культуры и отдыха «Городок» создана дирекция парков, в которую вошёл участок за речкой, на против парка «Городок», а также усадьба в Тучково, сейчас разрабатывается концепция и готовиться проектно-сметная документация.</w:t>
      </w:r>
    </w:p>
    <w:p w14:paraId="7A7F09EE" w14:textId="77777777" w:rsidR="00B079FA" w:rsidRPr="00E53961" w:rsidRDefault="00B079FA" w:rsidP="00B079F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rFonts w:cs="Times New Roman"/>
          <w:sz w:val="24"/>
          <w:szCs w:val="24"/>
        </w:rPr>
      </w:pPr>
      <w:r w:rsidRPr="00E53961">
        <w:rPr>
          <w:rStyle w:val="A5"/>
          <w:rFonts w:cs="Times New Roman"/>
          <w:sz w:val="24"/>
          <w:szCs w:val="24"/>
        </w:rPr>
        <w:t xml:space="preserve">Работы по благоустройству выделенных территорий начнутся уже в 2020 году, </w:t>
      </w:r>
      <w:r>
        <w:rPr>
          <w:rStyle w:val="A5"/>
          <w:rFonts w:cs="Times New Roman"/>
          <w:sz w:val="24"/>
          <w:szCs w:val="24"/>
        </w:rPr>
        <w:t>предполагается, что</w:t>
      </w:r>
      <w:r w:rsidRPr="00E53961">
        <w:rPr>
          <w:rStyle w:val="A5"/>
          <w:rFonts w:cs="Times New Roman"/>
          <w:sz w:val="24"/>
          <w:szCs w:val="24"/>
        </w:rPr>
        <w:t xml:space="preserve"> жителям замечательного </w:t>
      </w:r>
      <w:r>
        <w:rPr>
          <w:rStyle w:val="A5"/>
          <w:rFonts w:cs="Times New Roman"/>
          <w:sz w:val="24"/>
          <w:szCs w:val="24"/>
        </w:rPr>
        <w:t xml:space="preserve">Рузского округа </w:t>
      </w:r>
      <w:r w:rsidRPr="00E53961">
        <w:rPr>
          <w:rStyle w:val="A5"/>
          <w:rFonts w:cs="Times New Roman"/>
          <w:sz w:val="24"/>
          <w:szCs w:val="24"/>
        </w:rPr>
        <w:t>придутся по вкусу новые парковые зоны, ведь проект будет сочетать в себе последние достижения в области благоустройства, спорта, активного отдыха и развлечений.</w:t>
      </w:r>
    </w:p>
    <w:p w14:paraId="76ACD9A2" w14:textId="77777777" w:rsidR="00B079FA" w:rsidRPr="00E53961" w:rsidRDefault="00B079FA" w:rsidP="00B079FA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rFonts w:cs="Times New Roman"/>
          <w:sz w:val="24"/>
          <w:szCs w:val="24"/>
        </w:rPr>
      </w:pPr>
      <w:r w:rsidRPr="00E53961">
        <w:rPr>
          <w:rStyle w:val="A5"/>
          <w:rFonts w:cs="Times New Roman"/>
          <w:sz w:val="24"/>
          <w:szCs w:val="24"/>
        </w:rPr>
        <w:t xml:space="preserve">На данный момент, для посещения открыт парк Городок, каждую субботу и воскресенье тут проводятся всевозможные мероприятия, мастер-классы, детская анимация, лекции, спортивные игры, дискотеки. Парк динамично развивается и движется к стандарту парков культуры и отдыха согласно рейтингу 50. </w:t>
      </w:r>
    </w:p>
    <w:p w14:paraId="60260486" w14:textId="77777777" w:rsidR="00B079FA" w:rsidRPr="00E53961" w:rsidRDefault="00B079FA" w:rsidP="00B079F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3961">
        <w:rPr>
          <w:color w:val="222222"/>
        </w:rPr>
        <w:t>Парк культуры и отдыха «Городок», который является археологическим памятником XVI века федерального значения. Площадь 6,3 га.</w:t>
      </w:r>
      <w:r w:rsidRPr="00E53961">
        <w:rPr>
          <w:color w:val="464646"/>
        </w:rPr>
        <w:t xml:space="preserve"> Благодаря укрепленному Городку, в 1618 году Руза смогла устоять во время осады польского королевича Владислава. </w:t>
      </w:r>
      <w:r w:rsidRPr="00E53961">
        <w:rPr>
          <w:color w:val="222222"/>
        </w:rPr>
        <w:t xml:space="preserve">В 1905 году в юго-западной части городка над обрывом к реке на средства комитета трезвости было построено уникальное здание городской библиотеки - читальни. Вдоль валов были проложены дорожки и посажены деревья, </w:t>
      </w:r>
      <w:proofErr w:type="gramStart"/>
      <w:r w:rsidRPr="00E53961">
        <w:rPr>
          <w:color w:val="222222"/>
        </w:rPr>
        <w:t>В</w:t>
      </w:r>
      <w:proofErr w:type="gramEnd"/>
      <w:r w:rsidRPr="00E53961">
        <w:rPr>
          <w:color w:val="222222"/>
        </w:rPr>
        <w:t xml:space="preserve"> 1906 году при библиотеке возник музей местного края. В 1911 году при библиотеке - музее впервые в Московской губернии был создан "Музей быта" со специально построенной "местной этнографической избой" и предметами уходящего крестьянского быта. В Великую Отечественную войну </w:t>
      </w:r>
      <w:proofErr w:type="gramStart"/>
      <w:r w:rsidRPr="00E53961">
        <w:rPr>
          <w:color w:val="222222"/>
        </w:rPr>
        <w:t>( 1941</w:t>
      </w:r>
      <w:proofErr w:type="gramEnd"/>
      <w:r w:rsidRPr="00E53961">
        <w:rPr>
          <w:color w:val="222222"/>
        </w:rPr>
        <w:t xml:space="preserve">-1942 гг.) фашисты при отступлении из города Рузы безжалостно сожгли все, что было на территории городища. Краеведческий Музей на древнем городке был восстановлен в 1970-х г по рисункам здания библиотеки братьев </w:t>
      </w:r>
      <w:proofErr w:type="spellStart"/>
      <w:r w:rsidRPr="00E53961">
        <w:rPr>
          <w:color w:val="222222"/>
        </w:rPr>
        <w:t>Елагиных.</w:t>
      </w:r>
      <w:r w:rsidRPr="00E53961">
        <w:rPr>
          <w:color w:val="000000"/>
        </w:rPr>
        <w:t>Уникальность</w:t>
      </w:r>
      <w:proofErr w:type="spellEnd"/>
      <w:r w:rsidRPr="00E53961">
        <w:rPr>
          <w:color w:val="000000"/>
        </w:rPr>
        <w:t xml:space="preserve"> парка состоит в том, что он является ботаническим садом. Здесь произрастают более 70 видов деревьев и 40 видов кустарника, среди которых встречаются редкие для этих мест. Со старого городища откры</w:t>
      </w:r>
      <w:r w:rsidRPr="00E53961">
        <w:rPr>
          <w:rStyle w:val="showhotelmore"/>
          <w:color w:val="000000"/>
        </w:rPr>
        <w:t xml:space="preserve">вается вид на церковь Покрова Божьей Матери, храм Димитрия </w:t>
      </w:r>
      <w:proofErr w:type="spellStart"/>
      <w:r w:rsidRPr="00E53961">
        <w:rPr>
          <w:rStyle w:val="showhotelmore"/>
          <w:color w:val="000000"/>
        </w:rPr>
        <w:t>Солунского</w:t>
      </w:r>
      <w:proofErr w:type="spellEnd"/>
      <w:r w:rsidRPr="00E53961">
        <w:rPr>
          <w:rStyle w:val="showhotelmore"/>
          <w:color w:val="000000"/>
        </w:rPr>
        <w:t xml:space="preserve">, Воскресенский собор. </w:t>
      </w:r>
      <w:r w:rsidRPr="00E53961">
        <w:t xml:space="preserve">Сейчас парк культуры и отдыха «Городок» является любимым местом отдыха жителей города и детей. В парке проводят праздничные мероприятия и концерты. Красивые деревянные постройки парка могут быть интересны детям не только чтобы поиграть в них, но и для изучения древних сооружений из дерева. В парке «Городок» летом 2012 года </w:t>
      </w:r>
      <w:r w:rsidRPr="00E53961">
        <w:lastRenderedPageBreak/>
        <w:t xml:space="preserve">появилась аллея семьи, которую открыли в День семьи, любви и верности, празднуемый в честь святых Петра и </w:t>
      </w:r>
      <w:proofErr w:type="spellStart"/>
      <w:r w:rsidRPr="00E53961">
        <w:t>Февронии</w:t>
      </w:r>
      <w:proofErr w:type="spellEnd"/>
      <w:r w:rsidRPr="00E53961">
        <w:t xml:space="preserve"> Муромских. </w:t>
      </w:r>
    </w:p>
    <w:p w14:paraId="2D887F71" w14:textId="52F3C2EE" w:rsidR="00B079FA" w:rsidRPr="00E53961" w:rsidRDefault="00B079FA" w:rsidP="00B079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E53961">
        <w:rPr>
          <w:rFonts w:ascii="Times New Roman" w:hAnsi="Times New Roman" w:cs="Times New Roman"/>
          <w:color w:val="222222"/>
          <w:sz w:val="24"/>
          <w:szCs w:val="24"/>
        </w:rPr>
        <w:t>Инфраструктура парка: дорожно-</w:t>
      </w:r>
      <w:proofErr w:type="spellStart"/>
      <w:r w:rsidRPr="00E53961">
        <w:rPr>
          <w:rFonts w:ascii="Times New Roman" w:hAnsi="Times New Roman" w:cs="Times New Roman"/>
          <w:color w:val="222222"/>
          <w:sz w:val="24"/>
          <w:szCs w:val="24"/>
        </w:rPr>
        <w:t>тропиночная</w:t>
      </w:r>
      <w:proofErr w:type="spellEnd"/>
      <w:r w:rsidRPr="00E53961">
        <w:rPr>
          <w:rFonts w:ascii="Times New Roman" w:hAnsi="Times New Roman" w:cs="Times New Roman"/>
          <w:color w:val="222222"/>
          <w:sz w:val="24"/>
          <w:szCs w:val="24"/>
        </w:rPr>
        <w:t xml:space="preserve"> сеть, освещение,</w:t>
      </w:r>
      <w:r w:rsidR="006210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53961">
        <w:rPr>
          <w:rFonts w:ascii="Times New Roman" w:hAnsi="Times New Roman" w:cs="Times New Roman"/>
          <w:color w:val="222222"/>
          <w:sz w:val="24"/>
          <w:szCs w:val="24"/>
        </w:rPr>
        <w:t>малые архитектурные формы, детская площадка</w:t>
      </w:r>
      <w:r w:rsidRPr="00E53961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, </w:t>
      </w:r>
      <w:r w:rsidRPr="00E53961">
        <w:rPr>
          <w:rFonts w:ascii="Times New Roman" w:hAnsi="Times New Roman" w:cs="Times New Roman"/>
          <w:color w:val="222222"/>
          <w:sz w:val="24"/>
          <w:szCs w:val="24"/>
        </w:rPr>
        <w:t>зона тихого отдыха</w:t>
      </w:r>
      <w:r w:rsidRPr="00E53961">
        <w:rPr>
          <w:rFonts w:ascii="Times New Roman" w:hAnsi="Times New Roman" w:cs="Times New Roman"/>
          <w:b/>
          <w:color w:val="222222"/>
          <w:sz w:val="24"/>
          <w:szCs w:val="24"/>
        </w:rPr>
        <w:t>, т</w:t>
      </w:r>
      <w:r w:rsidRPr="00E53961">
        <w:rPr>
          <w:rFonts w:ascii="Times New Roman" w:hAnsi="Times New Roman" w:cs="Times New Roman"/>
          <w:color w:val="222222"/>
          <w:sz w:val="24"/>
          <w:szCs w:val="24"/>
        </w:rPr>
        <w:t>ревожная кнопка для вызова полиции</w:t>
      </w:r>
      <w:r w:rsidRPr="00E53961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, </w:t>
      </w:r>
      <w:r w:rsidRPr="00E53961">
        <w:rPr>
          <w:rFonts w:ascii="Times New Roman" w:hAnsi="Times New Roman" w:cs="Times New Roman"/>
          <w:color w:val="222222"/>
          <w:sz w:val="24"/>
          <w:szCs w:val="24"/>
        </w:rPr>
        <w:t>вековые зеленые насаждения по всей территории парка;</w:t>
      </w:r>
      <w:r w:rsidR="0062104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53961">
        <w:rPr>
          <w:rFonts w:ascii="Times New Roman" w:hAnsi="Times New Roman" w:cs="Times New Roman"/>
          <w:color w:val="222222"/>
          <w:sz w:val="24"/>
          <w:szCs w:val="24"/>
        </w:rPr>
        <w:t>аллеи асфальтированные – 3, оснащены урнами, лавочками и стилизованными фонарными столбами (36 фонарей), деревянные строения: 4 беседки, смотровая башня, 2 смотровые площадки по южному склону, открытая танцплощадка, имеющая декоративное плиточное покрытие, декоративные деревянные ворота с элементами частокола, справа от ворот вниз уходит деревянная лестница с перилами, аттракционы (надувной батут, паровозик, тренажеры).</w:t>
      </w:r>
    </w:p>
    <w:p w14:paraId="688DE811" w14:textId="77777777" w:rsidR="00B079FA" w:rsidRPr="00141FEA" w:rsidRDefault="00B079FA" w:rsidP="00B079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53961">
        <w:rPr>
          <w:rFonts w:ascii="Times New Roman" w:hAnsi="Times New Roman" w:cs="Times New Roman"/>
          <w:b/>
          <w:i/>
          <w:color w:val="222222"/>
          <w:sz w:val="24"/>
          <w:szCs w:val="24"/>
        </w:rPr>
        <w:t> </w:t>
      </w:r>
      <w:r w:rsidRPr="00E53961">
        <w:rPr>
          <w:rFonts w:ascii="Times New Roman" w:hAnsi="Times New Roman" w:cs="Times New Roman"/>
          <w:color w:val="222222"/>
          <w:sz w:val="24"/>
          <w:szCs w:val="24"/>
        </w:rPr>
        <w:t>Перечень услуг, оказываемых на территории парка</w:t>
      </w:r>
      <w:proofErr w:type="gramStart"/>
      <w:r w:rsidRPr="00E53961">
        <w:rPr>
          <w:rFonts w:ascii="Times New Roman" w:hAnsi="Times New Roman" w:cs="Times New Roman"/>
          <w:color w:val="222222"/>
          <w:sz w:val="24"/>
          <w:szCs w:val="24"/>
        </w:rPr>
        <w:t>:</w:t>
      </w:r>
      <w:proofErr w:type="gramEnd"/>
      <w:r w:rsidRPr="00E53961">
        <w:rPr>
          <w:rFonts w:ascii="Times New Roman" w:hAnsi="Times New Roman" w:cs="Times New Roman"/>
          <w:color w:val="222222"/>
          <w:sz w:val="24"/>
          <w:szCs w:val="24"/>
        </w:rPr>
        <w:t xml:space="preserve"> организация проведения досуга; организация и проведение культурно-спортивных мероприятий, соревнований, показательных выступлений, праздников и др. мероприятий, оказание платных услуг.</w:t>
      </w:r>
    </w:p>
    <w:p w14:paraId="270CC219" w14:textId="77777777" w:rsidR="00B079FA" w:rsidRPr="00141FEA" w:rsidRDefault="00B079FA" w:rsidP="00B079F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14:paraId="2F7EFE78" w14:textId="77777777" w:rsidR="00B079FA" w:rsidRPr="00141FEA" w:rsidRDefault="00B079FA" w:rsidP="00B079FA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Style w:val="A5"/>
          <w:rFonts w:ascii="Times New Roman" w:hAnsi="Times New Roman" w:cs="Times New Roman"/>
          <w:b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b/>
          <w:sz w:val="24"/>
          <w:szCs w:val="24"/>
        </w:rPr>
        <w:t>Прогноз развития сферы культуры</w:t>
      </w:r>
    </w:p>
    <w:p w14:paraId="35F4FCB7" w14:textId="77777777" w:rsidR="00B079FA" w:rsidRPr="00141FEA" w:rsidRDefault="00B079FA" w:rsidP="00B079FA">
      <w:pPr>
        <w:spacing w:after="0" w:line="240" w:lineRule="auto"/>
        <w:ind w:firstLine="709"/>
        <w:jc w:val="center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14:paraId="128FB806" w14:textId="77777777" w:rsidR="00B079FA" w:rsidRPr="00141FEA" w:rsidRDefault="00B079FA" w:rsidP="00B079FA">
      <w:pPr>
        <w:spacing w:after="0" w:line="240" w:lineRule="auto"/>
        <w:ind w:firstLine="709"/>
        <w:jc w:val="center"/>
        <w:rPr>
          <w:rStyle w:val="A5"/>
          <w:rFonts w:ascii="Times New Roman" w:hAnsi="Times New Roman" w:cs="Times New Roman"/>
          <w:b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b/>
          <w:sz w:val="24"/>
          <w:szCs w:val="24"/>
        </w:rPr>
        <w:t>Инерционный прогноз развития сферы культуры</w:t>
      </w:r>
    </w:p>
    <w:p w14:paraId="2E9372DB" w14:textId="77777777" w:rsidR="00B079FA" w:rsidRPr="00141FEA" w:rsidRDefault="00B079FA" w:rsidP="00B079FA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14:paraId="69AA09A2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 xml:space="preserve">При отсутствии поддержки в сфере культуры </w:t>
      </w:r>
      <w:r>
        <w:rPr>
          <w:rFonts w:ascii="Times New Roman" w:hAnsi="Times New Roman" w:cs="Times New Roman"/>
          <w:sz w:val="24"/>
          <w:szCs w:val="24"/>
        </w:rPr>
        <w:t>образуется</w:t>
      </w:r>
      <w:r w:rsidRPr="00141FEA">
        <w:rPr>
          <w:rFonts w:ascii="Times New Roman" w:hAnsi="Times New Roman" w:cs="Times New Roman"/>
          <w:sz w:val="24"/>
          <w:szCs w:val="24"/>
        </w:rPr>
        <w:t xml:space="preserve">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культуры.</w:t>
      </w:r>
    </w:p>
    <w:p w14:paraId="3B407008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 xml:space="preserve">Снизится конкурентоспособность учреждений в сфере культуры ввиду отсутствия обновления репертуара и уменьшения количества гастролей, поддержки фольклорных, самодеятельных коллективов, мастеров декоративно-прикладного искусства, молодых исполнителей и молодых талантливых авторов, победителей и лауреатов различных конкурсов коллективов учреждений культуры, уменьшения количества гастролей и выставок, что приведет к низкому уровню исполнительного мастерства коллективов, ансамблей, по-прежнему значительной останется доля музейных предметов, требующих реставрации, в связи с отсутствием фондового и реставрационного оборудования. </w:t>
      </w:r>
    </w:p>
    <w:p w14:paraId="3216B720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 xml:space="preserve">Отсутствие системы морального и материального стимулирования и благоприятных условий труда для работников в сфере </w:t>
      </w:r>
      <w:proofErr w:type="gramStart"/>
      <w:r w:rsidRPr="00141FEA">
        <w:rPr>
          <w:rFonts w:ascii="Times New Roman" w:hAnsi="Times New Roman" w:cs="Times New Roman"/>
          <w:sz w:val="24"/>
          <w:szCs w:val="24"/>
        </w:rPr>
        <w:t>культуры  создаст</w:t>
      </w:r>
      <w:proofErr w:type="gramEnd"/>
      <w:r w:rsidRPr="00141FEA">
        <w:rPr>
          <w:rFonts w:ascii="Times New Roman" w:hAnsi="Times New Roman" w:cs="Times New Roman"/>
          <w:sz w:val="24"/>
          <w:szCs w:val="24"/>
        </w:rPr>
        <w:t xml:space="preserve"> отток специалистов из отрасли культуры в другие отрасли, это приведет к нехватке специалистов и как следствие уменьшению предметных направлений и количеству занятых детей и молодежи в учреждениях в сфере культуры.</w:t>
      </w:r>
    </w:p>
    <w:p w14:paraId="2C7C26C2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14:paraId="31E7BC0A" w14:textId="77777777" w:rsidR="00B079FA" w:rsidRPr="00141FEA" w:rsidRDefault="00B079FA" w:rsidP="00B079FA">
      <w:pPr>
        <w:pStyle w:val="a3"/>
        <w:spacing w:after="0" w:line="240" w:lineRule="auto"/>
        <w:ind w:left="0" w:firstLine="709"/>
        <w:rPr>
          <w:rStyle w:val="A5"/>
          <w:rFonts w:ascii="Times New Roman" w:hAnsi="Times New Roman" w:cs="Times New Roman"/>
          <w:b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b/>
          <w:sz w:val="24"/>
          <w:szCs w:val="24"/>
        </w:rPr>
        <w:t>Прогноз развития сферы культуры с учетом реализации Программы</w:t>
      </w:r>
    </w:p>
    <w:p w14:paraId="2225A420" w14:textId="77777777" w:rsidR="00B079FA" w:rsidRPr="00141FEA" w:rsidRDefault="00B079FA" w:rsidP="00B079FA">
      <w:pPr>
        <w:pStyle w:val="a3"/>
        <w:spacing w:after="0" w:line="240" w:lineRule="auto"/>
        <w:ind w:left="0" w:firstLine="709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14:paraId="191626F6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Реализация Программы к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41FEA">
        <w:rPr>
          <w:rFonts w:ascii="Times New Roman" w:hAnsi="Times New Roman" w:cs="Times New Roman"/>
          <w:sz w:val="24"/>
          <w:szCs w:val="24"/>
        </w:rPr>
        <w:t xml:space="preserve"> году позволит оптимизировать и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области и установить устойчивую обратную связь.</w:t>
      </w:r>
    </w:p>
    <w:p w14:paraId="01E15BDA" w14:textId="77777777" w:rsidR="00B079FA" w:rsidRPr="00141FEA" w:rsidRDefault="00B079FA" w:rsidP="00B0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Это приведет к созданию единого культурного и информационного пространства области; повышению многообразия и богатства творческих процессов в пространстве культуры области; сохранению и популяризации культурно-исторического наследия; модернизации культурного обслуживания жителей села при сохранении историко-культурной среды территорий – мест формирования традиционной культуры.</w:t>
      </w:r>
    </w:p>
    <w:p w14:paraId="3D8D5B50" w14:textId="77777777" w:rsidR="00B079FA" w:rsidRPr="00141FEA" w:rsidRDefault="00B079FA" w:rsidP="00B0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В результате повысится доступность культурных услуг для всех категорий и групп населения, в том числе путем внедрения дистанционных культурных услуг.</w:t>
      </w:r>
    </w:p>
    <w:p w14:paraId="39C864B6" w14:textId="6C8A056A" w:rsidR="00B079FA" w:rsidRPr="00141FEA" w:rsidRDefault="00B079FA" w:rsidP="00621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lastRenderedPageBreak/>
        <w:t>Одним из важнейших результатов реализации Программы должно стать доведение размера средней заработной платы работников учреждений культуры до уровня средней заработной платы в Московской области.</w:t>
      </w:r>
    </w:p>
    <w:p w14:paraId="57CC76A7" w14:textId="77777777" w:rsidR="00B079FA" w:rsidRPr="00AB6B79" w:rsidRDefault="00B079FA" w:rsidP="00B079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F18BE">
        <w:rPr>
          <w:rFonts w:ascii="Times New Roman" w:hAnsi="Times New Roman" w:cs="Times New Roman"/>
          <w:sz w:val="24"/>
          <w:szCs w:val="24"/>
        </w:rPr>
        <w:t>.</w:t>
      </w:r>
    </w:p>
    <w:p w14:paraId="59F0CB05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41FEA">
        <w:rPr>
          <w:rFonts w:ascii="Times New Roman" w:hAnsi="Times New Roman" w:cs="Times New Roman"/>
          <w:b/>
          <w:sz w:val="24"/>
          <w:szCs w:val="24"/>
        </w:rPr>
        <w:t>3. Цели и задачи Программы</w:t>
      </w:r>
    </w:p>
    <w:p w14:paraId="05A95D4E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6D2EAF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Цель Программы - п</w:t>
      </w:r>
      <w:r w:rsidRPr="00141FEA">
        <w:rPr>
          <w:rFonts w:ascii="Times New Roman" w:hAnsi="Times New Roman" w:cs="Times New Roman"/>
          <w:color w:val="000000"/>
          <w:sz w:val="24"/>
          <w:szCs w:val="24"/>
        </w:rPr>
        <w:t>овышение качества жизни населения Рузского городского округа путем развития услуг в сфере культуры.</w:t>
      </w:r>
    </w:p>
    <w:p w14:paraId="70A4D600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Задачи Программы:</w:t>
      </w:r>
    </w:p>
    <w:p w14:paraId="7EB2A373" w14:textId="77777777" w:rsidR="00B079FA" w:rsidRPr="00141FEA" w:rsidRDefault="00B079FA" w:rsidP="00B079FA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FEA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41FEA">
        <w:rPr>
          <w:rFonts w:ascii="Times New Roman" w:hAnsi="Times New Roman" w:cs="Times New Roman"/>
          <w:color w:val="000000"/>
          <w:sz w:val="24"/>
          <w:szCs w:val="24"/>
        </w:rPr>
        <w:t xml:space="preserve">сохранение, использование, популяризация и охрана </w:t>
      </w:r>
      <w:proofErr w:type="gramStart"/>
      <w:r w:rsidRPr="00141FEA">
        <w:rPr>
          <w:rFonts w:ascii="Times New Roman" w:hAnsi="Times New Roman" w:cs="Times New Roman"/>
          <w:color w:val="000000"/>
          <w:sz w:val="24"/>
          <w:szCs w:val="24"/>
        </w:rPr>
        <w:t>объектов  культурно</w:t>
      </w:r>
      <w:proofErr w:type="gramEnd"/>
      <w:r w:rsidRPr="00141FEA">
        <w:rPr>
          <w:rFonts w:ascii="Times New Roman" w:hAnsi="Times New Roman" w:cs="Times New Roman"/>
          <w:color w:val="000000"/>
          <w:sz w:val="24"/>
          <w:szCs w:val="24"/>
        </w:rPr>
        <w:t>-исторического наследия Рузского городского округа;</w:t>
      </w:r>
    </w:p>
    <w:p w14:paraId="263570E2" w14:textId="77777777" w:rsidR="00B079FA" w:rsidRDefault="00B079FA" w:rsidP="00B079FA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>азвитие музейного дела и народных художественных промыслов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385C8D" w14:textId="77777777" w:rsidR="00B079FA" w:rsidRDefault="00B079FA" w:rsidP="00B079FA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>азвитие библиотечного дела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436DE1" w14:textId="77777777" w:rsidR="00B079FA" w:rsidRDefault="00B079FA" w:rsidP="00B079FA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 xml:space="preserve">крепление материально-технической базы муниципальных учреждений культуры </w:t>
      </w:r>
      <w:r>
        <w:rPr>
          <w:rFonts w:ascii="Times New Roman" w:hAnsi="Times New Roman" w:cs="Times New Roman"/>
          <w:color w:val="000000"/>
          <w:sz w:val="24"/>
          <w:szCs w:val="24"/>
        </w:rPr>
        <w:t>Рузского городского округа;</w:t>
      </w:r>
    </w:p>
    <w:p w14:paraId="71DB36DD" w14:textId="77777777" w:rsidR="00B079FA" w:rsidRDefault="00B079FA" w:rsidP="00B079FA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>азвитие архивного дела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F18BE">
        <w:rPr>
          <w:rFonts w:ascii="Times New Roman" w:hAnsi="Times New Roman" w:cs="Times New Roman"/>
          <w:sz w:val="24"/>
          <w:szCs w:val="24"/>
        </w:rPr>
        <w:t>беспечение сохранности, комплектования, учет и использование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D4AC4F" w14:textId="77777777" w:rsidR="00B079FA" w:rsidRDefault="00B079FA" w:rsidP="00B079FA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</w:t>
      </w:r>
      <w:r w:rsidRPr="0040541C">
        <w:rPr>
          <w:rFonts w:ascii="Times New Roman" w:hAnsi="Times New Roman" w:cs="Times New Roman"/>
          <w:color w:val="000000"/>
          <w:sz w:val="24"/>
          <w:szCs w:val="24"/>
        </w:rPr>
        <w:t>оздание условий для реализации полномочий органов местного самоуправления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E2F517" w14:textId="77777777" w:rsidR="00B079FA" w:rsidRDefault="00B079FA" w:rsidP="00B079FA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E15B82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FEA">
        <w:rPr>
          <w:rFonts w:ascii="Times New Roman" w:hAnsi="Times New Roman" w:cs="Times New Roman"/>
          <w:b/>
          <w:sz w:val="24"/>
          <w:szCs w:val="24"/>
        </w:rPr>
        <w:t>4. Оценка результатов реализации Программы</w:t>
      </w:r>
    </w:p>
    <w:p w14:paraId="6F806723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18C8C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41FEA">
        <w:rPr>
          <w:rFonts w:ascii="Times New Roman" w:hAnsi="Times New Roman" w:cs="Times New Roman"/>
          <w:bCs/>
          <w:sz w:val="24"/>
          <w:szCs w:val="24"/>
        </w:rPr>
        <w:t>Система  целевых</w:t>
      </w:r>
      <w:proofErr w:type="gramEnd"/>
      <w:r w:rsidRPr="00141FEA">
        <w:rPr>
          <w:rFonts w:ascii="Times New Roman" w:hAnsi="Times New Roman" w:cs="Times New Roman"/>
          <w:bCs/>
          <w:sz w:val="24"/>
          <w:szCs w:val="24"/>
        </w:rPr>
        <w:t xml:space="preserve"> показателей эффективности реализации Программы приведена в приложении №1 к Программе.</w:t>
      </w:r>
    </w:p>
    <w:p w14:paraId="5279A0D0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1FEA">
        <w:rPr>
          <w:rFonts w:ascii="Times New Roman" w:hAnsi="Times New Roman" w:cs="Times New Roman"/>
          <w:bCs/>
          <w:sz w:val="24"/>
          <w:szCs w:val="24"/>
        </w:rPr>
        <w:t>Состав показателей эффективности реализации Программы увязан с основными мероприятиями и позволяет оценить ожидаемые результаты и эффективность ее реализации на период до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141FEA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1F1B301E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111BF98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1FEA">
        <w:rPr>
          <w:rFonts w:ascii="Times New Roman" w:hAnsi="Times New Roman" w:cs="Times New Roman"/>
          <w:b/>
          <w:bCs/>
          <w:sz w:val="24"/>
          <w:szCs w:val="24"/>
        </w:rPr>
        <w:t>5. Перечень и краткое описание подпрограмм</w:t>
      </w:r>
    </w:p>
    <w:p w14:paraId="50F01C1C" w14:textId="77777777" w:rsidR="00B079FA" w:rsidRPr="00141FEA" w:rsidRDefault="00B079FA" w:rsidP="00B079F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14:paraId="26733B9C" w14:textId="77777777" w:rsidR="00B079FA" w:rsidRPr="00141FEA" w:rsidRDefault="00B079FA" w:rsidP="00B079F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sz w:val="24"/>
          <w:szCs w:val="24"/>
          <w:u w:val="single"/>
        </w:rPr>
        <w:t xml:space="preserve">Подпрограмма </w:t>
      </w:r>
      <w:r>
        <w:rPr>
          <w:rStyle w:val="A5"/>
          <w:rFonts w:ascii="Times New Roman" w:hAnsi="Times New Roman" w:cs="Times New Roman"/>
          <w:sz w:val="24"/>
          <w:szCs w:val="24"/>
          <w:u w:val="single"/>
        </w:rPr>
        <w:t>1</w:t>
      </w:r>
      <w:r w:rsidRPr="00141FEA">
        <w:rPr>
          <w:rStyle w:val="A5"/>
          <w:rFonts w:ascii="Times New Roman" w:hAnsi="Times New Roman" w:cs="Times New Roman"/>
          <w:sz w:val="24"/>
          <w:szCs w:val="24"/>
        </w:rPr>
        <w:t xml:space="preserve"> «</w:t>
      </w:r>
      <w:r w:rsidRPr="00AB5BDE">
        <w:rPr>
          <w:rStyle w:val="A5"/>
          <w:rFonts w:ascii="Times New Roman" w:hAnsi="Times New Roman" w:cs="Times New Roman"/>
          <w:sz w:val="24"/>
          <w:szCs w:val="24"/>
        </w:rPr>
        <w:t>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</w:r>
      <w:r w:rsidRPr="00141FEA">
        <w:rPr>
          <w:rStyle w:val="A5"/>
          <w:rFonts w:ascii="Times New Roman" w:hAnsi="Times New Roman" w:cs="Times New Roman"/>
          <w:sz w:val="24"/>
          <w:szCs w:val="24"/>
        </w:rPr>
        <w:t>».</w:t>
      </w:r>
    </w:p>
    <w:p w14:paraId="2DC2968E" w14:textId="77777777" w:rsidR="00B079FA" w:rsidRPr="00141FEA" w:rsidRDefault="00B079FA" w:rsidP="00B079F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sz w:val="24"/>
          <w:szCs w:val="24"/>
        </w:rPr>
        <w:t xml:space="preserve">- </w:t>
      </w:r>
      <w:r w:rsidRPr="00141FEA">
        <w:rPr>
          <w:rFonts w:ascii="Times New Roman" w:hAnsi="Times New Roman" w:cs="Times New Roman"/>
          <w:sz w:val="24"/>
          <w:szCs w:val="24"/>
        </w:rPr>
        <w:t>Формирование единого реестра объектов культурного наследия, находящихся на территории Рузского городского округа.</w:t>
      </w:r>
    </w:p>
    <w:p w14:paraId="1D1698FC" w14:textId="77777777" w:rsidR="00B079FA" w:rsidRDefault="00B079FA" w:rsidP="00B079F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  <w:u w:val="single"/>
        </w:rPr>
      </w:pPr>
    </w:p>
    <w:p w14:paraId="06F7B565" w14:textId="77777777" w:rsidR="00B079FA" w:rsidRPr="003A1556" w:rsidRDefault="00B079FA" w:rsidP="00B079F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3A1556">
        <w:rPr>
          <w:rStyle w:val="A5"/>
          <w:rFonts w:ascii="Times New Roman" w:hAnsi="Times New Roman" w:cs="Times New Roman"/>
          <w:sz w:val="24"/>
          <w:szCs w:val="24"/>
          <w:u w:val="single"/>
        </w:rPr>
        <w:t>Подпрограмма 2</w:t>
      </w:r>
      <w:r w:rsidRPr="003A1556">
        <w:rPr>
          <w:rStyle w:val="A5"/>
          <w:rFonts w:ascii="Times New Roman" w:hAnsi="Times New Roman" w:cs="Times New Roman"/>
          <w:sz w:val="24"/>
          <w:szCs w:val="24"/>
        </w:rPr>
        <w:t xml:space="preserve"> «Развитие музейного дела и народных художественных промыслов».</w:t>
      </w:r>
    </w:p>
    <w:p w14:paraId="67F69FDB" w14:textId="77777777" w:rsidR="00B079FA" w:rsidRPr="003A1556" w:rsidRDefault="00B079FA" w:rsidP="00B07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56">
        <w:rPr>
          <w:rStyle w:val="A5"/>
          <w:rFonts w:ascii="Times New Roman" w:hAnsi="Times New Roman" w:cs="Times New Roman"/>
          <w:sz w:val="24"/>
          <w:szCs w:val="24"/>
        </w:rPr>
        <w:t xml:space="preserve">- </w:t>
      </w:r>
      <w:r w:rsidRPr="003A1556">
        <w:rPr>
          <w:rFonts w:ascii="Times New Roman" w:hAnsi="Times New Roman" w:cs="Times New Roman"/>
          <w:sz w:val="24"/>
          <w:szCs w:val="24"/>
        </w:rPr>
        <w:t>Обеспечение выполнения функций муниципальных музеев.</w:t>
      </w:r>
    </w:p>
    <w:p w14:paraId="7B5F8F4A" w14:textId="77777777" w:rsidR="00B079FA" w:rsidRPr="003A1556" w:rsidRDefault="00B079FA" w:rsidP="00B07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56">
        <w:rPr>
          <w:rFonts w:ascii="Times New Roman" w:hAnsi="Times New Roman" w:cs="Times New Roman"/>
          <w:sz w:val="24"/>
          <w:szCs w:val="24"/>
        </w:rPr>
        <w:t>- Расходы на обеспечение деятельности (оказание услуг) муниципальных учреждений – музеи.</w:t>
      </w:r>
    </w:p>
    <w:p w14:paraId="1C08F7F4" w14:textId="77777777" w:rsidR="00B079FA" w:rsidRPr="003A1556" w:rsidRDefault="00B079FA" w:rsidP="00B079F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1556">
        <w:rPr>
          <w:rStyle w:val="A5"/>
          <w:rFonts w:ascii="Times New Roman" w:hAnsi="Times New Roman" w:cs="Times New Roman"/>
          <w:sz w:val="24"/>
          <w:szCs w:val="24"/>
        </w:rPr>
        <w:t>-</w:t>
      </w:r>
      <w:r w:rsidRPr="003A15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Укрепление материально-технической базы и проведение текущего ремонта учреждений музеев.</w:t>
      </w:r>
    </w:p>
    <w:p w14:paraId="1F1D1F0A" w14:textId="77777777" w:rsidR="00B079FA" w:rsidRPr="003A1556" w:rsidRDefault="00B079FA" w:rsidP="00B079F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3A1556">
        <w:rPr>
          <w:rStyle w:val="A5"/>
          <w:rFonts w:ascii="Times New Roman" w:hAnsi="Times New Roman" w:cs="Times New Roman"/>
          <w:sz w:val="24"/>
          <w:szCs w:val="24"/>
        </w:rPr>
        <w:t>-</w:t>
      </w:r>
      <w:r w:rsidRPr="003A15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Проведение капитального ремонта, технического переоснащения и благоустройства территорий музеев, галерей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3B3C7C7A" w14:textId="77777777" w:rsidR="00B079FA" w:rsidRDefault="00B079FA" w:rsidP="00B079F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  <w:u w:val="single"/>
        </w:rPr>
      </w:pPr>
    </w:p>
    <w:p w14:paraId="1A8036DB" w14:textId="77777777" w:rsidR="00B079FA" w:rsidRPr="003A1556" w:rsidRDefault="00B079FA" w:rsidP="00B079F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3A1556">
        <w:rPr>
          <w:rStyle w:val="A5"/>
          <w:rFonts w:ascii="Times New Roman" w:hAnsi="Times New Roman" w:cs="Times New Roman"/>
          <w:sz w:val="24"/>
          <w:szCs w:val="24"/>
          <w:u w:val="single"/>
        </w:rPr>
        <w:t>Подпрограмма 3</w:t>
      </w:r>
      <w:r w:rsidRPr="003A1556">
        <w:rPr>
          <w:rStyle w:val="A5"/>
          <w:rFonts w:ascii="Times New Roman" w:hAnsi="Times New Roman" w:cs="Times New Roman"/>
          <w:sz w:val="24"/>
          <w:szCs w:val="24"/>
        </w:rPr>
        <w:t xml:space="preserve"> «Развитие библиотечного дела»</w:t>
      </w:r>
    </w:p>
    <w:p w14:paraId="43C51D91" w14:textId="77777777" w:rsidR="00B079FA" w:rsidRPr="003A1556" w:rsidRDefault="00B079FA" w:rsidP="00B07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556">
        <w:rPr>
          <w:rStyle w:val="A5"/>
          <w:rFonts w:ascii="Times New Roman" w:hAnsi="Times New Roman" w:cs="Times New Roman"/>
          <w:sz w:val="24"/>
          <w:szCs w:val="24"/>
        </w:rPr>
        <w:t>-</w:t>
      </w:r>
      <w:r w:rsidRPr="003A15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A1556">
        <w:rPr>
          <w:rFonts w:ascii="Times New Roman" w:hAnsi="Times New Roman" w:cs="Times New Roman"/>
          <w:sz w:val="24"/>
          <w:szCs w:val="24"/>
        </w:rPr>
        <w:t>Организация библиотечного обслуживания населения муниципальными библиотеками Московской области.</w:t>
      </w:r>
    </w:p>
    <w:p w14:paraId="7C0C0B61" w14:textId="77777777" w:rsidR="00B079FA" w:rsidRPr="003A1556" w:rsidRDefault="00B079FA" w:rsidP="00B079F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1556">
        <w:rPr>
          <w:rStyle w:val="A5"/>
          <w:rFonts w:ascii="Times New Roman" w:hAnsi="Times New Roman" w:cs="Times New Roman"/>
          <w:sz w:val="24"/>
          <w:szCs w:val="24"/>
        </w:rPr>
        <w:t xml:space="preserve">- </w:t>
      </w:r>
      <w:r w:rsidRPr="003A155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Расходы на обеспечение деятельности (оказание услуг) муниципальных учреждений – библиотеки.</w:t>
      </w:r>
    </w:p>
    <w:p w14:paraId="751D81EB" w14:textId="77777777" w:rsidR="00B079FA" w:rsidRPr="003A1556" w:rsidRDefault="00B079FA" w:rsidP="00B079F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1556">
        <w:rPr>
          <w:rStyle w:val="A5"/>
          <w:rFonts w:ascii="Times New Roman" w:hAnsi="Times New Roman" w:cs="Times New Roman"/>
          <w:sz w:val="24"/>
          <w:szCs w:val="24"/>
        </w:rPr>
        <w:lastRenderedPageBreak/>
        <w:t>-</w:t>
      </w:r>
      <w:r w:rsidRPr="003A15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Проведение капитального ремонта, технического переоснащения и благоустройства территорий библиотек.</w:t>
      </w:r>
    </w:p>
    <w:p w14:paraId="080E13FA" w14:textId="77777777" w:rsidR="00B079FA" w:rsidRPr="003A1556" w:rsidRDefault="00B079FA" w:rsidP="00B079F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3A1556">
        <w:rPr>
          <w:rStyle w:val="A5"/>
          <w:rFonts w:ascii="Times New Roman" w:hAnsi="Times New Roman" w:cs="Times New Roman"/>
          <w:sz w:val="24"/>
          <w:szCs w:val="24"/>
        </w:rPr>
        <w:t>-</w:t>
      </w:r>
      <w:r w:rsidRPr="003A1556">
        <w:rPr>
          <w:rFonts w:ascii="Times New Roman" w:hAnsi="Times New Roman" w:cs="Times New Roman"/>
          <w:sz w:val="24"/>
          <w:szCs w:val="24"/>
        </w:rPr>
        <w:t xml:space="preserve"> </w:t>
      </w:r>
      <w:r w:rsidRPr="003A1556">
        <w:rPr>
          <w:rStyle w:val="A5"/>
          <w:rFonts w:ascii="Times New Roman" w:hAnsi="Times New Roman" w:cs="Times New Roman"/>
          <w:sz w:val="24"/>
          <w:szCs w:val="24"/>
        </w:rPr>
        <w:t>Укрепление материально-технической базы и проведение текущего ремонта библиотек.</w:t>
      </w:r>
    </w:p>
    <w:p w14:paraId="1F211E30" w14:textId="77777777" w:rsidR="00B079FA" w:rsidRPr="003A1556" w:rsidRDefault="00B079FA" w:rsidP="00B079FA">
      <w:pPr>
        <w:spacing w:after="0" w:line="240" w:lineRule="auto"/>
        <w:jc w:val="both"/>
        <w:rPr>
          <w:rStyle w:val="A5"/>
          <w:rFonts w:eastAsiaTheme="minorEastAsia" w:cs="Times New Roman"/>
          <w:color w:val="auto"/>
          <w:sz w:val="18"/>
          <w:szCs w:val="18"/>
          <w:lang w:eastAsia="ru-RU"/>
        </w:rPr>
      </w:pPr>
      <w:r w:rsidRPr="003A1556">
        <w:rPr>
          <w:rStyle w:val="A5"/>
          <w:rFonts w:ascii="Times New Roman" w:hAnsi="Times New Roman" w:cs="Times New Roman"/>
          <w:sz w:val="24"/>
          <w:szCs w:val="24"/>
        </w:rPr>
        <w:t>- Комплектование книжных фондов библиотек</w:t>
      </w:r>
    </w:p>
    <w:p w14:paraId="548FCC09" w14:textId="77777777" w:rsidR="00B079FA" w:rsidRDefault="00B079FA" w:rsidP="00B079F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  <w:u w:val="single"/>
        </w:rPr>
      </w:pPr>
    </w:p>
    <w:p w14:paraId="2B9362BE" w14:textId="77777777" w:rsidR="00B079FA" w:rsidRDefault="00B079FA" w:rsidP="00B079F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sz w:val="24"/>
          <w:szCs w:val="24"/>
          <w:u w:val="single"/>
        </w:rPr>
        <w:t xml:space="preserve">Подпрограмма </w:t>
      </w:r>
      <w:r>
        <w:rPr>
          <w:rStyle w:val="A5"/>
          <w:rFonts w:ascii="Times New Roman" w:hAnsi="Times New Roman" w:cs="Times New Roman"/>
          <w:sz w:val="24"/>
          <w:szCs w:val="24"/>
          <w:u w:val="single"/>
        </w:rPr>
        <w:t>5</w:t>
      </w:r>
      <w:r w:rsidRPr="00141FEA">
        <w:rPr>
          <w:rStyle w:val="A5"/>
          <w:rFonts w:ascii="Times New Roman" w:hAnsi="Times New Roman" w:cs="Times New Roman"/>
          <w:sz w:val="24"/>
          <w:szCs w:val="24"/>
        </w:rPr>
        <w:t xml:space="preserve"> «</w:t>
      </w:r>
      <w:r w:rsidRPr="00AB5BDE">
        <w:rPr>
          <w:rStyle w:val="A5"/>
          <w:rFonts w:ascii="Times New Roman" w:hAnsi="Times New Roman" w:cs="Times New Roman"/>
          <w:sz w:val="24"/>
          <w:szCs w:val="24"/>
        </w:rPr>
        <w:t>Укрепление материально-технической базы государственных и муниципальных учреждений культуры</w:t>
      </w:r>
      <w:r w:rsidRPr="003A1556">
        <w:rPr>
          <w:rStyle w:val="A5"/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141FEA">
        <w:rPr>
          <w:rStyle w:val="A5"/>
          <w:rFonts w:ascii="Times New Roman" w:hAnsi="Times New Roman" w:cs="Times New Roman"/>
          <w:sz w:val="24"/>
          <w:szCs w:val="24"/>
        </w:rPr>
        <w:t>».</w:t>
      </w:r>
    </w:p>
    <w:p w14:paraId="503FD4F6" w14:textId="77777777" w:rsidR="00B079FA" w:rsidRPr="003A1556" w:rsidRDefault="00B079FA" w:rsidP="00B079F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3A1556">
        <w:rPr>
          <w:rStyle w:val="A5"/>
          <w:rFonts w:ascii="Times New Roman" w:hAnsi="Times New Roman" w:cs="Times New Roman"/>
          <w:sz w:val="24"/>
          <w:szCs w:val="24"/>
        </w:rPr>
        <w:t xml:space="preserve">- </w:t>
      </w:r>
      <w:r w:rsidRPr="003A15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Комплектование книжных фондов библиотек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3BD9B536" w14:textId="77777777" w:rsidR="00B079FA" w:rsidRDefault="00B079FA" w:rsidP="00B079F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- </w:t>
      </w:r>
      <w:r w:rsidRPr="003A1556">
        <w:rPr>
          <w:rStyle w:val="A5"/>
          <w:rFonts w:ascii="Times New Roman" w:hAnsi="Times New Roman" w:cs="Times New Roman"/>
          <w:sz w:val="24"/>
          <w:szCs w:val="24"/>
        </w:rPr>
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</w:r>
      <w:r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14:paraId="2A09BC46" w14:textId="77777777" w:rsidR="00B079FA" w:rsidRDefault="00B079FA" w:rsidP="00B079F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- </w:t>
      </w:r>
      <w:r w:rsidRPr="003A1556">
        <w:rPr>
          <w:rStyle w:val="A5"/>
          <w:rFonts w:ascii="Times New Roman" w:hAnsi="Times New Roman" w:cs="Times New Roman"/>
          <w:sz w:val="24"/>
          <w:szCs w:val="24"/>
        </w:rPr>
        <w:t>Расходы на обеспечение деятельности (оказание услуг) муниципальных учреждений - культурно-досуговые учреждения</w:t>
      </w:r>
      <w:r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14:paraId="5288933C" w14:textId="77777777" w:rsidR="00B079FA" w:rsidRDefault="00B079FA" w:rsidP="00B079F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- </w:t>
      </w:r>
      <w:r w:rsidRPr="003A1556">
        <w:rPr>
          <w:rStyle w:val="A5"/>
          <w:rFonts w:ascii="Times New Roman" w:hAnsi="Times New Roman" w:cs="Times New Roman"/>
          <w:sz w:val="24"/>
          <w:szCs w:val="24"/>
        </w:rPr>
        <w:t>Укрепление материально-технической базы и проведение текущего ремонта культурно-досуговых учреждений</w:t>
      </w:r>
      <w:r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14:paraId="5C853B6A" w14:textId="77777777" w:rsidR="00B079FA" w:rsidRDefault="00B079FA" w:rsidP="00B079F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- </w:t>
      </w:r>
      <w:r w:rsidRPr="003A1556">
        <w:rPr>
          <w:rStyle w:val="A5"/>
          <w:rFonts w:ascii="Times New Roman" w:hAnsi="Times New Roman" w:cs="Times New Roman"/>
          <w:sz w:val="24"/>
          <w:szCs w:val="24"/>
        </w:rPr>
        <w:t>Проведение капитального ремонта, технического переоснащения и благоустройства территорий культурно-досуговых учреждений</w:t>
      </w:r>
      <w:r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14:paraId="7E452A72" w14:textId="77777777" w:rsidR="00B079FA" w:rsidRDefault="00B079FA" w:rsidP="00B079F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- </w:t>
      </w:r>
      <w:r w:rsidRPr="003A1556">
        <w:rPr>
          <w:rStyle w:val="A5"/>
          <w:rFonts w:ascii="Times New Roman" w:hAnsi="Times New Roman" w:cs="Times New Roman"/>
          <w:sz w:val="24"/>
          <w:szCs w:val="24"/>
        </w:rPr>
        <w:t>Приобретение оборудования для технического оснащения зданий культурно-досуговых учреждений, ранее построенных (реконструированных), капитально отремонтированных или находящихся в стадии строительства на этапе завершения отделочных работ за счет средств бюджета Московской области</w:t>
      </w:r>
      <w:r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14:paraId="3E7A488E" w14:textId="77777777" w:rsidR="00B079FA" w:rsidRDefault="00B079FA" w:rsidP="00B079F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- </w:t>
      </w:r>
      <w:r w:rsidRPr="003A1556">
        <w:rPr>
          <w:rStyle w:val="A5"/>
          <w:rFonts w:ascii="Times New Roman" w:hAnsi="Times New Roman" w:cs="Times New Roman"/>
          <w:sz w:val="24"/>
          <w:szCs w:val="24"/>
        </w:rPr>
        <w:t>Приобретение специализированного автотранспорта (автоклубов) для муниципальных учреждений культуры</w:t>
      </w:r>
      <w:r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14:paraId="743E5436" w14:textId="77777777" w:rsidR="00B079FA" w:rsidRDefault="00B079FA" w:rsidP="00B079F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- </w:t>
      </w:r>
      <w:r w:rsidRPr="003A1556">
        <w:rPr>
          <w:rStyle w:val="A5"/>
          <w:rFonts w:ascii="Times New Roman" w:hAnsi="Times New Roman" w:cs="Times New Roman"/>
          <w:sz w:val="24"/>
          <w:szCs w:val="24"/>
        </w:rPr>
        <w:t>Модернизация муниципальных библиотек путем проведения капитального ремонта и технического переоснащения современным непроизводственным оборудованием</w:t>
      </w:r>
      <w:r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14:paraId="163199A6" w14:textId="77777777" w:rsidR="00B079FA" w:rsidRPr="00141FEA" w:rsidRDefault="00B079FA" w:rsidP="00B079F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14:paraId="07E03CDD" w14:textId="77777777" w:rsidR="00B079FA" w:rsidRDefault="00B079FA" w:rsidP="00B079F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sz w:val="24"/>
          <w:szCs w:val="24"/>
          <w:u w:val="single"/>
        </w:rPr>
        <w:t xml:space="preserve">Подпрограмма </w:t>
      </w:r>
      <w:r>
        <w:rPr>
          <w:rStyle w:val="A5"/>
          <w:rFonts w:ascii="Times New Roman" w:hAnsi="Times New Roman" w:cs="Times New Roman"/>
          <w:sz w:val="24"/>
          <w:szCs w:val="24"/>
          <w:u w:val="single"/>
        </w:rPr>
        <w:t>7</w:t>
      </w:r>
      <w:r w:rsidRPr="00141FEA">
        <w:rPr>
          <w:rStyle w:val="A5"/>
          <w:rFonts w:ascii="Times New Roman" w:hAnsi="Times New Roman" w:cs="Times New Roman"/>
          <w:sz w:val="24"/>
          <w:szCs w:val="24"/>
        </w:rPr>
        <w:t xml:space="preserve"> «</w:t>
      </w:r>
      <w:r w:rsidRPr="00AB5BDE">
        <w:rPr>
          <w:rStyle w:val="A5"/>
          <w:rFonts w:ascii="Times New Roman" w:hAnsi="Times New Roman" w:cs="Times New Roman"/>
          <w:sz w:val="24"/>
          <w:szCs w:val="24"/>
        </w:rPr>
        <w:t>Развитие архивного дела</w:t>
      </w:r>
      <w:r w:rsidRPr="00141FEA">
        <w:rPr>
          <w:rStyle w:val="A5"/>
          <w:rFonts w:ascii="Times New Roman" w:hAnsi="Times New Roman" w:cs="Times New Roman"/>
          <w:sz w:val="24"/>
          <w:szCs w:val="24"/>
        </w:rPr>
        <w:t>»</w:t>
      </w:r>
    </w:p>
    <w:p w14:paraId="408BAFAB" w14:textId="77777777" w:rsidR="00B079FA" w:rsidRDefault="00B079FA" w:rsidP="00B079F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-</w:t>
      </w:r>
      <w:r w:rsidRPr="003A1556">
        <w:t xml:space="preserve"> </w:t>
      </w:r>
      <w:r w:rsidRPr="003A1556">
        <w:rPr>
          <w:rStyle w:val="A5"/>
          <w:rFonts w:ascii="Times New Roman" w:hAnsi="Times New Roman" w:cs="Times New Roman"/>
          <w:sz w:val="24"/>
          <w:szCs w:val="24"/>
        </w:rPr>
        <w:t>Расходы на обеспечение деятельности (оказание услуг) муниципальных архивов</w:t>
      </w:r>
      <w:r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14:paraId="49DF149A" w14:textId="77777777" w:rsidR="00B079FA" w:rsidRDefault="00B079FA" w:rsidP="00B079F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- </w:t>
      </w:r>
      <w:r w:rsidRPr="00894F33">
        <w:rPr>
          <w:rStyle w:val="A5"/>
          <w:rFonts w:ascii="Times New Roman" w:hAnsi="Times New Roman" w:cs="Times New Roman"/>
          <w:sz w:val="24"/>
          <w:szCs w:val="24"/>
        </w:rPr>
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</w:r>
      <w:r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14:paraId="0E263DDA" w14:textId="17805C06" w:rsidR="00B079FA" w:rsidRDefault="00B079FA" w:rsidP="00B07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направлена </w:t>
      </w:r>
      <w:proofErr w:type="spellStart"/>
      <w:r w:rsidRPr="005F18BE">
        <w:rPr>
          <w:rFonts w:ascii="Times New Roman" w:hAnsi="Times New Roman" w:cs="Times New Roman"/>
          <w:sz w:val="24"/>
          <w:szCs w:val="24"/>
        </w:rPr>
        <w:t>направлена</w:t>
      </w:r>
      <w:proofErr w:type="spellEnd"/>
      <w:r w:rsidRPr="005F18BE">
        <w:rPr>
          <w:rFonts w:ascii="Times New Roman" w:hAnsi="Times New Roman" w:cs="Times New Roman"/>
          <w:sz w:val="24"/>
          <w:szCs w:val="24"/>
        </w:rPr>
        <w:t xml:space="preserve"> на: обеспечение хранения, комплектования, учета и использования архивных документов, относящихся к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F18BE">
        <w:rPr>
          <w:rFonts w:ascii="Times New Roman" w:hAnsi="Times New Roman" w:cs="Times New Roman"/>
          <w:sz w:val="24"/>
          <w:szCs w:val="24"/>
        </w:rPr>
        <w:t xml:space="preserve">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 </w:t>
      </w:r>
    </w:p>
    <w:p w14:paraId="6C1F88DE" w14:textId="77777777" w:rsidR="00B079FA" w:rsidRPr="00141FEA" w:rsidRDefault="00B079FA" w:rsidP="00B079F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14:paraId="10D2A117" w14:textId="77777777" w:rsidR="00B079FA" w:rsidRDefault="00B079FA" w:rsidP="00B079F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sz w:val="24"/>
          <w:szCs w:val="24"/>
          <w:u w:val="single"/>
        </w:rPr>
        <w:t xml:space="preserve">Подпрограмма </w:t>
      </w:r>
      <w:r>
        <w:rPr>
          <w:rStyle w:val="A5"/>
          <w:rFonts w:ascii="Times New Roman" w:hAnsi="Times New Roman" w:cs="Times New Roman"/>
          <w:sz w:val="24"/>
          <w:szCs w:val="24"/>
          <w:u w:val="single"/>
        </w:rPr>
        <w:t>8</w:t>
      </w:r>
      <w:r w:rsidRPr="00141FEA">
        <w:rPr>
          <w:rStyle w:val="A5"/>
          <w:rFonts w:ascii="Times New Roman" w:hAnsi="Times New Roman" w:cs="Times New Roman"/>
          <w:sz w:val="24"/>
          <w:szCs w:val="24"/>
        </w:rPr>
        <w:t xml:space="preserve"> «</w:t>
      </w:r>
      <w:r>
        <w:rPr>
          <w:rStyle w:val="A5"/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141FEA">
        <w:rPr>
          <w:rStyle w:val="A5"/>
          <w:rFonts w:ascii="Times New Roman" w:hAnsi="Times New Roman" w:cs="Times New Roman"/>
          <w:sz w:val="24"/>
          <w:szCs w:val="24"/>
        </w:rPr>
        <w:t>»</w:t>
      </w:r>
    </w:p>
    <w:p w14:paraId="7B7AAD51" w14:textId="77777777" w:rsidR="00B079FA" w:rsidRDefault="00B079FA" w:rsidP="00B079F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sz w:val="24"/>
          <w:szCs w:val="24"/>
        </w:rPr>
        <w:t xml:space="preserve">- Финансовое обеспечение деятельности </w:t>
      </w:r>
      <w:r>
        <w:rPr>
          <w:rStyle w:val="A5"/>
          <w:rFonts w:ascii="Times New Roman" w:hAnsi="Times New Roman" w:cs="Times New Roman"/>
          <w:sz w:val="24"/>
          <w:szCs w:val="24"/>
        </w:rPr>
        <w:t>Управления культуры Администрации</w:t>
      </w:r>
      <w:r w:rsidRPr="00141FEA">
        <w:rPr>
          <w:rStyle w:val="A5"/>
          <w:rFonts w:ascii="Times New Roman" w:hAnsi="Times New Roman" w:cs="Times New Roman"/>
          <w:sz w:val="24"/>
          <w:szCs w:val="24"/>
        </w:rPr>
        <w:t xml:space="preserve"> Рузского городского округа.</w:t>
      </w:r>
    </w:p>
    <w:p w14:paraId="2C5804F2" w14:textId="77777777" w:rsidR="00B079FA" w:rsidRDefault="00B079FA" w:rsidP="00B079F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-</w:t>
      </w:r>
      <w:r w:rsidRPr="00894F33">
        <w:rPr>
          <w:rStyle w:val="A5"/>
          <w:rFonts w:ascii="Times New Roman" w:hAnsi="Times New Roman" w:cs="Times New Roman"/>
          <w:sz w:val="24"/>
          <w:szCs w:val="24"/>
        </w:rPr>
        <w:t>Обеспечение деятельности муниципальных органов - учреждения в сфере культуры</w:t>
      </w:r>
      <w:r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14:paraId="47C28FF4" w14:textId="77777777" w:rsidR="00B079FA" w:rsidRDefault="00B079FA" w:rsidP="00B079F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- </w:t>
      </w:r>
      <w:r w:rsidRPr="00894F33">
        <w:rPr>
          <w:rStyle w:val="A5"/>
          <w:rFonts w:ascii="Times New Roman" w:hAnsi="Times New Roman" w:cs="Times New Roman"/>
          <w:sz w:val="24"/>
          <w:szCs w:val="24"/>
        </w:rPr>
        <w:t>Мероприятия в сфере культуры</w:t>
      </w:r>
      <w:r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14:paraId="0E196DE4" w14:textId="77777777" w:rsidR="00B079FA" w:rsidRPr="00141FEA" w:rsidRDefault="00B079FA" w:rsidP="00B079F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14:paraId="00998D0A" w14:textId="77777777" w:rsidR="00B079FA" w:rsidRPr="00141FEA" w:rsidRDefault="00B079FA" w:rsidP="00B079F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sz w:val="24"/>
          <w:szCs w:val="24"/>
          <w:u w:val="single"/>
        </w:rPr>
        <w:t xml:space="preserve">Подпрограмма </w:t>
      </w:r>
      <w:r>
        <w:rPr>
          <w:rStyle w:val="A5"/>
          <w:rFonts w:ascii="Times New Roman" w:hAnsi="Times New Roman" w:cs="Times New Roman"/>
          <w:sz w:val="24"/>
          <w:szCs w:val="24"/>
          <w:u w:val="single"/>
        </w:rPr>
        <w:t>9</w:t>
      </w:r>
      <w:r w:rsidRPr="00141FEA">
        <w:rPr>
          <w:rStyle w:val="A5"/>
          <w:rFonts w:ascii="Times New Roman" w:hAnsi="Times New Roman" w:cs="Times New Roman"/>
          <w:sz w:val="24"/>
          <w:szCs w:val="24"/>
        </w:rPr>
        <w:t xml:space="preserve"> «</w:t>
      </w:r>
      <w:r>
        <w:rPr>
          <w:rStyle w:val="A5"/>
          <w:rFonts w:ascii="Times New Roman" w:hAnsi="Times New Roman" w:cs="Times New Roman"/>
          <w:sz w:val="24"/>
          <w:szCs w:val="24"/>
        </w:rPr>
        <w:t>Развитие парков культуры и отдыха</w:t>
      </w:r>
      <w:r w:rsidRPr="00141FEA">
        <w:rPr>
          <w:rStyle w:val="A5"/>
          <w:rFonts w:ascii="Times New Roman" w:hAnsi="Times New Roman" w:cs="Times New Roman"/>
          <w:sz w:val="24"/>
          <w:szCs w:val="24"/>
        </w:rPr>
        <w:t>»</w:t>
      </w:r>
      <w:r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14:paraId="1DC45781" w14:textId="77777777" w:rsidR="00B079FA" w:rsidRPr="00141FEA" w:rsidRDefault="00B079FA" w:rsidP="00B079FA">
      <w:pPr>
        <w:spacing w:after="0" w:line="240" w:lineRule="auto"/>
        <w:ind w:firstLine="360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sz w:val="24"/>
          <w:szCs w:val="24"/>
        </w:rPr>
        <w:t xml:space="preserve">- </w:t>
      </w:r>
      <w:r w:rsidRPr="00894F33">
        <w:rPr>
          <w:rStyle w:val="A5"/>
          <w:rFonts w:ascii="Times New Roman" w:hAnsi="Times New Roman" w:cs="Times New Roman"/>
          <w:sz w:val="24"/>
          <w:szCs w:val="24"/>
        </w:rPr>
        <w:t>Расходы на обеспечение деятельности (оказание услуг) муниципальных учреждений - парк культуры и отдыха</w:t>
      </w:r>
      <w:r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14:paraId="105DC36A" w14:textId="77777777" w:rsidR="00B079FA" w:rsidRPr="00141FEA" w:rsidRDefault="00B079FA" w:rsidP="00B079FA">
      <w:pPr>
        <w:spacing w:after="0" w:line="240" w:lineRule="auto"/>
        <w:ind w:firstLine="360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sz w:val="24"/>
          <w:szCs w:val="24"/>
        </w:rPr>
        <w:t xml:space="preserve">- </w:t>
      </w:r>
      <w:r w:rsidRPr="00894F33">
        <w:rPr>
          <w:rStyle w:val="A5"/>
          <w:rFonts w:ascii="Times New Roman" w:hAnsi="Times New Roman" w:cs="Times New Roman"/>
          <w:sz w:val="24"/>
          <w:szCs w:val="24"/>
        </w:rPr>
        <w:t>Создание условий для массового отдыха жителей городского округа</w:t>
      </w:r>
      <w:r w:rsidRPr="00141FEA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14:paraId="781E666D" w14:textId="77777777" w:rsidR="00B079FA" w:rsidRPr="00141FEA" w:rsidRDefault="00B079FA" w:rsidP="00B079F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14:paraId="414C4C89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720F96A" w14:textId="77777777" w:rsidR="00B079FA" w:rsidRPr="00141FEA" w:rsidRDefault="00B079FA" w:rsidP="00B079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41FEA">
        <w:rPr>
          <w:rFonts w:ascii="Times New Roman" w:hAnsi="Times New Roman"/>
          <w:b/>
          <w:bCs/>
          <w:sz w:val="24"/>
          <w:szCs w:val="24"/>
        </w:rPr>
        <w:t>6. Характеристика основных мероприятий Программы</w:t>
      </w:r>
    </w:p>
    <w:p w14:paraId="370D2296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4AE7C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1FEA">
        <w:rPr>
          <w:rFonts w:ascii="Times New Roman" w:hAnsi="Times New Roman" w:cs="Times New Roman"/>
          <w:bCs/>
          <w:sz w:val="24"/>
          <w:szCs w:val="24"/>
        </w:rPr>
        <w:lastRenderedPageBreak/>
        <w:t>Характеристика основных мероприятий Программы приведена в перечнях мероприятий подпрограмм в приложении №1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141FEA">
        <w:rPr>
          <w:rFonts w:ascii="Times New Roman" w:hAnsi="Times New Roman" w:cs="Times New Roman"/>
          <w:bCs/>
          <w:sz w:val="24"/>
          <w:szCs w:val="24"/>
        </w:rPr>
        <w:t xml:space="preserve"> к Программе. Мероприятия сгруппированы в соответствии с задачами Программы по отраслям деятельности в сфере культуры.</w:t>
      </w:r>
    </w:p>
    <w:p w14:paraId="7ED6844A" w14:textId="77777777" w:rsidR="00B079FA" w:rsidRDefault="00B079FA" w:rsidP="00B07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8BE">
        <w:rPr>
          <w:rFonts w:ascii="Times New Roman" w:hAnsi="Times New Roman" w:cs="Times New Roman"/>
          <w:sz w:val="24"/>
          <w:szCs w:val="24"/>
        </w:rPr>
        <w:t xml:space="preserve">Основными мероприятиями подпрограммы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F18BE">
        <w:rPr>
          <w:rFonts w:ascii="Times New Roman" w:hAnsi="Times New Roman" w:cs="Times New Roman"/>
          <w:sz w:val="24"/>
          <w:szCs w:val="24"/>
        </w:rPr>
        <w:t xml:space="preserve"> «Развитие архивного дела» являются: </w:t>
      </w:r>
    </w:p>
    <w:p w14:paraId="069E0266" w14:textId="77777777" w:rsidR="00B079FA" w:rsidRDefault="00B079FA" w:rsidP="00B07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8BE">
        <w:rPr>
          <w:rFonts w:ascii="Times New Roman" w:hAnsi="Times New Roman" w:cs="Times New Roman"/>
          <w:sz w:val="24"/>
          <w:szCs w:val="24"/>
        </w:rPr>
        <w:t xml:space="preserve">- хранение, комплектование, учет и использование архивных документов в муниципальных архивах; </w:t>
      </w:r>
    </w:p>
    <w:p w14:paraId="76CEABBD" w14:textId="77777777" w:rsidR="00B079FA" w:rsidRDefault="00B079FA" w:rsidP="00B07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8BE">
        <w:rPr>
          <w:rFonts w:ascii="Times New Roman" w:hAnsi="Times New Roman" w:cs="Times New Roman"/>
          <w:sz w:val="24"/>
          <w:szCs w:val="24"/>
        </w:rPr>
        <w:t xml:space="preserve">-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 </w:t>
      </w:r>
    </w:p>
    <w:p w14:paraId="719F63B3" w14:textId="77777777" w:rsidR="00B079FA" w:rsidRDefault="00B079FA" w:rsidP="00B07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8BE">
        <w:rPr>
          <w:rFonts w:ascii="Times New Roman" w:hAnsi="Times New Roman" w:cs="Times New Roman"/>
          <w:sz w:val="24"/>
          <w:szCs w:val="24"/>
        </w:rPr>
        <w:t xml:space="preserve">Реализация данных мероприятий направлена на организацию хранения, комплектования, учета и использования документов Архивного фонда Московской области и других архивных документов, относящихся к государственной и муниципальной формам собственности. </w:t>
      </w:r>
    </w:p>
    <w:p w14:paraId="0AC0B58E" w14:textId="77777777" w:rsidR="00B079FA" w:rsidRDefault="00B079FA" w:rsidP="00B07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8BE">
        <w:rPr>
          <w:rFonts w:ascii="Times New Roman" w:hAnsi="Times New Roman" w:cs="Times New Roman"/>
          <w:sz w:val="24"/>
          <w:szCs w:val="24"/>
        </w:rPr>
        <w:t xml:space="preserve">Выполнение мероприятий позволит обеспечить соблюдение нормативных условий хранения архивных документов, систематическое пополнение муниципального архива документами Архивного фонда Московской области, оказание информационных услуг на основе архивных документов, обеспечение доступа в очной и удаленной форме к архивным документам и справочно-поисковым средствам к ним. </w:t>
      </w:r>
    </w:p>
    <w:p w14:paraId="1E01AEE0" w14:textId="77777777" w:rsidR="00B079FA" w:rsidRPr="005F18BE" w:rsidRDefault="00B079FA" w:rsidP="00B07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8BE">
        <w:rPr>
          <w:rFonts w:ascii="Times New Roman" w:hAnsi="Times New Roman" w:cs="Times New Roman"/>
          <w:sz w:val="24"/>
          <w:szCs w:val="24"/>
        </w:rPr>
        <w:t>В ходе выполнения мероприятий будет обеспечена сохранность документов Архивного фонда Московской области и других архивных документов, повысится доступность архивных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8BE">
        <w:rPr>
          <w:rFonts w:ascii="Times New Roman" w:hAnsi="Times New Roman" w:cs="Times New Roman"/>
          <w:sz w:val="24"/>
          <w:szCs w:val="24"/>
        </w:rPr>
        <w:t>для всех категорий и групп населения, в том числе в форме удаленного использования копий архивных документов и справочно-поисковых средств к ним.</w:t>
      </w:r>
    </w:p>
    <w:p w14:paraId="419E9A3F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9038AD" w14:textId="77777777" w:rsidR="00B079FA" w:rsidRPr="00141FEA" w:rsidRDefault="00B079FA" w:rsidP="00B079F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41FEA">
        <w:rPr>
          <w:rFonts w:ascii="Times New Roman" w:hAnsi="Times New Roman"/>
          <w:b/>
          <w:bCs/>
          <w:sz w:val="24"/>
          <w:szCs w:val="24"/>
        </w:rPr>
        <w:t>7. Финансовое обеспечение Программы</w:t>
      </w:r>
    </w:p>
    <w:p w14:paraId="43DB443A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536D1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1FEA">
        <w:rPr>
          <w:rFonts w:ascii="Times New Roman" w:hAnsi="Times New Roman" w:cs="Times New Roman"/>
          <w:bCs/>
          <w:sz w:val="24"/>
          <w:szCs w:val="24"/>
        </w:rPr>
        <w:t>Финансирование Программы будет осуществляться из бюджета Рузского городского округа, бюджета Московской области.</w:t>
      </w:r>
    </w:p>
    <w:p w14:paraId="07A4D04A" w14:textId="77777777" w:rsidR="00B079F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58D74A9F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b/>
          <w:sz w:val="24"/>
          <w:szCs w:val="24"/>
        </w:rPr>
        <w:t>8. Порядок взаимодействия исполнителей мероприятий Программы, ответственных за выполнение мероприятий Программы и Муниципального заказчика Программы, механизм реализации Программы</w:t>
      </w:r>
    </w:p>
    <w:p w14:paraId="5656A840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818E11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 xml:space="preserve">Координатор Программы - </w:t>
      </w:r>
      <w:proofErr w:type="gramStart"/>
      <w:r w:rsidRPr="00141FEA">
        <w:rPr>
          <w:rFonts w:ascii="Times New Roman" w:hAnsi="Times New Roman" w:cs="Times New Roman"/>
          <w:sz w:val="24"/>
          <w:szCs w:val="24"/>
        </w:rPr>
        <w:t>заместитель  Главы</w:t>
      </w:r>
      <w:proofErr w:type="gramEnd"/>
      <w:r w:rsidRPr="00141FEA">
        <w:rPr>
          <w:rFonts w:ascii="Times New Roman" w:hAnsi="Times New Roman" w:cs="Times New Roman"/>
          <w:sz w:val="24"/>
          <w:szCs w:val="24"/>
        </w:rPr>
        <w:t xml:space="preserve"> администрации Рузского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Ю.А.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Пеняев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63414D0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 xml:space="preserve">Заказчик Программы (подпрограммы) –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Рузского городского (Управление культуры Администрации Рузского городского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округа) </w:t>
      </w:r>
      <w:r w:rsidRPr="00141FE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141FEA"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41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культуры</w:t>
      </w:r>
      <w:r w:rsidRPr="00141FEA">
        <w:rPr>
          <w:rFonts w:ascii="Times New Roman" w:hAnsi="Times New Roman" w:cs="Times New Roman"/>
          <w:sz w:val="24"/>
          <w:szCs w:val="24"/>
        </w:rPr>
        <w:t>).</w:t>
      </w:r>
    </w:p>
    <w:p w14:paraId="770F6C51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Ответственный за выполнение мероприяти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41FEA">
        <w:rPr>
          <w:rFonts w:ascii="Times New Roman" w:hAnsi="Times New Roman" w:cs="Times New Roman"/>
          <w:sz w:val="24"/>
          <w:szCs w:val="24"/>
        </w:rPr>
        <w:t xml:space="preserve"> муниципальной программы (подпрограммы) – </w:t>
      </w:r>
      <w:r>
        <w:rPr>
          <w:rFonts w:ascii="Times New Roman" w:hAnsi="Times New Roman" w:cs="Times New Roman"/>
          <w:sz w:val="24"/>
          <w:szCs w:val="24"/>
        </w:rPr>
        <w:t>Управление культуры</w:t>
      </w:r>
      <w:r w:rsidRPr="00141FEA">
        <w:rPr>
          <w:rFonts w:ascii="Times New Roman" w:hAnsi="Times New Roman" w:cs="Times New Roman"/>
          <w:sz w:val="24"/>
          <w:szCs w:val="24"/>
        </w:rPr>
        <w:t>.</w:t>
      </w:r>
    </w:p>
    <w:p w14:paraId="25BB49D3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FEA">
        <w:rPr>
          <w:rFonts w:ascii="Times New Roman" w:eastAsia="Calibri" w:hAnsi="Times New Roman" w:cs="Times New Roman"/>
          <w:sz w:val="24"/>
          <w:szCs w:val="24"/>
        </w:rPr>
        <w:t xml:space="preserve">Ответственный за выполнение мероприятий подпрограммы </w:t>
      </w:r>
      <w:proofErr w:type="spellStart"/>
      <w:r w:rsidRPr="00141FEA">
        <w:rPr>
          <w:rFonts w:ascii="Times New Roman" w:hAnsi="Times New Roman" w:cs="Times New Roman"/>
          <w:sz w:val="24"/>
          <w:szCs w:val="24"/>
        </w:rPr>
        <w:t>Подпрограммы</w:t>
      </w:r>
      <w:proofErr w:type="spellEnd"/>
      <w:r w:rsidRPr="00141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41FE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Развитие архивного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дела</w:t>
      </w:r>
      <w:r w:rsidRPr="00141FEA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МКУ </w:t>
      </w:r>
      <w:r w:rsidRPr="00141FE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МКУ «Архив» РГО МО</w:t>
      </w:r>
      <w:r w:rsidRPr="00141FE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0BFACC" w14:textId="77777777" w:rsidR="00B079FA" w:rsidRPr="00141FEA" w:rsidRDefault="00B079FA" w:rsidP="00B07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 xml:space="preserve">Проект муниципальной программы согласовывается с Отделом правового обеспечения, Финансовым Управлением, Управлением экономического развития и </w:t>
      </w:r>
      <w:proofErr w:type="spellStart"/>
      <w:proofErr w:type="gramStart"/>
      <w:r w:rsidRPr="00141FEA">
        <w:rPr>
          <w:rFonts w:ascii="Times New Roman" w:hAnsi="Times New Roman" w:cs="Times New Roman"/>
          <w:sz w:val="24"/>
          <w:szCs w:val="24"/>
        </w:rPr>
        <w:t>АПК,Контрольно</w:t>
      </w:r>
      <w:proofErr w:type="spellEnd"/>
      <w:proofErr w:type="gramEnd"/>
      <w:r w:rsidRPr="00141FEA">
        <w:rPr>
          <w:rFonts w:ascii="Times New Roman" w:hAnsi="Times New Roman" w:cs="Times New Roman"/>
          <w:sz w:val="24"/>
          <w:szCs w:val="24"/>
        </w:rPr>
        <w:t>-счетной палатой Рузского городского округа. Сформированный проект утверждается Постановлением Главы Рузского городского округа.</w:t>
      </w:r>
    </w:p>
    <w:p w14:paraId="6FA12119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Координатор муниципальной программы организовывает работу, направленную на:</w:t>
      </w:r>
    </w:p>
    <w:p w14:paraId="137FB6BE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1) координацию деятельности заказчика программы и заказчиков подпрограмм в процессе разработки муниципальной программы, обеспечивает согласование проекта постановления Главы Рузского городского округа об утверждении муниципальной программы и вносит его в установленном порядке на рассмотрение Главе Рузского городского округа;</w:t>
      </w:r>
    </w:p>
    <w:p w14:paraId="259257D7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lastRenderedPageBreak/>
        <w:t>2) организацию управления муниципальной программой;</w:t>
      </w:r>
    </w:p>
    <w:p w14:paraId="7A408B26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3) создание при необходимости комиссии (штаба, рабочей группы) по управлению муниципальной программой;</w:t>
      </w:r>
    </w:p>
    <w:p w14:paraId="19272BEA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14:paraId="0ECC7445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5) достижение целей, задач и конечных результатов муниципальной программы.</w:t>
      </w:r>
    </w:p>
    <w:p w14:paraId="549540C0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Заказчик муниципальной программы:</w:t>
      </w:r>
    </w:p>
    <w:p w14:paraId="7CE1DCBD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- разрабатывает муниципальную программу;</w:t>
      </w:r>
    </w:p>
    <w:p w14:paraId="7FDE3A70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- формирует прогноз расходов на реализацию мероприятий муниципальной программы (подпрограммы);</w:t>
      </w:r>
    </w:p>
    <w:p w14:paraId="0B74DD97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- определяет ответственных за выполнение мероприятий муниципальной программы;</w:t>
      </w:r>
    </w:p>
    <w:p w14:paraId="1D65A9EC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- обеспечивает взаимодействие между ответственными за выполнение отдельных мероприятий муниципальной программы и координацию их действий по реализации муниципальной программы (подпрограммы);</w:t>
      </w:r>
    </w:p>
    <w:p w14:paraId="603481D3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- участвует в обсуждении вопросов, связанных с реализацией и финансированием муниципальной программы;</w:t>
      </w:r>
    </w:p>
    <w:p w14:paraId="5965533E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 xml:space="preserve">- готовит и представляет координатору муниципальной программы, а </w:t>
      </w:r>
      <w:proofErr w:type="gramStart"/>
      <w:r w:rsidRPr="00141FEA">
        <w:rPr>
          <w:rFonts w:ascii="Times New Roman" w:hAnsi="Times New Roman" w:cs="Times New Roman"/>
          <w:sz w:val="24"/>
          <w:szCs w:val="24"/>
        </w:rPr>
        <w:t>также  в</w:t>
      </w:r>
      <w:proofErr w:type="gramEnd"/>
      <w:r w:rsidRPr="00141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 экономического анализа, развития предпринимательства и потребительского рынка</w:t>
      </w:r>
      <w:r w:rsidRPr="00141FEA">
        <w:rPr>
          <w:rFonts w:ascii="Times New Roman" w:hAnsi="Times New Roman" w:cs="Times New Roman"/>
          <w:sz w:val="24"/>
          <w:szCs w:val="24"/>
        </w:rPr>
        <w:t>;</w:t>
      </w:r>
    </w:p>
    <w:p w14:paraId="1F375854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- на основании заключения об оценке эффективности реализации муниципальной программы представляет в установленном порядке координатору муниципальной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14:paraId="29444A16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- размещает на официальном сайте Рузского городского округа в сети Интернет утвержденную муниципальную программу;</w:t>
      </w:r>
    </w:p>
    <w:p w14:paraId="3BDAF0FB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- обеспечивает эффективность и результативность реализации муниципальной программы.</w:t>
      </w:r>
    </w:p>
    <w:p w14:paraId="595B8F7E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Заказчик муниципальной программы несет ответственность за подготовку и реализацию муниципальной программы, а также обеспечение достижения количественных и/или качественных показателей эффективности реализации муниципальной программы в целом.</w:t>
      </w:r>
    </w:p>
    <w:p w14:paraId="289CCB76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 муниципальной программы (подпрограммы):</w:t>
      </w:r>
    </w:p>
    <w:p w14:paraId="22363CEB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- формирует прогноз расходов на реализацию мероприятия муниципальной программы (подпрограммы) и направляет его заказчику муниципальной программы (подпрограммы);</w:t>
      </w:r>
    </w:p>
    <w:p w14:paraId="15CBCF0D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-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14:paraId="46D2EABB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- готовит и представляет заказчику муниципальной программы (подпрограммы) отчет о реализации мероприятия.</w:t>
      </w:r>
    </w:p>
    <w:p w14:paraId="2483ECF0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258754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FEA">
        <w:rPr>
          <w:rFonts w:ascii="Times New Roman" w:hAnsi="Times New Roman" w:cs="Times New Roman"/>
          <w:b/>
          <w:sz w:val="24"/>
          <w:szCs w:val="24"/>
        </w:rPr>
        <w:t>9. Методика расчета значений показателей эффективности реализации Программы</w:t>
      </w:r>
    </w:p>
    <w:p w14:paraId="5EC5A10B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1FEA">
        <w:rPr>
          <w:rFonts w:ascii="Times New Roman" w:hAnsi="Times New Roman" w:cs="Times New Roman"/>
          <w:bCs/>
          <w:sz w:val="24"/>
          <w:szCs w:val="24"/>
        </w:rPr>
        <w:t xml:space="preserve">Методика расчета значений показателей эффективности реализации Программы указана </w:t>
      </w:r>
      <w:proofErr w:type="gramStart"/>
      <w:r w:rsidRPr="00141FEA">
        <w:rPr>
          <w:rFonts w:ascii="Times New Roman" w:hAnsi="Times New Roman" w:cs="Times New Roman"/>
          <w:bCs/>
          <w:sz w:val="24"/>
          <w:szCs w:val="24"/>
        </w:rPr>
        <w:t>в  приложение</w:t>
      </w:r>
      <w:proofErr w:type="gramEnd"/>
      <w:r w:rsidRPr="00141FEA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141FEA">
        <w:rPr>
          <w:rFonts w:ascii="Times New Roman" w:hAnsi="Times New Roman" w:cs="Times New Roman"/>
          <w:bCs/>
          <w:sz w:val="24"/>
          <w:szCs w:val="24"/>
        </w:rPr>
        <w:t xml:space="preserve">  к муниципальной Программе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Рузского городского округа</w:t>
      </w:r>
      <w:r w:rsidRPr="00141FEA"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>Культура</w:t>
      </w:r>
      <w:r w:rsidRPr="00141FEA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EC002D4" w14:textId="77777777" w:rsidR="00B079FA" w:rsidRPr="00141FEA" w:rsidRDefault="00B079FA" w:rsidP="00B07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396512" w14:textId="77777777" w:rsidR="00B079FA" w:rsidRPr="00141FEA" w:rsidRDefault="00B079FA" w:rsidP="00B07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41FEA">
        <w:rPr>
          <w:rFonts w:ascii="Times New Roman" w:hAnsi="Times New Roman" w:cs="Times New Roman"/>
          <w:b/>
          <w:sz w:val="24"/>
          <w:szCs w:val="24"/>
        </w:rPr>
        <w:t>10. Состав, форма и сроки представления отчетности о ходе реализации мероприятий Программы (подпрограммы)</w:t>
      </w:r>
    </w:p>
    <w:p w14:paraId="3FE72627" w14:textId="77777777" w:rsidR="00B079FA" w:rsidRPr="00141FEA" w:rsidRDefault="00B079FA" w:rsidP="00B07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1AF6C01" w14:textId="77777777" w:rsidR="00B079FA" w:rsidRPr="00141FEA" w:rsidRDefault="00B079FA" w:rsidP="00B07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Контроль за реализацией Программы осуществляется координатором муниципальной программы.</w:t>
      </w:r>
    </w:p>
    <w:p w14:paraId="61CF20ED" w14:textId="77777777" w:rsidR="00B079FA" w:rsidRPr="00141FEA" w:rsidRDefault="00B079FA" w:rsidP="00B07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 xml:space="preserve">С целью контроля за реализацией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Управление культуры</w:t>
      </w:r>
      <w:r w:rsidRPr="00141FEA">
        <w:rPr>
          <w:rFonts w:ascii="Times New Roman" w:hAnsi="Times New Roman" w:cs="Times New Roman"/>
          <w:sz w:val="24"/>
          <w:szCs w:val="24"/>
        </w:rPr>
        <w:t xml:space="preserve"> </w:t>
      </w:r>
      <w:r w:rsidRPr="00141FEA">
        <w:rPr>
          <w:rFonts w:ascii="Times New Roman" w:hAnsi="Times New Roman" w:cs="Times New Roman"/>
          <w:sz w:val="24"/>
          <w:szCs w:val="24"/>
        </w:rPr>
        <w:lastRenderedPageBreak/>
        <w:t xml:space="preserve">ежеквартально до 15 числа месяца, следующего за отчетным кварталом, направляет в </w:t>
      </w:r>
      <w:r>
        <w:rPr>
          <w:rFonts w:ascii="Times New Roman" w:hAnsi="Times New Roman" w:cs="Times New Roman"/>
          <w:sz w:val="24"/>
          <w:szCs w:val="24"/>
        </w:rPr>
        <w:t>отдел экономического анализа, развития предпринимательства и потребительского рынка</w:t>
      </w:r>
      <w:r w:rsidRPr="00141FEA">
        <w:rPr>
          <w:rFonts w:ascii="Times New Roman" w:hAnsi="Times New Roman" w:cs="Times New Roman"/>
          <w:sz w:val="24"/>
          <w:szCs w:val="24"/>
        </w:rPr>
        <w:t xml:space="preserve"> оперативный отчет, который содержит:</w:t>
      </w:r>
    </w:p>
    <w:p w14:paraId="622F17A3" w14:textId="77777777" w:rsidR="00B079FA" w:rsidRPr="00141FEA" w:rsidRDefault="00B079FA" w:rsidP="00B07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- 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14:paraId="43AAA580" w14:textId="77777777" w:rsidR="00B079FA" w:rsidRPr="00141FEA" w:rsidRDefault="00B079FA" w:rsidP="00B07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- анализ причин несвоевременного выполнения программных мероприятий.</w:t>
      </w:r>
    </w:p>
    <w:p w14:paraId="049BFED0" w14:textId="77777777" w:rsidR="00B079FA" w:rsidRPr="00141FEA" w:rsidRDefault="00B079FA" w:rsidP="00B07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 xml:space="preserve">Оперативный отчет о реализации мероприятий муниципальной программы с целью контроля за реализацией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Управление культуры</w:t>
      </w:r>
      <w:r w:rsidRPr="00141FEA">
        <w:rPr>
          <w:rFonts w:ascii="Times New Roman" w:hAnsi="Times New Roman" w:cs="Times New Roman"/>
          <w:sz w:val="24"/>
          <w:szCs w:val="24"/>
        </w:rPr>
        <w:t xml:space="preserve"> ежеквартально до 15 числа месяца, следующего за отчётным кварталом, формирует в подсистеме ГАСУ:</w:t>
      </w:r>
    </w:p>
    <w:p w14:paraId="6F8B26D5" w14:textId="77777777" w:rsidR="00B079FA" w:rsidRDefault="00B079FA" w:rsidP="00B079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C0835">
        <w:rPr>
          <w:rFonts w:ascii="Times New Roman" w:eastAsia="Calibri" w:hAnsi="Times New Roman" w:cs="Times New Roman"/>
          <w:sz w:val="24"/>
          <w:szCs w:val="24"/>
        </w:rPr>
        <w:t xml:space="preserve">оперативный отчет о реализации мероприятий муниципальной </w:t>
      </w:r>
      <w:proofErr w:type="gramStart"/>
      <w:r w:rsidRPr="007C0835">
        <w:rPr>
          <w:rFonts w:ascii="Times New Roman" w:eastAsia="Calibri" w:hAnsi="Times New Roman" w:cs="Times New Roman"/>
          <w:sz w:val="24"/>
          <w:szCs w:val="24"/>
        </w:rPr>
        <w:t xml:space="preserve">программы 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14:paraId="485DBF33" w14:textId="77777777" w:rsidR="00B079FA" w:rsidRPr="007C0835" w:rsidRDefault="00B079FA" w:rsidP="00B079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C0835">
        <w:rPr>
          <w:rFonts w:ascii="Times New Roman" w:eastAsia="Calibri" w:hAnsi="Times New Roman" w:cs="Times New Roman"/>
          <w:sz w:val="24"/>
          <w:szCs w:val="24"/>
        </w:rPr>
        <w:t xml:space="preserve">оперативный (годовой) отчет о выполнении муниципальной программы по объектам строительства, реконструкции и капитального ремонта по форме </w:t>
      </w:r>
      <w:proofErr w:type="gramStart"/>
      <w:r w:rsidRPr="007C0835">
        <w:rPr>
          <w:rFonts w:ascii="Times New Roman" w:eastAsia="Calibri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F7CF140" w14:textId="77777777" w:rsidR="00B079FA" w:rsidRPr="007C0835" w:rsidRDefault="00B079FA" w:rsidP="00B079F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культуры</w:t>
      </w:r>
      <w:r w:rsidRPr="007C0835">
        <w:rPr>
          <w:rFonts w:ascii="Times New Roman" w:hAnsi="Times New Roman" w:cs="Times New Roman"/>
          <w:sz w:val="24"/>
          <w:szCs w:val="24"/>
        </w:rPr>
        <w:t xml:space="preserve"> ежегодно готовит годовой отчет о реализации муниципальной программы и до 1 марта года, следующего за отчетным, представляет его в Управление экономического развития и АПК для оценки эффективности реализации муниципальной программы.</w:t>
      </w:r>
    </w:p>
    <w:p w14:paraId="07400968" w14:textId="77777777" w:rsidR="00B079FA" w:rsidRPr="00141FEA" w:rsidRDefault="00B079FA" w:rsidP="00B07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 xml:space="preserve">После окончания срока реализации муниципальной программы заказчик представляет в </w:t>
      </w:r>
      <w:r>
        <w:rPr>
          <w:rFonts w:ascii="Times New Roman" w:hAnsi="Times New Roman" w:cs="Times New Roman"/>
          <w:sz w:val="24"/>
          <w:szCs w:val="24"/>
        </w:rPr>
        <w:t>отдел экономического анализа, развития предпринимательства и потребительского рынка</w:t>
      </w:r>
      <w:r w:rsidRPr="00141FEA">
        <w:rPr>
          <w:rFonts w:ascii="Times New Roman" w:hAnsi="Times New Roman" w:cs="Times New Roman"/>
          <w:sz w:val="24"/>
          <w:szCs w:val="24"/>
        </w:rPr>
        <w:t xml:space="preserve"> на утверждение не позднее 1 июня года, следующего за последним годом реализации муниципальной программы, итоговый отчет о ее реализации.</w:t>
      </w:r>
    </w:p>
    <w:p w14:paraId="3EB59680" w14:textId="77777777" w:rsidR="00B079FA" w:rsidRPr="00141FEA" w:rsidRDefault="00B079FA" w:rsidP="00B07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 xml:space="preserve"> Оперативный, годовой и итоговый отчеты о реализации муниципальной программы должны содержать:</w:t>
      </w:r>
    </w:p>
    <w:p w14:paraId="575B7D6C" w14:textId="77777777" w:rsidR="00B079FA" w:rsidRPr="00141FEA" w:rsidRDefault="00B079FA" w:rsidP="00B07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14:paraId="6BE778AA" w14:textId="77777777" w:rsidR="00B079FA" w:rsidRPr="00141FEA" w:rsidRDefault="00B079FA" w:rsidP="00B07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- степень достижения запланированных результатов и намеченных целей муниципальной программы и подпрограмм;</w:t>
      </w:r>
    </w:p>
    <w:p w14:paraId="2A0D0932" w14:textId="77777777" w:rsidR="00B079FA" w:rsidRPr="00141FEA" w:rsidRDefault="00B079FA" w:rsidP="00B07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- общий объем фактически произведенных расходов, всего и в том числе по источникам финансирования;</w:t>
      </w:r>
    </w:p>
    <w:p w14:paraId="51268B52" w14:textId="77777777" w:rsidR="00B079FA" w:rsidRPr="00141FEA" w:rsidRDefault="00B079FA" w:rsidP="00B07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14:paraId="4EBB9F8E" w14:textId="77777777" w:rsidR="00B079FA" w:rsidRPr="00141FEA" w:rsidRDefault="00B079FA" w:rsidP="00B07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 xml:space="preserve">- данные об использовании </w:t>
      </w:r>
      <w:proofErr w:type="gramStart"/>
      <w:r w:rsidRPr="00141FEA">
        <w:rPr>
          <w:rFonts w:ascii="Times New Roman" w:hAnsi="Times New Roman" w:cs="Times New Roman"/>
          <w:sz w:val="24"/>
          <w:szCs w:val="24"/>
        </w:rPr>
        <w:t>средств бюджета Рузского городского округа и средств иных</w:t>
      </w:r>
      <w:proofErr w:type="gramEnd"/>
      <w:r w:rsidRPr="00141FEA">
        <w:rPr>
          <w:rFonts w:ascii="Times New Roman" w:hAnsi="Times New Roman" w:cs="Times New Roman"/>
          <w:sz w:val="24"/>
          <w:szCs w:val="24"/>
        </w:rPr>
        <w:t xml:space="preserve">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14:paraId="0EE4F177" w14:textId="77777777" w:rsidR="00B079FA" w:rsidRPr="00141FEA" w:rsidRDefault="00B079FA" w:rsidP="00B07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-по мероприятиям, не завершенным в утвержденные сроки, - причины их невыполнения и предложения по дальнейшей реализации.</w:t>
      </w:r>
    </w:p>
    <w:p w14:paraId="001024C5" w14:textId="77777777" w:rsidR="00B079FA" w:rsidRPr="00141FEA" w:rsidRDefault="00B079FA" w:rsidP="00B07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14:paraId="065F586F" w14:textId="77777777" w:rsidR="00B079FA" w:rsidRPr="00141FEA" w:rsidRDefault="00B079FA" w:rsidP="00B07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Итоговый отчет о реализации муниципальной программы подлежит опубликованию в СМИ и размещению на официальном сайте Рузского городского округа.</w:t>
      </w:r>
    </w:p>
    <w:p w14:paraId="19C9C480" w14:textId="7802F551" w:rsidR="00B079FA" w:rsidRPr="008534D1" w:rsidRDefault="00B079FA" w:rsidP="00853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  <w:sectPr w:rsidR="00B079FA" w:rsidRPr="008534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41FEA">
        <w:rPr>
          <w:rFonts w:ascii="Times New Roman" w:hAnsi="Times New Roman" w:cs="Times New Roman"/>
          <w:sz w:val="24"/>
          <w:szCs w:val="24"/>
        </w:rPr>
        <w:t xml:space="preserve">Отчетность в Министерство Культуры Московской области предоставляется </w:t>
      </w:r>
      <w:r>
        <w:rPr>
          <w:rFonts w:ascii="Times New Roman" w:hAnsi="Times New Roman" w:cs="Times New Roman"/>
          <w:sz w:val="24"/>
          <w:szCs w:val="24"/>
        </w:rPr>
        <w:t>Управлением культуры</w:t>
      </w:r>
      <w:r w:rsidRPr="00141FEA">
        <w:rPr>
          <w:rFonts w:ascii="Times New Roman" w:hAnsi="Times New Roman" w:cs="Times New Roman"/>
          <w:sz w:val="24"/>
          <w:szCs w:val="24"/>
        </w:rPr>
        <w:t xml:space="preserve"> ежеквартально, не позднее 20 числа месяца, следующего за отчетным (отчет за 1 квартал, 1 полугодие, 9 месяцев, год)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509E45" w14:textId="3256FE3D" w:rsidR="00B079FA" w:rsidRDefault="00B079FA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206" w:type="pct"/>
        <w:tblLook w:val="04A0" w:firstRow="1" w:lastRow="0" w:firstColumn="1" w:lastColumn="0" w:noHBand="0" w:noVBand="1"/>
      </w:tblPr>
      <w:tblGrid>
        <w:gridCol w:w="513"/>
        <w:gridCol w:w="2352"/>
        <w:gridCol w:w="1627"/>
        <w:gridCol w:w="1452"/>
        <w:gridCol w:w="1691"/>
        <w:gridCol w:w="1070"/>
        <w:gridCol w:w="1232"/>
        <w:gridCol w:w="1098"/>
        <w:gridCol w:w="1159"/>
        <w:gridCol w:w="1204"/>
        <w:gridCol w:w="1772"/>
      </w:tblGrid>
      <w:tr w:rsidR="00B079FA" w:rsidRPr="00B079FA" w14:paraId="61829F66" w14:textId="77777777" w:rsidTr="00B079FA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09B7" w14:textId="77777777" w:rsidR="00B079FA" w:rsidRPr="00B079FA" w:rsidRDefault="00B079FA" w:rsidP="00853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K44"/>
            <w:r w:rsidRPr="00B07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  <w:bookmarkEnd w:id="0"/>
          </w:p>
        </w:tc>
      </w:tr>
      <w:tr w:rsidR="00B079FA" w:rsidRPr="00B079FA" w14:paraId="441454F4" w14:textId="77777777" w:rsidTr="00B079FA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F7CD" w14:textId="77777777" w:rsidR="00B079FA" w:rsidRPr="00B079FA" w:rsidRDefault="00B079FA" w:rsidP="00B07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муниципальной программе </w:t>
            </w:r>
          </w:p>
        </w:tc>
      </w:tr>
      <w:tr w:rsidR="00B079FA" w:rsidRPr="00B079FA" w14:paraId="759A6167" w14:textId="77777777" w:rsidTr="00B079FA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FA9E" w14:textId="77777777" w:rsidR="00B079FA" w:rsidRPr="00B079FA" w:rsidRDefault="00B079FA" w:rsidP="00B07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Рузского городского округа «КУЛЬТУРА» </w:t>
            </w:r>
          </w:p>
        </w:tc>
      </w:tr>
      <w:tr w:rsidR="00B079FA" w:rsidRPr="00B079FA" w14:paraId="7FF353D0" w14:textId="77777777" w:rsidTr="00F47007">
        <w:trPr>
          <w:trHeight w:val="255"/>
        </w:trPr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9CBC" w14:textId="77777777" w:rsidR="00B079FA" w:rsidRPr="00B079FA" w:rsidRDefault="00B079FA" w:rsidP="00B07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BCED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A7C4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D19B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2B7C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F768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35EF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F40E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9BF2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6B1A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BCA1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9FA" w:rsidRPr="00B079FA" w14:paraId="0CF13D4D" w14:textId="77777777" w:rsidTr="00B079FA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33EE9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ПЛАНИРУЕМЫЕ РЕЗУЛЬТАТЫ РЕАЛИЗАЦИИ МУНИЦИПАЛЬНОЙ ПРОГРАММЫ РУЗСКОГО ГОРОДСКОГО ОКРУГА</w:t>
            </w:r>
          </w:p>
        </w:tc>
      </w:tr>
      <w:tr w:rsidR="00B079FA" w:rsidRPr="00B079FA" w14:paraId="5160C77A" w14:textId="77777777" w:rsidTr="00B079FA">
        <w:trPr>
          <w:trHeight w:val="33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C95F7C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«КУЛЬТУРА" </w:t>
            </w:r>
          </w:p>
        </w:tc>
      </w:tr>
      <w:tr w:rsidR="00B079FA" w:rsidRPr="00B079FA" w14:paraId="1FA15A9E" w14:textId="77777777" w:rsidTr="00F47007">
        <w:trPr>
          <w:trHeight w:val="102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6C57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7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F0FD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6AFA44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Тип показателя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F32B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  измерения     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AB1C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18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E13FFD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60BF8D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Номер основного мероприятия в перечне мероприятий программы (подпрограммы)</w:t>
            </w:r>
          </w:p>
        </w:tc>
      </w:tr>
      <w:tr w:rsidR="00B079FA" w:rsidRPr="00B079FA" w14:paraId="4BF5ECBF" w14:textId="77777777" w:rsidTr="00F47007">
        <w:trPr>
          <w:trHeight w:val="117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2370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3076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A2896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D6EF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83DD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84A3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12267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1A44F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92AD7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402A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35EBB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9FA" w:rsidRPr="00B079FA" w14:paraId="6EE9D316" w14:textId="77777777" w:rsidTr="00F47007">
        <w:trPr>
          <w:trHeight w:val="315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839CC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E1BDA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64BE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B21B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56A90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5C4FF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32455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A578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9EF92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7AFF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6301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B079FA" w:rsidRPr="00B079FA" w14:paraId="7A41A966" w14:textId="77777777" w:rsidTr="00F47007">
        <w:trPr>
          <w:trHeight w:val="34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02A3D7" w14:textId="77777777" w:rsidR="0067186B" w:rsidRDefault="0067186B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C40006E" w14:textId="77777777" w:rsid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  <w:p w14:paraId="1B53D5E6" w14:textId="7054474B" w:rsidR="0067186B" w:rsidRPr="00B079FA" w:rsidRDefault="0067186B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079FA" w:rsidRPr="00B079FA" w14:paraId="664C3573" w14:textId="77777777" w:rsidTr="0067186B">
        <w:trPr>
          <w:trHeight w:val="307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5071" w14:textId="44A97A5F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EFE4" w14:textId="22275252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Показатель 1</w:t>
            </w: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Увеличение доли объектов культурного наследия, находящихся в собственности муниципального образования, по которым проведены работы по сохранению, в общем количестве объектов 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3ECCD" w14:textId="04EB324E" w:rsidR="00B079FA" w:rsidRPr="00B079FA" w:rsidRDefault="00B079FA" w:rsidP="00B079FA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</w:pPr>
            <w:r w:rsidRPr="00B079FA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DF59527" wp14:editId="6167E98F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1376680</wp:posOffset>
                      </wp:positionV>
                      <wp:extent cx="180975" cy="266700"/>
                      <wp:effectExtent l="0" t="0" r="0" b="0"/>
                      <wp:wrapNone/>
                      <wp:docPr id="1" name="Надпись 1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8D3E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35.35pt;margin-top:108.4pt;width:14.25pt;height:21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B07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 (показатель госпрограммы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02853" w14:textId="6A77FE78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7C64E" w14:textId="0DD71902" w:rsidR="00B079FA" w:rsidRPr="00B079FA" w:rsidRDefault="00F47007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6320" w14:textId="0FE70C37" w:rsidR="00B079FA" w:rsidRPr="00B079FA" w:rsidRDefault="00F47007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A6C5D" w14:textId="2DCC4D15" w:rsidR="00B079FA" w:rsidRPr="00B079FA" w:rsidRDefault="00F47007" w:rsidP="00F4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BE5EF" w14:textId="11B5F3D3" w:rsidR="00B079FA" w:rsidRPr="00B079FA" w:rsidRDefault="00F47007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B380" w14:textId="0C57AD4A" w:rsidR="00B079FA" w:rsidRPr="00B079FA" w:rsidRDefault="00F47007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31FC0" w14:textId="1A9F95E0" w:rsidR="00B079FA" w:rsidRPr="00B079FA" w:rsidRDefault="00F47007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DD6B" w14:textId="7745695F" w:rsidR="00B079FA" w:rsidRPr="00B079FA" w:rsidRDefault="00F47007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7186B" w:rsidRPr="00B079FA" w14:paraId="1381650E" w14:textId="77777777" w:rsidTr="0067186B">
        <w:trPr>
          <w:trHeight w:val="1777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2A59" w14:textId="77777777" w:rsidR="0067186B" w:rsidRPr="00B079FA" w:rsidRDefault="0067186B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27120" w14:textId="56A8BB53" w:rsidR="0067186B" w:rsidRPr="00B079FA" w:rsidRDefault="0067186B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культурного наследия, находящихся в собственности муниципального образования, нуждающихся в указанных работах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A9577" w14:textId="77777777" w:rsidR="0067186B" w:rsidRPr="00B079FA" w:rsidRDefault="0067186B" w:rsidP="00B079FA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4E2F3" w14:textId="77777777" w:rsidR="0067186B" w:rsidRPr="00B079FA" w:rsidRDefault="0067186B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3739F" w14:textId="77777777" w:rsidR="0067186B" w:rsidRDefault="0067186B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7719B" w14:textId="77777777" w:rsidR="0067186B" w:rsidRDefault="0067186B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CE0ECB" w14:textId="77777777" w:rsidR="0067186B" w:rsidRDefault="0067186B" w:rsidP="00F4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A4029" w14:textId="77777777" w:rsidR="0067186B" w:rsidRDefault="0067186B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C4A7F" w14:textId="77777777" w:rsidR="0067186B" w:rsidRDefault="0067186B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CFA9" w14:textId="77777777" w:rsidR="0067186B" w:rsidRDefault="0067186B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8B64" w14:textId="77777777" w:rsidR="0067186B" w:rsidRDefault="0067186B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9FA" w:rsidRPr="00B079FA" w14:paraId="1C8235D9" w14:textId="77777777" w:rsidTr="00F47007">
        <w:trPr>
          <w:trHeight w:val="120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CE0F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DEB18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Показатель 2                                                                                                                           Количество объектов культурного наследия, находящихся в собственности муниципальных образований, по которым в текущем году разработана проектная документация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0C2CC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 (показатель госпрограммы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DE61A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2CB1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5373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A31C0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37DD4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ED0C8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6D49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96130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9FA" w:rsidRPr="00B079FA" w14:paraId="547D5E95" w14:textId="77777777" w:rsidTr="00F47007">
        <w:trPr>
          <w:trHeight w:val="90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7D47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F684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3                                                                                                                          Увеличение доли объектов культурного наследия, находящихся в собственности </w:t>
            </w:r>
            <w:proofErr w:type="gramStart"/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proofErr w:type="gramEnd"/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 xml:space="preserve"> на которые установлены информационные надписи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00B1B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 (показатель госпрограммы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6ECE4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AB7C1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212F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DD926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04ED0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C4A65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CD73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C7690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9FA" w:rsidRPr="00B079FA" w14:paraId="3933C378" w14:textId="77777777" w:rsidTr="00B079FA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3E3C" w14:textId="77777777" w:rsidR="0067186B" w:rsidRDefault="0067186B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EC30D2D" w14:textId="114093D0" w:rsid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2 «Развитие музейного дела и народных художественных промыслов»</w:t>
            </w:r>
          </w:p>
          <w:p w14:paraId="75733B65" w14:textId="77777777" w:rsidR="0062104E" w:rsidRDefault="0062104E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8A26619" w14:textId="5F997FA7" w:rsidR="0067186B" w:rsidRPr="00B079FA" w:rsidRDefault="0067186B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079FA" w:rsidRPr="00B079FA" w14:paraId="5AC7D77B" w14:textId="77777777" w:rsidTr="0067186B">
        <w:trPr>
          <w:trHeight w:val="90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EAC23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079FA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E7084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Показатель 1                                                                                                                Макропоказатель подпрограммы.</w:t>
            </w: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Увеличение общего </w:t>
            </w: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количества посещений музеев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F3B76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Национальный проект «Культура»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910F4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C60D7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C1038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6EE56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249B6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29753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3F437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CAA22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9FA" w:rsidRPr="00B079FA" w14:paraId="6C114C8B" w14:textId="77777777" w:rsidTr="00F47007">
        <w:trPr>
          <w:trHeight w:val="60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2708F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079FA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506D9" w14:textId="5FA10935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2                                                                                                                                     2020 Перевод в электронный вид музейных фондов (нарастающим </w:t>
            </w:r>
            <w:proofErr w:type="gramStart"/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итогом)*</w:t>
            </w:r>
            <w:proofErr w:type="gramEnd"/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49810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Национальный проект «Культура»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A607F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4DB4E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E10C8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6B380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13674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2CAD8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C9DFB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57408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9FA" w:rsidRPr="00B079FA" w14:paraId="7ADECFD0" w14:textId="77777777" w:rsidTr="00F47007">
        <w:trPr>
          <w:trHeight w:val="30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EB25113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079FA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D4B59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Показатель 3 Количество посещений музеев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08281" w14:textId="248A1053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Отраслевой показатель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BB5B4B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A0A37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69BC7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14,56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2D2D3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14,84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E9E9B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15,12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74B65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15,41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4262D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15,68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966F0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9FA" w:rsidRPr="00B079FA" w14:paraId="70DCDCA3" w14:textId="77777777" w:rsidTr="00F47007">
        <w:trPr>
          <w:trHeight w:val="33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FDD739" w14:textId="77777777" w:rsid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2F82AC2" w14:textId="60BA91AB" w:rsid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3 «Развитие библиотечного дела»</w:t>
            </w:r>
          </w:p>
          <w:p w14:paraId="70733040" w14:textId="77777777" w:rsidR="0062104E" w:rsidRDefault="0062104E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0D75B78" w14:textId="1D369B7F" w:rsidR="0067186B" w:rsidRPr="00B079FA" w:rsidRDefault="0067186B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079FA" w:rsidRPr="00B079FA" w14:paraId="73CE9D02" w14:textId="77777777" w:rsidTr="00F47007">
        <w:trPr>
          <w:trHeight w:val="945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4095572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FD68C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Показатель 1</w:t>
            </w: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br/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6946C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Отраслевой показатель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8CBB9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C65E7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29798,00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E25C2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29800,00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B7152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29850,00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73B92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29900,00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50F47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29950,00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7FC53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30000,00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7B45A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9FA" w:rsidRPr="00B079FA" w14:paraId="7F4EDEEF" w14:textId="77777777" w:rsidTr="00F47007">
        <w:trPr>
          <w:trHeight w:val="975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6A5E66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4459A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Показатель 2</w:t>
            </w: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br/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ED08E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3A67C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6C728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2F06C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E1D20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03B51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056D7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0235C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9758A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9FA" w:rsidRPr="00B079FA" w14:paraId="1C928B9E" w14:textId="77777777" w:rsidTr="00F47007">
        <w:trPr>
          <w:trHeight w:val="90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CB72AF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B60CB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Показатель 3</w:t>
            </w: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Доля муниципальных библиотек, соответствующих </w:t>
            </w: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требованиям к условиям деятельности библиотек Московской области (стандарту)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D0E94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Отраслевой показатель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544DE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FD136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9F948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23,00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D11F3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42,00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68C78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61,00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78E5D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D7D86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53B58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079FA" w:rsidRPr="00B079FA" w14:paraId="1430039A" w14:textId="77777777" w:rsidTr="00F47007">
        <w:trPr>
          <w:trHeight w:val="120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02EE90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6CCB3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Показатель 4</w:t>
            </w: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br/>
              <w:t>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2017 года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7C652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Национальный проект «Культура»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002B7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518E6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8F10A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105,00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40366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107,50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30FCA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110,00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1608C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112,50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1B31D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115,00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14F67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079FA" w:rsidRPr="00B079FA" w14:paraId="34BFDD63" w14:textId="77777777" w:rsidTr="00F47007">
        <w:trPr>
          <w:trHeight w:val="45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06F4FA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0DFFA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Показатель 5 Количество посещений общедоступных (</w:t>
            </w:r>
            <w:proofErr w:type="gramStart"/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публичных)  библиотек</w:t>
            </w:r>
            <w:proofErr w:type="gramEnd"/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D6CC2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Национальный проект «Культура»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240BE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A9303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6B9B2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298,20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ED92D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305,40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E6253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312,50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ECEDE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319,60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2BD6A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327,00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97024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079FA" w:rsidRPr="00B079FA" w14:paraId="7FE2D7F7" w14:textId="77777777" w:rsidTr="00B079FA">
        <w:trPr>
          <w:trHeight w:val="4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FB6D3F2" w14:textId="77777777" w:rsidR="0067186B" w:rsidRDefault="0067186B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CF0BEDC" w14:textId="0E0EED02" w:rsid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4 «Развитие профессионального искусства, гастрольно-концертной и культурно-досуговой деятельности, кинематографии»</w:t>
            </w:r>
          </w:p>
          <w:p w14:paraId="6DA70C9D" w14:textId="77777777" w:rsidR="0062104E" w:rsidRDefault="0062104E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F9CDD4E" w14:textId="73ED9818" w:rsidR="0067186B" w:rsidRPr="00B079FA" w:rsidRDefault="0067186B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079FA" w:rsidRPr="00B079FA" w14:paraId="2F22742A" w14:textId="77777777" w:rsidTr="00F47007">
        <w:trPr>
          <w:trHeight w:val="102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42EBE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20D5C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Показатель 7</w:t>
            </w: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br/>
              <w:t>Количество праздничных и культурно-массовых мероприятий, в т.ч. творческих фестивалей и конкурсов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75034" w14:textId="77777777" w:rsidR="00B079FA" w:rsidRPr="00B079FA" w:rsidRDefault="00B079FA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Национальный проект «Культура»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C7CD6" w14:textId="7B1E10C1" w:rsidR="00B079FA" w:rsidRPr="00B079FA" w:rsidRDefault="008534D1" w:rsidP="00B07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DDC15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2771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0F043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3048,00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E2410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3187,00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A5EF8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3352,00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A0BF6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3464,00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9BB3A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3602,00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07843" w14:textId="77777777" w:rsidR="00B079FA" w:rsidRPr="00B079FA" w:rsidRDefault="00B079FA" w:rsidP="00B0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079FA" w:rsidRPr="00B079FA" w14:paraId="2600BC9A" w14:textId="77777777" w:rsidTr="00F47007">
        <w:trPr>
          <w:trHeight w:val="5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21DBC" w14:textId="77777777" w:rsidR="0067186B" w:rsidRDefault="0067186B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4F6E256" w14:textId="6E55E2FE" w:rsidR="0067186B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5 «Укрепление материально-технической базы государственных и муниципальных учреждений культуры»</w:t>
            </w:r>
          </w:p>
          <w:p w14:paraId="57CF3038" w14:textId="3AD6FEB9" w:rsidR="00B079FA" w:rsidRPr="00B079FA" w:rsidRDefault="00B079FA" w:rsidP="00F4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9FA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B9F242" wp14:editId="7EFFD35E">
                      <wp:simplePos x="0" y="0"/>
                      <wp:positionH relativeFrom="column">
                        <wp:posOffset>11258550</wp:posOffset>
                      </wp:positionH>
                      <wp:positionV relativeFrom="paragraph">
                        <wp:posOffset>66675</wp:posOffset>
                      </wp:positionV>
                      <wp:extent cx="142875" cy="66675"/>
                      <wp:effectExtent l="0" t="0" r="0" b="0"/>
                      <wp:wrapNone/>
                      <wp:docPr id="6" name="Надпись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260" cy="606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033CB" id="Надпись 6" o:spid="_x0000_s1026" type="#_x0000_t202" style="position:absolute;margin-left:886.5pt;margin-top:5.25pt;width:11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B079FA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8FC8F0" wp14:editId="2C3E51CA">
                      <wp:simplePos x="0" y="0"/>
                      <wp:positionH relativeFrom="column">
                        <wp:posOffset>11239500</wp:posOffset>
                      </wp:positionH>
                      <wp:positionV relativeFrom="paragraph">
                        <wp:posOffset>47625</wp:posOffset>
                      </wp:positionV>
                      <wp:extent cx="76200" cy="57150"/>
                      <wp:effectExtent l="0" t="0" r="0" b="0"/>
                      <wp:wrapNone/>
                      <wp:docPr id="13" name="Надпись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83646" cy="4571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45742" id="Надпись 13" o:spid="_x0000_s1026" type="#_x0000_t202" style="position:absolute;margin-left:885pt;margin-top:3.75pt;width:6pt;height:4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" filled="f" stroked="f">
                      <v:textbox style="mso-fit-shape-to-text:t"/>
                    </v:shape>
                  </w:pict>
                </mc:Fallback>
              </mc:AlternateContent>
            </w:r>
          </w:p>
          <w:p w14:paraId="22F82DC6" w14:textId="77777777" w:rsidR="00B079FA" w:rsidRPr="00B079FA" w:rsidRDefault="00B079FA" w:rsidP="00B079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7007" w:rsidRPr="00B079FA" w14:paraId="47246B28" w14:textId="77777777" w:rsidTr="00F47007">
        <w:trPr>
          <w:trHeight w:val="90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03A7D" w14:textId="741DF4F1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09D6E" w14:textId="3C4AB46B" w:rsidR="00F47007" w:rsidRPr="00B079FA" w:rsidRDefault="00F47007" w:rsidP="00F47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Показатель 1</w:t>
            </w: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2020 Увеличение числа посещений организаций культуры к уровню 2017 года * 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484DC" w14:textId="18F831E2" w:rsidR="00F47007" w:rsidRPr="00B079FA" w:rsidRDefault="00F47007" w:rsidP="00F4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проект «Культура»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9EE85" w14:textId="049E69BF" w:rsidR="00F47007" w:rsidRPr="00B079FA" w:rsidRDefault="00F47007" w:rsidP="00F47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0553C" w14:textId="4C4B722B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2AE73" w14:textId="0567B4CA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104,9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B287A" w14:textId="33721972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107,4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C9AB9" w14:textId="48402109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109,8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89336" w14:textId="74ACCA7D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112,3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43697" w14:textId="5FC8BE11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F0CA1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007" w:rsidRPr="00B079FA" w14:paraId="42DB1D9B" w14:textId="77777777" w:rsidTr="00F47007">
        <w:trPr>
          <w:trHeight w:val="90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621BA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89CDB" w14:textId="77777777" w:rsidR="00F47007" w:rsidRPr="00B079FA" w:rsidRDefault="00F47007" w:rsidP="00F47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Показатель 2</w:t>
            </w: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br/>
              <w:t>2020 Количество созданных (реконструированных) и капитально отремонтированных объектов организаций культуры *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677EB" w14:textId="554ADC8F" w:rsidR="00F47007" w:rsidRPr="00B079FA" w:rsidRDefault="00F47007" w:rsidP="00F4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проект «Культура»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33DAD" w14:textId="4968B458" w:rsidR="00F47007" w:rsidRPr="00B079FA" w:rsidRDefault="00F47007" w:rsidP="00F47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1DE61" w14:textId="233F59FB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D027C" w14:textId="492E9424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52152" w14:textId="6A0B01E0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C0B33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67725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5BB8E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90CC0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47007" w:rsidRPr="00B079FA" w14:paraId="3D23E117" w14:textId="77777777" w:rsidTr="00F47007">
        <w:trPr>
          <w:trHeight w:val="60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BA6E3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E3BAA" w14:textId="77777777" w:rsidR="00F47007" w:rsidRPr="00B079FA" w:rsidRDefault="00F47007" w:rsidP="00F47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Показатель 3</w:t>
            </w: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br/>
              <w:t>2020 Количество организаций культуры, получивших современное оборудование *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3C37E" w14:textId="1CF068BB" w:rsidR="00F47007" w:rsidRPr="00B079FA" w:rsidRDefault="00F47007" w:rsidP="00F4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проект «Культура»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FB7B3" w14:textId="77777777" w:rsidR="00F47007" w:rsidRPr="00B079FA" w:rsidRDefault="00F47007" w:rsidP="00F47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742D7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C12D7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B88B0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7A5D2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159FB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5D337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4C76F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47007" w:rsidRPr="00B079FA" w14:paraId="40FC796D" w14:textId="77777777" w:rsidTr="00F47007">
        <w:trPr>
          <w:trHeight w:val="90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EFB2F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70D05" w14:textId="77777777" w:rsidR="00F47007" w:rsidRPr="00B079FA" w:rsidRDefault="00F47007" w:rsidP="00F47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Показатель 5</w:t>
            </w: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br w:type="page"/>
              <w:t>Увеличение числа посещений платных культурно-массовых мероприятий клубов и домов культуры к уровню 2017 года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B5595" w14:textId="5B99E51D" w:rsidR="00F47007" w:rsidRPr="00B079FA" w:rsidRDefault="00F47007" w:rsidP="00F4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проект «Культура»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EE3A9" w14:textId="77777777" w:rsidR="00F47007" w:rsidRPr="00B079FA" w:rsidRDefault="00F47007" w:rsidP="00F47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9C85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150CB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313F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F0BE3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EC2E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614D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D907B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47007" w:rsidRPr="00B079FA" w14:paraId="70875F53" w14:textId="77777777" w:rsidTr="00F47007">
        <w:trPr>
          <w:trHeight w:val="60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B3406" w14:textId="148B2548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9095084" wp14:editId="1401F345">
                      <wp:simplePos x="0" y="0"/>
                      <wp:positionH relativeFrom="column">
                        <wp:posOffset>-506095</wp:posOffset>
                      </wp:positionH>
                      <wp:positionV relativeFrom="paragraph">
                        <wp:posOffset>1302385</wp:posOffset>
                      </wp:positionV>
                      <wp:extent cx="180975" cy="266700"/>
                      <wp:effectExtent l="0" t="0" r="0" b="0"/>
                      <wp:wrapNone/>
                      <wp:docPr id="33" name="Надпись 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102F1" id="Надпись 33" o:spid="_x0000_s1026" type="#_x0000_t202" style="position:absolute;margin-left:-39.85pt;margin-top:102.55pt;width:14.25pt;height:21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79375" w14:textId="4DEFC23F" w:rsidR="00F47007" w:rsidRPr="00B079FA" w:rsidRDefault="00F47007" w:rsidP="00F47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Показатель 6</w:t>
            </w: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br/>
              <w:t>Увеличение числа участников клубных формирований к уровню 2017 года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0E212" w14:textId="311A0DC5" w:rsidR="00F47007" w:rsidRPr="00B079FA" w:rsidRDefault="00F47007" w:rsidP="00F4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проект «Культура»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D9C09" w14:textId="77777777" w:rsidR="00F47007" w:rsidRPr="00B079FA" w:rsidRDefault="00F47007" w:rsidP="00F47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7FAC1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B720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D0784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103,0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11F8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C27B7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C8268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106,0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8AFA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47007" w:rsidRPr="00B079FA" w14:paraId="30EC9A0E" w14:textId="77777777" w:rsidTr="00F47007">
        <w:trPr>
          <w:trHeight w:val="120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0F06F" w14:textId="551062C6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4A0C6" w14:textId="77777777" w:rsidR="00F47007" w:rsidRPr="00B079FA" w:rsidRDefault="00F47007" w:rsidP="00F47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Показатель 7</w:t>
            </w: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br/>
              <w:t>Количество муниципальных учреждений культуры Московской области, по которым проведен капитальный ремонт, техническое переоснащение современным непроизводственным оборудованием и благоустройство территории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8AC96" w14:textId="77777777" w:rsidR="00F47007" w:rsidRPr="00B079FA" w:rsidRDefault="00F47007" w:rsidP="00F4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1DC78" w14:textId="77777777" w:rsidR="00F47007" w:rsidRPr="00B079FA" w:rsidRDefault="00F47007" w:rsidP="00F47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3C9AC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CC2C5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8E001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63113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56DE8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64C7A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0AD13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47007" w:rsidRPr="00B079FA" w14:paraId="3A928995" w14:textId="77777777" w:rsidTr="00F47007">
        <w:trPr>
          <w:trHeight w:val="90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ED0FE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48C2C" w14:textId="77777777" w:rsidR="00F47007" w:rsidRPr="00B079FA" w:rsidRDefault="00F47007" w:rsidP="00F47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Показатель 8                                                                                                                       Количество посещений платных культурно-массовых мероприятий клубов и домов культуры к уровню 2017 года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23D0B" w14:textId="77777777" w:rsidR="00F47007" w:rsidRPr="00B079FA" w:rsidRDefault="00F47007" w:rsidP="00F4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C864B" w14:textId="77777777" w:rsidR="00F47007" w:rsidRPr="00B079FA" w:rsidRDefault="00F47007" w:rsidP="00F47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8C709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5,88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86B4C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6,47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94A4E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6,76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46A61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7,06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1CF1F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7,35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3C7D4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7,64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5FB9E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47007" w:rsidRPr="00B079FA" w14:paraId="0F08228B" w14:textId="77777777" w:rsidTr="00F47007">
        <w:trPr>
          <w:trHeight w:val="600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4E0EA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53BF0" w14:textId="77777777" w:rsidR="00F47007" w:rsidRPr="00B079FA" w:rsidRDefault="00F47007" w:rsidP="00F47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Показатель 9                                                                                                                                       Количество участников клубных формирований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9323C" w14:textId="77777777" w:rsidR="00F47007" w:rsidRPr="00B079FA" w:rsidRDefault="00F47007" w:rsidP="00F4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93602" w14:textId="77777777" w:rsidR="00F47007" w:rsidRPr="00B079FA" w:rsidRDefault="00F47007" w:rsidP="00F47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9E1A4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2,42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20E2B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2,48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66D4D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2,49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BE91B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2,52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A8B40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2,55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CD2F0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54655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47007" w:rsidRPr="00B079FA" w14:paraId="2DEC4FA2" w14:textId="77777777" w:rsidTr="00F47007">
        <w:trPr>
          <w:trHeight w:val="36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A8732" w14:textId="77777777" w:rsidR="0067186B" w:rsidRDefault="0067186B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B23C7A9" w14:textId="77777777" w:rsidR="0067186B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7 «Развитие архивного дела»</w:t>
            </w:r>
          </w:p>
          <w:p w14:paraId="4621E51E" w14:textId="2F416746" w:rsidR="00F47007" w:rsidRPr="00B079FA" w:rsidRDefault="00F47007" w:rsidP="00F4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9FA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C0342D5" wp14:editId="3DB527D8">
                      <wp:simplePos x="0" y="0"/>
                      <wp:positionH relativeFrom="column">
                        <wp:posOffset>14554200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2" name="Надпись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62F74" id="Надпись 12" o:spid="_x0000_s1026" type="#_x0000_t202" style="position:absolute;margin-left:1146pt;margin-top:0;width:14.25pt;height:21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B079FA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427C0B8" wp14:editId="1E6BD122">
                      <wp:simplePos x="0" y="0"/>
                      <wp:positionH relativeFrom="column">
                        <wp:posOffset>12896850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1" name="Надпись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C1223" id="Надпись 11" o:spid="_x0000_s1026" type="#_x0000_t202" style="position:absolute;margin-left:1015.5pt;margin-top:0;width:14.25pt;height:21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B079FA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419166F" wp14:editId="4EAD3D94">
                      <wp:simplePos x="0" y="0"/>
                      <wp:positionH relativeFrom="column">
                        <wp:posOffset>12896850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43" name="Надпись 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67036" id="Надпись 43" o:spid="_x0000_s1026" type="#_x0000_t202" style="position:absolute;margin-left:1015.5pt;margin-top:0;width:14.25pt;height:21pt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B079FA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17E4DA8" wp14:editId="206DCECD">
                      <wp:simplePos x="0" y="0"/>
                      <wp:positionH relativeFrom="column">
                        <wp:posOffset>11239500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5" name="Надпись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F75D3" id="Надпись 15" o:spid="_x0000_s1026" type="#_x0000_t202" style="position:absolute;margin-left:885pt;margin-top:0;width:14.25pt;height:21pt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B079FA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575FBBF" wp14:editId="29912E79">
                      <wp:simplePos x="0" y="0"/>
                      <wp:positionH relativeFrom="column">
                        <wp:posOffset>11239500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6" name="Надпись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1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EF4E4" id="Надпись 16" o:spid="_x0000_s1026" type="#_x0000_t202" style="position:absolute;margin-left:885pt;margin-top:0;width:14.25pt;height:21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B079FA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A47C6CC" wp14:editId="45668DF2">
                      <wp:simplePos x="0" y="0"/>
                      <wp:positionH relativeFrom="column">
                        <wp:posOffset>11239500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7" name="Надпись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1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36058" id="Надпись 17" o:spid="_x0000_s1026" type="#_x0000_t202" style="position:absolute;margin-left:885pt;margin-top:0;width:14.25pt;height:21pt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B079FA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EA2560D" wp14:editId="5E6A19BF">
                      <wp:simplePos x="0" y="0"/>
                      <wp:positionH relativeFrom="column">
                        <wp:posOffset>11239500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8" name="Надпись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1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1D315" id="Надпись 18" o:spid="_x0000_s1026" type="#_x0000_t202" style="position:absolute;margin-left:885pt;margin-top:0;width:14.25pt;height:21pt;z-index:251701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B079FA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4CC17AC" wp14:editId="7A25DE2E">
                      <wp:simplePos x="0" y="0"/>
                      <wp:positionH relativeFrom="column">
                        <wp:posOffset>11239500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44" name="Надпись 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71490" id="Надпись 44" o:spid="_x0000_s1026" type="#_x0000_t202" style="position:absolute;margin-left:885pt;margin-top:0;width:14.25pt;height:21pt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B079FA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4B5115A" wp14:editId="536D4B0A">
                      <wp:simplePos x="0" y="0"/>
                      <wp:positionH relativeFrom="column">
                        <wp:posOffset>11239500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45" name="Надпись 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06AD8" id="Надпись 45" o:spid="_x0000_s1026" type="#_x0000_t202" style="position:absolute;margin-left:885pt;margin-top:0;width:14.25pt;height:21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B079FA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1678AE1" wp14:editId="094EAE42">
                      <wp:simplePos x="0" y="0"/>
                      <wp:positionH relativeFrom="column">
                        <wp:posOffset>12068175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0" name="Надпись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485BD" id="Надпись 10" o:spid="_x0000_s1026" type="#_x0000_t202" style="position:absolute;margin-left:950.25pt;margin-top:0;width:14.25pt;height:21pt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B079FA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C47A3C5" wp14:editId="29C3FE70">
                      <wp:simplePos x="0" y="0"/>
                      <wp:positionH relativeFrom="column">
                        <wp:posOffset>12068175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42" name="Надпись 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5D1A3" id="Надпись 42" o:spid="_x0000_s1026" type="#_x0000_t202" style="position:absolute;margin-left:950.25pt;margin-top:0;width:14.25pt;height:21pt;z-index:251705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" filled="f" stroked="f">
                      <v:textbox style="mso-fit-shape-to-text:t"/>
                    </v:shape>
                  </w:pict>
                </mc:Fallback>
              </mc:AlternateContent>
            </w:r>
          </w:p>
          <w:p w14:paraId="242155FB" w14:textId="77777777" w:rsidR="00F47007" w:rsidRPr="00B079FA" w:rsidRDefault="00F47007" w:rsidP="00F4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7007" w:rsidRPr="00B079FA" w14:paraId="06EEB784" w14:textId="77777777" w:rsidTr="00F47007">
        <w:trPr>
          <w:trHeight w:val="120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5DB7BE56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DC3D4" w14:textId="77777777" w:rsidR="00F47007" w:rsidRPr="00B079FA" w:rsidRDefault="00F47007" w:rsidP="00F47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Показатель 1</w:t>
            </w: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Доля архивных документов, хранящихся в муниципальном архиве в нормативных условиях, обеспечивающих их </w:t>
            </w: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E8D02" w14:textId="77777777" w:rsidR="00F47007" w:rsidRPr="00B079FA" w:rsidRDefault="00F47007" w:rsidP="00F47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Отраслевой показатель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45C44" w14:textId="77777777" w:rsidR="00F47007" w:rsidRPr="00B079FA" w:rsidRDefault="00F47007" w:rsidP="00F47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4950A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66F88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19883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4A6D7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16A5C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A269B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80AAF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47007" w:rsidRPr="00B079FA" w14:paraId="4F5225D4" w14:textId="77777777" w:rsidTr="00F47007">
        <w:trPr>
          <w:trHeight w:val="120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0F02F190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9D409" w14:textId="77777777" w:rsidR="00F47007" w:rsidRPr="00B079FA" w:rsidRDefault="00F47007" w:rsidP="00F47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Показатель 2</w:t>
            </w: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br/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0000" w:fill="FFFFFF"/>
            <w:hideMark/>
          </w:tcPr>
          <w:p w14:paraId="51485C59" w14:textId="77777777" w:rsidR="00F47007" w:rsidRPr="00B079FA" w:rsidRDefault="00F47007" w:rsidP="00F47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показатель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0000" w:fill="FFFFFF"/>
            <w:hideMark/>
          </w:tcPr>
          <w:p w14:paraId="600B9E91" w14:textId="77777777" w:rsidR="00F47007" w:rsidRPr="00B079FA" w:rsidRDefault="00F47007" w:rsidP="00F47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F1185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FE3EB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7AEF2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F6E6D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C36D2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FED5C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19872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47007" w:rsidRPr="00B079FA" w14:paraId="0766D764" w14:textId="77777777" w:rsidTr="00F47007">
        <w:trPr>
          <w:trHeight w:val="120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1D821CBF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57FFD" w14:textId="77777777" w:rsidR="00F47007" w:rsidRPr="00B079FA" w:rsidRDefault="00F47007" w:rsidP="00F47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Показатель 3</w:t>
            </w: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br/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14:paraId="395BD405" w14:textId="77777777" w:rsidR="00F47007" w:rsidRPr="00B079FA" w:rsidRDefault="00F47007" w:rsidP="00F47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Отраслевой показатель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hideMark/>
          </w:tcPr>
          <w:p w14:paraId="12E185C2" w14:textId="77777777" w:rsidR="00F47007" w:rsidRPr="00B079FA" w:rsidRDefault="00F47007" w:rsidP="00F47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510F5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86AA9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09F5A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DFDE2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1BE29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91CC9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22874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47007" w:rsidRPr="00B079FA" w14:paraId="34B6DDA1" w14:textId="77777777" w:rsidTr="00B079FA">
        <w:trPr>
          <w:trHeight w:val="28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DCE54" w14:textId="77777777" w:rsidR="0067186B" w:rsidRDefault="0067186B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8991261" w14:textId="3C9BC74A" w:rsidR="00F47007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8 «Обеспечивающая подпрограмма»</w:t>
            </w:r>
          </w:p>
          <w:p w14:paraId="3F393D39" w14:textId="77777777" w:rsidR="0062104E" w:rsidRDefault="0062104E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F61C45D" w14:textId="76013D49" w:rsidR="0067186B" w:rsidRPr="00B079FA" w:rsidRDefault="0067186B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47007" w:rsidRPr="00B079FA" w14:paraId="7450362D" w14:textId="77777777" w:rsidTr="00F47007">
        <w:trPr>
          <w:trHeight w:val="150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14C04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E3030" w14:textId="77777777" w:rsidR="00F47007" w:rsidRPr="00B079FA" w:rsidRDefault="00F47007" w:rsidP="00F47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Показатель 1</w:t>
            </w: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br/>
              <w:t>2020 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*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B6924" w14:textId="77777777" w:rsidR="00F47007" w:rsidRPr="00B079FA" w:rsidRDefault="00F47007" w:rsidP="00F47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Указ Президента Российской Федерации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D83C3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4A914" w14:textId="5230A7E3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74AEA" w14:textId="2FA5A3AE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125BB" w14:textId="7C039CEE" w:rsidR="00F47007" w:rsidRPr="00F47007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725DF" w14:textId="632434BD" w:rsidR="00F47007" w:rsidRPr="00F47007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2DEB5" w14:textId="78E8910F" w:rsidR="00F47007" w:rsidRPr="00F47007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7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68FDC" w14:textId="013830DF" w:rsidR="00F47007" w:rsidRPr="00F47007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007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9B70D" w14:textId="3D69314B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B387597" wp14:editId="4DAB3DA8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50" name="Надпись 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8DFBB" id="Надпись 50" o:spid="_x0000_s1026" type="#_x0000_t202" style="position:absolute;margin-left:30pt;margin-top:0;width:14.25pt;height:21pt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" filled="f" stroked="f">
                      <v:textbox style="mso-fit-shape-to-text:t"/>
                    </v:shape>
                  </w:pict>
                </mc:Fallback>
              </mc:AlternateContent>
            </w:r>
          </w:p>
        </w:tc>
      </w:tr>
      <w:tr w:rsidR="00F47007" w:rsidRPr="00B079FA" w14:paraId="1E07F36E" w14:textId="77777777" w:rsidTr="00F47007">
        <w:trPr>
          <w:trHeight w:val="285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CAAB6" w14:textId="77777777" w:rsidR="0067186B" w:rsidRDefault="0067186B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4059BC6" w14:textId="77777777" w:rsidR="0067186B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9 «Развитие парков культуры и отдыха»</w:t>
            </w:r>
          </w:p>
          <w:p w14:paraId="443B4EFD" w14:textId="47CDFA3C" w:rsidR="00F47007" w:rsidRPr="00B079FA" w:rsidRDefault="00F47007" w:rsidP="00F47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9FA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004105F" wp14:editId="0564081A">
                      <wp:simplePos x="0" y="0"/>
                      <wp:positionH relativeFrom="column">
                        <wp:posOffset>11239500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8" name="Надпись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1167C" id="Надпись 8" o:spid="_x0000_s1026" type="#_x0000_t202" style="position:absolute;margin-left:885pt;margin-top:0;width:14.25pt;height:21pt;z-index:251707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" filled="f" stroked="f">
                      <v:textbox style="mso-fit-shape-to-text:t"/>
                    </v:shape>
                  </w:pict>
                </mc:Fallback>
              </mc:AlternateContent>
            </w:r>
          </w:p>
          <w:p w14:paraId="7773516E" w14:textId="77777777" w:rsidR="00F47007" w:rsidRPr="00B079FA" w:rsidRDefault="00F47007" w:rsidP="00F47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47007" w:rsidRPr="00B079FA" w14:paraId="2FC35593" w14:textId="77777777" w:rsidTr="00F47007">
        <w:trPr>
          <w:trHeight w:val="51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29037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34BE0" w14:textId="77777777" w:rsidR="00F47007" w:rsidRPr="00B079FA" w:rsidRDefault="00F47007" w:rsidP="00F47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Число посетителей парков культуры и отдыха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28534" w14:textId="77777777" w:rsidR="00F47007" w:rsidRPr="00B079FA" w:rsidRDefault="00F47007" w:rsidP="00F47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Отраслевой показатель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CD18B" w14:textId="77777777" w:rsidR="00F47007" w:rsidRPr="00B079FA" w:rsidRDefault="00F47007" w:rsidP="00F470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F7712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7C283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DCE51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0D225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A96C7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7391F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7123B" w14:textId="77777777" w:rsidR="00F47007" w:rsidRPr="00B079FA" w:rsidRDefault="00F47007" w:rsidP="00F4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4E585E09" w14:textId="77777777" w:rsidR="00B079FA" w:rsidRDefault="00F47007" w:rsidP="00F4700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 приоритетные показатели</w:t>
      </w:r>
    </w:p>
    <w:p w14:paraId="336F2DD2" w14:textId="2F1C5211" w:rsidR="0067186B" w:rsidRDefault="0067186B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tbl>
      <w:tblPr>
        <w:tblW w:w="5149" w:type="pct"/>
        <w:tblLook w:val="04A0" w:firstRow="1" w:lastRow="0" w:firstColumn="1" w:lastColumn="0" w:noHBand="0" w:noVBand="1"/>
      </w:tblPr>
      <w:tblGrid>
        <w:gridCol w:w="511"/>
        <w:gridCol w:w="2890"/>
        <w:gridCol w:w="1317"/>
        <w:gridCol w:w="5062"/>
        <w:gridCol w:w="3547"/>
        <w:gridCol w:w="1668"/>
        <w:gridCol w:w="9"/>
      </w:tblGrid>
      <w:tr w:rsidR="0067186B" w:rsidRPr="0067186B" w14:paraId="3959D851" w14:textId="77777777" w:rsidTr="0067186B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A8195" w14:textId="77777777" w:rsidR="0067186B" w:rsidRPr="0067186B" w:rsidRDefault="0067186B" w:rsidP="00671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2</w:t>
            </w:r>
          </w:p>
        </w:tc>
      </w:tr>
      <w:tr w:rsidR="0067186B" w:rsidRPr="0067186B" w14:paraId="2CB8A381" w14:textId="77777777" w:rsidTr="0067186B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7531" w14:textId="77777777" w:rsidR="0067186B" w:rsidRPr="0067186B" w:rsidRDefault="0067186B" w:rsidP="00671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муниципальной программе </w:t>
            </w:r>
          </w:p>
        </w:tc>
      </w:tr>
      <w:tr w:rsidR="0067186B" w:rsidRPr="0067186B" w14:paraId="478855BA" w14:textId="77777777" w:rsidTr="0067186B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56960" w14:textId="77777777" w:rsidR="0067186B" w:rsidRPr="0067186B" w:rsidRDefault="0067186B" w:rsidP="00671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Рузского городского округа «КУЛЬТУРА» </w:t>
            </w:r>
          </w:p>
        </w:tc>
      </w:tr>
      <w:tr w:rsidR="0067186B" w:rsidRPr="0067186B" w14:paraId="0F015677" w14:textId="77777777" w:rsidTr="0067186B">
        <w:trPr>
          <w:gridAfter w:val="1"/>
          <w:wAfter w:w="3" w:type="pct"/>
          <w:trHeight w:val="315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D8FD8" w14:textId="77777777" w:rsidR="0067186B" w:rsidRPr="0067186B" w:rsidRDefault="0067186B" w:rsidP="00671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320D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FBBB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1B0F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FE64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2A8E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86B" w:rsidRPr="0067186B" w14:paraId="6E10875E" w14:textId="77777777" w:rsidTr="0067186B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ED4A5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МЕТОДИКА РАСЧЕТА ЗНАЧЕНИЙ ПОКАЗАТЕЛЕЙ</w:t>
            </w:r>
          </w:p>
        </w:tc>
      </w:tr>
      <w:tr w:rsidR="0067186B" w:rsidRPr="0067186B" w14:paraId="50E5CAED" w14:textId="77777777" w:rsidTr="0067186B">
        <w:trPr>
          <w:trHeight w:val="81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621A7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ЭФФЕКТИВНОСТИ РЕАЛИЗАЦИИ МУНИЦИПАЛЬНОЙ ПРОГРАММЫ РУЗСКОГО ГОРОДСКОГО ОКРУГА «КУЛЬТУРА» </w:t>
            </w:r>
          </w:p>
        </w:tc>
      </w:tr>
      <w:tr w:rsidR="0067186B" w:rsidRPr="0067186B" w14:paraId="363D5C2F" w14:textId="77777777" w:rsidTr="0067186B">
        <w:trPr>
          <w:gridAfter w:val="1"/>
          <w:wAfter w:w="3" w:type="pct"/>
          <w:trHeight w:val="76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B5F9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DD10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6CDA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D051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Методика расчета показателя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ADA1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данных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0382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 предоставления отчетности</w:t>
            </w:r>
          </w:p>
        </w:tc>
      </w:tr>
      <w:tr w:rsidR="0067186B" w:rsidRPr="0067186B" w14:paraId="68364266" w14:textId="77777777" w:rsidTr="0067186B">
        <w:trPr>
          <w:trHeight w:val="79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63543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</w:t>
            </w:r>
            <w:proofErr w:type="gramStart"/>
            <w:r w:rsidRPr="00671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Федерации »</w:t>
            </w:r>
            <w:proofErr w:type="gramEnd"/>
          </w:p>
        </w:tc>
      </w:tr>
      <w:tr w:rsidR="0067186B" w:rsidRPr="0067186B" w14:paraId="425D7020" w14:textId="77777777" w:rsidTr="0067186B">
        <w:trPr>
          <w:gridAfter w:val="1"/>
          <w:wAfter w:w="3" w:type="pct"/>
          <w:trHeight w:val="357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E3506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4E538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1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Увеличение доли объектов культурного наследия, находящихся в собственности муниципального образования, по которым проведены работы по сохранению, в общем количестве объектов культурного наследия, находящихся в собственности муниципального образования, нуждающихся в указанных работах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A7E77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2955E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Д=( </w:t>
            </w:r>
            <w:proofErr w:type="spell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Кобщ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/)х100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 – доля ОКН по которым проведены работы по сохранению от общего числа объектов в собственности ОМСУ, нуждающихся в работах по сохранению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-количество ОКН в собственности муниципального образования по которым проведены работы 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Кобщ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--количество ОКН в собственности муниципального образования нуждающихся в работах по сохранению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8ED9F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Определяется ОМСУ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0C8A0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Годовая</w:t>
            </w:r>
          </w:p>
        </w:tc>
      </w:tr>
      <w:tr w:rsidR="0067186B" w:rsidRPr="0067186B" w14:paraId="5BAFD7D1" w14:textId="77777777" w:rsidTr="0067186B">
        <w:trPr>
          <w:gridAfter w:val="1"/>
          <w:wAfter w:w="3" w:type="pct"/>
          <w:trHeight w:val="229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358D7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3E215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2                                      Количество объектов культурного наследия, находящихся в собственности муниципальных образований, по которым в текущем году разработана проектная документация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51F63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1F80C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Кб+n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Кб – базовый </w:t>
            </w:r>
            <w:proofErr w:type="spell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кооф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количество проектной документации, разработанной в рамках муниципальной программы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n - количество проектной документации разработанных в рамках муниципальной программы в текущем году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5D175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Определяется ОМСУ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13AF6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Годовая</w:t>
            </w:r>
          </w:p>
        </w:tc>
      </w:tr>
      <w:tr w:rsidR="0067186B" w:rsidRPr="0067186B" w14:paraId="62E6A1A1" w14:textId="77777777" w:rsidTr="0067186B">
        <w:trPr>
          <w:gridAfter w:val="1"/>
          <w:wAfter w:w="3" w:type="pct"/>
          <w:trHeight w:val="1813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74EB6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3512B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3                                 Увеличение доли объектов культурного наследия, находящихся в собственности </w:t>
            </w:r>
            <w:proofErr w:type="gram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  <w:proofErr w:type="gram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которые установлены информационные надписи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DA92D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FF2EB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ДН=(Н/</w:t>
            </w:r>
            <w:proofErr w:type="gram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Кб)х</w:t>
            </w:r>
            <w:proofErr w:type="gram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  <w:proofErr w:type="spell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доля ОКН на которые установлены информационные надписи от общего числа объектов в собственности ОМСУ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Кб – базовый </w:t>
            </w:r>
            <w:proofErr w:type="spell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кооф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-количество ОКН в собственности муниципального образования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Н --количество ОКН в собственности муниципального образования на которые установлены информационные надписи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71DD4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Определяется ОМСУ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01C9D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Годовая</w:t>
            </w:r>
          </w:p>
        </w:tc>
      </w:tr>
      <w:tr w:rsidR="0067186B" w:rsidRPr="0067186B" w14:paraId="002B1C77" w14:textId="77777777" w:rsidTr="0067186B">
        <w:trPr>
          <w:trHeight w:val="57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37B39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 «Развитие музейного дела и народных художественных промыслов»</w:t>
            </w:r>
          </w:p>
        </w:tc>
      </w:tr>
      <w:tr w:rsidR="0067186B" w:rsidRPr="0067186B" w14:paraId="1696C2CC" w14:textId="77777777" w:rsidTr="0067186B">
        <w:trPr>
          <w:gridAfter w:val="1"/>
          <w:wAfter w:w="3" w:type="pct"/>
          <w:trHeight w:val="267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FC425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47AC9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1 Макропоказатель подпрограммы.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Увеличение общего количества посещений музеев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753D5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7E421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У% = Ко / </w:t>
            </w:r>
            <w:proofErr w:type="spellStart"/>
            <w:proofErr w:type="gram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х</w:t>
            </w:r>
            <w:proofErr w:type="gram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100%,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У% - количество посещений по отношению к 2017 году;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 – количество посещений в отчетном году, тыс. чел.;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количество посещений в 2017 году, тыс. чел.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77FFC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федерального статистического наблюдения № 8-НК «Сведения о деятельности музея», утвержденная приказом Федеральной службы государственной статистики от 26.09.2018 № 584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музеев»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5B0A7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Годовая</w:t>
            </w:r>
          </w:p>
        </w:tc>
      </w:tr>
      <w:tr w:rsidR="0067186B" w:rsidRPr="0067186B" w14:paraId="2972C925" w14:textId="77777777" w:rsidTr="0067186B">
        <w:trPr>
          <w:gridAfter w:val="1"/>
          <w:wAfter w:w="3" w:type="pct"/>
          <w:trHeight w:val="178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BD491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68AF4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2 Перевод в электронный вид музейных фондов (приоритетный показатель на 2020 год)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D8909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EE24F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МФ% = </w:t>
            </w:r>
            <w:proofErr w:type="spell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Мфо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Мфп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 100% где: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МФ% - количество переведенных в электронный вид музейных фондов по отношению к 2018 году;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Мфо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количество  переведенных в электронный вид музейных фондов в отчетном году;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Мфп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количество переведенных в электронный вид музейных фондов в 2018 году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CA17B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План-график регистрации предметов в Государственном каталоге Музейного фонда Российской Федерации (от 26.06.2017 № 179-01.1-39-ВА)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BA8AD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Годовая</w:t>
            </w:r>
          </w:p>
        </w:tc>
      </w:tr>
      <w:tr w:rsidR="0067186B" w:rsidRPr="0067186B" w14:paraId="13024D2B" w14:textId="77777777" w:rsidTr="0067186B">
        <w:trPr>
          <w:gridAfter w:val="1"/>
          <w:wAfter w:w="3" w:type="pct"/>
          <w:trHeight w:val="292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B5CA5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DF55D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посещений музеев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ADF4D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58A1A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посетителей в отчетном году в тыс. чел.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FEE52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федерального статистического наблюдения № 8-НК «Сведения о деятельности музея», утвержденная приказом Федеральной службы государственной статистики от 07.12.2016 № 764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6A8B0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Годовая</w:t>
            </w:r>
          </w:p>
        </w:tc>
      </w:tr>
      <w:tr w:rsidR="0067186B" w:rsidRPr="0067186B" w14:paraId="5D71FC80" w14:textId="77777777" w:rsidTr="0067186B"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72D4E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 «Развитие библиотечного дела»</w:t>
            </w:r>
          </w:p>
        </w:tc>
      </w:tr>
      <w:tr w:rsidR="0067186B" w:rsidRPr="0067186B" w14:paraId="1635DA7A" w14:textId="77777777" w:rsidTr="0067186B">
        <w:trPr>
          <w:gridAfter w:val="1"/>
          <w:wAfter w:w="3" w:type="pct"/>
          <w:trHeight w:val="153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09B4E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2F340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1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Макропоказатель подпрограммы.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Обеспечение роста числа пользователей муниципальных библиотек Московской области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AB817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51C07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посетителей библиотек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111EE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9CC0D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Годовая</w:t>
            </w:r>
          </w:p>
        </w:tc>
      </w:tr>
      <w:tr w:rsidR="0067186B" w:rsidRPr="0067186B" w14:paraId="07A3737F" w14:textId="77777777" w:rsidTr="0067186B">
        <w:trPr>
          <w:gridAfter w:val="1"/>
          <w:wAfter w:w="3" w:type="pct"/>
          <w:trHeight w:val="127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B464D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4B27D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2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0604A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AF2E3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библиотек, внедривших стандарты деятельности библиотеки нового формата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4DFE7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EA16B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Годовая</w:t>
            </w:r>
          </w:p>
        </w:tc>
      </w:tr>
      <w:tr w:rsidR="0067186B" w:rsidRPr="0067186B" w14:paraId="3C50EEED" w14:textId="77777777" w:rsidTr="0067186B">
        <w:trPr>
          <w:gridAfter w:val="1"/>
          <w:wAfter w:w="3" w:type="pct"/>
          <w:trHeight w:val="204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278A6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B43E9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3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8FFAF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5C5B3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С=</w:t>
            </w:r>
            <w:proofErr w:type="spell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/В,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 - доля муниципальных библиотек Московской области, соответствующих стандарту;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количество муниципальных библиотек Московской области, соответствующих стандарту;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- количество муниципальных библиотек Московской области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E37DF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Отчет о результатах оценки </w:t>
            </w:r>
            <w:proofErr w:type="spell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мунципальных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библиотек Московской области на соответствие требованиям к условиям деятельности библиотек Московской области (стандарту)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249AA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Годовая</w:t>
            </w:r>
          </w:p>
        </w:tc>
      </w:tr>
      <w:tr w:rsidR="0067186B" w:rsidRPr="0067186B" w14:paraId="6D28741D" w14:textId="77777777" w:rsidTr="0067186B">
        <w:trPr>
          <w:gridAfter w:val="1"/>
          <w:wAfter w:w="3" w:type="pct"/>
          <w:trHeight w:val="280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AD0B8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5D56B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4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2017 года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95B04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56691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Б%=Б/Б2017*100, где Б% - число посещений общедоступных (публичных) библиотек, а также культурно-массовых мероприятий, проводимых в библиотеках Московской области к уровню 2017 года;   Б - количество посещений общедоступных (публичных) библиотек, а также культурно-массовых мероприятий, проводимых в библиотеках Московской области в отчетном периоде;  Б2017 - количество посещений общедоступных (публичных) библиотек, а также культурно-массовых мероприятий, проводимых в библиотеках Московской области в 2017 году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CB8C4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федерального статистического наблюдения № 6-НК «Сведения об общедоступной (публичной) библиотеке», утвержденная приказом Росстата от 07.12.2016 № 764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организаций культуры»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92D36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Годовая</w:t>
            </w:r>
          </w:p>
        </w:tc>
      </w:tr>
      <w:tr w:rsidR="0067186B" w:rsidRPr="0067186B" w14:paraId="7E3EF84E" w14:textId="77777777" w:rsidTr="0067186B">
        <w:trPr>
          <w:gridAfter w:val="1"/>
          <w:wAfter w:w="3" w:type="pct"/>
          <w:trHeight w:val="76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B7458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B3EE5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5 Количество посещений общедоступных (публичных) библиотек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89262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4A679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посещений в отчетном году в тыс. чел.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346E0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2CDD4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Годовая</w:t>
            </w:r>
          </w:p>
        </w:tc>
      </w:tr>
      <w:tr w:rsidR="0067186B" w:rsidRPr="0067186B" w14:paraId="4393D2EE" w14:textId="77777777" w:rsidTr="0067186B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34BF2" w14:textId="77777777" w:rsid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 «Развитие профессионального искусства, гастрольно-концертной и культурно-досуговой деятельности, кинематографии»</w:t>
            </w:r>
          </w:p>
          <w:p w14:paraId="50C8D4AD" w14:textId="11EE774C" w:rsidR="0062104E" w:rsidRPr="0067186B" w:rsidRDefault="0062104E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186B" w:rsidRPr="0067186B" w14:paraId="49586B62" w14:textId="77777777" w:rsidTr="0067186B">
        <w:trPr>
          <w:gridAfter w:val="1"/>
          <w:wAfter w:w="3" w:type="pct"/>
          <w:trHeight w:val="255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FC563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4210A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7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Количество праздничных и культурно-массовых мероприятий, в т.ч. творческих фестивалей и конкурсов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42757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622F9" w14:textId="5EF1D686" w:rsidR="0067186B" w:rsidRPr="0067186B" w:rsidRDefault="008534D1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праздничных и культурно-массовых мероприятий, в т.ч. творческих фестивалей и конкурсов в текущем году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899A8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федерального статистического наблюдения 7-НК «Сведения об организации культурно-досугового типа», утвержденная приказом Росстата от 07.12.2016 № 764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организаций культуры»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B646C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Годовой</w:t>
            </w:r>
          </w:p>
        </w:tc>
      </w:tr>
      <w:tr w:rsidR="0067186B" w:rsidRPr="0067186B" w14:paraId="3FA2A8E9" w14:textId="77777777" w:rsidTr="0067186B"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C7ADF" w14:textId="29EC7A3B" w:rsidR="0067186B" w:rsidRPr="0067186B" w:rsidRDefault="00DC2AF6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</w:t>
            </w:r>
            <w:r w:rsidR="0067186B" w:rsidRPr="00671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="0067186B" w:rsidRPr="00671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 «</w:t>
            </w:r>
            <w:proofErr w:type="gramEnd"/>
            <w:r w:rsidR="0067186B" w:rsidRPr="00671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государственных и муниципальных учреждений культуры»</w:t>
            </w:r>
          </w:p>
        </w:tc>
      </w:tr>
      <w:tr w:rsidR="0067186B" w:rsidRPr="0067186B" w14:paraId="42E1EDF6" w14:textId="77777777" w:rsidTr="0067186B">
        <w:trPr>
          <w:gridAfter w:val="1"/>
          <w:wAfter w:w="3" w:type="pct"/>
          <w:trHeight w:val="345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36BBB3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B9FAF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1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Количество созданных (реконструированных) и капитально отремонтированных объектов организаций культуры (приоритетный на 2020 год)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9FEBA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DECAD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Δ М+ Δ КДУ   + Δ ДШИ+ Δ ЦКР   = расчет показателя за отчетный год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Δ М - количество музеев построенных, реконструированных и отремонтированных в отчетном году;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Δ КДУ 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- количество клубно-досуговых учреждений построенных, реконструированных и отремонтированных в отчетном году;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Δ ДШИ - количество школ искусств, построенных, реконструированных и отремонтированных в отчетном году;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Δ ЦКР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- количество центров культурного развития, построенных, реконструированных и отремонтированных в отчетном году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D9126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Распоряжение Министерства культуры Российской Федерации от 19.04.2019 № Р-655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632A6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Годовой</w:t>
            </w:r>
          </w:p>
        </w:tc>
      </w:tr>
      <w:tr w:rsidR="0067186B" w:rsidRPr="0067186B" w14:paraId="77B11C91" w14:textId="77777777" w:rsidTr="0067186B">
        <w:trPr>
          <w:gridAfter w:val="1"/>
          <w:wAfter w:w="3" w:type="pct"/>
          <w:trHeight w:val="313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72C02B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32E99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2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Количество организаций культуры, получивших современное оборудование (приоритетный на 2020 год)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FA2E3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8A952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Δ </w:t>
            </w:r>
            <w:proofErr w:type="spell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ДШИиУ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+ Δ КЗ + Δ АК + Δ </w:t>
            </w:r>
            <w:proofErr w:type="spell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Бм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расчет показателя за отчетный год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Где, Δ </w:t>
            </w:r>
            <w:proofErr w:type="spell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ДШИиУ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количество детских школ искусств и училищ, получивших музыкальные инструменты, оборудование и материалы в текущем году;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Δ КЗ - количество кинозалов, получивших оборудование в текущем году;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Δ АК- количество организаций культуры, получивших специализированный автотранспорт в текущем году;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Δ </w:t>
            </w:r>
            <w:proofErr w:type="spell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Бм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количество муниципальных библиотек, получивших современное оборудование в текущем году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473E0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Распоряжение Министерства культуры Российской Федерации от 19.04.2019 № Р-655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E1DFC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Годовой</w:t>
            </w:r>
          </w:p>
        </w:tc>
      </w:tr>
      <w:tr w:rsidR="0067186B" w:rsidRPr="0067186B" w14:paraId="4231A695" w14:textId="77777777" w:rsidTr="0067186B">
        <w:trPr>
          <w:gridAfter w:val="1"/>
          <w:wAfter w:w="3" w:type="pct"/>
          <w:trHeight w:val="711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A1E694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79801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3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Увеличение числа посещений организаций культуры к уровню 2017 года, % (приоритетный на 2020 год)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F28D8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EAF12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(Т + М + Б + КДУ + КДФ+ ДШИ + АК+КО) / (Т2017 + М2017 + Б2017 + КДУ2017 +КДФ2017 + ДШИ2017  + АК2017+КО2017) х 100 , где:                                                                  Т / Т2017– количество посещений государственных и муниципальных театров, негосударственных организаций, осуществляющих театральную деятельность (мероприятий в России) в отчетном году / в 2017 году, тыс. человек;                               М / М2017– количество посещений государственных, муниципальных и негосударственных организаций музейного типа в отчетном году / в 2017 году, тыс. человек;                                                                                                                                              Б / Б2017– количество посещений общедоступных (публичных) библиотек, а также культурно-массовых мероприятий, проводимых в библиотеках, в отчетном году / в 2017 году, тыс. человек;                                                                                                                  КДУ / КДУ2017 – количество посещений платных культурно-массовых мероприятий клубов и домов культуры в отчетном году / в 2017 году, тыс. человек;                             КДФ / КДФ2017 – количество участников клубных формирований в отчетном году / в 2017 году, тыс. человек;                                                                                                              ДШИ / ДШИ2017 – количество учащихся детских школ искусств по видам искусств и училищ в отчетном году / в 2017 году, тыс. человек;                                                              АК/АК2017– численность населения, получившего услуги автоклубов в отчетном году, тыс. человек 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КО/КО 2017- количество посещений концертных организаций в отчетном году/в 2017 году, тыс. человек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F461D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Распоряжение Министерства культуры Российской Федерации от 19.04.2019 № Р-655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1BB0D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Годовой</w:t>
            </w:r>
          </w:p>
        </w:tc>
      </w:tr>
      <w:tr w:rsidR="0067186B" w:rsidRPr="0067186B" w14:paraId="5FC0DDBF" w14:textId="77777777" w:rsidTr="0067186B">
        <w:trPr>
          <w:gridAfter w:val="1"/>
          <w:wAfter w:w="3" w:type="pct"/>
          <w:trHeight w:val="235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D07933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64F8D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4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6ACA4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9CFF1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С=</w:t>
            </w:r>
            <w:proofErr w:type="spell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/В*100,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 - доля культурно-досуговых учреждений Московской области, соответствующих стандарту;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количество муниципальных культурно-досуговых учреждений Московской области, соответствующих стандарту;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- количество сетевых единиц культурно-досуговых учреждений Московской области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B2B84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 о результатах оценки культурно-досуговых учреждений Московской области на соответствие требованиям к условиям культурно-досуговых учреждений Московской области (стандарту)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12E10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Годовая</w:t>
            </w:r>
          </w:p>
        </w:tc>
      </w:tr>
      <w:tr w:rsidR="0067186B" w:rsidRPr="0067186B" w14:paraId="4A8A62A3" w14:textId="77777777" w:rsidTr="0067186B">
        <w:trPr>
          <w:gridAfter w:val="1"/>
          <w:wAfter w:w="3" w:type="pct"/>
          <w:trHeight w:val="343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07E299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CC4E0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5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Увеличение числа посещений платных культурно-массовых мероприятий клубов и домов культуры к уровню 2017 года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98F2E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6AE54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КДУ%=КДУ от./КДУ2017*100, где КДУ% - число посещений платных культурно-массовых мероприятий клубов и домов культуры к уровню 2017 года;   </w:t>
            </w:r>
            <w:proofErr w:type="spell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КДУот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- число посещений платных культурно-массовых мероприятий клубов и домов культуры в отчетном периоде;  КДУ2017 - число посещений платных культурно-массовых мероприятий клубов и домов культуры в 2017 году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AA574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федерального статистического наблюдения 7-НК «Сведения об организации культурно-досугового типа», утвержденная приказом Росстата от 07.12.2016 № 764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организаций культуры»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A4449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Годовая</w:t>
            </w:r>
          </w:p>
        </w:tc>
      </w:tr>
      <w:tr w:rsidR="0067186B" w:rsidRPr="0067186B" w14:paraId="21A30168" w14:textId="77777777" w:rsidTr="0067186B">
        <w:trPr>
          <w:gridAfter w:val="1"/>
          <w:wAfter w:w="3" w:type="pct"/>
          <w:trHeight w:val="322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F6D0F2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AA390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6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Увеличение числа участников клубных формирований к уровню 2017 года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1A860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53548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КДФ%=</w:t>
            </w:r>
            <w:proofErr w:type="gram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КДФ./</w:t>
            </w:r>
            <w:proofErr w:type="gram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КДФ2017*100, где КДФ% - число участников клубных формирований к уровню 2017 года; КДФ - число участников клубных формирований, в отчетном периоде;  КДФ2017 - число участников клубных формирований в 2017 году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9CCCB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федерального статистического наблюдения 7-НК «Сведения об организации культурно-досугового типа», утвержденная приказом Росстата от 07.12.2016 № 764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организаций культуры»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26616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Годовая</w:t>
            </w:r>
          </w:p>
        </w:tc>
      </w:tr>
      <w:tr w:rsidR="0067186B" w:rsidRPr="0067186B" w14:paraId="2C9C8FA2" w14:textId="77777777" w:rsidTr="0067186B">
        <w:trPr>
          <w:gridAfter w:val="1"/>
          <w:wAfter w:w="3" w:type="pct"/>
          <w:trHeight w:val="267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79BB17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B1FB3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7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Количество муниципальных учреждений культуры Московской области, по которым проведен капитальный ремонт, техническое переоснащение современным непроизводственным оборудованием и благоустройство территории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BCE4D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62342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отремонтированных объектов культуры, объектов культуры по которым проведены работы техническому переоснащению современным непроизводственным оборудованием и благоустройству </w:t>
            </w:r>
            <w:proofErr w:type="gram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территории  государственных</w:t>
            </w:r>
            <w:proofErr w:type="gram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учреждений культуры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37929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C0019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Годовая </w:t>
            </w:r>
          </w:p>
        </w:tc>
      </w:tr>
      <w:tr w:rsidR="0067186B" w:rsidRPr="0067186B" w14:paraId="3C61CA60" w14:textId="77777777" w:rsidTr="0067186B">
        <w:trPr>
          <w:gridAfter w:val="1"/>
          <w:wAfter w:w="3" w:type="pct"/>
          <w:trHeight w:val="181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3EF772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78FBB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9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1BF12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BC99E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26F16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Счет, товарная накладная, акт приеме-передачи товара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CA424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Годовая</w:t>
            </w:r>
          </w:p>
        </w:tc>
      </w:tr>
      <w:tr w:rsidR="0067186B" w:rsidRPr="0067186B" w14:paraId="50547ED9" w14:textId="77777777" w:rsidTr="0067186B">
        <w:trPr>
          <w:trHeight w:val="66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DA1CA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7 «Развитие архивного дела»</w:t>
            </w:r>
          </w:p>
        </w:tc>
      </w:tr>
      <w:tr w:rsidR="0067186B" w:rsidRPr="0067186B" w14:paraId="5A95CB39" w14:textId="77777777" w:rsidTr="0067186B">
        <w:trPr>
          <w:gridAfter w:val="1"/>
          <w:wAfter w:w="3" w:type="pct"/>
          <w:trHeight w:val="51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33B13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E257D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1                                                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1013A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8FF97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Ану = </w:t>
            </w:r>
            <w:proofErr w:type="spell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Vдну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Vаф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 100%,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Vдну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Vаф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количество архивных документов, находящихся на хранении в муниципальном архиве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1FE73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 от 11.03.1997 № 11 «Об утверждении Регламента государственного учета документов Архивного фонда Российской Федерации»)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B5D43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Годовой</w:t>
            </w:r>
          </w:p>
        </w:tc>
      </w:tr>
      <w:tr w:rsidR="0067186B" w:rsidRPr="0067186B" w14:paraId="0136727F" w14:textId="77777777" w:rsidTr="0067186B">
        <w:trPr>
          <w:gridAfter w:val="1"/>
          <w:wAfter w:w="3" w:type="pct"/>
          <w:trHeight w:val="474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23B86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25A25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2                                          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92ED0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58E38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= </w:t>
            </w:r>
            <w:proofErr w:type="spell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Аа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Аоб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 100%, 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 - доля архивных фондов муниципального архива, внесенных в общеотраслевую базу данных «Архивный фонд», в общем количестве архивных фондов муниципального архива;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Аа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количество архивных фондов, внесенных в общеотраслевую базу данных «Архивный фонд»;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Аоб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общее количество архивных фондов муниципального архива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DDE12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Статистическая форма № 1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Росархива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год»; приложение № 8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D4FAE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Квартальная, полугодовая</w:t>
            </w:r>
          </w:p>
        </w:tc>
      </w:tr>
      <w:tr w:rsidR="0067186B" w:rsidRPr="0067186B" w14:paraId="5CDF9B43" w14:textId="77777777" w:rsidTr="0067186B">
        <w:trPr>
          <w:gridAfter w:val="1"/>
          <w:wAfter w:w="3" w:type="pct"/>
          <w:trHeight w:val="280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33307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9528F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3                                            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11413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BF013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Дэц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Дпэц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До х 100%, 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Дэц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 муниципального образования;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Дпэц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общее количество документов, переведенных в электронно-цифровую форму;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общее количество архивных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5D434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 муниципального архива о выполнении основных направлений развития архивного дела в Московской области на очередной год; приложение № 9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ABDC8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Квартальная, полугодовая</w:t>
            </w:r>
          </w:p>
        </w:tc>
      </w:tr>
      <w:tr w:rsidR="0067186B" w:rsidRPr="0067186B" w14:paraId="02D9A83C" w14:textId="77777777" w:rsidTr="0067186B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451FA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8 «Обеспечивающая»</w:t>
            </w:r>
          </w:p>
        </w:tc>
      </w:tr>
      <w:tr w:rsidR="0067186B" w:rsidRPr="0067186B" w14:paraId="477F49BF" w14:textId="77777777" w:rsidTr="0067186B">
        <w:trPr>
          <w:gridAfter w:val="1"/>
          <w:wAfter w:w="3" w:type="pct"/>
          <w:trHeight w:val="418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7B30D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CEED6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1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(приоритетный на 2020 год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374EA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90183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Зк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Дмо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 100%,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где: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  <w:proofErr w:type="spell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соотношение средней заработной платы работников государственных учреждений культуры Московской области к средней заработной плате в Московской области;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  <w:proofErr w:type="spell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Зк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средняя заработная плата работников государственных учреждений культуры Московской области;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  <w:proofErr w:type="spell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Дмо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среднемесячный доход от трудовой деятельности Московской области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BC387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федерального статистического наблюдения № ЗП-культура «Сведения о численности и оплате труда работников сферы культуры по категориям персонала», утвержденная приказом Росстата от 07.10.2016 № 581 «Об утверждении статистического инструментария для проведения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07.05.2012 № 597»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8C9B6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67186B" w:rsidRPr="0067186B" w14:paraId="25C488AB" w14:textId="77777777" w:rsidTr="0067186B">
        <w:trPr>
          <w:gridAfter w:val="1"/>
          <w:wAfter w:w="3" w:type="pct"/>
          <w:trHeight w:val="306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3CFD53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F4A4C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платных туристских услуг, оказанных населению (в т.ч. объем платных услуг гостиниц и аналогичных средств размещения)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203E0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B800A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=</w:t>
            </w:r>
            <w:proofErr w:type="gram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Yn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/Y0 х 100%,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темп роста значений показателей эффективности реализации Подпрограммы VII;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Yn</w:t>
            </w:r>
            <w:proofErr w:type="spellEnd"/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значение показателя на конец реализации программы;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Y0 – базовое значение показателя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BED68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№ 1- услуги «Сведения о деятельности коллективного средства размещения», утвержденная постановлением Правительства Московской области от 26.11.2011 № 1454/49 «О Сводном  перечне статистической информации для органов государственной власти Московской области, государственных органов Московской области и государственных учреждений Московской области на 2012 год»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F664E" w14:textId="77777777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186B" w:rsidRPr="0067186B" w14:paraId="612CA1D6" w14:textId="77777777" w:rsidTr="0067186B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94754" w14:textId="77777777" w:rsidR="0062104E" w:rsidRDefault="0062104E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674D3C8" w14:textId="32B2530F" w:rsid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Подпрограмма 9 «Развитие парков культуры и отдыха»</w:t>
            </w:r>
          </w:p>
          <w:p w14:paraId="6C527729" w14:textId="77777777" w:rsidR="0062104E" w:rsidRDefault="0062104E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FBBC2C9" w14:textId="140D8A06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186B" w:rsidRPr="0067186B" w14:paraId="0195848D" w14:textId="77777777" w:rsidTr="006F58A1">
        <w:trPr>
          <w:gridAfter w:val="1"/>
          <w:wAfter w:w="3" w:type="pct"/>
          <w:trHeight w:val="288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982A9" w14:textId="07BB6DA0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640CD" w14:textId="2014AA7D" w:rsidR="0067186B" w:rsidRPr="0067186B" w:rsidRDefault="0067186B" w:rsidP="00671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1                                      Число посетителей парков культуры и отдыха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09CD0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CB514" w14:textId="53DD4B56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посетителей парка в отчетном году, тыс. человек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B67C1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федерального статистического наблюдения № 11-НК «Сведения о работе парка культуры и отдыха (городского сада)», утвержденная приказом Росстата от 30.12.2015 №671 «Об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культуры»;</w:t>
            </w: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Журналы учета работы парков, ежемесячный оперативный отчет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82663" w14:textId="77777777" w:rsidR="0067186B" w:rsidRPr="0067186B" w:rsidRDefault="0067186B" w:rsidP="0067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Годовая</w:t>
            </w:r>
          </w:p>
        </w:tc>
      </w:tr>
    </w:tbl>
    <w:p w14:paraId="6C8524FF" w14:textId="77777777" w:rsidR="0067186B" w:rsidRPr="00F47007" w:rsidRDefault="0067186B" w:rsidP="00F4700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outlineLvl w:val="1"/>
        <w:rPr>
          <w:rFonts w:ascii="Times New Roman" w:hAnsi="Times New Roman"/>
          <w:color w:val="000000"/>
          <w:sz w:val="24"/>
          <w:szCs w:val="24"/>
        </w:rPr>
        <w:sectPr w:rsidR="0067186B" w:rsidRPr="00F47007" w:rsidSect="00B079FA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tbl>
      <w:tblPr>
        <w:tblW w:w="5059" w:type="pct"/>
        <w:tblLook w:val="04A0" w:firstRow="1" w:lastRow="0" w:firstColumn="1" w:lastColumn="0" w:noHBand="0" w:noVBand="1"/>
      </w:tblPr>
      <w:tblGrid>
        <w:gridCol w:w="837"/>
        <w:gridCol w:w="822"/>
        <w:gridCol w:w="2845"/>
        <w:gridCol w:w="820"/>
        <w:gridCol w:w="823"/>
        <w:gridCol w:w="1454"/>
        <w:gridCol w:w="1380"/>
        <w:gridCol w:w="1380"/>
        <w:gridCol w:w="1406"/>
        <w:gridCol w:w="1415"/>
        <w:gridCol w:w="1560"/>
      </w:tblGrid>
      <w:tr w:rsidR="0062104E" w:rsidRPr="0062104E" w14:paraId="25CD06DC" w14:textId="77777777" w:rsidTr="0062104E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0CC7" w14:textId="77777777" w:rsidR="0062104E" w:rsidRPr="0062104E" w:rsidRDefault="0062104E" w:rsidP="00621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3</w:t>
            </w:r>
          </w:p>
        </w:tc>
      </w:tr>
      <w:tr w:rsidR="0062104E" w:rsidRPr="0062104E" w14:paraId="4B82016D" w14:textId="77777777" w:rsidTr="0062104E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F439" w14:textId="77777777" w:rsidR="0062104E" w:rsidRPr="0062104E" w:rsidRDefault="0062104E" w:rsidP="00621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муниципальной программе</w:t>
            </w:r>
          </w:p>
        </w:tc>
      </w:tr>
      <w:tr w:rsidR="0062104E" w:rsidRPr="0062104E" w14:paraId="4F8F532F" w14:textId="77777777" w:rsidTr="0062104E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A0D1" w14:textId="77777777" w:rsidR="0062104E" w:rsidRPr="0062104E" w:rsidRDefault="0062104E" w:rsidP="00621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Рузского городского округа «КУЛЬТУРА» </w:t>
            </w:r>
          </w:p>
        </w:tc>
      </w:tr>
      <w:tr w:rsidR="0062104E" w:rsidRPr="0062104E" w14:paraId="14664EBC" w14:textId="77777777" w:rsidTr="0062104E">
        <w:trPr>
          <w:trHeight w:val="300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0312" w14:textId="77777777" w:rsidR="0062104E" w:rsidRPr="0062104E" w:rsidRDefault="0062104E" w:rsidP="00621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B0F1" w14:textId="77777777" w:rsidR="0062104E" w:rsidRPr="0062104E" w:rsidRDefault="0062104E" w:rsidP="00621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DA81" w14:textId="77777777" w:rsidR="0062104E" w:rsidRPr="0062104E" w:rsidRDefault="0062104E" w:rsidP="0062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4F3F" w14:textId="77777777" w:rsidR="0062104E" w:rsidRPr="0062104E" w:rsidRDefault="0062104E" w:rsidP="0062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E933" w14:textId="77777777" w:rsidR="0062104E" w:rsidRPr="0062104E" w:rsidRDefault="0062104E" w:rsidP="0062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FDAE" w14:textId="77777777" w:rsidR="0062104E" w:rsidRPr="0062104E" w:rsidRDefault="0062104E" w:rsidP="0062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BFDF" w14:textId="77777777" w:rsidR="0062104E" w:rsidRPr="0062104E" w:rsidRDefault="0062104E" w:rsidP="0062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A8AC" w14:textId="77777777" w:rsidR="0062104E" w:rsidRPr="0062104E" w:rsidRDefault="0062104E" w:rsidP="0062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C672" w14:textId="77777777" w:rsidR="0062104E" w:rsidRPr="0062104E" w:rsidRDefault="0062104E" w:rsidP="0062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D5D6" w14:textId="77777777" w:rsidR="0062104E" w:rsidRPr="0062104E" w:rsidRDefault="0062104E" w:rsidP="0062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4516" w14:textId="77777777" w:rsidR="0062104E" w:rsidRPr="0062104E" w:rsidRDefault="0062104E" w:rsidP="0062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04E" w:rsidRPr="0062104E" w14:paraId="4C39CE3C" w14:textId="77777777" w:rsidTr="0062104E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751CC" w14:textId="77777777" w:rsidR="0062104E" w:rsidRPr="0062104E" w:rsidRDefault="0062104E" w:rsidP="0062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ПАСПОРТ ПОДПРОГРАММЫ 1</w:t>
            </w:r>
          </w:p>
        </w:tc>
      </w:tr>
      <w:tr w:rsidR="0062104E" w:rsidRPr="0062104E" w14:paraId="6763244D" w14:textId="77777777" w:rsidTr="0062104E">
        <w:trPr>
          <w:trHeight w:val="4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9A671" w14:textId="07D1DE6B" w:rsidR="0062104E" w:rsidRPr="006F58A1" w:rsidRDefault="0062104E" w:rsidP="0062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58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62104E" w:rsidRPr="0062104E" w14:paraId="0544B684" w14:textId="77777777" w:rsidTr="0062104E">
        <w:trPr>
          <w:trHeight w:val="300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48359" w14:textId="77777777" w:rsidR="0062104E" w:rsidRPr="0062104E" w:rsidRDefault="0062104E" w:rsidP="0062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E451" w14:textId="77777777" w:rsidR="0062104E" w:rsidRPr="0062104E" w:rsidRDefault="0062104E" w:rsidP="0062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E25A" w14:textId="77777777" w:rsidR="0062104E" w:rsidRPr="0062104E" w:rsidRDefault="0062104E" w:rsidP="0062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51E4" w14:textId="77777777" w:rsidR="0062104E" w:rsidRPr="0062104E" w:rsidRDefault="0062104E" w:rsidP="0062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5E55" w14:textId="77777777" w:rsidR="0062104E" w:rsidRPr="0062104E" w:rsidRDefault="0062104E" w:rsidP="0062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E028" w14:textId="77777777" w:rsidR="0062104E" w:rsidRPr="0062104E" w:rsidRDefault="0062104E" w:rsidP="0062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5358" w14:textId="77777777" w:rsidR="0062104E" w:rsidRPr="0062104E" w:rsidRDefault="0062104E" w:rsidP="0062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37B4" w14:textId="77777777" w:rsidR="0062104E" w:rsidRPr="0062104E" w:rsidRDefault="0062104E" w:rsidP="0062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BAF8" w14:textId="77777777" w:rsidR="0062104E" w:rsidRPr="0062104E" w:rsidRDefault="0062104E" w:rsidP="0062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C058" w14:textId="77777777" w:rsidR="0062104E" w:rsidRPr="0062104E" w:rsidRDefault="0062104E" w:rsidP="0062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BA5F" w14:textId="77777777" w:rsidR="0062104E" w:rsidRPr="0062104E" w:rsidRDefault="0062104E" w:rsidP="0062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04E" w:rsidRPr="0062104E" w14:paraId="7D900BAD" w14:textId="77777777" w:rsidTr="0062104E">
        <w:trPr>
          <w:trHeight w:val="765"/>
        </w:trPr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A9DED" w14:textId="77777777" w:rsidR="0062104E" w:rsidRPr="0062104E" w:rsidRDefault="0062104E" w:rsidP="00621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заказчик подпрограммы       </w:t>
            </w:r>
          </w:p>
        </w:tc>
        <w:tc>
          <w:tcPr>
            <w:tcW w:w="443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95ADF" w14:textId="77777777" w:rsidR="0062104E" w:rsidRPr="0062104E" w:rsidRDefault="0062104E" w:rsidP="00621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 Администрации Рузского городского округа Московской области</w:t>
            </w:r>
          </w:p>
        </w:tc>
      </w:tr>
      <w:tr w:rsidR="0062104E" w:rsidRPr="0062104E" w14:paraId="20116477" w14:textId="77777777" w:rsidTr="0062104E">
        <w:trPr>
          <w:trHeight w:val="555"/>
        </w:trPr>
        <w:tc>
          <w:tcPr>
            <w:tcW w:w="563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CF6FE" w14:textId="77777777" w:rsidR="0062104E" w:rsidRPr="0062104E" w:rsidRDefault="0062104E" w:rsidP="0062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 финансирования</w:t>
            </w:r>
            <w:proofErr w:type="gramEnd"/>
            <w:r w:rsidRPr="0062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подпрограммы по  годам реализации и  главным распорядителям бюджетных средств, в том числе по годам: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C2D96" w14:textId="77777777" w:rsidR="0062104E" w:rsidRPr="0062104E" w:rsidRDefault="0062104E" w:rsidP="00621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    </w:t>
            </w:r>
          </w:p>
        </w:tc>
        <w:tc>
          <w:tcPr>
            <w:tcW w:w="5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BFFC" w14:textId="77777777" w:rsidR="0062104E" w:rsidRPr="0062104E" w:rsidRDefault="0062104E" w:rsidP="00621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91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B2759" w14:textId="77777777" w:rsidR="0062104E" w:rsidRPr="0062104E" w:rsidRDefault="0062104E" w:rsidP="0062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(тыс. </w:t>
            </w:r>
            <w:proofErr w:type="gramStart"/>
            <w:r w:rsidRPr="0062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рублей)   </w:t>
            </w:r>
            <w:proofErr w:type="gramEnd"/>
            <w:r w:rsidRPr="0062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</w:p>
        </w:tc>
      </w:tr>
      <w:tr w:rsidR="0062104E" w:rsidRPr="0062104E" w14:paraId="34275D1F" w14:textId="77777777" w:rsidTr="0062104E">
        <w:trPr>
          <w:trHeight w:val="555"/>
        </w:trPr>
        <w:tc>
          <w:tcPr>
            <w:tcW w:w="56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647E8B2" w14:textId="77777777" w:rsidR="0062104E" w:rsidRPr="0062104E" w:rsidRDefault="0062104E" w:rsidP="00621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C8BC" w14:textId="77777777" w:rsidR="0062104E" w:rsidRPr="0062104E" w:rsidRDefault="0062104E" w:rsidP="00621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A67E" w14:textId="77777777" w:rsidR="0062104E" w:rsidRPr="0062104E" w:rsidRDefault="0062104E" w:rsidP="00621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31395" w14:textId="77777777" w:rsidR="0062104E" w:rsidRPr="0062104E" w:rsidRDefault="0062104E" w:rsidP="0062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2EC83" w14:textId="77777777" w:rsidR="0062104E" w:rsidRPr="0062104E" w:rsidRDefault="0062104E" w:rsidP="0062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8059A" w14:textId="77777777" w:rsidR="0062104E" w:rsidRPr="0062104E" w:rsidRDefault="0062104E" w:rsidP="0062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BBEA2" w14:textId="77777777" w:rsidR="0062104E" w:rsidRPr="0062104E" w:rsidRDefault="0062104E" w:rsidP="0062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D36F3" w14:textId="77777777" w:rsidR="0062104E" w:rsidRPr="0062104E" w:rsidRDefault="0062104E" w:rsidP="0062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1E9E9" w14:textId="77777777" w:rsidR="0062104E" w:rsidRPr="0062104E" w:rsidRDefault="0062104E" w:rsidP="0062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</w:tr>
      <w:tr w:rsidR="0062104E" w:rsidRPr="0062104E" w14:paraId="2843E106" w14:textId="77777777" w:rsidTr="0062104E">
        <w:trPr>
          <w:trHeight w:val="405"/>
        </w:trPr>
        <w:tc>
          <w:tcPr>
            <w:tcW w:w="56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52C410E" w14:textId="77777777" w:rsidR="0062104E" w:rsidRPr="0062104E" w:rsidRDefault="0062104E" w:rsidP="00621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AB45" w14:textId="77777777" w:rsidR="0062104E" w:rsidRPr="0062104E" w:rsidRDefault="0062104E" w:rsidP="00621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 Администрации Рузского городского округа Московской области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7991" w14:textId="77777777" w:rsidR="0062104E" w:rsidRPr="0062104E" w:rsidRDefault="0062104E" w:rsidP="00621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Всего:   </w:t>
            </w:r>
            <w:proofErr w:type="gramEnd"/>
            <w:r w:rsidRPr="0062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7811F" w14:textId="77777777" w:rsidR="0062104E" w:rsidRPr="0062104E" w:rsidRDefault="0062104E" w:rsidP="0062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16D1D" w14:textId="77777777" w:rsidR="0062104E" w:rsidRPr="0062104E" w:rsidRDefault="0062104E" w:rsidP="0062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3A5C4" w14:textId="77777777" w:rsidR="0062104E" w:rsidRPr="0062104E" w:rsidRDefault="0062104E" w:rsidP="0062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AF479" w14:textId="77777777" w:rsidR="0062104E" w:rsidRPr="0062104E" w:rsidRDefault="0062104E" w:rsidP="0062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17622" w14:textId="77777777" w:rsidR="0062104E" w:rsidRPr="0062104E" w:rsidRDefault="0062104E" w:rsidP="0062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DFA2F" w14:textId="77777777" w:rsidR="0062104E" w:rsidRPr="0062104E" w:rsidRDefault="0062104E" w:rsidP="0062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2104E" w:rsidRPr="0062104E" w14:paraId="4B5B268D" w14:textId="77777777" w:rsidTr="0062104E">
        <w:trPr>
          <w:trHeight w:val="330"/>
        </w:trPr>
        <w:tc>
          <w:tcPr>
            <w:tcW w:w="56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F1C7813" w14:textId="77777777" w:rsidR="0062104E" w:rsidRPr="0062104E" w:rsidRDefault="0062104E" w:rsidP="00621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4307" w14:textId="77777777" w:rsidR="0062104E" w:rsidRPr="0062104E" w:rsidRDefault="0062104E" w:rsidP="00621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1A03" w14:textId="77777777" w:rsidR="0062104E" w:rsidRPr="0062104E" w:rsidRDefault="0062104E" w:rsidP="00621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9E752" w14:textId="77777777" w:rsidR="0062104E" w:rsidRPr="0062104E" w:rsidRDefault="0062104E" w:rsidP="0062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BDC94" w14:textId="77777777" w:rsidR="0062104E" w:rsidRPr="0062104E" w:rsidRDefault="0062104E" w:rsidP="0062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9DE8D" w14:textId="77777777" w:rsidR="0062104E" w:rsidRPr="0062104E" w:rsidRDefault="0062104E" w:rsidP="0062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B9753" w14:textId="77777777" w:rsidR="0062104E" w:rsidRPr="0062104E" w:rsidRDefault="0062104E" w:rsidP="0062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9054D" w14:textId="77777777" w:rsidR="0062104E" w:rsidRPr="0062104E" w:rsidRDefault="0062104E" w:rsidP="0062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D0CA7" w14:textId="77777777" w:rsidR="0062104E" w:rsidRPr="0062104E" w:rsidRDefault="0062104E" w:rsidP="0062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104E" w:rsidRPr="0062104E" w14:paraId="76CC12C6" w14:textId="77777777" w:rsidTr="0062104E">
        <w:trPr>
          <w:trHeight w:val="660"/>
        </w:trPr>
        <w:tc>
          <w:tcPr>
            <w:tcW w:w="56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2E2DECC" w14:textId="77777777" w:rsidR="0062104E" w:rsidRPr="0062104E" w:rsidRDefault="0062104E" w:rsidP="00621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D6FB" w14:textId="77777777" w:rsidR="0062104E" w:rsidRPr="0062104E" w:rsidRDefault="0062104E" w:rsidP="00621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2EBB" w14:textId="77777777" w:rsidR="0062104E" w:rsidRPr="0062104E" w:rsidRDefault="0062104E" w:rsidP="00621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29AB8" w14:textId="77777777" w:rsidR="0062104E" w:rsidRPr="0062104E" w:rsidRDefault="0062104E" w:rsidP="0062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65610" w14:textId="77777777" w:rsidR="0062104E" w:rsidRPr="0062104E" w:rsidRDefault="0062104E" w:rsidP="0062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0A01F" w14:textId="77777777" w:rsidR="0062104E" w:rsidRPr="0062104E" w:rsidRDefault="0062104E" w:rsidP="0062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B85D9" w14:textId="77777777" w:rsidR="0062104E" w:rsidRPr="0062104E" w:rsidRDefault="0062104E" w:rsidP="0062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AC5B4" w14:textId="77777777" w:rsidR="0062104E" w:rsidRPr="0062104E" w:rsidRDefault="0062104E" w:rsidP="0062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F4522" w14:textId="77777777" w:rsidR="0062104E" w:rsidRPr="0062104E" w:rsidRDefault="0062104E" w:rsidP="0062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2104E" w:rsidRPr="0062104E" w14:paraId="33E239CF" w14:textId="77777777" w:rsidTr="0062104E">
        <w:trPr>
          <w:trHeight w:val="510"/>
        </w:trPr>
        <w:tc>
          <w:tcPr>
            <w:tcW w:w="56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DF92594" w14:textId="77777777" w:rsidR="0062104E" w:rsidRPr="0062104E" w:rsidRDefault="0062104E" w:rsidP="00621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44C2" w14:textId="77777777" w:rsidR="0062104E" w:rsidRPr="0062104E" w:rsidRDefault="0062104E" w:rsidP="00621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7D7A" w14:textId="77777777" w:rsidR="0062104E" w:rsidRPr="0062104E" w:rsidRDefault="0062104E" w:rsidP="00621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7713D" w14:textId="77777777" w:rsidR="0062104E" w:rsidRPr="0062104E" w:rsidRDefault="0062104E" w:rsidP="0062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FE251" w14:textId="77777777" w:rsidR="0062104E" w:rsidRPr="0062104E" w:rsidRDefault="0062104E" w:rsidP="0062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9F6E5" w14:textId="77777777" w:rsidR="0062104E" w:rsidRPr="0062104E" w:rsidRDefault="0062104E" w:rsidP="0062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1953F" w14:textId="77777777" w:rsidR="0062104E" w:rsidRPr="0062104E" w:rsidRDefault="0062104E" w:rsidP="0062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75480" w14:textId="77777777" w:rsidR="0062104E" w:rsidRPr="0062104E" w:rsidRDefault="0062104E" w:rsidP="0062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17854" w14:textId="77777777" w:rsidR="0062104E" w:rsidRPr="0062104E" w:rsidRDefault="0062104E" w:rsidP="0062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2104E" w:rsidRPr="0062104E" w14:paraId="698C5DB0" w14:textId="77777777" w:rsidTr="006F58A1">
        <w:trPr>
          <w:trHeight w:val="765"/>
        </w:trPr>
        <w:tc>
          <w:tcPr>
            <w:tcW w:w="56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D08774" w14:textId="77777777" w:rsidR="0062104E" w:rsidRPr="0062104E" w:rsidRDefault="0062104E" w:rsidP="00621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2B08" w14:textId="77777777" w:rsidR="0062104E" w:rsidRPr="0062104E" w:rsidRDefault="0062104E" w:rsidP="00621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AD19" w14:textId="77777777" w:rsidR="0062104E" w:rsidRPr="0062104E" w:rsidRDefault="0062104E" w:rsidP="00621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4DBB" w14:textId="77777777" w:rsidR="0062104E" w:rsidRPr="0062104E" w:rsidRDefault="0062104E" w:rsidP="0062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FDADF" w14:textId="77777777" w:rsidR="0062104E" w:rsidRPr="0062104E" w:rsidRDefault="0062104E" w:rsidP="0062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C71FB" w14:textId="77777777" w:rsidR="0062104E" w:rsidRPr="0062104E" w:rsidRDefault="0062104E" w:rsidP="0062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D8347" w14:textId="77777777" w:rsidR="0062104E" w:rsidRPr="0062104E" w:rsidRDefault="0062104E" w:rsidP="0062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1ED25" w14:textId="77777777" w:rsidR="0062104E" w:rsidRPr="0062104E" w:rsidRDefault="0062104E" w:rsidP="0062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380AE" w14:textId="77777777" w:rsidR="0062104E" w:rsidRPr="0062104E" w:rsidRDefault="0062104E" w:rsidP="0062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14:paraId="1A46E53C" w14:textId="05C151AE" w:rsidR="001D5D37" w:rsidRDefault="001D5D37" w:rsidP="0062104E">
      <w:pPr>
        <w:rPr>
          <w:rFonts w:ascii="Times New Roman" w:hAnsi="Times New Roman" w:cs="Times New Roman"/>
          <w:b/>
          <w:sz w:val="32"/>
          <w:szCs w:val="32"/>
        </w:rPr>
      </w:pPr>
    </w:p>
    <w:p w14:paraId="64672167" w14:textId="77777777" w:rsidR="001D5D37" w:rsidRDefault="001D5D3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8"/>
        <w:gridCol w:w="830"/>
        <w:gridCol w:w="2448"/>
        <w:gridCol w:w="821"/>
        <w:gridCol w:w="820"/>
        <w:gridCol w:w="1550"/>
        <w:gridCol w:w="1480"/>
        <w:gridCol w:w="1481"/>
        <w:gridCol w:w="1391"/>
        <w:gridCol w:w="1443"/>
        <w:gridCol w:w="1478"/>
      </w:tblGrid>
      <w:tr w:rsidR="001D5D37" w:rsidRPr="001D5D37" w14:paraId="27CADCEE" w14:textId="77777777" w:rsidTr="001D5D37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D002" w14:textId="77777777" w:rsidR="001D5D37" w:rsidRPr="001D5D37" w:rsidRDefault="001D5D37" w:rsidP="001D5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4</w:t>
            </w:r>
          </w:p>
        </w:tc>
      </w:tr>
      <w:tr w:rsidR="001D5D37" w:rsidRPr="001D5D37" w14:paraId="54C9B9BD" w14:textId="77777777" w:rsidTr="001D5D37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6822" w14:textId="77777777" w:rsidR="001D5D37" w:rsidRPr="001D5D37" w:rsidRDefault="001D5D37" w:rsidP="001D5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муниципальной программе </w:t>
            </w:r>
          </w:p>
        </w:tc>
      </w:tr>
      <w:tr w:rsidR="001D5D37" w:rsidRPr="001D5D37" w14:paraId="20966F01" w14:textId="77777777" w:rsidTr="001D5D37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7C3F" w14:textId="77777777" w:rsidR="001D5D37" w:rsidRPr="001D5D37" w:rsidRDefault="001D5D37" w:rsidP="001D5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5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Рузского городского округа «КУЛЬТУРА» </w:t>
            </w:r>
          </w:p>
        </w:tc>
      </w:tr>
      <w:tr w:rsidR="001D5D37" w:rsidRPr="001D5D37" w14:paraId="220E520C" w14:textId="77777777" w:rsidTr="001D5D37">
        <w:trPr>
          <w:trHeight w:val="300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D4557" w14:textId="77777777" w:rsidR="001D5D37" w:rsidRPr="001D5D37" w:rsidRDefault="001D5D37" w:rsidP="001D5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FB7D" w14:textId="77777777" w:rsidR="001D5D37" w:rsidRPr="001D5D37" w:rsidRDefault="001D5D37" w:rsidP="001D5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BEEE" w14:textId="77777777" w:rsidR="001D5D37" w:rsidRPr="001D5D37" w:rsidRDefault="001D5D37" w:rsidP="001D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861B" w14:textId="77777777" w:rsidR="001D5D37" w:rsidRPr="001D5D37" w:rsidRDefault="001D5D37" w:rsidP="001D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84E3" w14:textId="77777777" w:rsidR="001D5D37" w:rsidRPr="001D5D37" w:rsidRDefault="001D5D37" w:rsidP="001D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D275" w14:textId="77777777" w:rsidR="001D5D37" w:rsidRPr="001D5D37" w:rsidRDefault="001D5D37" w:rsidP="001D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8BC1" w14:textId="77777777" w:rsidR="001D5D37" w:rsidRPr="001D5D37" w:rsidRDefault="001D5D37" w:rsidP="001D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15E6" w14:textId="77777777" w:rsidR="001D5D37" w:rsidRPr="001D5D37" w:rsidRDefault="001D5D37" w:rsidP="001D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E787" w14:textId="77777777" w:rsidR="001D5D37" w:rsidRPr="001D5D37" w:rsidRDefault="001D5D37" w:rsidP="001D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111F" w14:textId="77777777" w:rsidR="001D5D37" w:rsidRPr="001D5D37" w:rsidRDefault="001D5D37" w:rsidP="001D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751A" w14:textId="77777777" w:rsidR="001D5D37" w:rsidRPr="001D5D37" w:rsidRDefault="001D5D37" w:rsidP="001D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5D37" w:rsidRPr="001D5D37" w14:paraId="152D1BBE" w14:textId="77777777" w:rsidTr="001D5D37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E512E" w14:textId="77777777" w:rsidR="001D5D37" w:rsidRPr="001D5D37" w:rsidRDefault="001D5D37" w:rsidP="001D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5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ПАСПОРТ ПОДПРОГРАММЫ 2</w:t>
            </w:r>
          </w:p>
        </w:tc>
      </w:tr>
      <w:tr w:rsidR="001D5D37" w:rsidRPr="001D5D37" w14:paraId="2A9C90A7" w14:textId="77777777" w:rsidTr="001D5D37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8E0D2E" w14:textId="77777777" w:rsidR="001D5D37" w:rsidRPr="006F58A1" w:rsidRDefault="001D5D37" w:rsidP="001D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58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«Развитие музейного дела и народных художественных промыслов»</w:t>
            </w:r>
          </w:p>
        </w:tc>
      </w:tr>
      <w:tr w:rsidR="001D5D37" w:rsidRPr="001D5D37" w14:paraId="27693CEC" w14:textId="77777777" w:rsidTr="001D5D37">
        <w:trPr>
          <w:trHeight w:val="300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622B8" w14:textId="77777777" w:rsidR="001D5D37" w:rsidRPr="001D5D37" w:rsidRDefault="001D5D37" w:rsidP="001D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D4B3" w14:textId="77777777" w:rsidR="001D5D37" w:rsidRPr="001D5D37" w:rsidRDefault="001D5D37" w:rsidP="001D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8110" w14:textId="77777777" w:rsidR="001D5D37" w:rsidRPr="001D5D37" w:rsidRDefault="001D5D37" w:rsidP="001D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18D6" w14:textId="77777777" w:rsidR="001D5D37" w:rsidRPr="001D5D37" w:rsidRDefault="001D5D37" w:rsidP="001D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6AF0" w14:textId="77777777" w:rsidR="001D5D37" w:rsidRPr="001D5D37" w:rsidRDefault="001D5D37" w:rsidP="001D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3E93" w14:textId="77777777" w:rsidR="001D5D37" w:rsidRPr="001D5D37" w:rsidRDefault="001D5D37" w:rsidP="001D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5406" w14:textId="77777777" w:rsidR="001D5D37" w:rsidRPr="001D5D37" w:rsidRDefault="001D5D37" w:rsidP="001D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385E" w14:textId="77777777" w:rsidR="001D5D37" w:rsidRPr="001D5D37" w:rsidRDefault="001D5D37" w:rsidP="001D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4999" w14:textId="77777777" w:rsidR="001D5D37" w:rsidRPr="006F58A1" w:rsidRDefault="001D5D37" w:rsidP="001D5D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53D6" w14:textId="77777777" w:rsidR="001D5D37" w:rsidRPr="001D5D37" w:rsidRDefault="001D5D37" w:rsidP="001D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301B" w14:textId="77777777" w:rsidR="001D5D37" w:rsidRPr="001D5D37" w:rsidRDefault="001D5D37" w:rsidP="001D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5D37" w:rsidRPr="001D5D37" w14:paraId="059834EF" w14:textId="77777777" w:rsidTr="001D5D37">
        <w:trPr>
          <w:trHeight w:val="765"/>
        </w:trPr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FDA8" w14:textId="77777777" w:rsidR="001D5D37" w:rsidRPr="001D5D37" w:rsidRDefault="001D5D37" w:rsidP="001D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заказчик подпрограммы       </w:t>
            </w:r>
          </w:p>
        </w:tc>
        <w:tc>
          <w:tcPr>
            <w:tcW w:w="45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9DA4B" w14:textId="77777777" w:rsidR="001D5D37" w:rsidRPr="001D5D37" w:rsidRDefault="001D5D37" w:rsidP="001D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 Администрации Рузского городского округа Московской области</w:t>
            </w:r>
          </w:p>
        </w:tc>
      </w:tr>
      <w:tr w:rsidR="001D5D37" w:rsidRPr="001D5D37" w14:paraId="1083788B" w14:textId="77777777" w:rsidTr="001D5D37">
        <w:trPr>
          <w:trHeight w:val="555"/>
        </w:trPr>
        <w:tc>
          <w:tcPr>
            <w:tcW w:w="485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36574" w14:textId="77777777" w:rsidR="001D5D37" w:rsidRPr="001D5D37" w:rsidRDefault="001D5D37" w:rsidP="001D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E88F" w14:textId="77777777" w:rsidR="001D5D37" w:rsidRPr="001D5D37" w:rsidRDefault="001D5D37" w:rsidP="001D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    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927D" w14:textId="77777777" w:rsidR="001D5D37" w:rsidRPr="001D5D37" w:rsidRDefault="001D5D37" w:rsidP="001D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31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D8566" w14:textId="77777777" w:rsidR="001D5D37" w:rsidRPr="001D5D37" w:rsidRDefault="001D5D37" w:rsidP="001D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(тыс. </w:t>
            </w:r>
            <w:proofErr w:type="gramStart"/>
            <w:r w:rsidRPr="001D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рублей)   </w:t>
            </w:r>
            <w:proofErr w:type="gramEnd"/>
            <w:r w:rsidRPr="001D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</w:p>
        </w:tc>
      </w:tr>
      <w:tr w:rsidR="001D5D37" w:rsidRPr="001D5D37" w14:paraId="52868D85" w14:textId="77777777" w:rsidTr="001D5D37">
        <w:trPr>
          <w:trHeight w:val="555"/>
        </w:trPr>
        <w:tc>
          <w:tcPr>
            <w:tcW w:w="48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EB421D9" w14:textId="77777777" w:rsidR="001D5D37" w:rsidRPr="001D5D37" w:rsidRDefault="001D5D37" w:rsidP="001D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41E4" w14:textId="77777777" w:rsidR="001D5D37" w:rsidRPr="001D5D37" w:rsidRDefault="001D5D37" w:rsidP="001D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D3A4" w14:textId="77777777" w:rsidR="001D5D37" w:rsidRPr="001D5D37" w:rsidRDefault="001D5D37" w:rsidP="001D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B38B0" w14:textId="77777777" w:rsidR="001D5D37" w:rsidRPr="001D5D37" w:rsidRDefault="001D5D37" w:rsidP="001D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5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A5FF4" w14:textId="77777777" w:rsidR="001D5D37" w:rsidRPr="001D5D37" w:rsidRDefault="001D5D37" w:rsidP="001D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5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FC6F7" w14:textId="77777777" w:rsidR="001D5D37" w:rsidRPr="001D5D37" w:rsidRDefault="001D5D37" w:rsidP="001D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5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0E755" w14:textId="77777777" w:rsidR="001D5D37" w:rsidRPr="001D5D37" w:rsidRDefault="001D5D37" w:rsidP="001D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5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771D6" w14:textId="77777777" w:rsidR="001D5D37" w:rsidRPr="001D5D37" w:rsidRDefault="001D5D37" w:rsidP="001D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5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6DCF0" w14:textId="77777777" w:rsidR="001D5D37" w:rsidRPr="001D5D37" w:rsidRDefault="001D5D37" w:rsidP="001D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5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1D5D37" w:rsidRPr="001D5D37" w14:paraId="4354E9AF" w14:textId="77777777" w:rsidTr="001D5D37">
        <w:trPr>
          <w:trHeight w:val="405"/>
        </w:trPr>
        <w:tc>
          <w:tcPr>
            <w:tcW w:w="48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EF01936" w14:textId="77777777" w:rsidR="001D5D37" w:rsidRPr="001D5D37" w:rsidRDefault="001D5D37" w:rsidP="001D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3E3B1" w14:textId="77777777" w:rsidR="001D5D37" w:rsidRPr="001D5D37" w:rsidRDefault="001D5D37" w:rsidP="001D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 Администрации Рузского городского округа Московской области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C42F" w14:textId="77777777" w:rsidR="001D5D37" w:rsidRPr="001D5D37" w:rsidRDefault="001D5D37" w:rsidP="001D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том </w:t>
            </w:r>
            <w:proofErr w:type="gramStart"/>
            <w:r w:rsidRPr="001D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числе:   </w:t>
            </w:r>
            <w:proofErr w:type="gramEnd"/>
            <w:r w:rsidRPr="001D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D1279" w14:textId="77777777" w:rsidR="001D5D37" w:rsidRPr="001D5D37" w:rsidRDefault="001D5D37" w:rsidP="001D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18 583,30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A65CE" w14:textId="77777777" w:rsidR="001D5D37" w:rsidRPr="001D5D37" w:rsidRDefault="001D5D37" w:rsidP="001D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18 525,00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04C01" w14:textId="77777777" w:rsidR="001D5D37" w:rsidRPr="001D5D37" w:rsidRDefault="001D5D37" w:rsidP="001D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18 659,00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096BB" w14:textId="77777777" w:rsidR="001D5D37" w:rsidRPr="001D5D37" w:rsidRDefault="001D5D37" w:rsidP="001D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18 659,00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37201" w14:textId="77777777" w:rsidR="001D5D37" w:rsidRPr="001D5D37" w:rsidRDefault="001D5D37" w:rsidP="001D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18 659,00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963C3" w14:textId="77777777" w:rsidR="001D5D37" w:rsidRPr="001D5D37" w:rsidRDefault="001D5D37" w:rsidP="001D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93 085,30</w:t>
            </w:r>
          </w:p>
        </w:tc>
      </w:tr>
      <w:tr w:rsidR="001D5D37" w:rsidRPr="001D5D37" w14:paraId="715EF794" w14:textId="77777777" w:rsidTr="001D5D37">
        <w:trPr>
          <w:trHeight w:val="705"/>
        </w:trPr>
        <w:tc>
          <w:tcPr>
            <w:tcW w:w="48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B95C11B" w14:textId="77777777" w:rsidR="001D5D37" w:rsidRPr="001D5D37" w:rsidRDefault="001D5D37" w:rsidP="001D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FD2E" w14:textId="77777777" w:rsidR="001D5D37" w:rsidRPr="001D5D37" w:rsidRDefault="001D5D37" w:rsidP="001D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956B" w14:textId="77777777" w:rsidR="001D5D37" w:rsidRPr="001D5D37" w:rsidRDefault="001D5D37" w:rsidP="001D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EFD32" w14:textId="77777777" w:rsidR="001D5D37" w:rsidRPr="001D5D37" w:rsidRDefault="001D5D37" w:rsidP="001D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41A0B" w14:textId="77777777" w:rsidR="001D5D37" w:rsidRPr="001D5D37" w:rsidRDefault="001D5D37" w:rsidP="001D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7D849" w14:textId="77777777" w:rsidR="001D5D37" w:rsidRPr="001D5D37" w:rsidRDefault="001D5D37" w:rsidP="001D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13C84" w14:textId="77777777" w:rsidR="001D5D37" w:rsidRPr="001D5D37" w:rsidRDefault="001D5D37" w:rsidP="001D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B5F2E" w14:textId="77777777" w:rsidR="001D5D37" w:rsidRPr="001D5D37" w:rsidRDefault="001D5D37" w:rsidP="001D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F4FA3" w14:textId="77777777" w:rsidR="001D5D37" w:rsidRPr="001D5D37" w:rsidRDefault="001D5D37" w:rsidP="001D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5D37" w:rsidRPr="001D5D37" w14:paraId="0901912D" w14:textId="77777777" w:rsidTr="001D5D37">
        <w:trPr>
          <w:trHeight w:val="510"/>
        </w:trPr>
        <w:tc>
          <w:tcPr>
            <w:tcW w:w="485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34CE106" w14:textId="77777777" w:rsidR="001D5D37" w:rsidRPr="001D5D37" w:rsidRDefault="001D5D37" w:rsidP="001D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918D" w14:textId="77777777" w:rsidR="001D5D37" w:rsidRPr="001D5D37" w:rsidRDefault="001D5D37" w:rsidP="001D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970E" w14:textId="77777777" w:rsidR="001D5D37" w:rsidRPr="001D5D37" w:rsidRDefault="001D5D37" w:rsidP="001D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4BCD8" w14:textId="77777777" w:rsidR="001D5D37" w:rsidRPr="001D5D37" w:rsidRDefault="001D5D37" w:rsidP="001D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D6C42" w14:textId="77777777" w:rsidR="001D5D37" w:rsidRPr="001D5D37" w:rsidRDefault="001D5D37" w:rsidP="001D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EE5E3" w14:textId="77777777" w:rsidR="001D5D37" w:rsidRPr="001D5D37" w:rsidRDefault="001D5D37" w:rsidP="001D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5FAFF" w14:textId="77777777" w:rsidR="001D5D37" w:rsidRPr="001D5D37" w:rsidRDefault="001D5D37" w:rsidP="001D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AF80E" w14:textId="77777777" w:rsidR="001D5D37" w:rsidRPr="001D5D37" w:rsidRDefault="001D5D37" w:rsidP="001D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B0EC0" w14:textId="77777777" w:rsidR="001D5D37" w:rsidRPr="001D5D37" w:rsidRDefault="001D5D37" w:rsidP="001D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D5D37" w:rsidRPr="001D5D37" w14:paraId="024299F6" w14:textId="77777777" w:rsidTr="00CB1D92">
        <w:trPr>
          <w:trHeight w:val="765"/>
        </w:trPr>
        <w:tc>
          <w:tcPr>
            <w:tcW w:w="4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2B3262" w14:textId="77777777" w:rsidR="001D5D37" w:rsidRPr="001D5D37" w:rsidRDefault="001D5D37" w:rsidP="001D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A012" w14:textId="77777777" w:rsidR="001D5D37" w:rsidRPr="001D5D37" w:rsidRDefault="001D5D37" w:rsidP="001D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B927" w14:textId="77777777" w:rsidR="001D5D37" w:rsidRPr="001D5D37" w:rsidRDefault="001D5D37" w:rsidP="001D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8F0D2" w14:textId="77777777" w:rsidR="001D5D37" w:rsidRPr="001D5D37" w:rsidRDefault="001D5D37" w:rsidP="001D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18 583,30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B9876" w14:textId="77777777" w:rsidR="001D5D37" w:rsidRPr="001D5D37" w:rsidRDefault="001D5D37" w:rsidP="001D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18 525,00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4971F" w14:textId="77777777" w:rsidR="001D5D37" w:rsidRPr="001D5D37" w:rsidRDefault="001D5D37" w:rsidP="001D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18 659,00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65934" w14:textId="77777777" w:rsidR="001D5D37" w:rsidRPr="001D5D37" w:rsidRDefault="001D5D37" w:rsidP="001D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18 659,00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8F62B" w14:textId="77777777" w:rsidR="001D5D37" w:rsidRPr="001D5D37" w:rsidRDefault="001D5D37" w:rsidP="001D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18 659,00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8C2B6" w14:textId="77777777" w:rsidR="001D5D37" w:rsidRPr="001D5D37" w:rsidRDefault="001D5D37" w:rsidP="001D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D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93 085,30</w:t>
            </w:r>
          </w:p>
        </w:tc>
      </w:tr>
    </w:tbl>
    <w:p w14:paraId="14225FC9" w14:textId="449DBFCE" w:rsidR="00B07937" w:rsidRDefault="00B07937" w:rsidP="0062104E">
      <w:pPr>
        <w:rPr>
          <w:rFonts w:ascii="Times New Roman" w:hAnsi="Times New Roman" w:cs="Times New Roman"/>
          <w:b/>
          <w:sz w:val="32"/>
          <w:szCs w:val="32"/>
        </w:rPr>
      </w:pPr>
    </w:p>
    <w:p w14:paraId="72D416CD" w14:textId="77777777" w:rsidR="00B07937" w:rsidRDefault="00B0793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9"/>
        <w:gridCol w:w="829"/>
        <w:gridCol w:w="2457"/>
        <w:gridCol w:w="819"/>
        <w:gridCol w:w="822"/>
        <w:gridCol w:w="1551"/>
        <w:gridCol w:w="1478"/>
        <w:gridCol w:w="1478"/>
        <w:gridCol w:w="1388"/>
        <w:gridCol w:w="1443"/>
        <w:gridCol w:w="1476"/>
      </w:tblGrid>
      <w:tr w:rsidR="00B07937" w:rsidRPr="00B07937" w14:paraId="0107B355" w14:textId="77777777" w:rsidTr="00B07937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4A8D" w14:textId="77777777" w:rsidR="00B07937" w:rsidRPr="00B07937" w:rsidRDefault="00B07937" w:rsidP="00B07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5</w:t>
            </w:r>
          </w:p>
        </w:tc>
      </w:tr>
      <w:tr w:rsidR="00B07937" w:rsidRPr="00B07937" w14:paraId="42F18957" w14:textId="77777777" w:rsidTr="00B07937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6885" w14:textId="77777777" w:rsidR="00B07937" w:rsidRPr="00B07937" w:rsidRDefault="00B07937" w:rsidP="00B07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муниципальной программе </w:t>
            </w:r>
          </w:p>
        </w:tc>
      </w:tr>
      <w:tr w:rsidR="00B07937" w:rsidRPr="00B07937" w14:paraId="6175DC6A" w14:textId="77777777" w:rsidTr="00B07937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9779" w14:textId="77777777" w:rsidR="00B07937" w:rsidRPr="00B07937" w:rsidRDefault="00B07937" w:rsidP="00B07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Рузского городского округа «КУЛЬТУРА» </w:t>
            </w:r>
          </w:p>
        </w:tc>
      </w:tr>
      <w:tr w:rsidR="00B07937" w:rsidRPr="00B07937" w14:paraId="32673F38" w14:textId="77777777" w:rsidTr="00B07937">
        <w:trPr>
          <w:trHeight w:val="300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5B816" w14:textId="77777777" w:rsidR="00B07937" w:rsidRPr="00B07937" w:rsidRDefault="00B07937" w:rsidP="00B07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D4D8" w14:textId="77777777" w:rsidR="00B07937" w:rsidRPr="00B07937" w:rsidRDefault="00B07937" w:rsidP="00B07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4CCB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E362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0610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572D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1823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D8CB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DB08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A257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B4AE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937" w:rsidRPr="00B07937" w14:paraId="6406571A" w14:textId="77777777" w:rsidTr="00B07937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1102D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ПАСПОРТ ПОДПРОГРАММЫ 3</w:t>
            </w:r>
          </w:p>
        </w:tc>
      </w:tr>
      <w:tr w:rsidR="00B07937" w:rsidRPr="00B07937" w14:paraId="0EE17B7E" w14:textId="77777777" w:rsidTr="00B07937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86898" w14:textId="77777777" w:rsidR="00B07937" w:rsidRPr="006F58A1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58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«Развитие библиотечного дела»</w:t>
            </w:r>
          </w:p>
        </w:tc>
      </w:tr>
      <w:tr w:rsidR="00B07937" w:rsidRPr="00B07937" w14:paraId="3B8C82FC" w14:textId="77777777" w:rsidTr="00B07937">
        <w:trPr>
          <w:trHeight w:val="300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B564E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DDC2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12DA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F196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F0C4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70EA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6F17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9409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C61B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D36C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D05F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937" w:rsidRPr="00B07937" w14:paraId="215CEBA8" w14:textId="77777777" w:rsidTr="00B07937">
        <w:trPr>
          <w:trHeight w:val="765"/>
        </w:trPr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D969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заказчик подпрограммы       </w:t>
            </w:r>
          </w:p>
        </w:tc>
        <w:tc>
          <w:tcPr>
            <w:tcW w:w="453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65F24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 Администрации Рузского городского округа Московской области</w:t>
            </w:r>
          </w:p>
        </w:tc>
      </w:tr>
      <w:tr w:rsidR="00B07937" w:rsidRPr="00B07937" w14:paraId="5DDDA273" w14:textId="77777777" w:rsidTr="00B07937">
        <w:trPr>
          <w:trHeight w:val="555"/>
        </w:trPr>
        <w:tc>
          <w:tcPr>
            <w:tcW w:w="4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C93E03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 финансирования</w:t>
            </w:r>
            <w:proofErr w:type="gramEnd"/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подпрограммы по  годам реализации и  главным распорядителям   бюджетных средств, в том числе по годам:</w:t>
            </w:r>
          </w:p>
        </w:tc>
        <w:tc>
          <w:tcPr>
            <w:tcW w:w="8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CB27C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    </w:t>
            </w:r>
          </w:p>
        </w:tc>
        <w:tc>
          <w:tcPr>
            <w:tcW w:w="4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81E21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31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C515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(тыс. </w:t>
            </w:r>
            <w:proofErr w:type="gramStart"/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рублей)   </w:t>
            </w:r>
            <w:proofErr w:type="gramEnd"/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</w:p>
        </w:tc>
      </w:tr>
      <w:tr w:rsidR="00B07937" w:rsidRPr="00B07937" w14:paraId="28C04BDB" w14:textId="77777777" w:rsidTr="00B07937">
        <w:trPr>
          <w:trHeight w:val="555"/>
        </w:trPr>
        <w:tc>
          <w:tcPr>
            <w:tcW w:w="4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AADFE3B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D8DB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FE9C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713A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8DA6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C908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2CCC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6674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2024 год      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2988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B07937" w:rsidRPr="00B07937" w14:paraId="0B64D2CA" w14:textId="77777777" w:rsidTr="00B07937">
        <w:trPr>
          <w:trHeight w:val="405"/>
        </w:trPr>
        <w:tc>
          <w:tcPr>
            <w:tcW w:w="4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42AE2E7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FA9A9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 Администрации Рузского городского округа Московской области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880C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Всего:   </w:t>
            </w:r>
            <w:proofErr w:type="gramEnd"/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BEB0E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74 704,73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568DB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72 907,63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45B32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78 649,13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B6B7F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78 649,13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7DB46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78 649,13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3FB18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383 559,75</w:t>
            </w:r>
          </w:p>
        </w:tc>
      </w:tr>
      <w:tr w:rsidR="00B07937" w:rsidRPr="00B07937" w14:paraId="45146FFB" w14:textId="77777777" w:rsidTr="00B07937">
        <w:trPr>
          <w:trHeight w:val="345"/>
        </w:trPr>
        <w:tc>
          <w:tcPr>
            <w:tcW w:w="4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5F747A8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BB51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F09D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576E0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E3FED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73027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F25D4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B11CD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6D2DE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7937" w:rsidRPr="00B07937" w14:paraId="6A535E32" w14:textId="77777777" w:rsidTr="00B07937">
        <w:trPr>
          <w:trHeight w:val="645"/>
        </w:trPr>
        <w:tc>
          <w:tcPr>
            <w:tcW w:w="4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C18C83A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1CF5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AC35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858D9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576BD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91ECE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F9F1F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863BE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7570D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7937" w:rsidRPr="00B07937" w14:paraId="7434E200" w14:textId="77777777" w:rsidTr="00B07937">
        <w:trPr>
          <w:trHeight w:val="510"/>
        </w:trPr>
        <w:tc>
          <w:tcPr>
            <w:tcW w:w="4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518127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789B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9812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DA222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1EA04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B5213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88CB5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A9B27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EDEC4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7937" w:rsidRPr="00B07937" w14:paraId="5FEC5954" w14:textId="77777777" w:rsidTr="00CB1D92">
        <w:trPr>
          <w:trHeight w:val="765"/>
        </w:trPr>
        <w:tc>
          <w:tcPr>
            <w:tcW w:w="4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CF0599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9221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C3C5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336DA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74 704,73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C44AD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72 907,63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387E0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78 649,13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06CDA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78 649,13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C9DD2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78 649,13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F44B9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383 559,75</w:t>
            </w:r>
          </w:p>
        </w:tc>
      </w:tr>
    </w:tbl>
    <w:p w14:paraId="1C7EB977" w14:textId="092BC98E" w:rsidR="000E19CD" w:rsidRDefault="000E19CD" w:rsidP="0062104E">
      <w:pPr>
        <w:rPr>
          <w:rFonts w:ascii="Times New Roman" w:hAnsi="Times New Roman" w:cs="Times New Roman"/>
          <w:b/>
          <w:sz w:val="32"/>
          <w:szCs w:val="32"/>
        </w:rPr>
      </w:pPr>
    </w:p>
    <w:p w14:paraId="6FDFFE7C" w14:textId="7F32DA32" w:rsidR="00B07937" w:rsidRDefault="00B0793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9"/>
        <w:gridCol w:w="829"/>
        <w:gridCol w:w="2457"/>
        <w:gridCol w:w="819"/>
        <w:gridCol w:w="822"/>
        <w:gridCol w:w="1551"/>
        <w:gridCol w:w="1478"/>
        <w:gridCol w:w="1478"/>
        <w:gridCol w:w="1388"/>
        <w:gridCol w:w="1443"/>
        <w:gridCol w:w="1476"/>
      </w:tblGrid>
      <w:tr w:rsidR="00B07937" w:rsidRPr="00B07937" w14:paraId="791519F6" w14:textId="77777777" w:rsidTr="00B07937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87A8" w14:textId="77777777" w:rsidR="00B07937" w:rsidRPr="00B07937" w:rsidRDefault="00B07937" w:rsidP="00B07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6</w:t>
            </w:r>
          </w:p>
        </w:tc>
      </w:tr>
      <w:tr w:rsidR="00B07937" w:rsidRPr="00B07937" w14:paraId="2BA9C41A" w14:textId="77777777" w:rsidTr="00B07937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DBCB" w14:textId="77777777" w:rsidR="00B07937" w:rsidRPr="00B07937" w:rsidRDefault="00B07937" w:rsidP="00B07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муниципальной программе </w:t>
            </w:r>
          </w:p>
        </w:tc>
      </w:tr>
      <w:tr w:rsidR="00B07937" w:rsidRPr="00B07937" w14:paraId="458634B4" w14:textId="77777777" w:rsidTr="00B07937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EC9E" w14:textId="77777777" w:rsidR="00B07937" w:rsidRPr="00B07937" w:rsidRDefault="00B07937" w:rsidP="00B07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Рузского городского округа «КУЛЬТУРА» </w:t>
            </w:r>
          </w:p>
        </w:tc>
      </w:tr>
      <w:tr w:rsidR="00B07937" w:rsidRPr="00B07937" w14:paraId="013F2FCC" w14:textId="77777777" w:rsidTr="00B07937">
        <w:trPr>
          <w:trHeight w:val="300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0A5EC" w14:textId="77777777" w:rsidR="00B07937" w:rsidRPr="00B07937" w:rsidRDefault="00B07937" w:rsidP="00B07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21FB" w14:textId="77777777" w:rsidR="00B07937" w:rsidRPr="00B07937" w:rsidRDefault="00B07937" w:rsidP="00B07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6C74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88EA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4CA1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8B3D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7953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6102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6D4F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328A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8C82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937" w:rsidRPr="00B07937" w14:paraId="15AD9816" w14:textId="77777777" w:rsidTr="00B07937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4D0B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ПАСПОРТ ПОДПРОГРАММЫ 4</w:t>
            </w:r>
          </w:p>
        </w:tc>
      </w:tr>
      <w:tr w:rsidR="00B07937" w:rsidRPr="00B07937" w14:paraId="65559363" w14:textId="77777777" w:rsidTr="00B07937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03106" w14:textId="77777777" w:rsidR="00B07937" w:rsidRPr="006F58A1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58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«Развитие профессионального искусства, гастрольно-концертной и культурно-досуговой деятельности, кинематографии»</w:t>
            </w:r>
          </w:p>
        </w:tc>
      </w:tr>
      <w:tr w:rsidR="00B07937" w:rsidRPr="00B07937" w14:paraId="235547E1" w14:textId="77777777" w:rsidTr="00B07937">
        <w:trPr>
          <w:trHeight w:val="300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1F7F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1F81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85EF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F539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458E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14C1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047B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D0C2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4F70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2E90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30F7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937" w:rsidRPr="00B07937" w14:paraId="7820000A" w14:textId="77777777" w:rsidTr="00B07937">
        <w:trPr>
          <w:trHeight w:val="765"/>
        </w:trPr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358B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заказчик подпрограммы       </w:t>
            </w:r>
          </w:p>
        </w:tc>
        <w:tc>
          <w:tcPr>
            <w:tcW w:w="453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9CED2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 Администрации Рузского городского округа Московской области</w:t>
            </w:r>
          </w:p>
        </w:tc>
      </w:tr>
      <w:tr w:rsidR="00B07937" w:rsidRPr="00B07937" w14:paraId="7BE43EB3" w14:textId="77777777" w:rsidTr="00B07937">
        <w:trPr>
          <w:trHeight w:val="555"/>
        </w:trPr>
        <w:tc>
          <w:tcPr>
            <w:tcW w:w="4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AE70D9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 финансирования</w:t>
            </w:r>
            <w:proofErr w:type="gramEnd"/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подпрограммы по  годам реализации и  главным распорядителям   бюджетных средств, в том числе по годам:</w:t>
            </w:r>
          </w:p>
        </w:tc>
        <w:tc>
          <w:tcPr>
            <w:tcW w:w="8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205C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    </w:t>
            </w:r>
          </w:p>
        </w:tc>
        <w:tc>
          <w:tcPr>
            <w:tcW w:w="4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0FB7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31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8BFC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(тыс. </w:t>
            </w:r>
            <w:proofErr w:type="gramStart"/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рублей)   </w:t>
            </w:r>
            <w:proofErr w:type="gramEnd"/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</w:p>
        </w:tc>
      </w:tr>
      <w:tr w:rsidR="00B07937" w:rsidRPr="00B07937" w14:paraId="4C7C9159" w14:textId="77777777" w:rsidTr="00B07937">
        <w:trPr>
          <w:trHeight w:val="555"/>
        </w:trPr>
        <w:tc>
          <w:tcPr>
            <w:tcW w:w="4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E465867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5F87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9E79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7F77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ED91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BEE5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54B2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1404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2024 год      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D81D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B07937" w:rsidRPr="00B07937" w14:paraId="38CC7C5D" w14:textId="77777777" w:rsidTr="00B07937">
        <w:trPr>
          <w:trHeight w:val="405"/>
        </w:trPr>
        <w:tc>
          <w:tcPr>
            <w:tcW w:w="4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1E0E1BD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0AC5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 Администрации Рузского городского округа Московской области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EBC0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Всего:   </w:t>
            </w:r>
            <w:proofErr w:type="gramEnd"/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F09D5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150 146,98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8E520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139 273,28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AF808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166 068,28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A2B0A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166 068,28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1FA32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166 068,28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828A8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787 625,10</w:t>
            </w:r>
          </w:p>
        </w:tc>
      </w:tr>
      <w:tr w:rsidR="00B07937" w:rsidRPr="00B07937" w14:paraId="0422AD79" w14:textId="77777777" w:rsidTr="00B07937">
        <w:trPr>
          <w:trHeight w:val="345"/>
        </w:trPr>
        <w:tc>
          <w:tcPr>
            <w:tcW w:w="4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7CBD2A1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31F9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DBDF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0DF9E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F7B08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F9216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427F7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DFDA1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7ED98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7937" w:rsidRPr="00B07937" w14:paraId="4CB26946" w14:textId="77777777" w:rsidTr="00B07937">
        <w:trPr>
          <w:trHeight w:val="645"/>
        </w:trPr>
        <w:tc>
          <w:tcPr>
            <w:tcW w:w="4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165B8D9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3804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F3D3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CE7F4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B50AE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329A2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10099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0B1C4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0914A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7937" w:rsidRPr="00B07937" w14:paraId="5D1CE357" w14:textId="77777777" w:rsidTr="00B07937">
        <w:trPr>
          <w:trHeight w:val="510"/>
        </w:trPr>
        <w:tc>
          <w:tcPr>
            <w:tcW w:w="4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37D6E67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6CAA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8A5B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27B4E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14CA8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6A366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735C8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6F633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FD360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7937" w:rsidRPr="00B07937" w14:paraId="3A607870" w14:textId="77777777" w:rsidTr="00CB1D92">
        <w:trPr>
          <w:trHeight w:val="765"/>
        </w:trPr>
        <w:tc>
          <w:tcPr>
            <w:tcW w:w="4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4A55CD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611B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1528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4A342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150 146,98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7DB0B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139 273,28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AF415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166 068,28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2C795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166 068,28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F8602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166 068,28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4BD56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787 625,10</w:t>
            </w:r>
          </w:p>
        </w:tc>
      </w:tr>
    </w:tbl>
    <w:p w14:paraId="5CE9B9CE" w14:textId="112763B1" w:rsidR="00B07937" w:rsidRDefault="00B07937" w:rsidP="0062104E">
      <w:pPr>
        <w:rPr>
          <w:rFonts w:ascii="Times New Roman" w:hAnsi="Times New Roman" w:cs="Times New Roman"/>
          <w:b/>
          <w:sz w:val="32"/>
          <w:szCs w:val="32"/>
        </w:rPr>
      </w:pPr>
    </w:p>
    <w:p w14:paraId="2F283653" w14:textId="77777777" w:rsidR="00B07937" w:rsidRDefault="00B0793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8"/>
        <w:gridCol w:w="830"/>
        <w:gridCol w:w="2612"/>
        <w:gridCol w:w="821"/>
        <w:gridCol w:w="820"/>
        <w:gridCol w:w="1505"/>
        <w:gridCol w:w="1429"/>
        <w:gridCol w:w="1429"/>
        <w:gridCol w:w="1336"/>
        <w:gridCol w:w="1391"/>
        <w:gridCol w:w="1569"/>
      </w:tblGrid>
      <w:tr w:rsidR="00B07937" w:rsidRPr="00B07937" w14:paraId="753E613F" w14:textId="77777777" w:rsidTr="00B07937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A7E9" w14:textId="77777777" w:rsidR="00B07937" w:rsidRPr="00B07937" w:rsidRDefault="00B07937" w:rsidP="00B07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1:K16"/>
            <w:r w:rsidRPr="00B0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7</w:t>
            </w:r>
            <w:bookmarkEnd w:id="1"/>
          </w:p>
        </w:tc>
      </w:tr>
      <w:tr w:rsidR="00B07937" w:rsidRPr="00B07937" w14:paraId="3D6A0A02" w14:textId="77777777" w:rsidTr="00B07937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924A" w14:textId="77777777" w:rsidR="00B07937" w:rsidRPr="00B07937" w:rsidRDefault="00B07937" w:rsidP="00B07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муниципальной программе  </w:t>
            </w:r>
          </w:p>
        </w:tc>
      </w:tr>
      <w:tr w:rsidR="00B07937" w:rsidRPr="00B07937" w14:paraId="594B3EB1" w14:textId="77777777" w:rsidTr="00B07937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C293" w14:textId="77777777" w:rsidR="00B07937" w:rsidRPr="00B07937" w:rsidRDefault="00B07937" w:rsidP="00B07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Рузского городского округа «КУЛЬТУРА» </w:t>
            </w:r>
          </w:p>
        </w:tc>
      </w:tr>
      <w:tr w:rsidR="00B07937" w:rsidRPr="00B07937" w14:paraId="70B1AB19" w14:textId="77777777" w:rsidTr="00B07937">
        <w:trPr>
          <w:trHeight w:val="300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0FC78" w14:textId="77777777" w:rsidR="00B07937" w:rsidRPr="00B07937" w:rsidRDefault="00B07937" w:rsidP="00B07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5E36" w14:textId="77777777" w:rsidR="00B07937" w:rsidRPr="00B07937" w:rsidRDefault="00B07937" w:rsidP="00B07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168F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36BA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620C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5674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6FCA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7572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60D1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19EE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776F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937" w:rsidRPr="00B07937" w14:paraId="25A4C688" w14:textId="77777777" w:rsidTr="00B07937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DCCC0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ПАСПОРТ ПОДПРОГРАММЫ 5</w:t>
            </w:r>
          </w:p>
        </w:tc>
      </w:tr>
      <w:tr w:rsidR="00B07937" w:rsidRPr="00B07937" w14:paraId="4F7E9557" w14:textId="77777777" w:rsidTr="00B07937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10EB9" w14:textId="77777777" w:rsidR="00B07937" w:rsidRPr="006F58A1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58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«Укрепление материально-технической базы государственных и муниципальных учреждений культуры»</w:t>
            </w:r>
          </w:p>
        </w:tc>
      </w:tr>
      <w:tr w:rsidR="00B07937" w:rsidRPr="00B07937" w14:paraId="26521886" w14:textId="77777777" w:rsidTr="00B07937">
        <w:trPr>
          <w:trHeight w:val="300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4050B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5A0D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8381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E372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88B9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E1DF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F87C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8A08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3EB5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6B83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5E8D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937" w:rsidRPr="00B07937" w14:paraId="47D0A9CC" w14:textId="77777777" w:rsidTr="00B07937">
        <w:trPr>
          <w:trHeight w:val="765"/>
        </w:trPr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833A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заказчик подпрограммы       </w:t>
            </w:r>
          </w:p>
        </w:tc>
        <w:tc>
          <w:tcPr>
            <w:tcW w:w="453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E2AE6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 Администрации Рузского городского округа Московской области</w:t>
            </w:r>
          </w:p>
        </w:tc>
      </w:tr>
      <w:tr w:rsidR="00B07937" w:rsidRPr="00B07937" w14:paraId="760D4924" w14:textId="77777777" w:rsidTr="00B07937">
        <w:trPr>
          <w:trHeight w:val="555"/>
        </w:trPr>
        <w:tc>
          <w:tcPr>
            <w:tcW w:w="4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0ED4D9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 финансирования</w:t>
            </w:r>
            <w:proofErr w:type="gramEnd"/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подпрограммы по  годам реализации и  главным распорядителям   бюджетных средств, в том числе по годам:</w:t>
            </w:r>
          </w:p>
        </w:tc>
        <w:tc>
          <w:tcPr>
            <w:tcW w:w="9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4539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    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84FC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31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72F8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(тыс. </w:t>
            </w:r>
            <w:proofErr w:type="gramStart"/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рублей)   </w:t>
            </w:r>
            <w:proofErr w:type="gramEnd"/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</w:p>
        </w:tc>
      </w:tr>
      <w:tr w:rsidR="00B07937" w:rsidRPr="00B07937" w14:paraId="798F29D9" w14:textId="77777777" w:rsidTr="00B07937">
        <w:trPr>
          <w:trHeight w:val="555"/>
        </w:trPr>
        <w:tc>
          <w:tcPr>
            <w:tcW w:w="4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6BBDAFE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384A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25A8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6F67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A64D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9052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640B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DF90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2024 год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6623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B07937" w:rsidRPr="00B07937" w14:paraId="63F99454" w14:textId="77777777" w:rsidTr="00B07937">
        <w:trPr>
          <w:trHeight w:val="405"/>
        </w:trPr>
        <w:tc>
          <w:tcPr>
            <w:tcW w:w="4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4456192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DBB4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 Администрации Рузского городского округа Московской области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750A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Всего:   </w:t>
            </w:r>
            <w:proofErr w:type="gramEnd"/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7C2CB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8CE7F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6B56E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B07E5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A81E1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57C98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7937" w:rsidRPr="00B07937" w14:paraId="4BD8E0D6" w14:textId="77777777" w:rsidTr="00B07937">
        <w:trPr>
          <w:trHeight w:val="405"/>
        </w:trPr>
        <w:tc>
          <w:tcPr>
            <w:tcW w:w="4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8BC54CC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00BB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F20D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8E11F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13A9A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205B3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1A97A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F7420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6E26A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7937" w:rsidRPr="00B07937" w14:paraId="1FF93D13" w14:textId="77777777" w:rsidTr="00B07937">
        <w:trPr>
          <w:trHeight w:val="675"/>
        </w:trPr>
        <w:tc>
          <w:tcPr>
            <w:tcW w:w="4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A3653E6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7671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CFB9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EE405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E584D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E5C8F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1CAF0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35618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AA8C4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7937" w:rsidRPr="00B07937" w14:paraId="7082FC05" w14:textId="77777777" w:rsidTr="00B07937">
        <w:trPr>
          <w:trHeight w:val="735"/>
        </w:trPr>
        <w:tc>
          <w:tcPr>
            <w:tcW w:w="4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7A8BB86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D14E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7E12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13F1F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F6627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E8A22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61B63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5610F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949D9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7937" w:rsidRPr="00B07937" w14:paraId="0A3141D8" w14:textId="77777777" w:rsidTr="00CB1D92">
        <w:trPr>
          <w:trHeight w:val="795"/>
        </w:trPr>
        <w:tc>
          <w:tcPr>
            <w:tcW w:w="4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0B451F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B977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BFCE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16CD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B5EC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1DD1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90CC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D2F3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A365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14:paraId="72F08B92" w14:textId="24FA27C5" w:rsidR="00B07937" w:rsidRDefault="00B07937" w:rsidP="0062104E">
      <w:pPr>
        <w:rPr>
          <w:rFonts w:ascii="Times New Roman" w:hAnsi="Times New Roman" w:cs="Times New Roman"/>
          <w:b/>
          <w:sz w:val="32"/>
          <w:szCs w:val="32"/>
        </w:rPr>
      </w:pPr>
    </w:p>
    <w:p w14:paraId="2BD4689D" w14:textId="77777777" w:rsidR="00B07937" w:rsidRDefault="00B0793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35"/>
        <w:gridCol w:w="823"/>
        <w:gridCol w:w="2332"/>
        <w:gridCol w:w="821"/>
        <w:gridCol w:w="820"/>
        <w:gridCol w:w="1551"/>
        <w:gridCol w:w="1485"/>
        <w:gridCol w:w="1485"/>
        <w:gridCol w:w="1398"/>
        <w:gridCol w:w="1450"/>
        <w:gridCol w:w="1570"/>
      </w:tblGrid>
      <w:tr w:rsidR="00B07937" w:rsidRPr="00B07937" w14:paraId="204AF20F" w14:textId="77777777" w:rsidTr="00B07937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9618" w14:textId="77777777" w:rsidR="00B07937" w:rsidRPr="00B07937" w:rsidRDefault="00B07937" w:rsidP="00B07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8</w:t>
            </w:r>
          </w:p>
        </w:tc>
      </w:tr>
      <w:tr w:rsidR="00B07937" w:rsidRPr="00B07937" w14:paraId="677645F6" w14:textId="77777777" w:rsidTr="00B07937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ED08" w14:textId="77777777" w:rsidR="00B07937" w:rsidRPr="00B07937" w:rsidRDefault="00B07937" w:rsidP="00B07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муниципальной программе </w:t>
            </w:r>
          </w:p>
        </w:tc>
      </w:tr>
      <w:tr w:rsidR="00B07937" w:rsidRPr="00B07937" w14:paraId="6A3FEFB1" w14:textId="77777777" w:rsidTr="00B07937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EA86" w14:textId="77777777" w:rsidR="00B07937" w:rsidRPr="00B07937" w:rsidRDefault="00B07937" w:rsidP="00B07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Рузского городского округа «КУЛЬТУРА» </w:t>
            </w:r>
          </w:p>
        </w:tc>
      </w:tr>
      <w:tr w:rsidR="00B07937" w:rsidRPr="00B07937" w14:paraId="3A73F7BB" w14:textId="77777777" w:rsidTr="00B07937">
        <w:trPr>
          <w:trHeight w:val="300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B5169" w14:textId="77777777" w:rsidR="00B07937" w:rsidRPr="00B07937" w:rsidRDefault="00B07937" w:rsidP="00B07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0981" w14:textId="77777777" w:rsidR="00B07937" w:rsidRPr="00B07937" w:rsidRDefault="00B07937" w:rsidP="00B07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63F8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ED39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6C29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5389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852A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604B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F463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5D52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E715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937" w:rsidRPr="00B07937" w14:paraId="552973BD" w14:textId="77777777" w:rsidTr="00B07937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39861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ПАСПОРТ ПОДПРОГРАММЫ 7</w:t>
            </w:r>
          </w:p>
        </w:tc>
      </w:tr>
      <w:tr w:rsidR="00B07937" w:rsidRPr="00B07937" w14:paraId="5C81EAFA" w14:textId="77777777" w:rsidTr="00B07937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A03D6" w14:textId="77777777" w:rsidR="00B07937" w:rsidRPr="006F58A1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58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«Развитие архивного дела»</w:t>
            </w:r>
          </w:p>
        </w:tc>
      </w:tr>
      <w:tr w:rsidR="00B07937" w:rsidRPr="00B07937" w14:paraId="4AB2F1BD" w14:textId="77777777" w:rsidTr="00B07937">
        <w:trPr>
          <w:trHeight w:val="300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06889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494E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00CA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1BD9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4533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888B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4696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DFB4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D5DC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07C1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3EBE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937" w:rsidRPr="00B07937" w14:paraId="547D8D20" w14:textId="77777777" w:rsidTr="00B07937">
        <w:trPr>
          <w:trHeight w:val="765"/>
        </w:trPr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0BD18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заказчик подпрограммы       </w:t>
            </w:r>
          </w:p>
        </w:tc>
        <w:tc>
          <w:tcPr>
            <w:tcW w:w="454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32EF7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 Администрации Рузского городского округа Московской области</w:t>
            </w:r>
          </w:p>
        </w:tc>
      </w:tr>
      <w:tr w:rsidR="00B07937" w:rsidRPr="00B07937" w14:paraId="4924BB41" w14:textId="77777777" w:rsidTr="00B07937">
        <w:trPr>
          <w:trHeight w:val="555"/>
        </w:trPr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9BE4D5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 финансирования</w:t>
            </w:r>
            <w:proofErr w:type="gramEnd"/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подпрограммы по  годам реализации и  главным распорядителям   бюджетных средств, в том числе по годам:</w:t>
            </w:r>
          </w:p>
        </w:tc>
        <w:tc>
          <w:tcPr>
            <w:tcW w:w="8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A6A1E9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    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9E3C16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3262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40D08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(тыс. </w:t>
            </w:r>
            <w:proofErr w:type="gramStart"/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рублей)   </w:t>
            </w:r>
            <w:proofErr w:type="gramEnd"/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</w:p>
        </w:tc>
      </w:tr>
      <w:tr w:rsidR="00B07937" w:rsidRPr="00B07937" w14:paraId="3B443491" w14:textId="77777777" w:rsidTr="00B07937">
        <w:trPr>
          <w:trHeight w:val="555"/>
        </w:trPr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130942B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B0EA25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11373F2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3D0FA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4B3ED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77247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7DCD8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01626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2024 год      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E74D1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B07937" w:rsidRPr="00B07937" w14:paraId="65EFD8FF" w14:textId="77777777" w:rsidTr="00B07937">
        <w:trPr>
          <w:trHeight w:val="405"/>
        </w:trPr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2A172D2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BEBB74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 Администрации Рузского городского округа Московской области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A30D4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Всего:   </w:t>
            </w:r>
            <w:proofErr w:type="gramEnd"/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FE6C4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8278,61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4DE6C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8174,61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59A52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8188,61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E0166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7820,10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87614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7820,10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6B6CE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40282,03</w:t>
            </w:r>
          </w:p>
        </w:tc>
      </w:tr>
      <w:tr w:rsidR="00B07937" w:rsidRPr="00B07937" w14:paraId="35B8560F" w14:textId="77777777" w:rsidTr="00B07937">
        <w:trPr>
          <w:trHeight w:val="330"/>
        </w:trPr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D649883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BA651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84B44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C4161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4D943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FD3EE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21D36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792F5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DA1E2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7937" w:rsidRPr="00B07937" w14:paraId="3653A7C4" w14:textId="77777777" w:rsidTr="00B07937">
        <w:trPr>
          <w:trHeight w:val="675"/>
        </w:trPr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BCA5A22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0BEA5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6FD2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4A7C0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5844,00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45023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5845,00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30AF4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5859,00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83458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5859,00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CD7A2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5859,00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91626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29266,00</w:t>
            </w:r>
          </w:p>
        </w:tc>
      </w:tr>
      <w:tr w:rsidR="00B07937" w:rsidRPr="00B07937" w14:paraId="5554A385" w14:textId="77777777" w:rsidTr="00B07937">
        <w:trPr>
          <w:trHeight w:val="585"/>
        </w:trPr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257DCB3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A9858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2F39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793F3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376AB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C4A19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398F9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02D8D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02A53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7937" w:rsidRPr="00B07937" w14:paraId="4E27BD0D" w14:textId="77777777" w:rsidTr="00CB1D92">
        <w:trPr>
          <w:trHeight w:val="765"/>
        </w:trPr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1203CD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8AB2F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1080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1E407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2434,61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5BF1A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2329,61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12B21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2329,61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04CEE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1961,10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42C4B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1961,10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3F26A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11016,03</w:t>
            </w:r>
          </w:p>
        </w:tc>
      </w:tr>
    </w:tbl>
    <w:p w14:paraId="0A882B84" w14:textId="6223C48E" w:rsidR="00B07937" w:rsidRDefault="00B07937" w:rsidP="0062104E">
      <w:pPr>
        <w:rPr>
          <w:rFonts w:ascii="Times New Roman" w:hAnsi="Times New Roman" w:cs="Times New Roman"/>
          <w:b/>
          <w:sz w:val="32"/>
          <w:szCs w:val="32"/>
        </w:rPr>
      </w:pPr>
    </w:p>
    <w:p w14:paraId="11387593" w14:textId="77777777" w:rsidR="00B07937" w:rsidRDefault="00B0793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8"/>
        <w:gridCol w:w="800"/>
        <w:gridCol w:w="2329"/>
        <w:gridCol w:w="821"/>
        <w:gridCol w:w="820"/>
        <w:gridCol w:w="1554"/>
        <w:gridCol w:w="1484"/>
        <w:gridCol w:w="1484"/>
        <w:gridCol w:w="1399"/>
        <w:gridCol w:w="1449"/>
        <w:gridCol w:w="1572"/>
      </w:tblGrid>
      <w:tr w:rsidR="00B07937" w:rsidRPr="00B07937" w14:paraId="570CF200" w14:textId="77777777" w:rsidTr="00B07937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2199B" w14:textId="77777777" w:rsidR="00B07937" w:rsidRPr="00B07937" w:rsidRDefault="00B07937" w:rsidP="00B07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9</w:t>
            </w:r>
          </w:p>
        </w:tc>
      </w:tr>
      <w:tr w:rsidR="00B07937" w:rsidRPr="00B07937" w14:paraId="4D74912F" w14:textId="77777777" w:rsidTr="00B07937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C7AA" w14:textId="77777777" w:rsidR="00B07937" w:rsidRPr="00B07937" w:rsidRDefault="00B07937" w:rsidP="00B07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муниципальной программе </w:t>
            </w:r>
          </w:p>
        </w:tc>
      </w:tr>
      <w:tr w:rsidR="00B07937" w:rsidRPr="00B07937" w14:paraId="7566FD92" w14:textId="77777777" w:rsidTr="00B07937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9C68" w14:textId="77777777" w:rsidR="00B07937" w:rsidRPr="00B07937" w:rsidRDefault="00B07937" w:rsidP="00B07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Рузского городского округа «КУЛЬТУРА» </w:t>
            </w:r>
          </w:p>
        </w:tc>
      </w:tr>
      <w:tr w:rsidR="00B07937" w:rsidRPr="00B07937" w14:paraId="531432D9" w14:textId="77777777" w:rsidTr="00B07937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AC84C" w14:textId="77777777" w:rsidR="00B07937" w:rsidRPr="00B07937" w:rsidRDefault="00B07937" w:rsidP="00B07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2C1A3" w14:textId="77777777" w:rsidR="00B07937" w:rsidRPr="00B07937" w:rsidRDefault="00B07937" w:rsidP="00B0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9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B3C44" w14:textId="77777777" w:rsidR="00B07937" w:rsidRPr="00B07937" w:rsidRDefault="00B07937" w:rsidP="00B0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9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3E36E" w14:textId="77777777" w:rsidR="00B07937" w:rsidRPr="00B07937" w:rsidRDefault="00B07937" w:rsidP="00B0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9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8CDED" w14:textId="77777777" w:rsidR="00B07937" w:rsidRPr="00B07937" w:rsidRDefault="00B07937" w:rsidP="00B0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9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0C435" w14:textId="77777777" w:rsidR="00B07937" w:rsidRPr="00B07937" w:rsidRDefault="00B07937" w:rsidP="00B0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9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3E731" w14:textId="77777777" w:rsidR="00B07937" w:rsidRPr="00B07937" w:rsidRDefault="00B07937" w:rsidP="00B0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9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916A5" w14:textId="77777777" w:rsidR="00B07937" w:rsidRPr="00B07937" w:rsidRDefault="00B07937" w:rsidP="00B0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9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69B99" w14:textId="77777777" w:rsidR="00B07937" w:rsidRPr="00B07937" w:rsidRDefault="00B07937" w:rsidP="00B0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9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C068A" w14:textId="77777777" w:rsidR="00B07937" w:rsidRPr="00B07937" w:rsidRDefault="00B07937" w:rsidP="00B0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9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39A52" w14:textId="77777777" w:rsidR="00B07937" w:rsidRPr="00B07937" w:rsidRDefault="00B07937" w:rsidP="00B0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9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07937" w:rsidRPr="00B07937" w14:paraId="2BF5B6A5" w14:textId="77777777" w:rsidTr="00B07937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FA0B9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ПАСПОРТ ПОДПРОГРАММЫ 8</w:t>
            </w:r>
          </w:p>
        </w:tc>
      </w:tr>
      <w:tr w:rsidR="00B07937" w:rsidRPr="00B07937" w14:paraId="3E15D80C" w14:textId="77777777" w:rsidTr="00B07937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6C9ED4" w14:textId="77777777" w:rsidR="00B07937" w:rsidRPr="006F58A1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58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«Обеспечивающая подпрограмма»</w:t>
            </w:r>
          </w:p>
        </w:tc>
      </w:tr>
      <w:tr w:rsidR="00B07937" w:rsidRPr="00B07937" w14:paraId="35E9E990" w14:textId="77777777" w:rsidTr="00B07937">
        <w:trPr>
          <w:trHeight w:val="30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E2491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DB135" w14:textId="77777777" w:rsidR="00B07937" w:rsidRPr="00B07937" w:rsidRDefault="00B07937" w:rsidP="00B0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9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4129F" w14:textId="77777777" w:rsidR="00B07937" w:rsidRPr="00B07937" w:rsidRDefault="00B07937" w:rsidP="00B0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9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B4BD5" w14:textId="77777777" w:rsidR="00B07937" w:rsidRPr="00B07937" w:rsidRDefault="00B07937" w:rsidP="00B0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9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8FDB3" w14:textId="77777777" w:rsidR="00B07937" w:rsidRPr="00B07937" w:rsidRDefault="00B07937" w:rsidP="00B0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9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99545" w14:textId="77777777" w:rsidR="00B07937" w:rsidRPr="00B07937" w:rsidRDefault="00B07937" w:rsidP="00B0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9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0385A" w14:textId="77777777" w:rsidR="00B07937" w:rsidRPr="00B07937" w:rsidRDefault="00B07937" w:rsidP="00B0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9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ECF0D" w14:textId="77777777" w:rsidR="00B07937" w:rsidRPr="00B07937" w:rsidRDefault="00B07937" w:rsidP="00B0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9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A1750" w14:textId="77777777" w:rsidR="00B07937" w:rsidRPr="00B07937" w:rsidRDefault="00B07937" w:rsidP="00B0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9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D3FFE" w14:textId="77777777" w:rsidR="00B07937" w:rsidRPr="00B07937" w:rsidRDefault="00B07937" w:rsidP="00B0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9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CA459" w14:textId="77777777" w:rsidR="00B07937" w:rsidRPr="00B07937" w:rsidRDefault="00B07937" w:rsidP="00B07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93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07937" w:rsidRPr="00B07937" w14:paraId="0F91996D" w14:textId="77777777" w:rsidTr="00B07937">
        <w:trPr>
          <w:trHeight w:val="765"/>
        </w:trPr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1FD45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заказчик подпрограммы       </w:t>
            </w:r>
          </w:p>
        </w:tc>
        <w:tc>
          <w:tcPr>
            <w:tcW w:w="453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E369A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 Администрации Рузского городского округа Московской области</w:t>
            </w:r>
          </w:p>
        </w:tc>
      </w:tr>
      <w:tr w:rsidR="00B07937" w:rsidRPr="00B07937" w14:paraId="34B4626E" w14:textId="77777777" w:rsidTr="00B07937">
        <w:trPr>
          <w:trHeight w:val="555"/>
        </w:trPr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FB7983A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 финансирования</w:t>
            </w:r>
            <w:proofErr w:type="gramEnd"/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подпрограммы по  годам реализации и  главным распорядителям   бюджетных средств, в том числе по годам:</w:t>
            </w: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7DAAA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    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C6D52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32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ABA28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(тыс. </w:t>
            </w:r>
            <w:proofErr w:type="gramStart"/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рублей)   </w:t>
            </w:r>
            <w:proofErr w:type="gramEnd"/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</w:p>
        </w:tc>
      </w:tr>
      <w:tr w:rsidR="00B07937" w:rsidRPr="00B07937" w14:paraId="07E9BE77" w14:textId="77777777" w:rsidTr="00B07937">
        <w:trPr>
          <w:trHeight w:val="555"/>
        </w:trPr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730DDE5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5C0D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51F7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2324A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03E9E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EDEEF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B3EC2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35A57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2024 год     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D887B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B07937" w:rsidRPr="00B07937" w14:paraId="02EA8EF2" w14:textId="77777777" w:rsidTr="00B07937">
        <w:trPr>
          <w:trHeight w:val="405"/>
        </w:trPr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D3C7E4C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603C1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 Администрации Рузского городского округа Московской области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AA3EF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Всего:   </w:t>
            </w:r>
            <w:proofErr w:type="gramEnd"/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FD0BB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6500,38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765A8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6500,38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3C210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6500,38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8A618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6500,38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8CF18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6500,38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DA689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32501,90</w:t>
            </w:r>
          </w:p>
        </w:tc>
      </w:tr>
      <w:tr w:rsidR="00B07937" w:rsidRPr="00B07937" w14:paraId="5C8F2E89" w14:textId="77777777" w:rsidTr="00B07937">
        <w:trPr>
          <w:trHeight w:val="330"/>
        </w:trPr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B7A7DBA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64209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0083F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91C7A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621A7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D964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17D02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5B1F6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8E3FC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7937" w:rsidRPr="00B07937" w14:paraId="0A94516F" w14:textId="77777777" w:rsidTr="00B07937">
        <w:trPr>
          <w:trHeight w:val="585"/>
        </w:trPr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BF91E80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0173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5073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3240B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A92CA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E0C3A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7D36F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6EBF1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6533E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7937" w:rsidRPr="00B07937" w14:paraId="1CDC685E" w14:textId="77777777" w:rsidTr="00B07937">
        <w:trPr>
          <w:trHeight w:val="585"/>
        </w:trPr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704D5FB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E30A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BCFD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22541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C054F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4613E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3748B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ADD6C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D6BC6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7937" w:rsidRPr="00B07937" w14:paraId="1EF4FBBC" w14:textId="77777777" w:rsidTr="00CB1D92">
        <w:trPr>
          <w:trHeight w:val="765"/>
        </w:trPr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9CA508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F74D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252D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6383F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6500,38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876F9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6500,38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8D6C4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6500,38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412C4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6500,38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0C2E5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6500,38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18EEE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32501,90</w:t>
            </w:r>
          </w:p>
        </w:tc>
      </w:tr>
    </w:tbl>
    <w:p w14:paraId="5789F25D" w14:textId="33CB10CF" w:rsidR="00B07937" w:rsidRDefault="00B07937" w:rsidP="0062104E">
      <w:pPr>
        <w:rPr>
          <w:rFonts w:ascii="Times New Roman" w:hAnsi="Times New Roman" w:cs="Times New Roman"/>
          <w:b/>
          <w:sz w:val="32"/>
          <w:szCs w:val="32"/>
        </w:rPr>
      </w:pPr>
    </w:p>
    <w:p w14:paraId="1050B257" w14:textId="77777777" w:rsidR="00B07937" w:rsidRDefault="00B0793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35"/>
        <w:gridCol w:w="823"/>
        <w:gridCol w:w="2328"/>
        <w:gridCol w:w="821"/>
        <w:gridCol w:w="820"/>
        <w:gridCol w:w="1553"/>
        <w:gridCol w:w="1484"/>
        <w:gridCol w:w="1484"/>
        <w:gridCol w:w="1399"/>
        <w:gridCol w:w="1452"/>
        <w:gridCol w:w="1571"/>
      </w:tblGrid>
      <w:tr w:rsidR="00B07937" w:rsidRPr="00B07937" w14:paraId="63531B9F" w14:textId="77777777" w:rsidTr="00B07937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7AC1" w14:textId="77777777" w:rsidR="00B07937" w:rsidRPr="00B07937" w:rsidRDefault="00B07937" w:rsidP="00B07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10</w:t>
            </w:r>
          </w:p>
        </w:tc>
      </w:tr>
      <w:tr w:rsidR="00B07937" w:rsidRPr="00B07937" w14:paraId="6947C418" w14:textId="77777777" w:rsidTr="00B07937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96FB" w14:textId="77777777" w:rsidR="00B07937" w:rsidRPr="00B07937" w:rsidRDefault="00B07937" w:rsidP="00B07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муниципальной программе</w:t>
            </w:r>
          </w:p>
        </w:tc>
      </w:tr>
      <w:tr w:rsidR="00B07937" w:rsidRPr="00B07937" w14:paraId="431741FB" w14:textId="77777777" w:rsidTr="00B07937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AD4E" w14:textId="77777777" w:rsidR="00B07937" w:rsidRPr="00B07937" w:rsidRDefault="00B07937" w:rsidP="00B07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Рузского городского округа «КУЛЬТУРА» </w:t>
            </w:r>
          </w:p>
        </w:tc>
      </w:tr>
      <w:tr w:rsidR="00B07937" w:rsidRPr="00B07937" w14:paraId="2C4EA0D2" w14:textId="77777777" w:rsidTr="00B07937">
        <w:trPr>
          <w:trHeight w:val="300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204F" w14:textId="77777777" w:rsidR="00B07937" w:rsidRPr="00B07937" w:rsidRDefault="00B07937" w:rsidP="00B07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721B" w14:textId="77777777" w:rsidR="00B07937" w:rsidRPr="00B07937" w:rsidRDefault="00B07937" w:rsidP="00B07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55F2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DA1C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6307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CAF4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AA16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F7B7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0CA2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84EF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95BE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937" w:rsidRPr="00B07937" w14:paraId="42E5BCA9" w14:textId="77777777" w:rsidTr="00B07937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C696F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ПАСПОРТ ПОДПРОГРАММЫ 9</w:t>
            </w:r>
          </w:p>
        </w:tc>
      </w:tr>
      <w:tr w:rsidR="00B07937" w:rsidRPr="00B07937" w14:paraId="0B63E6BA" w14:textId="77777777" w:rsidTr="00B07937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38A79" w14:textId="77777777" w:rsidR="00B07937" w:rsidRPr="006F58A1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58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«Развитие парков культуры и отдыха»</w:t>
            </w:r>
          </w:p>
        </w:tc>
      </w:tr>
      <w:tr w:rsidR="00B07937" w:rsidRPr="00B07937" w14:paraId="682613D5" w14:textId="77777777" w:rsidTr="00B07937">
        <w:trPr>
          <w:trHeight w:val="300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72BD7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9F67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07DF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E941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242D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A9B6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A360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882C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C1D8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6EB5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FD88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937" w:rsidRPr="00B07937" w14:paraId="2CE18C6D" w14:textId="77777777" w:rsidTr="00B07937">
        <w:trPr>
          <w:trHeight w:val="765"/>
        </w:trPr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D2E2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заказчик подпрограммы       </w:t>
            </w:r>
          </w:p>
        </w:tc>
        <w:tc>
          <w:tcPr>
            <w:tcW w:w="452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DEF49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 Администрации Рузского городского округа Московской области</w:t>
            </w:r>
          </w:p>
        </w:tc>
      </w:tr>
      <w:tr w:rsidR="00B07937" w:rsidRPr="00B07937" w14:paraId="0010E211" w14:textId="77777777" w:rsidTr="00B07937">
        <w:trPr>
          <w:trHeight w:val="555"/>
        </w:trPr>
        <w:tc>
          <w:tcPr>
            <w:tcW w:w="4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D50152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 финансирования</w:t>
            </w:r>
            <w:proofErr w:type="gramEnd"/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подпрограммы по  годам реализации и  главным распорядителям   бюджетных средств, в том числе по годам:</w:t>
            </w:r>
          </w:p>
        </w:tc>
        <w:tc>
          <w:tcPr>
            <w:tcW w:w="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8AD1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    </w:t>
            </w:r>
          </w:p>
        </w:tc>
        <w:tc>
          <w:tcPr>
            <w:tcW w:w="4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A6093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32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7A991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(тыс. </w:t>
            </w:r>
            <w:proofErr w:type="gramStart"/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рублей)   </w:t>
            </w:r>
            <w:proofErr w:type="gramEnd"/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</w:p>
        </w:tc>
      </w:tr>
      <w:tr w:rsidR="00B07937" w:rsidRPr="00B07937" w14:paraId="722F0B0F" w14:textId="77777777" w:rsidTr="00B07937">
        <w:trPr>
          <w:trHeight w:val="555"/>
        </w:trPr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2BD571B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71BD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3959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F56E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5E97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BAB2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1175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1AAB1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2024 год    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E2570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B07937" w:rsidRPr="00B07937" w14:paraId="45560E50" w14:textId="77777777" w:rsidTr="00B07937">
        <w:trPr>
          <w:trHeight w:val="405"/>
        </w:trPr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1C82255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9CF4D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Культуры Администрации Рузского городского округа Московской области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8E32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Всего:   </w:t>
            </w:r>
            <w:proofErr w:type="gramEnd"/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5EA1C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7183,05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2F4C3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7372,45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4A657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6872,45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E5F13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6872,45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24553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6872,45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A70CB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35172,85</w:t>
            </w:r>
          </w:p>
        </w:tc>
      </w:tr>
      <w:tr w:rsidR="00B07937" w:rsidRPr="00B07937" w14:paraId="78432363" w14:textId="77777777" w:rsidTr="00B07937">
        <w:trPr>
          <w:trHeight w:val="330"/>
        </w:trPr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16FE27D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9D92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9A72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6C7ED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0B800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F96DE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B8556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7010C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E3CD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7937" w:rsidRPr="00B07937" w14:paraId="7CC72579" w14:textId="77777777" w:rsidTr="00B07937">
        <w:trPr>
          <w:trHeight w:val="675"/>
        </w:trPr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2B17DBB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5703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CD08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D758F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3DDFD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83A9C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D2459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85496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1A156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7937" w:rsidRPr="00B07937" w14:paraId="5B7E6C5F" w14:textId="77777777" w:rsidTr="00B07937">
        <w:trPr>
          <w:trHeight w:val="585"/>
        </w:trPr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EF58CDD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E882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7E32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1C21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0145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8164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C48D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2C5D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3CF23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07937" w:rsidRPr="00B07937" w14:paraId="29D68905" w14:textId="77777777" w:rsidTr="00CB1D92">
        <w:trPr>
          <w:trHeight w:val="765"/>
        </w:trPr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105F9E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E17A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DE2F" w14:textId="77777777" w:rsidR="00B07937" w:rsidRPr="00B07937" w:rsidRDefault="00B07937" w:rsidP="00B0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Рузсого</w:t>
            </w:r>
            <w:proofErr w:type="spellEnd"/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9B40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7183,05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A87D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7372,45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8CC5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6872,45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2560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6872,45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BC7A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6872,45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05DAC" w14:textId="77777777" w:rsidR="00B07937" w:rsidRPr="00B07937" w:rsidRDefault="00B07937" w:rsidP="00B0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35172,85</w:t>
            </w:r>
          </w:p>
        </w:tc>
      </w:tr>
    </w:tbl>
    <w:p w14:paraId="7C5DC13C" w14:textId="2CB47BC6" w:rsidR="00B07937" w:rsidRDefault="00B07937" w:rsidP="0062104E">
      <w:pPr>
        <w:rPr>
          <w:rFonts w:ascii="Times New Roman" w:hAnsi="Times New Roman" w:cs="Times New Roman"/>
          <w:b/>
          <w:sz w:val="32"/>
          <w:szCs w:val="32"/>
        </w:rPr>
      </w:pPr>
    </w:p>
    <w:p w14:paraId="22FD2DF4" w14:textId="77777777" w:rsidR="00B07937" w:rsidRDefault="00B0793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W w:w="5303" w:type="pct"/>
        <w:tblInd w:w="-426" w:type="dxa"/>
        <w:tblLayout w:type="fixed"/>
        <w:tblLook w:val="04A0" w:firstRow="1" w:lastRow="0" w:firstColumn="1" w:lastColumn="0" w:noHBand="0" w:noVBand="1"/>
      </w:tblPr>
      <w:tblGrid>
        <w:gridCol w:w="88"/>
        <w:gridCol w:w="479"/>
        <w:gridCol w:w="1867"/>
        <w:gridCol w:w="992"/>
        <w:gridCol w:w="1273"/>
        <w:gridCol w:w="1134"/>
        <w:gridCol w:w="1276"/>
        <w:gridCol w:w="1134"/>
        <w:gridCol w:w="1125"/>
        <w:gridCol w:w="1134"/>
        <w:gridCol w:w="1134"/>
        <w:gridCol w:w="1134"/>
        <w:gridCol w:w="1283"/>
        <w:gridCol w:w="1304"/>
        <w:gridCol w:w="96"/>
      </w:tblGrid>
      <w:tr w:rsidR="0096293A" w:rsidRPr="0096293A" w14:paraId="7A76B791" w14:textId="77777777" w:rsidTr="00CB1D92">
        <w:trPr>
          <w:trHeight w:val="30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1CAC" w14:textId="77777777" w:rsidR="0096293A" w:rsidRPr="0096293A" w:rsidRDefault="0096293A" w:rsidP="00962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RANGE!A1:M214"/>
            <w:bookmarkStart w:id="3" w:name="_GoBack"/>
            <w:bookmarkEnd w:id="3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11</w:t>
            </w:r>
            <w:bookmarkEnd w:id="2"/>
          </w:p>
        </w:tc>
      </w:tr>
      <w:tr w:rsidR="0096293A" w:rsidRPr="0096293A" w14:paraId="70B0AD66" w14:textId="77777777" w:rsidTr="00CB1D92">
        <w:trPr>
          <w:trHeight w:val="30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21A6" w14:textId="77777777" w:rsidR="0096293A" w:rsidRPr="0096293A" w:rsidRDefault="0096293A" w:rsidP="00962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муниципальной программе </w:t>
            </w:r>
          </w:p>
        </w:tc>
      </w:tr>
      <w:tr w:rsidR="0096293A" w:rsidRPr="0096293A" w14:paraId="25A3E424" w14:textId="77777777" w:rsidTr="00CB1D92">
        <w:trPr>
          <w:trHeight w:val="30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28ED" w14:textId="77777777" w:rsidR="0096293A" w:rsidRPr="0096293A" w:rsidRDefault="0096293A" w:rsidP="00962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Рузского городского округа «КУЛЬТУРА» </w:t>
            </w:r>
          </w:p>
        </w:tc>
      </w:tr>
      <w:tr w:rsidR="00273D81" w:rsidRPr="0096293A" w14:paraId="468C4B88" w14:textId="77777777" w:rsidTr="00CB1D92">
        <w:trPr>
          <w:trHeight w:val="300"/>
        </w:trPr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3FCF7" w14:textId="77777777" w:rsidR="0096293A" w:rsidRPr="0096293A" w:rsidRDefault="0096293A" w:rsidP="00962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C58EF" w14:textId="77777777" w:rsidR="0096293A" w:rsidRPr="0096293A" w:rsidRDefault="0096293A" w:rsidP="00962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CB46D" w14:textId="77777777" w:rsidR="0096293A" w:rsidRPr="0096293A" w:rsidRDefault="0096293A" w:rsidP="00962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266C7" w14:textId="77777777" w:rsidR="0096293A" w:rsidRPr="0096293A" w:rsidRDefault="0096293A" w:rsidP="00962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DCE71" w14:textId="77777777" w:rsidR="0096293A" w:rsidRPr="0096293A" w:rsidRDefault="0096293A" w:rsidP="00962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78FA" w14:textId="77777777" w:rsidR="0096293A" w:rsidRPr="0096293A" w:rsidRDefault="0096293A" w:rsidP="00962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E3F0" w14:textId="77777777" w:rsidR="0096293A" w:rsidRPr="0096293A" w:rsidRDefault="0096293A" w:rsidP="00962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B6C38" w14:textId="77777777" w:rsidR="0096293A" w:rsidRPr="0096293A" w:rsidRDefault="0096293A" w:rsidP="00962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67C0" w14:textId="77777777" w:rsidR="0096293A" w:rsidRPr="0096293A" w:rsidRDefault="0096293A" w:rsidP="00962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00E90" w14:textId="77777777" w:rsidR="0096293A" w:rsidRPr="0096293A" w:rsidRDefault="0096293A" w:rsidP="00962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B6DAD" w14:textId="77777777" w:rsidR="0096293A" w:rsidRPr="0096293A" w:rsidRDefault="0096293A" w:rsidP="00962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B44A3" w14:textId="77777777" w:rsidR="0096293A" w:rsidRPr="0096293A" w:rsidRDefault="0096293A" w:rsidP="00962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5034D" w14:textId="77777777" w:rsidR="0096293A" w:rsidRPr="0096293A" w:rsidRDefault="0096293A" w:rsidP="00962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293A" w:rsidRPr="0096293A" w14:paraId="526D892D" w14:textId="77777777" w:rsidTr="00CB1D92">
        <w:trPr>
          <w:trHeight w:val="31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3A80D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МЕРОПРИЯТИЙ МУНИЦИПАЛЬНОЙ ПРОГРАММЫ РУЗСКОГО ГОРОДСКОГО ОКРУГА</w:t>
            </w:r>
          </w:p>
        </w:tc>
      </w:tr>
      <w:tr w:rsidR="0096293A" w:rsidRPr="0096293A" w14:paraId="29FB68AD" w14:textId="77777777" w:rsidTr="00CB1D92">
        <w:trPr>
          <w:trHeight w:val="31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471B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«КУЛЬТУРА»</w:t>
            </w:r>
          </w:p>
        </w:tc>
      </w:tr>
      <w:tr w:rsidR="00273D81" w:rsidRPr="0096293A" w14:paraId="4AFF5388" w14:textId="77777777" w:rsidTr="00CB1D92">
        <w:trPr>
          <w:trHeight w:val="19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B7D9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E6518" w14:textId="77777777" w:rsidR="0096293A" w:rsidRPr="0096293A" w:rsidRDefault="0096293A" w:rsidP="00962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9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935FE" w14:textId="77777777" w:rsidR="0096293A" w:rsidRPr="0096293A" w:rsidRDefault="0096293A" w:rsidP="00962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9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916CF" w14:textId="77777777" w:rsidR="0096293A" w:rsidRPr="0096293A" w:rsidRDefault="0096293A" w:rsidP="00962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9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CCC41" w14:textId="77777777" w:rsidR="0096293A" w:rsidRPr="0096293A" w:rsidRDefault="0096293A" w:rsidP="00962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9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4B747" w14:textId="77777777" w:rsidR="0096293A" w:rsidRPr="0096293A" w:rsidRDefault="0096293A" w:rsidP="00962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9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7D438" w14:textId="77777777" w:rsidR="0096293A" w:rsidRPr="0096293A" w:rsidRDefault="0096293A" w:rsidP="00962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9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52F60" w14:textId="77777777" w:rsidR="0096293A" w:rsidRPr="0096293A" w:rsidRDefault="0096293A" w:rsidP="00962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9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75735" w14:textId="77777777" w:rsidR="0096293A" w:rsidRPr="0096293A" w:rsidRDefault="0096293A" w:rsidP="00962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9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96438" w14:textId="77777777" w:rsidR="0096293A" w:rsidRPr="0096293A" w:rsidRDefault="0096293A" w:rsidP="00962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9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69BA1" w14:textId="77777777" w:rsidR="0096293A" w:rsidRPr="0096293A" w:rsidRDefault="0096293A" w:rsidP="00962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9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D1673" w14:textId="77777777" w:rsidR="0096293A" w:rsidRPr="0096293A" w:rsidRDefault="0096293A" w:rsidP="00962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9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24FF" w14:textId="77777777" w:rsidR="0096293A" w:rsidRPr="0096293A" w:rsidRDefault="0096293A" w:rsidP="00962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9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73D81" w:rsidRPr="0096293A" w14:paraId="7B2B3334" w14:textId="77777777" w:rsidTr="00CB1D92">
        <w:trPr>
          <w:trHeight w:val="1140"/>
        </w:trPr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5CD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  П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E5D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         </w:t>
            </w: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программы</w:t>
            </w: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(подпрограммы)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6B3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Сроки       </w:t>
            </w: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исполнения </w:t>
            </w: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D03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Источники     </w:t>
            </w: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4A9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         </w:t>
            </w: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финансирования </w:t>
            </w: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мероприятия в году, предшествующему году начала реализации программы</w:t>
            </w: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(тыс.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руб.)*</w:t>
            </w:r>
            <w:proofErr w:type="gramEnd"/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5C1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(тыс. </w:t>
            </w: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руб.) </w:t>
            </w:r>
          </w:p>
        </w:tc>
        <w:tc>
          <w:tcPr>
            <w:tcW w:w="18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C54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финансирования по годам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 тыс.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руб.)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0B1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за выполнение</w:t>
            </w: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мероприятия  </w:t>
            </w: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программы (подпрограммы) </w:t>
            </w:r>
          </w:p>
        </w:tc>
        <w:tc>
          <w:tcPr>
            <w:tcW w:w="45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149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Результаты  </w:t>
            </w: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выполнения  </w:t>
            </w: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мероприятий  программы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(подпрограммы)</w:t>
            </w:r>
          </w:p>
        </w:tc>
      </w:tr>
      <w:tr w:rsidR="00273D81" w:rsidRPr="0096293A" w14:paraId="4F5B665D" w14:textId="77777777" w:rsidTr="00CB1D92">
        <w:trPr>
          <w:trHeight w:val="201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5B6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A46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E40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D91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9E3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D4F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E2B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B3D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0B4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EB5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7F4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F82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A17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73D81" w:rsidRPr="0096293A" w14:paraId="3044E54C" w14:textId="77777777" w:rsidTr="00CB1D92">
        <w:trPr>
          <w:trHeight w:val="30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DB9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3FF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E5B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17E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1B1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378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ADF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2BC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403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B06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8C1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758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525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96293A" w:rsidRPr="0096293A" w14:paraId="28D87253" w14:textId="77777777" w:rsidTr="00CB1D92">
        <w:trPr>
          <w:trHeight w:val="72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D65D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273D81" w:rsidRPr="0096293A" w14:paraId="41D5F135" w14:textId="77777777" w:rsidTr="00CB1D92">
        <w:trPr>
          <w:trHeight w:val="720"/>
        </w:trPr>
        <w:tc>
          <w:tcPr>
            <w:tcW w:w="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2A69AB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1C8B348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1.  </w:t>
            </w:r>
            <w:r w:rsidRPr="009629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9629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962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Государственная охрана объектов культурного наследия (местного муниципального значения)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36B002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AF19B3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1DCEFB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E50BB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4FE080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085C72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7363D9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6E5D7E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A993B3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380CB6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F08DB6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51198D67" w14:textId="77777777" w:rsidTr="00CB1D92">
        <w:trPr>
          <w:trHeight w:val="765"/>
        </w:trPr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629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D04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0F8586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264908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70989D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3F9240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7E7886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86937F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7955A1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7AF2B1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6158E7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407350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38A70E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07D7DD0C" w14:textId="77777777" w:rsidTr="00CB1D92">
        <w:trPr>
          <w:trHeight w:val="765"/>
        </w:trPr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998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E76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D9030B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FA8C5F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8BED85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C7E4C0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436D0B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5F24DE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BA38B0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C1A86C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0B07EE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E00D66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12F1F7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1D92" w:rsidRPr="0096293A" w14:paraId="6A543BC2" w14:textId="77777777" w:rsidTr="00CB1D92">
        <w:trPr>
          <w:trHeight w:val="765"/>
        </w:trPr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D8A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1BA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E3BE1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F00409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7BAAF3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FE1442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FFF435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EC8020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A03A0A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83666F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A1975E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DCC62F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4FDDEA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44B5AA4A" w14:textId="77777777" w:rsidTr="00CB1D92">
        <w:trPr>
          <w:trHeight w:val="645"/>
        </w:trPr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620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0FB87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1.1. </w:t>
            </w: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на объектах культурного наследия, находящихся в собственности муниципального образования информационных надписей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46A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7E6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2A0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80A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30E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DF0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A46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BD8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EF4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BA3B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3D31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3531EE6B" w14:textId="77777777" w:rsidTr="00CB1D92">
        <w:trPr>
          <w:trHeight w:val="76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2B4A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9F18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364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667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865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11E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303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E77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E9C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EC9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EAD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0658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329A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0175B3FD" w14:textId="77777777" w:rsidTr="00CB1D92">
        <w:trPr>
          <w:trHeight w:val="76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4575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8521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1FB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839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B08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731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5F7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4D1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396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152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DA4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A75B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3D59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07FA5ABF" w14:textId="77777777" w:rsidTr="00CB1D92">
        <w:trPr>
          <w:trHeight w:val="76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691E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73B9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961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CA39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D0A9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C61E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442E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77CB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79E4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F7C3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DC1F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80FF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8E5F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4B7538B5" w14:textId="77777777" w:rsidTr="00CB1D92">
        <w:trPr>
          <w:trHeight w:val="705"/>
        </w:trPr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FF1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820DE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1.2</w:t>
            </w: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Р</w:t>
            </w: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азработка проектов границ территорий и зон охраны объектов культурного наследия местного (муниципального) значения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ADD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DC4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6AB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A1C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45E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C37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2D0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4BD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B4E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3B92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26EE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0D3180F7" w14:textId="77777777" w:rsidTr="00CB1D92">
        <w:trPr>
          <w:trHeight w:val="76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D58B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1199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20E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36C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49B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8CE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401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C6E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C67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D49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674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F469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3FE5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5ED9E112" w14:textId="77777777" w:rsidTr="00CB1D92">
        <w:trPr>
          <w:trHeight w:val="76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D350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861A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07A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A1C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4E4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68C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CEF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F14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290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C60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6FA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C331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0BAC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6E988849" w14:textId="77777777" w:rsidTr="00CB1D92">
        <w:trPr>
          <w:trHeight w:val="76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C50A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EB35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E66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BD65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9988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C2D6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5DBF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5A5D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8320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2FE5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54A3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D19A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E67F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21D35750" w14:textId="77777777" w:rsidTr="00CB1D92">
        <w:trPr>
          <w:trHeight w:val="555"/>
        </w:trPr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B152E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69C54D0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2.</w:t>
            </w:r>
            <w:r w:rsidRPr="00962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Сохранение (реставрация, ремонт, консервация), использование и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популяризация объектов культурного наследия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находящихся в собственности муниципального образования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129679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C78592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001480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C35B92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40C90B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1179E7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226C54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46ACEF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091DC7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6C30D0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3D6C86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536B2E99" w14:textId="77777777" w:rsidTr="00CB1D92">
        <w:trPr>
          <w:trHeight w:val="85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528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12C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930360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996A82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3BDBDA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1228A1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517571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B74C79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A19316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3896F4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A7E9A0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5E726F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FCE2B9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37C2880C" w14:textId="77777777" w:rsidTr="00CB1D92">
        <w:trPr>
          <w:trHeight w:val="72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8F6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4AD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C6086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3E3F5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C12106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C0D1B8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DE62CD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53E8C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81734D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D52648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CE6B19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938741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5CAFFC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0BBE66A7" w14:textId="77777777" w:rsidTr="00CB1D92">
        <w:trPr>
          <w:trHeight w:val="82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14A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C11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8C9EC8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5834C1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90BA4F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EC3720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AFBB8B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5EA035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D8F300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931FC9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DB51A3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7BB30C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34C289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7613A3DA" w14:textId="77777777" w:rsidTr="00CB1D92">
        <w:trPr>
          <w:trHeight w:val="660"/>
        </w:trPr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CBD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BBDEC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2.1</w:t>
            </w: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проектной документации по сохранению объектов культурного наследия находящихся в собственности муниципальных образований </w:t>
            </w: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(реставрация, ремонт, консервация)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479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666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90B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0D7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0BD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CB6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5DA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8A3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4E3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2DBC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67F0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1C8F87C7" w14:textId="77777777" w:rsidTr="00CB1D92">
        <w:trPr>
          <w:trHeight w:val="82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1D58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8CB0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57A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DE9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CAB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58E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2CA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AB0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FF2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BD0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CBF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6C58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5B7F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3E529D9F" w14:textId="77777777" w:rsidTr="00CB1D92">
        <w:trPr>
          <w:trHeight w:val="82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8993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B789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663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5E5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D33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2FD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0CF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2CE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777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3E9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F45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133A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842A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2F6651FC" w14:textId="77777777" w:rsidTr="00CB1D92">
        <w:trPr>
          <w:trHeight w:val="82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5AE2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6323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E02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0CCC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C9FE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EF77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8AA4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9776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59B4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DBB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120A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D5A7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5485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6E9B1072" w14:textId="77777777" w:rsidTr="00CB1D92">
        <w:trPr>
          <w:trHeight w:val="705"/>
        </w:trPr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F29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5D32C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2.2</w:t>
            </w: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Работы по сохранению объектов культурного наследия находящихся в собственности </w:t>
            </w: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образований (реставрация, ремонт, консервация)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426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270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172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2A6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CAC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C6F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60F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2FD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F67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AF9D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FA49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167EA69A" w14:textId="77777777" w:rsidTr="00CB1D92">
        <w:trPr>
          <w:trHeight w:val="82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2D77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068A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0E5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C52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F65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D9B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7D6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7B1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98B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68D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0CA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F30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55DD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1121715A" w14:textId="77777777" w:rsidTr="00CB1D92">
        <w:trPr>
          <w:trHeight w:val="82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A282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3419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835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596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921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709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866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220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C6C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994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83A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8194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E90A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5414E6F1" w14:textId="77777777" w:rsidTr="00CB1D92">
        <w:trPr>
          <w:trHeight w:val="82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6532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FCCC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426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298D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F72B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7A5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EAEC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4B07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35FD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15A7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804A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880A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D0AD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7B8EFE1C" w14:textId="77777777" w:rsidTr="00CB1D92">
        <w:trPr>
          <w:trHeight w:val="720"/>
        </w:trPr>
        <w:tc>
          <w:tcPr>
            <w:tcW w:w="7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7E6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CB0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A48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4D3B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A340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A944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780A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F28C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B8D3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46E2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015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8C3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1FA969BA" w14:textId="77777777" w:rsidTr="00CB1D92">
        <w:trPr>
          <w:trHeight w:val="765"/>
        </w:trPr>
        <w:tc>
          <w:tcPr>
            <w:tcW w:w="7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855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683162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DF67F5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47FC88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53DBFE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CF81CB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571A45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3BA88F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625C3D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1D649C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4D9F04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7E38D1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0CB6EBC1" w14:textId="77777777" w:rsidTr="00CB1D92">
        <w:trPr>
          <w:trHeight w:val="765"/>
        </w:trPr>
        <w:tc>
          <w:tcPr>
            <w:tcW w:w="7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D66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8B2A1A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7F0700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E0615F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A851CF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FB4013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79FBFF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6948C4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BD5301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CA2CF1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CEEFB3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729769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196A2FF4" w14:textId="77777777" w:rsidTr="00CB1D92">
        <w:trPr>
          <w:trHeight w:val="765"/>
        </w:trPr>
        <w:tc>
          <w:tcPr>
            <w:tcW w:w="7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F27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1280D7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899EA2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3B86BB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508AAB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88AE00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2C1AF2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B687A7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22F6CF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074270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30B306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F4DDED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293A" w:rsidRPr="0096293A" w14:paraId="36C1E454" w14:textId="77777777" w:rsidTr="00CB1D92">
        <w:trPr>
          <w:trHeight w:val="66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E5B5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Подпрограмма 2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 Развитие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музейного дела и народных художественных промыслов»</w:t>
            </w:r>
          </w:p>
        </w:tc>
      </w:tr>
      <w:tr w:rsidR="00CB1D92" w14:paraId="1F8BA766" w14:textId="77777777" w:rsidTr="00CB1D92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" w:type="pct"/>
          <w:wAfter w:w="31" w:type="pct"/>
          <w:trHeight w:val="100"/>
        </w:trPr>
        <w:tc>
          <w:tcPr>
            <w:tcW w:w="4941" w:type="pct"/>
            <w:gridSpan w:val="13"/>
          </w:tcPr>
          <w:p w14:paraId="37E32192" w14:textId="77777777" w:rsidR="00CB1D92" w:rsidRDefault="00CB1D92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3D81" w:rsidRPr="0096293A" w14:paraId="7432370D" w14:textId="77777777" w:rsidTr="00CB1D92">
        <w:trPr>
          <w:trHeight w:val="570"/>
        </w:trPr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761434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14:paraId="795FEA8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29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  <w:r w:rsidRPr="00962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Обеспечение выполнения функций муниципальных музеев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FB59CD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54F469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D54D2C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A26B25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93085,30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93DD3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18583,30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89A504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18525,00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305E68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18659,00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46A31E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18659,00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909F2E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18659,00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B8029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748856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48EF561D" w14:textId="77777777" w:rsidTr="00CB1D92">
        <w:trPr>
          <w:trHeight w:val="76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D2E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BD9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16AC22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7A7C3F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A15942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8E06EB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50402D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5EE2AA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CE7311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C542DA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46947A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5ED8FA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5ADD5C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2FA356F5" w14:textId="77777777" w:rsidTr="00CB1D92">
        <w:trPr>
          <w:trHeight w:val="76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651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D81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C7A32C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6FA1ED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47EA46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976E6F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186F42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509FD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D1176C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207023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1EDDCB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D392A4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518B34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44C6B538" w14:textId="77777777" w:rsidTr="00CB1D92">
        <w:trPr>
          <w:trHeight w:val="81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C18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5D2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F41CBE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A3941C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19E353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D6CF78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93085,30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860702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18583,30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6BA480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18525,00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36AFF0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18659,00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AC777E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18659,00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14ECAA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18659,00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6C05EC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D01AFE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5D8D9B7B" w14:textId="77777777" w:rsidTr="00CB1D92">
        <w:trPr>
          <w:trHeight w:val="510"/>
        </w:trPr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001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C6FE3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1.1                               </w:t>
            </w: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– музеи, галереи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927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B1F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A57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DA6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93085,30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25D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18583,30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781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18525,00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825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18659,00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0CB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18659,00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6CE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18659,00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497C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F019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50BE44E1" w14:textId="77777777" w:rsidTr="00CB1D92">
        <w:trPr>
          <w:trHeight w:val="90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2A76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D25E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23E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4C3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475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C0C3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D51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292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4CC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7FA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123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6CA8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55A8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052983B6" w14:textId="77777777" w:rsidTr="00CB1D92">
        <w:trPr>
          <w:trHeight w:val="85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55E2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9E60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1E3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FA0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B09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640A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42C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4B9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1A7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7D2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E64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C487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4089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5557B44D" w14:textId="77777777" w:rsidTr="00CB1D92">
        <w:trPr>
          <w:trHeight w:val="87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E993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87A0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DDA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CD5E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6423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77FF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93085,30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4F8D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18583,30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BA00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18525,00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72EC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18659,00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A099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18659,00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DDCE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18659,00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FC8C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7669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2976B0D6" w14:textId="77777777" w:rsidTr="00CB1D92">
        <w:trPr>
          <w:trHeight w:val="600"/>
        </w:trPr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DB2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5FE6D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1.2                              </w:t>
            </w: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и проведение текущего ремонта учреждений музеев, галерей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B6F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76F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2CB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1E6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336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07A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861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77E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62B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984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95DF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1349DFCE" w14:textId="77777777" w:rsidTr="00CB1D92">
        <w:trPr>
          <w:trHeight w:val="87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ACEF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3CA8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783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4B7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305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C1A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6FD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B08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C71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D49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60E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1F19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DD5A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70803CF2" w14:textId="77777777" w:rsidTr="00CB1D92">
        <w:trPr>
          <w:trHeight w:val="87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B928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1948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8AB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0EA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4FD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69A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DD4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450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264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853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AE0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91A8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BF69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6CAFA27A" w14:textId="77777777" w:rsidTr="00CB1D92">
        <w:trPr>
          <w:trHeight w:val="87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F094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48C5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B66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990B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272E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F1CB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DDB5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5903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AA3D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C2D5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56D2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A451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A6DB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072F21D4" w14:textId="77777777" w:rsidTr="00CB1D92">
        <w:trPr>
          <w:trHeight w:val="870"/>
        </w:trPr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9077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4A08F2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1.3</w:t>
            </w: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Проведение капитального ремонта, технического переоснащения и благоустройства территорий музеев, галерей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034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52F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140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7C5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75C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B23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5D5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B48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D53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EA87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0E99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27A8C6D0" w14:textId="77777777" w:rsidTr="00CB1D92">
        <w:trPr>
          <w:trHeight w:val="87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163C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ED2F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349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073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617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94B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BD1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48F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003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6CE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584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C290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FDDB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09076806" w14:textId="77777777" w:rsidTr="00CB1D92">
        <w:trPr>
          <w:trHeight w:val="87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FE88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8BAD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B99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073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7A4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09E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A6E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FC0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978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850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7B3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1E73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0B9D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0548ED22" w14:textId="77777777" w:rsidTr="00CB1D92">
        <w:trPr>
          <w:trHeight w:val="87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E50A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8B91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5CA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025B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4122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879C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5399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016D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9625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F7A5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4BB9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E3A5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21B2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14EF0B3D" w14:textId="77777777" w:rsidTr="00CB1D92">
        <w:trPr>
          <w:trHeight w:val="870"/>
        </w:trPr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9BDE0C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46531A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29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2</w:t>
            </w:r>
            <w:r w:rsidRPr="00962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Сохранение и развитие народных художественных промыслов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92F653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A4B68C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9FFFDD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CBA605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50E189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8D2E50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DA8F48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5BA386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412EBA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4E7923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E1A12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2CA4A58B" w14:textId="77777777" w:rsidTr="00CB1D92">
        <w:trPr>
          <w:trHeight w:val="87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E8F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3D3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F71C11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A08867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41B3C2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3E065F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2B5540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16493F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A8C356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FE99AB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FE23B3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505D4C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BC12B3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3F094DFF" w14:textId="77777777" w:rsidTr="00CB1D92">
        <w:trPr>
          <w:trHeight w:val="87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8BE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F96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0803B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18363C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897195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7B3EED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CDF0FA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467D66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E980BE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A0C528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5C73A8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71CD79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888469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435B6D8A" w14:textId="77777777" w:rsidTr="00CB1D92">
        <w:trPr>
          <w:trHeight w:val="87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177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E6C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4E2693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CEB50E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A8B734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2D3327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B43721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57DCAE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5DDF03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E56125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70AD76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5F6093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ACC86C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0A3A8F4C" w14:textId="77777777" w:rsidTr="00CB1D92">
        <w:trPr>
          <w:trHeight w:val="870"/>
        </w:trPr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61AA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4BA4CF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2.1</w:t>
            </w: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обеспечению сохранения, </w:t>
            </w: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возрождения и развития народных художественных промыслов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869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176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BDF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636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839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06E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BE0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2B3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F0C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D8A1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743A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66574167" w14:textId="77777777" w:rsidTr="00CB1D92">
        <w:trPr>
          <w:trHeight w:val="87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80A3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D7F6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89E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3E8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F34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631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B4E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FC6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BAC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AA8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AEC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692F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0D2E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654FCE54" w14:textId="77777777" w:rsidTr="00CB1D92">
        <w:trPr>
          <w:trHeight w:val="87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4FEA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B597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E90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6D1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FAB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35A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E6F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4EE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C95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C4C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ECB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7344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E1F3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0CAF916B" w14:textId="77777777" w:rsidTr="00CB1D92">
        <w:trPr>
          <w:trHeight w:val="87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B4E7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D54C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A58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F894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237D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5252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EE7F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5BB5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F919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19AD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ED99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D5BE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A962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5323B5AD" w14:textId="77777777" w:rsidTr="00CB1D92">
        <w:trPr>
          <w:trHeight w:val="780"/>
        </w:trPr>
        <w:tc>
          <w:tcPr>
            <w:tcW w:w="7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664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AE2724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48033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1B0FA0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D74A13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93085,30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E5A213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18583,30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2B9DB9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18525,00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F2A96D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18659,00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FEA4FC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18659,00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B02BD8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18659,00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2D242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5CFE22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02C55751" w14:textId="77777777" w:rsidTr="00CB1D92">
        <w:trPr>
          <w:trHeight w:val="840"/>
        </w:trPr>
        <w:tc>
          <w:tcPr>
            <w:tcW w:w="7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A0F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13F10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4126B3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1A7F68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3A9287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B82BA3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12DDCE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77FF0A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240A1C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48BC22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0A386F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7C974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07AB9A8D" w14:textId="77777777" w:rsidTr="00CB1D92">
        <w:trPr>
          <w:trHeight w:val="810"/>
        </w:trPr>
        <w:tc>
          <w:tcPr>
            <w:tcW w:w="7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791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B39702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59152C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32078E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FC9FD2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301512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49243E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A445B8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B78E74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84E157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69B562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0458FD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2BD979FA" w14:textId="77777777" w:rsidTr="00CB1D92">
        <w:trPr>
          <w:trHeight w:val="840"/>
        </w:trPr>
        <w:tc>
          <w:tcPr>
            <w:tcW w:w="7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C13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785CA8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2B70F8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3DCA01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1F7571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93085,30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8D52D6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18583,30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53BA1A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18525,00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BB5A7A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18659,00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2EE79E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18659,00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1C8706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18659,00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18C400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C816A5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293A" w:rsidRPr="0096293A" w14:paraId="34D5B36D" w14:textId="77777777" w:rsidTr="00CB1D92">
        <w:trPr>
          <w:trHeight w:val="69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934A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Подпрограмма 3 «Развитие библиотечного дела»</w:t>
            </w:r>
          </w:p>
        </w:tc>
      </w:tr>
      <w:tr w:rsidR="00273D81" w:rsidRPr="0096293A" w14:paraId="6B3749AF" w14:textId="77777777" w:rsidTr="00CB1D92">
        <w:trPr>
          <w:trHeight w:val="570"/>
        </w:trPr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5511E6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40781E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  <w:r w:rsidRPr="00962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Организация библиотечного обслуживания населения </w:t>
            </w:r>
            <w:r w:rsidRPr="00962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муниципальными библиотеками Московской области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F0E33E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EEA3AB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ADAC2C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56E959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383559,75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E6DD17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74704,73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60AB07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72907,63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321332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78649,13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BB347A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78649,13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7D113F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78649,13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AF777B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2B7AB6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23AE9E25" w14:textId="77777777" w:rsidTr="00CB1D92">
        <w:trPr>
          <w:trHeight w:val="90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2B26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35F7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C81C1E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8F88FD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2B1F0C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F6E264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FBF6FE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E3498E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2DBBC2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2CDE7F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0494A6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6B8DA9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CA6BD0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2222BEEF" w14:textId="77777777" w:rsidTr="00CB1D92">
        <w:trPr>
          <w:trHeight w:val="81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5BAC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BF74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81A509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493473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11FDAF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E1F918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C1F3F3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5C9DFE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C9E709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553018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C6DED8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03F612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A7F566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397E52C1" w14:textId="77777777" w:rsidTr="00CB1D92">
        <w:trPr>
          <w:trHeight w:val="87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38EE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EFDA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9A6BF0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CFC0A1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C1C39A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1DC639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383559,75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EE6041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74704,73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9384EA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72907,63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02D79F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78649,13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BADB04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78649,13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1509E0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78649,13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CCB9DF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A78707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131117BC" w14:textId="77777777" w:rsidTr="00CB1D92">
        <w:trPr>
          <w:trHeight w:val="585"/>
        </w:trPr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9765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D7D418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1.1               </w:t>
            </w: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Поддержка отрасли культуры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40D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860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48B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07E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A24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44B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2E0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544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E9B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AC50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4767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10F96FFF" w14:textId="77777777" w:rsidTr="00CB1D92">
        <w:trPr>
          <w:trHeight w:val="90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847B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4D93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6F6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448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7F2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FD2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806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D53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7FD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15E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355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F84A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0D50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3DC570DE" w14:textId="77777777" w:rsidTr="00CB1D92">
        <w:trPr>
          <w:trHeight w:val="70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A462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3238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FE6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FDB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AA0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748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62C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DF7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494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E93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5E5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CFF2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4A40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289DCB67" w14:textId="77777777" w:rsidTr="00CB1D92">
        <w:trPr>
          <w:trHeight w:val="85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7C3B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B75B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65C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FCED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F089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A483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0AC3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B6BB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0D62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4724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00A8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0612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C61B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29EB0FBD" w14:textId="77777777" w:rsidTr="00CB1D92">
        <w:trPr>
          <w:trHeight w:val="630"/>
        </w:trPr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0F60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C3C1D1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1.2   </w:t>
            </w: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3F4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D3C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EBA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63A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361048,55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B19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74704,73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C33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72907,63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0AE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72478,73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F5A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72478,73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314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72478,73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6A66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A160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062E2224" w14:textId="77777777" w:rsidTr="00CB1D92">
        <w:trPr>
          <w:trHeight w:val="90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7844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B521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221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9F7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A34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BBF7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23A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8FD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3B5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459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181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8CAF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FCCB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4813EE66" w14:textId="77777777" w:rsidTr="00CB1D92">
        <w:trPr>
          <w:trHeight w:val="79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06A7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1113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A82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927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1AC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6109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876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715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AD9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50A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846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5BD9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7E11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44D2CD93" w14:textId="77777777" w:rsidTr="00CB1D92">
        <w:trPr>
          <w:trHeight w:val="81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DA93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1FEA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D5D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F6C4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9AB3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B665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361048,55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27C1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72204,73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E44D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71407,63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3831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72478,73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999F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72478,73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3AB6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72478,73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3B47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EDA2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62A671B0" w14:textId="77777777" w:rsidTr="00CB1D92">
        <w:trPr>
          <w:trHeight w:val="810"/>
        </w:trPr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552F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0ECFAB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1.3    </w:t>
            </w: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Проведение капитального ремонта, технического переоснащения и благоустройства территорий библиотек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0E2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0B2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528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AE7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695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30F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CE8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F6F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7CF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66AB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8D2A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1CAB1511" w14:textId="77777777" w:rsidTr="00CB1D92">
        <w:trPr>
          <w:trHeight w:val="81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4540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8DB1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40C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898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D04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955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875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F31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6EF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2F3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DB8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654D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2754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41D8E21B" w14:textId="77777777" w:rsidTr="00CB1D92">
        <w:trPr>
          <w:trHeight w:val="81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3FDF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225C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F63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962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D95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C42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E4A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14D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90E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0AB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D57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9040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D42D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317D342F" w14:textId="77777777" w:rsidTr="00CB1D92">
        <w:trPr>
          <w:trHeight w:val="81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6F6A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1647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315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6518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1DAF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92CE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CCCE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E513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FE41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DDFC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DDF0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3042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37E3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7127F328" w14:textId="77777777" w:rsidTr="00CB1D92">
        <w:trPr>
          <w:trHeight w:val="645"/>
        </w:trPr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7B7D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964282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1.4</w:t>
            </w: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Укрепление материально-технической базы и проведение текущего ремонта библиотек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BF8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8A0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8B7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A0D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F42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936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92A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12A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E3A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5B7B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49BC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26FB35FC" w14:textId="77777777" w:rsidTr="00CB1D92">
        <w:trPr>
          <w:trHeight w:val="85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840A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497D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D8C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946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FC4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A5C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D00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BB3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E25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96F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810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EDAF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2A97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2646E0F1" w14:textId="77777777" w:rsidTr="00CB1D92">
        <w:trPr>
          <w:trHeight w:val="79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2C78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D951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16F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5DB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1AF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D43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40C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F2F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605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160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6F9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BFEE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E5C4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4B1B3E85" w14:textId="77777777" w:rsidTr="00CB1D92">
        <w:trPr>
          <w:trHeight w:val="85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04C8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49BC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043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7A32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AE6D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672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FFA9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E512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BD8C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8FA9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1CBE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7D8A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F249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02F3844B" w14:textId="77777777" w:rsidTr="00CB1D92">
        <w:trPr>
          <w:trHeight w:val="630"/>
        </w:trPr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A5EB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D5069A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1.5</w:t>
            </w: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Комплектование книжных фондов библиотек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DC3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1F1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8BC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CE1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22511,20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1FC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F7E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33F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6170,40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322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6170,40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A3D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6170,40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7517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DEEE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395B6C59" w14:textId="77777777" w:rsidTr="00CB1D92">
        <w:trPr>
          <w:trHeight w:val="85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6D95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C728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EEC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14B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951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004B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DD1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978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B2E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E93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C8E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9612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0702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12D41C5C" w14:textId="77777777" w:rsidTr="00CB1D92">
        <w:trPr>
          <w:trHeight w:val="85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866A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5EF3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5B8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898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F14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A5C6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873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CC4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995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2E0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1F8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F8AF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28C7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45DF72E0" w14:textId="77777777" w:rsidTr="00CB1D92">
        <w:trPr>
          <w:trHeight w:val="85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0A87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B120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7C1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C56E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DB06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5685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22511,20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F996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DFF0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DA94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6170,40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4CF2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6170,40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CFA3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6170,40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8F0E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E48E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3E0B18FB" w14:textId="77777777" w:rsidTr="00CB1D92">
        <w:trPr>
          <w:trHeight w:val="570"/>
        </w:trPr>
        <w:tc>
          <w:tcPr>
            <w:tcW w:w="7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D49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Итого по подпрограмме: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05771B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5B140E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C14DC0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74AC6A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383559,75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AB3A5A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74704,73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8E7896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72907,63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58E3C8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78649,13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CB515A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78649,13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A0BB4B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78649,13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E212B5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88BEC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7AB6D5F9" w14:textId="77777777" w:rsidTr="00CB1D92">
        <w:trPr>
          <w:trHeight w:val="900"/>
        </w:trPr>
        <w:tc>
          <w:tcPr>
            <w:tcW w:w="7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1C5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6AF0B0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447E7C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594D43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99EA1B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5AED1D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EB5995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7C9B10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F99E38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DBAF83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8D1B3D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FED392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0BB0C6EC" w14:textId="77777777" w:rsidTr="00CB1D92">
        <w:trPr>
          <w:trHeight w:val="870"/>
        </w:trPr>
        <w:tc>
          <w:tcPr>
            <w:tcW w:w="7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A9D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F07F9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F5BAAC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AB490B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C202A7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0B339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DC5E49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BDF676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48F69A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CD5408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C1A37F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4E2CBC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1F2B8F5E" w14:textId="77777777" w:rsidTr="00CB1D92">
        <w:trPr>
          <w:trHeight w:val="855"/>
        </w:trPr>
        <w:tc>
          <w:tcPr>
            <w:tcW w:w="7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0A9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9BF78A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183ABA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35D067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2CE43E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383559,75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E0E9BC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74704,73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17AEBF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72907,63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3BC732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78649,13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F9A46A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78649,13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C956A4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78649,13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B1C12E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F0EA06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293A" w:rsidRPr="0096293A" w14:paraId="43CEF184" w14:textId="77777777" w:rsidTr="00CB1D92">
        <w:trPr>
          <w:trHeight w:val="67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7D2C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Подпрограмма 4 «Развитие профессионального искусства, гастрольно-концертной и культурно-досуговой деятельности, кинематографии»</w:t>
            </w:r>
          </w:p>
        </w:tc>
      </w:tr>
      <w:tr w:rsidR="00273D81" w:rsidRPr="0096293A" w14:paraId="42D060E9" w14:textId="77777777" w:rsidTr="00CB1D92">
        <w:trPr>
          <w:trHeight w:val="855"/>
        </w:trPr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514362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36DA6B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Основное мероприятие 4 </w:t>
            </w:r>
            <w:r w:rsidRPr="00962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r w:rsidRPr="00962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функций культурно-досуговых учреждений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0A2B28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CA8717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514A19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387F7C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787625,10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39193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150146,98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388DB8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139273,28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45A724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166068,28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DEFC6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166068,28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1853FB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166068,28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FE998C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F971A1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403C48F0" w14:textId="77777777" w:rsidTr="00CB1D92">
        <w:trPr>
          <w:trHeight w:val="85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296D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1D24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9EBF62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C4E4D3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2F43EA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F1424D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2D74C3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892AAB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AC5A8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819559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EF5615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6A323C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BA0BB3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6731969C" w14:textId="77777777" w:rsidTr="00CB1D92">
        <w:trPr>
          <w:trHeight w:val="85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6EBF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829B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E45456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2840D7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050C3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FB22AC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11F6F0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DF43B5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D96190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24A1A6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FE294A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26D212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F9DE39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6D8859E5" w14:textId="77777777" w:rsidTr="00CB1D92">
        <w:trPr>
          <w:trHeight w:val="85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BCEB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524F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FC8928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CA9A9E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3E87FC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97BB6B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787625,10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A1E2D4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150146,98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2BBD49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139273,28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AD83A0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166068,28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436810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166068,28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A00874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166068,28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152FFF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833928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6437CC9B" w14:textId="77777777" w:rsidTr="00CB1D92">
        <w:trPr>
          <w:trHeight w:val="855"/>
        </w:trPr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D89E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DD0F39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4.1               </w:t>
            </w: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749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C06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6A2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B36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755423,40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605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144550,48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101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139273,28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33B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157199,88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ED2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157199,88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176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157199,88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0B36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EEF8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76EDD174" w14:textId="77777777" w:rsidTr="00CB1D92">
        <w:trPr>
          <w:trHeight w:val="85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149D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AE71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493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51E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775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F4F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7AD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DB6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B83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0B1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6DE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172F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4048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13B79690" w14:textId="77777777" w:rsidTr="00CB1D92">
        <w:trPr>
          <w:trHeight w:val="85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9545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64C2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476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59A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7BA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3AF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180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99C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691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A21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425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7ED3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3FB2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03CB1FD4" w14:textId="77777777" w:rsidTr="00CB1D92">
        <w:trPr>
          <w:trHeight w:val="85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7C20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BFA0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881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8BCB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D651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C19A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755423,40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87B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144550,48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719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139273,28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4AA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157199,88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D2B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157199,88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64B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157199,88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E9CF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8CF0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2B54537F" w14:textId="77777777" w:rsidTr="00CB1D92">
        <w:trPr>
          <w:trHeight w:val="855"/>
        </w:trPr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0CB2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7CE676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4.2 </w:t>
            </w: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и проведение текущего ремонта театрально-</w:t>
            </w: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концертных организаций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3BF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CF7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E6A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B01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97E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7D8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047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B08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20F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6ED2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60BE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7FBD1BF6" w14:textId="77777777" w:rsidTr="00CB1D92">
        <w:trPr>
          <w:trHeight w:val="85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4052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6971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12B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BE2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50F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883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C0C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9CD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91F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6A8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8C1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B1A4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CE9A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1C35D585" w14:textId="77777777" w:rsidTr="00CB1D92">
        <w:trPr>
          <w:trHeight w:val="85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69A3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6EE8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3E0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BCB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32A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6A9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C2E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144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6F8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C34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D6E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C358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E858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4E142C79" w14:textId="77777777" w:rsidTr="00CB1D92">
        <w:trPr>
          <w:trHeight w:val="85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D041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1D53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A56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F350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190B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9105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500C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B689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97A8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F1E1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1E19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784F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5CDC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7B254A40" w14:textId="77777777" w:rsidTr="00CB1D92">
        <w:trPr>
          <w:trHeight w:val="855"/>
        </w:trPr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B0E5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86257D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4.3</w:t>
            </w: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культуры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393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9F7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543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27E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32201,70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C10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5596,50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09E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AD0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8868,40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8B4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8868,40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1E2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8868,40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FB0D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ECB9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09C62DD0" w14:textId="77777777" w:rsidTr="00CB1D92">
        <w:trPr>
          <w:trHeight w:val="85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E76C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EAD8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88C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5D7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295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B042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61E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5ED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629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A70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7FA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1A6B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50A3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5FF129B3" w14:textId="77777777" w:rsidTr="00CB1D92">
        <w:trPr>
          <w:trHeight w:val="85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836C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9CB8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E69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D05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C7A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39CB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487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B0B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078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506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9BF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0115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583E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12576E10" w14:textId="77777777" w:rsidTr="00CB1D92">
        <w:trPr>
          <w:trHeight w:val="85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9A58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EECE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25B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BE35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D10A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4387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32201,70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74C1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5596,50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E781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2594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8868,40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8F9B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8868,40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0253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8868,40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16D8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2A74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4F87AFD1" w14:textId="77777777" w:rsidTr="00CB1D92">
        <w:trPr>
          <w:trHeight w:val="855"/>
        </w:trPr>
        <w:tc>
          <w:tcPr>
            <w:tcW w:w="7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228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Итого по подпрограмме: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5081A5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2E67DE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77DC2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445C5F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787625,10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3C79F7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150146,98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C3D8E2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139273,28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083DDB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166068,28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DDD840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166068,28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61E01F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166068,28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83F28D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A0EA97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551FF52B" w14:textId="77777777" w:rsidTr="00CB1D92">
        <w:trPr>
          <w:trHeight w:val="855"/>
        </w:trPr>
        <w:tc>
          <w:tcPr>
            <w:tcW w:w="7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B54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5E6274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97E80A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51A4BA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CD610D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B514F5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95D95C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647866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0FBDD2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611DA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DBB77B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BED995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4AEF9DDA" w14:textId="77777777" w:rsidTr="00CB1D92">
        <w:trPr>
          <w:trHeight w:val="855"/>
        </w:trPr>
        <w:tc>
          <w:tcPr>
            <w:tcW w:w="7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61A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A6897F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999C29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ACA934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8814A7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3125CC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27DCB7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EF4065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2A3736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38FC4D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D7F0DF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E47FE3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7645A1F1" w14:textId="77777777" w:rsidTr="00CB1D92">
        <w:trPr>
          <w:trHeight w:val="855"/>
        </w:trPr>
        <w:tc>
          <w:tcPr>
            <w:tcW w:w="7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9E4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ED084E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086793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1E505C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A1B721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787625,10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9F5C60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150146,98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4BB2FA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139273,28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C1FA7C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166068,28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57376A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166068,28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99B887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166068,28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ECFD02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570DFC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293A" w:rsidRPr="0096293A" w14:paraId="28CC5BF7" w14:textId="77777777" w:rsidTr="00CB1D92">
        <w:trPr>
          <w:trHeight w:val="81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293C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Подпрограмма 5 «Укрепление материально-технической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базы  государственных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и муниципальных учреждений культуры»</w:t>
            </w:r>
          </w:p>
        </w:tc>
      </w:tr>
      <w:tr w:rsidR="00273D81" w:rsidRPr="0096293A" w14:paraId="105461C9" w14:textId="77777777" w:rsidTr="00CB1D92">
        <w:trPr>
          <w:trHeight w:val="630"/>
        </w:trPr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2F0D35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BE7BA4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  <w:r w:rsidRPr="00962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Федеральный проект «Культурная среда»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3E2B05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A94561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7B8AC9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2C2FC9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60385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F5E508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04311B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80C9EA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72F7DC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3FA1B7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CFC264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3990A0F0" w14:textId="77777777" w:rsidTr="00CB1D92">
        <w:trPr>
          <w:trHeight w:val="76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80B2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0944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4167CE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DC3955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34442F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CA691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C2E129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E8AF74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43C436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6F237F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55989A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70352E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58FD2A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41F06DD2" w14:textId="77777777" w:rsidTr="00CB1D92">
        <w:trPr>
          <w:trHeight w:val="87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AFC5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F77B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90F6BE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FAC973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B32590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58E039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42B70A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18C5E4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1098D7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68475C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2A8319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983017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1DCE2A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03959C58" w14:textId="77777777" w:rsidTr="00CB1D92">
        <w:trPr>
          <w:trHeight w:val="82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1F80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48C6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D0BABF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3D17E1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6E03F1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3E1D27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953E90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31FD4E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736E16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F721D8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7E4DB6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1C2D4B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A6659F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02AA8320" w14:textId="77777777" w:rsidTr="00CB1D92">
        <w:trPr>
          <w:trHeight w:val="900"/>
        </w:trPr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B800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18AB4B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1.1  </w:t>
            </w: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21E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8F2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DAB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EC9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C4A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212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5B0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887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246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A883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7948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54380F7F" w14:textId="77777777" w:rsidTr="00CB1D92">
        <w:trPr>
          <w:trHeight w:val="90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5020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B57C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559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7C1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557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A66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6DA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386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786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DF5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6FC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F680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D7F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5C52D479" w14:textId="77777777" w:rsidTr="00CB1D92">
        <w:trPr>
          <w:trHeight w:val="90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7632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3140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047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6AC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458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9DC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51E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D65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174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D29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BB2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A7CA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D7A1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07B584B7" w14:textId="77777777" w:rsidTr="00CB1D92">
        <w:trPr>
          <w:trHeight w:val="90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DFE4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1895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BA6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E164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Рузского </w:t>
            </w: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938C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4BAE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242B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780B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1B27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84BB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303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D257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</w:t>
            </w: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344D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273D81" w:rsidRPr="0096293A" w14:paraId="1D683922" w14:textId="77777777" w:rsidTr="00CB1D92">
        <w:trPr>
          <w:trHeight w:val="645"/>
        </w:trPr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11D5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ABEBF8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1.2  </w:t>
            </w: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CD9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30E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159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F0F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D70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EFF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428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00D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17D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6588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EBAF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1ACD709E" w14:textId="77777777" w:rsidTr="00CB1D92">
        <w:trPr>
          <w:trHeight w:val="90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480D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F16B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375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5FB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C7C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E94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DCF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2AC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A9C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1C3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5DF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1ADB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2CE3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7087885C" w14:textId="77777777" w:rsidTr="00CB1D92">
        <w:trPr>
          <w:trHeight w:val="90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61B1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9217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6DE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2B8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9FC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9FB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A30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F73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C60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0A1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627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7D70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10E1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09250B41" w14:textId="77777777" w:rsidTr="00CB1D92">
        <w:trPr>
          <w:trHeight w:val="90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72E1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07EE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32A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37A3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3A7F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01D8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999B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9C00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8337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A55A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5058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2747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B0AA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4169B8EC" w14:textId="77777777" w:rsidTr="00CB1D92">
        <w:trPr>
          <w:trHeight w:val="900"/>
        </w:trPr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D7AE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4CFE16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1.3     </w:t>
            </w: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1A5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40F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0B6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E13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6F7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430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6E1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163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F5C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3A24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6AF8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29BFF284" w14:textId="77777777" w:rsidTr="00CB1D92">
        <w:trPr>
          <w:trHeight w:val="90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8038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B80E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B5E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F0D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B84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402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24B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10D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126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9EE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3D2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1688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3730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6540FCD0" w14:textId="77777777" w:rsidTr="00CB1D92">
        <w:trPr>
          <w:trHeight w:val="90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773D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2E5C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D13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4DA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E65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D1E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6DA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22A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B7C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86A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102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5C33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FE1A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7F7CB3ED" w14:textId="77777777" w:rsidTr="00CB1D92">
        <w:trPr>
          <w:trHeight w:val="90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FB16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556D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611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2513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1AF5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0CE6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B6D4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B520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669E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88AF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828B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E7D1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1FDA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1D033E91" w14:textId="77777777" w:rsidTr="00CB1D92">
        <w:trPr>
          <w:trHeight w:val="900"/>
        </w:trPr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F772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25A9D95" w14:textId="77777777" w:rsidR="0096293A" w:rsidRPr="0096293A" w:rsidRDefault="0096293A" w:rsidP="0096293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1.4 </w:t>
            </w: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Проведение капитального ремонта, технического переоснащения и благоустройства территорий культурно-досуговых учреждений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408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893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BF9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287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864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ED8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C2B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81C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CD8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42FF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0713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4E7D42EE" w14:textId="77777777" w:rsidTr="00CB1D92">
        <w:trPr>
          <w:trHeight w:val="90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40B6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565C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449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973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1FE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A61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3FF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A3C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7E4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4F2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1B9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BF43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55CF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7918C2F9" w14:textId="77777777" w:rsidTr="00CB1D92">
        <w:trPr>
          <w:trHeight w:val="90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D895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9AEA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5E4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E8E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11C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D98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447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986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1F2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222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4B5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D6D1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FFA0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2A98637E" w14:textId="77777777" w:rsidTr="00CB1D92">
        <w:trPr>
          <w:trHeight w:val="90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CCD2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662C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16F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28F9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B84D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44F6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5E7D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C3EB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F700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9FCE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74E5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5D43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C50E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60253C56" w14:textId="77777777" w:rsidTr="00CB1D92">
        <w:trPr>
          <w:trHeight w:val="900"/>
        </w:trPr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DADB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A6F421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1.5</w:t>
            </w: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Приобретение оборудования для технического оснащения зданий культурно-досуговых учреждений, ранее построенных (реконструированных), капитально отремонтированных или находящихся в стадии строительства на этапе завершения отделочных работ за счет средств бюджета Московской области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488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000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AB0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4F9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CC1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85F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447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7CB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B51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C7B1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AC50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50AE084C" w14:textId="77777777" w:rsidTr="00CB1D92">
        <w:trPr>
          <w:trHeight w:val="90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8A22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B0F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40B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44F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807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D71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EF0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305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68E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4F3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EC9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FEB8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BFE0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53E1825E" w14:textId="77777777" w:rsidTr="00CB1D92">
        <w:trPr>
          <w:trHeight w:val="90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121B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6C4E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2CA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24B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162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032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98C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F6A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8ED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6E5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6A2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9625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F2C4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3599BD95" w14:textId="77777777" w:rsidTr="00CB1D92">
        <w:trPr>
          <w:trHeight w:val="90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3384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3A7E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4EA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18C4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F10B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18B8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1CF3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68A4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2B85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64AC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E989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0C7F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4839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0750F5CA" w14:textId="77777777" w:rsidTr="00CB1D92">
        <w:trPr>
          <w:trHeight w:val="900"/>
        </w:trPr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AC2A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5DABCD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1.6    </w:t>
            </w: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Приобретение специализированного автотранспорта (автоклубов) для муниципальных учреждений культуры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553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477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9A3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24D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867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99C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CA8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59D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660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3A53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5F41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65A2DDA3" w14:textId="77777777" w:rsidTr="00CB1D92">
        <w:trPr>
          <w:trHeight w:val="90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1F00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2AF8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F6E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F25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99F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98E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DA7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138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F05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32B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782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477C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4516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4B8B7FAA" w14:textId="77777777" w:rsidTr="00CB1D92">
        <w:trPr>
          <w:trHeight w:val="90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DA98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D8EC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A0B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80E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757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E00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FE5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D1C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A36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4D4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8D9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EB50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4430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1F283940" w14:textId="77777777" w:rsidTr="00CB1D92">
        <w:trPr>
          <w:trHeight w:val="90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D71C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3A58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270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F079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3D8F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862A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CE34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8E3E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AFF9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BF6F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DEA3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E6E2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4E73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124C8A7D" w14:textId="77777777" w:rsidTr="00CB1D92">
        <w:trPr>
          <w:trHeight w:val="900"/>
        </w:trPr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90C2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2C47EC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1.8  </w:t>
            </w: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Модернизация муниципальных библиотек путем проведения капитального ремонта и технического переоснащения современным непроизводственным оборудованием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51C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8BF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72C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F88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550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405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F55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13D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232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884C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A8D5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68A36CAF" w14:textId="77777777" w:rsidTr="00CB1D92">
        <w:trPr>
          <w:trHeight w:val="90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98F0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0495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8ED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92F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E4C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427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DA8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39F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FA5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C38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E9D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44C2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B0BE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12FEFD5D" w14:textId="77777777" w:rsidTr="00CB1D92">
        <w:trPr>
          <w:trHeight w:val="90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D6D6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A337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9D5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E9C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4DD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DCB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276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985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353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899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8DC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C9A9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2FBB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68772BAC" w14:textId="77777777" w:rsidTr="00CB1D92">
        <w:trPr>
          <w:trHeight w:val="90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A8B8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6F94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019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42EE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75CB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C660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3891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0049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BD8C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8740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7342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8F50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C787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02A391CC" w14:textId="77777777" w:rsidTr="00CB1D92">
        <w:trPr>
          <w:trHeight w:val="645"/>
        </w:trPr>
        <w:tc>
          <w:tcPr>
            <w:tcW w:w="7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364A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EC8A46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258899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9A3553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A085C3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C6C74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DD6EC9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3E5C5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869D54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27731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777D81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BAA62F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4A9926E8" w14:textId="77777777" w:rsidTr="00CB1D92">
        <w:trPr>
          <w:trHeight w:val="765"/>
        </w:trPr>
        <w:tc>
          <w:tcPr>
            <w:tcW w:w="7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D008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BA9DE1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EBAC95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бюджета  </w:t>
            </w: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EC9E6B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2A3EC0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5A3306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083865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0C5FC5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66F7B8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DE32B5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F03342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8F56E6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2D6682BC" w14:textId="77777777" w:rsidTr="00CB1D92">
        <w:trPr>
          <w:trHeight w:val="765"/>
        </w:trPr>
        <w:tc>
          <w:tcPr>
            <w:tcW w:w="7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662A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8B4833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01B35F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EF316A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EB90C8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C21E39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B2413A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213EA8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119219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C2ABB4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E5F84C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174EAF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7A66639F" w14:textId="77777777" w:rsidTr="00CB1D92">
        <w:trPr>
          <w:trHeight w:val="765"/>
        </w:trPr>
        <w:tc>
          <w:tcPr>
            <w:tcW w:w="7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235F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FCC61F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ED77E3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C1238B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216561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DF17E3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483868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4CCC9C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F659DE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866784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E206CA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CF5BD2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293A" w:rsidRPr="0096293A" w14:paraId="23C44D9D" w14:textId="77777777" w:rsidTr="00CB1D92">
        <w:trPr>
          <w:trHeight w:val="705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08BEA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7CCAF" w14:textId="77777777" w:rsidR="0096293A" w:rsidRPr="006F58A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F5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Подпрограмма 7 «Развитие архивного дела»</w:t>
            </w:r>
          </w:p>
        </w:tc>
      </w:tr>
      <w:tr w:rsidR="00273D81" w:rsidRPr="0096293A" w14:paraId="38737E85" w14:textId="77777777" w:rsidTr="00CB1D92">
        <w:trPr>
          <w:trHeight w:val="1725"/>
        </w:trPr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CE2333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CD37AC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  <w:r w:rsidRPr="00962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81A0E2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A9E545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716B42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7549,50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D0ACDA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11016,03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2807F6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2434,61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6A5208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2329,61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7DDFA7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2329,61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9DF7BA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1961,10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D96B0D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1961,10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90A404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FE0E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Все поступившие в МКУ "Архив" РГО МО запросы исполнены в нормативные сроки.  Обеспечение своевременного приема документов постоянного хранения в МКУ "Архив" РГО МО от источников комплектования, а также документов по личному составу ликвидированных организаций, удержание доли документов архива, находящихся в нормативных условиях на уровне 100%; улучшение информирования граждан и организаций о составе и содержании </w:t>
            </w:r>
            <w:r w:rsidRPr="00962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архивных фондов МКУ "Архив" РГО МО и других архивных документов, в том числе посредством обеспечения доступа к электронным ресурсам архива; повышение качества предоставления муниципальных услуг в сфере архивного дела. Расширение взаимодействия МКУ "Архив" РГО МО с многофункциональными центрами предоставления государственных и муниципальных услуг в части предоставления услуги в сфере архивного дела "Выдача архивных справок, архивных выписок, архивных копий и информационных писем по вопросам, затрагивающим права и законные интересы заявителя" в электронном виде. Расширение практики предоставления пользователям доступа к электронным образам описей дел и документов посредством информационно-телекоммуникационной сети Интернет.  </w:t>
            </w:r>
          </w:p>
        </w:tc>
      </w:tr>
      <w:tr w:rsidR="00273D81" w:rsidRPr="0096293A" w14:paraId="5AE9EE68" w14:textId="77777777" w:rsidTr="00CB1D92">
        <w:trPr>
          <w:trHeight w:val="157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9792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A8A6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5DCE0E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5AC899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727E60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0B0C23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8183EE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5320C3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C0B942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340D91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9D537A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C5A60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F9E5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73D81" w:rsidRPr="0096293A" w14:paraId="7166781C" w14:textId="77777777" w:rsidTr="00CB1D92">
        <w:trPr>
          <w:trHeight w:val="162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BE93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ED03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FE7147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F08F97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656203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11ED8B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76CAC3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F1680C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D566BB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76F323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FE5F63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423897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CE91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73D81" w:rsidRPr="0096293A" w14:paraId="781501B3" w14:textId="77777777" w:rsidTr="00CB1D92">
        <w:trPr>
          <w:trHeight w:val="153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AADE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E47C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A6403A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9EDA35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C9F3F5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7549,50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44E533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11016,03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BDC021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2434,61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248BEE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2329,61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BD1D8D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2329,61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C77F62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1961,10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12C59B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1961,10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D79B57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2773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73D81" w:rsidRPr="0096293A" w14:paraId="42A11B73" w14:textId="77777777" w:rsidTr="00CB1D92">
        <w:trPr>
          <w:trHeight w:val="1455"/>
        </w:trPr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F261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9960A9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1.5 </w:t>
            </w: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Расходы на обеспечение деятельности (оказание услуг) муниципальных архивов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022F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F96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D90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7549,50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A74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11016,03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592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2434,61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26C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2329,61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729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2329,61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E93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1961,10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845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1961,10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A5DB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"Архив" РГО МО</w:t>
            </w:r>
          </w:p>
        </w:tc>
        <w:tc>
          <w:tcPr>
            <w:tcW w:w="4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A1A5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73D81" w:rsidRPr="0096293A" w14:paraId="4B0F499D" w14:textId="77777777" w:rsidTr="00CB1D92">
        <w:trPr>
          <w:trHeight w:val="136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6EC4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285E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6E3C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175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555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4BD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2B4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006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BB5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15B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C32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05EB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"Архив" РГО МО</w:t>
            </w:r>
          </w:p>
        </w:tc>
        <w:tc>
          <w:tcPr>
            <w:tcW w:w="4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DF29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73D81" w:rsidRPr="0096293A" w14:paraId="1E2A1826" w14:textId="77777777" w:rsidTr="00CB1D92">
        <w:trPr>
          <w:trHeight w:val="151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7FAE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24FB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8A50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C1F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814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B61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668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F82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937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04A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E66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52EE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"Архив" РГО МО</w:t>
            </w:r>
          </w:p>
        </w:tc>
        <w:tc>
          <w:tcPr>
            <w:tcW w:w="4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43FA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73D81" w:rsidRPr="0096293A" w14:paraId="345FE318" w14:textId="77777777" w:rsidTr="00CB1D92">
        <w:trPr>
          <w:trHeight w:val="138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D2BA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10BF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61D6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334F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2B55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7549,50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1EB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11016,03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D81F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2434,61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E7DA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2329,61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627C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2329,61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0260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1961,10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EB6D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1961,10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89AE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"Архив" РГО МО</w:t>
            </w:r>
          </w:p>
        </w:tc>
        <w:tc>
          <w:tcPr>
            <w:tcW w:w="4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BC9F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73D81" w:rsidRPr="0096293A" w14:paraId="3FFAE4F8" w14:textId="77777777" w:rsidTr="00CB1D92">
        <w:trPr>
          <w:trHeight w:val="1770"/>
        </w:trPr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D97EBC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83E20B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2.</w:t>
            </w:r>
            <w:r w:rsidRPr="009629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962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27AE9D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06AE97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08BC2A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5858,00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CB7C96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29266,00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1B63F7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5844,00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7AEC52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5845,00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6CD3C3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5859,00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A8C9AF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5859,00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2104E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5859,00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0C5638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86E4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«Архивный фонд»; создан фонд пользования в электронном виде на описи архивных дел, все архивные документы в 100%  объеме включены в электронные описи. В МКУ "Архив" РГО МО будет принято 100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%  документов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подлежащих приему в сроки реализации Программы. Выполнение мероприятий позволит обеспечить соблюдение нормативных условий хранения архивных </w:t>
            </w:r>
            <w:r w:rsidRPr="00962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документов, систематическое пополнение муниципального архива документами Архивного фонда Московской области, оказание информационных услуг на основе архивных документов, обеспечение доступа в очной и удаленной форме к архивным документам и справочно-поисковым средствам к ним. В ходе выполнения мероприятий будет обеспечена сохранность документов Архивного фонда Московской области и других архивных документов, повысится доступность архивных </w:t>
            </w:r>
            <w:proofErr w:type="spellStart"/>
            <w:r w:rsidRPr="00962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документовдля</w:t>
            </w:r>
            <w:proofErr w:type="spellEnd"/>
            <w:r w:rsidRPr="0096293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всех категорий и групп населения, в том числе в форме удаленного использования копий архивных документов и справочно-поисковых средств к ним.</w:t>
            </w:r>
          </w:p>
        </w:tc>
      </w:tr>
      <w:tr w:rsidR="00273D81" w:rsidRPr="0096293A" w14:paraId="4E3343A8" w14:textId="77777777" w:rsidTr="00CB1D92">
        <w:trPr>
          <w:trHeight w:val="168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ED5C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B613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75E8BB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122156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39B5C1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5858,00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A29CCF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29266,00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0A98A1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5844,00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3240E3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5845,00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943319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5859,00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1D282B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5859,00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3EE636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5859,00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B69337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891E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73D81" w:rsidRPr="0096293A" w14:paraId="1BD55C2D" w14:textId="77777777" w:rsidTr="00CB1D92">
        <w:trPr>
          <w:trHeight w:val="171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768F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2728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2311BC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103A6F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4292D5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ABE4EA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1DD59C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3C9143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4191FF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EBA04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471301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54FC4B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9935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73D81" w:rsidRPr="0096293A" w14:paraId="1FAB8F21" w14:textId="77777777" w:rsidTr="00CB1D92">
        <w:trPr>
          <w:trHeight w:val="183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DE45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DCE1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7877B0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387AA5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69F7E1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FB4025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7CB2F0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8D814C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4A306F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D4E18C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81A54B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5313EE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7343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73D81" w:rsidRPr="0096293A" w14:paraId="52C7F64D" w14:textId="77777777" w:rsidTr="00CB1D92">
        <w:trPr>
          <w:trHeight w:val="1605"/>
        </w:trPr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BAB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6D83C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2.1</w:t>
            </w: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Осуществление переданных полномочий по временному хранению, </w:t>
            </w: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255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5A9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7207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5858,00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5EF6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29266,00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EA27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5844,00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B1A0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5845,00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48D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5859,00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740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5859,00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AC8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5859,00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98B6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"Архив" РГО МО</w:t>
            </w:r>
          </w:p>
        </w:tc>
        <w:tc>
          <w:tcPr>
            <w:tcW w:w="4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6293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73D81" w:rsidRPr="0096293A" w14:paraId="39095B30" w14:textId="77777777" w:rsidTr="00CB1D92">
        <w:trPr>
          <w:trHeight w:val="172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0C13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1324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725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FF7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AACC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5858,00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4519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29266,00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B309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5844,00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44B8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5845,00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593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5859,00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A75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5859,00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A70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5859,00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378C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"Архив" РГО МО</w:t>
            </w:r>
          </w:p>
        </w:tc>
        <w:tc>
          <w:tcPr>
            <w:tcW w:w="4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C9EE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73D81" w:rsidRPr="0096293A" w14:paraId="5EE5FC6C" w14:textId="77777777" w:rsidTr="00CB1D92">
        <w:trPr>
          <w:trHeight w:val="165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C14A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1512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93D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B7E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EFAB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5A68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29E0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443B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660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E9F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BD5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7AD6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"Архив" РГО МО</w:t>
            </w:r>
          </w:p>
        </w:tc>
        <w:tc>
          <w:tcPr>
            <w:tcW w:w="4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48A2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73D81" w:rsidRPr="0096293A" w14:paraId="041C3F98" w14:textId="77777777" w:rsidTr="00CB1D92">
        <w:trPr>
          <w:trHeight w:val="181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1A2C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ED3E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51C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2521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39CB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0BF7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E635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6E1E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D26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9D7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54E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5F76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"Архив" РГО МО</w:t>
            </w:r>
          </w:p>
        </w:tc>
        <w:tc>
          <w:tcPr>
            <w:tcW w:w="45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FEAB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73D81" w:rsidRPr="0096293A" w14:paraId="5A6A5950" w14:textId="77777777" w:rsidTr="00CB1D92">
        <w:trPr>
          <w:trHeight w:val="630"/>
        </w:trPr>
        <w:tc>
          <w:tcPr>
            <w:tcW w:w="7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0629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1921EE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DB96A8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D387D4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13407,50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B2A1A1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40282,03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93747A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8278,61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8C4E28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8174,61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4324CF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8188,61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8BFCBB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7820,10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0F619F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7820,10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C4F22A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2F209A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1AE81CA2" w14:textId="77777777" w:rsidTr="00CB1D92">
        <w:trPr>
          <w:trHeight w:val="765"/>
        </w:trPr>
        <w:tc>
          <w:tcPr>
            <w:tcW w:w="7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12AA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AFD30C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E45881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C833BA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5858,00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194CA0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29266,00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416CC7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5844,00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9AE3F2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5845,00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CBA94A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5859,00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E6062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5859,00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F86586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5859,00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FF9A87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7C13A5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0A629259" w14:textId="77777777" w:rsidTr="00CB1D92">
        <w:trPr>
          <w:trHeight w:val="765"/>
        </w:trPr>
        <w:tc>
          <w:tcPr>
            <w:tcW w:w="7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F447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A11C23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653F0D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D4C8CC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CC097C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38AF0E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448985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00869CB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DCF48B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425889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EF711B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76F0D6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40B05407" w14:textId="77777777" w:rsidTr="00CB1D92">
        <w:trPr>
          <w:trHeight w:val="765"/>
        </w:trPr>
        <w:tc>
          <w:tcPr>
            <w:tcW w:w="7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516F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C9E787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67F4CC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CB2962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7549,50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A37917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11016,03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0D5462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2434,61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0F0DC3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2329,61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33C537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2329,61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C59D17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1961,10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CC5C40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1961,10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9FD4B4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53DD8B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293A" w:rsidRPr="0096293A" w14:paraId="597BF854" w14:textId="77777777" w:rsidTr="00CB1D92">
        <w:trPr>
          <w:trHeight w:val="840"/>
        </w:trPr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945F1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FF6C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Подпрограмма 8 «Обеспечивающая подпрограмма»</w:t>
            </w:r>
          </w:p>
        </w:tc>
      </w:tr>
      <w:tr w:rsidR="00CB1D92" w:rsidRPr="0096293A" w14:paraId="6279171C" w14:textId="77777777" w:rsidTr="00CB1D92">
        <w:trPr>
          <w:trHeight w:val="758"/>
        </w:trPr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3F290E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 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BAD8DF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1.</w:t>
            </w:r>
            <w:r w:rsidRPr="00962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Создание условий для реализации полномочий органов местного самоуправления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C2CF2D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36DB47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2B2260F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76AD096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7D0DABE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64731B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2A0A29B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78AFF4E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A713BD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5124FB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A8A30A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1D92" w:rsidRPr="0096293A" w14:paraId="0BE9869B" w14:textId="77777777" w:rsidTr="00CB1D92">
        <w:trPr>
          <w:trHeight w:val="78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87FF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1E4B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E3F62D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0BEEA2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72AC306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E888EA0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7D48670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F364956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0A82922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E3EBC5E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7CD32C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6219A7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308EF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1D92" w:rsidRPr="0096293A" w14:paraId="584CC8EE" w14:textId="77777777" w:rsidTr="00CB1D92">
        <w:trPr>
          <w:trHeight w:val="78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D98D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E24B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31420F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641169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A0D8D68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4F698BD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34E48DB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D4DA3E4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69553B8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9B9AE5C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362C43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F0DF55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58A5E3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1D92" w:rsidRPr="0096293A" w14:paraId="5899F395" w14:textId="77777777" w:rsidTr="00CB1D92">
        <w:trPr>
          <w:trHeight w:val="810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53CC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9BB3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94F2E4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DAF2DC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47C699D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3EC6D99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32501,90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0355DF4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6500,38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A62052C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6500,38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D6D5747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6500,38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6BA2704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6500,38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E77B7B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6500,38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1CEE93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9D62D6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1D92" w:rsidRPr="0096293A" w14:paraId="0F014993" w14:textId="77777777" w:rsidTr="00CB1D92">
        <w:trPr>
          <w:trHeight w:val="675"/>
        </w:trPr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896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FEDC7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1.1    </w:t>
            </w: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Обеспечение деятельности муниципальных органов - учреждения в сфере культуры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67B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CBC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40E7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B80F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32001,90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DEA1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6400,38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B5C2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6400,38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A347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6400,38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9F6D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6400,38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011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6400,38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8EB1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F894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1D92" w:rsidRPr="0096293A" w14:paraId="19DBFCAA" w14:textId="77777777" w:rsidTr="00CB1D92">
        <w:trPr>
          <w:trHeight w:val="76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0406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38B8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B6C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746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DFF9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A28A7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564C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9453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1197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94BE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EA0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0FB4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54EC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1D92" w:rsidRPr="0096293A" w14:paraId="0FA62AFD" w14:textId="77777777" w:rsidTr="00CB1D92">
        <w:trPr>
          <w:trHeight w:val="76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8CD9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4E14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CB3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F0E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810C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6981B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091D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9E69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0C2B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A848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CA1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BB36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E030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1D92" w:rsidRPr="0096293A" w14:paraId="5A4BE33D" w14:textId="77777777" w:rsidTr="00CB1D92">
        <w:trPr>
          <w:trHeight w:val="76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BD57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A3BB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6F3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3558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44A98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E987C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32001,90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CC322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6400,38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6D362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6400,38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81CE2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6400,38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8F27B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6400,38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B0D3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6400,38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690C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C288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1D92" w:rsidRPr="0096293A" w14:paraId="2ECB4B99" w14:textId="77777777" w:rsidTr="00CB1D92">
        <w:trPr>
          <w:trHeight w:val="780"/>
        </w:trPr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825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0E9FBA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1.2   </w:t>
            </w: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Мероприятия в сфере культуры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0A6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48B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9EE2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0789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FEE5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4EDD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4C8D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9604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D44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82DF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84C1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1D92" w:rsidRPr="0096293A" w14:paraId="755995E0" w14:textId="77777777" w:rsidTr="00CB1D92">
        <w:trPr>
          <w:trHeight w:val="76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FE63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F268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76A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048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4033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D538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A660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9355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F148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22FC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F07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CEE8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7D2A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1D92" w:rsidRPr="0096293A" w14:paraId="5E028734" w14:textId="77777777" w:rsidTr="00CB1D92">
        <w:trPr>
          <w:trHeight w:val="76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7B59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DA45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729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4A7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9C7D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43A6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01CA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44A0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8857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3FC1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BA43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96C7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1E53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1D92" w:rsidRPr="0096293A" w14:paraId="76C028E6" w14:textId="77777777" w:rsidTr="00CB1D92">
        <w:trPr>
          <w:trHeight w:val="76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9C02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CEE4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2BC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15EA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9412D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635C9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A4312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C0EB1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C473D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5A5B5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2F396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78B6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 Администрации РГО МО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A991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7E2A58E7" w14:textId="77777777" w:rsidTr="00CB1D92">
        <w:trPr>
          <w:trHeight w:val="630"/>
        </w:trPr>
        <w:tc>
          <w:tcPr>
            <w:tcW w:w="7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DF11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746209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85C637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B61CCAF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1F655B4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32501,90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242A540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6500,38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1CA26F8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6500,38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345E411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6500,38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B4B4734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6500,38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1F7665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6500,38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B1EDAC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9BBA15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099E9243" w14:textId="77777777" w:rsidTr="00CB1D92">
        <w:trPr>
          <w:trHeight w:val="765"/>
        </w:trPr>
        <w:tc>
          <w:tcPr>
            <w:tcW w:w="7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19A3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7A70DF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ECFCDF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51C7123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F2D3CB5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57EC24B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AF0AF95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E8CB608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7300EA6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9AEC38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09102D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626CD4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4789A366" w14:textId="77777777" w:rsidTr="00CB1D92">
        <w:trPr>
          <w:trHeight w:val="765"/>
        </w:trPr>
        <w:tc>
          <w:tcPr>
            <w:tcW w:w="7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DC9E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017EAF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09E51E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4B9305D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8115A8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628BEE0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42F6022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887BA23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9FCBCFD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FEAFB7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4BD0D7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3BA924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6B15ADE9" w14:textId="77777777" w:rsidTr="00CB1D92">
        <w:trPr>
          <w:trHeight w:val="765"/>
        </w:trPr>
        <w:tc>
          <w:tcPr>
            <w:tcW w:w="7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E6D7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9C9B61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A5C282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бюджета Рузского </w:t>
            </w: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C7CA9FE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59268F7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32501,90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CD19097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6500,38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EA4C7ED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6500,38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296851F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6500,38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37DCEAD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6500,38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C6EA99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6500,38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C6C475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0FAA84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293A" w:rsidRPr="0096293A" w14:paraId="3F2937ED" w14:textId="77777777" w:rsidTr="00CB1D92">
        <w:trPr>
          <w:trHeight w:val="57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DBDDA" w14:textId="77777777" w:rsidR="0096293A" w:rsidRPr="006F58A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F5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Подпрограмма 9 «Развитие парков культуры и отдыха»</w:t>
            </w:r>
          </w:p>
        </w:tc>
      </w:tr>
      <w:tr w:rsidR="00CB1D92" w:rsidRPr="0096293A" w14:paraId="103DF583" w14:textId="77777777" w:rsidTr="00CB1D92">
        <w:trPr>
          <w:trHeight w:val="720"/>
        </w:trPr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B534FD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62BF08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1.</w:t>
            </w:r>
            <w:r w:rsidRPr="00962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Соответствие нормативу обеспеченности парками культуры и отдыха»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EB6848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B078FC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C22AEFC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99FEB83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35172,85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71AE511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7183,05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DD2AD46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7372,45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64DFFB7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6872,45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957EC8A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6872,45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1A5AE7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6872,45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71E118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79452E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1D92" w:rsidRPr="0096293A" w14:paraId="4AEBF982" w14:textId="77777777" w:rsidTr="00CB1D92">
        <w:trPr>
          <w:trHeight w:val="76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06B0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777A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2557E9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4E6EAB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9C6F8E5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1474C9F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7534B06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172082A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EAFE4B7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CE5EF77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2062E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18063F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587198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1D92" w:rsidRPr="0096293A" w14:paraId="0492A21D" w14:textId="77777777" w:rsidTr="00CB1D92">
        <w:trPr>
          <w:trHeight w:val="76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FCE6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E785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5CBBEE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466A1B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055E8FA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AD7AB51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ED41CDE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A642D58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02C4165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CD56A8E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265792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9E6273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D7B0C45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1D92" w:rsidRPr="0096293A" w14:paraId="1BBC79BC" w14:textId="77777777" w:rsidTr="00CB1D92">
        <w:trPr>
          <w:trHeight w:val="76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1ED5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B861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B3E58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778C58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F3EBE4E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517B6B0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35172,85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9C85DA0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7183,05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6BC74E0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7372,45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6DCA697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6872,45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9EFDA4E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6872,45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196A7F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6872,45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BB5BEF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66AD6B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1D92" w:rsidRPr="0096293A" w14:paraId="16B90C0B" w14:textId="77777777" w:rsidTr="00CB1D92">
        <w:trPr>
          <w:trHeight w:val="765"/>
        </w:trPr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E4C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FD4A5E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1.1   </w:t>
            </w: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4EE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1ED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B751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464A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35172,85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50A2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7183,05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4932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7372,45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BDB0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6872,45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B718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6872,45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E95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6872,45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95FD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МБУК РГО "Объединенная дирекция парков"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F7B4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1D92" w:rsidRPr="0096293A" w14:paraId="3FDA0993" w14:textId="77777777" w:rsidTr="00CB1D92">
        <w:trPr>
          <w:trHeight w:val="76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FACC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443A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629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F78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6E8D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EAC4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5DBD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CACA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8AE3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08B3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738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BB3E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МБУК РГО "Объединенная дирекция парков"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043E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1D92" w:rsidRPr="0096293A" w14:paraId="542020C5" w14:textId="77777777" w:rsidTr="00CB1D92">
        <w:trPr>
          <w:trHeight w:val="76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E34A1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5D15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C48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91D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E009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7C55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9228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FB18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BD96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CC53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8C2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1B11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МБУК РГО "Объединенная дирекция парков"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4B1A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1D92" w:rsidRPr="0096293A" w14:paraId="6C509394" w14:textId="77777777" w:rsidTr="00CB1D92">
        <w:trPr>
          <w:trHeight w:val="76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5FBE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CF08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6CB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2020-2024г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C9EF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B8A27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FCFF7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35172,85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9E961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7183,05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B265A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7372,45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B04C5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6872,45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2A447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6872,45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4FFC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6872,45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6244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МБУК РГО "Объединенная дирекция парков"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B8D1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1D92" w:rsidRPr="0096293A" w14:paraId="6423DFCC" w14:textId="77777777" w:rsidTr="00CB1D92">
        <w:trPr>
          <w:trHeight w:val="765"/>
        </w:trPr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880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280764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1.2   </w:t>
            </w: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Создание условий для массового отдыха жителей городского округа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CC3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852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ECACF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75665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A2972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4E291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9ABC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F1C4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D36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50EB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МБУК РГО "Объединенная дирекция парков"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AAE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1D92" w:rsidRPr="0096293A" w14:paraId="7BFE0946" w14:textId="77777777" w:rsidTr="00CB1D92">
        <w:trPr>
          <w:trHeight w:val="76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D7A9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3BDE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2DB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CDC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20E48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AA278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7A5EB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4F76C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B5E9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9705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597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5B1A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МБУК РГО "Объединенная дирекция парков"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0678" w14:textId="77777777" w:rsidR="0096293A" w:rsidRPr="0096293A" w:rsidRDefault="0096293A" w:rsidP="00962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93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B1D92" w:rsidRPr="0096293A" w14:paraId="6595750A" w14:textId="77777777" w:rsidTr="00CB1D92">
        <w:trPr>
          <w:trHeight w:val="76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6C0E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3758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749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641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50978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91A22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C6683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59977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36F4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2ED8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E624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8CC7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МБУК РГО "Объединенная дирекция парков"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8E5D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1D92" w:rsidRPr="0096293A" w14:paraId="1336A64E" w14:textId="77777777" w:rsidTr="00CB1D92">
        <w:trPr>
          <w:trHeight w:val="765"/>
        </w:trPr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7F2F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11B5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2AD2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87A4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77426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F896F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82093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65230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BCA6A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10938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B727A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37097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МБУК РГО "Объединенная дирекция парков"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3022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764362DB" w14:textId="77777777" w:rsidTr="00CB1D92">
        <w:trPr>
          <w:trHeight w:val="570"/>
        </w:trPr>
        <w:tc>
          <w:tcPr>
            <w:tcW w:w="7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6B5C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AC8A361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E30A56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B45CF6A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032C012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5FF2C9D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95F2DBF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36AC065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163AB85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7B7FC70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85C168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FD9EC1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7D0799C6" w14:textId="77777777" w:rsidTr="00CB1D92">
        <w:trPr>
          <w:trHeight w:val="765"/>
        </w:trPr>
        <w:tc>
          <w:tcPr>
            <w:tcW w:w="7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45B5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DA165D5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3CC89E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8D41227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AC93FD5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5A283CD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6A73CDF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8D6F1FA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0E0226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9754F3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46D8C1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9A2FE6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38435E80" w14:textId="77777777" w:rsidTr="00CB1D92">
        <w:trPr>
          <w:trHeight w:val="765"/>
        </w:trPr>
        <w:tc>
          <w:tcPr>
            <w:tcW w:w="7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33CA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C5A0EDC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5F8D8FF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6A9AEFE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6AAFF86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9196276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DE33E35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1D63BF6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2C73BDC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0504B8D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36F37F8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CC2CD1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590047A5" w14:textId="77777777" w:rsidTr="00CB1D92">
        <w:trPr>
          <w:trHeight w:val="765"/>
        </w:trPr>
        <w:tc>
          <w:tcPr>
            <w:tcW w:w="7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D183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EE7976E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5A92470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бюджета Рузского </w:t>
            </w: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4E7AF7B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743F6DF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35172,85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562A625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7183,05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48CD12E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7372,45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9418F39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6872,45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32082C7" w14:textId="77777777" w:rsidR="0096293A" w:rsidRPr="00273D81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6872,45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145FCE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6872,45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50450B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199167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3D81" w:rsidRPr="0096293A" w14:paraId="10C001EF" w14:textId="77777777" w:rsidTr="00CB1D92">
        <w:trPr>
          <w:trHeight w:val="615"/>
        </w:trPr>
        <w:tc>
          <w:tcPr>
            <w:tcW w:w="7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7269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370E7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431FF4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D1A6AA1" w14:textId="77777777" w:rsidR="0096293A" w:rsidRPr="00273D81" w:rsidRDefault="0096293A" w:rsidP="00962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13407,50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97992A8" w14:textId="77777777" w:rsidR="0096293A" w:rsidRPr="00273D81" w:rsidRDefault="0096293A" w:rsidP="00962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1372226,93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7FC0DB9" w14:textId="77777777" w:rsidR="0096293A" w:rsidRPr="00273D81" w:rsidRDefault="0096293A" w:rsidP="00962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265397,05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BA7521D" w14:textId="77777777" w:rsidR="0096293A" w:rsidRPr="00273D81" w:rsidRDefault="0096293A" w:rsidP="00962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252753,35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D060F8E" w14:textId="77777777" w:rsidR="0096293A" w:rsidRPr="00273D81" w:rsidRDefault="0096293A" w:rsidP="00962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284937,85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C8F9F71" w14:textId="77777777" w:rsidR="0096293A" w:rsidRPr="00273D81" w:rsidRDefault="0096293A" w:rsidP="00962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284569,34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CE47843" w14:textId="77777777" w:rsidR="0096293A" w:rsidRPr="0096293A" w:rsidRDefault="0096293A" w:rsidP="00962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284569,34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3E65D6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7995789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3D81" w:rsidRPr="0096293A" w14:paraId="7BE8C487" w14:textId="77777777" w:rsidTr="00CB1D92">
        <w:trPr>
          <w:trHeight w:val="1140"/>
        </w:trPr>
        <w:tc>
          <w:tcPr>
            <w:tcW w:w="7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D52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3FC6D98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605490C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Средства </w:t>
            </w:r>
            <w:proofErr w:type="gramStart"/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бюджета  Московской</w:t>
            </w:r>
            <w:proofErr w:type="gramEnd"/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области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3D00941" w14:textId="77777777" w:rsidR="0096293A" w:rsidRPr="00273D81" w:rsidRDefault="0096293A" w:rsidP="00962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5858,00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EFFEFC9" w14:textId="77777777" w:rsidR="0096293A" w:rsidRPr="00273D81" w:rsidRDefault="0096293A" w:rsidP="00962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29266,00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B9EBE71" w14:textId="77777777" w:rsidR="0096293A" w:rsidRPr="00273D81" w:rsidRDefault="0096293A" w:rsidP="00962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5844,00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FCFFBF" w14:textId="77777777" w:rsidR="0096293A" w:rsidRPr="00273D81" w:rsidRDefault="0096293A" w:rsidP="00962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5845,00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BEBFE41" w14:textId="77777777" w:rsidR="0096293A" w:rsidRPr="00273D81" w:rsidRDefault="0096293A" w:rsidP="00962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5859,00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785E279" w14:textId="77777777" w:rsidR="0096293A" w:rsidRPr="00273D81" w:rsidRDefault="0096293A" w:rsidP="00962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5859,00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64E144C" w14:textId="77777777" w:rsidR="0096293A" w:rsidRPr="0096293A" w:rsidRDefault="0096293A" w:rsidP="00962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5859,00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C6D875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0EF003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3D81" w:rsidRPr="0096293A" w14:paraId="6263CC50" w14:textId="77777777" w:rsidTr="00CB1D92">
        <w:trPr>
          <w:trHeight w:val="855"/>
        </w:trPr>
        <w:tc>
          <w:tcPr>
            <w:tcW w:w="7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5ADE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052B8CF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088C5F3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A1ED291" w14:textId="77777777" w:rsidR="0096293A" w:rsidRPr="00273D81" w:rsidRDefault="0096293A" w:rsidP="00962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B80F5F7" w14:textId="77777777" w:rsidR="0096293A" w:rsidRPr="00273D81" w:rsidRDefault="0096293A" w:rsidP="00962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D68F725" w14:textId="77777777" w:rsidR="0096293A" w:rsidRPr="00273D81" w:rsidRDefault="0096293A" w:rsidP="00962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EDE2E5E" w14:textId="77777777" w:rsidR="0096293A" w:rsidRPr="00273D81" w:rsidRDefault="0096293A" w:rsidP="00962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CA5A384" w14:textId="77777777" w:rsidR="0096293A" w:rsidRPr="00273D81" w:rsidRDefault="0096293A" w:rsidP="00962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97ED0DA" w14:textId="77777777" w:rsidR="0096293A" w:rsidRPr="00273D81" w:rsidRDefault="0096293A" w:rsidP="00962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1F0320" w14:textId="77777777" w:rsidR="0096293A" w:rsidRPr="0096293A" w:rsidRDefault="0096293A" w:rsidP="00962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DC7CADA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4BDDA12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3D81" w:rsidRPr="0096293A" w14:paraId="4B7BF58B" w14:textId="77777777" w:rsidTr="00CB1D92">
        <w:trPr>
          <w:trHeight w:val="885"/>
        </w:trPr>
        <w:tc>
          <w:tcPr>
            <w:tcW w:w="7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08DB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83A93B2" w14:textId="77777777" w:rsidR="0096293A" w:rsidRPr="0096293A" w:rsidRDefault="0096293A" w:rsidP="0096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A410136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AD83D85" w14:textId="77777777" w:rsidR="0096293A" w:rsidRPr="00273D81" w:rsidRDefault="0096293A" w:rsidP="00962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7549,50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4BD0D67" w14:textId="77777777" w:rsidR="0096293A" w:rsidRPr="00273D81" w:rsidRDefault="0096293A" w:rsidP="00962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1342960,93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3B80C72" w14:textId="77777777" w:rsidR="0096293A" w:rsidRPr="00273D81" w:rsidRDefault="0096293A" w:rsidP="00962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259553,05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6C25E0F" w14:textId="77777777" w:rsidR="0096293A" w:rsidRPr="00273D81" w:rsidRDefault="0096293A" w:rsidP="00962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246908,35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99F4DFA" w14:textId="77777777" w:rsidR="0096293A" w:rsidRPr="00273D81" w:rsidRDefault="0096293A" w:rsidP="00962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279078,85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F7F3249" w14:textId="77777777" w:rsidR="0096293A" w:rsidRPr="00273D81" w:rsidRDefault="0096293A" w:rsidP="00962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3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278710,34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DB8D26B" w14:textId="77777777" w:rsidR="0096293A" w:rsidRPr="0096293A" w:rsidRDefault="0096293A" w:rsidP="00962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278710,34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66D19AD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27EF4A4" w14:textId="77777777" w:rsidR="0096293A" w:rsidRPr="0096293A" w:rsidRDefault="0096293A" w:rsidP="00962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53B3D88" w14:textId="77777777" w:rsidR="00B07937" w:rsidRPr="000E19CD" w:rsidRDefault="00B07937" w:rsidP="0062104E">
      <w:pPr>
        <w:rPr>
          <w:rFonts w:ascii="Times New Roman" w:hAnsi="Times New Roman" w:cs="Times New Roman"/>
          <w:b/>
          <w:sz w:val="32"/>
          <w:szCs w:val="32"/>
        </w:rPr>
      </w:pPr>
    </w:p>
    <w:sectPr w:rsidR="00B07937" w:rsidRPr="000E19CD" w:rsidSect="00B079F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495FE2"/>
    <w:multiLevelType w:val="hybridMultilevel"/>
    <w:tmpl w:val="06ECFFA2"/>
    <w:lvl w:ilvl="0" w:tplc="0C5C97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0421A5"/>
    <w:multiLevelType w:val="hybridMultilevel"/>
    <w:tmpl w:val="8408B22E"/>
    <w:lvl w:ilvl="0" w:tplc="83189B84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CB"/>
    <w:rsid w:val="000E19CD"/>
    <w:rsid w:val="001D5D37"/>
    <w:rsid w:val="00273D81"/>
    <w:rsid w:val="003669CE"/>
    <w:rsid w:val="004B4DC5"/>
    <w:rsid w:val="0062104E"/>
    <w:rsid w:val="0067186B"/>
    <w:rsid w:val="006E017C"/>
    <w:rsid w:val="006F58A1"/>
    <w:rsid w:val="008534D1"/>
    <w:rsid w:val="008B1BCB"/>
    <w:rsid w:val="00931DB2"/>
    <w:rsid w:val="0096293A"/>
    <w:rsid w:val="009D0C77"/>
    <w:rsid w:val="00A31B89"/>
    <w:rsid w:val="00B07937"/>
    <w:rsid w:val="00B079FA"/>
    <w:rsid w:val="00CB1D92"/>
    <w:rsid w:val="00DA04E7"/>
    <w:rsid w:val="00DC2AF6"/>
    <w:rsid w:val="00DD6153"/>
    <w:rsid w:val="00F4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02BD"/>
  <w15:chartTrackingRefBased/>
  <w15:docId w15:val="{221C4D4A-9E48-4C67-9B6B-F92E7245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5">
    <w:name w:val="A5"/>
    <w:uiPriority w:val="99"/>
    <w:rsid w:val="00B079FA"/>
    <w:rPr>
      <w:rFonts w:cs="PT Sans"/>
      <w:color w:val="000000"/>
      <w:sz w:val="32"/>
      <w:szCs w:val="32"/>
    </w:rPr>
  </w:style>
  <w:style w:type="paragraph" w:styleId="a3">
    <w:name w:val="List Paragraph"/>
    <w:basedOn w:val="a"/>
    <w:uiPriority w:val="99"/>
    <w:qFormat/>
    <w:rsid w:val="00B079FA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B07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whotelmore">
    <w:name w:val="show_hotel_more"/>
    <w:rsid w:val="00B07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67</Pages>
  <Words>15560</Words>
  <Characters>88696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2019-11-06T16:04:00Z</dcterms:created>
  <dcterms:modified xsi:type="dcterms:W3CDTF">2019-11-07T07:38:00Z</dcterms:modified>
</cp:coreProperties>
</file>