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BA" w:rsidRPr="00FE5540" w:rsidRDefault="00C771BA" w:rsidP="00FE5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540">
        <w:rPr>
          <w:rFonts w:ascii="Times New Roman" w:hAnsi="Times New Roman" w:cs="Times New Roman"/>
          <w:sz w:val="28"/>
          <w:szCs w:val="28"/>
        </w:rPr>
        <w:t>РЕШЕНИЕ</w:t>
      </w:r>
    </w:p>
    <w:p w:rsidR="00C771BA" w:rsidRPr="00FE5540" w:rsidRDefault="00C771BA" w:rsidP="00FE5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540">
        <w:rPr>
          <w:rFonts w:ascii="Times New Roman" w:hAnsi="Times New Roman" w:cs="Times New Roman"/>
          <w:sz w:val="28"/>
          <w:szCs w:val="28"/>
        </w:rPr>
        <w:t xml:space="preserve">(ПРОЕКТ) </w:t>
      </w:r>
    </w:p>
    <w:p w:rsidR="00C771BA" w:rsidRPr="00FE5540" w:rsidRDefault="00C771BA" w:rsidP="00FE5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1BA" w:rsidRPr="0075403E" w:rsidRDefault="00C771BA" w:rsidP="007540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403E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Рузского городского</w:t>
      </w:r>
      <w:r w:rsidR="00F51099" w:rsidRPr="0075403E">
        <w:rPr>
          <w:rFonts w:ascii="Times New Roman" w:hAnsi="Times New Roman" w:cs="Times New Roman"/>
          <w:sz w:val="28"/>
          <w:szCs w:val="28"/>
        </w:rPr>
        <w:t xml:space="preserve"> округа Московской области от </w:t>
      </w:r>
      <w:r w:rsidR="00D45A56" w:rsidRPr="0075403E">
        <w:rPr>
          <w:rFonts w:ascii="Times New Roman" w:hAnsi="Times New Roman" w:cs="Times New Roman"/>
          <w:sz w:val="28"/>
          <w:szCs w:val="28"/>
        </w:rPr>
        <w:t>25</w:t>
      </w:r>
      <w:r w:rsidR="00F51099" w:rsidRPr="0075403E">
        <w:rPr>
          <w:rFonts w:ascii="Times New Roman" w:hAnsi="Times New Roman" w:cs="Times New Roman"/>
          <w:sz w:val="28"/>
          <w:szCs w:val="28"/>
        </w:rPr>
        <w:t>.</w:t>
      </w:r>
      <w:r w:rsidR="00D45A56" w:rsidRPr="0075403E">
        <w:rPr>
          <w:rFonts w:ascii="Times New Roman" w:hAnsi="Times New Roman" w:cs="Times New Roman"/>
          <w:sz w:val="28"/>
          <w:szCs w:val="28"/>
        </w:rPr>
        <w:t>10</w:t>
      </w:r>
      <w:r w:rsidR="00F51099" w:rsidRPr="0075403E">
        <w:rPr>
          <w:rFonts w:ascii="Times New Roman" w:hAnsi="Times New Roman" w:cs="Times New Roman"/>
          <w:sz w:val="28"/>
          <w:szCs w:val="28"/>
        </w:rPr>
        <w:t>.20</w:t>
      </w:r>
      <w:r w:rsidR="00D45A56" w:rsidRPr="0075403E">
        <w:rPr>
          <w:rFonts w:ascii="Times New Roman" w:hAnsi="Times New Roman" w:cs="Times New Roman"/>
          <w:sz w:val="28"/>
          <w:szCs w:val="28"/>
        </w:rPr>
        <w:t>17</w:t>
      </w:r>
      <w:r w:rsidR="00CA2B2D" w:rsidRPr="0075403E">
        <w:rPr>
          <w:rFonts w:ascii="Times New Roman" w:hAnsi="Times New Roman" w:cs="Times New Roman"/>
          <w:sz w:val="28"/>
          <w:szCs w:val="28"/>
        </w:rPr>
        <w:t xml:space="preserve"> </w:t>
      </w:r>
      <w:r w:rsidR="00F51099" w:rsidRPr="0075403E">
        <w:rPr>
          <w:rFonts w:ascii="Times New Roman" w:hAnsi="Times New Roman" w:cs="Times New Roman"/>
          <w:sz w:val="28"/>
          <w:szCs w:val="28"/>
        </w:rPr>
        <w:t xml:space="preserve">№ </w:t>
      </w:r>
      <w:r w:rsidR="00D45A56" w:rsidRPr="0075403E">
        <w:rPr>
          <w:rFonts w:ascii="Times New Roman" w:hAnsi="Times New Roman" w:cs="Times New Roman"/>
          <w:sz w:val="28"/>
          <w:szCs w:val="28"/>
        </w:rPr>
        <w:t>143</w:t>
      </w:r>
      <w:r w:rsidR="00F51099" w:rsidRPr="0075403E">
        <w:rPr>
          <w:rFonts w:ascii="Times New Roman" w:hAnsi="Times New Roman" w:cs="Times New Roman"/>
          <w:sz w:val="28"/>
          <w:szCs w:val="28"/>
        </w:rPr>
        <w:t>/</w:t>
      </w:r>
      <w:r w:rsidR="00D45A56" w:rsidRPr="0075403E">
        <w:rPr>
          <w:rFonts w:ascii="Times New Roman" w:hAnsi="Times New Roman" w:cs="Times New Roman"/>
          <w:sz w:val="28"/>
          <w:szCs w:val="28"/>
        </w:rPr>
        <w:t>13</w:t>
      </w:r>
      <w:r w:rsidRPr="0075403E">
        <w:rPr>
          <w:rFonts w:ascii="Times New Roman" w:hAnsi="Times New Roman" w:cs="Times New Roman"/>
          <w:sz w:val="28"/>
          <w:szCs w:val="28"/>
        </w:rPr>
        <w:t xml:space="preserve"> «</w:t>
      </w:r>
      <w:r w:rsidR="00FE5540" w:rsidRPr="0075403E"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 Рузского</w:t>
      </w:r>
      <w:r w:rsidR="0075403E" w:rsidRPr="0075403E">
        <w:rPr>
          <w:rFonts w:ascii="Times New Roman" w:hAnsi="Times New Roman" w:cs="Times New Roman"/>
          <w:sz w:val="28"/>
          <w:szCs w:val="28"/>
        </w:rPr>
        <w:t xml:space="preserve"> </w:t>
      </w:r>
      <w:r w:rsidR="00FE5540" w:rsidRPr="0075403E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  <w:r w:rsidRPr="0075403E">
        <w:rPr>
          <w:rFonts w:ascii="Times New Roman" w:hAnsi="Times New Roman" w:cs="Times New Roman"/>
          <w:sz w:val="28"/>
          <w:szCs w:val="28"/>
        </w:rPr>
        <w:t>»</w:t>
      </w:r>
      <w:r w:rsidR="007E3AE3">
        <w:rPr>
          <w:rFonts w:ascii="Times New Roman" w:hAnsi="Times New Roman" w:cs="Times New Roman"/>
          <w:sz w:val="28"/>
          <w:szCs w:val="28"/>
        </w:rPr>
        <w:t xml:space="preserve"> </w:t>
      </w:r>
      <w:r w:rsidR="007E3AE3" w:rsidRPr="00337F12">
        <w:rPr>
          <w:rFonts w:ascii="Times New Roman" w:eastAsia="Calibri" w:hAnsi="Times New Roman" w:cs="Times New Roman"/>
          <w:sz w:val="28"/>
          <w:szCs w:val="28"/>
        </w:rPr>
        <w:t>(в ред</w:t>
      </w:r>
      <w:r w:rsidR="007E3AE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E3AE3" w:rsidRPr="00337F12">
        <w:rPr>
          <w:rFonts w:ascii="Times New Roman" w:eastAsia="Calibri" w:hAnsi="Times New Roman" w:cs="Times New Roman"/>
          <w:sz w:val="28"/>
          <w:szCs w:val="28"/>
        </w:rPr>
        <w:t>от 31.07.2019 N 389/40, от 06.11.2019 № 421/44)</w:t>
      </w:r>
    </w:p>
    <w:p w:rsidR="00C771BA" w:rsidRPr="00FE5540" w:rsidRDefault="00C771BA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1BA" w:rsidRPr="00FE5540" w:rsidRDefault="00FE5540" w:rsidP="00FE5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540"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06.10.2003 N 131-ФЗ "Об общих принципах организации местного самоуправления в Российской Федерации", </w:t>
      </w:r>
      <w:r w:rsidR="00C771BA" w:rsidRPr="00FE5540">
        <w:rPr>
          <w:rFonts w:ascii="Times New Roman" w:hAnsi="Times New Roman" w:cs="Times New Roman"/>
          <w:sz w:val="28"/>
          <w:szCs w:val="28"/>
        </w:rPr>
        <w:t xml:space="preserve">руководствуясь Уставом Рузского городского округа Московской области </w:t>
      </w:r>
    </w:p>
    <w:p w:rsidR="00C771BA" w:rsidRPr="00FE5540" w:rsidRDefault="00C771BA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1BA" w:rsidRPr="00FE5540" w:rsidRDefault="00C771BA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540">
        <w:rPr>
          <w:rFonts w:ascii="Times New Roman" w:hAnsi="Times New Roman" w:cs="Times New Roman"/>
          <w:b/>
          <w:sz w:val="28"/>
          <w:szCs w:val="28"/>
        </w:rPr>
        <w:t>Совет депутатов Рузского городского округа Московской области</w:t>
      </w:r>
      <w:r w:rsidRPr="00FE5540">
        <w:rPr>
          <w:rFonts w:ascii="Times New Roman" w:hAnsi="Times New Roman" w:cs="Times New Roman"/>
          <w:sz w:val="28"/>
          <w:szCs w:val="28"/>
        </w:rPr>
        <w:t xml:space="preserve"> </w:t>
      </w:r>
      <w:r w:rsidRPr="00FE5540">
        <w:rPr>
          <w:rFonts w:ascii="Times New Roman" w:hAnsi="Times New Roman" w:cs="Times New Roman"/>
          <w:b/>
          <w:sz w:val="28"/>
          <w:szCs w:val="28"/>
        </w:rPr>
        <w:t>РЕШИЛ</w:t>
      </w:r>
      <w:r w:rsidRPr="00FE55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71BA" w:rsidRPr="00FE5540" w:rsidRDefault="00C771BA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1BA" w:rsidRPr="00337F12" w:rsidRDefault="00C771BA" w:rsidP="00337F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12">
        <w:rPr>
          <w:rFonts w:ascii="Times New Roman" w:hAnsi="Times New Roman" w:cs="Times New Roman"/>
          <w:sz w:val="28"/>
          <w:szCs w:val="28"/>
        </w:rPr>
        <w:t>Внести в решение Совета депутатов Рузского городского</w:t>
      </w:r>
      <w:r w:rsidR="00F51099" w:rsidRPr="00337F12">
        <w:rPr>
          <w:rFonts w:ascii="Times New Roman" w:hAnsi="Times New Roman" w:cs="Times New Roman"/>
          <w:sz w:val="28"/>
          <w:szCs w:val="28"/>
        </w:rPr>
        <w:t xml:space="preserve"> округа Московской области </w:t>
      </w:r>
      <w:r w:rsidR="00FE5540" w:rsidRPr="00337F12">
        <w:rPr>
          <w:rFonts w:ascii="Times New Roman" w:eastAsia="Calibri" w:hAnsi="Times New Roman" w:cs="Times New Roman"/>
          <w:sz w:val="28"/>
          <w:szCs w:val="28"/>
        </w:rPr>
        <w:t>от 25.10.2017 № 143/13 «Об установлении земельного налога на территории Рузского городского округа Московской области» (в редакции решений Совета депутатов Рузского городского округа Московской области от 31.07.2019 N 389/40, от 06.11.2019 № 421/44)</w:t>
      </w:r>
      <w:r w:rsidRPr="00337F12">
        <w:rPr>
          <w:rFonts w:ascii="Times New Roman" w:hAnsi="Times New Roman" w:cs="Times New Roman"/>
          <w:sz w:val="28"/>
          <w:szCs w:val="28"/>
        </w:rPr>
        <w:t>:</w:t>
      </w:r>
    </w:p>
    <w:p w:rsidR="005E1AE6" w:rsidRPr="00FE5540" w:rsidRDefault="005E1AE6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F12" w:rsidRPr="00337F12" w:rsidRDefault="00FE5540" w:rsidP="0092340A">
      <w:pPr>
        <w:pStyle w:val="a3"/>
        <w:numPr>
          <w:ilvl w:val="1"/>
          <w:numId w:val="4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37F12">
        <w:rPr>
          <w:rFonts w:ascii="Times New Roman" w:hAnsi="Times New Roman" w:cs="Times New Roman"/>
          <w:sz w:val="28"/>
          <w:szCs w:val="28"/>
        </w:rPr>
        <w:t xml:space="preserve">Дополнить пунктом 9.1. </w:t>
      </w:r>
      <w:r w:rsidR="00337F12" w:rsidRPr="00337F12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337F12">
        <w:rPr>
          <w:rFonts w:ascii="Times New Roman" w:hAnsi="Times New Roman" w:cs="Times New Roman"/>
          <w:sz w:val="28"/>
          <w:szCs w:val="28"/>
        </w:rPr>
        <w:t>:</w:t>
      </w:r>
    </w:p>
    <w:p w:rsidR="00337F12" w:rsidRPr="00337F12" w:rsidRDefault="00337F12" w:rsidP="0092340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F12">
        <w:rPr>
          <w:rFonts w:ascii="Times New Roman" w:hAnsi="Times New Roman" w:cs="Times New Roman"/>
          <w:sz w:val="28"/>
          <w:szCs w:val="28"/>
        </w:rPr>
        <w:t xml:space="preserve">«9.1. </w:t>
      </w:r>
      <w:r w:rsidR="00FE5540" w:rsidRPr="00337F12">
        <w:rPr>
          <w:rFonts w:ascii="Times New Roman" w:hAnsi="Times New Roman" w:cs="Times New Roman"/>
          <w:sz w:val="28"/>
          <w:szCs w:val="28"/>
        </w:rPr>
        <w:t>Установить налоговые льготы по упл</w:t>
      </w:r>
      <w:r w:rsidR="0092340A">
        <w:rPr>
          <w:rFonts w:ascii="Times New Roman" w:hAnsi="Times New Roman" w:cs="Times New Roman"/>
          <w:sz w:val="28"/>
          <w:szCs w:val="28"/>
        </w:rPr>
        <w:t xml:space="preserve">ате земельного налога в размере </w:t>
      </w:r>
      <w:r w:rsidR="00FE5540" w:rsidRPr="00337F12">
        <w:rPr>
          <w:rFonts w:ascii="Times New Roman" w:hAnsi="Times New Roman" w:cs="Times New Roman"/>
          <w:sz w:val="28"/>
          <w:szCs w:val="28"/>
        </w:rPr>
        <w:t xml:space="preserve">20% в отношении земельных участков, находящихся в собственности федеральных государственных бюджетных </w:t>
      </w:r>
      <w:r w:rsidR="0013244D" w:rsidRPr="00337F1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E5540" w:rsidRPr="00337F12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13244D" w:rsidRPr="00337F12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FE5540" w:rsidRPr="00337F12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="00FE5540" w:rsidRPr="00337F12">
        <w:rPr>
          <w:rFonts w:ascii="Times New Roman" w:hAnsi="Times New Roman" w:cs="Times New Roman"/>
          <w:sz w:val="28"/>
          <w:szCs w:val="28"/>
        </w:rPr>
        <w:t>.</w:t>
      </w:r>
      <w:r w:rsidRPr="00337F1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E1AE6" w:rsidRPr="00FE5540" w:rsidRDefault="005E1AE6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F12" w:rsidRDefault="00337F12" w:rsidP="00337F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12">
        <w:rPr>
          <w:rFonts w:ascii="Times New Roman" w:hAnsi="Times New Roman" w:cs="Times New Roman"/>
          <w:sz w:val="28"/>
          <w:szCs w:val="28"/>
        </w:rPr>
        <w:t>Действие пункта 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7F12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связанные с исчислением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337F12">
        <w:rPr>
          <w:rFonts w:ascii="Times New Roman" w:hAnsi="Times New Roman" w:cs="Times New Roman"/>
          <w:sz w:val="28"/>
          <w:szCs w:val="28"/>
        </w:rPr>
        <w:t xml:space="preserve">налога </w:t>
      </w:r>
      <w:r>
        <w:rPr>
          <w:rFonts w:ascii="Times New Roman" w:hAnsi="Times New Roman" w:cs="Times New Roman"/>
          <w:sz w:val="28"/>
          <w:szCs w:val="28"/>
        </w:rPr>
        <w:t>за 2021</w:t>
      </w:r>
      <w:r w:rsidRPr="00337F1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37F12" w:rsidRDefault="00337F12" w:rsidP="00337F12">
      <w:pPr>
        <w:pStyle w:val="a3"/>
        <w:spacing w:after="0"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</w:p>
    <w:p w:rsidR="009D1944" w:rsidRPr="00337F12" w:rsidRDefault="009D1944" w:rsidP="00337F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12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«Красное знамя» и разместить на официальном сайте Рузского городского округа Московской области в сети «Интернет».</w:t>
      </w:r>
    </w:p>
    <w:p w:rsidR="005E1AE6" w:rsidRPr="00FE5540" w:rsidRDefault="005E1AE6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944" w:rsidRPr="00337F12" w:rsidRDefault="009D1944" w:rsidP="00337F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:rsidR="009D1944" w:rsidRPr="00FE5540" w:rsidRDefault="009D1944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944" w:rsidRPr="00FE5540" w:rsidRDefault="009D1944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944" w:rsidRPr="00FE5540" w:rsidRDefault="009D1944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540">
        <w:rPr>
          <w:rFonts w:ascii="Times New Roman" w:hAnsi="Times New Roman" w:cs="Times New Roman"/>
          <w:sz w:val="28"/>
          <w:szCs w:val="28"/>
        </w:rPr>
        <w:t xml:space="preserve">Глава Рузского             </w:t>
      </w:r>
      <w:r w:rsidR="0013244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E5540">
        <w:rPr>
          <w:rFonts w:ascii="Times New Roman" w:hAnsi="Times New Roman" w:cs="Times New Roman"/>
          <w:sz w:val="28"/>
          <w:szCs w:val="28"/>
        </w:rPr>
        <w:t xml:space="preserve">              Председатель Совета депутатов</w:t>
      </w:r>
    </w:p>
    <w:p w:rsidR="009D1944" w:rsidRPr="00FE5540" w:rsidRDefault="009D1944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540">
        <w:rPr>
          <w:rFonts w:ascii="Times New Roman" w:hAnsi="Times New Roman" w:cs="Times New Roman"/>
          <w:sz w:val="28"/>
          <w:szCs w:val="28"/>
        </w:rPr>
        <w:t>городского округ</w:t>
      </w:r>
      <w:r w:rsidR="0013244D">
        <w:rPr>
          <w:rFonts w:ascii="Times New Roman" w:hAnsi="Times New Roman" w:cs="Times New Roman"/>
          <w:sz w:val="28"/>
          <w:szCs w:val="28"/>
        </w:rPr>
        <w:t xml:space="preserve">а                          </w:t>
      </w:r>
      <w:r w:rsidRPr="00FE5540">
        <w:rPr>
          <w:rFonts w:ascii="Times New Roman" w:hAnsi="Times New Roman" w:cs="Times New Roman"/>
          <w:sz w:val="28"/>
          <w:szCs w:val="28"/>
        </w:rPr>
        <w:t xml:space="preserve">                    Рузского городского округа</w:t>
      </w:r>
    </w:p>
    <w:p w:rsidR="009D1944" w:rsidRPr="00FE5540" w:rsidRDefault="009D1944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540">
        <w:rPr>
          <w:rFonts w:ascii="Times New Roman" w:hAnsi="Times New Roman" w:cs="Times New Roman"/>
          <w:sz w:val="28"/>
          <w:szCs w:val="28"/>
        </w:rPr>
        <w:t>Москов</w:t>
      </w:r>
      <w:r w:rsidR="0013244D">
        <w:rPr>
          <w:rFonts w:ascii="Times New Roman" w:hAnsi="Times New Roman" w:cs="Times New Roman"/>
          <w:sz w:val="28"/>
          <w:szCs w:val="28"/>
        </w:rPr>
        <w:t>ской области</w:t>
      </w:r>
      <w:r w:rsidR="0013244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E5540">
        <w:rPr>
          <w:rFonts w:ascii="Times New Roman" w:hAnsi="Times New Roman" w:cs="Times New Roman"/>
          <w:sz w:val="28"/>
          <w:szCs w:val="28"/>
        </w:rPr>
        <w:t xml:space="preserve">                                     Московской области</w:t>
      </w:r>
    </w:p>
    <w:p w:rsidR="009D1944" w:rsidRPr="00FE5540" w:rsidRDefault="009D1944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944" w:rsidRPr="00FE5540" w:rsidRDefault="009D1944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540">
        <w:rPr>
          <w:rFonts w:ascii="Times New Roman" w:hAnsi="Times New Roman" w:cs="Times New Roman"/>
          <w:sz w:val="28"/>
          <w:szCs w:val="28"/>
        </w:rPr>
        <w:t>____</w:t>
      </w:r>
      <w:r w:rsidR="0013244D">
        <w:rPr>
          <w:rFonts w:ascii="Times New Roman" w:hAnsi="Times New Roman" w:cs="Times New Roman"/>
          <w:sz w:val="28"/>
          <w:szCs w:val="28"/>
        </w:rPr>
        <w:t xml:space="preserve">_________ Н.Н. Пархоменко </w:t>
      </w:r>
      <w:r w:rsidRPr="00FE5540">
        <w:rPr>
          <w:rFonts w:ascii="Times New Roman" w:hAnsi="Times New Roman" w:cs="Times New Roman"/>
          <w:sz w:val="28"/>
          <w:szCs w:val="28"/>
        </w:rPr>
        <w:t xml:space="preserve">                         ____________   С.Б. Макаревич</w:t>
      </w:r>
    </w:p>
    <w:p w:rsidR="00DC0236" w:rsidRPr="00086A9A" w:rsidRDefault="00DC0236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236" w:rsidRDefault="00DC0236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236" w:rsidRPr="00E31FFB" w:rsidRDefault="00DC0236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FFB" w:rsidRPr="009A6AD5" w:rsidRDefault="00E31FFB" w:rsidP="00E31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6AD5"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E31FFB" w:rsidRDefault="00E31FFB" w:rsidP="00E31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6AD5">
        <w:rPr>
          <w:rFonts w:ascii="Times New Roman" w:hAnsi="Times New Roman"/>
          <w:sz w:val="28"/>
          <w:szCs w:val="28"/>
        </w:rPr>
        <w:t xml:space="preserve">к проекту решения Совета депутатов Рузского городского округа </w:t>
      </w:r>
    </w:p>
    <w:p w:rsidR="00E31FFB" w:rsidRPr="009A6AD5" w:rsidRDefault="00E31FFB" w:rsidP="00E31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6AD5">
        <w:rPr>
          <w:rFonts w:ascii="Times New Roman" w:hAnsi="Times New Roman"/>
          <w:sz w:val="28"/>
          <w:szCs w:val="28"/>
        </w:rPr>
        <w:t>«О внесении изменений в решение Совета депутатов Рузского городского округа Московской области от 25.10.2017 № 14</w:t>
      </w:r>
      <w:r>
        <w:rPr>
          <w:rFonts w:ascii="Times New Roman" w:hAnsi="Times New Roman"/>
          <w:sz w:val="28"/>
          <w:szCs w:val="28"/>
        </w:rPr>
        <w:t>3</w:t>
      </w:r>
      <w:r w:rsidRPr="009A6AD5">
        <w:rPr>
          <w:rFonts w:ascii="Times New Roman" w:hAnsi="Times New Roman"/>
          <w:sz w:val="28"/>
          <w:szCs w:val="28"/>
        </w:rPr>
        <w:t xml:space="preserve">/13 «Об установлении </w:t>
      </w:r>
      <w:r>
        <w:rPr>
          <w:rFonts w:ascii="Times New Roman" w:hAnsi="Times New Roman"/>
          <w:sz w:val="28"/>
          <w:szCs w:val="28"/>
        </w:rPr>
        <w:t xml:space="preserve">земельного </w:t>
      </w:r>
      <w:r w:rsidRPr="009A6AD5">
        <w:rPr>
          <w:rFonts w:ascii="Times New Roman" w:hAnsi="Times New Roman"/>
          <w:sz w:val="28"/>
          <w:szCs w:val="28"/>
        </w:rPr>
        <w:t>налога на территории Рузского городского округа Московской области»</w:t>
      </w:r>
    </w:p>
    <w:p w:rsidR="00E31FFB" w:rsidRPr="009A6AD5" w:rsidRDefault="00E31FFB" w:rsidP="00E31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1FFB" w:rsidRPr="009A6AD5" w:rsidRDefault="00E31FFB" w:rsidP="00E31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1FFB" w:rsidRDefault="00E31FFB" w:rsidP="00E31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AD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Рассмотрев </w:t>
      </w:r>
      <w:r w:rsidRPr="00AA6904">
        <w:rPr>
          <w:rFonts w:ascii="Times New Roman" w:hAnsi="Times New Roman"/>
          <w:sz w:val="28"/>
          <w:szCs w:val="28"/>
        </w:rPr>
        <w:t xml:space="preserve">обращение </w:t>
      </w:r>
      <w:proofErr w:type="spellStart"/>
      <w:r w:rsidRPr="00AA6904">
        <w:rPr>
          <w:rFonts w:ascii="Times New Roman" w:hAnsi="Times New Roman"/>
          <w:sz w:val="28"/>
          <w:szCs w:val="28"/>
        </w:rPr>
        <w:t>Тучковского</w:t>
      </w:r>
      <w:proofErr w:type="spellEnd"/>
      <w:r w:rsidRPr="00AA6904">
        <w:rPr>
          <w:rFonts w:ascii="Times New Roman" w:hAnsi="Times New Roman"/>
          <w:sz w:val="28"/>
          <w:szCs w:val="28"/>
        </w:rPr>
        <w:t xml:space="preserve"> филиала Московского политехнического университета о предоставлении льготы по земельному налогу для федера</w:t>
      </w:r>
      <w:r>
        <w:rPr>
          <w:rFonts w:ascii="Times New Roman" w:hAnsi="Times New Roman"/>
          <w:sz w:val="28"/>
          <w:szCs w:val="28"/>
        </w:rPr>
        <w:t xml:space="preserve">льных государственных бюджетных </w:t>
      </w:r>
      <w:r w:rsidRPr="00AA6904">
        <w:rPr>
          <w:rFonts w:ascii="Times New Roman" w:hAnsi="Times New Roman"/>
          <w:sz w:val="28"/>
          <w:szCs w:val="28"/>
        </w:rPr>
        <w:t>учреждений образования</w:t>
      </w:r>
      <w:r>
        <w:rPr>
          <w:rFonts w:ascii="Times New Roman" w:hAnsi="Times New Roman"/>
          <w:sz w:val="28"/>
          <w:szCs w:val="28"/>
        </w:rPr>
        <w:t xml:space="preserve">, предлагается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предоставить налоговые льготы местного уровня в размере 20% данным образовательным учреждениям. </w:t>
      </w:r>
    </w:p>
    <w:p w:rsidR="00E31FFB" w:rsidRDefault="00E31FFB" w:rsidP="00E31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Рузского городского округа по данным МРИ ФНС России №21 по Московской области зарегистрированы земельные участки, принадлежащие следующим </w:t>
      </w:r>
      <w:r w:rsidRPr="00337F12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337F12">
        <w:rPr>
          <w:rFonts w:ascii="Times New Roman" w:hAnsi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/>
          <w:sz w:val="28"/>
          <w:szCs w:val="28"/>
        </w:rPr>
        <w:t>м</w:t>
      </w:r>
      <w:r w:rsidRPr="00337F12">
        <w:rPr>
          <w:rFonts w:ascii="Times New Roman" w:hAnsi="Times New Roman"/>
          <w:sz w:val="28"/>
          <w:szCs w:val="28"/>
        </w:rPr>
        <w:t xml:space="preserve"> бюджетны</w:t>
      </w:r>
      <w:r>
        <w:rPr>
          <w:rFonts w:ascii="Times New Roman" w:hAnsi="Times New Roman"/>
          <w:sz w:val="28"/>
          <w:szCs w:val="28"/>
        </w:rPr>
        <w:t>м</w:t>
      </w:r>
      <w:r w:rsidRPr="00337F12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>м</w:t>
      </w:r>
      <w:r w:rsidRPr="00337F12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ям</w:t>
      </w:r>
      <w:r w:rsidRPr="00337F12">
        <w:rPr>
          <w:rFonts w:ascii="Times New Roman" w:hAnsi="Times New Roman"/>
          <w:sz w:val="28"/>
          <w:szCs w:val="28"/>
        </w:rPr>
        <w:t xml:space="preserve"> высшего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E31FFB" w:rsidRDefault="00E31FFB" w:rsidP="00E31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295F">
        <w:rPr>
          <w:rFonts w:ascii="Times New Roman" w:hAnsi="Times New Roman"/>
          <w:sz w:val="28"/>
          <w:szCs w:val="28"/>
          <w:lang w:eastAsia="ru-RU"/>
        </w:rPr>
        <w:t>ФГБО</w:t>
      </w:r>
      <w:r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gramStart"/>
      <w:r w:rsidRPr="00D4295F">
        <w:rPr>
          <w:rFonts w:ascii="Times New Roman" w:hAnsi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«Р</w:t>
      </w:r>
      <w:r w:rsidRPr="00D4295F">
        <w:rPr>
          <w:rFonts w:ascii="Times New Roman" w:hAnsi="Times New Roman"/>
          <w:sz w:val="28"/>
          <w:szCs w:val="28"/>
          <w:lang w:eastAsia="ru-RU"/>
        </w:rPr>
        <w:t>оссийский химико-технологический ун</w:t>
      </w:r>
      <w:r>
        <w:rPr>
          <w:rFonts w:ascii="Times New Roman" w:hAnsi="Times New Roman"/>
          <w:sz w:val="28"/>
          <w:szCs w:val="28"/>
          <w:lang w:eastAsia="ru-RU"/>
        </w:rPr>
        <w:t xml:space="preserve">иверситет имени Д.И. Менделеева» (сумма исчисленного налога за 2019 год составила 1,6 </w:t>
      </w:r>
      <w:r>
        <w:rPr>
          <w:rFonts w:ascii="Times New Roman" w:hAnsi="Times New Roman"/>
          <w:sz w:val="28"/>
          <w:szCs w:val="28"/>
        </w:rPr>
        <w:t>млн. рублей);</w:t>
      </w:r>
    </w:p>
    <w:p w:rsidR="00E31FFB" w:rsidRDefault="00E31FFB" w:rsidP="00E31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295F">
        <w:rPr>
          <w:rFonts w:ascii="Times New Roman" w:hAnsi="Times New Roman"/>
          <w:sz w:val="28"/>
          <w:szCs w:val="28"/>
          <w:lang w:eastAsia="ru-RU"/>
        </w:rPr>
        <w:t>ФГБО</w:t>
      </w:r>
      <w:r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gramStart"/>
      <w:r w:rsidRPr="00D4295F">
        <w:rPr>
          <w:rFonts w:ascii="Times New Roman" w:hAnsi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«Р</w:t>
      </w:r>
      <w:r w:rsidRPr="00D4295F">
        <w:rPr>
          <w:rFonts w:ascii="Times New Roman" w:hAnsi="Times New Roman"/>
          <w:sz w:val="28"/>
          <w:szCs w:val="28"/>
          <w:lang w:eastAsia="ru-RU"/>
        </w:rPr>
        <w:t>оссийский государственный социальный университет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262D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(сумма исчисленного налога за 2019 год составила 2,7 </w:t>
      </w:r>
      <w:r>
        <w:rPr>
          <w:rFonts w:ascii="Times New Roman" w:hAnsi="Times New Roman"/>
          <w:sz w:val="28"/>
          <w:szCs w:val="28"/>
        </w:rPr>
        <w:t>млн. рублей);</w:t>
      </w:r>
    </w:p>
    <w:p w:rsidR="00E31FFB" w:rsidRDefault="00E31FFB" w:rsidP="00E31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295F">
        <w:rPr>
          <w:rFonts w:ascii="Times New Roman" w:hAnsi="Times New Roman"/>
          <w:sz w:val="28"/>
          <w:szCs w:val="28"/>
          <w:lang w:eastAsia="ru-RU"/>
        </w:rPr>
        <w:t>ФГБО</w:t>
      </w:r>
      <w:r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gramStart"/>
      <w:r w:rsidRPr="00D4295F">
        <w:rPr>
          <w:rFonts w:ascii="Times New Roman" w:hAnsi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«М</w:t>
      </w:r>
      <w:r w:rsidRPr="00D4295F">
        <w:rPr>
          <w:rFonts w:ascii="Times New Roman" w:hAnsi="Times New Roman"/>
          <w:sz w:val="28"/>
          <w:szCs w:val="28"/>
          <w:lang w:eastAsia="ru-RU"/>
        </w:rPr>
        <w:t>осковский политехнический университет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262D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(сумма исчисленного налога за 2019 год составила 7,2 </w:t>
      </w:r>
      <w:r>
        <w:rPr>
          <w:rFonts w:ascii="Times New Roman" w:hAnsi="Times New Roman"/>
          <w:sz w:val="28"/>
          <w:szCs w:val="28"/>
        </w:rPr>
        <w:t>млн. рублей).</w:t>
      </w:r>
    </w:p>
    <w:p w:rsidR="00E31FFB" w:rsidRDefault="00E31FFB" w:rsidP="00E31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FFB" w:rsidRDefault="00E31FFB" w:rsidP="00E31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Предельный объем выпадающих доходов бюджета составит 2,3 млн. рублей в год.</w:t>
      </w:r>
    </w:p>
    <w:p w:rsidR="00E31FFB" w:rsidRDefault="00E31FFB" w:rsidP="00E31FF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31FFB" w:rsidRDefault="00E31FFB" w:rsidP="00E31FF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31FFB" w:rsidRDefault="00E31FFB" w:rsidP="00E31FF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31FFB" w:rsidRPr="008F1F6B" w:rsidRDefault="00E31FFB" w:rsidP="00E31FF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F1F6B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E31FFB" w:rsidRPr="008F1F6B" w:rsidRDefault="00E31FFB" w:rsidP="00E31FF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F1F6B">
        <w:rPr>
          <w:rFonts w:ascii="Times New Roman" w:hAnsi="Times New Roman"/>
          <w:sz w:val="28"/>
          <w:szCs w:val="28"/>
        </w:rPr>
        <w:t>Рузского городского округа</w:t>
      </w:r>
      <w:r w:rsidRPr="008F1F6B">
        <w:rPr>
          <w:rFonts w:ascii="Times New Roman" w:hAnsi="Times New Roman"/>
          <w:sz w:val="28"/>
          <w:szCs w:val="28"/>
        </w:rPr>
        <w:tab/>
      </w:r>
      <w:r w:rsidRPr="008F1F6B">
        <w:rPr>
          <w:rFonts w:ascii="Times New Roman" w:hAnsi="Times New Roman"/>
          <w:sz w:val="28"/>
          <w:szCs w:val="28"/>
        </w:rPr>
        <w:tab/>
      </w:r>
      <w:r w:rsidRPr="008F1F6B">
        <w:rPr>
          <w:rFonts w:ascii="Times New Roman" w:hAnsi="Times New Roman"/>
          <w:sz w:val="28"/>
          <w:szCs w:val="28"/>
        </w:rPr>
        <w:tab/>
      </w:r>
      <w:r w:rsidRPr="008F1F6B">
        <w:rPr>
          <w:rFonts w:ascii="Times New Roman" w:hAnsi="Times New Roman"/>
          <w:sz w:val="28"/>
          <w:szCs w:val="28"/>
        </w:rPr>
        <w:tab/>
        <w:t xml:space="preserve">                        Д.В. Шведов</w:t>
      </w:r>
    </w:p>
    <w:p w:rsidR="00E31FFB" w:rsidRPr="008F1F6B" w:rsidRDefault="00E31FFB" w:rsidP="00E31FF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31FFB" w:rsidRPr="008F1F6B" w:rsidRDefault="00E31FFB" w:rsidP="00E31FF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F1F6B"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 w:rsidR="00E31FFB" w:rsidRPr="008F1F6B" w:rsidRDefault="00E31FFB" w:rsidP="00E31FF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F1F6B">
        <w:rPr>
          <w:rFonts w:ascii="Times New Roman" w:hAnsi="Times New Roman"/>
          <w:sz w:val="28"/>
          <w:szCs w:val="28"/>
        </w:rPr>
        <w:t xml:space="preserve">Администрации Рузского городского округа </w:t>
      </w:r>
      <w:r w:rsidRPr="008F1F6B">
        <w:rPr>
          <w:rFonts w:ascii="Times New Roman" w:hAnsi="Times New Roman"/>
          <w:sz w:val="28"/>
          <w:szCs w:val="28"/>
        </w:rPr>
        <w:tab/>
      </w:r>
      <w:r w:rsidRPr="008F1F6B">
        <w:rPr>
          <w:rFonts w:ascii="Times New Roman" w:hAnsi="Times New Roman"/>
          <w:sz w:val="28"/>
          <w:szCs w:val="28"/>
        </w:rPr>
        <w:tab/>
        <w:t xml:space="preserve">          </w:t>
      </w:r>
      <w:r w:rsidRPr="008F1F6B">
        <w:rPr>
          <w:rFonts w:ascii="Times New Roman" w:hAnsi="Times New Roman"/>
          <w:sz w:val="28"/>
          <w:szCs w:val="28"/>
        </w:rPr>
        <w:tab/>
        <w:t>Т.В. Ермолаева</w:t>
      </w:r>
    </w:p>
    <w:p w:rsidR="00E31FFB" w:rsidRPr="008F1F6B" w:rsidRDefault="00E31FFB" w:rsidP="00E31FFB">
      <w:pPr>
        <w:pStyle w:val="ConsPlusNormal"/>
        <w:rPr>
          <w:rFonts w:ascii="Times New Roman" w:hAnsi="Times New Roman"/>
          <w:sz w:val="28"/>
          <w:szCs w:val="28"/>
        </w:rPr>
      </w:pPr>
    </w:p>
    <w:p w:rsidR="00E31FFB" w:rsidRPr="008F1F6B" w:rsidRDefault="00E31FFB" w:rsidP="00E31FFB">
      <w:pPr>
        <w:pStyle w:val="ConsPlusNormal"/>
        <w:rPr>
          <w:rFonts w:ascii="Times New Roman" w:hAnsi="Times New Roman"/>
          <w:sz w:val="28"/>
          <w:szCs w:val="28"/>
        </w:rPr>
      </w:pPr>
    </w:p>
    <w:p w:rsidR="00E31FFB" w:rsidRPr="008F1F6B" w:rsidRDefault="00E31FFB" w:rsidP="00E31FFB">
      <w:pPr>
        <w:pStyle w:val="ConsPlusNormal"/>
        <w:rPr>
          <w:rFonts w:ascii="Times New Roman" w:hAnsi="Times New Roman"/>
          <w:sz w:val="28"/>
          <w:szCs w:val="28"/>
        </w:rPr>
      </w:pPr>
    </w:p>
    <w:p w:rsidR="00E31FFB" w:rsidRPr="008F1F6B" w:rsidRDefault="00E31FFB" w:rsidP="00E31FFB">
      <w:pPr>
        <w:pStyle w:val="ConsPlusNormal"/>
        <w:rPr>
          <w:rFonts w:ascii="Times New Roman" w:hAnsi="Times New Roman"/>
          <w:sz w:val="28"/>
          <w:szCs w:val="28"/>
        </w:rPr>
      </w:pPr>
    </w:p>
    <w:sectPr w:rsidR="00E31FFB" w:rsidRPr="008F1F6B" w:rsidSect="00FE5540">
      <w:footerReference w:type="default" r:id="rId8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AE3" w:rsidRDefault="007E3AE3" w:rsidP="00C7018A">
      <w:pPr>
        <w:spacing w:after="0" w:line="240" w:lineRule="auto"/>
      </w:pPr>
      <w:r>
        <w:separator/>
      </w:r>
    </w:p>
  </w:endnote>
  <w:endnote w:type="continuationSeparator" w:id="0">
    <w:p w:rsidR="007E3AE3" w:rsidRDefault="007E3AE3" w:rsidP="00C7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221663"/>
      <w:docPartObj>
        <w:docPartGallery w:val="Page Numbers (Bottom of Page)"/>
        <w:docPartUnique/>
      </w:docPartObj>
    </w:sdtPr>
    <w:sdtContent>
      <w:p w:rsidR="007E3AE3" w:rsidRDefault="004E77AB">
        <w:pPr>
          <w:pStyle w:val="a8"/>
          <w:jc w:val="right"/>
        </w:pPr>
        <w:fldSimple w:instr="PAGE   \* MERGEFORMAT">
          <w:r w:rsidR="00E31FFB">
            <w:rPr>
              <w:noProof/>
            </w:rPr>
            <w:t>2</w:t>
          </w:r>
        </w:fldSimple>
      </w:p>
    </w:sdtContent>
  </w:sdt>
  <w:p w:rsidR="007E3AE3" w:rsidRDefault="007E3A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AE3" w:rsidRDefault="007E3AE3" w:rsidP="00C7018A">
      <w:pPr>
        <w:spacing w:after="0" w:line="240" w:lineRule="auto"/>
      </w:pPr>
      <w:r>
        <w:separator/>
      </w:r>
    </w:p>
  </w:footnote>
  <w:footnote w:type="continuationSeparator" w:id="0">
    <w:p w:rsidR="007E3AE3" w:rsidRDefault="007E3AE3" w:rsidP="00C7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0B71"/>
    <w:multiLevelType w:val="hybridMultilevel"/>
    <w:tmpl w:val="251286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9E93F21"/>
    <w:multiLevelType w:val="multilevel"/>
    <w:tmpl w:val="2D48AC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A055488"/>
    <w:multiLevelType w:val="multilevel"/>
    <w:tmpl w:val="A8B477C0"/>
    <w:lvl w:ilvl="0">
      <w:start w:val="1"/>
      <w:numFmt w:val="decimal"/>
      <w:suff w:val="space"/>
      <w:lvlText w:val="%1."/>
      <w:lvlJc w:val="left"/>
      <w:pPr>
        <w:ind w:left="426" w:hanging="284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hint="default"/>
      </w:rPr>
    </w:lvl>
  </w:abstractNum>
  <w:abstractNum w:abstractNumId="3">
    <w:nsid w:val="7796795B"/>
    <w:multiLevelType w:val="multilevel"/>
    <w:tmpl w:val="2D48AC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1BA"/>
    <w:rsid w:val="00012714"/>
    <w:rsid w:val="00025E5D"/>
    <w:rsid w:val="000321C2"/>
    <w:rsid w:val="00086A9A"/>
    <w:rsid w:val="000A524E"/>
    <w:rsid w:val="0013244D"/>
    <w:rsid w:val="00132E8B"/>
    <w:rsid w:val="00132F8F"/>
    <w:rsid w:val="001656E4"/>
    <w:rsid w:val="00197835"/>
    <w:rsid w:val="001D2CA7"/>
    <w:rsid w:val="00221A3E"/>
    <w:rsid w:val="002873ED"/>
    <w:rsid w:val="0029310E"/>
    <w:rsid w:val="0029564D"/>
    <w:rsid w:val="002A036E"/>
    <w:rsid w:val="002A5373"/>
    <w:rsid w:val="002D23FC"/>
    <w:rsid w:val="002F3E9C"/>
    <w:rsid w:val="00304BB9"/>
    <w:rsid w:val="00337F12"/>
    <w:rsid w:val="00367BB3"/>
    <w:rsid w:val="00374EE0"/>
    <w:rsid w:val="00384C9C"/>
    <w:rsid w:val="003952A4"/>
    <w:rsid w:val="003C7CBB"/>
    <w:rsid w:val="0041386D"/>
    <w:rsid w:val="00460287"/>
    <w:rsid w:val="00470D01"/>
    <w:rsid w:val="00497DF2"/>
    <w:rsid w:val="004E266C"/>
    <w:rsid w:val="004E77AB"/>
    <w:rsid w:val="004F1D91"/>
    <w:rsid w:val="00523A9B"/>
    <w:rsid w:val="0059074C"/>
    <w:rsid w:val="005B24B5"/>
    <w:rsid w:val="005C359D"/>
    <w:rsid w:val="005D34E7"/>
    <w:rsid w:val="005E1AE6"/>
    <w:rsid w:val="006318DB"/>
    <w:rsid w:val="0064329D"/>
    <w:rsid w:val="00652E7E"/>
    <w:rsid w:val="00674525"/>
    <w:rsid w:val="00692916"/>
    <w:rsid w:val="006D5CE9"/>
    <w:rsid w:val="0070615E"/>
    <w:rsid w:val="00721FE9"/>
    <w:rsid w:val="00725F9E"/>
    <w:rsid w:val="0075403E"/>
    <w:rsid w:val="007D5A06"/>
    <w:rsid w:val="007E3AE3"/>
    <w:rsid w:val="007E7C86"/>
    <w:rsid w:val="007F390F"/>
    <w:rsid w:val="0086626F"/>
    <w:rsid w:val="008672A7"/>
    <w:rsid w:val="008F2AC9"/>
    <w:rsid w:val="0092340A"/>
    <w:rsid w:val="009263B0"/>
    <w:rsid w:val="00974520"/>
    <w:rsid w:val="009A674C"/>
    <w:rsid w:val="009B1E7B"/>
    <w:rsid w:val="009B7851"/>
    <w:rsid w:val="009D1944"/>
    <w:rsid w:val="00A02FDB"/>
    <w:rsid w:val="00A20461"/>
    <w:rsid w:val="00A57590"/>
    <w:rsid w:val="00A741C0"/>
    <w:rsid w:val="00AE505C"/>
    <w:rsid w:val="00BB7DF6"/>
    <w:rsid w:val="00BD619C"/>
    <w:rsid w:val="00BD7609"/>
    <w:rsid w:val="00BF5339"/>
    <w:rsid w:val="00C1349C"/>
    <w:rsid w:val="00C24C95"/>
    <w:rsid w:val="00C24F96"/>
    <w:rsid w:val="00C57E28"/>
    <w:rsid w:val="00C7018A"/>
    <w:rsid w:val="00C70D6C"/>
    <w:rsid w:val="00C771BA"/>
    <w:rsid w:val="00C7782B"/>
    <w:rsid w:val="00CA2B2D"/>
    <w:rsid w:val="00CB6251"/>
    <w:rsid w:val="00CB755D"/>
    <w:rsid w:val="00CD2506"/>
    <w:rsid w:val="00CE3768"/>
    <w:rsid w:val="00CF2E24"/>
    <w:rsid w:val="00CF53D7"/>
    <w:rsid w:val="00D06F2B"/>
    <w:rsid w:val="00D13349"/>
    <w:rsid w:val="00D30C54"/>
    <w:rsid w:val="00D45A56"/>
    <w:rsid w:val="00D511E4"/>
    <w:rsid w:val="00D55667"/>
    <w:rsid w:val="00D56671"/>
    <w:rsid w:val="00D61437"/>
    <w:rsid w:val="00D64F98"/>
    <w:rsid w:val="00D845B5"/>
    <w:rsid w:val="00D97679"/>
    <w:rsid w:val="00DC0236"/>
    <w:rsid w:val="00DD6E02"/>
    <w:rsid w:val="00E167AE"/>
    <w:rsid w:val="00E212F0"/>
    <w:rsid w:val="00E31FFB"/>
    <w:rsid w:val="00E54CF7"/>
    <w:rsid w:val="00E96ADA"/>
    <w:rsid w:val="00F06F89"/>
    <w:rsid w:val="00F51099"/>
    <w:rsid w:val="00F741A8"/>
    <w:rsid w:val="00F848CE"/>
    <w:rsid w:val="00F925B3"/>
    <w:rsid w:val="00FA7E22"/>
    <w:rsid w:val="00FB0EF4"/>
    <w:rsid w:val="00FC3697"/>
    <w:rsid w:val="00FD6DAD"/>
    <w:rsid w:val="00FE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BA"/>
    <w:pPr>
      <w:ind w:left="720"/>
      <w:contextualSpacing/>
    </w:pPr>
  </w:style>
  <w:style w:type="paragraph" w:customStyle="1" w:styleId="1">
    <w:name w:val="Обычный1"/>
    <w:rsid w:val="00C771B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C9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76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70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018A"/>
  </w:style>
  <w:style w:type="paragraph" w:styleId="a8">
    <w:name w:val="footer"/>
    <w:basedOn w:val="a"/>
    <w:link w:val="a9"/>
    <w:uiPriority w:val="99"/>
    <w:unhideWhenUsed/>
    <w:rsid w:val="00C70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018A"/>
  </w:style>
  <w:style w:type="paragraph" w:customStyle="1" w:styleId="ConsPlusTitle">
    <w:name w:val="ConsPlusTitle"/>
    <w:rsid w:val="00D45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FE554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F82D-315B-4D0A-90C5-C40C652C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seva.1303@mail.ru</dc:creator>
  <cp:lastModifiedBy>Егоров А А</cp:lastModifiedBy>
  <cp:revision>4</cp:revision>
  <cp:lastPrinted>2021-02-11T14:14:00Z</cp:lastPrinted>
  <dcterms:created xsi:type="dcterms:W3CDTF">2021-03-11T06:55:00Z</dcterms:created>
  <dcterms:modified xsi:type="dcterms:W3CDTF">2021-03-16T07:51:00Z</dcterms:modified>
</cp:coreProperties>
</file>