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A7" w:rsidRPr="009D6B55" w:rsidRDefault="003628A7" w:rsidP="00B8140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D6B55">
        <w:rPr>
          <w:sz w:val="24"/>
          <w:szCs w:val="24"/>
        </w:rPr>
        <w:t>ИНФОРМАЦИЯ</w:t>
      </w:r>
    </w:p>
    <w:p w:rsidR="003628A7" w:rsidRPr="009D6B55" w:rsidRDefault="00E63115" w:rsidP="00444AD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D6B55">
        <w:rPr>
          <w:rFonts w:ascii="Times New Roman" w:hAnsi="Times New Roman" w:cs="Times New Roman"/>
          <w:sz w:val="24"/>
          <w:szCs w:val="24"/>
        </w:rPr>
        <w:t>об устранении нарушений, выявленных в ходе проведения контрольного мероприятия «</w:t>
      </w:r>
      <w:r w:rsidR="00494B8F" w:rsidRPr="009D6B55">
        <w:rPr>
          <w:rFonts w:ascii="Times New Roman" w:hAnsi="Times New Roman" w:cs="Times New Roman"/>
          <w:sz w:val="24"/>
          <w:szCs w:val="24"/>
        </w:rPr>
        <w:t>Проверка законности</w:t>
      </w:r>
      <w:r w:rsidR="00DE7AC8">
        <w:rPr>
          <w:rFonts w:ascii="Times New Roman" w:hAnsi="Times New Roman" w:cs="Times New Roman"/>
          <w:sz w:val="24"/>
          <w:szCs w:val="24"/>
        </w:rPr>
        <w:t>, эффективности и целевого использования средств</w:t>
      </w:r>
      <w:r w:rsidR="00494B8F" w:rsidRPr="009D6B55">
        <w:rPr>
          <w:rFonts w:ascii="Times New Roman" w:hAnsi="Times New Roman" w:cs="Times New Roman"/>
          <w:sz w:val="24"/>
          <w:szCs w:val="24"/>
        </w:rPr>
        <w:t xml:space="preserve">, выделенных из бюджета </w:t>
      </w:r>
      <w:r w:rsidR="009D6B55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494B8F" w:rsidRPr="009D6B55">
        <w:rPr>
          <w:rFonts w:ascii="Times New Roman" w:hAnsi="Times New Roman" w:cs="Times New Roman"/>
          <w:sz w:val="24"/>
          <w:szCs w:val="24"/>
        </w:rPr>
        <w:t xml:space="preserve">городского округа Московской области муниципальному </w:t>
      </w:r>
      <w:r w:rsidR="006620A8">
        <w:rPr>
          <w:rFonts w:ascii="Times New Roman" w:hAnsi="Times New Roman" w:cs="Times New Roman"/>
          <w:sz w:val="24"/>
          <w:szCs w:val="24"/>
        </w:rPr>
        <w:t>казенному</w:t>
      </w:r>
      <w:r w:rsidR="00494B8F" w:rsidRPr="009D6B55">
        <w:rPr>
          <w:rFonts w:ascii="Times New Roman" w:hAnsi="Times New Roman" w:cs="Times New Roman"/>
          <w:sz w:val="24"/>
          <w:szCs w:val="24"/>
        </w:rPr>
        <w:t xml:space="preserve"> учреждению </w:t>
      </w:r>
      <w:r w:rsidR="009D6B55">
        <w:rPr>
          <w:rFonts w:ascii="Times New Roman" w:hAnsi="Times New Roman" w:cs="Times New Roman"/>
          <w:sz w:val="24"/>
          <w:szCs w:val="24"/>
        </w:rPr>
        <w:t>«</w:t>
      </w:r>
      <w:r w:rsidR="004F5C2C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населению Рузского городского округа</w:t>
      </w:r>
      <w:r w:rsidR="009D6B55">
        <w:rPr>
          <w:rFonts w:ascii="Times New Roman" w:hAnsi="Times New Roman" w:cs="Times New Roman"/>
          <w:sz w:val="24"/>
          <w:szCs w:val="24"/>
        </w:rPr>
        <w:t>»</w:t>
      </w:r>
      <w:r w:rsidR="00494B8F" w:rsidRPr="009D6B55">
        <w:rPr>
          <w:rFonts w:ascii="Times New Roman" w:hAnsi="Times New Roman" w:cs="Times New Roman"/>
          <w:sz w:val="24"/>
          <w:szCs w:val="24"/>
        </w:rPr>
        <w:t xml:space="preserve"> в </w:t>
      </w:r>
      <w:r w:rsidR="009D6B55">
        <w:rPr>
          <w:rFonts w:ascii="Times New Roman" w:hAnsi="Times New Roman" w:cs="Times New Roman"/>
          <w:sz w:val="24"/>
          <w:szCs w:val="24"/>
        </w:rPr>
        <w:t>201</w:t>
      </w:r>
      <w:r w:rsidR="004F5C2C">
        <w:rPr>
          <w:rFonts w:ascii="Times New Roman" w:hAnsi="Times New Roman" w:cs="Times New Roman"/>
          <w:sz w:val="24"/>
          <w:szCs w:val="24"/>
        </w:rPr>
        <w:t>5</w:t>
      </w:r>
      <w:r w:rsidR="009D6B55">
        <w:rPr>
          <w:rFonts w:ascii="Times New Roman" w:hAnsi="Times New Roman" w:cs="Times New Roman"/>
          <w:sz w:val="24"/>
          <w:szCs w:val="24"/>
        </w:rPr>
        <w:t>-</w:t>
      </w:r>
      <w:r w:rsidR="00494B8F" w:rsidRPr="009D6B55">
        <w:rPr>
          <w:rFonts w:ascii="Times New Roman" w:hAnsi="Times New Roman" w:cs="Times New Roman"/>
          <w:sz w:val="24"/>
          <w:szCs w:val="24"/>
        </w:rPr>
        <w:t>201</w:t>
      </w:r>
      <w:r w:rsidR="004F5C2C">
        <w:rPr>
          <w:rFonts w:ascii="Times New Roman" w:hAnsi="Times New Roman" w:cs="Times New Roman"/>
          <w:sz w:val="24"/>
          <w:szCs w:val="24"/>
        </w:rPr>
        <w:t>6</w:t>
      </w:r>
      <w:r w:rsidR="00494B8F" w:rsidRPr="009D6B55">
        <w:rPr>
          <w:rFonts w:ascii="Times New Roman" w:hAnsi="Times New Roman" w:cs="Times New Roman"/>
          <w:sz w:val="24"/>
          <w:szCs w:val="24"/>
        </w:rPr>
        <w:t xml:space="preserve"> г</w:t>
      </w:r>
      <w:r w:rsidR="009D6B55">
        <w:rPr>
          <w:rFonts w:ascii="Times New Roman" w:hAnsi="Times New Roman" w:cs="Times New Roman"/>
          <w:sz w:val="24"/>
          <w:szCs w:val="24"/>
        </w:rPr>
        <w:t>г</w:t>
      </w:r>
      <w:r w:rsidR="00DE7AC8">
        <w:rPr>
          <w:rFonts w:ascii="Times New Roman" w:hAnsi="Times New Roman" w:cs="Times New Roman"/>
          <w:sz w:val="24"/>
          <w:szCs w:val="24"/>
        </w:rPr>
        <w:t>.</w:t>
      </w:r>
      <w:r w:rsidR="00494B8F" w:rsidRPr="009D6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8A7" w:rsidRPr="009D6B55" w:rsidRDefault="003628A7" w:rsidP="00444AD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6B55" w:rsidRPr="00A85235" w:rsidRDefault="00A85235" w:rsidP="00444AD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25976">
        <w:rPr>
          <w:sz w:val="24"/>
          <w:szCs w:val="24"/>
        </w:rPr>
        <w:t>П</w:t>
      </w:r>
      <w:r w:rsidRPr="00A85235">
        <w:rPr>
          <w:sz w:val="24"/>
          <w:szCs w:val="24"/>
        </w:rPr>
        <w:t>о результатам контрольного мероприятия контрольно-счетной палатой Рузского городского округа Московской области:</w:t>
      </w:r>
    </w:p>
    <w:p w:rsidR="00A85235" w:rsidRPr="00A85235" w:rsidRDefault="00A85235" w:rsidP="00444ADE">
      <w:pPr>
        <w:contextualSpacing/>
        <w:jc w:val="both"/>
        <w:rPr>
          <w:sz w:val="24"/>
          <w:szCs w:val="24"/>
        </w:rPr>
      </w:pPr>
      <w:r w:rsidRPr="00A85235">
        <w:rPr>
          <w:sz w:val="24"/>
          <w:szCs w:val="24"/>
        </w:rPr>
        <w:t xml:space="preserve">-  составлен акт, врученный проверяемой стороне </w:t>
      </w:r>
      <w:r w:rsidR="004F5C2C">
        <w:rPr>
          <w:sz w:val="24"/>
          <w:szCs w:val="24"/>
        </w:rPr>
        <w:t>1</w:t>
      </w:r>
      <w:r w:rsidR="006620A8">
        <w:rPr>
          <w:sz w:val="24"/>
          <w:szCs w:val="24"/>
        </w:rPr>
        <w:t>9</w:t>
      </w:r>
      <w:r w:rsidRPr="00A85235">
        <w:rPr>
          <w:sz w:val="24"/>
          <w:szCs w:val="24"/>
        </w:rPr>
        <w:t>.</w:t>
      </w:r>
      <w:r w:rsidR="004F5C2C">
        <w:rPr>
          <w:sz w:val="24"/>
          <w:szCs w:val="24"/>
        </w:rPr>
        <w:t>12</w:t>
      </w:r>
      <w:r w:rsidRPr="00A85235">
        <w:rPr>
          <w:sz w:val="24"/>
          <w:szCs w:val="24"/>
        </w:rPr>
        <w:t>.201</w:t>
      </w:r>
      <w:r w:rsidR="004F5C2C">
        <w:rPr>
          <w:sz w:val="24"/>
          <w:szCs w:val="24"/>
        </w:rPr>
        <w:t>7</w:t>
      </w:r>
      <w:r w:rsidRPr="00A85235">
        <w:rPr>
          <w:sz w:val="24"/>
          <w:szCs w:val="24"/>
        </w:rPr>
        <w:t>, разногласий на который не представлено;</w:t>
      </w:r>
    </w:p>
    <w:p w:rsidR="00A85235" w:rsidRPr="00C6032D" w:rsidRDefault="00A85235" w:rsidP="00444ADE">
      <w:pPr>
        <w:contextualSpacing/>
        <w:jc w:val="both"/>
        <w:rPr>
          <w:sz w:val="24"/>
          <w:szCs w:val="24"/>
        </w:rPr>
      </w:pPr>
      <w:r w:rsidRPr="00A85235">
        <w:rPr>
          <w:sz w:val="24"/>
          <w:szCs w:val="24"/>
        </w:rPr>
        <w:t xml:space="preserve">- </w:t>
      </w:r>
      <w:r w:rsidR="004F5C2C">
        <w:rPr>
          <w:sz w:val="24"/>
          <w:szCs w:val="24"/>
        </w:rPr>
        <w:t>директору МКУ «МФЦ»</w:t>
      </w:r>
      <w:r w:rsidRPr="00A85235">
        <w:rPr>
          <w:sz w:val="24"/>
          <w:szCs w:val="24"/>
        </w:rPr>
        <w:t xml:space="preserve"> вручено представление от </w:t>
      </w:r>
      <w:r w:rsidR="004F5C2C">
        <w:rPr>
          <w:sz w:val="24"/>
          <w:szCs w:val="24"/>
        </w:rPr>
        <w:t>25</w:t>
      </w:r>
      <w:r w:rsidRPr="00A85235">
        <w:rPr>
          <w:sz w:val="24"/>
          <w:szCs w:val="24"/>
        </w:rPr>
        <w:t>.</w:t>
      </w:r>
      <w:r w:rsidR="004F5C2C">
        <w:rPr>
          <w:sz w:val="24"/>
          <w:szCs w:val="24"/>
        </w:rPr>
        <w:t>12</w:t>
      </w:r>
      <w:r w:rsidRPr="00A85235">
        <w:rPr>
          <w:sz w:val="24"/>
          <w:szCs w:val="24"/>
        </w:rPr>
        <w:t>.201</w:t>
      </w:r>
      <w:r w:rsidR="004F5C2C">
        <w:rPr>
          <w:sz w:val="24"/>
          <w:szCs w:val="24"/>
        </w:rPr>
        <w:t>7</w:t>
      </w:r>
      <w:r w:rsidRPr="00A85235">
        <w:rPr>
          <w:sz w:val="24"/>
          <w:szCs w:val="24"/>
        </w:rPr>
        <w:t xml:space="preserve">, обязывающее учреждение к принятию мер по устранению выявленных нарушений и недостатков в установленные сроки; к привлечению к дисциплинарной ответственности должностных лиц </w:t>
      </w:r>
      <w:r w:rsidRPr="00C6032D">
        <w:rPr>
          <w:sz w:val="24"/>
          <w:szCs w:val="24"/>
        </w:rPr>
        <w:t>учреждения, виновных в допущенных нарушениях;</w:t>
      </w:r>
    </w:p>
    <w:p w:rsidR="004F5C2C" w:rsidRDefault="00C6032D" w:rsidP="00C6032D">
      <w:pPr>
        <w:contextualSpacing/>
        <w:jc w:val="both"/>
        <w:rPr>
          <w:sz w:val="24"/>
          <w:szCs w:val="24"/>
        </w:rPr>
      </w:pPr>
      <w:r w:rsidRPr="00C6032D">
        <w:rPr>
          <w:sz w:val="24"/>
          <w:szCs w:val="24"/>
        </w:rPr>
        <w:t xml:space="preserve">- составлен протокол об административном правонарушении в отношении </w:t>
      </w:r>
      <w:r w:rsidR="004F5C2C">
        <w:rPr>
          <w:sz w:val="24"/>
          <w:szCs w:val="24"/>
        </w:rPr>
        <w:t>директора учреждения</w:t>
      </w:r>
      <w:r w:rsidRPr="00C6032D">
        <w:rPr>
          <w:sz w:val="24"/>
          <w:szCs w:val="24"/>
        </w:rPr>
        <w:t>, которы</w:t>
      </w:r>
      <w:r w:rsidR="0056397A">
        <w:rPr>
          <w:sz w:val="24"/>
          <w:szCs w:val="24"/>
        </w:rPr>
        <w:t>й</w:t>
      </w:r>
      <w:r w:rsidRPr="00C6032D">
        <w:rPr>
          <w:sz w:val="24"/>
          <w:szCs w:val="24"/>
        </w:rPr>
        <w:t xml:space="preserve"> направлен мировому судье Рузского судебного района Московской области для рассмотрения и применения мер административного наказания в виде штрафа</w:t>
      </w:r>
      <w:r w:rsidR="0056397A">
        <w:rPr>
          <w:sz w:val="24"/>
          <w:szCs w:val="24"/>
        </w:rPr>
        <w:t xml:space="preserve"> (штраф оплачен в сумме 20,0 тыс. руб.)</w:t>
      </w:r>
      <w:r w:rsidR="004F5C2C">
        <w:rPr>
          <w:sz w:val="24"/>
          <w:szCs w:val="24"/>
        </w:rPr>
        <w:t>.</w:t>
      </w:r>
    </w:p>
    <w:p w:rsidR="004F5C2C" w:rsidRDefault="00825976" w:rsidP="00825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9D6B55">
        <w:rPr>
          <w:sz w:val="24"/>
          <w:szCs w:val="24"/>
        </w:rPr>
        <w:t xml:space="preserve">Согласно информации, полученной от муниципального </w:t>
      </w:r>
      <w:r w:rsidR="00DE7AC8">
        <w:rPr>
          <w:sz w:val="24"/>
          <w:szCs w:val="24"/>
        </w:rPr>
        <w:t>казенного учреждения</w:t>
      </w:r>
      <w:r w:rsidRPr="009D6B5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4F5C2C">
        <w:rPr>
          <w:sz w:val="24"/>
          <w:szCs w:val="24"/>
        </w:rPr>
        <w:t>МФЦ</w:t>
      </w:r>
      <w:r w:rsidR="00DE7AC8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9D6B55">
        <w:rPr>
          <w:sz w:val="24"/>
          <w:szCs w:val="24"/>
        </w:rPr>
        <w:t xml:space="preserve"> а также представленным копиям подтверждающих документов,  по всем нарушениям, изложенным в представлении контрольно-счетной палаты по результатам контрольного мероприятия, приняты соответствующие меры, </w:t>
      </w:r>
      <w:r>
        <w:rPr>
          <w:sz w:val="24"/>
          <w:szCs w:val="24"/>
        </w:rPr>
        <w:t>в том числе</w:t>
      </w:r>
      <w:r w:rsidR="004F5C2C" w:rsidRPr="004F5C2C">
        <w:rPr>
          <w:sz w:val="24"/>
          <w:szCs w:val="24"/>
        </w:rPr>
        <w:t xml:space="preserve"> </w:t>
      </w:r>
      <w:r w:rsidR="004F5C2C">
        <w:rPr>
          <w:sz w:val="24"/>
          <w:szCs w:val="24"/>
        </w:rPr>
        <w:t>руководителем МКУ «МФЦ» возмещено в бюджет Московской области и Рузского городского округа нецелевое использование бюджетных средств в размере 118,6 тыс. рублей.</w:t>
      </w:r>
      <w:proofErr w:type="gramEnd"/>
    </w:p>
    <w:p w:rsidR="00F16C2D" w:rsidRPr="009D6B55" w:rsidRDefault="00825976" w:rsidP="00AD71A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368D" w:rsidRPr="009D6B55">
        <w:rPr>
          <w:sz w:val="24"/>
          <w:szCs w:val="24"/>
        </w:rPr>
        <w:t xml:space="preserve"> </w:t>
      </w:r>
    </w:p>
    <w:p w:rsidR="00CA368D" w:rsidRPr="009D6B55" w:rsidRDefault="00CA368D" w:rsidP="00AD71A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73655B" w:rsidRPr="009D6B55" w:rsidTr="0073655B">
        <w:tc>
          <w:tcPr>
            <w:tcW w:w="4998" w:type="dxa"/>
          </w:tcPr>
          <w:p w:rsidR="0073655B" w:rsidRPr="009D6B55" w:rsidRDefault="00231CC0" w:rsidP="00444ADE">
            <w:pPr>
              <w:rPr>
                <w:color w:val="000000"/>
                <w:sz w:val="24"/>
                <w:szCs w:val="24"/>
              </w:rPr>
            </w:pPr>
            <w:r w:rsidRPr="009D6B55">
              <w:rPr>
                <w:color w:val="000000"/>
                <w:sz w:val="24"/>
                <w:szCs w:val="24"/>
              </w:rPr>
              <w:t>Председатель</w:t>
            </w:r>
          </w:p>
          <w:p w:rsidR="00231CC0" w:rsidRDefault="00FA68AD" w:rsidP="00444ADE">
            <w:pPr>
              <w:rPr>
                <w:color w:val="000000"/>
                <w:sz w:val="24"/>
                <w:szCs w:val="24"/>
              </w:rPr>
            </w:pPr>
            <w:r w:rsidRPr="009D6B55">
              <w:rPr>
                <w:color w:val="000000"/>
                <w:sz w:val="24"/>
                <w:szCs w:val="24"/>
              </w:rPr>
              <w:t>к</w:t>
            </w:r>
            <w:r w:rsidR="00231CC0" w:rsidRPr="009D6B55">
              <w:rPr>
                <w:color w:val="000000"/>
                <w:sz w:val="24"/>
                <w:szCs w:val="24"/>
              </w:rPr>
              <w:t>онтрольно-счетной палаты</w:t>
            </w:r>
          </w:p>
          <w:p w:rsidR="009D6B55" w:rsidRDefault="009D6B55" w:rsidP="0044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Рузского городского округа</w:t>
            </w:r>
          </w:p>
          <w:p w:rsidR="009D6B55" w:rsidRPr="009D6B55" w:rsidRDefault="009D6B55" w:rsidP="00444A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4998" w:type="dxa"/>
          </w:tcPr>
          <w:p w:rsidR="00FA68AD" w:rsidRPr="009D6B55" w:rsidRDefault="00FA68AD" w:rsidP="00231CC0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3655B" w:rsidRPr="009D6B55" w:rsidRDefault="009D6B55" w:rsidP="009D6B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Л.М. Бурова</w:t>
            </w:r>
          </w:p>
        </w:tc>
      </w:tr>
    </w:tbl>
    <w:p w:rsidR="0073655B" w:rsidRPr="009D6B55" w:rsidRDefault="0073655B" w:rsidP="0029707F">
      <w:pPr>
        <w:ind w:firstLine="709"/>
        <w:jc w:val="both"/>
        <w:rPr>
          <w:color w:val="000000"/>
          <w:sz w:val="24"/>
          <w:szCs w:val="24"/>
        </w:rPr>
      </w:pPr>
    </w:p>
    <w:sectPr w:rsidR="0073655B" w:rsidRPr="009D6B55" w:rsidSect="00B8140E">
      <w:pgSz w:w="11906" w:h="16838" w:code="9"/>
      <w:pgMar w:top="851" w:right="850" w:bottom="709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5233"/>
    <w:multiLevelType w:val="hybridMultilevel"/>
    <w:tmpl w:val="75687126"/>
    <w:lvl w:ilvl="0" w:tplc="7DC0D43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A6539"/>
    <w:multiLevelType w:val="hybridMultilevel"/>
    <w:tmpl w:val="65D4FA5A"/>
    <w:lvl w:ilvl="0" w:tplc="20E2C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28A7"/>
    <w:rsid w:val="000110A3"/>
    <w:rsid w:val="00022551"/>
    <w:rsid w:val="00050C81"/>
    <w:rsid w:val="000531D4"/>
    <w:rsid w:val="0009742B"/>
    <w:rsid w:val="000B2C62"/>
    <w:rsid w:val="000B31EB"/>
    <w:rsid w:val="000D5266"/>
    <w:rsid w:val="000D5D73"/>
    <w:rsid w:val="000E1D19"/>
    <w:rsid w:val="000F41F3"/>
    <w:rsid w:val="00101BF4"/>
    <w:rsid w:val="00121364"/>
    <w:rsid w:val="00136D0C"/>
    <w:rsid w:val="00157068"/>
    <w:rsid w:val="00175664"/>
    <w:rsid w:val="001A0A5D"/>
    <w:rsid w:val="001C0EC8"/>
    <w:rsid w:val="001E69FE"/>
    <w:rsid w:val="001F768B"/>
    <w:rsid w:val="00207921"/>
    <w:rsid w:val="00210B66"/>
    <w:rsid w:val="0021219D"/>
    <w:rsid w:val="00216C0A"/>
    <w:rsid w:val="00231A54"/>
    <w:rsid w:val="00231CC0"/>
    <w:rsid w:val="0023391F"/>
    <w:rsid w:val="00262D4F"/>
    <w:rsid w:val="002700AC"/>
    <w:rsid w:val="00292922"/>
    <w:rsid w:val="0029707F"/>
    <w:rsid w:val="002A0CA1"/>
    <w:rsid w:val="002A3285"/>
    <w:rsid w:val="002C4054"/>
    <w:rsid w:val="002F37F1"/>
    <w:rsid w:val="002F457E"/>
    <w:rsid w:val="0030171D"/>
    <w:rsid w:val="003025DE"/>
    <w:rsid w:val="0032576A"/>
    <w:rsid w:val="00335FF2"/>
    <w:rsid w:val="00337A49"/>
    <w:rsid w:val="00346661"/>
    <w:rsid w:val="00355A2D"/>
    <w:rsid w:val="003628A7"/>
    <w:rsid w:val="00367E1E"/>
    <w:rsid w:val="00370923"/>
    <w:rsid w:val="00372518"/>
    <w:rsid w:val="003736E4"/>
    <w:rsid w:val="003946E8"/>
    <w:rsid w:val="003A42E8"/>
    <w:rsid w:val="003A5EF9"/>
    <w:rsid w:val="003C6F07"/>
    <w:rsid w:val="003D61D2"/>
    <w:rsid w:val="00402CB9"/>
    <w:rsid w:val="00412C5B"/>
    <w:rsid w:val="004132CB"/>
    <w:rsid w:val="00413FFE"/>
    <w:rsid w:val="004403C6"/>
    <w:rsid w:val="00443FED"/>
    <w:rsid w:val="00444ADE"/>
    <w:rsid w:val="00466A00"/>
    <w:rsid w:val="00486188"/>
    <w:rsid w:val="00494B8F"/>
    <w:rsid w:val="00495C8F"/>
    <w:rsid w:val="004A56F4"/>
    <w:rsid w:val="004C2468"/>
    <w:rsid w:val="004E1E35"/>
    <w:rsid w:val="004F0C54"/>
    <w:rsid w:val="004F5C2C"/>
    <w:rsid w:val="004F7AF4"/>
    <w:rsid w:val="00506115"/>
    <w:rsid w:val="00522459"/>
    <w:rsid w:val="0053221C"/>
    <w:rsid w:val="00535A0B"/>
    <w:rsid w:val="0056397A"/>
    <w:rsid w:val="00565D90"/>
    <w:rsid w:val="00592E26"/>
    <w:rsid w:val="005A5A75"/>
    <w:rsid w:val="005A6905"/>
    <w:rsid w:val="005B4E8E"/>
    <w:rsid w:val="005B6AF6"/>
    <w:rsid w:val="005C1ADE"/>
    <w:rsid w:val="005C200B"/>
    <w:rsid w:val="005E5734"/>
    <w:rsid w:val="005F472E"/>
    <w:rsid w:val="005F7B2F"/>
    <w:rsid w:val="00627A47"/>
    <w:rsid w:val="00635650"/>
    <w:rsid w:val="00637584"/>
    <w:rsid w:val="00651204"/>
    <w:rsid w:val="006620A8"/>
    <w:rsid w:val="00676A07"/>
    <w:rsid w:val="006A0895"/>
    <w:rsid w:val="006A2B03"/>
    <w:rsid w:val="006B48DE"/>
    <w:rsid w:val="006F66BF"/>
    <w:rsid w:val="007150EA"/>
    <w:rsid w:val="00722B4C"/>
    <w:rsid w:val="00726B7E"/>
    <w:rsid w:val="0073655B"/>
    <w:rsid w:val="00765E0F"/>
    <w:rsid w:val="00777E9C"/>
    <w:rsid w:val="007978C6"/>
    <w:rsid w:val="007C1612"/>
    <w:rsid w:val="007C4419"/>
    <w:rsid w:val="007D62C0"/>
    <w:rsid w:val="007E040A"/>
    <w:rsid w:val="007E5B08"/>
    <w:rsid w:val="007F3BAA"/>
    <w:rsid w:val="00800B49"/>
    <w:rsid w:val="00801191"/>
    <w:rsid w:val="00825976"/>
    <w:rsid w:val="0083679F"/>
    <w:rsid w:val="008443B6"/>
    <w:rsid w:val="008473C9"/>
    <w:rsid w:val="008861F5"/>
    <w:rsid w:val="008B5090"/>
    <w:rsid w:val="008B51ED"/>
    <w:rsid w:val="008B5C42"/>
    <w:rsid w:val="008B7ED3"/>
    <w:rsid w:val="008D534C"/>
    <w:rsid w:val="00925474"/>
    <w:rsid w:val="009406E4"/>
    <w:rsid w:val="00943DD8"/>
    <w:rsid w:val="00944672"/>
    <w:rsid w:val="00957AF4"/>
    <w:rsid w:val="009876C8"/>
    <w:rsid w:val="009D4B67"/>
    <w:rsid w:val="009D6B55"/>
    <w:rsid w:val="009E7532"/>
    <w:rsid w:val="00A076ED"/>
    <w:rsid w:val="00A13D3F"/>
    <w:rsid w:val="00A152FC"/>
    <w:rsid w:val="00A16FF9"/>
    <w:rsid w:val="00A3658B"/>
    <w:rsid w:val="00A41ED7"/>
    <w:rsid w:val="00A52793"/>
    <w:rsid w:val="00A85235"/>
    <w:rsid w:val="00A91A92"/>
    <w:rsid w:val="00A95E89"/>
    <w:rsid w:val="00AD71AB"/>
    <w:rsid w:val="00B02BDA"/>
    <w:rsid w:val="00B34636"/>
    <w:rsid w:val="00B364F4"/>
    <w:rsid w:val="00B41252"/>
    <w:rsid w:val="00B61182"/>
    <w:rsid w:val="00B742D2"/>
    <w:rsid w:val="00B8140E"/>
    <w:rsid w:val="00B97BF0"/>
    <w:rsid w:val="00BC3B3E"/>
    <w:rsid w:val="00BD1492"/>
    <w:rsid w:val="00BF01DA"/>
    <w:rsid w:val="00C1114A"/>
    <w:rsid w:val="00C11308"/>
    <w:rsid w:val="00C12A64"/>
    <w:rsid w:val="00C40007"/>
    <w:rsid w:val="00C6032D"/>
    <w:rsid w:val="00C60BFF"/>
    <w:rsid w:val="00C61624"/>
    <w:rsid w:val="00CA3527"/>
    <w:rsid w:val="00CA368D"/>
    <w:rsid w:val="00CB5740"/>
    <w:rsid w:val="00CC39F9"/>
    <w:rsid w:val="00CE3F35"/>
    <w:rsid w:val="00CF2BB3"/>
    <w:rsid w:val="00D00BFF"/>
    <w:rsid w:val="00D10774"/>
    <w:rsid w:val="00D10DFA"/>
    <w:rsid w:val="00D35899"/>
    <w:rsid w:val="00D35EC1"/>
    <w:rsid w:val="00D80609"/>
    <w:rsid w:val="00D878D8"/>
    <w:rsid w:val="00DA6031"/>
    <w:rsid w:val="00DD007C"/>
    <w:rsid w:val="00DE7AC8"/>
    <w:rsid w:val="00DF7C67"/>
    <w:rsid w:val="00E026AC"/>
    <w:rsid w:val="00E10187"/>
    <w:rsid w:val="00E24267"/>
    <w:rsid w:val="00E243E0"/>
    <w:rsid w:val="00E25345"/>
    <w:rsid w:val="00E44169"/>
    <w:rsid w:val="00E538ED"/>
    <w:rsid w:val="00E63115"/>
    <w:rsid w:val="00E718BA"/>
    <w:rsid w:val="00E81B88"/>
    <w:rsid w:val="00EA0BC6"/>
    <w:rsid w:val="00EA28F9"/>
    <w:rsid w:val="00EA364F"/>
    <w:rsid w:val="00ED5B48"/>
    <w:rsid w:val="00EE57CC"/>
    <w:rsid w:val="00F16C2D"/>
    <w:rsid w:val="00F225FA"/>
    <w:rsid w:val="00F35090"/>
    <w:rsid w:val="00F42626"/>
    <w:rsid w:val="00F63289"/>
    <w:rsid w:val="00FA0226"/>
    <w:rsid w:val="00FA675F"/>
    <w:rsid w:val="00FA68AD"/>
    <w:rsid w:val="00FB76E0"/>
    <w:rsid w:val="00FC7016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7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768B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F768B"/>
    <w:pPr>
      <w:widowControl/>
      <w:autoSpaceDE/>
      <w:autoSpaceDN/>
      <w:adjustRightInd/>
      <w:jc w:val="center"/>
    </w:pPr>
    <w:rPr>
      <w:b/>
      <w:spacing w:val="20"/>
      <w:sz w:val="32"/>
    </w:rPr>
  </w:style>
  <w:style w:type="character" w:customStyle="1" w:styleId="a4">
    <w:name w:val="Название Знак"/>
    <w:basedOn w:val="a0"/>
    <w:link w:val="a3"/>
    <w:rsid w:val="001F768B"/>
    <w:rPr>
      <w:rFonts w:eastAsia="Times New Roman"/>
      <w:b/>
      <w:spacing w:val="20"/>
      <w:sz w:val="32"/>
      <w:szCs w:val="20"/>
      <w:lang w:eastAsia="ru-RU"/>
    </w:rPr>
  </w:style>
  <w:style w:type="paragraph" w:styleId="a5">
    <w:name w:val="List Paragraph"/>
    <w:basedOn w:val="a"/>
    <w:qFormat/>
    <w:rsid w:val="001F768B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628A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28A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36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69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9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2951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2836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Контрольное управление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User</cp:lastModifiedBy>
  <cp:revision>3</cp:revision>
  <cp:lastPrinted>2018-10-25T11:38:00Z</cp:lastPrinted>
  <dcterms:created xsi:type="dcterms:W3CDTF">2018-10-25T12:31:00Z</dcterms:created>
  <dcterms:modified xsi:type="dcterms:W3CDTF">2018-10-25T12:44:00Z</dcterms:modified>
</cp:coreProperties>
</file>