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D27" w:rsidRDefault="00646D27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Pr="00103B39" w:rsidRDefault="00103B39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2EC6" w:rsidRPr="00103B39" w:rsidRDefault="008F2EC6" w:rsidP="00757560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57560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 w:rsidR="00E3190D" w:rsidRPr="00757560">
        <w:rPr>
          <w:rFonts w:ascii="Times New Roman" w:hAnsi="Times New Roman" w:cs="Times New Roman"/>
          <w:b/>
          <w:sz w:val="24"/>
          <w:szCs w:val="24"/>
        </w:rPr>
        <w:t>Поряд</w:t>
      </w:r>
      <w:r w:rsidR="00E40012" w:rsidRPr="00757560">
        <w:rPr>
          <w:rFonts w:ascii="Times New Roman" w:hAnsi="Times New Roman" w:cs="Times New Roman"/>
          <w:b/>
          <w:sz w:val="24"/>
          <w:szCs w:val="24"/>
        </w:rPr>
        <w:t>о</w:t>
      </w:r>
      <w:r w:rsidR="00E3190D" w:rsidRPr="00757560">
        <w:rPr>
          <w:rFonts w:ascii="Times New Roman" w:hAnsi="Times New Roman" w:cs="Times New Roman"/>
          <w:b/>
          <w:sz w:val="24"/>
          <w:szCs w:val="24"/>
        </w:rPr>
        <w:t>к предоставления межбюджетных трансфертов, выделяемых из бюджета Рузского муниципального района бюджетам поселений, входящих в состав Рузского муниципального района, на финансирование расходов, связанных с передачей осуществления полномочий (части полномочий) по реш</w:t>
      </w:r>
      <w:r w:rsidR="00103B39">
        <w:rPr>
          <w:rFonts w:ascii="Times New Roman" w:hAnsi="Times New Roman" w:cs="Times New Roman"/>
          <w:b/>
          <w:sz w:val="24"/>
          <w:szCs w:val="24"/>
        </w:rPr>
        <w:t>ению вопросов местного значения</w:t>
      </w:r>
    </w:p>
    <w:p w:rsidR="007B475E" w:rsidRPr="00103B39" w:rsidRDefault="007B475E" w:rsidP="00757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0012" w:rsidRPr="00757560" w:rsidRDefault="008F2EC6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60">
        <w:rPr>
          <w:rFonts w:ascii="Times New Roman" w:hAnsi="Times New Roman" w:cs="Times New Roman"/>
          <w:sz w:val="24"/>
          <w:szCs w:val="24"/>
        </w:rPr>
        <w:t xml:space="preserve">Рассмотрев </w:t>
      </w:r>
      <w:r w:rsidR="00757560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9D2830" w:rsidRPr="00757560">
        <w:rPr>
          <w:rFonts w:ascii="Times New Roman" w:hAnsi="Times New Roman" w:cs="Times New Roman"/>
          <w:sz w:val="24"/>
          <w:szCs w:val="24"/>
        </w:rPr>
        <w:t>пред</w:t>
      </w:r>
      <w:r w:rsidR="00757560">
        <w:rPr>
          <w:rFonts w:ascii="Times New Roman" w:hAnsi="Times New Roman" w:cs="Times New Roman"/>
          <w:sz w:val="24"/>
          <w:szCs w:val="24"/>
        </w:rPr>
        <w:t>ставленные</w:t>
      </w:r>
      <w:r w:rsidR="009D2830" w:rsidRPr="00757560">
        <w:rPr>
          <w:rFonts w:ascii="Times New Roman" w:hAnsi="Times New Roman" w:cs="Times New Roman"/>
          <w:sz w:val="24"/>
          <w:szCs w:val="24"/>
        </w:rPr>
        <w:t xml:space="preserve"> </w:t>
      </w:r>
      <w:r w:rsidR="00757560">
        <w:rPr>
          <w:rFonts w:ascii="Times New Roman" w:hAnsi="Times New Roman" w:cs="Times New Roman"/>
          <w:sz w:val="24"/>
          <w:szCs w:val="24"/>
        </w:rPr>
        <w:t>а</w:t>
      </w:r>
      <w:r w:rsidR="00E40012" w:rsidRPr="00757560">
        <w:rPr>
          <w:rFonts w:ascii="Times New Roman" w:hAnsi="Times New Roman" w:cs="Times New Roman"/>
          <w:sz w:val="24"/>
          <w:szCs w:val="24"/>
        </w:rPr>
        <w:t>дминистраци</w:t>
      </w:r>
      <w:r w:rsidR="00757560">
        <w:rPr>
          <w:rFonts w:ascii="Times New Roman" w:hAnsi="Times New Roman" w:cs="Times New Roman"/>
          <w:sz w:val="24"/>
          <w:szCs w:val="24"/>
        </w:rPr>
        <w:t>ей</w:t>
      </w:r>
      <w:r w:rsidR="00E40012" w:rsidRPr="00757560">
        <w:rPr>
          <w:rFonts w:ascii="Times New Roman" w:hAnsi="Times New Roman" w:cs="Times New Roman"/>
          <w:sz w:val="24"/>
          <w:szCs w:val="24"/>
        </w:rPr>
        <w:t xml:space="preserve"> Рузского муниципального района, в соответствии с Федеральным законом</w:t>
      </w:r>
      <w:r w:rsidR="009D2830" w:rsidRPr="00757560">
        <w:rPr>
          <w:rFonts w:ascii="Times New Roman" w:hAnsi="Times New Roman" w:cs="Times New Roman"/>
          <w:sz w:val="24"/>
          <w:szCs w:val="24"/>
        </w:rPr>
        <w:t xml:space="preserve"> от 06.10.2003 г. №131-ФЗ</w:t>
      </w:r>
      <w:r w:rsidR="00E40012" w:rsidRPr="00757560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руководствуясь </w:t>
      </w:r>
      <w:r w:rsidR="00F60971" w:rsidRPr="00757560">
        <w:rPr>
          <w:rFonts w:ascii="Times New Roman" w:hAnsi="Times New Roman" w:cs="Times New Roman"/>
          <w:sz w:val="24"/>
          <w:szCs w:val="24"/>
        </w:rPr>
        <w:t>У</w:t>
      </w:r>
      <w:r w:rsidR="00E40012" w:rsidRPr="00757560">
        <w:rPr>
          <w:rFonts w:ascii="Times New Roman" w:hAnsi="Times New Roman" w:cs="Times New Roman"/>
          <w:sz w:val="24"/>
          <w:szCs w:val="24"/>
        </w:rPr>
        <w:t>ставом Рузского муниципального района,</w:t>
      </w:r>
    </w:p>
    <w:p w:rsidR="009D2830" w:rsidRPr="00757560" w:rsidRDefault="009D2830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2EC6" w:rsidRPr="00757560" w:rsidRDefault="008F2EC6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60">
        <w:rPr>
          <w:rFonts w:ascii="Times New Roman" w:hAnsi="Times New Roman" w:cs="Times New Roman"/>
          <w:b/>
          <w:sz w:val="24"/>
          <w:szCs w:val="24"/>
        </w:rPr>
        <w:t>Совет депутатов Рузского муниципального района</w:t>
      </w:r>
      <w:r w:rsidRPr="00757560">
        <w:rPr>
          <w:rFonts w:ascii="Times New Roman" w:hAnsi="Times New Roman" w:cs="Times New Roman"/>
          <w:sz w:val="24"/>
          <w:szCs w:val="24"/>
        </w:rPr>
        <w:t xml:space="preserve"> </w:t>
      </w:r>
      <w:r w:rsidR="00E564D3" w:rsidRPr="00757560">
        <w:rPr>
          <w:rFonts w:ascii="Times New Roman" w:hAnsi="Times New Roman" w:cs="Times New Roman"/>
          <w:b/>
          <w:sz w:val="24"/>
          <w:szCs w:val="24"/>
        </w:rPr>
        <w:t>РЕШИЛ</w:t>
      </w:r>
      <w:r w:rsidRPr="00757560">
        <w:rPr>
          <w:rFonts w:ascii="Times New Roman" w:hAnsi="Times New Roman" w:cs="Times New Roman"/>
          <w:sz w:val="24"/>
          <w:szCs w:val="24"/>
        </w:rPr>
        <w:t>:</w:t>
      </w:r>
    </w:p>
    <w:p w:rsidR="008F2EC6" w:rsidRPr="00757560" w:rsidRDefault="008F2EC6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0144" w:rsidRPr="00757560" w:rsidRDefault="008F2EC6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60">
        <w:rPr>
          <w:rFonts w:ascii="Times New Roman" w:hAnsi="Times New Roman" w:cs="Times New Roman"/>
          <w:sz w:val="24"/>
          <w:szCs w:val="24"/>
        </w:rPr>
        <w:t xml:space="preserve">1. </w:t>
      </w:r>
      <w:r w:rsidR="00B6469F" w:rsidRPr="00757560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A3425C" w:rsidRPr="00757560">
        <w:rPr>
          <w:rFonts w:ascii="Times New Roman" w:hAnsi="Times New Roman" w:cs="Times New Roman"/>
          <w:sz w:val="24"/>
          <w:szCs w:val="24"/>
        </w:rPr>
        <w:t>3</w:t>
      </w:r>
      <w:r w:rsidR="00B6469F" w:rsidRPr="00757560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E40012" w:rsidRPr="00757560">
        <w:rPr>
          <w:rFonts w:ascii="Times New Roman" w:hAnsi="Times New Roman" w:cs="Times New Roman"/>
          <w:sz w:val="24"/>
          <w:szCs w:val="24"/>
        </w:rPr>
        <w:t xml:space="preserve"> предоставления межбюджетных трансфертов, выделяемых из бюджета Рузского муниципального района бюджетам поселений, входящим в состав Рузского муниципального района, на финансирование расходов, связанных с передачей осуществления полномочий (части полномочий) по решению вопросов местного значения, принятого решением Совета депутатов</w:t>
      </w:r>
      <w:r w:rsidR="009D2830" w:rsidRPr="00757560">
        <w:rPr>
          <w:rFonts w:ascii="Times New Roman" w:hAnsi="Times New Roman" w:cs="Times New Roman"/>
          <w:sz w:val="24"/>
          <w:szCs w:val="24"/>
        </w:rPr>
        <w:t xml:space="preserve"> Рузского муниципального района от 09.12.2015 г. №238/34, </w:t>
      </w:r>
      <w:r w:rsidR="00B6469F" w:rsidRPr="00757560">
        <w:rPr>
          <w:rFonts w:ascii="Times New Roman" w:hAnsi="Times New Roman" w:cs="Times New Roman"/>
          <w:sz w:val="24"/>
          <w:szCs w:val="24"/>
        </w:rPr>
        <w:t xml:space="preserve">дополнить подпунктом </w:t>
      </w:r>
      <w:r w:rsidR="00A3425C" w:rsidRPr="00757560">
        <w:rPr>
          <w:rFonts w:ascii="Times New Roman" w:hAnsi="Times New Roman" w:cs="Times New Roman"/>
          <w:sz w:val="24"/>
          <w:szCs w:val="24"/>
        </w:rPr>
        <w:t>3</w:t>
      </w:r>
      <w:r w:rsidR="00B6469F" w:rsidRPr="00757560">
        <w:rPr>
          <w:rFonts w:ascii="Times New Roman" w:hAnsi="Times New Roman" w:cs="Times New Roman"/>
          <w:sz w:val="24"/>
          <w:szCs w:val="24"/>
        </w:rPr>
        <w:t>.1. следующего содержания:</w:t>
      </w:r>
    </w:p>
    <w:p w:rsidR="00B6469F" w:rsidRDefault="00B6469F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60">
        <w:rPr>
          <w:rFonts w:ascii="Times New Roman" w:hAnsi="Times New Roman" w:cs="Times New Roman"/>
          <w:sz w:val="24"/>
          <w:szCs w:val="24"/>
        </w:rPr>
        <w:t>«</w:t>
      </w:r>
      <w:r w:rsidR="00A3425C" w:rsidRPr="00757560">
        <w:rPr>
          <w:rFonts w:ascii="Times New Roman" w:hAnsi="Times New Roman" w:cs="Times New Roman"/>
          <w:sz w:val="24"/>
          <w:szCs w:val="24"/>
        </w:rPr>
        <w:t>3</w:t>
      </w:r>
      <w:r w:rsidRPr="00757560">
        <w:rPr>
          <w:rFonts w:ascii="Times New Roman" w:hAnsi="Times New Roman" w:cs="Times New Roman"/>
          <w:sz w:val="24"/>
          <w:szCs w:val="24"/>
        </w:rPr>
        <w:t xml:space="preserve">.1. </w:t>
      </w:r>
      <w:r w:rsidR="008C1DF1" w:rsidRPr="00757560">
        <w:rPr>
          <w:rFonts w:ascii="Times New Roman" w:hAnsi="Times New Roman" w:cs="Times New Roman"/>
          <w:sz w:val="24"/>
          <w:szCs w:val="24"/>
        </w:rPr>
        <w:t>При наличии на 1 января текущего года кредиторской задолженности, источником погашения которой являются межбюджетные трансферты, в текущем году из бюджета Рузского муниципального района бюджетам соответствующих поселений предоставл</w:t>
      </w:r>
      <w:r w:rsidR="007071FA" w:rsidRPr="00757560">
        <w:rPr>
          <w:rFonts w:ascii="Times New Roman" w:hAnsi="Times New Roman" w:cs="Times New Roman"/>
          <w:sz w:val="24"/>
          <w:szCs w:val="24"/>
        </w:rPr>
        <w:t>яются</w:t>
      </w:r>
      <w:r w:rsidR="008C1DF1" w:rsidRPr="00757560">
        <w:rPr>
          <w:rFonts w:ascii="Times New Roman" w:hAnsi="Times New Roman" w:cs="Times New Roman"/>
          <w:sz w:val="24"/>
          <w:szCs w:val="24"/>
        </w:rPr>
        <w:t xml:space="preserve"> межбюджетные трансферты на ее погашение в соответствии с решением Совета депутатов Рузского </w:t>
      </w:r>
      <w:r w:rsidR="00896E4C" w:rsidRPr="00757560">
        <w:rPr>
          <w:rFonts w:ascii="Times New Roman" w:hAnsi="Times New Roman" w:cs="Times New Roman"/>
          <w:sz w:val="24"/>
          <w:szCs w:val="24"/>
        </w:rPr>
        <w:t xml:space="preserve">муниципального района о бюджете района </w:t>
      </w:r>
      <w:r w:rsidR="008C1DF1" w:rsidRPr="00757560">
        <w:rPr>
          <w:rFonts w:ascii="Times New Roman" w:hAnsi="Times New Roman" w:cs="Times New Roman"/>
          <w:sz w:val="24"/>
          <w:szCs w:val="24"/>
        </w:rPr>
        <w:t>и заключенными дополнительными соглашениями</w:t>
      </w:r>
      <w:r w:rsidRPr="00757560">
        <w:rPr>
          <w:rFonts w:ascii="Times New Roman" w:hAnsi="Times New Roman" w:cs="Times New Roman"/>
          <w:sz w:val="24"/>
          <w:szCs w:val="24"/>
        </w:rPr>
        <w:t>».</w:t>
      </w:r>
    </w:p>
    <w:p w:rsidR="00757560" w:rsidRPr="00757560" w:rsidRDefault="00757560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32F8" w:rsidRDefault="00DC1701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60">
        <w:rPr>
          <w:rFonts w:ascii="Times New Roman" w:hAnsi="Times New Roman" w:cs="Times New Roman"/>
          <w:sz w:val="24"/>
          <w:szCs w:val="24"/>
        </w:rPr>
        <w:t xml:space="preserve">2. Признать утратившим силу </w:t>
      </w:r>
      <w:r w:rsidR="004D32F8" w:rsidRPr="00757560">
        <w:rPr>
          <w:rFonts w:ascii="Times New Roman" w:hAnsi="Times New Roman" w:cs="Times New Roman"/>
          <w:sz w:val="24"/>
          <w:szCs w:val="24"/>
        </w:rPr>
        <w:t>Порядок предоставления и расходования иных межбюджетных трансфертов из бюджета Рузского муниципального района бюджетам поселений, входящих в состав Рузского муниципального района, на осуществление части полномочий по решению вопросов местного значения в соответствии с заключенными соглашениями, принятый решением Совета депутатов Рузского муниципально</w:t>
      </w:r>
      <w:r w:rsidRPr="00757560">
        <w:rPr>
          <w:rFonts w:ascii="Times New Roman" w:hAnsi="Times New Roman" w:cs="Times New Roman"/>
          <w:sz w:val="24"/>
          <w:szCs w:val="24"/>
        </w:rPr>
        <w:t>го района от 26.10.2011</w:t>
      </w:r>
      <w:r w:rsidR="00753205" w:rsidRPr="00757560">
        <w:rPr>
          <w:rFonts w:ascii="Times New Roman" w:hAnsi="Times New Roman" w:cs="Times New Roman"/>
          <w:sz w:val="24"/>
          <w:szCs w:val="24"/>
        </w:rPr>
        <w:t xml:space="preserve"> г.</w:t>
      </w:r>
      <w:r w:rsidR="00757560">
        <w:rPr>
          <w:rFonts w:ascii="Times New Roman" w:hAnsi="Times New Roman" w:cs="Times New Roman"/>
          <w:sz w:val="24"/>
          <w:szCs w:val="24"/>
        </w:rPr>
        <w:t xml:space="preserve"> №284/31.</w:t>
      </w:r>
    </w:p>
    <w:p w:rsidR="00757560" w:rsidRPr="00757560" w:rsidRDefault="00757560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64D3" w:rsidRDefault="00DC1701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60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E564D3" w:rsidRPr="00757560">
        <w:rPr>
          <w:rFonts w:ascii="Times New Roman" w:hAnsi="Times New Roman" w:cs="Times New Roman"/>
          <w:sz w:val="24"/>
          <w:szCs w:val="24"/>
        </w:rPr>
        <w:t>.</w:t>
      </w:r>
      <w:r w:rsidR="00DE2661" w:rsidRPr="00757560">
        <w:rPr>
          <w:rFonts w:ascii="Times New Roman" w:hAnsi="Times New Roman" w:cs="Times New Roman"/>
          <w:sz w:val="24"/>
          <w:szCs w:val="24"/>
        </w:rPr>
        <w:t xml:space="preserve"> Установить, что настоящее </w:t>
      </w:r>
      <w:r w:rsidR="00757560">
        <w:rPr>
          <w:rFonts w:ascii="Times New Roman" w:hAnsi="Times New Roman" w:cs="Times New Roman"/>
          <w:sz w:val="24"/>
          <w:szCs w:val="24"/>
        </w:rPr>
        <w:t>р</w:t>
      </w:r>
      <w:r w:rsidR="00DE2661" w:rsidRPr="00757560">
        <w:rPr>
          <w:rFonts w:ascii="Times New Roman" w:hAnsi="Times New Roman" w:cs="Times New Roman"/>
          <w:sz w:val="24"/>
          <w:szCs w:val="24"/>
        </w:rPr>
        <w:t xml:space="preserve">ешение вступает в силу </w:t>
      </w:r>
      <w:r w:rsidR="00724A14" w:rsidRPr="00757560">
        <w:rPr>
          <w:rFonts w:ascii="Times New Roman" w:hAnsi="Times New Roman" w:cs="Times New Roman"/>
          <w:sz w:val="24"/>
          <w:szCs w:val="24"/>
        </w:rPr>
        <w:t>на следующий день после официального опубликования</w:t>
      </w:r>
      <w:r w:rsidR="00A3425C" w:rsidRPr="00757560">
        <w:rPr>
          <w:rFonts w:ascii="Times New Roman" w:hAnsi="Times New Roman" w:cs="Times New Roman"/>
          <w:sz w:val="24"/>
          <w:szCs w:val="24"/>
        </w:rPr>
        <w:t xml:space="preserve">, и распространяется на </w:t>
      </w:r>
      <w:r w:rsidR="00724A14" w:rsidRPr="00757560">
        <w:rPr>
          <w:rFonts w:ascii="Times New Roman" w:hAnsi="Times New Roman" w:cs="Times New Roman"/>
          <w:sz w:val="24"/>
          <w:szCs w:val="24"/>
        </w:rPr>
        <w:t>правоотношения,</w:t>
      </w:r>
      <w:r w:rsidR="00A3425C" w:rsidRPr="00757560">
        <w:rPr>
          <w:rFonts w:ascii="Times New Roman" w:hAnsi="Times New Roman" w:cs="Times New Roman"/>
          <w:sz w:val="24"/>
          <w:szCs w:val="24"/>
        </w:rPr>
        <w:t xml:space="preserve"> возникшие с 1 января 2016 года</w:t>
      </w:r>
      <w:r w:rsidR="00757560">
        <w:rPr>
          <w:rFonts w:ascii="Times New Roman" w:hAnsi="Times New Roman" w:cs="Times New Roman"/>
          <w:sz w:val="24"/>
          <w:szCs w:val="24"/>
        </w:rPr>
        <w:t>.</w:t>
      </w:r>
    </w:p>
    <w:p w:rsidR="00757560" w:rsidRPr="00757560" w:rsidRDefault="00757560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64D3" w:rsidRDefault="00DC1701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60">
        <w:rPr>
          <w:rFonts w:ascii="Times New Roman" w:hAnsi="Times New Roman" w:cs="Times New Roman"/>
          <w:sz w:val="24"/>
          <w:szCs w:val="24"/>
        </w:rPr>
        <w:t>4</w:t>
      </w:r>
      <w:r w:rsidR="00E564D3" w:rsidRPr="00757560">
        <w:rPr>
          <w:rFonts w:ascii="Times New Roman" w:hAnsi="Times New Roman" w:cs="Times New Roman"/>
          <w:sz w:val="24"/>
          <w:szCs w:val="24"/>
        </w:rPr>
        <w:t>.</w:t>
      </w:r>
      <w:r w:rsidR="00DE2661" w:rsidRPr="00757560">
        <w:rPr>
          <w:rFonts w:ascii="Times New Roman" w:hAnsi="Times New Roman" w:cs="Times New Roman"/>
          <w:sz w:val="24"/>
          <w:szCs w:val="24"/>
        </w:rPr>
        <w:t xml:space="preserve"> Опубликовать настоящее ре</w:t>
      </w:r>
      <w:r w:rsidR="00103B39">
        <w:rPr>
          <w:rFonts w:ascii="Times New Roman" w:hAnsi="Times New Roman" w:cs="Times New Roman"/>
          <w:sz w:val="24"/>
          <w:szCs w:val="24"/>
        </w:rPr>
        <w:t xml:space="preserve">шение в газете «Красное знамя» </w:t>
      </w:r>
      <w:r w:rsidR="00DE2661" w:rsidRPr="00757560">
        <w:rPr>
          <w:rFonts w:ascii="Times New Roman" w:hAnsi="Times New Roman" w:cs="Times New Roman"/>
          <w:sz w:val="24"/>
          <w:szCs w:val="24"/>
        </w:rPr>
        <w:t>и разместить на оф</w:t>
      </w:r>
      <w:r w:rsidRPr="00757560">
        <w:rPr>
          <w:rFonts w:ascii="Times New Roman" w:hAnsi="Times New Roman" w:cs="Times New Roman"/>
          <w:sz w:val="24"/>
          <w:szCs w:val="24"/>
        </w:rPr>
        <w:t>и</w:t>
      </w:r>
      <w:r w:rsidR="00DE2661" w:rsidRPr="00757560">
        <w:rPr>
          <w:rFonts w:ascii="Times New Roman" w:hAnsi="Times New Roman" w:cs="Times New Roman"/>
          <w:sz w:val="24"/>
          <w:szCs w:val="24"/>
        </w:rPr>
        <w:t>циальном сайте в сети «Интернет»</w:t>
      </w:r>
      <w:r w:rsidR="00E564D3" w:rsidRPr="00757560">
        <w:rPr>
          <w:rFonts w:ascii="Times New Roman" w:hAnsi="Times New Roman" w:cs="Times New Roman"/>
          <w:sz w:val="24"/>
          <w:szCs w:val="24"/>
        </w:rPr>
        <w:t>.</w:t>
      </w:r>
    </w:p>
    <w:p w:rsidR="00757560" w:rsidRPr="00757560" w:rsidRDefault="00757560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661" w:rsidRPr="00757560" w:rsidRDefault="00DC1701" w:rsidP="00757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60">
        <w:rPr>
          <w:rFonts w:ascii="Times New Roman" w:hAnsi="Times New Roman" w:cs="Times New Roman"/>
          <w:sz w:val="24"/>
          <w:szCs w:val="24"/>
        </w:rPr>
        <w:t>5</w:t>
      </w:r>
      <w:r w:rsidR="00E564D3" w:rsidRPr="00757560">
        <w:rPr>
          <w:rFonts w:ascii="Times New Roman" w:hAnsi="Times New Roman" w:cs="Times New Roman"/>
          <w:sz w:val="24"/>
          <w:szCs w:val="24"/>
        </w:rPr>
        <w:t>.</w:t>
      </w:r>
      <w:r w:rsidR="00DE2661" w:rsidRPr="00757560">
        <w:rPr>
          <w:rFonts w:ascii="Times New Roman" w:hAnsi="Times New Roman" w:cs="Times New Roman"/>
          <w:sz w:val="24"/>
          <w:szCs w:val="24"/>
        </w:rPr>
        <w:t xml:space="preserve"> Направить копию настоящего решения в администрацию Рузского муниципального района для руководства.</w:t>
      </w:r>
    </w:p>
    <w:p w:rsidR="00DE2661" w:rsidRPr="00757560" w:rsidRDefault="00DE2661" w:rsidP="00757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2661" w:rsidRDefault="00DE2661" w:rsidP="00757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03B39" w:rsidRPr="00103B39" w:rsidRDefault="00103B39" w:rsidP="00757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E2661" w:rsidRPr="00757560" w:rsidRDefault="00DE2661" w:rsidP="00757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560">
        <w:rPr>
          <w:rFonts w:ascii="Times New Roman" w:hAnsi="Times New Roman" w:cs="Times New Roman"/>
          <w:sz w:val="24"/>
          <w:szCs w:val="24"/>
        </w:rPr>
        <w:t>Глава Рузского муниципального района</w:t>
      </w:r>
      <w:r w:rsidRPr="00757560">
        <w:rPr>
          <w:rFonts w:ascii="Times New Roman" w:hAnsi="Times New Roman" w:cs="Times New Roman"/>
          <w:sz w:val="24"/>
          <w:szCs w:val="24"/>
        </w:rPr>
        <w:tab/>
      </w:r>
      <w:r w:rsidRPr="00757560">
        <w:rPr>
          <w:rFonts w:ascii="Times New Roman" w:hAnsi="Times New Roman" w:cs="Times New Roman"/>
          <w:sz w:val="24"/>
          <w:szCs w:val="24"/>
        </w:rPr>
        <w:tab/>
      </w:r>
      <w:r w:rsidRPr="00757560">
        <w:rPr>
          <w:rFonts w:ascii="Times New Roman" w:hAnsi="Times New Roman" w:cs="Times New Roman"/>
          <w:sz w:val="24"/>
          <w:szCs w:val="24"/>
        </w:rPr>
        <w:tab/>
      </w:r>
      <w:r w:rsidR="00103B39" w:rsidRPr="00103B39">
        <w:rPr>
          <w:rFonts w:ascii="Times New Roman" w:hAnsi="Times New Roman" w:cs="Times New Roman"/>
          <w:sz w:val="24"/>
          <w:szCs w:val="24"/>
        </w:rPr>
        <w:tab/>
      </w:r>
      <w:r w:rsidRPr="00757560">
        <w:rPr>
          <w:rFonts w:ascii="Times New Roman" w:hAnsi="Times New Roman" w:cs="Times New Roman"/>
          <w:sz w:val="24"/>
          <w:szCs w:val="24"/>
        </w:rPr>
        <w:tab/>
      </w:r>
      <w:r w:rsidRPr="00757560">
        <w:rPr>
          <w:rFonts w:ascii="Times New Roman" w:hAnsi="Times New Roman" w:cs="Times New Roman"/>
          <w:sz w:val="24"/>
          <w:szCs w:val="24"/>
        </w:rPr>
        <w:tab/>
      </w:r>
      <w:r w:rsidR="00103B39" w:rsidRPr="00103B3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57560">
        <w:rPr>
          <w:rFonts w:ascii="Times New Roman" w:hAnsi="Times New Roman" w:cs="Times New Roman"/>
          <w:sz w:val="24"/>
          <w:szCs w:val="24"/>
        </w:rPr>
        <w:t>С.Б.Макаревич</w:t>
      </w:r>
    </w:p>
    <w:p w:rsidR="008F2EC6" w:rsidRPr="00724A14" w:rsidRDefault="008F2EC6" w:rsidP="007575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8F2EC6" w:rsidRPr="00724A14" w:rsidSect="008F2EC6">
      <w:footerReference w:type="default" r:id="rId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B14" w:rsidRDefault="00A44B14" w:rsidP="00103B39">
      <w:pPr>
        <w:spacing w:after="0" w:line="240" w:lineRule="auto"/>
      </w:pPr>
      <w:r>
        <w:separator/>
      </w:r>
    </w:p>
  </w:endnote>
  <w:endnote w:type="continuationSeparator" w:id="1">
    <w:p w:rsidR="00A44B14" w:rsidRDefault="00A44B14" w:rsidP="00103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2933532"/>
      <w:docPartObj>
        <w:docPartGallery w:val="Page Numbers (Bottom of Page)"/>
        <w:docPartUnique/>
      </w:docPartObj>
    </w:sdtPr>
    <w:sdtContent>
      <w:p w:rsidR="00103B39" w:rsidRDefault="00103B39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03B39" w:rsidRDefault="00103B3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B14" w:rsidRDefault="00A44B14" w:rsidP="00103B39">
      <w:pPr>
        <w:spacing w:after="0" w:line="240" w:lineRule="auto"/>
      </w:pPr>
      <w:r>
        <w:separator/>
      </w:r>
    </w:p>
  </w:footnote>
  <w:footnote w:type="continuationSeparator" w:id="1">
    <w:p w:rsidR="00A44B14" w:rsidRDefault="00A44B14" w:rsidP="00103B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EC6"/>
    <w:rsid w:val="000154B6"/>
    <w:rsid w:val="000711B9"/>
    <w:rsid w:val="000B7733"/>
    <w:rsid w:val="000E3094"/>
    <w:rsid w:val="00103B39"/>
    <w:rsid w:val="0019305C"/>
    <w:rsid w:val="00193742"/>
    <w:rsid w:val="00197A76"/>
    <w:rsid w:val="00240144"/>
    <w:rsid w:val="00266F16"/>
    <w:rsid w:val="00273900"/>
    <w:rsid w:val="00290EC0"/>
    <w:rsid w:val="002B29C4"/>
    <w:rsid w:val="00414C95"/>
    <w:rsid w:val="00447382"/>
    <w:rsid w:val="004B0625"/>
    <w:rsid w:val="004D32F8"/>
    <w:rsid w:val="00511A57"/>
    <w:rsid w:val="00546608"/>
    <w:rsid w:val="005A485E"/>
    <w:rsid w:val="005C07A5"/>
    <w:rsid w:val="00646D27"/>
    <w:rsid w:val="006838F6"/>
    <w:rsid w:val="0070166C"/>
    <w:rsid w:val="007071FA"/>
    <w:rsid w:val="00724A14"/>
    <w:rsid w:val="00753205"/>
    <w:rsid w:val="00757560"/>
    <w:rsid w:val="007B475E"/>
    <w:rsid w:val="007F19DB"/>
    <w:rsid w:val="008177E2"/>
    <w:rsid w:val="0084085B"/>
    <w:rsid w:val="00896E4C"/>
    <w:rsid w:val="00897D11"/>
    <w:rsid w:val="008B5EE0"/>
    <w:rsid w:val="008C1DF1"/>
    <w:rsid w:val="008E4089"/>
    <w:rsid w:val="008F2EC6"/>
    <w:rsid w:val="00914091"/>
    <w:rsid w:val="009304CA"/>
    <w:rsid w:val="00976A90"/>
    <w:rsid w:val="009B331F"/>
    <w:rsid w:val="009D2830"/>
    <w:rsid w:val="00A3425C"/>
    <w:rsid w:val="00A44B14"/>
    <w:rsid w:val="00AB1F73"/>
    <w:rsid w:val="00B43FFA"/>
    <w:rsid w:val="00B52AD2"/>
    <w:rsid w:val="00B6469F"/>
    <w:rsid w:val="00B67619"/>
    <w:rsid w:val="00B9681F"/>
    <w:rsid w:val="00BB4283"/>
    <w:rsid w:val="00BC26AF"/>
    <w:rsid w:val="00BE1D96"/>
    <w:rsid w:val="00C802B1"/>
    <w:rsid w:val="00CA2CB5"/>
    <w:rsid w:val="00CA6422"/>
    <w:rsid w:val="00CB5F37"/>
    <w:rsid w:val="00CC565E"/>
    <w:rsid w:val="00D05DAE"/>
    <w:rsid w:val="00D22201"/>
    <w:rsid w:val="00D856B5"/>
    <w:rsid w:val="00DC1701"/>
    <w:rsid w:val="00DE2661"/>
    <w:rsid w:val="00E3190D"/>
    <w:rsid w:val="00E36025"/>
    <w:rsid w:val="00E40012"/>
    <w:rsid w:val="00E564D3"/>
    <w:rsid w:val="00F23D50"/>
    <w:rsid w:val="00F60971"/>
    <w:rsid w:val="00F95747"/>
    <w:rsid w:val="00FA0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A90"/>
    <w:pPr>
      <w:ind w:left="720"/>
      <w:contextualSpacing/>
    </w:pPr>
  </w:style>
  <w:style w:type="paragraph" w:customStyle="1" w:styleId="1">
    <w:name w:val="Обычный1"/>
    <w:rsid w:val="009B331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9B3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03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03B39"/>
  </w:style>
  <w:style w:type="paragraph" w:styleId="a6">
    <w:name w:val="footer"/>
    <w:basedOn w:val="a"/>
    <w:link w:val="a7"/>
    <w:uiPriority w:val="99"/>
    <w:unhideWhenUsed/>
    <w:rsid w:val="00103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3B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user</cp:lastModifiedBy>
  <cp:revision>2</cp:revision>
  <cp:lastPrinted>2016-07-05T07:42:00Z</cp:lastPrinted>
  <dcterms:created xsi:type="dcterms:W3CDTF">2016-07-05T07:44:00Z</dcterms:created>
  <dcterms:modified xsi:type="dcterms:W3CDTF">2016-07-05T07:44:00Z</dcterms:modified>
</cp:coreProperties>
</file>