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AF3" w:rsidRDefault="00295AF3" w:rsidP="00295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60960</wp:posOffset>
            </wp:positionV>
            <wp:extent cx="581025" cy="981075"/>
            <wp:effectExtent l="19050" t="0" r="9525" b="0"/>
            <wp:wrapSquare wrapText="bothSides"/>
            <wp:docPr id="2" name="Рисунок 7" descr="C:\Users\-\Downloads\РузскийГО-ПП-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-\Downloads\РузскийГО-ПП-10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AF3" w:rsidRPr="004C5EC3" w:rsidRDefault="00295AF3" w:rsidP="00295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AF3" w:rsidRPr="004C5EC3" w:rsidRDefault="00295AF3" w:rsidP="00295A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AF3" w:rsidRDefault="00295AF3" w:rsidP="00295A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AF3" w:rsidRPr="004C5EC3" w:rsidRDefault="00295AF3" w:rsidP="00295A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AF3" w:rsidRPr="004C5EC3" w:rsidRDefault="00295AF3" w:rsidP="00295A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AF3" w:rsidRPr="004C5EC3" w:rsidRDefault="00295AF3" w:rsidP="00295AF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4C5EC3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СОВЕТ ДЕПУТАТОВ </w:t>
      </w:r>
    </w:p>
    <w:p w:rsidR="00295AF3" w:rsidRPr="004C5EC3" w:rsidRDefault="00295AF3" w:rsidP="00295AF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C5EC3">
        <w:rPr>
          <w:rFonts w:ascii="Times New Roman" w:hAnsi="Times New Roman" w:cs="Times New Roman"/>
          <w:b/>
          <w:color w:val="0000FF"/>
          <w:sz w:val="32"/>
          <w:szCs w:val="32"/>
        </w:rPr>
        <w:t>РУЗСКОГО ГОРОДСКОГО ОКРУГА</w:t>
      </w:r>
    </w:p>
    <w:p w:rsidR="00295AF3" w:rsidRPr="004C5EC3" w:rsidRDefault="00295AF3" w:rsidP="00295AF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4C5EC3">
        <w:rPr>
          <w:rFonts w:ascii="Times New Roman" w:hAnsi="Times New Roman" w:cs="Times New Roman"/>
          <w:b/>
          <w:color w:val="0000FF"/>
          <w:sz w:val="32"/>
          <w:szCs w:val="32"/>
        </w:rPr>
        <w:t>МОСКОВСКОЙ ОБЛАСТИ</w:t>
      </w:r>
    </w:p>
    <w:p w:rsidR="00295AF3" w:rsidRPr="004C5EC3" w:rsidRDefault="00295AF3" w:rsidP="00295AF3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295AF3" w:rsidRPr="004C5EC3" w:rsidRDefault="00295AF3" w:rsidP="00295AF3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4C5EC3">
        <w:rPr>
          <w:rFonts w:ascii="Times New Roman" w:hAnsi="Times New Roman" w:cs="Times New Roman"/>
          <w:b/>
          <w:color w:val="0000FF"/>
          <w:sz w:val="48"/>
          <w:szCs w:val="48"/>
        </w:rPr>
        <w:t>РЕШЕНИЕ</w:t>
      </w:r>
    </w:p>
    <w:p w:rsidR="00295AF3" w:rsidRPr="004C5EC3" w:rsidRDefault="00295AF3" w:rsidP="00295AF3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295AF3" w:rsidRPr="004C5EC3" w:rsidRDefault="00295AF3" w:rsidP="00295AF3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4C5EC3">
        <w:rPr>
          <w:rFonts w:ascii="Times New Roman" w:hAnsi="Times New Roman" w:cs="Times New Roman"/>
          <w:i/>
          <w:color w:val="0000FF"/>
          <w:sz w:val="28"/>
          <w:szCs w:val="28"/>
        </w:rPr>
        <w:t>от «_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28</w:t>
      </w:r>
      <w:r w:rsidRPr="004C5EC3">
        <w:rPr>
          <w:rFonts w:ascii="Times New Roman" w:hAnsi="Times New Roman" w:cs="Times New Roman"/>
          <w:i/>
          <w:color w:val="0000FF"/>
          <w:sz w:val="28"/>
          <w:szCs w:val="28"/>
        </w:rPr>
        <w:t>___»_____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марта</w:t>
      </w:r>
      <w:r w:rsidRPr="004C5EC3">
        <w:rPr>
          <w:rFonts w:ascii="Times New Roman" w:hAnsi="Times New Roman" w:cs="Times New Roman"/>
          <w:i/>
          <w:color w:val="0000FF"/>
          <w:sz w:val="28"/>
          <w:szCs w:val="28"/>
        </w:rPr>
        <w:t>_____201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8</w:t>
      </w:r>
      <w:r w:rsidRPr="004C5EC3">
        <w:rPr>
          <w:rFonts w:ascii="Times New Roman" w:hAnsi="Times New Roman" w:cs="Times New Roman"/>
          <w:i/>
          <w:color w:val="0000FF"/>
          <w:sz w:val="28"/>
          <w:szCs w:val="28"/>
        </w:rPr>
        <w:t>_г.  №_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>204/20</w:t>
      </w:r>
      <w:r w:rsidRPr="004C5EC3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</w:p>
    <w:p w:rsidR="00295AF3" w:rsidRPr="004C5EC3" w:rsidRDefault="00295AF3" w:rsidP="00295AF3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EE2679" w:rsidRDefault="00EE2679" w:rsidP="00EE26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E42" w:rsidRPr="00F01337" w:rsidRDefault="00B40E42" w:rsidP="00F01337">
      <w:pPr>
        <w:shd w:val="clear" w:color="auto" w:fill="FFFFFF"/>
        <w:spacing w:after="0" w:line="240" w:lineRule="auto"/>
        <w:ind w:left="113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принятии </w:t>
      </w:r>
      <w:r>
        <w:rPr>
          <w:rFonts w:ascii="Times New Roman" w:hAnsi="Times New Roman" w:cs="Times New Roman"/>
          <w:b/>
          <w:bCs/>
          <w:sz w:val="24"/>
          <w:szCs w:val="24"/>
        </w:rPr>
        <w:t>Порядка</w:t>
      </w:r>
      <w:r w:rsidRPr="00FF3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37BB">
        <w:rPr>
          <w:rFonts w:ascii="Times New Roman" w:hAnsi="Times New Roman" w:cs="Times New Roman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Pr="00FF37BB">
        <w:rPr>
          <w:rFonts w:ascii="Times New Roman" w:hAnsi="Times New Roman"/>
          <w:b/>
          <w:bCs/>
          <w:color w:val="000000"/>
          <w:sz w:val="24"/>
          <w:szCs w:val="24"/>
        </w:rPr>
        <w:t>лиц, замещающих муниципальные должност</w:t>
      </w:r>
      <w:r w:rsidR="00C0041C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FF37B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органах местного самоуправления</w:t>
      </w:r>
      <w:r w:rsidR="007A5D02">
        <w:rPr>
          <w:rFonts w:ascii="Times New Roman" w:hAnsi="Times New Roman"/>
          <w:b/>
          <w:bCs/>
          <w:color w:val="000000"/>
          <w:sz w:val="24"/>
          <w:szCs w:val="24"/>
        </w:rPr>
        <w:t xml:space="preserve"> Рузского городского округа Московской области,</w:t>
      </w:r>
      <w:r w:rsidRPr="00FF37BB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муниципальных служащих</w:t>
      </w:r>
      <w:r w:rsidR="007A5D02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органов</w:t>
      </w:r>
      <w:r w:rsidRPr="00FF37BB">
        <w:rPr>
          <w:rFonts w:ascii="Times New Roman" w:hAnsi="Times New Roman"/>
          <w:b/>
          <w:bCs/>
          <w:color w:val="000000"/>
          <w:sz w:val="24"/>
          <w:szCs w:val="24"/>
        </w:rPr>
        <w:t xml:space="preserve"> Рузского городского округа </w:t>
      </w:r>
      <w:r w:rsidRPr="00FF37BB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 w:rsidR="007A5D02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FF37BB">
        <w:rPr>
          <w:rFonts w:ascii="Times New Roman" w:hAnsi="Times New Roman" w:cs="Times New Roman"/>
          <w:b/>
          <w:sz w:val="24"/>
          <w:szCs w:val="24"/>
        </w:rPr>
        <w:t xml:space="preserve"> членов их семей на официальном сайте Рузского городского округа Московской области и предоставления этих сведений средствам массовой информации для опубликования</w:t>
      </w:r>
    </w:p>
    <w:p w:rsidR="00B40E42" w:rsidRDefault="00B40E42" w:rsidP="00EE2679">
      <w:pPr>
        <w:pStyle w:val="a5"/>
        <w:ind w:firstLine="720"/>
        <w:jc w:val="both"/>
        <w:rPr>
          <w:sz w:val="24"/>
        </w:rPr>
      </w:pPr>
    </w:p>
    <w:p w:rsidR="00E81CDF" w:rsidRPr="00E81CDF" w:rsidRDefault="00B40E42" w:rsidP="00E81CDF">
      <w:pPr>
        <w:pStyle w:val="a5"/>
        <w:ind w:firstLine="720"/>
        <w:jc w:val="both"/>
        <w:rPr>
          <w:sz w:val="24"/>
        </w:rPr>
      </w:pPr>
      <w:r w:rsidRPr="00B40E42">
        <w:rPr>
          <w:sz w:val="24"/>
        </w:rPr>
        <w:t>Рассмотрев документы, предоставленные Главой Рузского городского округа Московской области, в соответствии с Федеральным закон</w:t>
      </w:r>
      <w:r w:rsidR="00C918C3">
        <w:rPr>
          <w:sz w:val="24"/>
        </w:rPr>
        <w:t>ом</w:t>
      </w:r>
      <w:r w:rsidRPr="00B40E42">
        <w:rPr>
          <w:sz w:val="24"/>
        </w:rPr>
        <w:t xml:space="preserve"> от 02.03.2007</w:t>
      </w:r>
      <w:r w:rsidR="006A4FE0">
        <w:rPr>
          <w:sz w:val="24"/>
        </w:rPr>
        <w:t xml:space="preserve"> г.</w:t>
      </w:r>
      <w:r w:rsidRPr="00B40E42">
        <w:rPr>
          <w:sz w:val="24"/>
        </w:rPr>
        <w:t xml:space="preserve"> № 25-ФЗ "О муниципальной службе в Российской Федерации", </w:t>
      </w:r>
      <w:r w:rsidR="00C918C3">
        <w:rPr>
          <w:sz w:val="24"/>
        </w:rPr>
        <w:t xml:space="preserve">Федеральным законом </w:t>
      </w:r>
      <w:r w:rsidRPr="00B40E42">
        <w:rPr>
          <w:sz w:val="24"/>
        </w:rPr>
        <w:t>от 25.12.2008</w:t>
      </w:r>
      <w:r w:rsidR="006A4FE0">
        <w:rPr>
          <w:sz w:val="24"/>
        </w:rPr>
        <w:t xml:space="preserve"> г. №</w:t>
      </w:r>
      <w:r w:rsidRPr="00B40E42">
        <w:rPr>
          <w:sz w:val="24"/>
        </w:rPr>
        <w:t> 273-ФЗ "О противодействии коррупции",</w:t>
      </w:r>
      <w:r w:rsidRPr="006A4FE0">
        <w:rPr>
          <w:sz w:val="24"/>
        </w:rPr>
        <w:t xml:space="preserve"> </w:t>
      </w:r>
      <w:r w:rsidR="00715122">
        <w:rPr>
          <w:sz w:val="24"/>
        </w:rPr>
        <w:t>Федеральным законом</w:t>
      </w:r>
      <w:r w:rsidR="00715122" w:rsidRPr="00FF37BB">
        <w:rPr>
          <w:sz w:val="24"/>
        </w:rPr>
        <w:t xml:space="preserve"> от 03.12.2012</w:t>
      </w:r>
      <w:r w:rsidR="00715122">
        <w:rPr>
          <w:sz w:val="24"/>
        </w:rPr>
        <w:t xml:space="preserve"> г.</w:t>
      </w:r>
      <w:r w:rsidR="00715122" w:rsidRPr="00FF37BB">
        <w:rPr>
          <w:sz w:val="24"/>
        </w:rPr>
        <w:t xml:space="preserve"> № 230-ФЗ "О контроле за соответствием расходов лиц, замещающих государственные должности, и иных лиц их доходам",</w:t>
      </w:r>
      <w:r w:rsidR="00715122">
        <w:rPr>
          <w:sz w:val="24"/>
        </w:rPr>
        <w:t xml:space="preserve"> </w:t>
      </w:r>
      <w:r w:rsidR="00DC1613">
        <w:rPr>
          <w:sz w:val="24"/>
        </w:rPr>
        <w:t>У</w:t>
      </w:r>
      <w:r w:rsidRPr="006A4FE0">
        <w:rPr>
          <w:sz w:val="24"/>
        </w:rPr>
        <w:t>каз</w:t>
      </w:r>
      <w:r w:rsidR="00DC1613">
        <w:rPr>
          <w:sz w:val="24"/>
        </w:rPr>
        <w:t>ом</w:t>
      </w:r>
      <w:r w:rsidRPr="006A4FE0">
        <w:rPr>
          <w:sz w:val="24"/>
        </w:rPr>
        <w:t xml:space="preserve"> Президента Российской Федерации от 08.07.2013</w:t>
      </w:r>
      <w:r w:rsidR="006A4FE0">
        <w:rPr>
          <w:sz w:val="24"/>
        </w:rPr>
        <w:t xml:space="preserve"> г.</w:t>
      </w:r>
      <w:r w:rsidRPr="006A4FE0">
        <w:rPr>
          <w:sz w:val="24"/>
        </w:rPr>
        <w:t xml:space="preserve"> </w:t>
      </w:r>
      <w:hyperlink r:id="rId9" w:history="1">
        <w:r w:rsidRPr="006A4FE0">
          <w:rPr>
            <w:rStyle w:val="a8"/>
            <w:color w:val="auto"/>
            <w:sz w:val="24"/>
            <w:u w:val="none"/>
          </w:rPr>
          <w:t>№ 613</w:t>
        </w:r>
      </w:hyperlink>
      <w:r w:rsidRPr="006A4FE0">
        <w:rPr>
          <w:sz w:val="24"/>
        </w:rPr>
        <w:t xml:space="preserve"> "Вопросы противо</w:t>
      </w:r>
      <w:r w:rsidR="00E81CDF">
        <w:rPr>
          <w:sz w:val="24"/>
        </w:rPr>
        <w:t>действия коррупции"</w:t>
      </w:r>
      <w:r w:rsidR="00E81CDF" w:rsidRPr="00E81CDF">
        <w:rPr>
          <w:sz w:val="24"/>
        </w:rPr>
        <w:t xml:space="preserve">, </w:t>
      </w:r>
      <w:r w:rsidR="00C918C3">
        <w:rPr>
          <w:sz w:val="24"/>
        </w:rPr>
        <w:t>З</w:t>
      </w:r>
      <w:r w:rsidR="00DC1613" w:rsidRPr="00B40E42">
        <w:rPr>
          <w:sz w:val="24"/>
        </w:rPr>
        <w:t>аконом Московской области от 24.07.2007</w:t>
      </w:r>
      <w:r w:rsidR="00DC1613">
        <w:rPr>
          <w:sz w:val="24"/>
        </w:rPr>
        <w:t xml:space="preserve"> г. №</w:t>
      </w:r>
      <w:r w:rsidR="00DC1613" w:rsidRPr="00B40E42">
        <w:rPr>
          <w:sz w:val="24"/>
        </w:rPr>
        <w:t xml:space="preserve"> 137/2007-ОЗ "О </w:t>
      </w:r>
      <w:r w:rsidR="00DC1613" w:rsidRPr="006A4FE0">
        <w:rPr>
          <w:sz w:val="24"/>
        </w:rPr>
        <w:t>муниципальной службе в Московской области"</w:t>
      </w:r>
      <w:r w:rsidR="00454321">
        <w:rPr>
          <w:sz w:val="24"/>
        </w:rPr>
        <w:t xml:space="preserve">, </w:t>
      </w:r>
      <w:r w:rsidR="00E81CDF" w:rsidRPr="00E81CDF">
        <w:rPr>
          <w:sz w:val="24"/>
        </w:rPr>
        <w:t>руководствуясь Устав</w:t>
      </w:r>
      <w:r w:rsidR="00E81CDF">
        <w:rPr>
          <w:sz w:val="24"/>
        </w:rPr>
        <w:t>ом</w:t>
      </w:r>
      <w:r w:rsidR="00E81CDF" w:rsidRPr="00E81CDF">
        <w:rPr>
          <w:sz w:val="24"/>
        </w:rPr>
        <w:t xml:space="preserve"> Рузского городского округа Московской области</w:t>
      </w:r>
      <w:r w:rsidR="00E81CDF" w:rsidRPr="00E81CDF">
        <w:rPr>
          <w:bCs/>
          <w:iCs/>
          <w:sz w:val="24"/>
        </w:rPr>
        <w:t xml:space="preserve">, а также </w:t>
      </w:r>
      <w:r w:rsidR="00E81CDF" w:rsidRPr="00E81CDF">
        <w:rPr>
          <w:sz w:val="24"/>
        </w:rPr>
        <w:t>решением Совета депутатов Рузского городского округа Московской области от 03.05.2017 г. № 25/4 "О правопреемстве органов местного самоуправления Рузского городского округа Московской области",</w:t>
      </w:r>
    </w:p>
    <w:p w:rsidR="00B40E42" w:rsidRPr="00E81CDF" w:rsidRDefault="00B40E42" w:rsidP="00E81CDF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0E42" w:rsidRPr="00E81CDF" w:rsidRDefault="00B40E42" w:rsidP="00F013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CDF">
        <w:rPr>
          <w:rFonts w:ascii="Times New Roman" w:hAnsi="Times New Roman" w:cs="Times New Roman"/>
          <w:b/>
          <w:sz w:val="24"/>
          <w:szCs w:val="24"/>
        </w:rPr>
        <w:t>Совет депутатов Рузского городского округа Московской области РЕШИЛ:</w:t>
      </w:r>
    </w:p>
    <w:p w:rsidR="00B40E42" w:rsidRDefault="00B40E42" w:rsidP="00E81CD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40E42" w:rsidRPr="00EE2679" w:rsidRDefault="00B40E42" w:rsidP="00E81CDF">
      <w:pPr>
        <w:pStyle w:val="a9"/>
        <w:numPr>
          <w:ilvl w:val="0"/>
          <w:numId w:val="1"/>
        </w:numPr>
        <w:shd w:val="clear" w:color="auto" w:fill="FFFFFF"/>
        <w:tabs>
          <w:tab w:val="clear" w:pos="1428"/>
          <w:tab w:val="num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2679">
        <w:rPr>
          <w:rFonts w:ascii="Times New Roman" w:hAnsi="Times New Roman"/>
          <w:sz w:val="24"/>
          <w:szCs w:val="24"/>
        </w:rPr>
        <w:t xml:space="preserve">Принять </w:t>
      </w:r>
      <w:r w:rsidR="00EE2679" w:rsidRPr="00EE2679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  <w:r w:rsidR="00EE2679" w:rsidRPr="00EE2679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="00EE2679" w:rsidRPr="00EE2679">
        <w:rPr>
          <w:rFonts w:ascii="Times New Roman" w:hAnsi="Times New Roman"/>
          <w:bCs/>
          <w:color w:val="000000"/>
          <w:sz w:val="24"/>
          <w:szCs w:val="24"/>
        </w:rPr>
        <w:t>лиц, замещающих муниципальные должност</w:t>
      </w:r>
      <w:r w:rsidR="00955099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EE2679" w:rsidRPr="00EE2679">
        <w:rPr>
          <w:rFonts w:ascii="Times New Roman" w:hAnsi="Times New Roman"/>
          <w:bCs/>
          <w:color w:val="000000"/>
          <w:sz w:val="24"/>
          <w:szCs w:val="24"/>
        </w:rPr>
        <w:t xml:space="preserve"> в органах местного самоуправления</w:t>
      </w:r>
      <w:r w:rsidR="007A5D02">
        <w:rPr>
          <w:rFonts w:ascii="Times New Roman" w:hAnsi="Times New Roman"/>
          <w:bCs/>
          <w:color w:val="000000"/>
          <w:sz w:val="24"/>
          <w:szCs w:val="24"/>
        </w:rPr>
        <w:t xml:space="preserve"> Рузского городского округа Московской области,</w:t>
      </w:r>
      <w:r w:rsidR="00EE2679" w:rsidRPr="00EE2679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муниципальных служащих</w:t>
      </w:r>
      <w:r w:rsidR="007A5D02">
        <w:rPr>
          <w:rFonts w:ascii="Times New Roman" w:hAnsi="Times New Roman"/>
          <w:bCs/>
          <w:color w:val="000000"/>
          <w:sz w:val="24"/>
          <w:szCs w:val="24"/>
        </w:rPr>
        <w:t xml:space="preserve"> органов местного самоуправления</w:t>
      </w:r>
      <w:r w:rsidR="00EE2679" w:rsidRPr="00EE2679">
        <w:rPr>
          <w:rFonts w:ascii="Times New Roman" w:hAnsi="Times New Roman"/>
          <w:bCs/>
          <w:color w:val="000000"/>
          <w:sz w:val="24"/>
          <w:szCs w:val="24"/>
        </w:rPr>
        <w:t xml:space="preserve"> Рузского городского округа </w:t>
      </w:r>
      <w:r w:rsidR="00EE2679" w:rsidRPr="00EE2679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7A5D02">
        <w:rPr>
          <w:rFonts w:ascii="Times New Roman" w:hAnsi="Times New Roman" w:cs="Times New Roman"/>
          <w:sz w:val="24"/>
          <w:szCs w:val="24"/>
        </w:rPr>
        <w:t xml:space="preserve"> и</w:t>
      </w:r>
      <w:r w:rsidR="00EE2679" w:rsidRPr="00EE2679">
        <w:rPr>
          <w:rFonts w:ascii="Times New Roman" w:hAnsi="Times New Roman" w:cs="Times New Roman"/>
          <w:sz w:val="24"/>
          <w:szCs w:val="24"/>
        </w:rPr>
        <w:t xml:space="preserve"> членов их семей на официальном сайте Рузского городского округа Московской области и предоставления этих сведений средствам массовой информации для опубликования</w:t>
      </w:r>
      <w:r w:rsidRPr="00EE2679">
        <w:rPr>
          <w:rFonts w:ascii="Times New Roman" w:hAnsi="Times New Roman"/>
          <w:sz w:val="24"/>
          <w:szCs w:val="24"/>
        </w:rPr>
        <w:t xml:space="preserve"> (прилагается).</w:t>
      </w:r>
    </w:p>
    <w:p w:rsidR="00F01337" w:rsidRDefault="00F01337" w:rsidP="00F01337">
      <w:pPr>
        <w:tabs>
          <w:tab w:val="num" w:pos="1428"/>
        </w:tabs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40E42" w:rsidRDefault="00B40E42" w:rsidP="00E81CDF">
      <w:pPr>
        <w:numPr>
          <w:ilvl w:val="0"/>
          <w:numId w:val="1"/>
        </w:numPr>
        <w:tabs>
          <w:tab w:val="num" w:pos="993"/>
          <w:tab w:val="num" w:pos="108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E2679">
        <w:rPr>
          <w:rFonts w:ascii="Times New Roman" w:hAnsi="Times New Roman"/>
          <w:sz w:val="24"/>
          <w:szCs w:val="24"/>
        </w:rPr>
        <w:t xml:space="preserve">Признать утратившим силу </w:t>
      </w:r>
      <w:r w:rsidR="00EE2679" w:rsidRPr="00EE2679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  <w:r w:rsidR="00EE2679" w:rsidRPr="00EE2679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="00EE2679" w:rsidRPr="00EE2679">
        <w:rPr>
          <w:rFonts w:ascii="Times New Roman" w:hAnsi="Times New Roman"/>
          <w:bCs/>
          <w:color w:val="000000"/>
          <w:sz w:val="24"/>
          <w:szCs w:val="24"/>
        </w:rPr>
        <w:t>лиц, замещающих муниципальные должности в органах местного самоуправления</w:t>
      </w:r>
      <w:r w:rsidR="00B726AF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EE2679" w:rsidRPr="00EE2679">
        <w:rPr>
          <w:rFonts w:ascii="Times New Roman" w:hAnsi="Times New Roman"/>
          <w:bCs/>
          <w:color w:val="000000"/>
          <w:sz w:val="24"/>
          <w:szCs w:val="24"/>
        </w:rPr>
        <w:t xml:space="preserve"> и муниципальных служащих Рузского муниципального района</w:t>
      </w:r>
      <w:r w:rsidR="00EE2679" w:rsidRPr="00EE2679">
        <w:rPr>
          <w:rFonts w:ascii="Times New Roman" w:hAnsi="Times New Roman" w:cs="Times New Roman"/>
          <w:sz w:val="24"/>
          <w:szCs w:val="24"/>
        </w:rPr>
        <w:t xml:space="preserve"> Московской области, членов их семей на официальном сайте Рузского муниципального района Московской области и предоставления этих сведений средствам </w:t>
      </w:r>
      <w:r w:rsidR="00EE2679" w:rsidRPr="00EE2679">
        <w:rPr>
          <w:rFonts w:ascii="Times New Roman" w:hAnsi="Times New Roman" w:cs="Times New Roman"/>
          <w:sz w:val="24"/>
          <w:szCs w:val="24"/>
        </w:rPr>
        <w:lastRenderedPageBreak/>
        <w:t>массовой информации для опубликования</w:t>
      </w:r>
      <w:r w:rsidRPr="00EE2679">
        <w:rPr>
          <w:rFonts w:ascii="Times New Roman" w:hAnsi="Times New Roman"/>
          <w:sz w:val="24"/>
          <w:szCs w:val="24"/>
        </w:rPr>
        <w:t>, принятый решением Совета депутатов Рузс</w:t>
      </w:r>
      <w:r w:rsidR="00EE2679" w:rsidRPr="00EE2679">
        <w:rPr>
          <w:rFonts w:ascii="Times New Roman" w:hAnsi="Times New Roman"/>
          <w:sz w:val="24"/>
          <w:szCs w:val="24"/>
        </w:rPr>
        <w:t>кого муниципального района от 25.03.2015 г. № 162/25</w:t>
      </w:r>
      <w:r w:rsidRPr="00EE2679">
        <w:rPr>
          <w:rFonts w:ascii="Times New Roman" w:hAnsi="Times New Roman"/>
          <w:sz w:val="24"/>
          <w:szCs w:val="24"/>
        </w:rPr>
        <w:t>.</w:t>
      </w:r>
    </w:p>
    <w:p w:rsidR="009738E7" w:rsidRPr="00EE2679" w:rsidRDefault="009738E7" w:rsidP="009738E7">
      <w:pPr>
        <w:tabs>
          <w:tab w:val="num" w:pos="1428"/>
        </w:tabs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40E42" w:rsidRDefault="00B40E42" w:rsidP="00E81CDF">
      <w:pPr>
        <w:numPr>
          <w:ilvl w:val="0"/>
          <w:numId w:val="1"/>
        </w:numPr>
        <w:tabs>
          <w:tab w:val="num" w:pos="993"/>
          <w:tab w:val="num" w:pos="108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настоящее решение в Администрацию Рузского городского округа Московской области и в Контрольно-счетную палату Рузского городского округа Московской области для руководства.</w:t>
      </w:r>
    </w:p>
    <w:p w:rsidR="00F01337" w:rsidRDefault="00F01337" w:rsidP="00F01337">
      <w:pPr>
        <w:tabs>
          <w:tab w:val="num" w:pos="1428"/>
        </w:tabs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726AF" w:rsidRDefault="00B726AF" w:rsidP="00B726AF">
      <w:pPr>
        <w:numPr>
          <w:ilvl w:val="0"/>
          <w:numId w:val="1"/>
        </w:numPr>
        <w:tabs>
          <w:tab w:val="num" w:pos="993"/>
          <w:tab w:val="num" w:pos="108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настоящее решение в газете «Красное знамя» и разместить на официальном сайте Рузского городского округа Московской области в сети «Интернет».</w:t>
      </w:r>
    </w:p>
    <w:p w:rsidR="00F01337" w:rsidRDefault="00F01337" w:rsidP="00F01337">
      <w:pPr>
        <w:tabs>
          <w:tab w:val="num" w:pos="1428"/>
        </w:tabs>
        <w:autoSpaceDN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726AF" w:rsidRDefault="00B726AF" w:rsidP="00B726AF">
      <w:pPr>
        <w:numPr>
          <w:ilvl w:val="0"/>
          <w:numId w:val="1"/>
        </w:numPr>
        <w:tabs>
          <w:tab w:val="num" w:pos="993"/>
          <w:tab w:val="num" w:pos="1080"/>
        </w:tabs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на следующий день после его официального опубликования.</w:t>
      </w:r>
    </w:p>
    <w:p w:rsidR="00B40E42" w:rsidRDefault="00B40E42" w:rsidP="00EE2679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</w:p>
    <w:p w:rsidR="00F01337" w:rsidRDefault="00F01337" w:rsidP="00EE2679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</w:p>
    <w:p w:rsidR="00C0041C" w:rsidRDefault="00C0041C" w:rsidP="00EE2679">
      <w:pPr>
        <w:spacing w:after="0" w:line="240" w:lineRule="auto"/>
        <w:ind w:left="57"/>
        <w:rPr>
          <w:rFonts w:ascii="Times New Roman" w:hAnsi="Times New Roman"/>
          <w:sz w:val="24"/>
          <w:szCs w:val="24"/>
        </w:rPr>
      </w:pPr>
    </w:p>
    <w:p w:rsidR="00F01337" w:rsidRDefault="00F01337" w:rsidP="00F013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1337" w:rsidRDefault="00F01337" w:rsidP="00F013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Рузского городского округа                                                       Председатель Совета депутатов</w:t>
      </w:r>
    </w:p>
    <w:p w:rsidR="00F01337" w:rsidRDefault="00F01337" w:rsidP="00F013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Московской области                                                             Рузского городского округа</w:t>
      </w:r>
    </w:p>
    <w:p w:rsidR="00F01337" w:rsidRDefault="00F01337" w:rsidP="00F013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 Московской области</w:t>
      </w:r>
    </w:p>
    <w:p w:rsidR="00F01337" w:rsidRDefault="00F01337" w:rsidP="00F0133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 М.В. Тарханов                                                       _____________ С.Б. Макаревич</w:t>
      </w:r>
    </w:p>
    <w:p w:rsidR="00B40E42" w:rsidRDefault="00B40E42" w:rsidP="00B40E42">
      <w:pPr>
        <w:spacing w:after="0" w:line="240" w:lineRule="auto"/>
        <w:ind w:left="57"/>
        <w:rPr>
          <w:rFonts w:ascii="Times New Roman" w:eastAsia="Times New Roman" w:hAnsi="Times New Roman"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1337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D1E23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Принят</w:t>
      </w:r>
    </w:p>
    <w:p w:rsidR="00AD1E23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решением Совета депутатов</w:t>
      </w:r>
    </w:p>
    <w:p w:rsidR="00AD1E23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Рузского городского округа</w:t>
      </w:r>
    </w:p>
    <w:p w:rsidR="00AD1E23" w:rsidRDefault="00F01337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Московской области</w:t>
      </w:r>
    </w:p>
    <w:p w:rsidR="00AD1E23" w:rsidRPr="00AD1E23" w:rsidRDefault="00AD1E23" w:rsidP="00AD1E2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D1E23">
        <w:rPr>
          <w:rFonts w:ascii="Times New Roman" w:hAnsi="Times New Roman" w:cs="Times New Roman"/>
          <w:bCs/>
          <w:sz w:val="24"/>
          <w:szCs w:val="24"/>
        </w:rPr>
        <w:t>от</w:t>
      </w:r>
      <w:r w:rsidR="00F01337">
        <w:rPr>
          <w:rFonts w:ascii="Times New Roman" w:hAnsi="Times New Roman" w:cs="Times New Roman"/>
          <w:bCs/>
          <w:sz w:val="24"/>
          <w:szCs w:val="24"/>
        </w:rPr>
        <w:t xml:space="preserve"> "28" марта 2018 года</w:t>
      </w:r>
      <w:r w:rsidRPr="00AD1E2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F01337">
        <w:rPr>
          <w:rFonts w:ascii="Times New Roman" w:hAnsi="Times New Roman" w:cs="Times New Roman"/>
          <w:bCs/>
          <w:sz w:val="24"/>
          <w:szCs w:val="24"/>
        </w:rPr>
        <w:t>204/20</w:t>
      </w:r>
    </w:p>
    <w:p w:rsidR="00AD1E23" w:rsidRDefault="00AD1E23" w:rsidP="00AD1E2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1E23" w:rsidRPr="00AD1E23" w:rsidRDefault="00AD1E23" w:rsidP="00AD1E23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1E23" w:rsidRDefault="00314C95" w:rsidP="00F01337">
      <w:pPr>
        <w:pStyle w:val="ConsPlusNormal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37BB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:rsidR="00314C95" w:rsidRPr="00FF37BB" w:rsidRDefault="00314C95" w:rsidP="00F01337">
      <w:pPr>
        <w:pStyle w:val="ConsPlusNormal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7BB">
        <w:rPr>
          <w:rFonts w:ascii="Times New Roman" w:hAnsi="Times New Roman" w:cs="Times New Roman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="00F81371" w:rsidRPr="00FF37BB">
        <w:rPr>
          <w:rFonts w:ascii="Times New Roman" w:hAnsi="Times New Roman"/>
          <w:b/>
          <w:bCs/>
          <w:color w:val="000000"/>
          <w:sz w:val="24"/>
          <w:szCs w:val="24"/>
        </w:rPr>
        <w:t>лиц</w:t>
      </w:r>
      <w:r w:rsidRPr="00FF37BB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F81371" w:rsidRPr="00FF37BB">
        <w:rPr>
          <w:rFonts w:ascii="Times New Roman" w:hAnsi="Times New Roman"/>
          <w:b/>
          <w:bCs/>
          <w:color w:val="000000"/>
          <w:sz w:val="24"/>
          <w:szCs w:val="24"/>
        </w:rPr>
        <w:t>замещающих</w:t>
      </w:r>
      <w:r w:rsidR="00EE267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81371" w:rsidRPr="00FF37BB">
        <w:rPr>
          <w:rFonts w:ascii="Times New Roman" w:hAnsi="Times New Roman"/>
          <w:b/>
          <w:bCs/>
          <w:color w:val="000000"/>
          <w:sz w:val="24"/>
          <w:szCs w:val="24"/>
        </w:rPr>
        <w:t>муниципальные</w:t>
      </w:r>
      <w:r w:rsidRPr="00FF37BB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должност</w:t>
      </w:r>
      <w:r w:rsidR="00955099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 w:rsidRPr="00FF37BB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органах местного самоуправления</w:t>
      </w:r>
      <w:r w:rsidR="007A5D02">
        <w:rPr>
          <w:rFonts w:ascii="Times New Roman" w:hAnsi="Times New Roman"/>
          <w:b/>
          <w:bCs/>
          <w:color w:val="000000"/>
          <w:sz w:val="24"/>
          <w:szCs w:val="24"/>
        </w:rPr>
        <w:t xml:space="preserve"> Рузского городского округа Московской области,</w:t>
      </w:r>
      <w:r w:rsidRPr="00FF37B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20691" w:rsidRPr="00FF37BB">
        <w:rPr>
          <w:rFonts w:ascii="Times New Roman" w:hAnsi="Times New Roman"/>
          <w:b/>
          <w:bCs/>
          <w:color w:val="000000"/>
          <w:sz w:val="24"/>
          <w:szCs w:val="24"/>
        </w:rPr>
        <w:t>муниципальных служащих</w:t>
      </w:r>
      <w:r w:rsidR="007A5D02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органов местного самоуправления</w:t>
      </w:r>
      <w:r w:rsidRPr="00FF37B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F37BB" w:rsidRPr="00FF37BB">
        <w:rPr>
          <w:rFonts w:ascii="Times New Roman" w:hAnsi="Times New Roman"/>
          <w:b/>
          <w:bCs/>
          <w:color w:val="000000"/>
          <w:sz w:val="24"/>
          <w:szCs w:val="24"/>
        </w:rPr>
        <w:t>Рузского городского округа</w:t>
      </w:r>
      <w:r w:rsidR="00751683" w:rsidRPr="00FF37B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FF37BB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 w:rsidR="007A5D02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D20691" w:rsidRPr="00FF37BB">
        <w:rPr>
          <w:rFonts w:ascii="Times New Roman" w:hAnsi="Times New Roman" w:cs="Times New Roman"/>
          <w:b/>
          <w:sz w:val="24"/>
          <w:szCs w:val="24"/>
        </w:rPr>
        <w:t xml:space="preserve"> членов их семей на официальном сайте</w:t>
      </w:r>
      <w:r w:rsidRPr="00FF37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7BB" w:rsidRPr="00FF37BB">
        <w:rPr>
          <w:rFonts w:ascii="Times New Roman" w:hAnsi="Times New Roman" w:cs="Times New Roman"/>
          <w:b/>
          <w:sz w:val="24"/>
          <w:szCs w:val="24"/>
        </w:rPr>
        <w:t>Рузского городского округа</w:t>
      </w:r>
      <w:r w:rsidRPr="00FF37BB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и предоставления этих сведений средствам массовой информации для опубликования</w:t>
      </w:r>
    </w:p>
    <w:p w:rsidR="00314C95" w:rsidRPr="00FF37BB" w:rsidRDefault="00314C95" w:rsidP="00F01337">
      <w:pPr>
        <w:pStyle w:val="ConsPlusNormal"/>
        <w:ind w:left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371" w:rsidRPr="00FF37BB" w:rsidRDefault="00F81371" w:rsidP="00F813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7BB">
        <w:rPr>
          <w:rFonts w:ascii="Times New Roman" w:hAnsi="Times New Roman" w:cs="Times New Roman"/>
          <w:sz w:val="24"/>
          <w:szCs w:val="24"/>
        </w:rPr>
        <w:t>1. Настоящий Порядок 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647B10">
        <w:rPr>
          <w:rFonts w:ascii="Times New Roman" w:hAnsi="Times New Roman" w:cs="Times New Roman"/>
          <w:sz w:val="24"/>
          <w:szCs w:val="24"/>
        </w:rPr>
        <w:t xml:space="preserve"> в</w:t>
      </w:r>
      <w:r w:rsidRPr="00FF37BB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647B10">
        <w:rPr>
          <w:rFonts w:ascii="Times New Roman" w:hAnsi="Times New Roman" w:cs="Times New Roman"/>
          <w:sz w:val="24"/>
          <w:szCs w:val="24"/>
        </w:rPr>
        <w:t>ах</w:t>
      </w:r>
      <w:r w:rsidRPr="00FF37BB">
        <w:rPr>
          <w:rFonts w:ascii="Times New Roman" w:hAnsi="Times New Roman" w:cs="Times New Roman"/>
          <w:sz w:val="24"/>
          <w:szCs w:val="24"/>
        </w:rPr>
        <w:t xml:space="preserve"> местного самоуправлени</w:t>
      </w:r>
      <w:r w:rsidR="00FF37BB" w:rsidRPr="00FF37BB">
        <w:rPr>
          <w:rFonts w:ascii="Times New Roman" w:hAnsi="Times New Roman" w:cs="Times New Roman"/>
          <w:sz w:val="24"/>
          <w:szCs w:val="24"/>
        </w:rPr>
        <w:t>я Рузского городского округа</w:t>
      </w:r>
      <w:r w:rsidRPr="00FF37BB">
        <w:rPr>
          <w:rFonts w:ascii="Times New Roman" w:hAnsi="Times New Roman" w:cs="Times New Roman"/>
          <w:sz w:val="24"/>
          <w:szCs w:val="24"/>
        </w:rPr>
        <w:t xml:space="preserve"> Московской области, муниципальных служащих органов местного самоуправлени</w:t>
      </w:r>
      <w:r w:rsidR="00FF37BB" w:rsidRPr="00FF37BB">
        <w:rPr>
          <w:rFonts w:ascii="Times New Roman" w:hAnsi="Times New Roman" w:cs="Times New Roman"/>
          <w:sz w:val="24"/>
          <w:szCs w:val="24"/>
        </w:rPr>
        <w:t>я Рузского городского округа</w:t>
      </w:r>
      <w:r w:rsidRPr="00FF37BB">
        <w:rPr>
          <w:rFonts w:ascii="Times New Roman" w:hAnsi="Times New Roman" w:cs="Times New Roman"/>
          <w:sz w:val="24"/>
          <w:szCs w:val="24"/>
        </w:rPr>
        <w:t xml:space="preserve"> Московской области и членов их семей на официальном сайте </w:t>
      </w:r>
      <w:r w:rsidR="00FF37BB" w:rsidRPr="00FF37BB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Pr="00FF37BB">
        <w:rPr>
          <w:rFonts w:ascii="Times New Roman" w:hAnsi="Times New Roman" w:cs="Times New Roman"/>
          <w:sz w:val="24"/>
          <w:szCs w:val="24"/>
        </w:rPr>
        <w:t xml:space="preserve"> Московской области и предоставления этих сведений средствам массовой информации для опубликования (далее - Порядок) разработан в соответствии с Федеральным закон</w:t>
      </w:r>
      <w:r w:rsidR="00647B10">
        <w:rPr>
          <w:rFonts w:ascii="Times New Roman" w:hAnsi="Times New Roman" w:cs="Times New Roman"/>
          <w:sz w:val="24"/>
          <w:szCs w:val="24"/>
        </w:rPr>
        <w:t>ом</w:t>
      </w:r>
      <w:r w:rsidRPr="00FF37BB">
        <w:rPr>
          <w:rFonts w:ascii="Times New Roman" w:hAnsi="Times New Roman" w:cs="Times New Roman"/>
          <w:sz w:val="24"/>
          <w:szCs w:val="24"/>
        </w:rPr>
        <w:t xml:space="preserve"> от 02.03.2007</w:t>
      </w:r>
      <w:r w:rsidR="00647B10">
        <w:rPr>
          <w:rFonts w:ascii="Times New Roman" w:hAnsi="Times New Roman" w:cs="Times New Roman"/>
          <w:sz w:val="24"/>
          <w:szCs w:val="24"/>
        </w:rPr>
        <w:t xml:space="preserve"> г.</w:t>
      </w:r>
      <w:r w:rsidRPr="00FF37BB">
        <w:rPr>
          <w:rFonts w:ascii="Times New Roman" w:hAnsi="Times New Roman" w:cs="Times New Roman"/>
          <w:sz w:val="24"/>
          <w:szCs w:val="24"/>
        </w:rPr>
        <w:t xml:space="preserve"> № 25-ФЗ "О муниципальной службе в Российской Федерации";</w:t>
      </w:r>
      <w:r w:rsidR="00647B10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Pr="00FF37BB">
        <w:rPr>
          <w:rFonts w:ascii="Times New Roman" w:hAnsi="Times New Roman" w:cs="Times New Roman"/>
          <w:sz w:val="24"/>
          <w:szCs w:val="24"/>
        </w:rPr>
        <w:t xml:space="preserve"> от 25.12.2008</w:t>
      </w:r>
      <w:r w:rsidR="00647B10">
        <w:rPr>
          <w:rFonts w:ascii="Times New Roman" w:hAnsi="Times New Roman" w:cs="Times New Roman"/>
          <w:sz w:val="24"/>
          <w:szCs w:val="24"/>
        </w:rPr>
        <w:t xml:space="preserve"> г.</w:t>
      </w:r>
      <w:r w:rsidRPr="00FF37BB">
        <w:rPr>
          <w:rFonts w:ascii="Times New Roman" w:hAnsi="Times New Roman" w:cs="Times New Roman"/>
          <w:sz w:val="24"/>
          <w:szCs w:val="24"/>
        </w:rPr>
        <w:t xml:space="preserve"> № 273-ФЗ "О противодействии коррупции";</w:t>
      </w:r>
      <w:r w:rsidR="00647B10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Pr="00FF37BB">
        <w:rPr>
          <w:rFonts w:ascii="Times New Roman" w:hAnsi="Times New Roman" w:cs="Times New Roman"/>
          <w:sz w:val="24"/>
          <w:szCs w:val="24"/>
        </w:rPr>
        <w:t xml:space="preserve"> от 03.12.2012</w:t>
      </w:r>
      <w:r w:rsidR="00647B10">
        <w:rPr>
          <w:rFonts w:ascii="Times New Roman" w:hAnsi="Times New Roman" w:cs="Times New Roman"/>
          <w:sz w:val="24"/>
          <w:szCs w:val="24"/>
        </w:rPr>
        <w:t xml:space="preserve"> г.</w:t>
      </w:r>
      <w:r w:rsidRPr="00FF37BB">
        <w:rPr>
          <w:rFonts w:ascii="Times New Roman" w:hAnsi="Times New Roman" w:cs="Times New Roman"/>
          <w:sz w:val="24"/>
          <w:szCs w:val="24"/>
        </w:rPr>
        <w:t xml:space="preserve"> № 230-ФЗ "О контроле за соответствием расходов лиц, замещающих государственные должности, и иных лиц их доходам", </w:t>
      </w:r>
      <w:r w:rsidR="00647B10" w:rsidRPr="00647B10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08.07.2013</w:t>
      </w:r>
      <w:r w:rsidR="00647B10">
        <w:rPr>
          <w:rFonts w:ascii="Times New Roman" w:hAnsi="Times New Roman" w:cs="Times New Roman"/>
          <w:sz w:val="24"/>
          <w:szCs w:val="24"/>
        </w:rPr>
        <w:t xml:space="preserve"> г.</w:t>
      </w:r>
      <w:r w:rsidR="00647B10" w:rsidRPr="00647B10">
        <w:rPr>
          <w:rFonts w:ascii="Times New Roman" w:hAnsi="Times New Roman" w:cs="Times New Roman"/>
          <w:sz w:val="24"/>
          <w:szCs w:val="24"/>
        </w:rPr>
        <w:t xml:space="preserve"> № 613 "Вопросы противодействия коррупции"</w:t>
      </w:r>
      <w:r w:rsidR="00715122">
        <w:rPr>
          <w:rFonts w:ascii="Times New Roman" w:hAnsi="Times New Roman" w:cs="Times New Roman"/>
          <w:sz w:val="24"/>
          <w:szCs w:val="24"/>
        </w:rPr>
        <w:t xml:space="preserve">, </w:t>
      </w:r>
      <w:r w:rsidR="00647B10">
        <w:rPr>
          <w:rFonts w:ascii="Times New Roman" w:hAnsi="Times New Roman" w:cs="Times New Roman"/>
          <w:sz w:val="24"/>
          <w:szCs w:val="24"/>
        </w:rPr>
        <w:t>З</w:t>
      </w:r>
      <w:r w:rsidRPr="00FF37BB">
        <w:rPr>
          <w:rFonts w:ascii="Times New Roman" w:hAnsi="Times New Roman" w:cs="Times New Roman"/>
          <w:sz w:val="24"/>
          <w:szCs w:val="24"/>
        </w:rPr>
        <w:t>акон</w:t>
      </w:r>
      <w:r w:rsidR="00647B10">
        <w:rPr>
          <w:rFonts w:ascii="Times New Roman" w:hAnsi="Times New Roman" w:cs="Times New Roman"/>
          <w:sz w:val="24"/>
          <w:szCs w:val="24"/>
        </w:rPr>
        <w:t>ом</w:t>
      </w:r>
      <w:r w:rsidRPr="00FF37BB">
        <w:rPr>
          <w:rFonts w:ascii="Times New Roman" w:hAnsi="Times New Roman" w:cs="Times New Roman"/>
          <w:sz w:val="24"/>
          <w:szCs w:val="24"/>
        </w:rPr>
        <w:t xml:space="preserve"> Московской области от 24.07.2007</w:t>
      </w:r>
      <w:r w:rsidR="00647B10">
        <w:rPr>
          <w:rFonts w:ascii="Times New Roman" w:hAnsi="Times New Roman" w:cs="Times New Roman"/>
          <w:sz w:val="24"/>
          <w:szCs w:val="24"/>
        </w:rPr>
        <w:t xml:space="preserve"> г.</w:t>
      </w:r>
      <w:r w:rsidRPr="00FF37BB">
        <w:rPr>
          <w:rFonts w:ascii="Times New Roman" w:hAnsi="Times New Roman" w:cs="Times New Roman"/>
          <w:sz w:val="24"/>
          <w:szCs w:val="24"/>
        </w:rPr>
        <w:t xml:space="preserve"> № 137/2007-ОЗ "О муниципальной службе в Московской </w:t>
      </w:r>
      <w:r w:rsidRPr="00647B10">
        <w:rPr>
          <w:rFonts w:ascii="Times New Roman" w:hAnsi="Times New Roman" w:cs="Times New Roman"/>
          <w:sz w:val="24"/>
          <w:szCs w:val="24"/>
        </w:rPr>
        <w:t>области"</w:t>
      </w:r>
      <w:r w:rsidR="00715122">
        <w:rPr>
          <w:rFonts w:ascii="Times New Roman" w:hAnsi="Times New Roman" w:cs="Times New Roman"/>
          <w:sz w:val="24"/>
          <w:szCs w:val="24"/>
        </w:rPr>
        <w:t xml:space="preserve"> </w:t>
      </w:r>
      <w:r w:rsidRPr="00647B10">
        <w:rPr>
          <w:rFonts w:ascii="Times New Roman" w:hAnsi="Times New Roman" w:cs="Times New Roman"/>
          <w:sz w:val="24"/>
          <w:szCs w:val="24"/>
        </w:rPr>
        <w:t xml:space="preserve">и устанавливает обязанность </w:t>
      </w:r>
      <w:r w:rsidR="00D43394">
        <w:rPr>
          <w:rFonts w:ascii="Times New Roman" w:hAnsi="Times New Roman" w:cs="Times New Roman"/>
          <w:sz w:val="24"/>
          <w:szCs w:val="24"/>
        </w:rPr>
        <w:t>А</w:t>
      </w:r>
      <w:r w:rsidRPr="00647B1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F37BB" w:rsidRPr="00647B10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Pr="00647B10">
        <w:rPr>
          <w:rFonts w:ascii="Times New Roman" w:hAnsi="Times New Roman" w:cs="Times New Roman"/>
          <w:sz w:val="24"/>
          <w:szCs w:val="24"/>
        </w:rPr>
        <w:t xml:space="preserve"> Московской области по размещению сведений</w:t>
      </w:r>
      <w:r w:rsidRPr="00FF37BB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характера лиц, замещающих муниципальные должности</w:t>
      </w:r>
      <w:r w:rsidR="007A5D02">
        <w:rPr>
          <w:rFonts w:ascii="Times New Roman" w:hAnsi="Times New Roman" w:cs="Times New Roman"/>
          <w:sz w:val="24"/>
          <w:szCs w:val="24"/>
        </w:rPr>
        <w:t xml:space="preserve"> в органах </w:t>
      </w:r>
      <w:r w:rsidRPr="00FF37BB">
        <w:rPr>
          <w:rFonts w:ascii="Times New Roman" w:hAnsi="Times New Roman" w:cs="Times New Roman"/>
          <w:sz w:val="24"/>
          <w:szCs w:val="24"/>
        </w:rPr>
        <w:t>местного самоуправлени</w:t>
      </w:r>
      <w:r w:rsidR="00FF37BB" w:rsidRPr="00FF37BB">
        <w:rPr>
          <w:rFonts w:ascii="Times New Roman" w:hAnsi="Times New Roman" w:cs="Times New Roman"/>
          <w:sz w:val="24"/>
          <w:szCs w:val="24"/>
        </w:rPr>
        <w:t>я Рузского городского округа</w:t>
      </w:r>
      <w:r w:rsidRPr="00FF37BB">
        <w:rPr>
          <w:rFonts w:ascii="Times New Roman" w:hAnsi="Times New Roman" w:cs="Times New Roman"/>
          <w:sz w:val="24"/>
          <w:szCs w:val="24"/>
        </w:rPr>
        <w:t xml:space="preserve"> Московской области и муниципальных служащих</w:t>
      </w:r>
      <w:r w:rsidR="007A5D02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Рузского городского округа Московской области (далее - лица, замещающие муниципальные должности, и муниципальные служащие)</w:t>
      </w:r>
      <w:r w:rsidR="00A36528">
        <w:rPr>
          <w:rFonts w:ascii="Times New Roman" w:hAnsi="Times New Roman" w:cs="Times New Roman"/>
          <w:sz w:val="24"/>
          <w:szCs w:val="24"/>
        </w:rPr>
        <w:t>,</w:t>
      </w:r>
      <w:r w:rsidRPr="00FF37BB">
        <w:rPr>
          <w:rFonts w:ascii="Times New Roman" w:hAnsi="Times New Roman" w:cs="Times New Roman"/>
          <w:sz w:val="24"/>
          <w:szCs w:val="24"/>
        </w:rPr>
        <w:t xml:space="preserve"> их супругов и несовершеннолетних детей</w:t>
      </w:r>
      <w:r w:rsidR="00A36528">
        <w:rPr>
          <w:rFonts w:ascii="Times New Roman" w:hAnsi="Times New Roman" w:cs="Times New Roman"/>
          <w:sz w:val="24"/>
          <w:szCs w:val="24"/>
        </w:rPr>
        <w:t xml:space="preserve"> на</w:t>
      </w:r>
      <w:r w:rsidRPr="00FF37BB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r w:rsidR="00FF37BB" w:rsidRPr="00FF37BB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="00CD7FFA" w:rsidRPr="00FF37BB">
        <w:rPr>
          <w:rFonts w:ascii="Times New Roman" w:hAnsi="Times New Roman" w:cs="Times New Roman"/>
          <w:sz w:val="24"/>
          <w:szCs w:val="24"/>
        </w:rPr>
        <w:t xml:space="preserve"> </w:t>
      </w:r>
      <w:r w:rsidRPr="00FF37BB">
        <w:rPr>
          <w:rFonts w:ascii="Times New Roman" w:hAnsi="Times New Roman" w:cs="Times New Roman"/>
          <w:sz w:val="24"/>
          <w:szCs w:val="24"/>
        </w:rPr>
        <w:t xml:space="preserve">Московской области в информационно-телекоммуникационной сети общего пользования </w:t>
      </w:r>
      <w:r w:rsidR="00A36528">
        <w:rPr>
          <w:rFonts w:ascii="Times New Roman" w:hAnsi="Times New Roman" w:cs="Times New Roman"/>
          <w:sz w:val="24"/>
          <w:szCs w:val="24"/>
        </w:rPr>
        <w:t>"</w:t>
      </w:r>
      <w:r w:rsidRPr="00FF37BB">
        <w:rPr>
          <w:rFonts w:ascii="Times New Roman" w:hAnsi="Times New Roman" w:cs="Times New Roman"/>
          <w:sz w:val="24"/>
          <w:szCs w:val="24"/>
        </w:rPr>
        <w:t>Интернет</w:t>
      </w:r>
      <w:r w:rsidR="00A36528">
        <w:rPr>
          <w:rFonts w:ascii="Times New Roman" w:hAnsi="Times New Roman" w:cs="Times New Roman"/>
          <w:sz w:val="24"/>
          <w:szCs w:val="24"/>
        </w:rPr>
        <w:t>"</w:t>
      </w:r>
      <w:r w:rsidRPr="00FF37BB">
        <w:rPr>
          <w:rFonts w:ascii="Times New Roman" w:hAnsi="Times New Roman" w:cs="Times New Roman"/>
          <w:sz w:val="24"/>
          <w:szCs w:val="24"/>
        </w:rPr>
        <w:t xml:space="preserve"> 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5506FB" w:rsidRPr="00FF37BB" w:rsidRDefault="005506FB" w:rsidP="005506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8"/>
      <w:bookmarkEnd w:id="0"/>
      <w:r w:rsidRPr="00FF37BB">
        <w:rPr>
          <w:rFonts w:ascii="Times New Roman" w:hAnsi="Times New Roman" w:cs="Times New Roman"/>
          <w:sz w:val="24"/>
          <w:szCs w:val="24"/>
        </w:rPr>
        <w:t>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</w:t>
      </w:r>
      <w:r w:rsidR="00A36528"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и</w:t>
      </w:r>
      <w:r w:rsidRPr="00FF37BB">
        <w:rPr>
          <w:rFonts w:ascii="Times New Roman" w:hAnsi="Times New Roman" w:cs="Times New Roman"/>
          <w:sz w:val="24"/>
          <w:szCs w:val="24"/>
        </w:rPr>
        <w:t xml:space="preserve"> </w:t>
      </w:r>
      <w:r w:rsidR="00CD7FFA" w:rsidRPr="00FF37BB">
        <w:rPr>
          <w:rFonts w:ascii="Times New Roman" w:hAnsi="Times New Roman" w:cs="Times New Roman"/>
          <w:sz w:val="24"/>
          <w:szCs w:val="24"/>
        </w:rPr>
        <w:t>муниципальных</w:t>
      </w:r>
      <w:r w:rsidRPr="00FF37BB">
        <w:rPr>
          <w:rFonts w:ascii="Times New Roman" w:hAnsi="Times New Roman" w:cs="Times New Roman"/>
          <w:sz w:val="24"/>
          <w:szCs w:val="24"/>
        </w:rPr>
        <w:t xml:space="preserve"> служащих,</w:t>
      </w:r>
      <w:r w:rsidR="00A36528">
        <w:rPr>
          <w:rFonts w:ascii="Times New Roman" w:hAnsi="Times New Roman" w:cs="Times New Roman"/>
          <w:sz w:val="24"/>
          <w:szCs w:val="24"/>
        </w:rPr>
        <w:t xml:space="preserve"> </w:t>
      </w:r>
      <w:r w:rsidR="00BE6F87">
        <w:rPr>
          <w:rFonts w:ascii="Times New Roman" w:hAnsi="Times New Roman" w:cs="Times New Roman"/>
          <w:sz w:val="24"/>
          <w:szCs w:val="24"/>
        </w:rPr>
        <w:t>для которых представление таких сведений представителю нанимателя (работодателю) является обязательным</w:t>
      </w:r>
      <w:r w:rsidR="00A36528">
        <w:rPr>
          <w:rFonts w:ascii="Times New Roman" w:hAnsi="Times New Roman" w:cs="Times New Roman"/>
          <w:sz w:val="24"/>
          <w:szCs w:val="24"/>
        </w:rPr>
        <w:t>,</w:t>
      </w:r>
      <w:r w:rsidRPr="00FF37BB">
        <w:rPr>
          <w:rFonts w:ascii="Times New Roman" w:hAnsi="Times New Roman" w:cs="Times New Roman"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их супруг (супругов) и несовершеннолетних детей (далее - сведения):</w:t>
      </w:r>
    </w:p>
    <w:p w:rsidR="005506FB" w:rsidRPr="00FF37BB" w:rsidRDefault="005506FB" w:rsidP="005506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9"/>
      <w:bookmarkEnd w:id="1"/>
      <w:r w:rsidRPr="00FF37BB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</w:t>
      </w:r>
      <w:r w:rsidR="00BE6F87">
        <w:rPr>
          <w:rFonts w:ascii="Times New Roman" w:hAnsi="Times New Roman" w:cs="Times New Roman"/>
          <w:sz w:val="24"/>
          <w:szCs w:val="24"/>
        </w:rPr>
        <w:t xml:space="preserve"> лицу, замещающему муниципальную должность, либо</w:t>
      </w:r>
      <w:r w:rsidRPr="00FF37BB">
        <w:rPr>
          <w:rFonts w:ascii="Times New Roman" w:hAnsi="Times New Roman" w:cs="Times New Roman"/>
          <w:sz w:val="24"/>
          <w:szCs w:val="24"/>
        </w:rPr>
        <w:t xml:space="preserve"> </w:t>
      </w:r>
      <w:r w:rsidR="00CD7FFA" w:rsidRPr="00FF37BB">
        <w:rPr>
          <w:rFonts w:ascii="Times New Roman" w:hAnsi="Times New Roman" w:cs="Times New Roman"/>
          <w:sz w:val="24"/>
          <w:szCs w:val="24"/>
        </w:rPr>
        <w:t>муниципальному</w:t>
      </w:r>
      <w:r w:rsidRPr="00FF37BB">
        <w:rPr>
          <w:rFonts w:ascii="Times New Roman" w:hAnsi="Times New Roman" w:cs="Times New Roman"/>
          <w:sz w:val="24"/>
          <w:szCs w:val="24"/>
        </w:rPr>
        <w:t xml:space="preserve">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506FB" w:rsidRPr="00FF37BB" w:rsidRDefault="005506FB" w:rsidP="005506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7BB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</w:t>
      </w:r>
      <w:r w:rsidR="00BE6F87">
        <w:rPr>
          <w:rFonts w:ascii="Times New Roman" w:hAnsi="Times New Roman" w:cs="Times New Roman"/>
          <w:sz w:val="24"/>
          <w:szCs w:val="24"/>
        </w:rPr>
        <w:t xml:space="preserve"> лицу, замещающему муниципальную должность, либо</w:t>
      </w:r>
      <w:r w:rsidRPr="00FF37BB">
        <w:rPr>
          <w:rFonts w:ascii="Times New Roman" w:hAnsi="Times New Roman" w:cs="Times New Roman"/>
          <w:sz w:val="24"/>
          <w:szCs w:val="24"/>
        </w:rPr>
        <w:t xml:space="preserve"> </w:t>
      </w:r>
      <w:r w:rsidR="00CD7FFA" w:rsidRPr="00FF37BB">
        <w:rPr>
          <w:rFonts w:ascii="Times New Roman" w:hAnsi="Times New Roman" w:cs="Times New Roman"/>
          <w:sz w:val="24"/>
          <w:szCs w:val="24"/>
        </w:rPr>
        <w:t>муниципальному</w:t>
      </w:r>
      <w:r w:rsidRPr="00FF37BB">
        <w:rPr>
          <w:rFonts w:ascii="Times New Roman" w:hAnsi="Times New Roman" w:cs="Times New Roman"/>
          <w:sz w:val="24"/>
          <w:szCs w:val="24"/>
        </w:rPr>
        <w:t xml:space="preserve"> служащему, его супруге (супругу) и несовершеннолетним детям;</w:t>
      </w:r>
    </w:p>
    <w:p w:rsidR="005506FB" w:rsidRPr="00FF37BB" w:rsidRDefault="005506FB" w:rsidP="005506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1"/>
      <w:bookmarkEnd w:id="2"/>
      <w:r w:rsidRPr="00FF37BB">
        <w:rPr>
          <w:rFonts w:ascii="Times New Roman" w:hAnsi="Times New Roman" w:cs="Times New Roman"/>
          <w:sz w:val="24"/>
          <w:szCs w:val="24"/>
        </w:rPr>
        <w:t>в) декларированный годовой доход</w:t>
      </w:r>
      <w:r w:rsidR="00BE6F87">
        <w:rPr>
          <w:rFonts w:ascii="Times New Roman" w:hAnsi="Times New Roman" w:cs="Times New Roman"/>
          <w:sz w:val="24"/>
          <w:szCs w:val="24"/>
        </w:rPr>
        <w:t xml:space="preserve"> лица, замещающего муниципальную должность, либо</w:t>
      </w:r>
      <w:r w:rsidRPr="00FF37BB">
        <w:rPr>
          <w:rFonts w:ascii="Times New Roman" w:hAnsi="Times New Roman" w:cs="Times New Roman"/>
          <w:sz w:val="24"/>
          <w:szCs w:val="24"/>
        </w:rPr>
        <w:t xml:space="preserve"> </w:t>
      </w:r>
      <w:r w:rsidR="00CD7FFA" w:rsidRPr="00FF37BB">
        <w:rPr>
          <w:rFonts w:ascii="Times New Roman" w:hAnsi="Times New Roman" w:cs="Times New Roman"/>
          <w:sz w:val="24"/>
          <w:szCs w:val="24"/>
        </w:rPr>
        <w:lastRenderedPageBreak/>
        <w:t>муниципального</w:t>
      </w:r>
      <w:r w:rsidRPr="00FF37BB">
        <w:rPr>
          <w:rFonts w:ascii="Times New Roman" w:hAnsi="Times New Roman" w:cs="Times New Roman"/>
          <w:sz w:val="24"/>
          <w:szCs w:val="24"/>
        </w:rPr>
        <w:t xml:space="preserve"> служащего, его супруги (супруга) и несовершеннолетних детей;</w:t>
      </w:r>
    </w:p>
    <w:p w:rsidR="005506FB" w:rsidRPr="00FF37BB" w:rsidRDefault="005506FB" w:rsidP="005506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2"/>
      <w:bookmarkEnd w:id="3"/>
      <w:r w:rsidRPr="00FF37BB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</w:t>
      </w:r>
      <w:r w:rsidR="00AA4D02">
        <w:rPr>
          <w:rFonts w:ascii="Times New Roman" w:hAnsi="Times New Roman" w:cs="Times New Roman"/>
          <w:sz w:val="24"/>
          <w:szCs w:val="24"/>
        </w:rPr>
        <w:t>ы</w:t>
      </w:r>
      <w:r w:rsidRPr="00FF37BB">
        <w:rPr>
          <w:rFonts w:ascii="Times New Roman" w:hAnsi="Times New Roman" w:cs="Times New Roman"/>
          <w:sz w:val="24"/>
          <w:szCs w:val="24"/>
        </w:rPr>
        <w:t xml:space="preserve"> сделк</w:t>
      </w:r>
      <w:r w:rsidR="00AA4D02">
        <w:rPr>
          <w:rFonts w:ascii="Times New Roman" w:hAnsi="Times New Roman" w:cs="Times New Roman"/>
          <w:sz w:val="24"/>
          <w:szCs w:val="24"/>
        </w:rPr>
        <w:t>и</w:t>
      </w:r>
      <w:r w:rsidRPr="00FF37BB">
        <w:rPr>
          <w:rFonts w:ascii="Times New Roman" w:hAnsi="Times New Roman" w:cs="Times New Roman"/>
          <w:sz w:val="24"/>
          <w:szCs w:val="24"/>
        </w:rPr>
        <w:t xml:space="preserve"> по приобретению земельного участка, </w:t>
      </w:r>
      <w:r w:rsidR="00AA4D02">
        <w:rPr>
          <w:rFonts w:ascii="Times New Roman" w:hAnsi="Times New Roman" w:cs="Times New Roman"/>
          <w:sz w:val="24"/>
          <w:szCs w:val="24"/>
        </w:rPr>
        <w:t>иного</w:t>
      </w:r>
      <w:r w:rsidRPr="00FF37BB">
        <w:rPr>
          <w:rFonts w:ascii="Times New Roman" w:hAnsi="Times New Roman" w:cs="Times New Roman"/>
          <w:sz w:val="24"/>
          <w:szCs w:val="24"/>
        </w:rPr>
        <w:t xml:space="preserve"> объекта недвижимого имущества, транспортного средства, ценных бумаг, долей участия, паев в уставных (складочных) капиталах организаций, если</w:t>
      </w:r>
      <w:r w:rsidR="00AA4D02">
        <w:rPr>
          <w:rFonts w:ascii="Times New Roman" w:hAnsi="Times New Roman" w:cs="Times New Roman"/>
          <w:sz w:val="24"/>
          <w:szCs w:val="24"/>
        </w:rPr>
        <w:t xml:space="preserve"> общая</w:t>
      </w:r>
      <w:r w:rsidRPr="00FF37BB">
        <w:rPr>
          <w:rFonts w:ascii="Times New Roman" w:hAnsi="Times New Roman" w:cs="Times New Roman"/>
          <w:sz w:val="24"/>
          <w:szCs w:val="24"/>
        </w:rPr>
        <w:t xml:space="preserve"> сумма</w:t>
      </w:r>
      <w:r w:rsidR="00AA4D02">
        <w:rPr>
          <w:rFonts w:ascii="Times New Roman" w:hAnsi="Times New Roman" w:cs="Times New Roman"/>
          <w:sz w:val="24"/>
          <w:szCs w:val="24"/>
        </w:rPr>
        <w:t xml:space="preserve"> таких</w:t>
      </w:r>
      <w:r w:rsidRPr="00FF37BB">
        <w:rPr>
          <w:rFonts w:ascii="Times New Roman" w:hAnsi="Times New Roman" w:cs="Times New Roman"/>
          <w:sz w:val="24"/>
          <w:szCs w:val="24"/>
        </w:rPr>
        <w:t xml:space="preserve"> сдел</w:t>
      </w:r>
      <w:r w:rsidR="00AA4D02">
        <w:rPr>
          <w:rFonts w:ascii="Times New Roman" w:hAnsi="Times New Roman" w:cs="Times New Roman"/>
          <w:sz w:val="24"/>
          <w:szCs w:val="24"/>
        </w:rPr>
        <w:t>ок</w:t>
      </w:r>
      <w:r w:rsidRPr="00FF37BB">
        <w:rPr>
          <w:rFonts w:ascii="Times New Roman" w:hAnsi="Times New Roman" w:cs="Times New Roman"/>
          <w:sz w:val="24"/>
          <w:szCs w:val="24"/>
        </w:rPr>
        <w:t xml:space="preserve"> превышает общий доход</w:t>
      </w:r>
      <w:r w:rsidR="00AA4D02">
        <w:rPr>
          <w:rFonts w:ascii="Times New Roman" w:hAnsi="Times New Roman" w:cs="Times New Roman"/>
          <w:sz w:val="24"/>
          <w:szCs w:val="24"/>
        </w:rPr>
        <w:t xml:space="preserve"> лица, замещающего муниципальную должность, либо муниципального служащего</w:t>
      </w:r>
      <w:r w:rsidRPr="00FF37BB">
        <w:rPr>
          <w:rFonts w:ascii="Times New Roman" w:hAnsi="Times New Roman" w:cs="Times New Roman"/>
          <w:sz w:val="24"/>
          <w:szCs w:val="24"/>
        </w:rPr>
        <w:t xml:space="preserve"> и его супруги (супруга) за три последних года, предшествующих </w:t>
      </w:r>
      <w:r w:rsidR="00AA4D02">
        <w:rPr>
          <w:rFonts w:ascii="Times New Roman" w:hAnsi="Times New Roman" w:cs="Times New Roman"/>
          <w:sz w:val="24"/>
          <w:szCs w:val="24"/>
        </w:rPr>
        <w:t>отчетному периоду</w:t>
      </w:r>
      <w:r w:rsidRPr="00FF37BB">
        <w:rPr>
          <w:rFonts w:ascii="Times New Roman" w:hAnsi="Times New Roman" w:cs="Times New Roman"/>
          <w:sz w:val="24"/>
          <w:szCs w:val="24"/>
        </w:rPr>
        <w:t>.</w:t>
      </w:r>
    </w:p>
    <w:p w:rsidR="005506FB" w:rsidRPr="00FF37BB" w:rsidRDefault="00CD7FFA" w:rsidP="005506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7BB">
        <w:rPr>
          <w:rFonts w:ascii="Times New Roman" w:hAnsi="Times New Roman" w:cs="Times New Roman"/>
          <w:sz w:val="24"/>
          <w:szCs w:val="24"/>
        </w:rPr>
        <w:t>Сведения</w:t>
      </w:r>
      <w:r w:rsidR="005506FB" w:rsidRPr="00FF37BB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Pr="00FF37BB">
        <w:rPr>
          <w:rFonts w:ascii="Times New Roman" w:hAnsi="Times New Roman" w:cs="Times New Roman"/>
          <w:sz w:val="24"/>
          <w:szCs w:val="24"/>
        </w:rPr>
        <w:t>подпунктах «а» - «в»</w:t>
      </w:r>
      <w:r w:rsidR="005506FB" w:rsidRPr="00FF37BB">
        <w:rPr>
          <w:rFonts w:ascii="Times New Roman" w:hAnsi="Times New Roman" w:cs="Times New Roman"/>
          <w:sz w:val="24"/>
          <w:szCs w:val="24"/>
        </w:rPr>
        <w:t xml:space="preserve"> настоящего пункта, размещаютс</w:t>
      </w:r>
      <w:r w:rsidRPr="00FF37BB">
        <w:rPr>
          <w:rFonts w:ascii="Times New Roman" w:hAnsi="Times New Roman" w:cs="Times New Roman"/>
          <w:sz w:val="24"/>
          <w:szCs w:val="24"/>
        </w:rPr>
        <w:t>я по форме согласно приложению №</w:t>
      </w:r>
      <w:r w:rsidR="005506FB" w:rsidRPr="00FF37BB">
        <w:rPr>
          <w:rFonts w:ascii="Times New Roman" w:hAnsi="Times New Roman" w:cs="Times New Roman"/>
          <w:sz w:val="24"/>
          <w:szCs w:val="24"/>
        </w:rPr>
        <w:t xml:space="preserve"> 1 к настоящему Порядку.</w:t>
      </w:r>
    </w:p>
    <w:p w:rsidR="005506FB" w:rsidRPr="00FF37BB" w:rsidRDefault="00CD7FFA" w:rsidP="005506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7BB">
        <w:rPr>
          <w:rFonts w:ascii="Times New Roman" w:hAnsi="Times New Roman" w:cs="Times New Roman"/>
          <w:sz w:val="24"/>
          <w:szCs w:val="24"/>
        </w:rPr>
        <w:t>Сведения</w:t>
      </w:r>
      <w:r w:rsidR="005506FB" w:rsidRPr="00FF37BB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Pr="00FF37BB">
        <w:rPr>
          <w:rFonts w:ascii="Times New Roman" w:hAnsi="Times New Roman" w:cs="Times New Roman"/>
          <w:sz w:val="24"/>
          <w:szCs w:val="24"/>
        </w:rPr>
        <w:t>подпункте «г»</w:t>
      </w:r>
      <w:r w:rsidR="005506FB" w:rsidRPr="00FF37BB">
        <w:rPr>
          <w:rFonts w:ascii="Times New Roman" w:hAnsi="Times New Roman" w:cs="Times New Roman"/>
          <w:sz w:val="24"/>
          <w:szCs w:val="24"/>
        </w:rPr>
        <w:t xml:space="preserve"> настоящего пункта, размещаютс</w:t>
      </w:r>
      <w:r w:rsidRPr="00FF37BB">
        <w:rPr>
          <w:rFonts w:ascii="Times New Roman" w:hAnsi="Times New Roman" w:cs="Times New Roman"/>
          <w:sz w:val="24"/>
          <w:szCs w:val="24"/>
        </w:rPr>
        <w:t>я по форме согласно приложению №</w:t>
      </w:r>
      <w:r w:rsidR="005506FB" w:rsidRPr="00FF37BB">
        <w:rPr>
          <w:rFonts w:ascii="Times New Roman" w:hAnsi="Times New Roman" w:cs="Times New Roman"/>
          <w:sz w:val="24"/>
          <w:szCs w:val="24"/>
        </w:rPr>
        <w:t xml:space="preserve"> 2 к настоящему Порядку.</w:t>
      </w:r>
    </w:p>
    <w:p w:rsidR="005506FB" w:rsidRPr="00FF37BB" w:rsidRDefault="005506FB" w:rsidP="005506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7BB">
        <w:rPr>
          <w:rFonts w:ascii="Times New Roman" w:hAnsi="Times New Roman" w:cs="Times New Roman"/>
          <w:sz w:val="24"/>
          <w:szCs w:val="24"/>
        </w:rPr>
        <w:t>3. В размещаемых на официальных сайтах и предоставляемых средствам массовой информации для опубликования сведениях запрещается указывать:</w:t>
      </w:r>
    </w:p>
    <w:p w:rsidR="005506FB" w:rsidRPr="00FF37BB" w:rsidRDefault="005506FB" w:rsidP="005506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7BB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r w:rsidR="00CD7FFA" w:rsidRPr="00FF37BB">
        <w:rPr>
          <w:rFonts w:ascii="Times New Roman" w:hAnsi="Times New Roman" w:cs="Times New Roman"/>
          <w:sz w:val="24"/>
          <w:szCs w:val="24"/>
        </w:rPr>
        <w:t>пункте 2</w:t>
      </w:r>
      <w:r w:rsidRPr="00FF37BB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замещающего </w:t>
      </w:r>
      <w:r w:rsidR="00CD7FFA" w:rsidRPr="00FF37BB">
        <w:rPr>
          <w:rFonts w:ascii="Times New Roman" w:hAnsi="Times New Roman" w:cs="Times New Roman"/>
          <w:sz w:val="24"/>
          <w:szCs w:val="24"/>
        </w:rPr>
        <w:t>муниципальную</w:t>
      </w:r>
      <w:r w:rsidRPr="00FF37BB">
        <w:rPr>
          <w:rFonts w:ascii="Times New Roman" w:hAnsi="Times New Roman" w:cs="Times New Roman"/>
          <w:sz w:val="24"/>
          <w:szCs w:val="24"/>
        </w:rPr>
        <w:t xml:space="preserve"> должность</w:t>
      </w:r>
      <w:r w:rsidR="00DE510C">
        <w:rPr>
          <w:rFonts w:ascii="Times New Roman" w:hAnsi="Times New Roman" w:cs="Times New Roman"/>
          <w:sz w:val="24"/>
          <w:szCs w:val="24"/>
        </w:rPr>
        <w:t>, либо</w:t>
      </w:r>
      <w:r w:rsidR="00CD7FFA" w:rsidRPr="00FF37B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FF37BB">
        <w:rPr>
          <w:rFonts w:ascii="Times New Roman" w:hAnsi="Times New Roman" w:cs="Times New Roman"/>
          <w:sz w:val="24"/>
          <w:szCs w:val="24"/>
        </w:rPr>
        <w:t xml:space="preserve">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506FB" w:rsidRPr="00FF37BB" w:rsidRDefault="005506FB" w:rsidP="005506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7BB"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детей </w:t>
      </w:r>
      <w:r w:rsidR="001B6051" w:rsidRPr="00FF37BB">
        <w:rPr>
          <w:rFonts w:ascii="Times New Roman" w:hAnsi="Times New Roman" w:cs="Times New Roman"/>
          <w:sz w:val="24"/>
          <w:szCs w:val="24"/>
        </w:rPr>
        <w:t>и иных членов семьи</w:t>
      </w:r>
      <w:r w:rsidR="00DE510C">
        <w:rPr>
          <w:rFonts w:ascii="Times New Roman" w:hAnsi="Times New Roman" w:cs="Times New Roman"/>
          <w:sz w:val="24"/>
          <w:szCs w:val="24"/>
        </w:rPr>
        <w:t xml:space="preserve"> лица, замещающего муниципальную должность, либо м</w:t>
      </w:r>
      <w:r w:rsidR="001B6051" w:rsidRPr="00FF37BB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Pr="00FF37BB">
        <w:rPr>
          <w:rFonts w:ascii="Times New Roman" w:hAnsi="Times New Roman" w:cs="Times New Roman"/>
          <w:sz w:val="24"/>
          <w:szCs w:val="24"/>
        </w:rPr>
        <w:t>служащего;</w:t>
      </w:r>
    </w:p>
    <w:p w:rsidR="005506FB" w:rsidRPr="00FF37BB" w:rsidRDefault="005506FB" w:rsidP="005506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7BB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</w:t>
      </w:r>
      <w:r w:rsidR="00DE510C">
        <w:rPr>
          <w:rFonts w:ascii="Times New Roman" w:hAnsi="Times New Roman" w:cs="Times New Roman"/>
          <w:sz w:val="24"/>
          <w:szCs w:val="24"/>
        </w:rPr>
        <w:t xml:space="preserve"> лица, замещающего муниципальную должность, либо</w:t>
      </w:r>
      <w:r w:rsidRPr="00FF37BB">
        <w:rPr>
          <w:rFonts w:ascii="Times New Roman" w:hAnsi="Times New Roman" w:cs="Times New Roman"/>
          <w:sz w:val="24"/>
          <w:szCs w:val="24"/>
        </w:rPr>
        <w:t xml:space="preserve"> </w:t>
      </w:r>
      <w:r w:rsidR="001B6051" w:rsidRPr="00FF37BB">
        <w:rPr>
          <w:rFonts w:ascii="Times New Roman" w:hAnsi="Times New Roman" w:cs="Times New Roman"/>
          <w:sz w:val="24"/>
          <w:szCs w:val="24"/>
        </w:rPr>
        <w:t>муниципального</w:t>
      </w:r>
      <w:r w:rsidRPr="00FF37BB">
        <w:rPr>
          <w:rFonts w:ascii="Times New Roman" w:hAnsi="Times New Roman" w:cs="Times New Roman"/>
          <w:sz w:val="24"/>
          <w:szCs w:val="24"/>
        </w:rPr>
        <w:t xml:space="preserve"> служащего, его супруги (супруга), детей и иных членов семьи;</w:t>
      </w:r>
    </w:p>
    <w:p w:rsidR="005506FB" w:rsidRPr="00FF37BB" w:rsidRDefault="005506FB" w:rsidP="005506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7BB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</w:t>
      </w:r>
      <w:r w:rsidR="00DE510C">
        <w:rPr>
          <w:rFonts w:ascii="Times New Roman" w:hAnsi="Times New Roman" w:cs="Times New Roman"/>
          <w:sz w:val="24"/>
          <w:szCs w:val="24"/>
        </w:rPr>
        <w:t xml:space="preserve"> лицу, замещающему муниципальную должность, либо</w:t>
      </w:r>
      <w:r w:rsidRPr="00FF37BB">
        <w:rPr>
          <w:rFonts w:ascii="Times New Roman" w:hAnsi="Times New Roman" w:cs="Times New Roman"/>
          <w:sz w:val="24"/>
          <w:szCs w:val="24"/>
        </w:rPr>
        <w:t xml:space="preserve"> </w:t>
      </w:r>
      <w:r w:rsidR="001B6051" w:rsidRPr="00FF37BB">
        <w:rPr>
          <w:rFonts w:ascii="Times New Roman" w:hAnsi="Times New Roman" w:cs="Times New Roman"/>
          <w:sz w:val="24"/>
          <w:szCs w:val="24"/>
        </w:rPr>
        <w:t>муниципальному</w:t>
      </w:r>
      <w:r w:rsidRPr="00FF37BB">
        <w:rPr>
          <w:rFonts w:ascii="Times New Roman" w:hAnsi="Times New Roman" w:cs="Times New Roman"/>
          <w:sz w:val="24"/>
          <w:szCs w:val="24"/>
        </w:rPr>
        <w:t xml:space="preserve"> служащему, его супруге (супругу), детям, иным членам семьи на праве собственности или находящихся в их пользовании;</w:t>
      </w:r>
    </w:p>
    <w:p w:rsidR="005506FB" w:rsidRPr="00FF37BB" w:rsidRDefault="005506FB" w:rsidP="005506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7BB"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5506FB" w:rsidRPr="00FF37BB" w:rsidRDefault="005506FB" w:rsidP="0029266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37BB">
        <w:rPr>
          <w:rFonts w:ascii="Times New Roman" w:hAnsi="Times New Roman" w:cs="Times New Roman"/>
          <w:sz w:val="24"/>
          <w:szCs w:val="24"/>
        </w:rPr>
        <w:t xml:space="preserve">4. Сведения, указанные в </w:t>
      </w:r>
      <w:r w:rsidR="001B6051" w:rsidRPr="00FF37BB">
        <w:rPr>
          <w:rFonts w:ascii="Times New Roman" w:hAnsi="Times New Roman" w:cs="Times New Roman"/>
          <w:sz w:val="24"/>
          <w:szCs w:val="24"/>
        </w:rPr>
        <w:t>пункте 2</w:t>
      </w:r>
      <w:r w:rsidRPr="00FF37BB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 замещения должностей, замещение которых влечет за собой размещение таких сведений, находятся на официальном сайте</w:t>
      </w:r>
      <w:r w:rsidR="00FF37BB" w:rsidRPr="00FF37BB">
        <w:rPr>
          <w:rFonts w:ascii="Times New Roman" w:hAnsi="Times New Roman" w:cs="Times New Roman"/>
          <w:sz w:val="24"/>
          <w:szCs w:val="24"/>
        </w:rPr>
        <w:t xml:space="preserve"> Рузского городского округа</w:t>
      </w:r>
      <w:r w:rsidRPr="00FF37B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2667" w:rsidRPr="00FF37BB">
        <w:rPr>
          <w:rFonts w:ascii="Times New Roman" w:hAnsi="Times New Roman" w:cs="Times New Roman"/>
          <w:sz w:val="24"/>
          <w:szCs w:val="24"/>
        </w:rPr>
        <w:t xml:space="preserve"> </w:t>
      </w:r>
      <w:r w:rsidRPr="00FF37BB">
        <w:rPr>
          <w:rFonts w:ascii="Times New Roman" w:hAnsi="Times New Roman" w:cs="Times New Roman"/>
          <w:sz w:val="24"/>
          <w:szCs w:val="24"/>
        </w:rPr>
        <w:t>и ежегодно обновляются в течение 14 рабочих дней со дня истечения срока, установленного для их подачи.</w:t>
      </w:r>
    </w:p>
    <w:p w:rsidR="00DE510C" w:rsidRPr="00FF37BB" w:rsidRDefault="00292667" w:rsidP="00DE510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F37BB"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</w:t>
      </w:r>
      <w:r w:rsidR="00751683" w:rsidRPr="00FF37BB">
        <w:rPr>
          <w:rFonts w:ascii="Times New Roman" w:hAnsi="Times New Roman" w:cs="Times New Roman"/>
          <w:sz w:val="24"/>
          <w:szCs w:val="24"/>
        </w:rPr>
        <w:t>представленных лицами</w:t>
      </w:r>
      <w:r w:rsidR="00282AC4" w:rsidRPr="00FF37BB">
        <w:rPr>
          <w:rFonts w:ascii="Times New Roman" w:hAnsi="Times New Roman" w:cs="Times New Roman"/>
          <w:sz w:val="24"/>
          <w:szCs w:val="24"/>
        </w:rPr>
        <w:t>,</w:t>
      </w:r>
      <w:r w:rsidR="00751683" w:rsidRPr="00FF37BB">
        <w:rPr>
          <w:rFonts w:ascii="Times New Roman" w:hAnsi="Times New Roman" w:cs="Times New Roman"/>
          <w:sz w:val="24"/>
          <w:szCs w:val="24"/>
        </w:rPr>
        <w:t xml:space="preserve"> </w:t>
      </w:r>
      <w:r w:rsidR="00282AC4" w:rsidRPr="00FF37BB">
        <w:rPr>
          <w:rFonts w:ascii="Times New Roman" w:hAnsi="Times New Roman" w:cs="Times New Roman"/>
          <w:sz w:val="24"/>
          <w:szCs w:val="24"/>
        </w:rPr>
        <w:t>замещающими муниципальные должности</w:t>
      </w:r>
      <w:r w:rsidR="00DE510C">
        <w:rPr>
          <w:rFonts w:ascii="Times New Roman" w:hAnsi="Times New Roman" w:cs="Times New Roman"/>
          <w:sz w:val="24"/>
          <w:szCs w:val="24"/>
        </w:rPr>
        <w:t xml:space="preserve">, и </w:t>
      </w:r>
      <w:r w:rsidR="00282AC4" w:rsidRPr="00FF37BB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  <w:r w:rsidR="00C45C6D" w:rsidRPr="00FF37BB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="00DE510C">
        <w:rPr>
          <w:rFonts w:ascii="Times New Roman" w:hAnsi="Times New Roman" w:cs="Times New Roman"/>
          <w:sz w:val="24"/>
          <w:szCs w:val="24"/>
        </w:rPr>
        <w:t>А</w:t>
      </w:r>
      <w:r w:rsidR="00C45C6D" w:rsidRPr="00FF37BB">
        <w:rPr>
          <w:rFonts w:ascii="Times New Roman" w:hAnsi="Times New Roman" w:cs="Times New Roman"/>
          <w:sz w:val="24"/>
          <w:szCs w:val="24"/>
        </w:rPr>
        <w:t>дминистрацией</w:t>
      </w:r>
      <w:r w:rsidRPr="00FF37BB">
        <w:rPr>
          <w:rFonts w:ascii="Times New Roman" w:hAnsi="Times New Roman" w:cs="Times New Roman"/>
          <w:sz w:val="24"/>
          <w:szCs w:val="24"/>
        </w:rPr>
        <w:t xml:space="preserve"> </w:t>
      </w:r>
      <w:r w:rsidR="00FF37BB" w:rsidRPr="00FF37BB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Pr="00FF37B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82AC4" w:rsidRPr="00FF37BB">
        <w:rPr>
          <w:rFonts w:ascii="Times New Roman" w:hAnsi="Times New Roman" w:cs="Times New Roman"/>
          <w:sz w:val="24"/>
          <w:szCs w:val="24"/>
        </w:rPr>
        <w:t>.</w:t>
      </w:r>
      <w:r w:rsidR="00DE510C">
        <w:rPr>
          <w:rFonts w:ascii="Times New Roman" w:hAnsi="Times New Roman" w:cs="Times New Roman"/>
          <w:sz w:val="24"/>
          <w:szCs w:val="24"/>
        </w:rPr>
        <w:t xml:space="preserve"> </w:t>
      </w:r>
      <w:r w:rsidR="00DE510C" w:rsidRPr="00FF37BB">
        <w:rPr>
          <w:rFonts w:ascii="Times New Roman" w:hAnsi="Times New Roman" w:cs="Times New Roman"/>
          <w:sz w:val="24"/>
          <w:szCs w:val="24"/>
        </w:rPr>
        <w:t xml:space="preserve">Непосредственное исполнение указанных функций обеспечивает </w:t>
      </w:r>
      <w:r w:rsidR="00DE510C">
        <w:rPr>
          <w:rFonts w:ascii="Times New Roman" w:hAnsi="Times New Roman" w:cs="Times New Roman"/>
          <w:sz w:val="24"/>
          <w:szCs w:val="24"/>
        </w:rPr>
        <w:t>кадровая служба</w:t>
      </w:r>
      <w:r w:rsidR="008C3629">
        <w:rPr>
          <w:rFonts w:ascii="Times New Roman" w:hAnsi="Times New Roman" w:cs="Times New Roman"/>
          <w:sz w:val="24"/>
          <w:szCs w:val="24"/>
        </w:rPr>
        <w:t xml:space="preserve"> (ее работники)</w:t>
      </w:r>
      <w:r w:rsidR="00DE510C" w:rsidRPr="00FF37BB">
        <w:rPr>
          <w:rFonts w:ascii="Times New Roman" w:hAnsi="Times New Roman" w:cs="Times New Roman"/>
          <w:sz w:val="24"/>
          <w:szCs w:val="24"/>
        </w:rPr>
        <w:t xml:space="preserve"> </w:t>
      </w:r>
      <w:r w:rsidR="00DE510C">
        <w:rPr>
          <w:rFonts w:ascii="Times New Roman" w:hAnsi="Times New Roman" w:cs="Times New Roman"/>
          <w:sz w:val="24"/>
          <w:szCs w:val="24"/>
        </w:rPr>
        <w:t>А</w:t>
      </w:r>
      <w:r w:rsidR="00DE510C" w:rsidRPr="00FF37BB">
        <w:rPr>
          <w:rFonts w:ascii="Times New Roman" w:hAnsi="Times New Roman" w:cs="Times New Roman"/>
          <w:sz w:val="24"/>
          <w:szCs w:val="24"/>
        </w:rPr>
        <w:t>дминистрации Рузского городского округа Московской области</w:t>
      </w:r>
      <w:r w:rsidR="008C3629">
        <w:rPr>
          <w:rFonts w:ascii="Times New Roman" w:hAnsi="Times New Roman" w:cs="Times New Roman"/>
          <w:sz w:val="24"/>
          <w:szCs w:val="24"/>
        </w:rPr>
        <w:t xml:space="preserve"> или иные должностные лица Администрации Рузского городского округа Московской области, уполномоченные на то Главой Рузского городского округа Московской области</w:t>
      </w:r>
      <w:r w:rsidR="00DE510C" w:rsidRPr="00FF37BB">
        <w:rPr>
          <w:rFonts w:ascii="Times New Roman" w:hAnsi="Times New Roman" w:cs="Times New Roman"/>
          <w:sz w:val="24"/>
          <w:szCs w:val="24"/>
        </w:rPr>
        <w:t>.</w:t>
      </w:r>
    </w:p>
    <w:p w:rsidR="00292667" w:rsidRPr="00FF37BB" w:rsidRDefault="00292667" w:rsidP="002926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7BB">
        <w:rPr>
          <w:rFonts w:ascii="Times New Roman" w:hAnsi="Times New Roman" w:cs="Times New Roman"/>
          <w:sz w:val="24"/>
          <w:szCs w:val="24"/>
        </w:rPr>
        <w:t xml:space="preserve">6. При поступлении запроса от средств массовой информации </w:t>
      </w:r>
      <w:r w:rsidR="008C3629">
        <w:rPr>
          <w:rFonts w:ascii="Times New Roman" w:hAnsi="Times New Roman" w:cs="Times New Roman"/>
          <w:sz w:val="24"/>
          <w:szCs w:val="24"/>
        </w:rPr>
        <w:t>А</w:t>
      </w:r>
      <w:r w:rsidRPr="00FF37BB">
        <w:rPr>
          <w:rFonts w:ascii="Times New Roman" w:hAnsi="Times New Roman" w:cs="Times New Roman"/>
          <w:sz w:val="24"/>
          <w:szCs w:val="24"/>
        </w:rPr>
        <w:t>дминистраци</w:t>
      </w:r>
      <w:r w:rsidR="008C3629">
        <w:rPr>
          <w:rFonts w:ascii="Times New Roman" w:hAnsi="Times New Roman" w:cs="Times New Roman"/>
          <w:sz w:val="24"/>
          <w:szCs w:val="24"/>
        </w:rPr>
        <w:t>я</w:t>
      </w:r>
      <w:r w:rsidRPr="00FF37BB">
        <w:rPr>
          <w:rFonts w:ascii="Times New Roman" w:hAnsi="Times New Roman" w:cs="Times New Roman"/>
          <w:sz w:val="24"/>
          <w:szCs w:val="24"/>
        </w:rPr>
        <w:t xml:space="preserve"> </w:t>
      </w:r>
      <w:r w:rsidR="00FF37BB" w:rsidRPr="00FF37BB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Pr="00FF37BB">
        <w:rPr>
          <w:rFonts w:ascii="Times New Roman" w:hAnsi="Times New Roman" w:cs="Times New Roman"/>
          <w:sz w:val="24"/>
          <w:szCs w:val="24"/>
        </w:rPr>
        <w:t>:</w:t>
      </w:r>
    </w:p>
    <w:p w:rsidR="00292667" w:rsidRPr="00FF37BB" w:rsidRDefault="00292667" w:rsidP="002926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7BB">
        <w:rPr>
          <w:rFonts w:ascii="Times New Roman" w:hAnsi="Times New Roman" w:cs="Times New Roman"/>
          <w:sz w:val="24"/>
          <w:szCs w:val="24"/>
        </w:rPr>
        <w:t xml:space="preserve">а) в течение трех рабочих дней со дня поступления запроса сообщает о нем </w:t>
      </w:r>
      <w:r w:rsidR="008C3629">
        <w:rPr>
          <w:rFonts w:ascii="Times New Roman" w:hAnsi="Times New Roman" w:cs="Times New Roman"/>
          <w:sz w:val="24"/>
          <w:szCs w:val="24"/>
        </w:rPr>
        <w:t xml:space="preserve">лицу, замещающему муниципальную должность либо </w:t>
      </w:r>
      <w:r w:rsidRPr="00FF37BB">
        <w:rPr>
          <w:rFonts w:ascii="Times New Roman" w:hAnsi="Times New Roman" w:cs="Times New Roman"/>
          <w:sz w:val="24"/>
          <w:szCs w:val="24"/>
        </w:rPr>
        <w:t>муниципальному служащему, в отношении которого поступил запрос;</w:t>
      </w:r>
    </w:p>
    <w:p w:rsidR="00292667" w:rsidRPr="00FF37BB" w:rsidRDefault="00292667" w:rsidP="002926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7BB"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обеспечивает предоставление сведений, указанных в </w:t>
      </w:r>
      <w:r w:rsidR="00D20691" w:rsidRPr="00FF37BB">
        <w:rPr>
          <w:rFonts w:ascii="Times New Roman" w:hAnsi="Times New Roman" w:cs="Times New Roman"/>
          <w:sz w:val="24"/>
          <w:szCs w:val="24"/>
        </w:rPr>
        <w:t>пункте 2</w:t>
      </w:r>
      <w:r w:rsidRPr="00FF37BB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 </w:t>
      </w:r>
      <w:r w:rsidR="00FF37BB" w:rsidRPr="00FF37BB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="008C3629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FF37BB">
        <w:rPr>
          <w:rFonts w:ascii="Times New Roman" w:hAnsi="Times New Roman" w:cs="Times New Roman"/>
          <w:sz w:val="24"/>
          <w:szCs w:val="24"/>
        </w:rPr>
        <w:t>.</w:t>
      </w:r>
    </w:p>
    <w:p w:rsidR="005506FB" w:rsidRPr="00FF37BB" w:rsidRDefault="005506FB" w:rsidP="005506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7BB">
        <w:rPr>
          <w:rFonts w:ascii="Times New Roman" w:hAnsi="Times New Roman" w:cs="Times New Roman"/>
          <w:sz w:val="24"/>
          <w:szCs w:val="24"/>
        </w:rPr>
        <w:t>7. Лица, обеспечивающие размещение сведений на официальн</w:t>
      </w:r>
      <w:r w:rsidR="008C3629">
        <w:rPr>
          <w:rFonts w:ascii="Times New Roman" w:hAnsi="Times New Roman" w:cs="Times New Roman"/>
          <w:sz w:val="24"/>
          <w:szCs w:val="24"/>
        </w:rPr>
        <w:t>ом сайте Рузского городского округа Московской области</w:t>
      </w:r>
      <w:r w:rsidRPr="00FF37BB">
        <w:rPr>
          <w:rFonts w:ascii="Times New Roman" w:hAnsi="Times New Roman" w:cs="Times New Roman"/>
          <w:sz w:val="24"/>
          <w:szCs w:val="24"/>
        </w:rPr>
        <w:t xml:space="preserve">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506FB" w:rsidRPr="00FF37BB" w:rsidRDefault="005506FB" w:rsidP="0055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29B" w:rsidRPr="00FF37BB" w:rsidRDefault="0021029B" w:rsidP="00550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D7C" w:rsidRDefault="00D20691" w:rsidP="00D2069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5506FB" w:rsidRPr="005506F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506FB" w:rsidRPr="005506FB" w:rsidRDefault="005506FB" w:rsidP="007A5D7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506FB">
        <w:rPr>
          <w:rFonts w:ascii="Times New Roman" w:hAnsi="Times New Roman" w:cs="Times New Roman"/>
          <w:sz w:val="24"/>
          <w:szCs w:val="24"/>
        </w:rPr>
        <w:t>к Порядку</w:t>
      </w:r>
      <w:r w:rsidR="007A5D7C">
        <w:rPr>
          <w:rFonts w:ascii="Times New Roman" w:hAnsi="Times New Roman" w:cs="Times New Roman"/>
          <w:sz w:val="24"/>
          <w:szCs w:val="24"/>
        </w:rPr>
        <w:t xml:space="preserve"> </w:t>
      </w:r>
      <w:r w:rsidR="007A5D7C" w:rsidRPr="00EE2679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="007A5D7C" w:rsidRPr="00EE2679">
        <w:rPr>
          <w:rFonts w:ascii="Times New Roman" w:hAnsi="Times New Roman"/>
          <w:bCs/>
          <w:color w:val="000000"/>
          <w:sz w:val="24"/>
          <w:szCs w:val="24"/>
        </w:rPr>
        <w:t>лиц, замещающих муниципальные должност</w:t>
      </w:r>
      <w:r w:rsidR="007A5D7C">
        <w:rPr>
          <w:rFonts w:ascii="Times New Roman" w:hAnsi="Times New Roman"/>
          <w:bCs/>
          <w:color w:val="000000"/>
          <w:sz w:val="24"/>
          <w:szCs w:val="24"/>
        </w:rPr>
        <w:t>и</w:t>
      </w:r>
      <w:r w:rsidR="007A5D7C" w:rsidRPr="00EE2679">
        <w:rPr>
          <w:rFonts w:ascii="Times New Roman" w:hAnsi="Times New Roman"/>
          <w:bCs/>
          <w:color w:val="000000"/>
          <w:sz w:val="24"/>
          <w:szCs w:val="24"/>
        </w:rPr>
        <w:t xml:space="preserve"> в органах местного самоуправления</w:t>
      </w:r>
      <w:r w:rsidR="007A5D7C">
        <w:rPr>
          <w:rFonts w:ascii="Times New Roman" w:hAnsi="Times New Roman"/>
          <w:bCs/>
          <w:color w:val="000000"/>
          <w:sz w:val="24"/>
          <w:szCs w:val="24"/>
        </w:rPr>
        <w:t xml:space="preserve"> Рузского городского округа Московской области,</w:t>
      </w:r>
      <w:r w:rsidR="007A5D7C" w:rsidRPr="00EE2679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муниципальных служащих</w:t>
      </w:r>
      <w:r w:rsidR="007A5D7C">
        <w:rPr>
          <w:rFonts w:ascii="Times New Roman" w:hAnsi="Times New Roman"/>
          <w:bCs/>
          <w:color w:val="000000"/>
          <w:sz w:val="24"/>
          <w:szCs w:val="24"/>
        </w:rPr>
        <w:t xml:space="preserve"> органов местного самоуправления</w:t>
      </w:r>
      <w:r w:rsidR="007A5D7C" w:rsidRPr="00EE2679">
        <w:rPr>
          <w:rFonts w:ascii="Times New Roman" w:hAnsi="Times New Roman"/>
          <w:bCs/>
          <w:color w:val="000000"/>
          <w:sz w:val="24"/>
          <w:szCs w:val="24"/>
        </w:rPr>
        <w:t xml:space="preserve"> Рузского городского округа </w:t>
      </w:r>
      <w:r w:rsidR="007A5D7C" w:rsidRPr="00EE2679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7A5D7C">
        <w:rPr>
          <w:rFonts w:ascii="Times New Roman" w:hAnsi="Times New Roman" w:cs="Times New Roman"/>
          <w:sz w:val="24"/>
          <w:szCs w:val="24"/>
        </w:rPr>
        <w:t xml:space="preserve"> и</w:t>
      </w:r>
      <w:r w:rsidR="007A5D7C" w:rsidRPr="00EE2679">
        <w:rPr>
          <w:rFonts w:ascii="Times New Roman" w:hAnsi="Times New Roman" w:cs="Times New Roman"/>
          <w:sz w:val="24"/>
          <w:szCs w:val="24"/>
        </w:rPr>
        <w:t xml:space="preserve"> членов их семей на официальном сайте Рузского городского округа Московской области и предоставления этих сведений средствам массовой информации для опубликования</w:t>
      </w:r>
      <w:r w:rsidRPr="00550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D7C" w:rsidRDefault="007A5D7C" w:rsidP="00D2069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88"/>
      <w:bookmarkEnd w:id="4"/>
    </w:p>
    <w:p w:rsidR="007A5D7C" w:rsidRDefault="007A5D7C" w:rsidP="00D2069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6FB" w:rsidRPr="009738E7" w:rsidRDefault="005506FB" w:rsidP="00D206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E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D20691" w:rsidRPr="009738E7" w:rsidRDefault="005506FB" w:rsidP="000E73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E7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имущественного характера </w:t>
      </w:r>
      <w:r w:rsidR="00D20691" w:rsidRPr="009738E7">
        <w:rPr>
          <w:rFonts w:ascii="Times New Roman" w:hAnsi="Times New Roman"/>
          <w:b/>
          <w:bCs/>
          <w:color w:val="000000"/>
          <w:sz w:val="24"/>
          <w:szCs w:val="24"/>
        </w:rPr>
        <w:t>лиц, замещающих муниципальные должност</w:t>
      </w:r>
      <w:r w:rsidR="000E7330" w:rsidRPr="009738E7">
        <w:rPr>
          <w:rFonts w:ascii="Times New Roman" w:hAnsi="Times New Roman"/>
          <w:b/>
          <w:bCs/>
          <w:color w:val="000000"/>
          <w:sz w:val="24"/>
          <w:szCs w:val="24"/>
        </w:rPr>
        <w:t>и,</w:t>
      </w:r>
      <w:r w:rsidR="00D20691" w:rsidRPr="009738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муниципальных служащи</w:t>
      </w:r>
      <w:r w:rsidR="00FF37BB" w:rsidRPr="009738E7">
        <w:rPr>
          <w:rFonts w:ascii="Times New Roman" w:hAnsi="Times New Roman"/>
          <w:b/>
          <w:bCs/>
          <w:color w:val="000000"/>
          <w:sz w:val="24"/>
          <w:szCs w:val="24"/>
        </w:rPr>
        <w:t xml:space="preserve">х </w:t>
      </w:r>
      <w:r w:rsidR="000E7330" w:rsidRPr="009738E7">
        <w:rPr>
          <w:rFonts w:ascii="Times New Roman" w:hAnsi="Times New Roman"/>
          <w:b/>
          <w:bCs/>
          <w:color w:val="000000"/>
          <w:sz w:val="24"/>
          <w:szCs w:val="24"/>
        </w:rPr>
        <w:t xml:space="preserve">и </w:t>
      </w:r>
      <w:r w:rsidR="00D20691" w:rsidRPr="009738E7">
        <w:rPr>
          <w:rFonts w:ascii="Times New Roman" w:hAnsi="Times New Roman" w:cs="Times New Roman"/>
          <w:b/>
          <w:sz w:val="24"/>
          <w:szCs w:val="24"/>
        </w:rPr>
        <w:t>членов их семей с 1 января по 31 декабря 20____года</w:t>
      </w:r>
      <w:r w:rsidR="00FF37BB" w:rsidRPr="009738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691" w:rsidRPr="009738E7">
        <w:rPr>
          <w:rFonts w:ascii="Times New Roman" w:hAnsi="Times New Roman" w:cs="Times New Roman"/>
          <w:b/>
          <w:sz w:val="24"/>
          <w:szCs w:val="24"/>
        </w:rPr>
        <w:t xml:space="preserve">для размещения на официальном сайте </w:t>
      </w:r>
      <w:r w:rsidR="00FF37BB" w:rsidRPr="009738E7">
        <w:rPr>
          <w:rFonts w:ascii="Times New Roman" w:hAnsi="Times New Roman" w:cs="Times New Roman"/>
          <w:b/>
          <w:sz w:val="24"/>
          <w:szCs w:val="24"/>
        </w:rPr>
        <w:t>Рузского городского округа</w:t>
      </w:r>
      <w:r w:rsidR="00D20691" w:rsidRPr="009738E7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и предоставления этих сведений средствам массовой информации для опубликования</w:t>
      </w:r>
    </w:p>
    <w:p w:rsidR="005506FB" w:rsidRPr="005506FB" w:rsidRDefault="005506FB" w:rsidP="00550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418"/>
        <w:gridCol w:w="850"/>
        <w:gridCol w:w="851"/>
        <w:gridCol w:w="992"/>
        <w:gridCol w:w="851"/>
        <w:gridCol w:w="850"/>
        <w:gridCol w:w="1276"/>
        <w:gridCol w:w="1134"/>
        <w:gridCol w:w="709"/>
        <w:gridCol w:w="1275"/>
      </w:tblGrid>
      <w:tr w:rsidR="005506FB" w:rsidRPr="005506FB" w:rsidTr="00612E5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50"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отчество лица, представившего сведения </w:t>
            </w:r>
            <w:hyperlink w:anchor="Par150" w:tooltip="Ссылка на текущий документ" w:history="1">
              <w:r w:rsidRPr="00B8255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50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лица, представившего сведения </w:t>
            </w:r>
            <w:hyperlink w:anchor="Par151" w:tooltip="Ссылка на текущий документ" w:history="1">
              <w:r w:rsidRPr="00B8255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50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за 20__ год (руб.)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50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50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</w:tr>
      <w:tr w:rsidR="00B82550" w:rsidRPr="005506FB" w:rsidTr="00612E59">
        <w:trPr>
          <w:trHeight w:val="79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50">
              <w:rPr>
                <w:rFonts w:ascii="Times New Roman" w:hAnsi="Times New Roman" w:cs="Times New Roman"/>
                <w:sz w:val="16"/>
                <w:szCs w:val="16"/>
              </w:rPr>
              <w:t xml:space="preserve">вид объектов недвижимого имущества </w:t>
            </w:r>
            <w:hyperlink w:anchor="Par152" w:tooltip="Ссылка на текущий документ" w:history="1">
              <w:r w:rsidRPr="00B8255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50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50">
              <w:rPr>
                <w:rFonts w:ascii="Times New Roman" w:hAnsi="Times New Roman" w:cs="Times New Roman"/>
                <w:sz w:val="16"/>
                <w:szCs w:val="16"/>
              </w:rPr>
              <w:t xml:space="preserve">страна расположения </w:t>
            </w:r>
            <w:hyperlink w:anchor="Par153" w:tooltip="Ссылка на текущий документ" w:history="1">
              <w:r w:rsidRPr="00B8255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50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50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50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550">
              <w:rPr>
                <w:rFonts w:ascii="Times New Roman" w:hAnsi="Times New Roman" w:cs="Times New Roman"/>
                <w:sz w:val="16"/>
                <w:szCs w:val="16"/>
              </w:rPr>
              <w:t xml:space="preserve">страна расположения </w:t>
            </w:r>
            <w:hyperlink w:anchor="Par153" w:tooltip="Ссылка на текущий документ" w:history="1">
              <w:r w:rsidRPr="00B82550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B82550" w:rsidRPr="005506FB" w:rsidTr="00612E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550" w:rsidRPr="005506FB" w:rsidTr="00612E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Супруга (супруг)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550" w:rsidRPr="005506FB" w:rsidTr="00612E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(сын или дочь)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6FB" w:rsidRPr="005506FB" w:rsidRDefault="005506FB" w:rsidP="00550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06FB" w:rsidRPr="005506FB" w:rsidRDefault="005506FB" w:rsidP="005506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FB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5506FB" w:rsidRPr="005506FB" w:rsidRDefault="005506FB" w:rsidP="00550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06FB" w:rsidRPr="005506FB" w:rsidRDefault="005506FB" w:rsidP="005506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FB">
        <w:rPr>
          <w:rFonts w:ascii="Times New Roman" w:hAnsi="Times New Roman" w:cs="Times New Roman"/>
          <w:sz w:val="24"/>
          <w:szCs w:val="24"/>
        </w:rPr>
        <w:t xml:space="preserve">    "__" ________ 20__ года ________________________</w:t>
      </w:r>
      <w:r w:rsidR="00B82550">
        <w:rPr>
          <w:rFonts w:ascii="Times New Roman" w:hAnsi="Times New Roman" w:cs="Times New Roman"/>
          <w:sz w:val="24"/>
          <w:szCs w:val="24"/>
        </w:rPr>
        <w:t>___________</w:t>
      </w:r>
      <w:r w:rsidRPr="005506FB">
        <w:rPr>
          <w:rFonts w:ascii="Times New Roman" w:hAnsi="Times New Roman" w:cs="Times New Roman"/>
          <w:sz w:val="24"/>
          <w:szCs w:val="24"/>
        </w:rPr>
        <w:t>_______ ______________</w:t>
      </w:r>
    </w:p>
    <w:p w:rsidR="005506FB" w:rsidRPr="00B82550" w:rsidRDefault="005506FB" w:rsidP="005506FB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82550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B82550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B82550">
        <w:rPr>
          <w:rFonts w:ascii="Times New Roman" w:hAnsi="Times New Roman" w:cs="Times New Roman"/>
          <w:sz w:val="18"/>
          <w:szCs w:val="18"/>
        </w:rPr>
        <w:t xml:space="preserve">    </w:t>
      </w:r>
      <w:r w:rsidR="00B82550">
        <w:rPr>
          <w:rFonts w:ascii="Times New Roman" w:hAnsi="Times New Roman" w:cs="Times New Roman"/>
          <w:sz w:val="18"/>
          <w:szCs w:val="18"/>
        </w:rPr>
        <w:t xml:space="preserve">       </w:t>
      </w:r>
      <w:r w:rsidRPr="00B82550">
        <w:rPr>
          <w:rFonts w:ascii="Times New Roman" w:hAnsi="Times New Roman" w:cs="Times New Roman"/>
          <w:sz w:val="18"/>
          <w:szCs w:val="18"/>
        </w:rPr>
        <w:t xml:space="preserve">   (фамилия, имя, отчество лица</w:t>
      </w:r>
      <w:r w:rsidR="00B82550">
        <w:rPr>
          <w:rFonts w:ascii="Times New Roman" w:hAnsi="Times New Roman" w:cs="Times New Roman"/>
          <w:sz w:val="18"/>
          <w:szCs w:val="18"/>
        </w:rPr>
        <w:t>,</w:t>
      </w:r>
      <w:r w:rsidR="00B82550" w:rsidRPr="00B82550">
        <w:rPr>
          <w:rFonts w:ascii="Times New Roman" w:hAnsi="Times New Roman" w:cs="Times New Roman"/>
          <w:sz w:val="24"/>
          <w:szCs w:val="24"/>
        </w:rPr>
        <w:t xml:space="preserve"> </w:t>
      </w:r>
      <w:r w:rsidR="00B82550" w:rsidRPr="00B82550">
        <w:rPr>
          <w:rFonts w:ascii="Times New Roman" w:hAnsi="Times New Roman" w:cs="Times New Roman"/>
          <w:sz w:val="18"/>
          <w:szCs w:val="18"/>
        </w:rPr>
        <w:t>представившего сведения</w:t>
      </w:r>
      <w:r w:rsidR="00B82550">
        <w:rPr>
          <w:rFonts w:ascii="Times New Roman" w:hAnsi="Times New Roman" w:cs="Times New Roman"/>
          <w:sz w:val="18"/>
          <w:szCs w:val="18"/>
        </w:rPr>
        <w:t>)</w:t>
      </w:r>
      <w:r w:rsidRPr="00B82550">
        <w:rPr>
          <w:rFonts w:ascii="Times New Roman" w:hAnsi="Times New Roman" w:cs="Times New Roman"/>
          <w:sz w:val="18"/>
          <w:szCs w:val="18"/>
        </w:rPr>
        <w:t xml:space="preserve"> </w:t>
      </w:r>
      <w:r w:rsidR="00B8255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B82550">
        <w:rPr>
          <w:rFonts w:ascii="Times New Roman" w:hAnsi="Times New Roman" w:cs="Times New Roman"/>
          <w:sz w:val="18"/>
          <w:szCs w:val="18"/>
        </w:rPr>
        <w:t>(подпись)</w:t>
      </w:r>
    </w:p>
    <w:p w:rsidR="00F01337" w:rsidRDefault="00F01337" w:rsidP="005506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06FB" w:rsidRPr="005506FB" w:rsidRDefault="005506FB" w:rsidP="005506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FB">
        <w:rPr>
          <w:rFonts w:ascii="Times New Roman" w:hAnsi="Times New Roman" w:cs="Times New Roman"/>
          <w:sz w:val="24"/>
          <w:szCs w:val="24"/>
        </w:rPr>
        <w:t xml:space="preserve">    "__" ________ 20__ года ____________________________</w:t>
      </w:r>
      <w:r w:rsidR="00B82550">
        <w:rPr>
          <w:rFonts w:ascii="Times New Roman" w:hAnsi="Times New Roman" w:cs="Times New Roman"/>
          <w:sz w:val="24"/>
          <w:szCs w:val="24"/>
        </w:rPr>
        <w:t>_______</w:t>
      </w:r>
      <w:r w:rsidRPr="005506FB">
        <w:rPr>
          <w:rFonts w:ascii="Times New Roman" w:hAnsi="Times New Roman" w:cs="Times New Roman"/>
          <w:sz w:val="24"/>
          <w:szCs w:val="24"/>
        </w:rPr>
        <w:t>___ ______________</w:t>
      </w:r>
    </w:p>
    <w:p w:rsidR="005506FB" w:rsidRPr="00B82550" w:rsidRDefault="005506FB" w:rsidP="005506FB">
      <w:pPr>
        <w:pStyle w:val="ConsPlusNonformat"/>
        <w:rPr>
          <w:rFonts w:ascii="Times New Roman" w:hAnsi="Times New Roman" w:cs="Times New Roman"/>
        </w:rPr>
      </w:pPr>
      <w:r w:rsidRPr="00B82550">
        <w:rPr>
          <w:rFonts w:ascii="Times New Roman" w:hAnsi="Times New Roman" w:cs="Times New Roman"/>
        </w:rPr>
        <w:t xml:space="preserve">            </w:t>
      </w:r>
      <w:r w:rsidR="00B82550" w:rsidRPr="00B82550">
        <w:rPr>
          <w:rFonts w:ascii="Times New Roman" w:hAnsi="Times New Roman" w:cs="Times New Roman"/>
        </w:rPr>
        <w:t xml:space="preserve">                              </w:t>
      </w:r>
      <w:r w:rsidRPr="00B82550">
        <w:rPr>
          <w:rFonts w:ascii="Times New Roman" w:hAnsi="Times New Roman" w:cs="Times New Roman"/>
        </w:rPr>
        <w:t xml:space="preserve">             (фамилия, имя, отчество лица, </w:t>
      </w:r>
      <w:r w:rsidR="00B82550" w:rsidRPr="00B82550">
        <w:rPr>
          <w:rFonts w:ascii="Times New Roman" w:hAnsi="Times New Roman" w:cs="Times New Roman"/>
        </w:rPr>
        <w:t>принявшего сведения)</w:t>
      </w:r>
      <w:r w:rsidR="00B82550">
        <w:rPr>
          <w:rFonts w:ascii="Times New Roman" w:hAnsi="Times New Roman" w:cs="Times New Roman"/>
        </w:rPr>
        <w:t xml:space="preserve">         </w:t>
      </w:r>
      <w:r w:rsidR="00B82550" w:rsidRPr="00B82550">
        <w:rPr>
          <w:rFonts w:ascii="Times New Roman" w:hAnsi="Times New Roman" w:cs="Times New Roman"/>
        </w:rPr>
        <w:t xml:space="preserve"> </w:t>
      </w:r>
      <w:r w:rsidRPr="00B82550">
        <w:rPr>
          <w:rFonts w:ascii="Times New Roman" w:hAnsi="Times New Roman" w:cs="Times New Roman"/>
        </w:rPr>
        <w:t>(подпись)</w:t>
      </w:r>
    </w:p>
    <w:p w:rsidR="00B82550" w:rsidRPr="005506FB" w:rsidRDefault="00B82550" w:rsidP="00B825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FB">
        <w:rPr>
          <w:rFonts w:ascii="Times New Roman" w:hAnsi="Times New Roman" w:cs="Times New Roman"/>
          <w:sz w:val="24"/>
          <w:szCs w:val="24"/>
        </w:rPr>
        <w:tab/>
        <w:t>--------------------------------</w:t>
      </w:r>
    </w:p>
    <w:p w:rsidR="00B82550" w:rsidRPr="00B82550" w:rsidRDefault="00B82550" w:rsidP="00B825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ar211"/>
      <w:bookmarkEnd w:id="5"/>
      <w:r w:rsidRPr="00B82550">
        <w:rPr>
          <w:rFonts w:ascii="Times New Roman" w:hAnsi="Times New Roman" w:cs="Times New Roman"/>
        </w:rPr>
        <w:t>&lt;*&gt; Указываются только фамилия, имя, отчество лица, представившего сведения. Фамилия, имя, отчество супруги (супруга) и несовершеннолетних детей не указываются.</w:t>
      </w:r>
    </w:p>
    <w:p w:rsidR="00B82550" w:rsidRPr="00B82550" w:rsidRDefault="00B82550" w:rsidP="00B825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ar323"/>
      <w:bookmarkEnd w:id="6"/>
      <w:r w:rsidRPr="00B82550">
        <w:rPr>
          <w:rFonts w:ascii="Times New Roman" w:hAnsi="Times New Roman" w:cs="Times New Roman"/>
        </w:rPr>
        <w:t>&lt;**&gt; Указывается должность лица, представившего сведения.</w:t>
      </w:r>
    </w:p>
    <w:p w:rsidR="00B82550" w:rsidRPr="00B82550" w:rsidRDefault="00B82550" w:rsidP="00B825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ar324"/>
      <w:bookmarkEnd w:id="7"/>
      <w:r w:rsidRPr="00B82550">
        <w:rPr>
          <w:rFonts w:ascii="Times New Roman" w:hAnsi="Times New Roman" w:cs="Times New Roman"/>
        </w:rPr>
        <w:t>&lt;***&gt; Указывается, например, жилой дом, земельный участок, квартира и т.д.</w:t>
      </w:r>
    </w:p>
    <w:p w:rsidR="00B82550" w:rsidRDefault="00B82550" w:rsidP="00B82550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ar325"/>
      <w:bookmarkEnd w:id="8"/>
      <w:r w:rsidRPr="00B82550">
        <w:rPr>
          <w:rFonts w:ascii="Times New Roman" w:hAnsi="Times New Roman" w:cs="Times New Roman"/>
        </w:rPr>
        <w:t>&lt;****&gt; Указывается Россия или иная страна (государство).</w:t>
      </w:r>
    </w:p>
    <w:p w:rsidR="009738E7" w:rsidRDefault="009738E7" w:rsidP="00B825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738E7" w:rsidRPr="00B82550" w:rsidRDefault="009738E7" w:rsidP="00B8255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5D7C" w:rsidRDefault="007A5D7C" w:rsidP="007A5D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5506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A5D7C" w:rsidRPr="005506FB" w:rsidRDefault="007A5D7C" w:rsidP="007A5D7C">
      <w:pPr>
        <w:pStyle w:val="ConsPlusNormal"/>
        <w:ind w:left="439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506FB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679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</w:t>
      </w:r>
      <w:r w:rsidRPr="00EE2679">
        <w:rPr>
          <w:rFonts w:ascii="Times New Roman" w:hAnsi="Times New Roman"/>
          <w:bCs/>
          <w:color w:val="000000"/>
          <w:sz w:val="24"/>
          <w:szCs w:val="24"/>
        </w:rPr>
        <w:t>лиц, замещающих муниципальные должност</w:t>
      </w:r>
      <w:r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EE2679">
        <w:rPr>
          <w:rFonts w:ascii="Times New Roman" w:hAnsi="Times New Roman"/>
          <w:bCs/>
          <w:color w:val="000000"/>
          <w:sz w:val="24"/>
          <w:szCs w:val="24"/>
        </w:rPr>
        <w:t xml:space="preserve"> в органах местного самоуправления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Рузского городского округа Московской области,</w:t>
      </w:r>
      <w:r w:rsidRPr="00EE2679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муниципальных служащих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органов местного самоуправления</w:t>
      </w:r>
      <w:r w:rsidRPr="00EE2679">
        <w:rPr>
          <w:rFonts w:ascii="Times New Roman" w:hAnsi="Times New Roman"/>
          <w:bCs/>
          <w:color w:val="000000"/>
          <w:sz w:val="24"/>
          <w:szCs w:val="24"/>
        </w:rPr>
        <w:t xml:space="preserve"> Рузского городского округа </w:t>
      </w:r>
      <w:r w:rsidRPr="00EE2679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E2679">
        <w:rPr>
          <w:rFonts w:ascii="Times New Roman" w:hAnsi="Times New Roman" w:cs="Times New Roman"/>
          <w:sz w:val="24"/>
          <w:szCs w:val="24"/>
        </w:rPr>
        <w:t xml:space="preserve"> членов их семей на официальном сайте Рузского городского округа Московской области и предоставления этих сведений средствам массовой информации для опубликования</w:t>
      </w:r>
      <w:r w:rsidRPr="00550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29B" w:rsidRDefault="0021029B" w:rsidP="00550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679" w:rsidRDefault="00EE2679" w:rsidP="00550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p w:rsidR="000F1241" w:rsidRPr="00B82550" w:rsidRDefault="000F1241" w:rsidP="00B825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6FB" w:rsidRPr="00B82550" w:rsidRDefault="005506FB" w:rsidP="00B825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55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506FB" w:rsidRPr="00B82550" w:rsidRDefault="005506FB" w:rsidP="00B825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550">
        <w:rPr>
          <w:rFonts w:ascii="Times New Roman" w:hAnsi="Times New Roman" w:cs="Times New Roman"/>
          <w:b/>
          <w:sz w:val="24"/>
          <w:szCs w:val="24"/>
        </w:rPr>
        <w:t>об источниках получения средств, за счет которых совершен</w:t>
      </w:r>
      <w:r w:rsidR="000E7330">
        <w:rPr>
          <w:rFonts w:ascii="Times New Roman" w:hAnsi="Times New Roman" w:cs="Times New Roman"/>
          <w:b/>
          <w:sz w:val="24"/>
          <w:szCs w:val="24"/>
        </w:rPr>
        <w:t>ы</w:t>
      </w:r>
      <w:r w:rsidRPr="00B82550">
        <w:rPr>
          <w:rFonts w:ascii="Times New Roman" w:hAnsi="Times New Roman" w:cs="Times New Roman"/>
          <w:b/>
          <w:sz w:val="24"/>
          <w:szCs w:val="24"/>
        </w:rPr>
        <w:t xml:space="preserve"> сделк</w:t>
      </w:r>
      <w:r w:rsidR="000E7330">
        <w:rPr>
          <w:rFonts w:ascii="Times New Roman" w:hAnsi="Times New Roman" w:cs="Times New Roman"/>
          <w:b/>
          <w:sz w:val="24"/>
          <w:szCs w:val="24"/>
        </w:rPr>
        <w:t>и</w:t>
      </w:r>
    </w:p>
    <w:p w:rsidR="005506FB" w:rsidRPr="00B82550" w:rsidRDefault="005506FB" w:rsidP="00B825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550">
        <w:rPr>
          <w:rFonts w:ascii="Times New Roman" w:hAnsi="Times New Roman" w:cs="Times New Roman"/>
          <w:b/>
          <w:sz w:val="24"/>
          <w:szCs w:val="24"/>
        </w:rPr>
        <w:t xml:space="preserve">по приобретению земельного участка, </w:t>
      </w:r>
      <w:r w:rsidR="000E7330">
        <w:rPr>
          <w:rFonts w:ascii="Times New Roman" w:hAnsi="Times New Roman" w:cs="Times New Roman"/>
          <w:b/>
          <w:sz w:val="24"/>
          <w:szCs w:val="24"/>
        </w:rPr>
        <w:t>иного</w:t>
      </w:r>
      <w:r w:rsidRPr="00B82550">
        <w:rPr>
          <w:rFonts w:ascii="Times New Roman" w:hAnsi="Times New Roman" w:cs="Times New Roman"/>
          <w:b/>
          <w:sz w:val="24"/>
          <w:szCs w:val="24"/>
        </w:rPr>
        <w:t xml:space="preserve"> объекта недвижимости,</w:t>
      </w:r>
    </w:p>
    <w:p w:rsidR="005506FB" w:rsidRPr="00B82550" w:rsidRDefault="005506FB" w:rsidP="00B825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550">
        <w:rPr>
          <w:rFonts w:ascii="Times New Roman" w:hAnsi="Times New Roman" w:cs="Times New Roman"/>
          <w:b/>
          <w:sz w:val="24"/>
          <w:szCs w:val="24"/>
        </w:rPr>
        <w:t>транспортного средства, ценных бумаг, долей участия,</w:t>
      </w:r>
    </w:p>
    <w:p w:rsidR="005506FB" w:rsidRPr="00B82550" w:rsidRDefault="005506FB" w:rsidP="00B825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550">
        <w:rPr>
          <w:rFonts w:ascii="Times New Roman" w:hAnsi="Times New Roman" w:cs="Times New Roman"/>
          <w:b/>
          <w:sz w:val="24"/>
          <w:szCs w:val="24"/>
        </w:rPr>
        <w:t>паев в уставных (складочных) капиталах организаций</w:t>
      </w:r>
    </w:p>
    <w:p w:rsidR="005506FB" w:rsidRPr="00B82550" w:rsidRDefault="005506FB" w:rsidP="00B825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550"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20__ года</w:t>
      </w:r>
    </w:p>
    <w:p w:rsidR="005506FB" w:rsidRPr="00B82550" w:rsidRDefault="005506FB" w:rsidP="00B825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06FB" w:rsidRPr="00B82550" w:rsidRDefault="005506FB" w:rsidP="00B8255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55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5506FB" w:rsidRPr="00B82550" w:rsidRDefault="005506FB" w:rsidP="00B82550">
      <w:pPr>
        <w:pStyle w:val="ConsPlusNonformat"/>
        <w:jc w:val="center"/>
        <w:rPr>
          <w:rFonts w:ascii="Times New Roman" w:hAnsi="Times New Roman" w:cs="Times New Roman"/>
        </w:rPr>
      </w:pPr>
      <w:r w:rsidRPr="00B82550">
        <w:rPr>
          <w:rFonts w:ascii="Times New Roman" w:hAnsi="Times New Roman" w:cs="Times New Roman"/>
        </w:rPr>
        <w:t>(фамилия, имя, отчество лица, представившего сведения)</w:t>
      </w:r>
    </w:p>
    <w:p w:rsidR="005506FB" w:rsidRPr="005506FB" w:rsidRDefault="005506FB" w:rsidP="00550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69"/>
        <w:gridCol w:w="993"/>
        <w:gridCol w:w="1417"/>
        <w:gridCol w:w="4111"/>
      </w:tblGrid>
      <w:tr w:rsidR="005506FB" w:rsidRPr="005506FB" w:rsidTr="00B8255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5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Лицо, совершившее сделку </w:t>
            </w:r>
            <w:hyperlink w:anchor="Par211" w:tooltip="Ссылка на текущий документ" w:history="1">
              <w:r w:rsidRPr="00B82550">
                <w:rPr>
                  <w:rFonts w:ascii="Times New Roman" w:hAnsi="Times New Roman" w:cs="Times New Roman"/>
                  <w:b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550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сделки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550">
              <w:rPr>
                <w:rFonts w:ascii="Times New Roman" w:hAnsi="Times New Roman" w:cs="Times New Roman"/>
                <w:b/>
                <w:sz w:val="18"/>
                <w:szCs w:val="18"/>
              </w:rPr>
              <w:t>Сумма сделки (тыс. руб.)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550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5506FB" w:rsidRPr="005506FB" w:rsidTr="00B8255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82550">
              <w:rPr>
                <w:rFonts w:ascii="Times New Roman" w:hAnsi="Times New Roman" w:cs="Times New Roman"/>
                <w:sz w:val="18"/>
                <w:szCs w:val="18"/>
              </w:rPr>
              <w:t>Лицо, представившее сведения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B82550" w:rsidRDefault="005506FB" w:rsidP="005506F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06FB" w:rsidRPr="005506FB" w:rsidTr="00B8255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 xml:space="preserve">Супруг (супруга) </w:t>
            </w:r>
            <w:hyperlink w:anchor="Par212" w:tooltip="Ссылка на текущий документ" w:history="1">
              <w:r w:rsidRPr="005506F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6FB" w:rsidRPr="005506FB" w:rsidTr="00B8255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(сын или дочь) </w:t>
            </w:r>
            <w:hyperlink w:anchor="Par212" w:tooltip="Ссылка на текущий документ" w:history="1">
              <w:r w:rsidRPr="005506F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06FB" w:rsidRPr="005506FB" w:rsidRDefault="005506FB" w:rsidP="005506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6FB" w:rsidRPr="005506FB" w:rsidRDefault="005506FB" w:rsidP="00550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06FB" w:rsidRPr="005506FB" w:rsidRDefault="005506FB" w:rsidP="005506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6FB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5506FB" w:rsidRPr="005506FB" w:rsidRDefault="005506FB" w:rsidP="005506F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06FB" w:rsidRPr="005506FB" w:rsidRDefault="005506FB" w:rsidP="005506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FB">
        <w:rPr>
          <w:rFonts w:ascii="Times New Roman" w:hAnsi="Times New Roman" w:cs="Times New Roman"/>
          <w:sz w:val="24"/>
          <w:szCs w:val="24"/>
        </w:rPr>
        <w:t xml:space="preserve">    "__" ________ 20__ года ______________________________</w:t>
      </w:r>
      <w:r w:rsidR="00B82550">
        <w:rPr>
          <w:rFonts w:ascii="Times New Roman" w:hAnsi="Times New Roman" w:cs="Times New Roman"/>
          <w:sz w:val="24"/>
          <w:szCs w:val="24"/>
        </w:rPr>
        <w:t>__________</w:t>
      </w:r>
      <w:r w:rsidRPr="005506FB">
        <w:rPr>
          <w:rFonts w:ascii="Times New Roman" w:hAnsi="Times New Roman" w:cs="Times New Roman"/>
          <w:sz w:val="24"/>
          <w:szCs w:val="24"/>
        </w:rPr>
        <w:t>_ ______________</w:t>
      </w:r>
    </w:p>
    <w:p w:rsidR="005506FB" w:rsidRPr="00B82550" w:rsidRDefault="005506FB" w:rsidP="005506FB">
      <w:pPr>
        <w:pStyle w:val="ConsPlusNonformat"/>
        <w:rPr>
          <w:rFonts w:ascii="Times New Roman" w:hAnsi="Times New Roman" w:cs="Times New Roman"/>
        </w:rPr>
      </w:pPr>
      <w:r w:rsidRPr="00B82550">
        <w:rPr>
          <w:rFonts w:ascii="Times New Roman" w:hAnsi="Times New Roman" w:cs="Times New Roman"/>
        </w:rPr>
        <w:t xml:space="preserve">                          </w:t>
      </w:r>
      <w:r w:rsidR="00B82550">
        <w:rPr>
          <w:rFonts w:ascii="Times New Roman" w:hAnsi="Times New Roman" w:cs="Times New Roman"/>
        </w:rPr>
        <w:t xml:space="preserve">                             </w:t>
      </w:r>
      <w:r w:rsidR="00B82550" w:rsidRPr="00B82550">
        <w:rPr>
          <w:rFonts w:ascii="Times New Roman" w:hAnsi="Times New Roman" w:cs="Times New Roman"/>
        </w:rPr>
        <w:t xml:space="preserve">фамилия, имя, отчество лица, представившего сведения)       </w:t>
      </w:r>
      <w:r w:rsidRPr="00B82550">
        <w:rPr>
          <w:rFonts w:ascii="Times New Roman" w:hAnsi="Times New Roman" w:cs="Times New Roman"/>
        </w:rPr>
        <w:t>(подпись)</w:t>
      </w:r>
    </w:p>
    <w:p w:rsidR="005506FB" w:rsidRPr="005506FB" w:rsidRDefault="005506FB" w:rsidP="005506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F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5506FB" w:rsidRPr="005506FB" w:rsidRDefault="005506FB" w:rsidP="005506F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06FB" w:rsidRPr="005506FB" w:rsidRDefault="005506FB" w:rsidP="005506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06FB">
        <w:rPr>
          <w:rFonts w:ascii="Times New Roman" w:hAnsi="Times New Roman" w:cs="Times New Roman"/>
          <w:sz w:val="24"/>
          <w:szCs w:val="24"/>
        </w:rPr>
        <w:t xml:space="preserve">    "__" ________ 20__ года __________________________</w:t>
      </w:r>
      <w:r w:rsidR="00B82550">
        <w:rPr>
          <w:rFonts w:ascii="Times New Roman" w:hAnsi="Times New Roman" w:cs="Times New Roman"/>
          <w:sz w:val="24"/>
          <w:szCs w:val="24"/>
        </w:rPr>
        <w:t>________</w:t>
      </w:r>
      <w:r w:rsidRPr="005506FB">
        <w:rPr>
          <w:rFonts w:ascii="Times New Roman" w:hAnsi="Times New Roman" w:cs="Times New Roman"/>
          <w:sz w:val="24"/>
          <w:szCs w:val="24"/>
        </w:rPr>
        <w:t>_____ ______________</w:t>
      </w:r>
    </w:p>
    <w:p w:rsidR="005506FB" w:rsidRPr="00B82550" w:rsidRDefault="005506FB" w:rsidP="005506FB">
      <w:pPr>
        <w:pStyle w:val="ConsPlusNonformat"/>
        <w:rPr>
          <w:rFonts w:ascii="Times New Roman" w:hAnsi="Times New Roman" w:cs="Times New Roman"/>
        </w:rPr>
      </w:pPr>
      <w:r w:rsidRPr="00B82550">
        <w:rPr>
          <w:rFonts w:ascii="Times New Roman" w:hAnsi="Times New Roman" w:cs="Times New Roman"/>
        </w:rPr>
        <w:t xml:space="preserve">                         </w:t>
      </w:r>
      <w:r w:rsidR="00B82550">
        <w:rPr>
          <w:rFonts w:ascii="Times New Roman" w:hAnsi="Times New Roman" w:cs="Times New Roman"/>
        </w:rPr>
        <w:t xml:space="preserve">                            </w:t>
      </w:r>
      <w:r w:rsidRPr="00B82550">
        <w:rPr>
          <w:rFonts w:ascii="Times New Roman" w:hAnsi="Times New Roman" w:cs="Times New Roman"/>
        </w:rPr>
        <w:t xml:space="preserve">     (фамилия, имя, отчество лица, </w:t>
      </w:r>
      <w:r w:rsidR="00B82550" w:rsidRPr="00B82550">
        <w:rPr>
          <w:rFonts w:ascii="Times New Roman" w:hAnsi="Times New Roman" w:cs="Times New Roman"/>
        </w:rPr>
        <w:t>принявшего сведения)</w:t>
      </w:r>
      <w:r w:rsidRPr="00B82550">
        <w:rPr>
          <w:rFonts w:ascii="Times New Roman" w:hAnsi="Times New Roman" w:cs="Times New Roman"/>
        </w:rPr>
        <w:t xml:space="preserve"> </w:t>
      </w:r>
      <w:r w:rsidR="00B82550">
        <w:rPr>
          <w:rFonts w:ascii="Times New Roman" w:hAnsi="Times New Roman" w:cs="Times New Roman"/>
        </w:rPr>
        <w:t xml:space="preserve">         </w:t>
      </w:r>
      <w:r w:rsidRPr="00B82550">
        <w:rPr>
          <w:rFonts w:ascii="Times New Roman" w:hAnsi="Times New Roman" w:cs="Times New Roman"/>
        </w:rPr>
        <w:t>(подпись)</w:t>
      </w:r>
    </w:p>
    <w:p w:rsidR="005506FB" w:rsidRPr="00B82550" w:rsidRDefault="005506FB" w:rsidP="005506FB">
      <w:pPr>
        <w:tabs>
          <w:tab w:val="left" w:pos="1864"/>
        </w:tabs>
        <w:rPr>
          <w:rFonts w:ascii="Times New Roman" w:hAnsi="Times New Roman" w:cs="Times New Roman"/>
        </w:rPr>
      </w:pPr>
    </w:p>
    <w:p w:rsidR="00B82550" w:rsidRPr="00B82550" w:rsidRDefault="00B82550">
      <w:pPr>
        <w:tabs>
          <w:tab w:val="left" w:pos="1864"/>
        </w:tabs>
        <w:rPr>
          <w:rFonts w:ascii="Times New Roman" w:hAnsi="Times New Roman" w:cs="Times New Roman"/>
        </w:rPr>
      </w:pPr>
    </w:p>
    <w:sectPr w:rsidR="00B82550" w:rsidRPr="00B82550" w:rsidSect="00F01337">
      <w:footerReference w:type="default" r:id="rId10"/>
      <w:pgSz w:w="11906" w:h="16838"/>
      <w:pgMar w:top="851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344" w:rsidRDefault="009A3344" w:rsidP="005227D1">
      <w:pPr>
        <w:spacing w:after="0" w:line="240" w:lineRule="auto"/>
      </w:pPr>
      <w:r>
        <w:separator/>
      </w:r>
    </w:p>
  </w:endnote>
  <w:endnote w:type="continuationSeparator" w:id="1">
    <w:p w:rsidR="009A3344" w:rsidRDefault="009A3344" w:rsidP="0052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5266"/>
      <w:docPartObj>
        <w:docPartGallery w:val="Page Numbers (Bottom of Page)"/>
        <w:docPartUnique/>
      </w:docPartObj>
    </w:sdtPr>
    <w:sdtContent>
      <w:p w:rsidR="005227D1" w:rsidRPr="005227D1" w:rsidRDefault="00A743BC" w:rsidP="005227D1">
        <w:pPr>
          <w:pStyle w:val="ac"/>
          <w:jc w:val="right"/>
        </w:pPr>
        <w:fldSimple w:instr=" PAGE   \* MERGEFORMAT ">
          <w:r w:rsidR="00295AF3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344" w:rsidRDefault="009A3344" w:rsidP="005227D1">
      <w:pPr>
        <w:spacing w:after="0" w:line="240" w:lineRule="auto"/>
      </w:pPr>
      <w:r>
        <w:separator/>
      </w:r>
    </w:p>
  </w:footnote>
  <w:footnote w:type="continuationSeparator" w:id="1">
    <w:p w:rsidR="009A3344" w:rsidRDefault="009A3344" w:rsidP="0052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C5E21"/>
    <w:multiLevelType w:val="hybridMultilevel"/>
    <w:tmpl w:val="A2760900"/>
    <w:lvl w:ilvl="0" w:tplc="EB329294">
      <w:start w:val="1"/>
      <w:numFmt w:val="decimal"/>
      <w:lvlText w:val="%1."/>
      <w:lvlJc w:val="left"/>
      <w:pPr>
        <w:tabs>
          <w:tab w:val="num" w:pos="1428"/>
        </w:tabs>
        <w:ind w:left="1428" w:hanging="607"/>
      </w:pPr>
    </w:lvl>
    <w:lvl w:ilvl="1" w:tplc="004EE7DC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06FB"/>
    <w:rsid w:val="0001369E"/>
    <w:rsid w:val="000E646B"/>
    <w:rsid w:val="000E7330"/>
    <w:rsid w:val="000F0268"/>
    <w:rsid w:val="000F1241"/>
    <w:rsid w:val="00166A47"/>
    <w:rsid w:val="001B6051"/>
    <w:rsid w:val="001B63CD"/>
    <w:rsid w:val="0021029B"/>
    <w:rsid w:val="00267779"/>
    <w:rsid w:val="00282AC4"/>
    <w:rsid w:val="00292667"/>
    <w:rsid w:val="00295AF3"/>
    <w:rsid w:val="002A0F9C"/>
    <w:rsid w:val="00314C95"/>
    <w:rsid w:val="003D42E3"/>
    <w:rsid w:val="00454321"/>
    <w:rsid w:val="00470B05"/>
    <w:rsid w:val="005100BF"/>
    <w:rsid w:val="00515FDE"/>
    <w:rsid w:val="005227D1"/>
    <w:rsid w:val="005506FB"/>
    <w:rsid w:val="005F4B75"/>
    <w:rsid w:val="00612E59"/>
    <w:rsid w:val="00647B10"/>
    <w:rsid w:val="006A4FE0"/>
    <w:rsid w:val="006B2484"/>
    <w:rsid w:val="006E797D"/>
    <w:rsid w:val="00715122"/>
    <w:rsid w:val="0073113A"/>
    <w:rsid w:val="00751683"/>
    <w:rsid w:val="007A5D02"/>
    <w:rsid w:val="007A5D7C"/>
    <w:rsid w:val="007B2102"/>
    <w:rsid w:val="008C3629"/>
    <w:rsid w:val="00911AE1"/>
    <w:rsid w:val="00941752"/>
    <w:rsid w:val="00955099"/>
    <w:rsid w:val="009738E7"/>
    <w:rsid w:val="009A3344"/>
    <w:rsid w:val="00A36528"/>
    <w:rsid w:val="00A743BC"/>
    <w:rsid w:val="00A74B32"/>
    <w:rsid w:val="00AA4D02"/>
    <w:rsid w:val="00AD1E23"/>
    <w:rsid w:val="00B40E42"/>
    <w:rsid w:val="00B51809"/>
    <w:rsid w:val="00B71B8A"/>
    <w:rsid w:val="00B726AF"/>
    <w:rsid w:val="00B82550"/>
    <w:rsid w:val="00BE4524"/>
    <w:rsid w:val="00BE6F87"/>
    <w:rsid w:val="00C0041C"/>
    <w:rsid w:val="00C45C6D"/>
    <w:rsid w:val="00C918C3"/>
    <w:rsid w:val="00CD7FFA"/>
    <w:rsid w:val="00D20691"/>
    <w:rsid w:val="00D43394"/>
    <w:rsid w:val="00D56029"/>
    <w:rsid w:val="00D84899"/>
    <w:rsid w:val="00D85DF7"/>
    <w:rsid w:val="00DC1613"/>
    <w:rsid w:val="00DE510C"/>
    <w:rsid w:val="00DF6C6A"/>
    <w:rsid w:val="00E17638"/>
    <w:rsid w:val="00E452EA"/>
    <w:rsid w:val="00E81CDF"/>
    <w:rsid w:val="00EE2679"/>
    <w:rsid w:val="00F01337"/>
    <w:rsid w:val="00F81371"/>
    <w:rsid w:val="00FC4C86"/>
    <w:rsid w:val="00FF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9C"/>
  </w:style>
  <w:style w:type="paragraph" w:styleId="1">
    <w:name w:val="heading 1"/>
    <w:basedOn w:val="a"/>
    <w:next w:val="a"/>
    <w:link w:val="10"/>
    <w:qFormat/>
    <w:rsid w:val="00F813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6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0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1371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customStyle="1" w:styleId="CharChar">
    <w:name w:val="Char Char Знак Знак Знак"/>
    <w:basedOn w:val="a"/>
    <w:rsid w:val="00F81371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3">
    <w:name w:val="Title"/>
    <w:basedOn w:val="a"/>
    <w:link w:val="a4"/>
    <w:qFormat/>
    <w:rsid w:val="007516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5168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nhideWhenUsed/>
    <w:rsid w:val="00B40E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40E42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39"/>
    <w:rsid w:val="00B40E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40E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E2679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52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227D1"/>
  </w:style>
  <w:style w:type="paragraph" w:styleId="ac">
    <w:name w:val="footer"/>
    <w:basedOn w:val="a"/>
    <w:link w:val="ad"/>
    <w:uiPriority w:val="99"/>
    <w:unhideWhenUsed/>
    <w:rsid w:val="00522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2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7D898293848844DD1C3D41D881AABED2E5E3FC4ECAA3824D0931CA8Db2U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2D76-799A-4BD1-B3F0-990C723E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2018-04-04T08:55:00Z</cp:lastPrinted>
  <dcterms:created xsi:type="dcterms:W3CDTF">2018-04-04T08:56:00Z</dcterms:created>
  <dcterms:modified xsi:type="dcterms:W3CDTF">2018-04-11T13:05:00Z</dcterms:modified>
</cp:coreProperties>
</file>