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27" w:rsidRDefault="008B0027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Default="003E266B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Default="003E266B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Default="003E266B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Default="003E266B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Default="003E266B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Default="003E266B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Default="003E266B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Default="003E266B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Default="003E266B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Default="003E266B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Default="003E266B" w:rsidP="0099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B" w:rsidRPr="008B0027" w:rsidRDefault="003E266B" w:rsidP="00990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641" w:rsidRPr="008B0027" w:rsidRDefault="00990641" w:rsidP="008B0027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2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Рузского муниципального района</w:t>
      </w:r>
      <w:r w:rsidR="008B0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27">
        <w:rPr>
          <w:rFonts w:ascii="Times New Roman" w:hAnsi="Times New Roman" w:cs="Times New Roman"/>
          <w:b/>
          <w:sz w:val="24"/>
          <w:szCs w:val="24"/>
        </w:rPr>
        <w:t>от 23.12.2015 года № 239/35</w:t>
      </w:r>
      <w:r w:rsidR="008B0027" w:rsidRPr="008B0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27">
        <w:rPr>
          <w:rFonts w:ascii="Times New Roman" w:hAnsi="Times New Roman" w:cs="Times New Roman"/>
          <w:b/>
          <w:sz w:val="24"/>
          <w:szCs w:val="24"/>
        </w:rPr>
        <w:t>«О бюджете Рузского муниципального района на 2016 год и плановый период 2017 и 2018 годов» (с изменениями от 30.03.2016 г.</w:t>
      </w:r>
      <w:r w:rsidR="00AC1A35" w:rsidRPr="008B0027">
        <w:rPr>
          <w:rFonts w:ascii="Times New Roman" w:hAnsi="Times New Roman" w:cs="Times New Roman"/>
          <w:b/>
          <w:sz w:val="24"/>
          <w:szCs w:val="24"/>
        </w:rPr>
        <w:t>, 27.04.2016 г.</w:t>
      </w:r>
      <w:r w:rsidR="00813D95" w:rsidRPr="008B0027">
        <w:rPr>
          <w:rFonts w:ascii="Times New Roman" w:hAnsi="Times New Roman" w:cs="Times New Roman"/>
          <w:b/>
          <w:sz w:val="24"/>
          <w:szCs w:val="24"/>
        </w:rPr>
        <w:t>, 27.07.2016 г.</w:t>
      </w:r>
      <w:r w:rsidR="00DD6C36" w:rsidRPr="008B0027">
        <w:rPr>
          <w:rFonts w:ascii="Times New Roman" w:hAnsi="Times New Roman" w:cs="Times New Roman"/>
          <w:b/>
          <w:sz w:val="24"/>
          <w:szCs w:val="24"/>
        </w:rPr>
        <w:t>, 24.08.2016 г.</w:t>
      </w:r>
      <w:r w:rsidRPr="008B0027">
        <w:rPr>
          <w:rFonts w:ascii="Times New Roman" w:hAnsi="Times New Roman" w:cs="Times New Roman"/>
          <w:b/>
          <w:sz w:val="24"/>
          <w:szCs w:val="24"/>
        </w:rPr>
        <w:t>)</w:t>
      </w:r>
    </w:p>
    <w:p w:rsidR="00990641" w:rsidRPr="008B0027" w:rsidRDefault="00990641" w:rsidP="008B0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Рассмотрев предложения Руководителя администрации Рузского муниципального района о внесе</w:t>
      </w:r>
      <w:r w:rsidR="008B0027">
        <w:rPr>
          <w:rFonts w:ascii="Times New Roman" w:hAnsi="Times New Roman" w:cs="Times New Roman"/>
          <w:sz w:val="24"/>
          <w:szCs w:val="24"/>
        </w:rPr>
        <w:t xml:space="preserve">нии изменений в решение Совета </w:t>
      </w:r>
      <w:r w:rsidRPr="008B0027">
        <w:rPr>
          <w:rFonts w:ascii="Times New Roman" w:hAnsi="Times New Roman" w:cs="Times New Roman"/>
          <w:sz w:val="24"/>
          <w:szCs w:val="24"/>
        </w:rPr>
        <w:t>депутатов Рузского муниципального района от 23.12.2015 года № 239/35 «О бюджете Рузского муниципального района на 2016 год и плановый период 2017 и 2018 годов», руководствуясь Уставом Рузского муниципального района,</w:t>
      </w: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27">
        <w:rPr>
          <w:rFonts w:ascii="Times New Roman" w:hAnsi="Times New Roman" w:cs="Times New Roman"/>
          <w:b/>
          <w:sz w:val="24"/>
          <w:szCs w:val="24"/>
        </w:rPr>
        <w:t>Совет депутатов Рузского муниципального района РЕШИЛ:</w:t>
      </w: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 Внести в решение Совета депутатов Рузского муниципального района от 23.12.2015 года № 239/35 «О бюджете Рузского муниципального района на 2016 год и плановый период 2017 и 2018 годов» (с изменениями от 30.03.2016 г.</w:t>
      </w:r>
      <w:r w:rsidR="00C31DF7" w:rsidRPr="008B0027">
        <w:rPr>
          <w:rFonts w:ascii="Times New Roman" w:hAnsi="Times New Roman" w:cs="Times New Roman"/>
          <w:sz w:val="24"/>
          <w:szCs w:val="24"/>
        </w:rPr>
        <w:t>, 27.04.2016 г.</w:t>
      </w:r>
      <w:r w:rsidR="00813D95" w:rsidRPr="008B0027">
        <w:rPr>
          <w:rFonts w:ascii="Times New Roman" w:hAnsi="Times New Roman" w:cs="Times New Roman"/>
          <w:sz w:val="24"/>
          <w:szCs w:val="24"/>
        </w:rPr>
        <w:t>, 27.07.2016 г.</w:t>
      </w:r>
      <w:r w:rsidRPr="008B0027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1.1. пункт 1 изложить в следующей редакции:</w:t>
      </w: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Рузского муниципального района на 2016 год:</w:t>
      </w: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а) общий объем доходов бюджета Рузского муниципального района  в сумме</w:t>
      </w:r>
      <w:r w:rsidRPr="008B0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6C36" w:rsidRPr="008B0027">
        <w:rPr>
          <w:rFonts w:ascii="Times New Roman" w:hAnsi="Times New Roman" w:cs="Times New Roman"/>
          <w:sz w:val="24"/>
          <w:szCs w:val="24"/>
        </w:rPr>
        <w:t>2 175 233</w:t>
      </w:r>
      <w:r w:rsidR="00813D95" w:rsidRPr="008B0027">
        <w:rPr>
          <w:rFonts w:ascii="Times New Roman" w:hAnsi="Times New Roman" w:cs="Times New Roman"/>
          <w:sz w:val="24"/>
          <w:szCs w:val="24"/>
        </w:rPr>
        <w:t>,3</w:t>
      </w:r>
      <w:r w:rsidR="00C31DF7" w:rsidRPr="008B0027">
        <w:rPr>
          <w:rFonts w:ascii="Times New Roman" w:hAnsi="Times New Roman" w:cs="Times New Roman"/>
          <w:sz w:val="24"/>
          <w:szCs w:val="24"/>
        </w:rPr>
        <w:t xml:space="preserve"> </w:t>
      </w:r>
      <w:r w:rsidRPr="008B0027"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Федерации, в сумме </w:t>
      </w:r>
      <w:r w:rsidR="00813D95" w:rsidRPr="008B0027">
        <w:rPr>
          <w:rFonts w:ascii="Times New Roman" w:hAnsi="Times New Roman" w:cs="Times New Roman"/>
          <w:sz w:val="24"/>
          <w:szCs w:val="24"/>
        </w:rPr>
        <w:t>1 2</w:t>
      </w:r>
      <w:r w:rsidR="00DD6C36" w:rsidRPr="008B0027">
        <w:rPr>
          <w:rFonts w:ascii="Times New Roman" w:hAnsi="Times New Roman" w:cs="Times New Roman"/>
          <w:sz w:val="24"/>
          <w:szCs w:val="24"/>
        </w:rPr>
        <w:t>94 102</w:t>
      </w:r>
      <w:r w:rsidR="00813D95" w:rsidRPr="008B0027">
        <w:rPr>
          <w:rFonts w:ascii="Times New Roman" w:hAnsi="Times New Roman" w:cs="Times New Roman"/>
          <w:sz w:val="24"/>
          <w:szCs w:val="24"/>
        </w:rPr>
        <w:t>,7</w:t>
      </w:r>
      <w:r w:rsidR="00C31DF7" w:rsidRPr="008B0027">
        <w:rPr>
          <w:rFonts w:ascii="Times New Roman" w:hAnsi="Times New Roman" w:cs="Times New Roman"/>
          <w:sz w:val="24"/>
          <w:szCs w:val="24"/>
        </w:rPr>
        <w:t xml:space="preserve"> </w:t>
      </w:r>
      <w:r w:rsidRPr="008B002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б) общий объем расходов бюджета Рузского муниципального района в сумме</w:t>
      </w:r>
      <w:r w:rsidRPr="008B0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3D95" w:rsidRPr="008B0027">
        <w:rPr>
          <w:rFonts w:ascii="Times New Roman" w:hAnsi="Times New Roman" w:cs="Times New Roman"/>
          <w:sz w:val="24"/>
          <w:szCs w:val="24"/>
        </w:rPr>
        <w:t xml:space="preserve">2 </w:t>
      </w:r>
      <w:r w:rsidR="00915266" w:rsidRPr="008B0027">
        <w:rPr>
          <w:rFonts w:ascii="Times New Roman" w:hAnsi="Times New Roman" w:cs="Times New Roman"/>
          <w:sz w:val="24"/>
          <w:szCs w:val="24"/>
        </w:rPr>
        <w:t>176 713,5</w:t>
      </w:r>
      <w:r w:rsidR="00C31DF7" w:rsidRPr="008B0027">
        <w:rPr>
          <w:rFonts w:ascii="Times New Roman" w:hAnsi="Times New Roman" w:cs="Times New Roman"/>
          <w:sz w:val="24"/>
          <w:szCs w:val="24"/>
        </w:rPr>
        <w:t xml:space="preserve"> </w:t>
      </w:r>
      <w:r w:rsidRPr="008B002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в) дефицит бюджета Рузского муниципального района в сумме</w:t>
      </w:r>
      <w:r w:rsidRPr="008B0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5266" w:rsidRPr="008B0027">
        <w:rPr>
          <w:rFonts w:ascii="Times New Roman" w:hAnsi="Times New Roman" w:cs="Times New Roman"/>
          <w:sz w:val="24"/>
          <w:szCs w:val="24"/>
        </w:rPr>
        <w:t>1 480,2</w:t>
      </w:r>
      <w:r w:rsidRPr="008B002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31DF7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Направить на погашение дефицита бюджета Рузског</w:t>
      </w:r>
      <w:r w:rsidR="008B0027">
        <w:rPr>
          <w:rFonts w:ascii="Times New Roman" w:hAnsi="Times New Roman" w:cs="Times New Roman"/>
          <w:sz w:val="24"/>
          <w:szCs w:val="24"/>
        </w:rPr>
        <w:t xml:space="preserve">о муниципального района в 2016 </w:t>
      </w:r>
      <w:r w:rsidRPr="008B0027">
        <w:rPr>
          <w:rFonts w:ascii="Times New Roman" w:hAnsi="Times New Roman" w:cs="Times New Roman"/>
          <w:sz w:val="24"/>
          <w:szCs w:val="24"/>
        </w:rPr>
        <w:t xml:space="preserve">году средства за счет снижения остатков средств на счетах по учету средств бюджета Рузского муниципального района в сумме </w:t>
      </w:r>
      <w:r w:rsidR="00915266" w:rsidRPr="008B0027">
        <w:rPr>
          <w:rFonts w:ascii="Times New Roman" w:hAnsi="Times New Roman" w:cs="Times New Roman"/>
          <w:sz w:val="24"/>
          <w:szCs w:val="24"/>
        </w:rPr>
        <w:t>1 480,2</w:t>
      </w:r>
      <w:r w:rsidRPr="008B0027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643501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1.2 в пункте 3 число «692,0» заменить числом «702,0»;</w:t>
      </w:r>
    </w:p>
    <w:p w:rsidR="00750B20" w:rsidRPr="008B0027" w:rsidRDefault="00750B20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</w:t>
      </w:r>
      <w:r w:rsidR="00643501" w:rsidRPr="008B0027">
        <w:rPr>
          <w:rFonts w:ascii="Times New Roman" w:hAnsi="Times New Roman" w:cs="Times New Roman"/>
          <w:sz w:val="24"/>
          <w:szCs w:val="24"/>
        </w:rPr>
        <w:t>3</w:t>
      </w:r>
      <w:r w:rsidRPr="008B0027">
        <w:rPr>
          <w:rFonts w:ascii="Times New Roman" w:hAnsi="Times New Roman" w:cs="Times New Roman"/>
          <w:sz w:val="24"/>
          <w:szCs w:val="24"/>
        </w:rPr>
        <w:t>. в абзаце 2 пункта 10 число «121 305,1»</w:t>
      </w:r>
      <w:r w:rsidR="00232EC8" w:rsidRPr="008B0027">
        <w:rPr>
          <w:rFonts w:ascii="Times New Roman" w:hAnsi="Times New Roman" w:cs="Times New Roman"/>
          <w:sz w:val="24"/>
          <w:szCs w:val="24"/>
        </w:rPr>
        <w:t xml:space="preserve"> заменить числом «116 931</w:t>
      </w:r>
      <w:r w:rsidRPr="008B0027">
        <w:rPr>
          <w:rFonts w:ascii="Times New Roman" w:hAnsi="Times New Roman" w:cs="Times New Roman"/>
          <w:sz w:val="24"/>
          <w:szCs w:val="24"/>
        </w:rPr>
        <w:t>,8»;</w:t>
      </w:r>
    </w:p>
    <w:p w:rsidR="00750B20" w:rsidRPr="008B0027" w:rsidRDefault="00750B20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</w:t>
      </w:r>
      <w:r w:rsidR="00643501" w:rsidRPr="008B0027">
        <w:rPr>
          <w:rFonts w:ascii="Times New Roman" w:hAnsi="Times New Roman" w:cs="Times New Roman"/>
          <w:sz w:val="24"/>
          <w:szCs w:val="24"/>
        </w:rPr>
        <w:t>4</w:t>
      </w:r>
      <w:r w:rsidRPr="008B0027">
        <w:rPr>
          <w:rFonts w:ascii="Times New Roman" w:hAnsi="Times New Roman" w:cs="Times New Roman"/>
          <w:sz w:val="24"/>
          <w:szCs w:val="24"/>
        </w:rPr>
        <w:t>. в абзаце 2 пункта 11.1 число «17 525,0» заменить числом «15 672,0»;</w:t>
      </w:r>
    </w:p>
    <w:p w:rsidR="004618F9" w:rsidRPr="008B0027" w:rsidRDefault="004618F9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</w:t>
      </w:r>
      <w:r w:rsidR="00643501" w:rsidRPr="008B0027">
        <w:rPr>
          <w:rFonts w:ascii="Times New Roman" w:hAnsi="Times New Roman" w:cs="Times New Roman"/>
          <w:sz w:val="24"/>
          <w:szCs w:val="24"/>
        </w:rPr>
        <w:t>5</w:t>
      </w:r>
      <w:r w:rsidRPr="008B0027">
        <w:rPr>
          <w:rFonts w:ascii="Times New Roman" w:hAnsi="Times New Roman" w:cs="Times New Roman"/>
          <w:sz w:val="24"/>
          <w:szCs w:val="24"/>
        </w:rPr>
        <w:t>. в абзаце 7 пункта 11.1 число «61 675,7»</w:t>
      </w:r>
      <w:r w:rsidR="00EF1B72" w:rsidRPr="008B0027">
        <w:rPr>
          <w:rFonts w:ascii="Times New Roman" w:hAnsi="Times New Roman" w:cs="Times New Roman"/>
          <w:sz w:val="24"/>
          <w:szCs w:val="24"/>
        </w:rPr>
        <w:t xml:space="preserve"> заменить числом «65</w:t>
      </w:r>
      <w:r w:rsidRPr="008B0027">
        <w:rPr>
          <w:rFonts w:ascii="Times New Roman" w:hAnsi="Times New Roman" w:cs="Times New Roman"/>
          <w:sz w:val="24"/>
          <w:szCs w:val="24"/>
        </w:rPr>
        <w:t xml:space="preserve"> 916,4»;</w:t>
      </w:r>
    </w:p>
    <w:p w:rsidR="004618F9" w:rsidRPr="008B0027" w:rsidRDefault="004618F9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</w:t>
      </w:r>
      <w:r w:rsidR="00643501" w:rsidRPr="008B0027">
        <w:rPr>
          <w:rFonts w:ascii="Times New Roman" w:hAnsi="Times New Roman" w:cs="Times New Roman"/>
          <w:sz w:val="24"/>
          <w:szCs w:val="24"/>
        </w:rPr>
        <w:t>6</w:t>
      </w:r>
      <w:r w:rsidRPr="008B0027">
        <w:rPr>
          <w:rFonts w:ascii="Times New Roman" w:hAnsi="Times New Roman" w:cs="Times New Roman"/>
          <w:sz w:val="24"/>
          <w:szCs w:val="24"/>
        </w:rPr>
        <w:t>. в абзаце 10 пункта 11.1 число «4 000,0» заменить числом «2 317,3»;</w:t>
      </w:r>
    </w:p>
    <w:p w:rsidR="00433387" w:rsidRPr="008B0027" w:rsidRDefault="00433387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</w:t>
      </w:r>
      <w:r w:rsidR="00643501" w:rsidRPr="008B0027">
        <w:rPr>
          <w:rFonts w:ascii="Times New Roman" w:hAnsi="Times New Roman" w:cs="Times New Roman"/>
          <w:sz w:val="24"/>
          <w:szCs w:val="24"/>
        </w:rPr>
        <w:t>7</w:t>
      </w:r>
      <w:r w:rsidRPr="008B0027">
        <w:rPr>
          <w:rFonts w:ascii="Times New Roman" w:hAnsi="Times New Roman" w:cs="Times New Roman"/>
          <w:sz w:val="24"/>
          <w:szCs w:val="24"/>
        </w:rPr>
        <w:t>. пункт 12 изложить в следующей редакции:</w:t>
      </w:r>
    </w:p>
    <w:p w:rsidR="00433387" w:rsidRPr="008B0027" w:rsidRDefault="00433387" w:rsidP="008B0027">
      <w:pPr>
        <w:pStyle w:val="1"/>
        <w:ind w:firstLine="284"/>
        <w:jc w:val="both"/>
        <w:rPr>
          <w:sz w:val="24"/>
          <w:szCs w:val="24"/>
        </w:rPr>
      </w:pPr>
      <w:r w:rsidRPr="008B0027">
        <w:rPr>
          <w:sz w:val="24"/>
          <w:szCs w:val="24"/>
        </w:rPr>
        <w:t>«12. Установить, что в расходах бюджета Рузского муниципального района на 2016 год за счет средств бюджета района для обеспечения софинансирования предусматриваются:</w:t>
      </w:r>
    </w:p>
    <w:p w:rsidR="00433387" w:rsidRPr="008B0027" w:rsidRDefault="00E31A56" w:rsidP="008B0027">
      <w:pPr>
        <w:pStyle w:val="1"/>
        <w:ind w:firstLine="284"/>
        <w:jc w:val="both"/>
        <w:rPr>
          <w:sz w:val="24"/>
          <w:szCs w:val="24"/>
        </w:rPr>
      </w:pPr>
      <w:r w:rsidRPr="008B0027">
        <w:rPr>
          <w:sz w:val="24"/>
          <w:szCs w:val="24"/>
        </w:rPr>
        <w:t>- 5 355,8</w:t>
      </w:r>
      <w:r w:rsidR="00433387" w:rsidRPr="008B0027">
        <w:rPr>
          <w:sz w:val="24"/>
          <w:szCs w:val="24"/>
        </w:rPr>
        <w:t xml:space="preserve"> тыс. рублей в рамках подпрограммы «Обеспечение жильем молодых семей» </w:t>
      </w:r>
      <w:r w:rsidR="00433387" w:rsidRPr="008B0027">
        <w:rPr>
          <w:sz w:val="24"/>
          <w:szCs w:val="24"/>
        </w:rPr>
        <w:lastRenderedPageBreak/>
        <w:t>муниципальной программы «Жилище» на предоставление социальных выплат молодым семьям – претендентам на получение социальных выплат в целях приобретения жилого помещения или строительства объекта индивидуального жилого строительства;</w:t>
      </w:r>
    </w:p>
    <w:p w:rsidR="00433387" w:rsidRPr="008B0027" w:rsidRDefault="004F1116" w:rsidP="008B0027">
      <w:pPr>
        <w:pStyle w:val="1"/>
        <w:ind w:firstLine="284"/>
        <w:jc w:val="both"/>
        <w:rPr>
          <w:sz w:val="24"/>
          <w:szCs w:val="24"/>
        </w:rPr>
      </w:pPr>
      <w:r w:rsidRPr="008B0027">
        <w:rPr>
          <w:sz w:val="24"/>
          <w:szCs w:val="24"/>
        </w:rPr>
        <w:t>- 4 508,9</w:t>
      </w:r>
      <w:r w:rsidR="00433387" w:rsidRPr="008B0027">
        <w:rPr>
          <w:sz w:val="24"/>
          <w:szCs w:val="24"/>
        </w:rPr>
        <w:t xml:space="preserve"> тыс. рублей в рамках реализации мероприятий подпрограммы «Система развития отдыха и оздоровления детей в Рузском муниципальном районе на 2015-2019 годы» муниципальной программы Рузского муниципального района «Социальная поддержка граждан Рузского муниципального района на 2015-2019 годы» на проведение оздоровит</w:t>
      </w:r>
      <w:r w:rsidR="008B0027">
        <w:rPr>
          <w:sz w:val="24"/>
          <w:szCs w:val="24"/>
        </w:rPr>
        <w:t>ельной кампании детей. Средства</w:t>
      </w:r>
      <w:r w:rsidR="00433387" w:rsidRPr="008B0027">
        <w:rPr>
          <w:sz w:val="24"/>
          <w:szCs w:val="24"/>
        </w:rPr>
        <w:t xml:space="preserve"> распределяются в процессе  исполнения бюджета Рузского муниципального района по главным распорядителям средств бюджета Рузского муниципального района в соответствии с утвержденным Администрацией Рузского муниципального района планом мероприятий;</w:t>
      </w:r>
    </w:p>
    <w:p w:rsidR="00433387" w:rsidRPr="008B0027" w:rsidRDefault="008B0027" w:rsidP="008B0027">
      <w:pPr>
        <w:pStyle w:val="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- 7 </w:t>
      </w:r>
      <w:r w:rsidR="00433387" w:rsidRPr="008B0027">
        <w:rPr>
          <w:sz w:val="24"/>
          <w:szCs w:val="24"/>
        </w:rPr>
        <w:t>300,0 тыс. рублей в рамках подпрограммы «Доступная среда» муниципальной программы «Социальная поддержка граждан Рузского муниципального района на 2015-2019 годы» на мероприятия по повышению уровня доступности приоритетных объектов и услуг в приоритетных сферах жизнедеятельности инвалидов и маломобильных групп населения;</w:t>
      </w:r>
    </w:p>
    <w:p w:rsidR="00433387" w:rsidRPr="008B0027" w:rsidRDefault="00433387" w:rsidP="008B0027">
      <w:pPr>
        <w:pStyle w:val="1"/>
        <w:ind w:firstLine="284"/>
        <w:jc w:val="both"/>
        <w:rPr>
          <w:sz w:val="24"/>
          <w:szCs w:val="24"/>
        </w:rPr>
      </w:pPr>
      <w:r w:rsidRPr="008B0027">
        <w:rPr>
          <w:sz w:val="24"/>
          <w:szCs w:val="24"/>
        </w:rPr>
        <w:t>- 3 875,0 тыс. рублей в рамках подпрограммы «Укрепление и модернизация материально-технической базы муниципальных учреждений культуры Рузского муниципального района» муниципальной программы «Развитие культуры Рузского муниципального района на 2015-2019 годы» на мероприятия по проведению капитального ремонта и технического переоснащения муниципальных организаций дополнительного образования детей, осуществляющих деятельность в сфере культуры;</w:t>
      </w:r>
    </w:p>
    <w:p w:rsidR="00433387" w:rsidRPr="008B0027" w:rsidRDefault="004F1116" w:rsidP="008B0027">
      <w:pPr>
        <w:pStyle w:val="1"/>
        <w:ind w:firstLine="284"/>
        <w:jc w:val="both"/>
        <w:rPr>
          <w:sz w:val="24"/>
          <w:szCs w:val="24"/>
        </w:rPr>
      </w:pPr>
      <w:r w:rsidRPr="008B0027">
        <w:rPr>
          <w:sz w:val="24"/>
          <w:szCs w:val="24"/>
        </w:rPr>
        <w:t>- 2 643</w:t>
      </w:r>
      <w:r w:rsidR="00433387" w:rsidRPr="008B0027">
        <w:rPr>
          <w:sz w:val="24"/>
          <w:szCs w:val="24"/>
        </w:rPr>
        <w:t>,0 тыс. рублей в рамках подпрограммы «Общее образование» муниципальной программы «Развитие образования и воспитание в Рузском муниципальном районе на 2015-2019 годы» на обеспечение подвоза обучающихся к месту обучения в муниципальные общеобразовательные организации, расположенные в сельской местности;</w:t>
      </w:r>
    </w:p>
    <w:p w:rsidR="00433387" w:rsidRPr="008B0027" w:rsidRDefault="00433387" w:rsidP="008B0027">
      <w:pPr>
        <w:pStyle w:val="1"/>
        <w:ind w:firstLine="284"/>
        <w:jc w:val="both"/>
        <w:rPr>
          <w:sz w:val="24"/>
          <w:szCs w:val="24"/>
        </w:rPr>
      </w:pPr>
      <w:r w:rsidRPr="008B0027">
        <w:rPr>
          <w:sz w:val="24"/>
          <w:szCs w:val="24"/>
        </w:rPr>
        <w:t>- 24 </w:t>
      </w:r>
      <w:r w:rsidR="004F1116" w:rsidRPr="008B0027">
        <w:rPr>
          <w:sz w:val="24"/>
          <w:szCs w:val="24"/>
        </w:rPr>
        <w:t>820,5</w:t>
      </w:r>
      <w:r w:rsidRPr="008B0027">
        <w:rPr>
          <w:sz w:val="24"/>
          <w:szCs w:val="24"/>
        </w:rPr>
        <w:t xml:space="preserve"> тыс. рублей в рамках подпрограммы «Переселение граждан из аварийного жилищного фонда» муниципальной программы «Жилище» на мероприятия по переселению граждан из аварийного жилищного фонда, в том числе с учетом необходимости развития малоэтажного жилищного строительства;</w:t>
      </w:r>
    </w:p>
    <w:p w:rsidR="004F1116" w:rsidRPr="008B0027" w:rsidRDefault="00433387" w:rsidP="008B0027">
      <w:pPr>
        <w:pStyle w:val="1"/>
        <w:ind w:firstLine="284"/>
        <w:jc w:val="both"/>
        <w:rPr>
          <w:sz w:val="24"/>
          <w:szCs w:val="24"/>
        </w:rPr>
      </w:pPr>
      <w:r w:rsidRPr="008B0027">
        <w:rPr>
          <w:sz w:val="24"/>
          <w:szCs w:val="24"/>
        </w:rPr>
        <w:t xml:space="preserve">- </w:t>
      </w:r>
      <w:r w:rsidR="004F1116" w:rsidRPr="008B0027">
        <w:rPr>
          <w:sz w:val="24"/>
          <w:szCs w:val="24"/>
        </w:rPr>
        <w:t>2 345,0 тыс. рублей на повышение заработной платы работникам муниципальных учреждений Московской области в сферах образования, культуры, физической культуры и спорта;</w:t>
      </w:r>
    </w:p>
    <w:p w:rsidR="004051AA" w:rsidRPr="008B0027" w:rsidRDefault="004F1116" w:rsidP="008B0027">
      <w:pPr>
        <w:pStyle w:val="1"/>
        <w:ind w:firstLine="284"/>
        <w:jc w:val="both"/>
        <w:rPr>
          <w:sz w:val="24"/>
          <w:szCs w:val="24"/>
        </w:rPr>
      </w:pPr>
      <w:r w:rsidRPr="008B0027">
        <w:rPr>
          <w:sz w:val="24"/>
          <w:szCs w:val="24"/>
        </w:rPr>
        <w:t xml:space="preserve">- 16 664,7 тыс. рублей в рамках подпрограммы «Содержание и ремонт дорог» муниципальной программы «Развитие транспортной системы Рузского муниципального района на 2015-2019 годы» на мероприятия </w:t>
      </w:r>
      <w:r w:rsidR="004051AA" w:rsidRPr="008B0027">
        <w:rPr>
          <w:sz w:val="24"/>
          <w:szCs w:val="24"/>
        </w:rPr>
        <w:t>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пунктов;</w:t>
      </w:r>
    </w:p>
    <w:p w:rsidR="00B44D0E" w:rsidRPr="008B0027" w:rsidRDefault="004051AA" w:rsidP="008B0027">
      <w:pPr>
        <w:pStyle w:val="1"/>
        <w:ind w:firstLine="284"/>
        <w:jc w:val="both"/>
        <w:rPr>
          <w:sz w:val="24"/>
          <w:szCs w:val="24"/>
        </w:rPr>
      </w:pPr>
      <w:r w:rsidRPr="008B0027">
        <w:rPr>
          <w:sz w:val="24"/>
          <w:szCs w:val="24"/>
        </w:rPr>
        <w:t>- 535,0 тыс. рублей в рамках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B44D0E" w:rsidRPr="008B0027">
        <w:rPr>
          <w:sz w:val="24"/>
          <w:szCs w:val="24"/>
        </w:rPr>
        <w:t xml:space="preserve"> муниципальной программы «Муниципальное управление» на закупку компьютерного, серверного оборудования, программного обеспечения, оргтехники, проведение работ по созданию системы защиты персональных данных и оснащение помещений территориальных обособленных структурных подразделений (офисов) МФЦ предметами мебели и иными предметами бытового назначения;</w:t>
      </w:r>
    </w:p>
    <w:p w:rsidR="007F2EA1" w:rsidRPr="008B0027" w:rsidRDefault="00B44D0E" w:rsidP="008B0027">
      <w:pPr>
        <w:pStyle w:val="1"/>
        <w:ind w:firstLine="284"/>
        <w:jc w:val="both"/>
        <w:rPr>
          <w:sz w:val="24"/>
          <w:szCs w:val="24"/>
        </w:rPr>
      </w:pPr>
      <w:r w:rsidRPr="008B0027">
        <w:rPr>
          <w:sz w:val="24"/>
          <w:szCs w:val="24"/>
        </w:rPr>
        <w:t>- 788,4 тыс. рублей в рамках программы «Развитие образования и воспитание в Рузском муниципальном районе» на обеспечение общеобразовательных организаций, находящихся в ведении муниципальных образований Московской области, доступом в сеть интернет</w:t>
      </w:r>
      <w:r w:rsidR="007F2EA1" w:rsidRPr="008B0027">
        <w:rPr>
          <w:sz w:val="24"/>
          <w:szCs w:val="24"/>
        </w:rPr>
        <w:t>;</w:t>
      </w:r>
    </w:p>
    <w:p w:rsidR="00433387" w:rsidRPr="008B0027" w:rsidRDefault="007F2EA1" w:rsidP="008B0027">
      <w:pPr>
        <w:pStyle w:val="1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8B0027">
        <w:rPr>
          <w:sz w:val="24"/>
          <w:szCs w:val="24"/>
        </w:rPr>
        <w:t xml:space="preserve">- 90,0 тыс. рублей в рамках подпрограммы «Создание условий для развития физической культуры и спорта» муниципальной программы «Развитие физической культуры и спорта, формирование здорового образа жизни населения в Рузском муниципальном районе» на приобретение и установку площадок для сдачи нормативов комплекса «Готов к труду и </w:t>
      </w:r>
      <w:r w:rsidRPr="008B0027">
        <w:rPr>
          <w:sz w:val="24"/>
          <w:szCs w:val="24"/>
        </w:rPr>
        <w:lastRenderedPageBreak/>
        <w:t>обороне»</w:t>
      </w:r>
      <w:r w:rsidR="00433387" w:rsidRPr="008B0027">
        <w:rPr>
          <w:rFonts w:eastAsiaTheme="minorHAnsi"/>
          <w:sz w:val="24"/>
          <w:szCs w:val="24"/>
          <w:lang w:eastAsia="en-US"/>
        </w:rPr>
        <w:t>.</w:t>
      </w:r>
    </w:p>
    <w:p w:rsidR="005E16F0" w:rsidRPr="008B0027" w:rsidRDefault="005E16F0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</w:t>
      </w:r>
      <w:r w:rsidR="00643501" w:rsidRPr="008B0027">
        <w:rPr>
          <w:rFonts w:ascii="Times New Roman" w:hAnsi="Times New Roman" w:cs="Times New Roman"/>
          <w:sz w:val="24"/>
          <w:szCs w:val="24"/>
        </w:rPr>
        <w:t>8</w:t>
      </w:r>
      <w:r w:rsidRPr="008B0027">
        <w:rPr>
          <w:rFonts w:ascii="Times New Roman" w:hAnsi="Times New Roman" w:cs="Times New Roman"/>
          <w:sz w:val="24"/>
          <w:szCs w:val="24"/>
        </w:rPr>
        <w:t>. в пункте 13.1 число «1 072,9» заменить числом «1 546,4».</w:t>
      </w:r>
    </w:p>
    <w:p w:rsidR="00433387" w:rsidRPr="008B0027" w:rsidRDefault="005E16F0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</w:t>
      </w:r>
      <w:r w:rsidR="00643501" w:rsidRPr="008B0027">
        <w:rPr>
          <w:rFonts w:ascii="Times New Roman" w:hAnsi="Times New Roman" w:cs="Times New Roman"/>
          <w:sz w:val="24"/>
          <w:szCs w:val="24"/>
        </w:rPr>
        <w:t>9</w:t>
      </w:r>
      <w:r w:rsidR="007F2EA1" w:rsidRPr="008B0027">
        <w:rPr>
          <w:rFonts w:ascii="Times New Roman" w:hAnsi="Times New Roman" w:cs="Times New Roman"/>
          <w:sz w:val="24"/>
          <w:szCs w:val="24"/>
        </w:rPr>
        <w:t>. в пункте 13.3 число «1 500,0» заменить числом «750,0».</w:t>
      </w: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</w:t>
      </w:r>
      <w:r w:rsidR="00643501" w:rsidRPr="008B0027">
        <w:rPr>
          <w:rFonts w:ascii="Times New Roman" w:hAnsi="Times New Roman" w:cs="Times New Roman"/>
          <w:sz w:val="24"/>
          <w:szCs w:val="24"/>
        </w:rPr>
        <w:t>10</w:t>
      </w:r>
      <w:r w:rsidRPr="008B0027">
        <w:rPr>
          <w:rFonts w:ascii="Times New Roman" w:hAnsi="Times New Roman" w:cs="Times New Roman"/>
          <w:sz w:val="24"/>
          <w:szCs w:val="24"/>
        </w:rPr>
        <w:t>.</w:t>
      </w:r>
      <w:r w:rsidR="00813D95" w:rsidRPr="008B0027">
        <w:rPr>
          <w:rFonts w:ascii="Times New Roman" w:hAnsi="Times New Roman" w:cs="Times New Roman"/>
          <w:sz w:val="24"/>
          <w:szCs w:val="24"/>
        </w:rPr>
        <w:t xml:space="preserve"> </w:t>
      </w:r>
      <w:r w:rsidR="00785E3D" w:rsidRPr="008B0027">
        <w:rPr>
          <w:rFonts w:ascii="Times New Roman" w:hAnsi="Times New Roman" w:cs="Times New Roman"/>
          <w:sz w:val="24"/>
          <w:szCs w:val="24"/>
        </w:rPr>
        <w:t xml:space="preserve">пункт 15 </w:t>
      </w:r>
      <w:r w:rsidR="00B227B6" w:rsidRPr="008B002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«15. Установить:</w:t>
      </w:r>
    </w:p>
    <w:p w:rsidR="00B227B6" w:rsidRPr="008B0027" w:rsidRDefault="00B227B6" w:rsidP="008B00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- верхний предел муниципального долга Рузского муниципального района: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230FA" w:rsidRPr="008B0027">
        <w:rPr>
          <w:rFonts w:ascii="Times New Roman" w:hAnsi="Times New Roman" w:cs="Times New Roman"/>
          <w:sz w:val="24"/>
          <w:szCs w:val="24"/>
        </w:rPr>
        <w:t>1 января 2017 года в размере 299 25</w:t>
      </w:r>
      <w:r w:rsidRPr="008B0027">
        <w:rPr>
          <w:rFonts w:ascii="Times New Roman" w:hAnsi="Times New Roman" w:cs="Times New Roman"/>
          <w:sz w:val="24"/>
          <w:szCs w:val="24"/>
        </w:rPr>
        <w:t>2</w:t>
      </w:r>
      <w:r w:rsidR="005230FA" w:rsidRPr="008B0027">
        <w:rPr>
          <w:rFonts w:ascii="Times New Roman" w:hAnsi="Times New Roman" w:cs="Times New Roman"/>
          <w:sz w:val="24"/>
          <w:szCs w:val="24"/>
        </w:rPr>
        <w:t>,0</w:t>
      </w:r>
      <w:r w:rsidRPr="008B0027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муниципальным гарантиям – </w:t>
      </w:r>
      <w:r w:rsidR="00634F14" w:rsidRPr="008B0027">
        <w:rPr>
          <w:rFonts w:ascii="Times New Roman" w:hAnsi="Times New Roman" w:cs="Times New Roman"/>
          <w:sz w:val="24"/>
          <w:szCs w:val="24"/>
        </w:rPr>
        <w:t>60 868</w:t>
      </w:r>
      <w:r w:rsidR="00C10E82" w:rsidRPr="008B0027">
        <w:rPr>
          <w:rFonts w:ascii="Times New Roman" w:hAnsi="Times New Roman" w:cs="Times New Roman"/>
          <w:sz w:val="24"/>
          <w:szCs w:val="24"/>
        </w:rPr>
        <w:t>,0</w:t>
      </w:r>
      <w:r w:rsidR="00E4545C" w:rsidRPr="008B00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B0027">
        <w:rPr>
          <w:rFonts w:ascii="Times New Roman" w:hAnsi="Times New Roman" w:cs="Times New Roman"/>
          <w:sz w:val="24"/>
          <w:szCs w:val="24"/>
        </w:rPr>
        <w:t>;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по состоянию на 1 января 2018 г</w:t>
      </w:r>
      <w:r w:rsidR="00634F14" w:rsidRPr="008B0027">
        <w:rPr>
          <w:rFonts w:ascii="Times New Roman" w:hAnsi="Times New Roman" w:cs="Times New Roman"/>
          <w:sz w:val="24"/>
          <w:szCs w:val="24"/>
        </w:rPr>
        <w:t>ода в размере 290 120</w:t>
      </w:r>
      <w:r w:rsidRPr="008B0027">
        <w:rPr>
          <w:rFonts w:ascii="Times New Roman" w:hAnsi="Times New Roman" w:cs="Times New Roman"/>
          <w:sz w:val="24"/>
          <w:szCs w:val="24"/>
        </w:rPr>
        <w:t xml:space="preserve">,0 тыс. рублей, в том числе верхний предел долга по муниципальным гарантиям – </w:t>
      </w:r>
      <w:r w:rsidR="00634F14" w:rsidRPr="008B0027">
        <w:rPr>
          <w:rFonts w:ascii="Times New Roman" w:hAnsi="Times New Roman" w:cs="Times New Roman"/>
          <w:sz w:val="24"/>
          <w:szCs w:val="24"/>
        </w:rPr>
        <w:t>24 34</w:t>
      </w:r>
      <w:r w:rsidR="00C10E82" w:rsidRPr="008B0027">
        <w:rPr>
          <w:rFonts w:ascii="Times New Roman" w:hAnsi="Times New Roman" w:cs="Times New Roman"/>
          <w:sz w:val="24"/>
          <w:szCs w:val="24"/>
        </w:rPr>
        <w:t>0,0</w:t>
      </w:r>
      <w:r w:rsidR="00051D52" w:rsidRPr="008B00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B0027">
        <w:rPr>
          <w:rFonts w:ascii="Times New Roman" w:hAnsi="Times New Roman" w:cs="Times New Roman"/>
          <w:sz w:val="24"/>
          <w:szCs w:val="24"/>
        </w:rPr>
        <w:t>;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634F14" w:rsidRPr="008B0027">
        <w:rPr>
          <w:rFonts w:ascii="Times New Roman" w:hAnsi="Times New Roman" w:cs="Times New Roman"/>
          <w:sz w:val="24"/>
          <w:szCs w:val="24"/>
        </w:rPr>
        <w:t>1 января 2019 года в размере 253 59</w:t>
      </w:r>
      <w:r w:rsidR="005230FA" w:rsidRPr="008B0027">
        <w:rPr>
          <w:rFonts w:ascii="Times New Roman" w:hAnsi="Times New Roman" w:cs="Times New Roman"/>
          <w:sz w:val="24"/>
          <w:szCs w:val="24"/>
        </w:rPr>
        <w:t>2</w:t>
      </w:r>
      <w:r w:rsidRPr="008B0027">
        <w:rPr>
          <w:rFonts w:ascii="Times New Roman" w:hAnsi="Times New Roman" w:cs="Times New Roman"/>
          <w:sz w:val="24"/>
          <w:szCs w:val="24"/>
        </w:rPr>
        <w:t>,0 тыс. рублей, в том числе верхний предел долга по муниципальным гарантиям – не планируется.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27B6" w:rsidRPr="008B0027" w:rsidRDefault="00B227B6" w:rsidP="008B00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- предельный объем муниципального долга Рузского муниципального района: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на 2016 год в размере 357 000,0 тыс. рублей;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на 2017 год в размере 307 000,0 тыс. рублей;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на 2018 год в размере 300 000,0 тыс. рублей.</w:t>
      </w:r>
    </w:p>
    <w:p w:rsidR="00B227B6" w:rsidRPr="008B0027" w:rsidRDefault="00B227B6" w:rsidP="008B00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- предельный объем расходов бюджета Рузского муниципального района на обслуживание муниципального долга Рузского муниципального района: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 xml:space="preserve">на 2016 год в размере </w:t>
      </w:r>
      <w:r w:rsidR="005F3A7C" w:rsidRPr="008B0027">
        <w:rPr>
          <w:rFonts w:ascii="Times New Roman" w:hAnsi="Times New Roman" w:cs="Times New Roman"/>
          <w:sz w:val="24"/>
          <w:szCs w:val="24"/>
        </w:rPr>
        <w:t>24 996,5</w:t>
      </w:r>
      <w:r w:rsidR="00E03F69" w:rsidRPr="008B0027">
        <w:rPr>
          <w:rFonts w:ascii="Times New Roman" w:hAnsi="Times New Roman" w:cs="Times New Roman"/>
          <w:sz w:val="24"/>
          <w:szCs w:val="24"/>
        </w:rPr>
        <w:t xml:space="preserve"> </w:t>
      </w:r>
      <w:r w:rsidRPr="008B0027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27B6" w:rsidRPr="008B0027" w:rsidRDefault="00B227B6" w:rsidP="008B0027">
      <w:pPr>
        <w:pStyle w:val="ConsPlusNormal"/>
        <w:widowControl/>
        <w:tabs>
          <w:tab w:val="left" w:pos="572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на 2017 год в сумме 32 580,0 тыс. рублей;</w:t>
      </w:r>
      <w:r w:rsidR="00C10E82" w:rsidRPr="008B0027">
        <w:rPr>
          <w:rFonts w:ascii="Times New Roman" w:hAnsi="Times New Roman" w:cs="Times New Roman"/>
          <w:sz w:val="24"/>
          <w:szCs w:val="24"/>
        </w:rPr>
        <w:tab/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на 2018 год в сумме 30 810,0 тыс. рублей.</w:t>
      </w:r>
    </w:p>
    <w:p w:rsidR="00B227B6" w:rsidRPr="008B0027" w:rsidRDefault="00B227B6" w:rsidP="008B00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- предельный объем заимствований Рузского муниципального района: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 xml:space="preserve">на 2016 год в сумме </w:t>
      </w:r>
      <w:r w:rsidR="00C10E82" w:rsidRPr="008B0027">
        <w:rPr>
          <w:rFonts w:ascii="Times New Roman" w:hAnsi="Times New Roman" w:cs="Times New Roman"/>
          <w:sz w:val="24"/>
          <w:szCs w:val="24"/>
        </w:rPr>
        <w:t>34</w:t>
      </w:r>
      <w:r w:rsidR="006A013F" w:rsidRPr="008B0027">
        <w:rPr>
          <w:rFonts w:ascii="Times New Roman" w:hAnsi="Times New Roman" w:cs="Times New Roman"/>
          <w:sz w:val="24"/>
          <w:szCs w:val="24"/>
        </w:rPr>
        <w:t>5</w:t>
      </w:r>
      <w:r w:rsidR="00C10E82" w:rsidRPr="008B0027">
        <w:rPr>
          <w:rFonts w:ascii="Times New Roman" w:hAnsi="Times New Roman" w:cs="Times New Roman"/>
          <w:sz w:val="24"/>
          <w:szCs w:val="24"/>
        </w:rPr>
        <w:t> </w:t>
      </w:r>
      <w:r w:rsidR="006A013F" w:rsidRPr="008B0027">
        <w:rPr>
          <w:rFonts w:ascii="Times New Roman" w:hAnsi="Times New Roman" w:cs="Times New Roman"/>
          <w:sz w:val="24"/>
          <w:szCs w:val="24"/>
        </w:rPr>
        <w:t>384</w:t>
      </w:r>
      <w:r w:rsidR="00E4545C" w:rsidRPr="008B0027">
        <w:rPr>
          <w:rFonts w:ascii="Times New Roman" w:hAnsi="Times New Roman" w:cs="Times New Roman"/>
          <w:sz w:val="24"/>
          <w:szCs w:val="24"/>
        </w:rPr>
        <w:t>,0</w:t>
      </w:r>
      <w:r w:rsidRPr="008B002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 xml:space="preserve">на 2017 год в сумме </w:t>
      </w:r>
      <w:r w:rsidR="006A013F" w:rsidRPr="008B0027">
        <w:rPr>
          <w:rFonts w:ascii="Times New Roman" w:hAnsi="Times New Roman" w:cs="Times New Roman"/>
          <w:sz w:val="24"/>
          <w:szCs w:val="24"/>
        </w:rPr>
        <w:t>136 528</w:t>
      </w:r>
      <w:r w:rsidR="00B45ACC" w:rsidRPr="008B0027">
        <w:rPr>
          <w:rFonts w:ascii="Times New Roman" w:hAnsi="Times New Roman" w:cs="Times New Roman"/>
          <w:sz w:val="24"/>
          <w:szCs w:val="24"/>
        </w:rPr>
        <w:t>,0</w:t>
      </w:r>
      <w:r w:rsidRPr="008B002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27B6" w:rsidRPr="008B0027" w:rsidRDefault="00B227B6" w:rsidP="008B002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на 2018 год в сумме 1</w:t>
      </w:r>
      <w:r w:rsidR="006A013F" w:rsidRPr="008B0027">
        <w:rPr>
          <w:rFonts w:ascii="Times New Roman" w:hAnsi="Times New Roman" w:cs="Times New Roman"/>
          <w:sz w:val="24"/>
          <w:szCs w:val="24"/>
        </w:rPr>
        <w:t>65</w:t>
      </w:r>
      <w:r w:rsidR="00C10E82" w:rsidRPr="008B0027">
        <w:rPr>
          <w:rFonts w:ascii="Times New Roman" w:hAnsi="Times New Roman" w:cs="Times New Roman"/>
          <w:sz w:val="24"/>
          <w:szCs w:val="24"/>
        </w:rPr>
        <w:t xml:space="preserve"> 0</w:t>
      </w:r>
      <w:r w:rsidR="006A013F" w:rsidRPr="008B0027">
        <w:rPr>
          <w:rFonts w:ascii="Times New Roman" w:hAnsi="Times New Roman" w:cs="Times New Roman"/>
          <w:sz w:val="24"/>
          <w:szCs w:val="24"/>
        </w:rPr>
        <w:t>4</w:t>
      </w:r>
      <w:r w:rsidRPr="008B0027">
        <w:rPr>
          <w:rFonts w:ascii="Times New Roman" w:hAnsi="Times New Roman" w:cs="Times New Roman"/>
          <w:sz w:val="24"/>
          <w:szCs w:val="24"/>
        </w:rPr>
        <w:t>0,0 тыс. рублей».</w:t>
      </w:r>
    </w:p>
    <w:p w:rsidR="00990641" w:rsidRPr="008B0027" w:rsidRDefault="00304140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</w:t>
      </w:r>
      <w:r w:rsidR="00643501" w:rsidRPr="008B0027">
        <w:rPr>
          <w:rFonts w:ascii="Times New Roman" w:hAnsi="Times New Roman" w:cs="Times New Roman"/>
          <w:sz w:val="24"/>
          <w:szCs w:val="24"/>
        </w:rPr>
        <w:t>11</w:t>
      </w:r>
      <w:r w:rsidR="00990641" w:rsidRPr="008B0027">
        <w:rPr>
          <w:rFonts w:ascii="Times New Roman" w:hAnsi="Times New Roman" w:cs="Times New Roman"/>
          <w:sz w:val="24"/>
          <w:szCs w:val="24"/>
        </w:rPr>
        <w:t>. приложение 1 «Поступление доходов в бюджет Рузского муниципального района на 2016 год» изложить в редакции согласно приложению №1 к настоящему решению;</w:t>
      </w: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</w:t>
      </w:r>
      <w:r w:rsidR="00643501" w:rsidRPr="008B0027">
        <w:rPr>
          <w:rFonts w:ascii="Times New Roman" w:hAnsi="Times New Roman" w:cs="Times New Roman"/>
          <w:sz w:val="24"/>
          <w:szCs w:val="24"/>
        </w:rPr>
        <w:t>12</w:t>
      </w:r>
      <w:r w:rsidR="008B0027">
        <w:rPr>
          <w:rFonts w:ascii="Times New Roman" w:hAnsi="Times New Roman" w:cs="Times New Roman"/>
          <w:sz w:val="24"/>
          <w:szCs w:val="24"/>
        </w:rPr>
        <w:t xml:space="preserve">. </w:t>
      </w:r>
      <w:r w:rsidRPr="008B0027">
        <w:rPr>
          <w:rFonts w:ascii="Times New Roman" w:hAnsi="Times New Roman" w:cs="Times New Roman"/>
          <w:sz w:val="24"/>
          <w:szCs w:val="24"/>
        </w:rPr>
        <w:t>приложение 5 «Распределение бюджетных ассигнований на 2016 год по разделам, подразделам, целевым статьям (муниципальным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</w:t>
      </w:r>
      <w:r w:rsidR="00304140" w:rsidRPr="008B0027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№2</w:t>
      </w:r>
      <w:r w:rsidRPr="008B002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1.13</w:t>
      </w:r>
      <w:r w:rsidR="00990641" w:rsidRPr="008B0027">
        <w:rPr>
          <w:rFonts w:ascii="Times New Roman" w:hAnsi="Times New Roman" w:cs="Times New Roman"/>
          <w:sz w:val="24"/>
          <w:szCs w:val="24"/>
        </w:rPr>
        <w:t>. приложение 6 «Ве</w:t>
      </w:r>
      <w:r w:rsidR="008B0027">
        <w:rPr>
          <w:rFonts w:ascii="Times New Roman" w:hAnsi="Times New Roman" w:cs="Times New Roman"/>
          <w:sz w:val="24"/>
          <w:szCs w:val="24"/>
        </w:rPr>
        <w:t xml:space="preserve">домственная структура расходов </w:t>
      </w:r>
      <w:r w:rsidR="00990641" w:rsidRPr="008B0027">
        <w:rPr>
          <w:rFonts w:ascii="Times New Roman" w:hAnsi="Times New Roman" w:cs="Times New Roman"/>
          <w:sz w:val="24"/>
          <w:szCs w:val="24"/>
        </w:rPr>
        <w:t>бюджета Рузского муниципального района на 2016 год» изложить в редакции согласно приложению</w:t>
      </w:r>
      <w:r w:rsidR="00304140" w:rsidRPr="008B0027">
        <w:rPr>
          <w:rFonts w:ascii="Times New Roman" w:hAnsi="Times New Roman" w:cs="Times New Roman"/>
          <w:sz w:val="24"/>
          <w:szCs w:val="24"/>
        </w:rPr>
        <w:t xml:space="preserve"> №3</w:t>
      </w:r>
      <w:r w:rsidR="00990641" w:rsidRPr="008B002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1.14</w:t>
      </w:r>
      <w:r w:rsidR="00990641" w:rsidRPr="008B0027">
        <w:rPr>
          <w:rFonts w:ascii="Times New Roman" w:hAnsi="Times New Roman" w:cs="Times New Roman"/>
          <w:sz w:val="24"/>
          <w:szCs w:val="24"/>
        </w:rPr>
        <w:t>. приложение 7 «Распределение ассиг</w:t>
      </w:r>
      <w:r w:rsidR="00A11A62" w:rsidRPr="008B0027">
        <w:rPr>
          <w:rFonts w:ascii="Times New Roman" w:hAnsi="Times New Roman" w:cs="Times New Roman"/>
          <w:sz w:val="24"/>
          <w:szCs w:val="24"/>
        </w:rPr>
        <w:t>нований на 2016 год по разделам и</w:t>
      </w:r>
      <w:r w:rsidR="00990641" w:rsidRPr="008B0027">
        <w:rPr>
          <w:rFonts w:ascii="Times New Roman" w:hAnsi="Times New Roman" w:cs="Times New Roman"/>
          <w:sz w:val="24"/>
          <w:szCs w:val="24"/>
        </w:rPr>
        <w:t xml:space="preserve"> подразделам классификации расходов бюджетов» изложить в редакции согласно приложению №</w:t>
      </w:r>
      <w:r w:rsidR="00304140" w:rsidRPr="008B0027">
        <w:rPr>
          <w:rFonts w:ascii="Times New Roman" w:hAnsi="Times New Roman" w:cs="Times New Roman"/>
          <w:sz w:val="24"/>
          <w:szCs w:val="24"/>
        </w:rPr>
        <w:t>4</w:t>
      </w:r>
      <w:r w:rsidR="00990641" w:rsidRPr="008B002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1.15</w:t>
      </w:r>
      <w:r w:rsidR="00990641" w:rsidRPr="008B0027">
        <w:rPr>
          <w:rFonts w:ascii="Times New Roman" w:hAnsi="Times New Roman" w:cs="Times New Roman"/>
          <w:sz w:val="24"/>
          <w:szCs w:val="24"/>
        </w:rPr>
        <w:t>. приложение 8 «Расходы бюджета Рузского муниципального района на 2016 год по целевым статьям (муниципальным 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</w:t>
      </w:r>
      <w:r w:rsidR="00304140" w:rsidRPr="008B0027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№5</w:t>
      </w:r>
      <w:r w:rsidR="00990641" w:rsidRPr="008B002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4140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1.16</w:t>
      </w:r>
      <w:r w:rsidR="00304140" w:rsidRPr="008B0027">
        <w:rPr>
          <w:rFonts w:ascii="Times New Roman" w:hAnsi="Times New Roman" w:cs="Times New Roman"/>
          <w:sz w:val="24"/>
          <w:szCs w:val="24"/>
        </w:rPr>
        <w:t>. приложение 9 «Программа муниципальных внутренних заимствований Рузского муниципального района на 2016 год» изложить в редакции согласно приложению №6 к настоящему решению;</w:t>
      </w:r>
    </w:p>
    <w:p w:rsidR="00990641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1.17</w:t>
      </w:r>
      <w:r w:rsidR="00990641" w:rsidRPr="008B0027">
        <w:rPr>
          <w:rFonts w:ascii="Times New Roman" w:hAnsi="Times New Roman" w:cs="Times New Roman"/>
          <w:sz w:val="24"/>
          <w:szCs w:val="24"/>
        </w:rPr>
        <w:t>. приложение 10 «Источники внутреннего финансирования дефицита бюджета Рузского муниципального района на 2016 год» изложить в редакции согласно приложению №7 к настоящему решению;</w:t>
      </w:r>
    </w:p>
    <w:p w:rsidR="00711C73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1.18</w:t>
      </w:r>
      <w:r w:rsidR="005E16F0" w:rsidRPr="008B0027">
        <w:rPr>
          <w:rFonts w:ascii="Times New Roman" w:hAnsi="Times New Roman" w:cs="Times New Roman"/>
          <w:sz w:val="24"/>
          <w:szCs w:val="24"/>
        </w:rPr>
        <w:t>.</w:t>
      </w:r>
      <w:r w:rsidR="00E474A1" w:rsidRPr="008B0027">
        <w:rPr>
          <w:rFonts w:ascii="Times New Roman" w:hAnsi="Times New Roman" w:cs="Times New Roman"/>
          <w:sz w:val="24"/>
          <w:szCs w:val="24"/>
        </w:rPr>
        <w:t xml:space="preserve"> </w:t>
      </w:r>
      <w:r w:rsidR="00711C73" w:rsidRPr="008B0027">
        <w:rPr>
          <w:rFonts w:ascii="Times New Roman" w:hAnsi="Times New Roman" w:cs="Times New Roman"/>
          <w:sz w:val="24"/>
          <w:szCs w:val="24"/>
        </w:rPr>
        <w:t>приложение 11 «Программа  муниципальных гарантий Рузского муниципального района в 2016  году» изложить в редакции согласно приложению №8 к настоящему решению;</w:t>
      </w:r>
    </w:p>
    <w:p w:rsidR="00E474A1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lastRenderedPageBreak/>
        <w:t>1.19</w:t>
      </w:r>
      <w:r w:rsidR="005E16F0" w:rsidRPr="008B0027">
        <w:rPr>
          <w:rFonts w:ascii="Times New Roman" w:hAnsi="Times New Roman" w:cs="Times New Roman"/>
          <w:sz w:val="24"/>
          <w:szCs w:val="24"/>
        </w:rPr>
        <w:t>.</w:t>
      </w:r>
      <w:r w:rsidR="00711C73" w:rsidRPr="008B0027">
        <w:rPr>
          <w:rFonts w:ascii="Times New Roman" w:hAnsi="Times New Roman" w:cs="Times New Roman"/>
          <w:sz w:val="24"/>
          <w:szCs w:val="24"/>
        </w:rPr>
        <w:t xml:space="preserve"> </w:t>
      </w:r>
      <w:r w:rsidR="00E474A1" w:rsidRPr="008B0027">
        <w:rPr>
          <w:rFonts w:ascii="Times New Roman" w:hAnsi="Times New Roman" w:cs="Times New Roman"/>
          <w:sz w:val="24"/>
          <w:szCs w:val="24"/>
        </w:rPr>
        <w:t>приложение 12 «Перечень объектов собственности Рузского муниципального района, подлежащих приватизации в 2016 году» изложить в</w:t>
      </w:r>
      <w:r w:rsidR="00711C73" w:rsidRPr="008B0027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№9</w:t>
      </w:r>
      <w:r w:rsidR="00E474A1" w:rsidRPr="008B002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4140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1.20</w:t>
      </w:r>
      <w:r w:rsidR="00304140" w:rsidRPr="008B0027">
        <w:rPr>
          <w:rFonts w:ascii="Times New Roman" w:hAnsi="Times New Roman" w:cs="Times New Roman"/>
          <w:sz w:val="24"/>
          <w:szCs w:val="24"/>
        </w:rPr>
        <w:t>. приложение 17 «Программа муниципальных внутренних заимствований Рузского муниципального района на 2017-2018 годы» изложить в</w:t>
      </w:r>
      <w:r w:rsidR="00711C73" w:rsidRPr="008B0027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№10</w:t>
      </w:r>
      <w:r w:rsidR="00304140" w:rsidRPr="008B002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878E1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1.21</w:t>
      </w:r>
      <w:r w:rsidR="000878E1" w:rsidRPr="008B0027">
        <w:rPr>
          <w:rFonts w:ascii="Times New Roman" w:hAnsi="Times New Roman" w:cs="Times New Roman"/>
          <w:sz w:val="24"/>
          <w:szCs w:val="24"/>
        </w:rPr>
        <w:t>. приложение 18 «Источники внутреннего финансирования дефицита бюджета Рузского муниципального района на плановый период 2017-2018 годы» изложить в</w:t>
      </w:r>
      <w:r w:rsidR="00711C73" w:rsidRPr="008B0027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№11</w:t>
      </w:r>
      <w:r w:rsidR="000878E1" w:rsidRPr="008B002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474A1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1.22</w:t>
      </w:r>
      <w:r w:rsidR="00E474A1" w:rsidRPr="008B0027">
        <w:rPr>
          <w:rFonts w:ascii="Times New Roman" w:hAnsi="Times New Roman" w:cs="Times New Roman"/>
          <w:sz w:val="24"/>
          <w:szCs w:val="24"/>
        </w:rPr>
        <w:t>. приложение</w:t>
      </w:r>
      <w:r w:rsidR="00943C57" w:rsidRPr="008B0027">
        <w:rPr>
          <w:rFonts w:ascii="Times New Roman" w:hAnsi="Times New Roman" w:cs="Times New Roman"/>
          <w:sz w:val="24"/>
          <w:szCs w:val="24"/>
        </w:rPr>
        <w:t xml:space="preserve">  19</w:t>
      </w:r>
      <w:r w:rsidR="00711C73" w:rsidRPr="008B0027">
        <w:rPr>
          <w:rFonts w:ascii="Times New Roman" w:hAnsi="Times New Roman" w:cs="Times New Roman"/>
          <w:sz w:val="24"/>
          <w:szCs w:val="24"/>
        </w:rPr>
        <w:t xml:space="preserve"> «Программа  муниципальных гарантий Рузского муниципального района в плановом периоде 2017 и 2018 годов» согласно приложению №12 к настоящему решению</w:t>
      </w:r>
      <w:r w:rsidR="00BD1D7E" w:rsidRPr="008B0027">
        <w:rPr>
          <w:rFonts w:ascii="Times New Roman" w:hAnsi="Times New Roman" w:cs="Times New Roman"/>
          <w:sz w:val="24"/>
          <w:szCs w:val="24"/>
        </w:rPr>
        <w:t>;</w:t>
      </w:r>
      <w:r w:rsidR="00376E8B" w:rsidRPr="008B0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D7E" w:rsidRPr="008B0027" w:rsidRDefault="0064350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1.23</w:t>
      </w:r>
      <w:r w:rsidR="00943C57" w:rsidRPr="008B0027">
        <w:rPr>
          <w:rFonts w:ascii="Times New Roman" w:hAnsi="Times New Roman" w:cs="Times New Roman"/>
          <w:sz w:val="24"/>
          <w:szCs w:val="24"/>
        </w:rPr>
        <w:t xml:space="preserve">. приложение </w:t>
      </w:r>
      <w:r w:rsidR="00BD1D7E" w:rsidRPr="008B0027">
        <w:rPr>
          <w:rFonts w:ascii="Times New Roman" w:hAnsi="Times New Roman" w:cs="Times New Roman"/>
          <w:sz w:val="24"/>
          <w:szCs w:val="24"/>
        </w:rPr>
        <w:t>20 «Распределение иных межбюджетных трансфертов, предоставляемых из бюджета Рузского муниципального района бюджетам поселений, входящим в состав района, на 2016 год» согласно приложению №13 к настоящему решению.</w:t>
      </w:r>
    </w:p>
    <w:p w:rsidR="008B0027" w:rsidRDefault="008B0027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2. Установить, что настоящее решение вступает в силу на следующий день после официального опубликования.</w:t>
      </w:r>
    </w:p>
    <w:p w:rsidR="008B0027" w:rsidRDefault="008B0027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3. Опубликовать настоящее ре</w:t>
      </w:r>
      <w:r w:rsidR="008B0027">
        <w:rPr>
          <w:rFonts w:ascii="Times New Roman" w:hAnsi="Times New Roman" w:cs="Times New Roman"/>
          <w:sz w:val="24"/>
          <w:szCs w:val="24"/>
        </w:rPr>
        <w:t xml:space="preserve">шение в газете «Красное знамя» </w:t>
      </w:r>
      <w:r w:rsidRPr="008B0027">
        <w:rPr>
          <w:rFonts w:ascii="Times New Roman" w:hAnsi="Times New Roman" w:cs="Times New Roman"/>
          <w:sz w:val="24"/>
          <w:szCs w:val="24"/>
        </w:rPr>
        <w:t>и разместить на официальном сайте в сети «Интернет».</w:t>
      </w:r>
    </w:p>
    <w:p w:rsidR="008B0027" w:rsidRDefault="008B0027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4. Направить копию настоящего решения в администрацию Рузского муниципального района для руководства.</w:t>
      </w:r>
    </w:p>
    <w:p w:rsidR="00990641" w:rsidRPr="008B0027" w:rsidRDefault="00990641" w:rsidP="008B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Default="00990641" w:rsidP="008B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66B" w:rsidRPr="008B0027" w:rsidRDefault="003E266B" w:rsidP="008B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8B0027" w:rsidRDefault="00990641" w:rsidP="008B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027">
        <w:rPr>
          <w:rFonts w:ascii="Times New Roman" w:hAnsi="Times New Roman" w:cs="Times New Roman"/>
          <w:sz w:val="24"/>
          <w:szCs w:val="24"/>
        </w:rPr>
        <w:t>Глава Рузского муниципального района</w:t>
      </w:r>
      <w:r w:rsidRPr="008B0027">
        <w:rPr>
          <w:rFonts w:ascii="Times New Roman" w:hAnsi="Times New Roman" w:cs="Times New Roman"/>
          <w:sz w:val="24"/>
          <w:szCs w:val="24"/>
        </w:rPr>
        <w:tab/>
      </w:r>
      <w:r w:rsidRPr="008B0027">
        <w:rPr>
          <w:rFonts w:ascii="Times New Roman" w:hAnsi="Times New Roman" w:cs="Times New Roman"/>
          <w:sz w:val="24"/>
          <w:szCs w:val="24"/>
        </w:rPr>
        <w:tab/>
      </w:r>
      <w:r w:rsidRPr="008B0027">
        <w:rPr>
          <w:rFonts w:ascii="Times New Roman" w:hAnsi="Times New Roman" w:cs="Times New Roman"/>
          <w:sz w:val="24"/>
          <w:szCs w:val="24"/>
        </w:rPr>
        <w:tab/>
      </w:r>
      <w:r w:rsidR="003E266B">
        <w:rPr>
          <w:rFonts w:ascii="Times New Roman" w:hAnsi="Times New Roman" w:cs="Times New Roman"/>
          <w:sz w:val="24"/>
          <w:szCs w:val="24"/>
        </w:rPr>
        <w:tab/>
      </w:r>
      <w:r w:rsidRPr="008B0027">
        <w:rPr>
          <w:rFonts w:ascii="Times New Roman" w:hAnsi="Times New Roman" w:cs="Times New Roman"/>
          <w:sz w:val="24"/>
          <w:szCs w:val="24"/>
        </w:rPr>
        <w:tab/>
      </w:r>
      <w:r w:rsidRPr="008B0027">
        <w:rPr>
          <w:rFonts w:ascii="Times New Roman" w:hAnsi="Times New Roman" w:cs="Times New Roman"/>
          <w:sz w:val="24"/>
          <w:szCs w:val="24"/>
        </w:rPr>
        <w:tab/>
      </w:r>
      <w:r w:rsidR="003E26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0027">
        <w:rPr>
          <w:rFonts w:ascii="Times New Roman" w:hAnsi="Times New Roman" w:cs="Times New Roman"/>
          <w:sz w:val="24"/>
          <w:szCs w:val="24"/>
        </w:rPr>
        <w:t>С.Б.Макаревич</w:t>
      </w: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8B0027" w:rsidRDefault="00990641" w:rsidP="008B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8B0027" w:rsidRDefault="00990641" w:rsidP="008B0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2D9B" w:rsidRPr="008B0027" w:rsidRDefault="00942D9B" w:rsidP="008B0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664" w:rsidRPr="008B0027" w:rsidRDefault="00E67664" w:rsidP="008B0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664" w:rsidRPr="008B0027" w:rsidRDefault="00E67664">
      <w:pPr>
        <w:rPr>
          <w:rFonts w:ascii="Times New Roman" w:hAnsi="Times New Roman" w:cs="Times New Roman"/>
          <w:sz w:val="24"/>
          <w:szCs w:val="24"/>
        </w:rPr>
      </w:pPr>
    </w:p>
    <w:sectPr w:rsidR="00E67664" w:rsidRPr="008B0027" w:rsidSect="00C31DF7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FC" w:rsidRDefault="00F61EFC" w:rsidP="006A013F">
      <w:pPr>
        <w:spacing w:after="0" w:line="240" w:lineRule="auto"/>
      </w:pPr>
      <w:r>
        <w:separator/>
      </w:r>
    </w:p>
  </w:endnote>
  <w:endnote w:type="continuationSeparator" w:id="1">
    <w:p w:rsidR="00F61EFC" w:rsidRDefault="00F61EFC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87469"/>
      <w:docPartObj>
        <w:docPartGallery w:val="Page Numbers (Bottom of Page)"/>
        <w:docPartUnique/>
      </w:docPartObj>
    </w:sdtPr>
    <w:sdtContent>
      <w:p w:rsidR="008B0027" w:rsidRDefault="00C532A8">
        <w:pPr>
          <w:pStyle w:val="a5"/>
          <w:jc w:val="right"/>
        </w:pPr>
        <w:fldSimple w:instr=" PAGE   \* MERGEFORMAT ">
          <w:r w:rsidR="003E266B">
            <w:rPr>
              <w:noProof/>
            </w:rPr>
            <w:t>2</w:t>
          </w:r>
        </w:fldSimple>
      </w:p>
    </w:sdtContent>
  </w:sdt>
  <w:p w:rsidR="008B0027" w:rsidRDefault="008B00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FC" w:rsidRDefault="00F61EFC" w:rsidP="006A013F">
      <w:pPr>
        <w:spacing w:after="0" w:line="240" w:lineRule="auto"/>
      </w:pPr>
      <w:r>
        <w:separator/>
      </w:r>
    </w:p>
  </w:footnote>
  <w:footnote w:type="continuationSeparator" w:id="1">
    <w:p w:rsidR="00F61EFC" w:rsidRDefault="00F61EFC" w:rsidP="006A0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641"/>
    <w:rsid w:val="000235A6"/>
    <w:rsid w:val="00051D52"/>
    <w:rsid w:val="000878E1"/>
    <w:rsid w:val="000A5098"/>
    <w:rsid w:val="001553CE"/>
    <w:rsid w:val="00181BEC"/>
    <w:rsid w:val="00231234"/>
    <w:rsid w:val="00232EC8"/>
    <w:rsid w:val="00236259"/>
    <w:rsid w:val="00304140"/>
    <w:rsid w:val="00376E8B"/>
    <w:rsid w:val="003E266B"/>
    <w:rsid w:val="004051AA"/>
    <w:rsid w:val="00433387"/>
    <w:rsid w:val="004353DF"/>
    <w:rsid w:val="004618F9"/>
    <w:rsid w:val="004B55E2"/>
    <w:rsid w:val="004E74BF"/>
    <w:rsid w:val="004F0B0D"/>
    <w:rsid w:val="004F1116"/>
    <w:rsid w:val="005230FA"/>
    <w:rsid w:val="005713C0"/>
    <w:rsid w:val="005E16F0"/>
    <w:rsid w:val="005F3A7C"/>
    <w:rsid w:val="00603E03"/>
    <w:rsid w:val="00634F14"/>
    <w:rsid w:val="00643501"/>
    <w:rsid w:val="006837CD"/>
    <w:rsid w:val="006A013F"/>
    <w:rsid w:val="00711C73"/>
    <w:rsid w:val="007475E7"/>
    <w:rsid w:val="00750B20"/>
    <w:rsid w:val="007644CB"/>
    <w:rsid w:val="00785E3D"/>
    <w:rsid w:val="007E25F1"/>
    <w:rsid w:val="007F2EA1"/>
    <w:rsid w:val="00813D95"/>
    <w:rsid w:val="008B0027"/>
    <w:rsid w:val="008F0CB7"/>
    <w:rsid w:val="00915266"/>
    <w:rsid w:val="009406DE"/>
    <w:rsid w:val="00942D9B"/>
    <w:rsid w:val="00943C57"/>
    <w:rsid w:val="00990641"/>
    <w:rsid w:val="009F7429"/>
    <w:rsid w:val="00A11A62"/>
    <w:rsid w:val="00A20F2F"/>
    <w:rsid w:val="00AC1A35"/>
    <w:rsid w:val="00AE5E76"/>
    <w:rsid w:val="00B21B50"/>
    <w:rsid w:val="00B227B6"/>
    <w:rsid w:val="00B44D0E"/>
    <w:rsid w:val="00B45ACC"/>
    <w:rsid w:val="00B77150"/>
    <w:rsid w:val="00B87F9F"/>
    <w:rsid w:val="00BD1D7E"/>
    <w:rsid w:val="00C10E82"/>
    <w:rsid w:val="00C1144C"/>
    <w:rsid w:val="00C31DF7"/>
    <w:rsid w:val="00C532A8"/>
    <w:rsid w:val="00D96198"/>
    <w:rsid w:val="00DD6C36"/>
    <w:rsid w:val="00DF3941"/>
    <w:rsid w:val="00E03F69"/>
    <w:rsid w:val="00E31A56"/>
    <w:rsid w:val="00E4545C"/>
    <w:rsid w:val="00E474A1"/>
    <w:rsid w:val="00E67664"/>
    <w:rsid w:val="00EF053F"/>
    <w:rsid w:val="00EF1B72"/>
    <w:rsid w:val="00F20E33"/>
    <w:rsid w:val="00F32668"/>
    <w:rsid w:val="00F61EFC"/>
    <w:rsid w:val="00FA4B3B"/>
    <w:rsid w:val="00FB4188"/>
    <w:rsid w:val="00FC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DB0B2-75A1-465D-A1EA-55DD5BAB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5302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4</cp:revision>
  <cp:lastPrinted>2016-12-06T08:53:00Z</cp:lastPrinted>
  <dcterms:created xsi:type="dcterms:W3CDTF">2016-11-30T09:01:00Z</dcterms:created>
  <dcterms:modified xsi:type="dcterms:W3CDTF">2016-12-06T08:53:00Z</dcterms:modified>
</cp:coreProperties>
</file>