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258E9D59" w:rsidR="00CE7009" w:rsidRDefault="000A37AB" w:rsidP="00EB157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1A2810" w:rsidRPr="001A2810">
        <w:rPr>
          <w:sz w:val="28"/>
          <w:szCs w:val="28"/>
        </w:rPr>
        <w:t xml:space="preserve">размещение линейного объекта (Распределительный газопровод </w:t>
      </w:r>
      <w:proofErr w:type="spellStart"/>
      <w:r w:rsidR="001A2810" w:rsidRPr="001A2810">
        <w:rPr>
          <w:sz w:val="28"/>
          <w:szCs w:val="28"/>
        </w:rPr>
        <w:t>в.д</w:t>
      </w:r>
      <w:proofErr w:type="spellEnd"/>
      <w:r w:rsidR="001A2810" w:rsidRPr="001A2810">
        <w:rPr>
          <w:sz w:val="28"/>
          <w:szCs w:val="28"/>
        </w:rPr>
        <w:t xml:space="preserve">. Р≤1,2МПа с установкой ГРПШ, газопровод </w:t>
      </w:r>
      <w:proofErr w:type="spellStart"/>
      <w:r w:rsidR="001A2810" w:rsidRPr="001A2810">
        <w:rPr>
          <w:sz w:val="28"/>
          <w:szCs w:val="28"/>
        </w:rPr>
        <w:t>ср.д</w:t>
      </w:r>
      <w:proofErr w:type="spellEnd"/>
      <w:r w:rsidR="001A2810" w:rsidRPr="001A2810">
        <w:rPr>
          <w:sz w:val="28"/>
          <w:szCs w:val="28"/>
        </w:rPr>
        <w:t xml:space="preserve">. Р≤0,3 МПа. </w:t>
      </w:r>
      <w:proofErr w:type="spellStart"/>
      <w:r w:rsidR="001A2810" w:rsidRPr="001A2810">
        <w:rPr>
          <w:sz w:val="28"/>
          <w:szCs w:val="28"/>
        </w:rPr>
        <w:t>Догазификация</w:t>
      </w:r>
      <w:proofErr w:type="spellEnd"/>
      <w:r w:rsidR="001A2810" w:rsidRPr="001A2810">
        <w:rPr>
          <w:sz w:val="28"/>
          <w:szCs w:val="28"/>
        </w:rPr>
        <w:t xml:space="preserve"> населенного пункта - деревни Волково, расположенного по адресу: Московская область, Рузский </w:t>
      </w:r>
      <w:proofErr w:type="spellStart"/>
      <w:r w:rsidR="001A2810" w:rsidRPr="001A2810">
        <w:rPr>
          <w:sz w:val="28"/>
          <w:szCs w:val="28"/>
        </w:rPr>
        <w:t>г.о</w:t>
      </w:r>
      <w:proofErr w:type="spellEnd"/>
      <w:r w:rsidR="001A2810" w:rsidRPr="001A2810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1A2810" w:rsidRPr="001A2810">
        <w:rPr>
          <w:sz w:val="28"/>
          <w:szCs w:val="28"/>
        </w:rPr>
        <w:t>догазификации</w:t>
      </w:r>
      <w:proofErr w:type="spellEnd"/>
      <w:r w:rsidR="001A2810" w:rsidRPr="001A2810">
        <w:rPr>
          <w:sz w:val="28"/>
          <w:szCs w:val="28"/>
        </w:rPr>
        <w:t xml:space="preserve"> объектов</w:t>
      </w:r>
      <w:r w:rsidR="00EB157B" w:rsidRPr="00EB157B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874B0A9" w14:textId="5B68E47B" w:rsidR="00C221BC" w:rsidRPr="00C221BC" w:rsidRDefault="00C221BC" w:rsidP="001A2810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EB157B" w:rsidRPr="00EB157B">
        <w:rPr>
          <w:sz w:val="28"/>
          <w:szCs w:val="28"/>
        </w:rPr>
        <w:t>50:19:0000000:2</w:t>
      </w:r>
      <w:r w:rsidR="001A2810">
        <w:rPr>
          <w:sz w:val="28"/>
          <w:szCs w:val="28"/>
        </w:rPr>
        <w:t>3506</w:t>
      </w:r>
      <w:r w:rsidR="00EB157B" w:rsidRPr="00EB157B">
        <w:rPr>
          <w:sz w:val="28"/>
          <w:szCs w:val="28"/>
        </w:rPr>
        <w:t xml:space="preserve">, расположенный по адресу: </w:t>
      </w:r>
      <w:r w:rsidR="001A2810" w:rsidRPr="001A2810">
        <w:rPr>
          <w:sz w:val="28"/>
          <w:szCs w:val="28"/>
        </w:rPr>
        <w:t>Российская Федерация, Московская область, Рузский Городской округ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FA5FBE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A2810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1A2810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1A2810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1A2810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35945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A2810">
        <w:rPr>
          <w:sz w:val="28"/>
          <w:szCs w:val="28"/>
        </w:rPr>
        <w:t>02</w:t>
      </w:r>
      <w:r w:rsidR="001A2810" w:rsidRPr="0079525A">
        <w:rPr>
          <w:sz w:val="28"/>
          <w:szCs w:val="28"/>
        </w:rPr>
        <w:t>.</w:t>
      </w:r>
      <w:r w:rsidR="001A2810">
        <w:rPr>
          <w:sz w:val="28"/>
          <w:szCs w:val="28"/>
        </w:rPr>
        <w:t>08</w:t>
      </w:r>
      <w:r w:rsidR="001A2810" w:rsidRPr="0079525A">
        <w:rPr>
          <w:sz w:val="28"/>
          <w:szCs w:val="28"/>
        </w:rPr>
        <w:t>.202</w:t>
      </w:r>
      <w:r w:rsidR="001A2810">
        <w:rPr>
          <w:sz w:val="28"/>
          <w:szCs w:val="28"/>
        </w:rPr>
        <w:t>4 по 16</w:t>
      </w:r>
      <w:r w:rsidR="001A2810" w:rsidRPr="0079525A">
        <w:rPr>
          <w:sz w:val="28"/>
          <w:szCs w:val="28"/>
        </w:rPr>
        <w:t>.</w:t>
      </w:r>
      <w:r w:rsidR="001A2810">
        <w:rPr>
          <w:sz w:val="28"/>
          <w:szCs w:val="28"/>
        </w:rPr>
        <w:t>08</w:t>
      </w:r>
      <w:r w:rsidR="001A2810" w:rsidRPr="0079525A">
        <w:rPr>
          <w:sz w:val="28"/>
          <w:szCs w:val="28"/>
        </w:rPr>
        <w:t>.202</w:t>
      </w:r>
      <w:r w:rsidR="001A2810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sectPr w:rsidR="00C07C3F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916E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A281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C74B9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5CB0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56A59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57B"/>
    <w:rsid w:val="00EC6FC0"/>
    <w:rsid w:val="00ED01EB"/>
    <w:rsid w:val="00ED2D66"/>
    <w:rsid w:val="00F022CE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4</cp:revision>
  <dcterms:created xsi:type="dcterms:W3CDTF">2024-05-29T06:39:00Z</dcterms:created>
  <dcterms:modified xsi:type="dcterms:W3CDTF">2024-07-30T06:20:00Z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