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86D95F" w14:textId="5E055924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городского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35BEDA82" w14:textId="0062E241" w:rsidR="00CE7009" w:rsidRDefault="000A37AB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4564CF">
        <w:rPr>
          <w:sz w:val="28"/>
          <w:szCs w:val="28"/>
        </w:rPr>
        <w:t xml:space="preserve">Цель установления публичного сервитута: </w:t>
      </w:r>
      <w:r w:rsidR="00D83CAC" w:rsidRPr="00D83CAC">
        <w:rPr>
          <w:sz w:val="28"/>
          <w:szCs w:val="28"/>
        </w:rPr>
        <w:t xml:space="preserve">размещение линейного объекта (Распределительный газопровод среднего давления Р≤0,3МПа, расположенный по адресу: Московская область, Рузский городской округ, </w:t>
      </w:r>
      <w:proofErr w:type="spellStart"/>
      <w:r w:rsidR="00D83CAC" w:rsidRPr="00D83CAC">
        <w:rPr>
          <w:sz w:val="28"/>
          <w:szCs w:val="28"/>
        </w:rPr>
        <w:t>п.Гидроузел</w:t>
      </w:r>
      <w:proofErr w:type="spellEnd"/>
      <w:r w:rsidR="00D83CAC" w:rsidRPr="00D83CAC">
        <w:rPr>
          <w:sz w:val="28"/>
          <w:szCs w:val="28"/>
        </w:rPr>
        <w:t>) для</w:t>
      </w:r>
      <w:r w:rsidR="00D83CAC">
        <w:rPr>
          <w:sz w:val="28"/>
          <w:szCs w:val="28"/>
        </w:rPr>
        <w:t xml:space="preserve"> </w:t>
      </w:r>
      <w:r w:rsidR="00D83CAC" w:rsidRPr="00D83CAC">
        <w:rPr>
          <w:sz w:val="28"/>
          <w:szCs w:val="28"/>
        </w:rPr>
        <w:t xml:space="preserve">выполнения мероприятий по ускоренной </w:t>
      </w:r>
      <w:proofErr w:type="spellStart"/>
      <w:r w:rsidR="00D83CAC" w:rsidRPr="00D83CAC">
        <w:rPr>
          <w:sz w:val="28"/>
          <w:szCs w:val="28"/>
        </w:rPr>
        <w:t>догазификации</w:t>
      </w:r>
      <w:proofErr w:type="spellEnd"/>
      <w:r w:rsidR="00D83CAC" w:rsidRPr="00D83CAC">
        <w:rPr>
          <w:sz w:val="28"/>
          <w:szCs w:val="28"/>
        </w:rPr>
        <w:t xml:space="preserve"> объектов.</w:t>
      </w:r>
      <w:r w:rsidR="00CE7009" w:rsidRPr="00E516E0">
        <w:rPr>
          <w:sz w:val="28"/>
          <w:szCs w:val="28"/>
        </w:rPr>
        <w:t xml:space="preserve"> </w:t>
      </w:r>
    </w:p>
    <w:p w14:paraId="75D1856A" w14:textId="27599D18" w:rsidR="00CE7009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Земельные участки в отношении, которых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28B10CA1" w14:textId="2014CC88" w:rsidR="00CE7009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  <w:r w:rsidRPr="001D6120">
        <w:rPr>
          <w:sz w:val="28"/>
          <w:szCs w:val="28"/>
        </w:rPr>
        <w:t>- 50:19:00</w:t>
      </w:r>
      <w:r>
        <w:rPr>
          <w:sz w:val="28"/>
          <w:szCs w:val="28"/>
        </w:rPr>
        <w:t>00000</w:t>
      </w:r>
      <w:r w:rsidRPr="001D6120">
        <w:rPr>
          <w:sz w:val="28"/>
          <w:szCs w:val="28"/>
        </w:rPr>
        <w:t>:</w:t>
      </w:r>
      <w:r w:rsidR="007E0F1C">
        <w:rPr>
          <w:sz w:val="28"/>
          <w:szCs w:val="28"/>
        </w:rPr>
        <w:t>2</w:t>
      </w:r>
      <w:r w:rsidR="00406AFD">
        <w:rPr>
          <w:sz w:val="28"/>
          <w:szCs w:val="28"/>
        </w:rPr>
        <w:t>3559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>местоположение: Московская область,</w:t>
      </w:r>
      <w:r w:rsidR="007853B4">
        <w:rPr>
          <w:sz w:val="28"/>
          <w:szCs w:val="28"/>
        </w:rPr>
        <w:t xml:space="preserve"> </w:t>
      </w:r>
      <w:r w:rsidRPr="00E01791">
        <w:rPr>
          <w:sz w:val="28"/>
          <w:szCs w:val="28"/>
        </w:rPr>
        <w:t>Рузский</w:t>
      </w:r>
      <w:r w:rsidR="00406AFD">
        <w:rPr>
          <w:sz w:val="28"/>
          <w:szCs w:val="28"/>
        </w:rPr>
        <w:t xml:space="preserve"> Городской округ</w:t>
      </w:r>
      <w:r w:rsidR="009A3296">
        <w:rPr>
          <w:sz w:val="28"/>
          <w:szCs w:val="28"/>
        </w:rPr>
        <w:t>.</w:t>
      </w:r>
    </w:p>
    <w:p w14:paraId="6CA9FF01" w14:textId="77777777" w:rsidR="007853B4" w:rsidRDefault="007853B4" w:rsidP="007853B4">
      <w:pPr>
        <w:pStyle w:val="a3"/>
        <w:ind w:left="709" w:right="412" w:firstLine="567"/>
        <w:jc w:val="both"/>
        <w:rPr>
          <w:sz w:val="28"/>
          <w:szCs w:val="28"/>
        </w:rPr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0A1557A5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DB003E">
        <w:rPr>
          <w:sz w:val="28"/>
          <w:szCs w:val="28"/>
        </w:rPr>
        <w:t>24</w:t>
      </w:r>
      <w:r w:rsidR="00C07C3F" w:rsidRPr="0079525A">
        <w:rPr>
          <w:sz w:val="28"/>
          <w:szCs w:val="28"/>
        </w:rPr>
        <w:t>.</w:t>
      </w:r>
      <w:r w:rsidR="002C6816">
        <w:rPr>
          <w:sz w:val="28"/>
          <w:szCs w:val="28"/>
        </w:rPr>
        <w:t>1</w:t>
      </w:r>
      <w:r w:rsidR="00682D6F">
        <w:rPr>
          <w:sz w:val="28"/>
          <w:szCs w:val="28"/>
        </w:rPr>
        <w:t>1</w:t>
      </w:r>
      <w:r w:rsidR="00730110" w:rsidRPr="0079525A">
        <w:rPr>
          <w:sz w:val="28"/>
          <w:szCs w:val="28"/>
        </w:rPr>
        <w:t>.2023</w:t>
      </w:r>
      <w:r w:rsidR="00DD3CFE">
        <w:rPr>
          <w:sz w:val="28"/>
          <w:szCs w:val="28"/>
        </w:rPr>
        <w:t xml:space="preserve">г. по </w:t>
      </w:r>
      <w:r w:rsidR="004D655F">
        <w:rPr>
          <w:sz w:val="28"/>
          <w:szCs w:val="28"/>
        </w:rPr>
        <w:t>0</w:t>
      </w:r>
      <w:r w:rsidR="00DB003E">
        <w:rPr>
          <w:sz w:val="28"/>
          <w:szCs w:val="28"/>
        </w:rPr>
        <w:t>8</w:t>
      </w:r>
      <w:r w:rsidR="00C07C3F" w:rsidRPr="0079525A">
        <w:rPr>
          <w:sz w:val="28"/>
          <w:szCs w:val="28"/>
        </w:rPr>
        <w:t>.</w:t>
      </w:r>
      <w:r w:rsidR="002C6816">
        <w:rPr>
          <w:sz w:val="28"/>
          <w:szCs w:val="28"/>
        </w:rPr>
        <w:t>1</w:t>
      </w:r>
      <w:r w:rsidR="004D655F">
        <w:rPr>
          <w:sz w:val="28"/>
          <w:szCs w:val="28"/>
        </w:rPr>
        <w:t>2</w:t>
      </w:r>
      <w:r w:rsidRPr="0079525A">
        <w:rPr>
          <w:sz w:val="28"/>
          <w:szCs w:val="28"/>
        </w:rPr>
        <w:t>.20</w:t>
      </w:r>
      <w:r w:rsidR="00730110" w:rsidRPr="0079525A">
        <w:rPr>
          <w:sz w:val="28"/>
          <w:szCs w:val="28"/>
        </w:rPr>
        <w:t>23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городского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 xml:space="preserve">. 103 (вт.-чт., с 9.00 до 18.00, обеденный перерыв 13.00 – 14.00), тел. 8 (496-27) 50-359, на официальном сайте Администрации Рузского городского округа в информационно-телекоммуникационной сети «Интернет» http://www.ruzaregion.ru в разделе «Документы», </w:t>
      </w:r>
      <w:r w:rsidR="00730110" w:rsidRPr="00730110">
        <w:rPr>
          <w:sz w:val="28"/>
          <w:szCs w:val="28"/>
        </w:rPr>
        <w:t xml:space="preserve">а также в  официальном периодическом печатном издании, распространяемом в Рузском городском округе. </w:t>
      </w:r>
    </w:p>
    <w:p w14:paraId="6809116B" w14:textId="335D8DE3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>Администрацию Рузского городского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городского округа по адресу: Московская область, Рузский район, г. Руза, ул. Солнцева, д. 11;</w:t>
      </w:r>
    </w:p>
    <w:p w14:paraId="33438C63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городского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75918098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DB003E">
        <w:rPr>
          <w:sz w:val="28"/>
          <w:szCs w:val="28"/>
        </w:rPr>
        <w:t>24</w:t>
      </w:r>
      <w:r w:rsidR="004D655F" w:rsidRPr="0079525A">
        <w:rPr>
          <w:sz w:val="28"/>
          <w:szCs w:val="28"/>
        </w:rPr>
        <w:t>.2023</w:t>
      </w:r>
      <w:r w:rsidR="004D655F">
        <w:rPr>
          <w:sz w:val="28"/>
          <w:szCs w:val="28"/>
        </w:rPr>
        <w:t>г. по 0</w:t>
      </w:r>
      <w:r w:rsidR="00DB003E">
        <w:rPr>
          <w:sz w:val="28"/>
          <w:szCs w:val="28"/>
        </w:rPr>
        <w:t>8</w:t>
      </w:r>
      <w:r w:rsidR="004D655F" w:rsidRPr="0079525A">
        <w:rPr>
          <w:sz w:val="28"/>
          <w:szCs w:val="28"/>
        </w:rPr>
        <w:t>.</w:t>
      </w:r>
      <w:r w:rsidR="004D655F">
        <w:rPr>
          <w:sz w:val="28"/>
          <w:szCs w:val="28"/>
        </w:rPr>
        <w:t>12</w:t>
      </w:r>
      <w:r w:rsidR="004D655F" w:rsidRPr="0079525A">
        <w:rPr>
          <w:sz w:val="28"/>
          <w:szCs w:val="28"/>
        </w:rPr>
        <w:t>.2023</w:t>
      </w:r>
      <w:r w:rsidR="001A521C" w:rsidRPr="0079525A">
        <w:rPr>
          <w:sz w:val="28"/>
          <w:szCs w:val="28"/>
        </w:rPr>
        <w:t>г</w:t>
      </w:r>
      <w:r w:rsidR="00FB534B" w:rsidRPr="0079525A">
        <w:rPr>
          <w:sz w:val="28"/>
          <w:szCs w:val="28"/>
        </w:rPr>
        <w:t>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  <w:bookmarkStart w:id="0" w:name="_GoBack"/>
      <w:bookmarkEnd w:id="0"/>
    </w:p>
    <w:sectPr w:rsidR="00BE689D" w:rsidRPr="005F5A68" w:rsidSect="00586DC3">
      <w:headerReference w:type="default" r:id="rId9"/>
      <w:type w:val="continuous"/>
      <w:pgSz w:w="16840" w:h="23820"/>
      <w:pgMar w:top="851" w:right="1134" w:bottom="113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B40"/>
    <w:rsid w:val="000048D5"/>
    <w:rsid w:val="000303F9"/>
    <w:rsid w:val="00032EB1"/>
    <w:rsid w:val="000421C1"/>
    <w:rsid w:val="00051F88"/>
    <w:rsid w:val="00071B54"/>
    <w:rsid w:val="000759CF"/>
    <w:rsid w:val="0008163C"/>
    <w:rsid w:val="00087D76"/>
    <w:rsid w:val="000A1193"/>
    <w:rsid w:val="000A37AB"/>
    <w:rsid w:val="000B3E4A"/>
    <w:rsid w:val="000C5C9E"/>
    <w:rsid w:val="000F2EFA"/>
    <w:rsid w:val="00106BF0"/>
    <w:rsid w:val="001206F6"/>
    <w:rsid w:val="00131360"/>
    <w:rsid w:val="001A521C"/>
    <w:rsid w:val="001A5E49"/>
    <w:rsid w:val="001D5AE3"/>
    <w:rsid w:val="001D6120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82822"/>
    <w:rsid w:val="002844E2"/>
    <w:rsid w:val="002A160F"/>
    <w:rsid w:val="002A3B88"/>
    <w:rsid w:val="002A5DC9"/>
    <w:rsid w:val="002C17F0"/>
    <w:rsid w:val="002C6816"/>
    <w:rsid w:val="002E2F7E"/>
    <w:rsid w:val="002E48DF"/>
    <w:rsid w:val="002E73DB"/>
    <w:rsid w:val="002F4F3E"/>
    <w:rsid w:val="00313E27"/>
    <w:rsid w:val="00334BCB"/>
    <w:rsid w:val="00355D81"/>
    <w:rsid w:val="00367F34"/>
    <w:rsid w:val="00371C81"/>
    <w:rsid w:val="00375166"/>
    <w:rsid w:val="003A0AEC"/>
    <w:rsid w:val="003A581A"/>
    <w:rsid w:val="003C0E6B"/>
    <w:rsid w:val="003C4DA8"/>
    <w:rsid w:val="003C7251"/>
    <w:rsid w:val="003D379F"/>
    <w:rsid w:val="003E2389"/>
    <w:rsid w:val="00406AFD"/>
    <w:rsid w:val="00430A21"/>
    <w:rsid w:val="004416A3"/>
    <w:rsid w:val="00444DF9"/>
    <w:rsid w:val="004564CF"/>
    <w:rsid w:val="00467A39"/>
    <w:rsid w:val="00483BB7"/>
    <w:rsid w:val="004A1D55"/>
    <w:rsid w:val="004A6B9A"/>
    <w:rsid w:val="004A6D60"/>
    <w:rsid w:val="004B03CF"/>
    <w:rsid w:val="004D655F"/>
    <w:rsid w:val="004F4680"/>
    <w:rsid w:val="004F7A7C"/>
    <w:rsid w:val="00505D0F"/>
    <w:rsid w:val="00506715"/>
    <w:rsid w:val="00541121"/>
    <w:rsid w:val="00586DC3"/>
    <w:rsid w:val="00587912"/>
    <w:rsid w:val="00592525"/>
    <w:rsid w:val="005A516C"/>
    <w:rsid w:val="005E2902"/>
    <w:rsid w:val="005F5A68"/>
    <w:rsid w:val="00662686"/>
    <w:rsid w:val="00670726"/>
    <w:rsid w:val="00682D6F"/>
    <w:rsid w:val="006904BE"/>
    <w:rsid w:val="00691DDD"/>
    <w:rsid w:val="006B5D81"/>
    <w:rsid w:val="006D6BF4"/>
    <w:rsid w:val="0070035C"/>
    <w:rsid w:val="00704B40"/>
    <w:rsid w:val="0070549C"/>
    <w:rsid w:val="00716C53"/>
    <w:rsid w:val="00730110"/>
    <w:rsid w:val="00731271"/>
    <w:rsid w:val="00742FA6"/>
    <w:rsid w:val="007519CB"/>
    <w:rsid w:val="0075313E"/>
    <w:rsid w:val="00757D0C"/>
    <w:rsid w:val="007743D4"/>
    <w:rsid w:val="007771A9"/>
    <w:rsid w:val="007853B4"/>
    <w:rsid w:val="0079525A"/>
    <w:rsid w:val="007A48CC"/>
    <w:rsid w:val="007B09C4"/>
    <w:rsid w:val="007C6BFC"/>
    <w:rsid w:val="007E0AEB"/>
    <w:rsid w:val="007E0F1C"/>
    <w:rsid w:val="007E1D34"/>
    <w:rsid w:val="007E3711"/>
    <w:rsid w:val="0080347C"/>
    <w:rsid w:val="00810B1C"/>
    <w:rsid w:val="00825EEB"/>
    <w:rsid w:val="00831A9E"/>
    <w:rsid w:val="00831BFF"/>
    <w:rsid w:val="00847764"/>
    <w:rsid w:val="008601B2"/>
    <w:rsid w:val="00863E6E"/>
    <w:rsid w:val="00872A29"/>
    <w:rsid w:val="0087556D"/>
    <w:rsid w:val="00883A82"/>
    <w:rsid w:val="008A1616"/>
    <w:rsid w:val="008B0D74"/>
    <w:rsid w:val="008C3C5D"/>
    <w:rsid w:val="008F4CA3"/>
    <w:rsid w:val="00922295"/>
    <w:rsid w:val="00936DE3"/>
    <w:rsid w:val="00974BE4"/>
    <w:rsid w:val="0099446C"/>
    <w:rsid w:val="00995253"/>
    <w:rsid w:val="009A3296"/>
    <w:rsid w:val="009A3E75"/>
    <w:rsid w:val="009A458E"/>
    <w:rsid w:val="009C11D8"/>
    <w:rsid w:val="009C2261"/>
    <w:rsid w:val="009C662E"/>
    <w:rsid w:val="009F3A56"/>
    <w:rsid w:val="00A131D8"/>
    <w:rsid w:val="00A2162D"/>
    <w:rsid w:val="00A26BD6"/>
    <w:rsid w:val="00A32B88"/>
    <w:rsid w:val="00A57F11"/>
    <w:rsid w:val="00A66484"/>
    <w:rsid w:val="00A711B4"/>
    <w:rsid w:val="00A83DAD"/>
    <w:rsid w:val="00A961B7"/>
    <w:rsid w:val="00AA659E"/>
    <w:rsid w:val="00AB4795"/>
    <w:rsid w:val="00AD3188"/>
    <w:rsid w:val="00AE4328"/>
    <w:rsid w:val="00AF252F"/>
    <w:rsid w:val="00B13BBE"/>
    <w:rsid w:val="00B14B95"/>
    <w:rsid w:val="00B1731C"/>
    <w:rsid w:val="00B30632"/>
    <w:rsid w:val="00B342C2"/>
    <w:rsid w:val="00BA551F"/>
    <w:rsid w:val="00BB7A49"/>
    <w:rsid w:val="00BE43E5"/>
    <w:rsid w:val="00BE689D"/>
    <w:rsid w:val="00BE7F29"/>
    <w:rsid w:val="00BF5B8F"/>
    <w:rsid w:val="00C046F6"/>
    <w:rsid w:val="00C07C3F"/>
    <w:rsid w:val="00C15CB5"/>
    <w:rsid w:val="00C226B3"/>
    <w:rsid w:val="00C2604C"/>
    <w:rsid w:val="00C37EE2"/>
    <w:rsid w:val="00C41BA0"/>
    <w:rsid w:val="00C753F2"/>
    <w:rsid w:val="00CA4325"/>
    <w:rsid w:val="00CC06AF"/>
    <w:rsid w:val="00CC16A7"/>
    <w:rsid w:val="00CC5760"/>
    <w:rsid w:val="00CC7D95"/>
    <w:rsid w:val="00CE7009"/>
    <w:rsid w:val="00CF7D32"/>
    <w:rsid w:val="00D2332C"/>
    <w:rsid w:val="00D257CB"/>
    <w:rsid w:val="00D41B48"/>
    <w:rsid w:val="00D44AF9"/>
    <w:rsid w:val="00D46910"/>
    <w:rsid w:val="00D56E12"/>
    <w:rsid w:val="00D77C83"/>
    <w:rsid w:val="00D83CAC"/>
    <w:rsid w:val="00DA19E1"/>
    <w:rsid w:val="00DA5EC9"/>
    <w:rsid w:val="00DB003E"/>
    <w:rsid w:val="00DD34D3"/>
    <w:rsid w:val="00DD3CFE"/>
    <w:rsid w:val="00DE1B39"/>
    <w:rsid w:val="00DE7EB5"/>
    <w:rsid w:val="00DF22EA"/>
    <w:rsid w:val="00E042FD"/>
    <w:rsid w:val="00E07264"/>
    <w:rsid w:val="00E22DE5"/>
    <w:rsid w:val="00E35A31"/>
    <w:rsid w:val="00E4735E"/>
    <w:rsid w:val="00E62F3F"/>
    <w:rsid w:val="00E655E5"/>
    <w:rsid w:val="00E71509"/>
    <w:rsid w:val="00E86B26"/>
    <w:rsid w:val="00EC6FC0"/>
    <w:rsid w:val="00ED01EB"/>
    <w:rsid w:val="00ED2D66"/>
    <w:rsid w:val="00F10CF7"/>
    <w:rsid w:val="00F521C5"/>
    <w:rsid w:val="00F63205"/>
    <w:rsid w:val="00F7107A"/>
    <w:rsid w:val="00F72D27"/>
    <w:rsid w:val="00F851C5"/>
    <w:rsid w:val="00FA54FD"/>
    <w:rsid w:val="00FA6026"/>
    <w:rsid w:val="00FB1052"/>
    <w:rsid w:val="00FB534B"/>
    <w:rsid w:val="00FC4E13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E43538-2813-413B-8673-A549348B1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1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Ермолаева Анна Тимофеевна</cp:lastModifiedBy>
  <cp:revision>52</cp:revision>
  <dcterms:created xsi:type="dcterms:W3CDTF">2023-04-25T12:21:00Z</dcterms:created>
  <dcterms:modified xsi:type="dcterms:W3CDTF">2023-11-22T08:18:00Z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