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B22E3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СОВЕТ ДЕПУТАТОВ </w:t>
      </w:r>
    </w:p>
    <w:p w14:paraId="19E61BD5" w14:textId="77777777" w:rsidR="00052EA8" w:rsidRPr="005235D5" w:rsidRDefault="00052EA8" w:rsidP="00052EA8">
      <w:pPr>
        <w:pStyle w:val="a3"/>
        <w:keepNext w:val="0"/>
        <w:widowControl/>
        <w:rPr>
          <w:b w:val="0"/>
          <w:caps w:val="0"/>
          <w:snapToGrid/>
        </w:rPr>
      </w:pPr>
      <w:r w:rsidRPr="005235D5">
        <w:rPr>
          <w:b w:val="0"/>
          <w:caps w:val="0"/>
          <w:snapToGrid/>
        </w:rPr>
        <w:t xml:space="preserve">РУЗСКОГО </w:t>
      </w:r>
      <w:r>
        <w:rPr>
          <w:b w:val="0"/>
          <w:caps w:val="0"/>
          <w:snapToGrid/>
        </w:rPr>
        <w:t>ГОРОДСКОГО ОКРУГА</w:t>
      </w:r>
      <w:r w:rsidRPr="005235D5">
        <w:rPr>
          <w:b w:val="0"/>
          <w:caps w:val="0"/>
          <w:snapToGrid/>
        </w:rPr>
        <w:t xml:space="preserve"> МОСКОВСКОЙ ОБЛАСТИ</w:t>
      </w:r>
    </w:p>
    <w:p w14:paraId="2BC68B27" w14:textId="77777777" w:rsidR="00052EA8" w:rsidRPr="005235D5" w:rsidRDefault="00052EA8" w:rsidP="00052EA8">
      <w:pPr>
        <w:pStyle w:val="1"/>
      </w:pPr>
    </w:p>
    <w:p w14:paraId="7AD529A9" w14:textId="77777777" w:rsidR="00052EA8" w:rsidRPr="005235D5" w:rsidRDefault="00052EA8" w:rsidP="00052EA8">
      <w:pPr>
        <w:pStyle w:val="1"/>
      </w:pPr>
    </w:p>
    <w:p w14:paraId="5EAC3812" w14:textId="77777777" w:rsidR="00052EA8" w:rsidRPr="00A3307F" w:rsidRDefault="00052EA8" w:rsidP="00052EA8">
      <w:pPr>
        <w:pStyle w:val="a3"/>
        <w:keepNext w:val="0"/>
        <w:widowControl/>
        <w:rPr>
          <w:b w:val="0"/>
          <w:caps w:val="0"/>
          <w:snapToGrid/>
          <w:sz w:val="28"/>
          <w:szCs w:val="28"/>
        </w:rPr>
      </w:pPr>
      <w:r w:rsidRPr="005235D5">
        <w:rPr>
          <w:b w:val="0"/>
          <w:caps w:val="0"/>
          <w:snapToGrid/>
          <w:sz w:val="28"/>
          <w:szCs w:val="28"/>
        </w:rPr>
        <w:t>Р Е Ш Е Н И Е</w:t>
      </w:r>
    </w:p>
    <w:p w14:paraId="0FEFF82A" w14:textId="77777777" w:rsidR="00052EA8" w:rsidRPr="004410E0" w:rsidRDefault="00052EA8" w:rsidP="00052EA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4100CC6" w14:textId="77777777" w:rsidR="00050940" w:rsidRDefault="00050940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C6AD2B" w14:textId="77777777" w:rsidR="00052EA8" w:rsidRDefault="00052EA8" w:rsidP="00052E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(ПРОЕКТ)</w:t>
      </w:r>
    </w:p>
    <w:p w14:paraId="3EEE2F07" w14:textId="77777777" w:rsidR="00052EA8" w:rsidRPr="007B7572" w:rsidRDefault="00052EA8" w:rsidP="00052EA8">
      <w:pPr>
        <w:pStyle w:val="1"/>
        <w:jc w:val="center"/>
        <w:rPr>
          <w:sz w:val="16"/>
          <w:szCs w:val="16"/>
        </w:rPr>
      </w:pPr>
    </w:p>
    <w:p w14:paraId="528EE24E" w14:textId="41CDA080" w:rsidR="00052EA8" w:rsidRDefault="00052EA8" w:rsidP="00E43115">
      <w:pPr>
        <w:pStyle w:val="1"/>
        <w:spacing w:line="276" w:lineRule="auto"/>
        <w:jc w:val="center"/>
        <w:rPr>
          <w:b/>
          <w:sz w:val="28"/>
          <w:szCs w:val="28"/>
        </w:rPr>
      </w:pPr>
      <w:r w:rsidRPr="004F0176">
        <w:rPr>
          <w:b/>
          <w:sz w:val="28"/>
          <w:szCs w:val="28"/>
        </w:rPr>
        <w:t>«О</w:t>
      </w:r>
      <w:r w:rsidR="002D3875">
        <w:rPr>
          <w:b/>
          <w:sz w:val="28"/>
          <w:szCs w:val="28"/>
        </w:rPr>
        <w:t>б</w:t>
      </w:r>
      <w:r w:rsidRPr="004F0176">
        <w:rPr>
          <w:b/>
          <w:sz w:val="28"/>
          <w:szCs w:val="28"/>
        </w:rPr>
        <w:t xml:space="preserve"> </w:t>
      </w:r>
      <w:r w:rsidR="00E43115">
        <w:rPr>
          <w:b/>
          <w:sz w:val="28"/>
          <w:szCs w:val="28"/>
        </w:rPr>
        <w:t xml:space="preserve">исполнении </w:t>
      </w:r>
      <w:r w:rsidRPr="004F0176">
        <w:rPr>
          <w:b/>
          <w:sz w:val="28"/>
          <w:szCs w:val="28"/>
        </w:rPr>
        <w:t>бюджет</w:t>
      </w:r>
      <w:r w:rsidR="00E43115">
        <w:rPr>
          <w:b/>
          <w:sz w:val="28"/>
          <w:szCs w:val="28"/>
        </w:rPr>
        <w:t>а</w:t>
      </w:r>
      <w:r w:rsidRPr="004F0176">
        <w:rPr>
          <w:b/>
          <w:sz w:val="28"/>
          <w:szCs w:val="28"/>
        </w:rPr>
        <w:t xml:space="preserve"> Рузского </w:t>
      </w:r>
      <w:r w:rsidR="00614832">
        <w:rPr>
          <w:b/>
          <w:sz w:val="28"/>
          <w:szCs w:val="28"/>
        </w:rPr>
        <w:t>городского округа</w:t>
      </w:r>
      <w:r w:rsidR="00E43115">
        <w:rPr>
          <w:b/>
          <w:sz w:val="28"/>
          <w:szCs w:val="28"/>
        </w:rPr>
        <w:t xml:space="preserve"> </w:t>
      </w:r>
      <w:r w:rsidR="00743BC2">
        <w:rPr>
          <w:b/>
          <w:sz w:val="28"/>
          <w:szCs w:val="28"/>
        </w:rPr>
        <w:t xml:space="preserve">Московской области </w:t>
      </w:r>
      <w:r w:rsidR="00E43115">
        <w:rPr>
          <w:b/>
          <w:sz w:val="28"/>
          <w:szCs w:val="28"/>
        </w:rPr>
        <w:t>з</w:t>
      </w:r>
      <w:r w:rsidRPr="004F0176">
        <w:rPr>
          <w:b/>
          <w:sz w:val="28"/>
          <w:szCs w:val="28"/>
        </w:rPr>
        <w:t>а 20</w:t>
      </w:r>
      <w:r w:rsidR="002735E5">
        <w:rPr>
          <w:b/>
          <w:sz w:val="28"/>
          <w:szCs w:val="28"/>
        </w:rPr>
        <w:t>2</w:t>
      </w:r>
      <w:r w:rsidR="00670F88">
        <w:rPr>
          <w:b/>
          <w:sz w:val="28"/>
          <w:szCs w:val="28"/>
        </w:rPr>
        <w:t>3</w:t>
      </w:r>
      <w:r w:rsidR="00E43115">
        <w:rPr>
          <w:b/>
          <w:sz w:val="28"/>
          <w:szCs w:val="28"/>
        </w:rPr>
        <w:t xml:space="preserve"> год</w:t>
      </w:r>
      <w:r w:rsidRPr="004F0176">
        <w:rPr>
          <w:b/>
          <w:sz w:val="28"/>
          <w:szCs w:val="28"/>
        </w:rPr>
        <w:t>»</w:t>
      </w:r>
    </w:p>
    <w:p w14:paraId="4E8C9E1B" w14:textId="77777777" w:rsidR="005D7676" w:rsidRDefault="005D7676"/>
    <w:p w14:paraId="039A4E80" w14:textId="38854998" w:rsidR="00691062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Бюджетным кодексом Российской Федерации, на основании Положения о бюджетном процессе в Рузском </w:t>
      </w:r>
      <w:r w:rsidR="00743BC2">
        <w:rPr>
          <w:rFonts w:ascii="Times New Roman" w:hAnsi="Times New Roman" w:cs="Times New Roman"/>
          <w:sz w:val="28"/>
          <w:szCs w:val="28"/>
        </w:rPr>
        <w:t xml:space="preserve">городском округе Московской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утвержденном решением Совета депутатов Рузского </w:t>
      </w:r>
      <w:r w:rsidR="00743BC2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F45A81">
        <w:rPr>
          <w:rFonts w:ascii="Times New Roman" w:eastAsia="Calibri" w:hAnsi="Times New Roman" w:cs="Times New Roman"/>
          <w:sz w:val="28"/>
          <w:szCs w:val="28"/>
        </w:rPr>
        <w:t>26.02.2020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A81">
        <w:rPr>
          <w:rFonts w:ascii="Times New Roman" w:hAnsi="Times New Roman" w:cs="Times New Roman"/>
          <w:sz w:val="28"/>
          <w:szCs w:val="28"/>
        </w:rPr>
        <w:t>450/48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принимая во внимание заключение Контрольно–счетной палаты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611C2B">
        <w:rPr>
          <w:rFonts w:ascii="Times New Roman" w:eastAsia="Calibri" w:hAnsi="Times New Roman" w:cs="Times New Roman"/>
          <w:sz w:val="28"/>
          <w:szCs w:val="28"/>
        </w:rPr>
        <w:t xml:space="preserve"> 23.04.2024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1062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Рузского городского округа Московской области </w:t>
      </w:r>
    </w:p>
    <w:p w14:paraId="51C22C10" w14:textId="77777777" w:rsidR="00E43115" w:rsidRPr="00E43115" w:rsidRDefault="00E43115" w:rsidP="00E4311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Рузского городского округа </w:t>
      </w:r>
      <w:r w:rsidR="00B75699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b/>
          <w:sz w:val="28"/>
          <w:szCs w:val="28"/>
        </w:rPr>
        <w:t xml:space="preserve">РЕШИЛ: </w:t>
      </w:r>
    </w:p>
    <w:p w14:paraId="2121380F" w14:textId="25302AA1" w:rsidR="00E43115" w:rsidRDefault="00E43115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Утвердить отчет об исполнении бюджета Рузского </w:t>
      </w:r>
      <w:r w:rsidR="00614832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F88">
        <w:rPr>
          <w:rFonts w:ascii="Times New Roman" w:eastAsia="Calibri" w:hAnsi="Times New Roman" w:cs="Times New Roman"/>
          <w:sz w:val="28"/>
          <w:szCs w:val="28"/>
        </w:rPr>
        <w:t>М</w:t>
      </w:r>
      <w:r w:rsidR="00743BC2">
        <w:rPr>
          <w:rFonts w:ascii="Times New Roman" w:eastAsia="Calibri" w:hAnsi="Times New Roman" w:cs="Times New Roman"/>
          <w:sz w:val="28"/>
          <w:szCs w:val="28"/>
        </w:rPr>
        <w:t xml:space="preserve">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 w:rsidR="002735E5">
        <w:rPr>
          <w:rFonts w:ascii="Times New Roman" w:eastAsia="Calibri" w:hAnsi="Times New Roman" w:cs="Times New Roman"/>
          <w:sz w:val="28"/>
          <w:szCs w:val="28"/>
        </w:rPr>
        <w:t>2</w:t>
      </w:r>
      <w:r w:rsidR="00670F88">
        <w:rPr>
          <w:rFonts w:ascii="Times New Roman" w:eastAsia="Calibri" w:hAnsi="Times New Roman" w:cs="Times New Roman"/>
          <w:sz w:val="28"/>
          <w:szCs w:val="28"/>
        </w:rPr>
        <w:t>3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доходам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6 041 251,4</w:t>
      </w:r>
      <w:r w:rsidR="00FE3AB2" w:rsidRPr="00D85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524D">
        <w:rPr>
          <w:rFonts w:ascii="Times New Roman" w:eastAsia="Calibri" w:hAnsi="Times New Roman" w:cs="Times New Roman"/>
          <w:sz w:val="28"/>
          <w:szCs w:val="28"/>
        </w:rPr>
        <w:t>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рублей, по расходам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5 871 468 тыс.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рублей с </w:t>
      </w:r>
      <w:r w:rsidR="002735E5">
        <w:rPr>
          <w:rFonts w:ascii="Times New Roman" w:eastAsia="Calibri" w:hAnsi="Times New Roman" w:cs="Times New Roman"/>
          <w:sz w:val="28"/>
          <w:szCs w:val="28"/>
        </w:rPr>
        <w:t>про</w:t>
      </w:r>
      <w:r w:rsidR="00EB54EB">
        <w:rPr>
          <w:rFonts w:ascii="Times New Roman" w:eastAsia="Calibri" w:hAnsi="Times New Roman" w:cs="Times New Roman"/>
          <w:sz w:val="28"/>
          <w:szCs w:val="28"/>
        </w:rPr>
        <w:t>фицитом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в сумме </w:t>
      </w:r>
      <w:r w:rsidR="00D8524D">
        <w:rPr>
          <w:rFonts w:ascii="Times New Roman" w:eastAsia="Calibri" w:hAnsi="Times New Roman" w:cs="Times New Roman"/>
          <w:sz w:val="28"/>
          <w:szCs w:val="28"/>
        </w:rPr>
        <w:t>169 783,4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тыс. рублей (приложение № 1).</w:t>
      </w:r>
    </w:p>
    <w:p w14:paraId="12704D8D" w14:textId="60982BB0" w:rsidR="00C51847" w:rsidRDefault="00C51847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за 202</w:t>
      </w:r>
      <w:r w:rsidR="00670F8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фактический объем бюджетных ассигнований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области, направленных на исполнение публичных нормативных обязательств, составил </w:t>
      </w:r>
      <w:r w:rsidR="00974EA9">
        <w:rPr>
          <w:rFonts w:ascii="Times New Roman" w:eastAsia="Calibri" w:hAnsi="Times New Roman" w:cs="Times New Roman"/>
          <w:sz w:val="28"/>
          <w:szCs w:val="28"/>
        </w:rPr>
        <w:t>1</w:t>
      </w:r>
      <w:r w:rsidR="00F544C3">
        <w:rPr>
          <w:rFonts w:ascii="Times New Roman" w:eastAsia="Calibri" w:hAnsi="Times New Roman" w:cs="Times New Roman"/>
          <w:sz w:val="28"/>
          <w:szCs w:val="28"/>
        </w:rPr>
        <w:t>6</w:t>
      </w:r>
      <w:r w:rsidR="00973EA4">
        <w:rPr>
          <w:rFonts w:ascii="Times New Roman" w:eastAsia="Calibri" w:hAnsi="Times New Roman" w:cs="Times New Roman"/>
          <w:sz w:val="28"/>
          <w:szCs w:val="28"/>
        </w:rPr>
        <w:t> </w:t>
      </w:r>
      <w:r w:rsidR="00F544C3">
        <w:rPr>
          <w:rFonts w:ascii="Times New Roman" w:eastAsia="Calibri" w:hAnsi="Times New Roman" w:cs="Times New Roman"/>
          <w:sz w:val="28"/>
          <w:szCs w:val="28"/>
        </w:rPr>
        <w:t>32</w:t>
      </w:r>
      <w:r w:rsidR="00973EA4">
        <w:rPr>
          <w:rFonts w:ascii="Times New Roman" w:eastAsia="Calibri" w:hAnsi="Times New Roman" w:cs="Times New Roman"/>
          <w:sz w:val="28"/>
          <w:szCs w:val="28"/>
        </w:rPr>
        <w:t>8,1</w:t>
      </w:r>
      <w:r w:rsidR="00974EA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795BD33D" w14:textId="54C0D4B4" w:rsidR="00974EA9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Установить, что фактический объем муниципального долга Рузского городского круга Московской области на 1 января 202</w:t>
      </w:r>
      <w:r w:rsidR="00A61440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составил 163 300,0 тыс. рублей, в том числе по муниципальным гарантиям Рузского городс</w:t>
      </w:r>
      <w:r w:rsidR="004C0F84">
        <w:rPr>
          <w:rFonts w:ascii="Times New Roman" w:eastAsia="Calibri" w:hAnsi="Times New Roman" w:cs="Times New Roman"/>
          <w:sz w:val="28"/>
          <w:szCs w:val="28"/>
        </w:rPr>
        <w:t xml:space="preserve">кого округа Московской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0 рублей.</w:t>
      </w:r>
    </w:p>
    <w:p w14:paraId="52C3D421" w14:textId="76B8595E" w:rsidR="004C0F84" w:rsidRPr="004C0F84" w:rsidRDefault="00974EA9" w:rsidP="0014315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Установить, что фактические расходы бюджета </w:t>
      </w:r>
      <w:r w:rsidR="00216C0B">
        <w:rPr>
          <w:rFonts w:ascii="Times New Roman" w:eastAsia="Calibri" w:hAnsi="Times New Roman" w:cs="Times New Roman"/>
          <w:sz w:val="28"/>
          <w:szCs w:val="28"/>
        </w:rPr>
        <w:t xml:space="preserve">Рузского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6144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по средствам, выделенным:</w:t>
      </w:r>
    </w:p>
    <w:p w14:paraId="3DADD154" w14:textId="77777777" w:rsid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из резервного фонда непредвиденных расходов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Рузского</w:t>
      </w:r>
    </w:p>
    <w:p w14:paraId="5044471A" w14:textId="77777777" w:rsidR="004C0F84" w:rsidRDefault="004C0F84" w:rsidP="00997641">
      <w:pPr>
        <w:pStyle w:val="a5"/>
        <w:autoSpaceDE w:val="0"/>
        <w:autoSpaceDN w:val="0"/>
        <w:adjustRightInd w:val="0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городского округа Московской области составили 0 рублей;</w:t>
      </w:r>
    </w:p>
    <w:p w14:paraId="66688423" w14:textId="2606200D" w:rsidR="004C0F84" w:rsidRDefault="004C0F84" w:rsidP="004C0F8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из резервного фонда Администрации Рузского городского округа         Московской области на предупреждение, ликвидацию чрезвычайных ситуаций и последствий стихийных бедствий составили </w:t>
      </w:r>
      <w:r w:rsidR="0095468F">
        <w:rPr>
          <w:rFonts w:ascii="Times New Roman" w:eastAsia="Calibri" w:hAnsi="Times New Roman" w:cs="Times New Roman"/>
          <w:sz w:val="28"/>
          <w:szCs w:val="28"/>
        </w:rPr>
        <w:t>499,2 тыс.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14:paraId="52A22ECC" w14:textId="77777777" w:rsidR="004C0F84" w:rsidRPr="004C0F84" w:rsidRDefault="004C0F84" w:rsidP="004C0F84">
      <w:pPr>
        <w:pStyle w:val="a5"/>
        <w:autoSpaceDE w:val="0"/>
        <w:autoSpaceDN w:val="0"/>
        <w:adjustRightInd w:val="0"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EA1A28" w14:textId="77777777" w:rsidR="004C0F84" w:rsidRDefault="004C0F84" w:rsidP="004C0F84">
      <w:pPr>
        <w:autoSpaceDE w:val="0"/>
        <w:autoSpaceDN w:val="0"/>
        <w:adjustRightInd w:val="0"/>
        <w:spacing w:after="0"/>
        <w:ind w:left="87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A4666" w14:textId="0584F323" w:rsidR="004C0F84" w:rsidRDefault="00974EA9" w:rsidP="0099764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Установить, что фактически использованны</w:t>
      </w:r>
      <w:r w:rsidR="001329DC">
        <w:rPr>
          <w:rFonts w:ascii="Times New Roman" w:eastAsia="Calibri" w:hAnsi="Times New Roman" w:cs="Times New Roman"/>
          <w:sz w:val="28"/>
          <w:szCs w:val="28"/>
        </w:rPr>
        <w:t>й</w:t>
      </w:r>
      <w:r w:rsidRPr="004C0F84">
        <w:rPr>
          <w:rFonts w:ascii="Times New Roman" w:eastAsia="Calibri" w:hAnsi="Times New Roman" w:cs="Times New Roman"/>
          <w:sz w:val="28"/>
          <w:szCs w:val="28"/>
        </w:rPr>
        <w:t xml:space="preserve"> объем бюджетных ассигнований Дорожного фонда 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>Рузского городского округа Московской области за 202</w:t>
      </w:r>
      <w:r w:rsidR="00670F88">
        <w:rPr>
          <w:rFonts w:ascii="Times New Roman" w:eastAsia="Calibri" w:hAnsi="Times New Roman" w:cs="Times New Roman"/>
          <w:sz w:val="28"/>
          <w:szCs w:val="28"/>
        </w:rPr>
        <w:t>3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год составил</w:t>
      </w:r>
      <w:r w:rsidR="00D03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0464">
        <w:rPr>
          <w:rFonts w:ascii="Times New Roman" w:eastAsia="Calibri" w:hAnsi="Times New Roman" w:cs="Times New Roman"/>
          <w:sz w:val="28"/>
          <w:szCs w:val="28"/>
        </w:rPr>
        <w:t>221 532</w:t>
      </w:r>
      <w:r w:rsidR="00D03303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5AF115" w14:textId="77777777" w:rsidR="00716D40" w:rsidRDefault="00E43115" w:rsidP="00716D4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743BC2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>следующие показатели исполнения бюджета Рузского городского округа Московской области за 20</w:t>
      </w:r>
      <w:r w:rsidR="00F2674C" w:rsidRPr="004C0F84">
        <w:rPr>
          <w:rFonts w:ascii="Times New Roman" w:eastAsia="Calibri" w:hAnsi="Times New Roman" w:cs="Times New Roman"/>
          <w:sz w:val="28"/>
          <w:szCs w:val="28"/>
        </w:rPr>
        <w:t>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 w:rsidR="00F066D7" w:rsidRPr="004C0F84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4C0F84">
        <w:rPr>
          <w:rFonts w:ascii="Times New Roman" w:eastAsia="Calibri" w:hAnsi="Times New Roman" w:cs="Times New Roman"/>
          <w:sz w:val="28"/>
          <w:szCs w:val="28"/>
        </w:rPr>
        <w:t>:</w:t>
      </w:r>
      <w:r w:rsidR="004C0F84" w:rsidRPr="004C0F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8E2842" w14:textId="1F7B7C05" w:rsidR="004C0F84" w:rsidRPr="00716D40" w:rsidRDefault="00716D40" w:rsidP="00716D40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C0F84" w:rsidRPr="00716D40">
        <w:rPr>
          <w:rFonts w:ascii="Times New Roman" w:eastAsia="Calibri" w:hAnsi="Times New Roman" w:cs="Times New Roman"/>
          <w:sz w:val="28"/>
          <w:szCs w:val="28"/>
        </w:rPr>
        <w:t>- показатели доходов бюджета Рузского городского округа Московской области за 202</w:t>
      </w:r>
      <w:r w:rsidR="00A50464" w:rsidRPr="00716D40">
        <w:rPr>
          <w:rFonts w:ascii="Times New Roman" w:eastAsia="Calibri" w:hAnsi="Times New Roman" w:cs="Times New Roman"/>
          <w:sz w:val="28"/>
          <w:szCs w:val="28"/>
        </w:rPr>
        <w:t>3</w:t>
      </w:r>
      <w:r w:rsidR="004C0F84" w:rsidRPr="00716D40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доходов бюджетов (приложение №2);</w:t>
      </w:r>
    </w:p>
    <w:p w14:paraId="33AB4CB6" w14:textId="3D956F33" w:rsidR="004C0F84" w:rsidRPr="00E43115" w:rsidRDefault="00716D40" w:rsidP="00716D40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4C0F84"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C0F84">
        <w:rPr>
          <w:rFonts w:ascii="Times New Roman" w:eastAsia="Calibri" w:hAnsi="Times New Roman" w:cs="Times New Roman"/>
          <w:sz w:val="28"/>
          <w:szCs w:val="28"/>
        </w:rPr>
        <w:t xml:space="preserve">показатели расходов </w:t>
      </w:r>
      <w:r w:rsidR="004C0F84"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 w:rsidR="004C0F84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4C0F84"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0F84"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 w:rsidR="004C0F84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C0F84" w:rsidRPr="00E43115">
        <w:rPr>
          <w:rFonts w:ascii="Times New Roman" w:eastAsia="Calibri" w:hAnsi="Times New Roman" w:cs="Times New Roman"/>
          <w:sz w:val="28"/>
          <w:szCs w:val="28"/>
        </w:rPr>
        <w:t>по ведомственной структуре расходов бюджета (приложение № 3);</w:t>
      </w:r>
    </w:p>
    <w:p w14:paraId="4DAAA8B3" w14:textId="2F8785E5" w:rsidR="004C0F84" w:rsidRP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показатели расходов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за 202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E43115">
        <w:rPr>
          <w:rFonts w:ascii="Times New Roman" w:eastAsia="Calibri" w:hAnsi="Times New Roman" w:cs="Times New Roman"/>
          <w:sz w:val="28"/>
          <w:szCs w:val="28"/>
        </w:rPr>
        <w:t>по разделам и подразделам классификации расходов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115">
        <w:rPr>
          <w:rFonts w:ascii="Times New Roman" w:eastAsia="Calibri" w:hAnsi="Times New Roman" w:cs="Times New Roman"/>
          <w:sz w:val="28"/>
          <w:szCs w:val="28"/>
        </w:rPr>
        <w:t>(приложение №4);</w:t>
      </w:r>
    </w:p>
    <w:p w14:paraId="2716B8EA" w14:textId="5B9C2BF2" w:rsidR="00E43115" w:rsidRDefault="004C0F84" w:rsidP="009976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показатели источников финансирования дефицита 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бюджета Рузского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 </w:t>
      </w:r>
      <w:r w:rsidRPr="00E43115">
        <w:rPr>
          <w:rFonts w:ascii="Times New Roman" w:eastAsia="Calibri" w:hAnsi="Times New Roman" w:cs="Times New Roman"/>
          <w:sz w:val="28"/>
          <w:szCs w:val="28"/>
        </w:rPr>
        <w:t>за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50464">
        <w:rPr>
          <w:rFonts w:ascii="Times New Roman" w:eastAsia="Calibri" w:hAnsi="Times New Roman" w:cs="Times New Roman"/>
          <w:sz w:val="28"/>
          <w:szCs w:val="28"/>
        </w:rPr>
        <w:t>3</w:t>
      </w:r>
      <w:r w:rsidRPr="00E43115">
        <w:rPr>
          <w:rFonts w:ascii="Times New Roman" w:eastAsia="Calibri" w:hAnsi="Times New Roman" w:cs="Times New Roman"/>
          <w:sz w:val="28"/>
          <w:szCs w:val="28"/>
        </w:rPr>
        <w:t xml:space="preserve"> год по кодам классификации источников финансирования дефицитов бюджетов (приложение № 5).</w:t>
      </w:r>
    </w:p>
    <w:p w14:paraId="2DC0B357" w14:textId="26FC87D3" w:rsidR="00052EA8" w:rsidRPr="00294E5A" w:rsidRDefault="004C41A4" w:rsidP="00294E5A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F84">
        <w:rPr>
          <w:rFonts w:ascii="Times New Roman" w:eastAsia="Calibri" w:hAnsi="Times New Roman" w:cs="Times New Roman"/>
          <w:sz w:val="28"/>
          <w:szCs w:val="28"/>
        </w:rPr>
        <w:t>Опубликовать н</w:t>
      </w:r>
      <w:r w:rsidR="00912615" w:rsidRPr="004C0F84">
        <w:rPr>
          <w:rFonts w:ascii="Times New Roman" w:eastAsia="Calibri" w:hAnsi="Times New Roman" w:cs="Times New Roman"/>
          <w:sz w:val="28"/>
          <w:szCs w:val="28"/>
        </w:rPr>
        <w:t>астоящее решение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2B2749" w:rsidRPr="00DB0D21">
        <w:rPr>
          <w:rFonts w:ascii="Times New Roman" w:eastAsia="Calibri" w:hAnsi="Times New Roman" w:cs="Times New Roman"/>
          <w:sz w:val="28"/>
          <w:szCs w:val="28"/>
        </w:rPr>
        <w:t xml:space="preserve">официальном периодическом печатном издании, распространяемом в Рузском городском округе </w:t>
      </w:r>
      <w:r w:rsidR="00AD18BF" w:rsidRPr="00DB0D21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  <w:r w:rsidR="00AD18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4A1BDC" w:rsidRPr="004C0F84">
        <w:rPr>
          <w:rFonts w:ascii="Times New Roman" w:eastAsia="Calibri" w:hAnsi="Times New Roman" w:cs="Times New Roman"/>
          <w:sz w:val="28"/>
          <w:szCs w:val="28"/>
        </w:rPr>
        <w:t xml:space="preserve">разместить </w:t>
      </w:r>
      <w:r w:rsidR="00E43115" w:rsidRPr="004C0F84">
        <w:rPr>
          <w:rFonts w:ascii="Times New Roman" w:eastAsia="Calibri" w:hAnsi="Times New Roman" w:cs="Times New Roman"/>
          <w:sz w:val="28"/>
          <w:szCs w:val="28"/>
        </w:rPr>
        <w:t>на официальном сайте</w:t>
      </w:r>
      <w:r w:rsidR="00294E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4E5A">
        <w:rPr>
          <w:rFonts w:ascii="Times New Roman" w:eastAsia="Calibri" w:hAnsi="Times New Roman" w:cs="Times New Roman"/>
          <w:sz w:val="28"/>
          <w:szCs w:val="28"/>
        </w:rPr>
        <w:t>Рузского городского округа Московской области</w:t>
      </w:r>
      <w:r w:rsidR="00E43115" w:rsidRPr="00294E5A">
        <w:rPr>
          <w:rFonts w:ascii="Times New Roman" w:eastAsia="Calibri" w:hAnsi="Times New Roman" w:cs="Times New Roman"/>
          <w:sz w:val="28"/>
          <w:szCs w:val="28"/>
        </w:rPr>
        <w:t xml:space="preserve"> в сети «Интернет».</w:t>
      </w:r>
    </w:p>
    <w:p w14:paraId="54ACCB46" w14:textId="77777777" w:rsidR="006F3B0F" w:rsidRDefault="00716D40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 w14:anchorId="60FEAD2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1pt;margin-top:11.75pt;width:507.15pt;height:128.8pt;z-index:251658240;mso-width-relative:margin;mso-height-relative:margin" filled="f" stroked="f">
            <v:textbox>
              <w:txbxContent>
                <w:p w14:paraId="7668CF1D" w14:textId="77777777" w:rsidR="00143159" w:rsidRPr="00A5652B" w:rsidRDefault="00143159" w:rsidP="00997641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Рузского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Председатель </w:t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Совета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депутатов                                                  </w:t>
                  </w:r>
                </w:p>
                <w:p w14:paraId="2DDE806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округа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</w:t>
                  </w: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Рузского городского округа</w:t>
                  </w:r>
                </w:p>
                <w:p w14:paraId="4BF196DC" w14:textId="77777777" w:rsidR="00143159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="00C918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</w:t>
                  </w:r>
                  <w:r w:rsidR="0090093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F555D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14:paraId="0E3557C8" w14:textId="0DE4369E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Н.Н. Парх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оменко</w:t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="00997641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 xml:space="preserve">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И.А. Вере</w:t>
                  </w:r>
                  <w:r w:rsidR="001757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</w:p>
                <w:p w14:paraId="2F754FAD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27E6648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0626A81C" w14:textId="77777777" w:rsidR="00143159" w:rsidRPr="00A5652B" w:rsidRDefault="00143159" w:rsidP="00A5652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5652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 </w:t>
                  </w:r>
                </w:p>
              </w:txbxContent>
            </v:textbox>
          </v:shape>
        </w:pict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  <w:r w:rsidR="006F3B0F">
        <w:rPr>
          <w:rFonts w:ascii="Times New Roman" w:hAnsi="Times New Roman" w:cs="Times New Roman"/>
          <w:sz w:val="28"/>
          <w:szCs w:val="28"/>
        </w:rPr>
        <w:tab/>
      </w:r>
    </w:p>
    <w:p w14:paraId="03FF1EE4" w14:textId="77777777" w:rsidR="006F3B0F" w:rsidRDefault="006F3B0F" w:rsidP="006F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50B7DD" w14:textId="77777777" w:rsidR="006F3B0F" w:rsidRDefault="006F3B0F" w:rsidP="006F3B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A8B7A" w14:textId="77777777" w:rsidR="000B2890" w:rsidRDefault="000B2890" w:rsidP="0088374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5B59A44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EBFF76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B44D21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F96C0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6FA39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FA3892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59070A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6FE7D8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1E21CF" w14:textId="77777777" w:rsidR="007E5150" w:rsidRDefault="007E5150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5A24B7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A8E8B8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B9C950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C6B649" w14:textId="77777777" w:rsidR="00A430A3" w:rsidRDefault="00A430A3" w:rsidP="007E5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358DF5" w14:textId="60651F12" w:rsidR="00365DB0" w:rsidRDefault="00365DB0" w:rsidP="00EB35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5DB0" w:rsidSect="00143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E2EFC"/>
    <w:multiLevelType w:val="hybridMultilevel"/>
    <w:tmpl w:val="8CBCA4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6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EA8"/>
    <w:rsid w:val="00050940"/>
    <w:rsid w:val="00052EA8"/>
    <w:rsid w:val="00063C2D"/>
    <w:rsid w:val="00075B97"/>
    <w:rsid w:val="00087B61"/>
    <w:rsid w:val="000B2890"/>
    <w:rsid w:val="000C6DCC"/>
    <w:rsid w:val="0010474D"/>
    <w:rsid w:val="00121465"/>
    <w:rsid w:val="001329DC"/>
    <w:rsid w:val="00143159"/>
    <w:rsid w:val="001632BC"/>
    <w:rsid w:val="00175758"/>
    <w:rsid w:val="00183ABC"/>
    <w:rsid w:val="0021672A"/>
    <w:rsid w:val="00216C0B"/>
    <w:rsid w:val="002226BD"/>
    <w:rsid w:val="002629BF"/>
    <w:rsid w:val="002735E5"/>
    <w:rsid w:val="002801A6"/>
    <w:rsid w:val="00294E5A"/>
    <w:rsid w:val="002B2749"/>
    <w:rsid w:val="002B277E"/>
    <w:rsid w:val="002B3198"/>
    <w:rsid w:val="002D3875"/>
    <w:rsid w:val="0032187F"/>
    <w:rsid w:val="0033750A"/>
    <w:rsid w:val="0034186B"/>
    <w:rsid w:val="003523DB"/>
    <w:rsid w:val="00365DB0"/>
    <w:rsid w:val="00376155"/>
    <w:rsid w:val="003B4A0B"/>
    <w:rsid w:val="003E4EF5"/>
    <w:rsid w:val="004318EA"/>
    <w:rsid w:val="00443993"/>
    <w:rsid w:val="00470342"/>
    <w:rsid w:val="00484671"/>
    <w:rsid w:val="004867BE"/>
    <w:rsid w:val="004A0974"/>
    <w:rsid w:val="004A1BDC"/>
    <w:rsid w:val="004C0F84"/>
    <w:rsid w:val="004C41A4"/>
    <w:rsid w:val="004D0E13"/>
    <w:rsid w:val="00571AA3"/>
    <w:rsid w:val="00594CB4"/>
    <w:rsid w:val="005B2B87"/>
    <w:rsid w:val="005B376C"/>
    <w:rsid w:val="005D7676"/>
    <w:rsid w:val="00611C2B"/>
    <w:rsid w:val="00614832"/>
    <w:rsid w:val="00670F88"/>
    <w:rsid w:val="00671E3E"/>
    <w:rsid w:val="00691062"/>
    <w:rsid w:val="00694F95"/>
    <w:rsid w:val="006971F3"/>
    <w:rsid w:val="006B1C95"/>
    <w:rsid w:val="006D73FE"/>
    <w:rsid w:val="006F3B0F"/>
    <w:rsid w:val="00716D40"/>
    <w:rsid w:val="00721E2D"/>
    <w:rsid w:val="00743BC2"/>
    <w:rsid w:val="007D0194"/>
    <w:rsid w:val="007E5150"/>
    <w:rsid w:val="00817F89"/>
    <w:rsid w:val="00837E3F"/>
    <w:rsid w:val="00883745"/>
    <w:rsid w:val="008B192D"/>
    <w:rsid w:val="008C6220"/>
    <w:rsid w:val="008C6549"/>
    <w:rsid w:val="008E2678"/>
    <w:rsid w:val="008F6A8A"/>
    <w:rsid w:val="00900937"/>
    <w:rsid w:val="00910D8F"/>
    <w:rsid w:val="00911717"/>
    <w:rsid w:val="00912615"/>
    <w:rsid w:val="00936274"/>
    <w:rsid w:val="00940DAA"/>
    <w:rsid w:val="0095468F"/>
    <w:rsid w:val="00954CE4"/>
    <w:rsid w:val="00964BE3"/>
    <w:rsid w:val="00965068"/>
    <w:rsid w:val="0096580A"/>
    <w:rsid w:val="00973140"/>
    <w:rsid w:val="00973EA4"/>
    <w:rsid w:val="00974EA9"/>
    <w:rsid w:val="00995C2A"/>
    <w:rsid w:val="00997641"/>
    <w:rsid w:val="009A6B1C"/>
    <w:rsid w:val="009C5D72"/>
    <w:rsid w:val="009C6052"/>
    <w:rsid w:val="009D7165"/>
    <w:rsid w:val="00A430A3"/>
    <w:rsid w:val="00A50464"/>
    <w:rsid w:val="00A52242"/>
    <w:rsid w:val="00A5652B"/>
    <w:rsid w:val="00A61440"/>
    <w:rsid w:val="00A87CCE"/>
    <w:rsid w:val="00AB5F59"/>
    <w:rsid w:val="00AD18BF"/>
    <w:rsid w:val="00AE0DEE"/>
    <w:rsid w:val="00AF1071"/>
    <w:rsid w:val="00B41130"/>
    <w:rsid w:val="00B61654"/>
    <w:rsid w:val="00B75699"/>
    <w:rsid w:val="00B856CE"/>
    <w:rsid w:val="00BA73AF"/>
    <w:rsid w:val="00C01552"/>
    <w:rsid w:val="00C07A40"/>
    <w:rsid w:val="00C2288C"/>
    <w:rsid w:val="00C32742"/>
    <w:rsid w:val="00C45457"/>
    <w:rsid w:val="00C51847"/>
    <w:rsid w:val="00C72899"/>
    <w:rsid w:val="00C803C5"/>
    <w:rsid w:val="00C91868"/>
    <w:rsid w:val="00CA1EBD"/>
    <w:rsid w:val="00CB7630"/>
    <w:rsid w:val="00CF618C"/>
    <w:rsid w:val="00D03303"/>
    <w:rsid w:val="00D11A48"/>
    <w:rsid w:val="00D60FE8"/>
    <w:rsid w:val="00D8524D"/>
    <w:rsid w:val="00DA5E11"/>
    <w:rsid w:val="00DB0D21"/>
    <w:rsid w:val="00DB0EC3"/>
    <w:rsid w:val="00E43115"/>
    <w:rsid w:val="00E45505"/>
    <w:rsid w:val="00EB35DB"/>
    <w:rsid w:val="00EB54EB"/>
    <w:rsid w:val="00F03A7A"/>
    <w:rsid w:val="00F066D7"/>
    <w:rsid w:val="00F264D3"/>
    <w:rsid w:val="00F2674C"/>
    <w:rsid w:val="00F45A81"/>
    <w:rsid w:val="00F544C3"/>
    <w:rsid w:val="00F555D8"/>
    <w:rsid w:val="00F9369D"/>
    <w:rsid w:val="00FE0E80"/>
    <w:rsid w:val="00FE139E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FA2C2C"/>
  <w15:docId w15:val="{6AA14D83-CED3-419F-9B77-9CE40C63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2E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052EA8"/>
    <w:pPr>
      <w:keepNext/>
      <w:jc w:val="center"/>
    </w:pPr>
    <w:rPr>
      <w:b/>
      <w:caps/>
      <w:sz w:val="24"/>
    </w:rPr>
  </w:style>
  <w:style w:type="paragraph" w:customStyle="1" w:styleId="ConsPlusNormal">
    <w:name w:val="ConsPlusNormal"/>
    <w:rsid w:val="00052E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semiHidden/>
    <w:unhideWhenUsed/>
    <w:rsid w:val="00C45457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974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ЛН</dc:creator>
  <cp:lastModifiedBy>Владелец</cp:lastModifiedBy>
  <cp:revision>23</cp:revision>
  <cp:lastPrinted>2024-03-13T07:04:00Z</cp:lastPrinted>
  <dcterms:created xsi:type="dcterms:W3CDTF">2023-04-26T09:22:00Z</dcterms:created>
  <dcterms:modified xsi:type="dcterms:W3CDTF">2024-04-24T06:16:00Z</dcterms:modified>
</cp:coreProperties>
</file>