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2D70C" w14:textId="77777777" w:rsidR="005B31C3" w:rsidRDefault="003135CB" w:rsidP="005B31C3">
      <w:pPr>
        <w:spacing w:line="276" w:lineRule="auto"/>
        <w:jc w:val="center"/>
        <w:rPr>
          <w:b/>
          <w:sz w:val="24"/>
          <w:szCs w:val="24"/>
        </w:rPr>
      </w:pPr>
      <w:r w:rsidRPr="003D7CD3">
        <w:rPr>
          <w:b/>
          <w:sz w:val="24"/>
          <w:szCs w:val="24"/>
        </w:rPr>
        <w:t xml:space="preserve">Информация </w:t>
      </w:r>
      <w:r w:rsidR="006F7765" w:rsidRPr="003D7CD3">
        <w:rPr>
          <w:b/>
          <w:sz w:val="24"/>
          <w:szCs w:val="24"/>
        </w:rPr>
        <w:t xml:space="preserve">о результатах проведения </w:t>
      </w:r>
      <w:r w:rsidR="003D7CD3" w:rsidRPr="003D7CD3">
        <w:rPr>
          <w:b/>
          <w:sz w:val="24"/>
          <w:szCs w:val="24"/>
        </w:rPr>
        <w:t>планов</w:t>
      </w:r>
      <w:r w:rsidR="003D7CD3" w:rsidRPr="003D7CD3">
        <w:rPr>
          <w:b/>
          <w:sz w:val="24"/>
          <w:szCs w:val="24"/>
        </w:rPr>
        <w:t>ой</w:t>
      </w:r>
      <w:r w:rsidR="003D7CD3" w:rsidRPr="003D7CD3">
        <w:rPr>
          <w:b/>
          <w:sz w:val="24"/>
          <w:szCs w:val="24"/>
        </w:rPr>
        <w:t xml:space="preserve"> выездн</w:t>
      </w:r>
      <w:r w:rsidR="003D7CD3" w:rsidRPr="003D7CD3">
        <w:rPr>
          <w:b/>
          <w:sz w:val="24"/>
          <w:szCs w:val="24"/>
        </w:rPr>
        <w:t>ой</w:t>
      </w:r>
      <w:r w:rsidR="003D7CD3" w:rsidRPr="003D7CD3">
        <w:rPr>
          <w:b/>
          <w:sz w:val="24"/>
          <w:szCs w:val="24"/>
        </w:rPr>
        <w:t xml:space="preserve"> проверк</w:t>
      </w:r>
      <w:r w:rsidR="003D7CD3" w:rsidRPr="003D7CD3">
        <w:rPr>
          <w:b/>
          <w:sz w:val="24"/>
          <w:szCs w:val="24"/>
        </w:rPr>
        <w:t>и</w:t>
      </w:r>
    </w:p>
    <w:p w14:paraId="79D9D515" w14:textId="49B1255A" w:rsidR="009132FE" w:rsidRPr="003D7CD3" w:rsidRDefault="003D7CD3" w:rsidP="005B31C3">
      <w:pPr>
        <w:spacing w:line="276" w:lineRule="auto"/>
        <w:jc w:val="center"/>
        <w:rPr>
          <w:b/>
          <w:sz w:val="24"/>
          <w:szCs w:val="24"/>
        </w:rPr>
      </w:pPr>
      <w:r w:rsidRPr="003D7CD3">
        <w:rPr>
          <w:b/>
          <w:sz w:val="24"/>
          <w:szCs w:val="24"/>
        </w:rPr>
        <w:t xml:space="preserve"> в муниципальном казенном учреждении «Управление капитального строительства» Рузского городского округа</w:t>
      </w:r>
    </w:p>
    <w:p w14:paraId="34D07B4B" w14:textId="77777777" w:rsidR="009132FE" w:rsidRPr="003D7CD3" w:rsidRDefault="009132FE" w:rsidP="005B31C3">
      <w:pPr>
        <w:tabs>
          <w:tab w:val="left" w:pos="0"/>
        </w:tabs>
        <w:spacing w:line="276" w:lineRule="auto"/>
        <w:jc w:val="center"/>
        <w:rPr>
          <w:b/>
          <w:sz w:val="24"/>
          <w:szCs w:val="24"/>
        </w:rPr>
      </w:pPr>
    </w:p>
    <w:p w14:paraId="3D16BF0B" w14:textId="77777777" w:rsidR="009132FE" w:rsidRPr="006D197F" w:rsidRDefault="009132FE" w:rsidP="005B31C3">
      <w:pPr>
        <w:tabs>
          <w:tab w:val="left" w:pos="0"/>
        </w:tabs>
        <w:spacing w:line="276" w:lineRule="auto"/>
        <w:ind w:firstLine="709"/>
        <w:rPr>
          <w:b/>
          <w:sz w:val="24"/>
          <w:szCs w:val="24"/>
        </w:rPr>
      </w:pPr>
      <w:r w:rsidRPr="006D197F">
        <w:rPr>
          <w:b/>
          <w:sz w:val="24"/>
          <w:szCs w:val="24"/>
        </w:rPr>
        <w:t>1. Основание для проведения контрольного мероприятия:</w:t>
      </w:r>
    </w:p>
    <w:p w14:paraId="2CABD7D2" w14:textId="1E7D4E61" w:rsidR="009132FE" w:rsidRPr="006D197F" w:rsidRDefault="006F7765" w:rsidP="005B31C3">
      <w:pPr>
        <w:pStyle w:val="a4"/>
        <w:numPr>
          <w:ilvl w:val="0"/>
          <w:numId w:val="1"/>
        </w:numPr>
        <w:tabs>
          <w:tab w:val="left" w:pos="0"/>
        </w:tabs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D197F">
        <w:rPr>
          <w:rFonts w:ascii="Times New Roman" w:hAnsi="Times New Roman"/>
          <w:sz w:val="24"/>
          <w:szCs w:val="24"/>
        </w:rPr>
        <w:t xml:space="preserve">пункт </w:t>
      </w:r>
      <w:r w:rsidR="00925C02" w:rsidRPr="006D197F">
        <w:rPr>
          <w:rFonts w:ascii="Times New Roman" w:hAnsi="Times New Roman"/>
          <w:sz w:val="24"/>
          <w:szCs w:val="24"/>
        </w:rPr>
        <w:t>7</w:t>
      </w:r>
      <w:r w:rsidRPr="006D197F">
        <w:rPr>
          <w:rFonts w:ascii="Times New Roman" w:hAnsi="Times New Roman"/>
          <w:sz w:val="24"/>
          <w:szCs w:val="24"/>
        </w:rPr>
        <w:t xml:space="preserve"> Плана контрольных мероприятий Финансового управления Администрации Рузского городского округа на 2021 год, утвержденного Постановлением Администрации Рузского городского округа от 07.12.2020 № 3920</w:t>
      </w:r>
      <w:r w:rsidR="009132FE" w:rsidRPr="006D197F">
        <w:rPr>
          <w:rFonts w:ascii="Times New Roman" w:hAnsi="Times New Roman"/>
          <w:sz w:val="24"/>
          <w:szCs w:val="24"/>
        </w:rPr>
        <w:t>;</w:t>
      </w:r>
    </w:p>
    <w:p w14:paraId="5783706C" w14:textId="164C23AE" w:rsidR="009132FE" w:rsidRPr="006D197F" w:rsidRDefault="006F7765" w:rsidP="005B31C3">
      <w:pPr>
        <w:pStyle w:val="a4"/>
        <w:numPr>
          <w:ilvl w:val="0"/>
          <w:numId w:val="1"/>
        </w:numPr>
        <w:tabs>
          <w:tab w:val="left" w:pos="0"/>
        </w:tabs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D197F">
        <w:rPr>
          <w:rFonts w:ascii="Times New Roman" w:hAnsi="Times New Roman"/>
          <w:sz w:val="24"/>
          <w:szCs w:val="24"/>
        </w:rPr>
        <w:t xml:space="preserve">приказ Финансового управления от </w:t>
      </w:r>
      <w:r w:rsidR="001F19D1" w:rsidRPr="006D197F">
        <w:rPr>
          <w:rFonts w:ascii="Times New Roman" w:hAnsi="Times New Roman"/>
          <w:sz w:val="24"/>
          <w:szCs w:val="24"/>
        </w:rPr>
        <w:t>2</w:t>
      </w:r>
      <w:r w:rsidR="00925C02" w:rsidRPr="006D197F">
        <w:rPr>
          <w:rFonts w:ascii="Times New Roman" w:hAnsi="Times New Roman"/>
          <w:sz w:val="24"/>
          <w:szCs w:val="24"/>
        </w:rPr>
        <w:t>8</w:t>
      </w:r>
      <w:r w:rsidRPr="006D197F">
        <w:rPr>
          <w:rFonts w:ascii="Times New Roman" w:hAnsi="Times New Roman"/>
          <w:sz w:val="24"/>
          <w:szCs w:val="24"/>
        </w:rPr>
        <w:t>.</w:t>
      </w:r>
      <w:r w:rsidR="00925C02" w:rsidRPr="006D197F">
        <w:rPr>
          <w:rFonts w:ascii="Times New Roman" w:hAnsi="Times New Roman"/>
          <w:sz w:val="24"/>
          <w:szCs w:val="24"/>
        </w:rPr>
        <w:t>10</w:t>
      </w:r>
      <w:r w:rsidRPr="006D197F">
        <w:rPr>
          <w:rFonts w:ascii="Times New Roman" w:hAnsi="Times New Roman"/>
          <w:sz w:val="24"/>
          <w:szCs w:val="24"/>
        </w:rPr>
        <w:t xml:space="preserve">.2021 № </w:t>
      </w:r>
      <w:r w:rsidR="00925C02" w:rsidRPr="006D197F">
        <w:rPr>
          <w:rFonts w:ascii="Times New Roman" w:hAnsi="Times New Roman"/>
          <w:sz w:val="24"/>
          <w:szCs w:val="24"/>
        </w:rPr>
        <w:t>263</w:t>
      </w:r>
      <w:r w:rsidR="009132FE" w:rsidRPr="006D197F">
        <w:rPr>
          <w:rFonts w:ascii="Times New Roman" w:hAnsi="Times New Roman"/>
          <w:sz w:val="24"/>
          <w:szCs w:val="24"/>
        </w:rPr>
        <w:t>.</w:t>
      </w:r>
    </w:p>
    <w:p w14:paraId="687CD6F8" w14:textId="77777777" w:rsidR="009132FE" w:rsidRPr="006D197F" w:rsidRDefault="009132FE" w:rsidP="005B31C3">
      <w:pPr>
        <w:tabs>
          <w:tab w:val="left" w:pos="0"/>
        </w:tabs>
        <w:spacing w:line="276" w:lineRule="auto"/>
        <w:ind w:left="360" w:firstLine="349"/>
        <w:rPr>
          <w:b/>
          <w:sz w:val="24"/>
          <w:szCs w:val="24"/>
        </w:rPr>
      </w:pPr>
      <w:r w:rsidRPr="006D197F">
        <w:rPr>
          <w:b/>
          <w:sz w:val="24"/>
          <w:szCs w:val="24"/>
        </w:rPr>
        <w:t xml:space="preserve">2. </w:t>
      </w:r>
      <w:r w:rsidR="006F7765" w:rsidRPr="006D197F">
        <w:rPr>
          <w:b/>
          <w:sz w:val="24"/>
          <w:szCs w:val="24"/>
        </w:rPr>
        <w:t>Тема</w:t>
      </w:r>
      <w:r w:rsidRPr="006D197F">
        <w:rPr>
          <w:b/>
          <w:sz w:val="24"/>
          <w:szCs w:val="24"/>
        </w:rPr>
        <w:t xml:space="preserve"> контрольного мероприятия:</w:t>
      </w:r>
    </w:p>
    <w:p w14:paraId="184FCBFA" w14:textId="025BF5E0" w:rsidR="009132FE" w:rsidRPr="006D197F" w:rsidRDefault="006F7765" w:rsidP="005B31C3">
      <w:pPr>
        <w:tabs>
          <w:tab w:val="left" w:pos="0"/>
          <w:tab w:val="left" w:pos="1560"/>
        </w:tabs>
        <w:spacing w:line="276" w:lineRule="auto"/>
        <w:ind w:left="426" w:firstLine="283"/>
        <w:rPr>
          <w:sz w:val="24"/>
          <w:szCs w:val="24"/>
        </w:rPr>
      </w:pPr>
      <w:r w:rsidRPr="006D197F">
        <w:rPr>
          <w:sz w:val="24"/>
          <w:szCs w:val="24"/>
        </w:rPr>
        <w:t>«</w:t>
      </w:r>
      <w:r w:rsidR="00FE1153" w:rsidRPr="006D197F">
        <w:rPr>
          <w:sz w:val="24"/>
          <w:szCs w:val="24"/>
        </w:rPr>
        <w:t>П</w:t>
      </w:r>
      <w:r w:rsidR="00FE1153" w:rsidRPr="006D197F">
        <w:rPr>
          <w:sz w:val="24"/>
          <w:szCs w:val="24"/>
        </w:rPr>
        <w:t>роверка правомерности и эффективности использования средств бюджета Рузского городского округа</w:t>
      </w:r>
      <w:r w:rsidRPr="006D197F">
        <w:rPr>
          <w:sz w:val="24"/>
          <w:szCs w:val="24"/>
        </w:rPr>
        <w:t>»</w:t>
      </w:r>
      <w:r w:rsidR="009132FE" w:rsidRPr="006D197F">
        <w:rPr>
          <w:sz w:val="24"/>
          <w:szCs w:val="24"/>
        </w:rPr>
        <w:t>.</w:t>
      </w:r>
    </w:p>
    <w:p w14:paraId="4850EE2B" w14:textId="48466517" w:rsidR="009132FE" w:rsidRPr="006D197F" w:rsidRDefault="009132FE" w:rsidP="005B31C3">
      <w:pPr>
        <w:tabs>
          <w:tab w:val="left" w:pos="0"/>
        </w:tabs>
        <w:spacing w:line="276" w:lineRule="auto"/>
        <w:ind w:left="360" w:firstLine="349"/>
        <w:rPr>
          <w:b/>
          <w:sz w:val="24"/>
          <w:szCs w:val="24"/>
        </w:rPr>
      </w:pPr>
      <w:r w:rsidRPr="006D197F">
        <w:rPr>
          <w:b/>
          <w:sz w:val="24"/>
          <w:szCs w:val="24"/>
        </w:rPr>
        <w:t xml:space="preserve">3. </w:t>
      </w:r>
      <w:r w:rsidR="006F7765" w:rsidRPr="006D197F">
        <w:rPr>
          <w:b/>
          <w:sz w:val="24"/>
          <w:szCs w:val="24"/>
        </w:rPr>
        <w:t>Объект</w:t>
      </w:r>
      <w:r w:rsidRPr="006D197F">
        <w:rPr>
          <w:b/>
          <w:sz w:val="24"/>
          <w:szCs w:val="24"/>
        </w:rPr>
        <w:t xml:space="preserve"> проверки:</w:t>
      </w:r>
      <w:r w:rsidR="00FE1153" w:rsidRPr="006D197F">
        <w:rPr>
          <w:sz w:val="24"/>
          <w:szCs w:val="24"/>
        </w:rPr>
        <w:t xml:space="preserve"> М</w:t>
      </w:r>
      <w:r w:rsidR="00FE1153" w:rsidRPr="006D197F">
        <w:rPr>
          <w:sz w:val="24"/>
          <w:szCs w:val="24"/>
        </w:rPr>
        <w:t xml:space="preserve">униципальное казенное учреждение «Управление капитального строительства», </w:t>
      </w:r>
      <w:r w:rsidR="00FE1153" w:rsidRPr="006D197F">
        <w:rPr>
          <w:sz w:val="24"/>
          <w:szCs w:val="24"/>
          <w:shd w:val="clear" w:color="auto" w:fill="FFFFFF"/>
        </w:rPr>
        <w:t>сокращенное наименование – МКУ «УКС» РГО (далее - МКУ «УКС» РГО, Учреждение),</w:t>
      </w:r>
      <w:r w:rsidR="00FE1153" w:rsidRPr="006D197F">
        <w:rPr>
          <w:sz w:val="24"/>
          <w:szCs w:val="24"/>
        </w:rPr>
        <w:t xml:space="preserve"> ИНН 5075037624, КПП 507501001, ОГРН </w:t>
      </w:r>
      <w:r w:rsidR="00FE1153" w:rsidRPr="006D197F">
        <w:rPr>
          <w:color w:val="4A4A4A"/>
          <w:sz w:val="24"/>
          <w:szCs w:val="24"/>
          <w:shd w:val="clear" w:color="auto" w:fill="FFFFFF"/>
        </w:rPr>
        <w:t>1185053027961</w:t>
      </w:r>
      <w:r w:rsidR="00FE1153" w:rsidRPr="006D197F">
        <w:rPr>
          <w:sz w:val="24"/>
          <w:szCs w:val="24"/>
        </w:rPr>
        <w:t>, код организации в соответствии с реестром участников бюджетного процесса, а также юридических лиц, не являющихся  участниками бюджетного процесса:</w:t>
      </w:r>
      <w:r w:rsidR="00FE1153" w:rsidRPr="006D197F">
        <w:rPr>
          <w:sz w:val="24"/>
          <w:szCs w:val="24"/>
          <w:shd w:val="clear" w:color="auto" w:fill="FFFFFF"/>
        </w:rPr>
        <w:t xml:space="preserve"> </w:t>
      </w:r>
      <w:r w:rsidR="00FE1153" w:rsidRPr="006D197F">
        <w:rPr>
          <w:color w:val="4A4A4A"/>
          <w:sz w:val="24"/>
          <w:szCs w:val="24"/>
          <w:shd w:val="clear" w:color="auto" w:fill="FFFFFF"/>
        </w:rPr>
        <w:t>463D2931</w:t>
      </w:r>
      <w:r w:rsidR="00FE1153" w:rsidRPr="006D197F">
        <w:rPr>
          <w:color w:val="4A4A4A"/>
          <w:sz w:val="24"/>
          <w:szCs w:val="24"/>
          <w:shd w:val="clear" w:color="auto" w:fill="FFFFFF"/>
        </w:rPr>
        <w:t>.</w:t>
      </w:r>
    </w:p>
    <w:p w14:paraId="652DB870" w14:textId="4CC87128" w:rsidR="006F7765" w:rsidRPr="006D197F" w:rsidRDefault="009132FE" w:rsidP="005B31C3">
      <w:pPr>
        <w:pStyle w:val="a5"/>
        <w:shd w:val="clear" w:color="auto" w:fill="FFFFFF"/>
        <w:tabs>
          <w:tab w:val="left" w:pos="0"/>
        </w:tabs>
        <w:spacing w:before="0" w:beforeAutospacing="0" w:after="0" w:line="276" w:lineRule="auto"/>
        <w:ind w:left="360" w:firstLine="349"/>
        <w:jc w:val="both"/>
        <w:rPr>
          <w:color w:val="323232"/>
        </w:rPr>
      </w:pPr>
      <w:r w:rsidRPr="006D197F">
        <w:rPr>
          <w:b/>
          <w:color w:val="323232"/>
        </w:rPr>
        <w:t xml:space="preserve">4. Состав </w:t>
      </w:r>
      <w:r w:rsidR="006F7765" w:rsidRPr="006D197F">
        <w:rPr>
          <w:b/>
          <w:color w:val="323232"/>
        </w:rPr>
        <w:t>проверочной группы</w:t>
      </w:r>
      <w:r w:rsidRPr="006D197F">
        <w:rPr>
          <w:color w:val="323232"/>
        </w:rPr>
        <w:t xml:space="preserve">: </w:t>
      </w:r>
      <w:r w:rsidR="006F7765" w:rsidRPr="006D197F">
        <w:rPr>
          <w:color w:val="323232"/>
        </w:rPr>
        <w:tab/>
      </w:r>
      <w:r w:rsidR="00FE1153" w:rsidRPr="006D197F">
        <w:rPr>
          <w:color w:val="323232"/>
        </w:rPr>
        <w:t>Орехова О</w:t>
      </w:r>
      <w:r w:rsidR="001F19D1" w:rsidRPr="006D197F">
        <w:rPr>
          <w:color w:val="323232"/>
        </w:rPr>
        <w:t>.В</w:t>
      </w:r>
      <w:r w:rsidR="00FE1153" w:rsidRPr="006D197F">
        <w:rPr>
          <w:color w:val="323232"/>
        </w:rPr>
        <w:t>.</w:t>
      </w:r>
      <w:r w:rsidRPr="006D197F">
        <w:rPr>
          <w:color w:val="323232"/>
        </w:rPr>
        <w:t xml:space="preserve"> – руководитель </w:t>
      </w:r>
      <w:r w:rsidR="006F7765" w:rsidRPr="006D197F">
        <w:rPr>
          <w:color w:val="323232"/>
        </w:rPr>
        <w:t>проверочной</w:t>
      </w:r>
      <w:r w:rsidRPr="006D197F">
        <w:rPr>
          <w:color w:val="323232"/>
        </w:rPr>
        <w:t xml:space="preserve"> группы;</w:t>
      </w:r>
    </w:p>
    <w:p w14:paraId="569708BA" w14:textId="7FD281C9" w:rsidR="009132FE" w:rsidRPr="006D197F" w:rsidRDefault="009132FE" w:rsidP="005B31C3">
      <w:pPr>
        <w:pStyle w:val="a5"/>
        <w:shd w:val="clear" w:color="auto" w:fill="FFFFFF"/>
        <w:tabs>
          <w:tab w:val="left" w:pos="0"/>
          <w:tab w:val="left" w:pos="709"/>
        </w:tabs>
        <w:spacing w:before="0" w:beforeAutospacing="0" w:after="0" w:line="276" w:lineRule="auto"/>
        <w:ind w:left="360" w:hanging="360"/>
        <w:jc w:val="both"/>
        <w:rPr>
          <w:color w:val="323232"/>
        </w:rPr>
      </w:pPr>
      <w:r w:rsidRPr="006D197F">
        <w:rPr>
          <w:color w:val="323232"/>
        </w:rPr>
        <w:t xml:space="preserve"> </w:t>
      </w:r>
      <w:r w:rsidR="006F7765" w:rsidRPr="006D197F">
        <w:rPr>
          <w:color w:val="323232"/>
        </w:rPr>
        <w:tab/>
      </w:r>
      <w:r w:rsidR="006F7765" w:rsidRPr="006D197F">
        <w:rPr>
          <w:color w:val="323232"/>
        </w:rPr>
        <w:tab/>
      </w:r>
      <w:r w:rsidR="006F7765" w:rsidRPr="006D197F">
        <w:rPr>
          <w:color w:val="323232"/>
        </w:rPr>
        <w:tab/>
      </w:r>
      <w:r w:rsidR="006F7765" w:rsidRPr="006D197F">
        <w:rPr>
          <w:color w:val="323232"/>
        </w:rPr>
        <w:tab/>
      </w:r>
      <w:r w:rsidR="006F7765" w:rsidRPr="006D197F">
        <w:rPr>
          <w:color w:val="323232"/>
        </w:rPr>
        <w:tab/>
      </w:r>
      <w:r w:rsidR="006F7765" w:rsidRPr="006D197F">
        <w:rPr>
          <w:color w:val="323232"/>
        </w:rPr>
        <w:tab/>
      </w:r>
      <w:r w:rsidR="006F7765" w:rsidRPr="006D197F">
        <w:rPr>
          <w:color w:val="323232"/>
        </w:rPr>
        <w:tab/>
      </w:r>
      <w:r w:rsidR="00FE1153" w:rsidRPr="006D197F">
        <w:rPr>
          <w:color w:val="323232"/>
        </w:rPr>
        <w:t>Солдатов А</w:t>
      </w:r>
      <w:r w:rsidR="00FE1153" w:rsidRPr="006D197F">
        <w:rPr>
          <w:color w:val="323232"/>
        </w:rPr>
        <w:t>.</w:t>
      </w:r>
      <w:r w:rsidR="00FE1153" w:rsidRPr="006D197F">
        <w:rPr>
          <w:color w:val="323232"/>
        </w:rPr>
        <w:t>В</w:t>
      </w:r>
      <w:r w:rsidR="00FE1153" w:rsidRPr="006D197F">
        <w:rPr>
          <w:color w:val="323232"/>
        </w:rPr>
        <w:t xml:space="preserve">. </w:t>
      </w:r>
      <w:r w:rsidRPr="006D197F">
        <w:rPr>
          <w:color w:val="323232"/>
        </w:rPr>
        <w:t xml:space="preserve">– член </w:t>
      </w:r>
      <w:r w:rsidR="006F7765" w:rsidRPr="006D197F">
        <w:rPr>
          <w:color w:val="323232"/>
        </w:rPr>
        <w:t>проверочной</w:t>
      </w:r>
      <w:r w:rsidRPr="006D197F">
        <w:rPr>
          <w:color w:val="323232"/>
        </w:rPr>
        <w:t xml:space="preserve"> группы</w:t>
      </w:r>
      <w:r w:rsidR="00FE1153" w:rsidRPr="006D197F">
        <w:rPr>
          <w:color w:val="323232"/>
        </w:rPr>
        <w:t>;</w:t>
      </w:r>
    </w:p>
    <w:p w14:paraId="6AEC0270" w14:textId="49C9EE82" w:rsidR="00FE1153" w:rsidRPr="006D197F" w:rsidRDefault="00FE1153" w:rsidP="005B31C3">
      <w:pPr>
        <w:pStyle w:val="a5"/>
        <w:shd w:val="clear" w:color="auto" w:fill="FFFFFF"/>
        <w:tabs>
          <w:tab w:val="left" w:pos="0"/>
          <w:tab w:val="left" w:pos="709"/>
        </w:tabs>
        <w:spacing w:before="0" w:beforeAutospacing="0" w:after="0" w:line="276" w:lineRule="auto"/>
        <w:ind w:left="360" w:hanging="360"/>
        <w:jc w:val="both"/>
        <w:rPr>
          <w:color w:val="323232"/>
        </w:rPr>
      </w:pPr>
      <w:r w:rsidRPr="006D197F">
        <w:rPr>
          <w:color w:val="323232"/>
        </w:rPr>
        <w:tab/>
      </w:r>
      <w:r w:rsidRPr="006D197F">
        <w:rPr>
          <w:color w:val="323232"/>
        </w:rPr>
        <w:tab/>
      </w:r>
      <w:r w:rsidRPr="006D197F">
        <w:rPr>
          <w:color w:val="323232"/>
        </w:rPr>
        <w:tab/>
      </w:r>
      <w:r w:rsidRPr="006D197F">
        <w:rPr>
          <w:color w:val="323232"/>
        </w:rPr>
        <w:tab/>
      </w:r>
      <w:r w:rsidRPr="006D197F">
        <w:rPr>
          <w:color w:val="323232"/>
        </w:rPr>
        <w:tab/>
      </w:r>
      <w:r w:rsidRPr="006D197F">
        <w:rPr>
          <w:color w:val="323232"/>
        </w:rPr>
        <w:tab/>
      </w:r>
      <w:r w:rsidRPr="006D197F">
        <w:rPr>
          <w:color w:val="323232"/>
        </w:rPr>
        <w:tab/>
      </w:r>
      <w:r w:rsidRPr="006D197F">
        <w:rPr>
          <w:color w:val="323232"/>
        </w:rPr>
        <w:t>Трофимова Е.А.– член проверочной группы</w:t>
      </w:r>
      <w:r w:rsidRPr="006D197F">
        <w:rPr>
          <w:color w:val="323232"/>
        </w:rPr>
        <w:t>.</w:t>
      </w:r>
      <w:r w:rsidRPr="006D197F">
        <w:rPr>
          <w:color w:val="323232"/>
        </w:rPr>
        <w:tab/>
      </w:r>
      <w:r w:rsidRPr="006D197F">
        <w:rPr>
          <w:color w:val="323232"/>
        </w:rPr>
        <w:tab/>
      </w:r>
    </w:p>
    <w:p w14:paraId="7B36BD48" w14:textId="3B852506" w:rsidR="009132FE" w:rsidRPr="006D197F" w:rsidRDefault="009132FE" w:rsidP="005B31C3">
      <w:pPr>
        <w:pStyle w:val="a5"/>
        <w:shd w:val="clear" w:color="auto" w:fill="FFFFFF"/>
        <w:tabs>
          <w:tab w:val="left" w:pos="0"/>
        </w:tabs>
        <w:spacing w:before="0" w:beforeAutospacing="0" w:line="276" w:lineRule="auto"/>
        <w:ind w:left="360" w:firstLine="349"/>
        <w:jc w:val="both"/>
        <w:rPr>
          <w:b/>
          <w:color w:val="323232"/>
        </w:rPr>
      </w:pPr>
      <w:r w:rsidRPr="006D197F">
        <w:rPr>
          <w:b/>
          <w:color w:val="323232"/>
        </w:rPr>
        <w:t xml:space="preserve">5. Срок проведения контрольного мероприятия: </w:t>
      </w:r>
      <w:r w:rsidRPr="006D197F">
        <w:rPr>
          <w:color w:val="323232"/>
        </w:rPr>
        <w:t>с</w:t>
      </w:r>
      <w:r w:rsidRPr="006D197F">
        <w:rPr>
          <w:b/>
          <w:color w:val="323232"/>
        </w:rPr>
        <w:t xml:space="preserve"> </w:t>
      </w:r>
      <w:r w:rsidR="00B1374A" w:rsidRPr="006D197F">
        <w:rPr>
          <w:color w:val="323232"/>
        </w:rPr>
        <w:t>16</w:t>
      </w:r>
      <w:r w:rsidR="006F7765" w:rsidRPr="006D197F">
        <w:t>.0</w:t>
      </w:r>
      <w:r w:rsidR="001F19D1" w:rsidRPr="006D197F">
        <w:t>8</w:t>
      </w:r>
      <w:r w:rsidR="006F7765" w:rsidRPr="006D197F">
        <w:t xml:space="preserve">.2021 по </w:t>
      </w:r>
      <w:r w:rsidR="00B1374A" w:rsidRPr="006D197F">
        <w:t>2</w:t>
      </w:r>
      <w:r w:rsidR="001F19D1" w:rsidRPr="006D197F">
        <w:t>4</w:t>
      </w:r>
      <w:r w:rsidR="006F7765" w:rsidRPr="006D197F">
        <w:t>.0</w:t>
      </w:r>
      <w:r w:rsidR="001F19D1" w:rsidRPr="006D197F">
        <w:t>8</w:t>
      </w:r>
      <w:r w:rsidR="006F7765" w:rsidRPr="006D197F">
        <w:t>.2021</w:t>
      </w:r>
      <w:r w:rsidRPr="006D197F">
        <w:rPr>
          <w:color w:val="323232"/>
        </w:rPr>
        <w:t>.</w:t>
      </w:r>
      <w:r w:rsidRPr="006D197F">
        <w:rPr>
          <w:b/>
          <w:color w:val="323232"/>
        </w:rPr>
        <w:t xml:space="preserve"> </w:t>
      </w:r>
    </w:p>
    <w:p w14:paraId="7E085AB4" w14:textId="7844555E" w:rsidR="009132FE" w:rsidRPr="006D197F" w:rsidRDefault="009132FE" w:rsidP="005B31C3">
      <w:pPr>
        <w:pStyle w:val="a5"/>
        <w:shd w:val="clear" w:color="auto" w:fill="FFFFFF"/>
        <w:tabs>
          <w:tab w:val="left" w:pos="0"/>
        </w:tabs>
        <w:spacing w:before="0" w:beforeAutospacing="0" w:line="276" w:lineRule="auto"/>
        <w:ind w:left="360" w:firstLine="349"/>
        <w:jc w:val="both"/>
        <w:rPr>
          <w:rFonts w:eastAsia="Calibri"/>
        </w:rPr>
      </w:pPr>
      <w:r w:rsidRPr="006D197F">
        <w:rPr>
          <w:b/>
          <w:color w:val="323232"/>
        </w:rPr>
        <w:t>6. Проверяемый период:</w:t>
      </w:r>
      <w:r w:rsidR="00FF377D" w:rsidRPr="006D197F">
        <w:rPr>
          <w:b/>
          <w:color w:val="323232"/>
        </w:rPr>
        <w:t xml:space="preserve"> </w:t>
      </w:r>
      <w:r w:rsidR="00FF377D" w:rsidRPr="006D197F">
        <w:t xml:space="preserve">2019-2020 </w:t>
      </w:r>
      <w:r w:rsidR="00FF377D" w:rsidRPr="006D197F">
        <w:t>гг</w:t>
      </w:r>
      <w:r w:rsidRPr="006D197F">
        <w:rPr>
          <w:rFonts w:eastAsia="Calibri"/>
        </w:rPr>
        <w:t>.</w:t>
      </w:r>
    </w:p>
    <w:p w14:paraId="2CCDB5E6" w14:textId="40D3D758" w:rsidR="009132FE" w:rsidRPr="006D197F" w:rsidRDefault="003D7CD3" w:rsidP="005B31C3">
      <w:pPr>
        <w:tabs>
          <w:tab w:val="left" w:pos="0"/>
        </w:tabs>
        <w:spacing w:after="240" w:line="276" w:lineRule="auto"/>
        <w:ind w:left="360" w:firstLine="348"/>
        <w:rPr>
          <w:b/>
          <w:sz w:val="24"/>
          <w:szCs w:val="24"/>
        </w:rPr>
      </w:pPr>
      <w:r w:rsidRPr="006D197F">
        <w:rPr>
          <w:b/>
          <w:sz w:val="24"/>
          <w:szCs w:val="24"/>
        </w:rPr>
        <w:t>7</w:t>
      </w:r>
      <w:r w:rsidR="009132FE" w:rsidRPr="006D197F">
        <w:rPr>
          <w:b/>
          <w:sz w:val="24"/>
          <w:szCs w:val="24"/>
        </w:rPr>
        <w:t xml:space="preserve">. По результатам контрольного мероприятия выявлены нарушения и замечания: </w:t>
      </w:r>
    </w:p>
    <w:tbl>
      <w:tblPr>
        <w:tblStyle w:val="a3"/>
        <w:tblW w:w="10336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97"/>
        <w:gridCol w:w="2280"/>
        <w:gridCol w:w="3893"/>
        <w:gridCol w:w="1494"/>
        <w:gridCol w:w="1972"/>
      </w:tblGrid>
      <w:tr w:rsidR="00CB2532" w:rsidRPr="006D197F" w14:paraId="0910A57C" w14:textId="77777777" w:rsidTr="006E1843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061A156F" w14:textId="77777777" w:rsidR="00CB2532" w:rsidRPr="006D197F" w:rsidRDefault="00CB2532" w:rsidP="005B31C3">
            <w:pPr>
              <w:tabs>
                <w:tab w:val="left" w:pos="567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D197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31B4F7DA" w14:textId="77777777" w:rsidR="00CB2532" w:rsidRPr="006D197F" w:rsidRDefault="00CB2532" w:rsidP="005B31C3">
            <w:pPr>
              <w:tabs>
                <w:tab w:val="left" w:pos="567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D197F">
              <w:rPr>
                <w:b/>
                <w:sz w:val="24"/>
                <w:szCs w:val="24"/>
              </w:rPr>
              <w:t>Статья ФЗ/НПА, требования которой были нарушены</w:t>
            </w:r>
          </w:p>
        </w:tc>
        <w:tc>
          <w:tcPr>
            <w:tcW w:w="3893" w:type="dxa"/>
            <w:shd w:val="clear" w:color="auto" w:fill="auto"/>
            <w:vAlign w:val="center"/>
          </w:tcPr>
          <w:p w14:paraId="06952656" w14:textId="77777777" w:rsidR="00CB2532" w:rsidRPr="006D197F" w:rsidRDefault="00CB2532" w:rsidP="005B31C3">
            <w:pPr>
              <w:tabs>
                <w:tab w:val="left" w:pos="567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D197F">
              <w:rPr>
                <w:b/>
                <w:sz w:val="24"/>
                <w:szCs w:val="24"/>
              </w:rPr>
              <w:t>Краткое содержание нарушения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22EC774D" w14:textId="77777777" w:rsidR="00CB2532" w:rsidRPr="006D197F" w:rsidRDefault="00CB2532" w:rsidP="005B31C3">
            <w:pPr>
              <w:tabs>
                <w:tab w:val="left" w:pos="567"/>
              </w:tabs>
              <w:spacing w:line="276" w:lineRule="auto"/>
              <w:ind w:firstLine="22"/>
              <w:jc w:val="center"/>
              <w:rPr>
                <w:b/>
                <w:sz w:val="24"/>
                <w:szCs w:val="24"/>
              </w:rPr>
            </w:pPr>
            <w:r w:rsidRPr="006D197F">
              <w:rPr>
                <w:b/>
                <w:sz w:val="24"/>
                <w:szCs w:val="24"/>
              </w:rPr>
              <w:t>Кол-во нарушений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64A99871" w14:textId="77777777" w:rsidR="00CB2532" w:rsidRPr="006D197F" w:rsidRDefault="00CB2532" w:rsidP="005B31C3">
            <w:pPr>
              <w:tabs>
                <w:tab w:val="left" w:pos="567"/>
              </w:tabs>
              <w:spacing w:line="276" w:lineRule="auto"/>
              <w:ind w:firstLine="21"/>
              <w:jc w:val="center"/>
              <w:rPr>
                <w:b/>
                <w:sz w:val="24"/>
                <w:szCs w:val="24"/>
              </w:rPr>
            </w:pPr>
            <w:r w:rsidRPr="006D197F">
              <w:rPr>
                <w:b/>
                <w:sz w:val="24"/>
                <w:szCs w:val="24"/>
              </w:rPr>
              <w:t>Ответствен</w:t>
            </w:r>
          </w:p>
          <w:p w14:paraId="594A0E3A" w14:textId="77777777" w:rsidR="00CB2532" w:rsidRPr="006D197F" w:rsidRDefault="00CB2532" w:rsidP="005B31C3">
            <w:pPr>
              <w:tabs>
                <w:tab w:val="left" w:pos="567"/>
              </w:tabs>
              <w:spacing w:line="276" w:lineRule="auto"/>
              <w:ind w:firstLine="21"/>
              <w:jc w:val="center"/>
              <w:rPr>
                <w:b/>
                <w:sz w:val="24"/>
                <w:szCs w:val="24"/>
              </w:rPr>
            </w:pPr>
            <w:proofErr w:type="spellStart"/>
            <w:r w:rsidRPr="006D197F">
              <w:rPr>
                <w:b/>
                <w:sz w:val="24"/>
                <w:szCs w:val="24"/>
              </w:rPr>
              <w:t>ность</w:t>
            </w:r>
            <w:proofErr w:type="spellEnd"/>
            <w:r w:rsidRPr="006D197F">
              <w:rPr>
                <w:b/>
                <w:sz w:val="24"/>
                <w:szCs w:val="24"/>
              </w:rPr>
              <w:t xml:space="preserve"> по КоАП РФ/МО </w:t>
            </w:r>
          </w:p>
        </w:tc>
      </w:tr>
      <w:tr w:rsidR="00CB2532" w:rsidRPr="006D197F" w14:paraId="2A2ED86C" w14:textId="77777777" w:rsidTr="006E1843">
        <w:trPr>
          <w:cantSplit/>
          <w:trHeight w:val="960"/>
          <w:jc w:val="center"/>
        </w:trPr>
        <w:tc>
          <w:tcPr>
            <w:tcW w:w="697" w:type="dxa"/>
            <w:shd w:val="clear" w:color="auto" w:fill="FFFFFF" w:themeFill="background1"/>
            <w:vAlign w:val="center"/>
          </w:tcPr>
          <w:p w14:paraId="5EA9346D" w14:textId="77777777" w:rsidR="00CB2532" w:rsidRPr="006D197F" w:rsidRDefault="00CB2532" w:rsidP="005B31C3">
            <w:pPr>
              <w:tabs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D197F">
              <w:rPr>
                <w:sz w:val="24"/>
                <w:szCs w:val="24"/>
              </w:rPr>
              <w:t>1</w:t>
            </w:r>
          </w:p>
        </w:tc>
        <w:tc>
          <w:tcPr>
            <w:tcW w:w="2280" w:type="dxa"/>
            <w:shd w:val="clear" w:color="auto" w:fill="FFFFFF" w:themeFill="background1"/>
            <w:vAlign w:val="center"/>
          </w:tcPr>
          <w:p w14:paraId="1C4D2426" w14:textId="77777777" w:rsidR="00CB2532" w:rsidRPr="006D197F" w:rsidRDefault="00CB2532" w:rsidP="005B31C3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 w:rsidRPr="006D197F">
              <w:rPr>
                <w:sz w:val="24"/>
                <w:szCs w:val="24"/>
              </w:rPr>
              <w:t>П. 3. ч. 2 и ч. 5 ст. 16 № 44-ФЗ и п. 7, 10 Положения по плану-графику № 1279</w:t>
            </w:r>
          </w:p>
        </w:tc>
        <w:tc>
          <w:tcPr>
            <w:tcW w:w="3893" w:type="dxa"/>
            <w:shd w:val="clear" w:color="auto" w:fill="FFFFFF" w:themeFill="background1"/>
            <w:vAlign w:val="center"/>
          </w:tcPr>
          <w:p w14:paraId="56708485" w14:textId="77777777" w:rsidR="00CB2532" w:rsidRPr="006D197F" w:rsidRDefault="00CB2532" w:rsidP="005B31C3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 w:rsidRPr="006D197F">
              <w:rPr>
                <w:sz w:val="24"/>
                <w:szCs w:val="24"/>
              </w:rPr>
              <w:t>Несоответствие сумм в плане-графике закупок и в Плане ФХД на 2020 год</w:t>
            </w: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14:paraId="3598BD6E" w14:textId="77777777" w:rsidR="00CB2532" w:rsidRPr="006D197F" w:rsidRDefault="00CB2532" w:rsidP="005B31C3">
            <w:pPr>
              <w:tabs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D197F">
              <w:rPr>
                <w:sz w:val="24"/>
                <w:szCs w:val="24"/>
              </w:rPr>
              <w:t>1</w:t>
            </w:r>
          </w:p>
        </w:tc>
        <w:tc>
          <w:tcPr>
            <w:tcW w:w="1972" w:type="dxa"/>
            <w:shd w:val="clear" w:color="auto" w:fill="FFFFFF" w:themeFill="background1"/>
            <w:vAlign w:val="center"/>
          </w:tcPr>
          <w:p w14:paraId="3FA7FA01" w14:textId="77777777" w:rsidR="00CB2532" w:rsidRPr="006D197F" w:rsidRDefault="00CB2532" w:rsidP="005B31C3">
            <w:pPr>
              <w:tabs>
                <w:tab w:val="left" w:pos="567"/>
              </w:tabs>
              <w:spacing w:line="276" w:lineRule="auto"/>
              <w:ind w:firstLine="21"/>
              <w:jc w:val="center"/>
              <w:rPr>
                <w:sz w:val="24"/>
                <w:szCs w:val="24"/>
              </w:rPr>
            </w:pPr>
          </w:p>
        </w:tc>
      </w:tr>
      <w:tr w:rsidR="00CB2532" w:rsidRPr="006D197F" w14:paraId="61F3DBE2" w14:textId="77777777" w:rsidTr="006E1843">
        <w:trPr>
          <w:trHeight w:val="767"/>
          <w:jc w:val="center"/>
        </w:trPr>
        <w:tc>
          <w:tcPr>
            <w:tcW w:w="697" w:type="dxa"/>
            <w:shd w:val="clear" w:color="auto" w:fill="FFFFFF" w:themeFill="background1"/>
            <w:vAlign w:val="center"/>
          </w:tcPr>
          <w:p w14:paraId="62317BD4" w14:textId="77777777" w:rsidR="00CB2532" w:rsidRPr="006D197F" w:rsidRDefault="00CB2532" w:rsidP="005B31C3">
            <w:pPr>
              <w:tabs>
                <w:tab w:val="left" w:pos="567"/>
              </w:tabs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6D197F">
              <w:rPr>
                <w:sz w:val="24"/>
                <w:szCs w:val="24"/>
              </w:rPr>
              <w:t>2</w:t>
            </w:r>
          </w:p>
        </w:tc>
        <w:tc>
          <w:tcPr>
            <w:tcW w:w="2280" w:type="dxa"/>
            <w:shd w:val="clear" w:color="auto" w:fill="FFFFFF" w:themeFill="background1"/>
            <w:vAlign w:val="center"/>
          </w:tcPr>
          <w:p w14:paraId="1F6850A1" w14:textId="77777777" w:rsidR="00CB2532" w:rsidRPr="006D197F" w:rsidRDefault="00CB2532" w:rsidP="005B31C3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  <w:highlight w:val="yellow"/>
              </w:rPr>
            </w:pPr>
            <w:r w:rsidRPr="006D197F">
              <w:rPr>
                <w:sz w:val="24"/>
                <w:szCs w:val="24"/>
              </w:rPr>
              <w:t>Пункт 3 статьи 3, части 1 статьи 94 № 44-ФЗ</w:t>
            </w:r>
          </w:p>
        </w:tc>
        <w:tc>
          <w:tcPr>
            <w:tcW w:w="3893" w:type="dxa"/>
            <w:shd w:val="clear" w:color="auto" w:fill="FFFFFF" w:themeFill="background1"/>
            <w:vAlign w:val="center"/>
          </w:tcPr>
          <w:p w14:paraId="7FE9F771" w14:textId="77777777" w:rsidR="00CB2532" w:rsidRPr="006D197F" w:rsidRDefault="00CB2532" w:rsidP="005B31C3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  <w:highlight w:val="yellow"/>
              </w:rPr>
            </w:pPr>
            <w:r w:rsidRPr="006D197F">
              <w:rPr>
                <w:sz w:val="24"/>
                <w:szCs w:val="24"/>
              </w:rPr>
              <w:t>Указание в контракте на правоотношения заказчика и поставщика, действующие до момента заключения контракта.</w:t>
            </w: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14:paraId="4DC6AAC7" w14:textId="77777777" w:rsidR="00CB2532" w:rsidRPr="006D197F" w:rsidRDefault="00CB2532" w:rsidP="005B31C3">
            <w:pPr>
              <w:tabs>
                <w:tab w:val="left" w:pos="567"/>
              </w:tabs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6D197F">
              <w:rPr>
                <w:sz w:val="24"/>
                <w:szCs w:val="24"/>
              </w:rPr>
              <w:t>3</w:t>
            </w:r>
          </w:p>
        </w:tc>
        <w:tc>
          <w:tcPr>
            <w:tcW w:w="1972" w:type="dxa"/>
            <w:shd w:val="clear" w:color="auto" w:fill="FFFFFF" w:themeFill="background1"/>
            <w:vAlign w:val="center"/>
          </w:tcPr>
          <w:p w14:paraId="59927087" w14:textId="77777777" w:rsidR="00CB2532" w:rsidRPr="006D197F" w:rsidRDefault="00CB2532" w:rsidP="005B31C3">
            <w:pPr>
              <w:tabs>
                <w:tab w:val="left" w:pos="567"/>
              </w:tabs>
              <w:spacing w:line="276" w:lineRule="auto"/>
              <w:ind w:firstLine="21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CB2532" w:rsidRPr="006D197F" w14:paraId="47E551BC" w14:textId="77777777" w:rsidTr="006E1843">
        <w:trPr>
          <w:trHeight w:val="1416"/>
          <w:jc w:val="center"/>
        </w:trPr>
        <w:tc>
          <w:tcPr>
            <w:tcW w:w="697" w:type="dxa"/>
            <w:shd w:val="clear" w:color="auto" w:fill="FFFFFF" w:themeFill="background1"/>
            <w:vAlign w:val="center"/>
          </w:tcPr>
          <w:p w14:paraId="63475C12" w14:textId="77777777" w:rsidR="00CB2532" w:rsidRPr="006D197F" w:rsidRDefault="00CB2532" w:rsidP="005B31C3">
            <w:pPr>
              <w:tabs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D197F">
              <w:rPr>
                <w:sz w:val="24"/>
                <w:szCs w:val="24"/>
              </w:rPr>
              <w:t>3</w:t>
            </w:r>
          </w:p>
        </w:tc>
        <w:tc>
          <w:tcPr>
            <w:tcW w:w="2280" w:type="dxa"/>
            <w:shd w:val="clear" w:color="auto" w:fill="FFFFFF" w:themeFill="background1"/>
            <w:vAlign w:val="center"/>
          </w:tcPr>
          <w:p w14:paraId="43A3F8C1" w14:textId="77777777" w:rsidR="00CB2532" w:rsidRPr="006D197F" w:rsidRDefault="00CB2532" w:rsidP="005B31C3">
            <w:pPr>
              <w:spacing w:line="276" w:lineRule="auto"/>
              <w:rPr>
                <w:sz w:val="24"/>
                <w:szCs w:val="24"/>
              </w:rPr>
            </w:pPr>
            <w:r w:rsidRPr="006D197F">
              <w:rPr>
                <w:sz w:val="24"/>
                <w:szCs w:val="24"/>
              </w:rPr>
              <w:t>Ч. 2 ст.34 № 44-ФЗ</w:t>
            </w:r>
          </w:p>
        </w:tc>
        <w:tc>
          <w:tcPr>
            <w:tcW w:w="3893" w:type="dxa"/>
            <w:shd w:val="clear" w:color="auto" w:fill="FFFFFF" w:themeFill="background1"/>
            <w:vAlign w:val="center"/>
          </w:tcPr>
          <w:p w14:paraId="048AD244" w14:textId="77777777" w:rsidR="00CB2532" w:rsidRPr="006D197F" w:rsidRDefault="00CB2532" w:rsidP="005B31C3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 w:rsidRPr="006D197F">
              <w:rPr>
                <w:sz w:val="24"/>
                <w:szCs w:val="24"/>
              </w:rPr>
              <w:t>Заключение договора без указания на то, что цена договора является твердой и определяется на весь срок действия договора</w:t>
            </w: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14:paraId="5CB13F7C" w14:textId="77777777" w:rsidR="00CB2532" w:rsidRPr="006D197F" w:rsidRDefault="00CB2532" w:rsidP="005B31C3">
            <w:pPr>
              <w:tabs>
                <w:tab w:val="left" w:pos="567"/>
              </w:tabs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6D197F">
              <w:rPr>
                <w:sz w:val="24"/>
                <w:szCs w:val="24"/>
              </w:rPr>
              <w:t>4</w:t>
            </w:r>
          </w:p>
        </w:tc>
        <w:tc>
          <w:tcPr>
            <w:tcW w:w="1972" w:type="dxa"/>
            <w:shd w:val="clear" w:color="auto" w:fill="FFFFFF" w:themeFill="background1"/>
            <w:vAlign w:val="center"/>
          </w:tcPr>
          <w:p w14:paraId="16DD6E83" w14:textId="77777777" w:rsidR="00CB2532" w:rsidRPr="006D197F" w:rsidRDefault="00CB2532" w:rsidP="005B31C3">
            <w:pPr>
              <w:tabs>
                <w:tab w:val="left" w:pos="567"/>
              </w:tabs>
              <w:spacing w:line="276" w:lineRule="auto"/>
              <w:ind w:firstLine="21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CB2532" w:rsidRPr="006D197F" w14:paraId="5BDCB2F5" w14:textId="77777777" w:rsidTr="006E1843">
        <w:trPr>
          <w:trHeight w:val="1066"/>
          <w:jc w:val="center"/>
        </w:trPr>
        <w:tc>
          <w:tcPr>
            <w:tcW w:w="697" w:type="dxa"/>
            <w:shd w:val="clear" w:color="auto" w:fill="FFFFFF" w:themeFill="background1"/>
            <w:vAlign w:val="center"/>
          </w:tcPr>
          <w:p w14:paraId="437D7156" w14:textId="77777777" w:rsidR="00CB2532" w:rsidRPr="006D197F" w:rsidRDefault="00CB2532" w:rsidP="005B31C3">
            <w:pPr>
              <w:tabs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D197F">
              <w:rPr>
                <w:sz w:val="24"/>
                <w:szCs w:val="24"/>
              </w:rPr>
              <w:t>4</w:t>
            </w:r>
          </w:p>
        </w:tc>
        <w:tc>
          <w:tcPr>
            <w:tcW w:w="2280" w:type="dxa"/>
            <w:shd w:val="clear" w:color="auto" w:fill="FFFFFF" w:themeFill="background1"/>
            <w:vAlign w:val="center"/>
          </w:tcPr>
          <w:p w14:paraId="3E71DA7E" w14:textId="77777777" w:rsidR="00CB2532" w:rsidRPr="006D197F" w:rsidRDefault="00CB2532" w:rsidP="005B31C3">
            <w:pPr>
              <w:spacing w:line="276" w:lineRule="auto"/>
              <w:rPr>
                <w:sz w:val="24"/>
                <w:szCs w:val="24"/>
              </w:rPr>
            </w:pPr>
            <w:r w:rsidRPr="006D197F">
              <w:rPr>
                <w:sz w:val="24"/>
                <w:szCs w:val="24"/>
              </w:rPr>
              <w:t>Ч. 3 ст. 103 № 44-ФЗ</w:t>
            </w:r>
          </w:p>
        </w:tc>
        <w:tc>
          <w:tcPr>
            <w:tcW w:w="3893" w:type="dxa"/>
            <w:shd w:val="clear" w:color="auto" w:fill="FFFFFF" w:themeFill="background1"/>
            <w:vAlign w:val="center"/>
          </w:tcPr>
          <w:p w14:paraId="30D7DCFB" w14:textId="77777777" w:rsidR="00CB2532" w:rsidRPr="006D197F" w:rsidRDefault="00CB2532" w:rsidP="005B31C3">
            <w:pPr>
              <w:spacing w:line="276" w:lineRule="auto"/>
              <w:rPr>
                <w:sz w:val="24"/>
                <w:szCs w:val="24"/>
                <w:shd w:val="clear" w:color="auto" w:fill="FFFFFF" w:themeFill="background1"/>
              </w:rPr>
            </w:pPr>
            <w:r w:rsidRPr="006D197F">
              <w:rPr>
                <w:sz w:val="24"/>
                <w:szCs w:val="24"/>
                <w:shd w:val="clear" w:color="auto" w:fill="FFFFFF" w:themeFill="background1"/>
              </w:rPr>
              <w:t>Несвоевременное размещение в реестре контрактов ЕИС документов приемки</w:t>
            </w: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14:paraId="64454E6A" w14:textId="77777777" w:rsidR="00CB2532" w:rsidRPr="006D197F" w:rsidRDefault="00CB2532" w:rsidP="005B31C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D197F">
              <w:rPr>
                <w:sz w:val="24"/>
                <w:szCs w:val="24"/>
              </w:rPr>
              <w:t>56</w:t>
            </w:r>
          </w:p>
        </w:tc>
        <w:tc>
          <w:tcPr>
            <w:tcW w:w="1972" w:type="dxa"/>
            <w:shd w:val="clear" w:color="auto" w:fill="FFFFFF" w:themeFill="background1"/>
            <w:vAlign w:val="center"/>
          </w:tcPr>
          <w:p w14:paraId="51DE326A" w14:textId="77777777" w:rsidR="00CB2532" w:rsidRPr="006D197F" w:rsidRDefault="00CB2532" w:rsidP="005B31C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D197F">
              <w:rPr>
                <w:sz w:val="24"/>
                <w:szCs w:val="24"/>
              </w:rPr>
              <w:t>Ч. 2 ст. 7.31</w:t>
            </w:r>
          </w:p>
          <w:p w14:paraId="5440FAA7" w14:textId="77777777" w:rsidR="00CB2532" w:rsidRPr="006D197F" w:rsidRDefault="00CB2532" w:rsidP="005B31C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B2532" w:rsidRPr="006D197F" w14:paraId="2D7097DE" w14:textId="77777777" w:rsidTr="006E1843">
        <w:trPr>
          <w:trHeight w:val="1066"/>
          <w:jc w:val="center"/>
        </w:trPr>
        <w:tc>
          <w:tcPr>
            <w:tcW w:w="697" w:type="dxa"/>
            <w:shd w:val="clear" w:color="auto" w:fill="FFFFFF" w:themeFill="background1"/>
            <w:vAlign w:val="center"/>
          </w:tcPr>
          <w:p w14:paraId="3CCA361F" w14:textId="77777777" w:rsidR="00CB2532" w:rsidRPr="006D197F" w:rsidRDefault="00CB2532" w:rsidP="005B31C3">
            <w:pPr>
              <w:tabs>
                <w:tab w:val="left" w:pos="567"/>
              </w:tabs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6D197F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280" w:type="dxa"/>
            <w:shd w:val="clear" w:color="auto" w:fill="FFFFFF" w:themeFill="background1"/>
            <w:vAlign w:val="center"/>
          </w:tcPr>
          <w:p w14:paraId="348B2A4A" w14:textId="77777777" w:rsidR="00CB2532" w:rsidRPr="006D197F" w:rsidRDefault="00CB2532" w:rsidP="005B31C3">
            <w:pPr>
              <w:spacing w:line="276" w:lineRule="auto"/>
              <w:rPr>
                <w:sz w:val="24"/>
                <w:szCs w:val="24"/>
                <w:highlight w:val="yellow"/>
              </w:rPr>
            </w:pPr>
            <w:r w:rsidRPr="006D197F">
              <w:rPr>
                <w:sz w:val="24"/>
                <w:szCs w:val="24"/>
              </w:rPr>
              <w:t>Часть 1 статьи 23 № 44-ФЗ</w:t>
            </w:r>
          </w:p>
        </w:tc>
        <w:tc>
          <w:tcPr>
            <w:tcW w:w="3893" w:type="dxa"/>
            <w:shd w:val="clear" w:color="auto" w:fill="FFFFFF" w:themeFill="background1"/>
            <w:vAlign w:val="center"/>
          </w:tcPr>
          <w:p w14:paraId="59E2295B" w14:textId="77777777" w:rsidR="00CB2532" w:rsidRPr="006D197F" w:rsidRDefault="00CB2532" w:rsidP="005B31C3">
            <w:pPr>
              <w:spacing w:line="276" w:lineRule="auto"/>
              <w:rPr>
                <w:sz w:val="24"/>
                <w:szCs w:val="24"/>
                <w:highlight w:val="yellow"/>
                <w:shd w:val="clear" w:color="auto" w:fill="FFFFFF" w:themeFill="background1"/>
              </w:rPr>
            </w:pPr>
            <w:r w:rsidRPr="006D197F">
              <w:rPr>
                <w:sz w:val="24"/>
                <w:szCs w:val="24"/>
              </w:rPr>
              <w:t>В контракте не указан ИКЗ</w:t>
            </w: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14:paraId="5459650B" w14:textId="77777777" w:rsidR="00CB2532" w:rsidRPr="006D197F" w:rsidRDefault="00CB2532" w:rsidP="005B31C3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6D197F">
              <w:rPr>
                <w:sz w:val="24"/>
                <w:szCs w:val="24"/>
              </w:rPr>
              <w:t>2</w:t>
            </w:r>
          </w:p>
        </w:tc>
        <w:tc>
          <w:tcPr>
            <w:tcW w:w="1972" w:type="dxa"/>
            <w:shd w:val="clear" w:color="auto" w:fill="FFFFFF" w:themeFill="background1"/>
            <w:vAlign w:val="center"/>
          </w:tcPr>
          <w:p w14:paraId="048640CC" w14:textId="77777777" w:rsidR="00CB2532" w:rsidRPr="006D197F" w:rsidRDefault="00CB2532" w:rsidP="005B31C3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</w:tbl>
    <w:p w14:paraId="07300155" w14:textId="77777777" w:rsidR="00CB2532" w:rsidRPr="006D197F" w:rsidRDefault="00CB2532" w:rsidP="005B31C3">
      <w:pPr>
        <w:spacing w:line="276" w:lineRule="auto"/>
        <w:rPr>
          <w:b/>
          <w:sz w:val="24"/>
          <w:szCs w:val="24"/>
        </w:rPr>
      </w:pPr>
    </w:p>
    <w:p w14:paraId="30E6235F" w14:textId="583EDB99" w:rsidR="00B402BC" w:rsidRPr="006D197F" w:rsidRDefault="006D197F" w:rsidP="005B31C3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9132FE" w:rsidRPr="006D197F">
        <w:rPr>
          <w:b/>
          <w:sz w:val="24"/>
          <w:szCs w:val="24"/>
        </w:rPr>
        <w:t>9</w:t>
      </w:r>
      <w:r w:rsidR="009132FE" w:rsidRPr="006D197F">
        <w:rPr>
          <w:sz w:val="24"/>
          <w:szCs w:val="24"/>
        </w:rPr>
        <w:t xml:space="preserve">. </w:t>
      </w:r>
      <w:r w:rsidR="009132FE" w:rsidRPr="006D197F">
        <w:rPr>
          <w:b/>
          <w:sz w:val="24"/>
          <w:szCs w:val="24"/>
        </w:rPr>
        <w:t>В целях устранения и недопущения в дальнейшем выявленных нарушений</w:t>
      </w:r>
      <w:r w:rsidR="00B402BC" w:rsidRPr="006D197F">
        <w:rPr>
          <w:b/>
          <w:sz w:val="24"/>
          <w:szCs w:val="24"/>
        </w:rPr>
        <w:t xml:space="preserve"> </w:t>
      </w:r>
      <w:r w:rsidR="00283D29" w:rsidRPr="006D197F">
        <w:rPr>
          <w:sz w:val="24"/>
          <w:szCs w:val="24"/>
          <w:shd w:val="clear" w:color="auto" w:fill="FFFFFF"/>
        </w:rPr>
        <w:t>МКУ «УКС» РГО</w:t>
      </w:r>
      <w:r w:rsidR="00283D29" w:rsidRPr="006D197F">
        <w:rPr>
          <w:sz w:val="24"/>
          <w:szCs w:val="24"/>
        </w:rPr>
        <w:t xml:space="preserve"> </w:t>
      </w:r>
      <w:r w:rsidR="00B402BC" w:rsidRPr="006D197F">
        <w:rPr>
          <w:sz w:val="24"/>
          <w:szCs w:val="24"/>
        </w:rPr>
        <w:t>даны разъяснения и рекомендации.</w:t>
      </w:r>
    </w:p>
    <w:p w14:paraId="3A3A97AC" w14:textId="07E7B108" w:rsidR="00FA6F97" w:rsidRPr="006D197F" w:rsidRDefault="009132FE" w:rsidP="005B31C3">
      <w:pPr>
        <w:spacing w:line="276" w:lineRule="auto"/>
        <w:rPr>
          <w:sz w:val="24"/>
          <w:szCs w:val="24"/>
        </w:rPr>
      </w:pPr>
      <w:r w:rsidRPr="006D197F">
        <w:rPr>
          <w:sz w:val="24"/>
          <w:szCs w:val="24"/>
        </w:rPr>
        <w:t>.</w:t>
      </w:r>
    </w:p>
    <w:p w14:paraId="555FFC34" w14:textId="003AF79F" w:rsidR="00FA6F97" w:rsidRPr="006D197F" w:rsidRDefault="00FA6F97" w:rsidP="005B31C3">
      <w:pPr>
        <w:spacing w:line="276" w:lineRule="auto"/>
        <w:rPr>
          <w:sz w:val="24"/>
          <w:szCs w:val="24"/>
        </w:rPr>
      </w:pPr>
    </w:p>
    <w:p w14:paraId="713A5172" w14:textId="77777777" w:rsidR="001F19D1" w:rsidRPr="006D197F" w:rsidRDefault="001F19D1" w:rsidP="005B31C3">
      <w:pPr>
        <w:spacing w:line="276" w:lineRule="auto"/>
        <w:rPr>
          <w:sz w:val="24"/>
          <w:szCs w:val="24"/>
        </w:rPr>
      </w:pPr>
    </w:p>
    <w:p w14:paraId="40F7F95E" w14:textId="61AEA8B0" w:rsidR="001F19D1" w:rsidRPr="006D197F" w:rsidRDefault="00283D29" w:rsidP="005B31C3">
      <w:pPr>
        <w:spacing w:line="276" w:lineRule="auto"/>
        <w:rPr>
          <w:sz w:val="24"/>
          <w:szCs w:val="24"/>
        </w:rPr>
      </w:pPr>
      <w:r w:rsidRPr="006D197F">
        <w:rPr>
          <w:sz w:val="24"/>
          <w:szCs w:val="24"/>
        </w:rPr>
        <w:t>Н</w:t>
      </w:r>
      <w:r w:rsidR="001F19D1" w:rsidRPr="006D197F">
        <w:rPr>
          <w:sz w:val="24"/>
          <w:szCs w:val="24"/>
        </w:rPr>
        <w:t xml:space="preserve">ачальник </w:t>
      </w:r>
    </w:p>
    <w:p w14:paraId="4E48F636" w14:textId="65537594" w:rsidR="00FA6F97" w:rsidRPr="006D197F" w:rsidRDefault="001F19D1" w:rsidP="005B31C3">
      <w:pPr>
        <w:spacing w:line="276" w:lineRule="auto"/>
        <w:rPr>
          <w:sz w:val="24"/>
          <w:szCs w:val="24"/>
        </w:rPr>
      </w:pPr>
      <w:r w:rsidRPr="006D197F">
        <w:rPr>
          <w:sz w:val="24"/>
          <w:szCs w:val="24"/>
        </w:rPr>
        <w:t>Финансового управления</w:t>
      </w:r>
      <w:r w:rsidR="00FA6F97" w:rsidRPr="006D197F">
        <w:rPr>
          <w:sz w:val="24"/>
          <w:szCs w:val="24"/>
        </w:rPr>
        <w:tab/>
      </w:r>
      <w:r w:rsidR="00FA6F97" w:rsidRPr="006D197F">
        <w:rPr>
          <w:sz w:val="24"/>
          <w:szCs w:val="24"/>
        </w:rPr>
        <w:tab/>
      </w:r>
      <w:r w:rsidR="00FA6F97" w:rsidRPr="006D197F">
        <w:rPr>
          <w:sz w:val="24"/>
          <w:szCs w:val="24"/>
        </w:rPr>
        <w:tab/>
      </w:r>
      <w:r w:rsidR="00FA6F97" w:rsidRPr="006D197F">
        <w:rPr>
          <w:sz w:val="24"/>
          <w:szCs w:val="24"/>
        </w:rPr>
        <w:tab/>
      </w:r>
      <w:r w:rsidR="00FA6F97" w:rsidRPr="006D197F">
        <w:rPr>
          <w:sz w:val="24"/>
          <w:szCs w:val="24"/>
        </w:rPr>
        <w:tab/>
      </w:r>
      <w:r w:rsidR="00FA6F97" w:rsidRPr="006D197F">
        <w:rPr>
          <w:sz w:val="24"/>
          <w:szCs w:val="24"/>
        </w:rPr>
        <w:tab/>
      </w:r>
      <w:r w:rsidR="00FA6F97" w:rsidRPr="006D197F">
        <w:rPr>
          <w:sz w:val="24"/>
          <w:szCs w:val="24"/>
        </w:rPr>
        <w:tab/>
      </w:r>
      <w:r w:rsidR="00FA6F97" w:rsidRPr="006D197F">
        <w:rPr>
          <w:sz w:val="24"/>
          <w:szCs w:val="24"/>
        </w:rPr>
        <w:tab/>
      </w:r>
      <w:r w:rsidR="00FA6F97" w:rsidRPr="006D197F">
        <w:rPr>
          <w:sz w:val="24"/>
          <w:szCs w:val="24"/>
        </w:rPr>
        <w:tab/>
      </w:r>
      <w:r w:rsidR="00C17ADE" w:rsidRPr="006D197F">
        <w:rPr>
          <w:sz w:val="24"/>
          <w:szCs w:val="24"/>
        </w:rPr>
        <w:t xml:space="preserve">В.Б. </w:t>
      </w:r>
      <w:proofErr w:type="spellStart"/>
      <w:r w:rsidR="00C17ADE" w:rsidRPr="006D197F">
        <w:rPr>
          <w:sz w:val="24"/>
          <w:szCs w:val="24"/>
        </w:rPr>
        <w:t>Буздина</w:t>
      </w:r>
      <w:proofErr w:type="spellEnd"/>
    </w:p>
    <w:sectPr w:rsidR="00FA6F97" w:rsidRPr="006D197F" w:rsidSect="006277DE">
      <w:headerReference w:type="default" r:id="rId7"/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0F2FA" w14:textId="77777777" w:rsidR="006F7765" w:rsidRDefault="006F7765" w:rsidP="00356F9F">
      <w:pPr>
        <w:spacing w:line="240" w:lineRule="auto"/>
      </w:pPr>
      <w:r>
        <w:separator/>
      </w:r>
    </w:p>
  </w:endnote>
  <w:endnote w:type="continuationSeparator" w:id="0">
    <w:p w14:paraId="7F719A80" w14:textId="77777777" w:rsidR="006F7765" w:rsidRDefault="006F7765" w:rsidP="00356F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A4783" w14:textId="77777777" w:rsidR="006F7765" w:rsidRDefault="006F7765" w:rsidP="00356F9F">
      <w:pPr>
        <w:spacing w:line="240" w:lineRule="auto"/>
      </w:pPr>
      <w:r>
        <w:separator/>
      </w:r>
    </w:p>
  </w:footnote>
  <w:footnote w:type="continuationSeparator" w:id="0">
    <w:p w14:paraId="1F497854" w14:textId="77777777" w:rsidR="006F7765" w:rsidRDefault="006F7765" w:rsidP="00356F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68848"/>
      <w:docPartObj>
        <w:docPartGallery w:val="Page Numbers (Top of Page)"/>
        <w:docPartUnique/>
      </w:docPartObj>
    </w:sdtPr>
    <w:sdtEndPr/>
    <w:sdtContent>
      <w:p w14:paraId="0E3D916C" w14:textId="77777777" w:rsidR="006F7765" w:rsidRDefault="008F2CA0" w:rsidP="00356F9F">
        <w:pPr>
          <w:pStyle w:val="a7"/>
          <w:jc w:val="center"/>
        </w:pPr>
        <w:r w:rsidRPr="00263EB6">
          <w:rPr>
            <w:sz w:val="24"/>
            <w:szCs w:val="24"/>
          </w:rPr>
          <w:fldChar w:fldCharType="begin"/>
        </w:r>
        <w:r w:rsidR="006F7765" w:rsidRPr="00263EB6">
          <w:rPr>
            <w:sz w:val="24"/>
            <w:szCs w:val="24"/>
          </w:rPr>
          <w:instrText xml:space="preserve"> PAGE   \* MERGEFORMAT </w:instrText>
        </w:r>
        <w:r w:rsidRPr="00263EB6">
          <w:rPr>
            <w:sz w:val="24"/>
            <w:szCs w:val="24"/>
          </w:rPr>
          <w:fldChar w:fldCharType="separate"/>
        </w:r>
        <w:r w:rsidR="00C817AC">
          <w:rPr>
            <w:noProof/>
            <w:sz w:val="24"/>
            <w:szCs w:val="24"/>
          </w:rPr>
          <w:t>1</w:t>
        </w:r>
        <w:r w:rsidRPr="00263EB6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43E15"/>
    <w:multiLevelType w:val="hybridMultilevel"/>
    <w:tmpl w:val="BBFEA826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77DE"/>
    <w:rsid w:val="00080F1C"/>
    <w:rsid w:val="00102CB8"/>
    <w:rsid w:val="00126978"/>
    <w:rsid w:val="001F19D1"/>
    <w:rsid w:val="00261EC9"/>
    <w:rsid w:val="00263EB6"/>
    <w:rsid w:val="00283D29"/>
    <w:rsid w:val="00284EC2"/>
    <w:rsid w:val="002B604D"/>
    <w:rsid w:val="003135CB"/>
    <w:rsid w:val="00356F9F"/>
    <w:rsid w:val="003B7BCE"/>
    <w:rsid w:val="003D7CD3"/>
    <w:rsid w:val="00423D62"/>
    <w:rsid w:val="004734CC"/>
    <w:rsid w:val="005B31C3"/>
    <w:rsid w:val="005E73CD"/>
    <w:rsid w:val="006052EE"/>
    <w:rsid w:val="006277DE"/>
    <w:rsid w:val="006634BC"/>
    <w:rsid w:val="0067166A"/>
    <w:rsid w:val="0068281E"/>
    <w:rsid w:val="006D197F"/>
    <w:rsid w:val="006F7765"/>
    <w:rsid w:val="00866455"/>
    <w:rsid w:val="008F2CA0"/>
    <w:rsid w:val="009132FE"/>
    <w:rsid w:val="00925C02"/>
    <w:rsid w:val="009554A8"/>
    <w:rsid w:val="00A51CA7"/>
    <w:rsid w:val="00A65F51"/>
    <w:rsid w:val="00A87BF9"/>
    <w:rsid w:val="00AD2043"/>
    <w:rsid w:val="00B1374A"/>
    <w:rsid w:val="00B402BC"/>
    <w:rsid w:val="00BC114B"/>
    <w:rsid w:val="00C17ADE"/>
    <w:rsid w:val="00C4117F"/>
    <w:rsid w:val="00C635FC"/>
    <w:rsid w:val="00C817AC"/>
    <w:rsid w:val="00CB2532"/>
    <w:rsid w:val="00ED2A56"/>
    <w:rsid w:val="00EF02D4"/>
    <w:rsid w:val="00FA6F97"/>
    <w:rsid w:val="00FE1153"/>
    <w:rsid w:val="00FE1999"/>
    <w:rsid w:val="00FF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9C695"/>
  <w15:docId w15:val="{15968ABF-8391-4BC3-91B4-45B2AC02B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7DE"/>
    <w:pPr>
      <w:spacing w:after="0" w:line="312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E1999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19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rsid w:val="006277DE"/>
    <w:pPr>
      <w:spacing w:after="0" w:line="312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77DE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6277DE"/>
    <w:pPr>
      <w:spacing w:before="100" w:beforeAutospacing="1" w:after="119" w:line="240" w:lineRule="auto"/>
      <w:jc w:val="left"/>
    </w:pPr>
    <w:rPr>
      <w:sz w:val="24"/>
      <w:szCs w:val="24"/>
    </w:rPr>
  </w:style>
  <w:style w:type="character" w:styleId="a6">
    <w:name w:val="Hyperlink"/>
    <w:rsid w:val="00FA6F97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56F9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56F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56F9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56F9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dres5">
    <w:name w:val="addres5"/>
    <w:basedOn w:val="a0"/>
    <w:rsid w:val="00263EB6"/>
    <w:rPr>
      <w:vanish w:val="0"/>
      <w:webHidden w:val="0"/>
      <w:specVanish w:val="0"/>
    </w:rPr>
  </w:style>
  <w:style w:type="character" w:styleId="ab">
    <w:name w:val="Strong"/>
    <w:basedOn w:val="a0"/>
    <w:uiPriority w:val="22"/>
    <w:qFormat/>
    <w:rsid w:val="006F77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Рузского района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 АВ</dc:creator>
  <cp:keywords/>
  <dc:description/>
  <cp:lastModifiedBy>pc2</cp:lastModifiedBy>
  <cp:revision>29</cp:revision>
  <dcterms:created xsi:type="dcterms:W3CDTF">2019-05-24T06:36:00Z</dcterms:created>
  <dcterms:modified xsi:type="dcterms:W3CDTF">2021-12-29T13:56:00Z</dcterms:modified>
</cp:coreProperties>
</file>