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07ABD" w14:textId="77777777" w:rsidR="00F8395A" w:rsidRPr="0061578D" w:rsidRDefault="00F8395A" w:rsidP="00F8395A">
      <w:pPr>
        <w:tabs>
          <w:tab w:val="left" w:pos="4076"/>
        </w:tabs>
        <w:suppressAutoHyphens/>
        <w:jc w:val="center"/>
        <w:rPr>
          <w:b/>
          <w:bCs/>
          <w:spacing w:val="40"/>
          <w:sz w:val="40"/>
          <w:szCs w:val="40"/>
          <w:lang w:eastAsia="zh-CN"/>
        </w:rPr>
      </w:pPr>
      <w:r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634CCA4D" wp14:editId="13F9E18A">
            <wp:extent cx="591820" cy="744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15A63" w14:textId="77777777" w:rsidR="00F8395A" w:rsidRPr="007311F7" w:rsidRDefault="00F8395A" w:rsidP="00F8395A">
      <w:pPr>
        <w:tabs>
          <w:tab w:val="left" w:pos="4076"/>
        </w:tabs>
        <w:suppressAutoHyphens/>
        <w:rPr>
          <w:rFonts w:ascii="Times New Roman" w:hAnsi="Times New Roman" w:cs="Times New Roman"/>
          <w:b/>
          <w:bCs/>
          <w:spacing w:val="40"/>
          <w:sz w:val="40"/>
          <w:szCs w:val="40"/>
          <w:lang w:eastAsia="zh-CN"/>
        </w:rPr>
      </w:pPr>
    </w:p>
    <w:p w14:paraId="7CF54481" w14:textId="77777777" w:rsidR="00F8395A" w:rsidRPr="007311F7" w:rsidRDefault="00F8395A" w:rsidP="00F8395A">
      <w:pPr>
        <w:tabs>
          <w:tab w:val="left" w:pos="4076"/>
        </w:tabs>
        <w:suppressAutoHyphens/>
        <w:jc w:val="center"/>
        <w:rPr>
          <w:rFonts w:ascii="Times New Roman" w:hAnsi="Times New Roman" w:cs="Times New Roman"/>
          <w:lang w:eastAsia="zh-CN"/>
        </w:rPr>
      </w:pPr>
      <w:r w:rsidRPr="007311F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АДМИНИСТРАЦИЯ РУЗСКОГО ГОРОДСКОГО ОКРУГА</w:t>
      </w:r>
    </w:p>
    <w:p w14:paraId="68520012" w14:textId="77777777" w:rsidR="00F8395A" w:rsidRPr="007311F7" w:rsidRDefault="00F8395A" w:rsidP="00F8395A">
      <w:pPr>
        <w:keepNext/>
        <w:tabs>
          <w:tab w:val="num" w:pos="0"/>
          <w:tab w:val="left" w:pos="4076"/>
        </w:tabs>
        <w:suppressAutoHyphens/>
        <w:jc w:val="center"/>
        <w:outlineLvl w:val="0"/>
        <w:rPr>
          <w:rFonts w:ascii="Times New Roman" w:hAnsi="Times New Roman" w:cs="Times New Roman"/>
          <w:b/>
          <w:bCs/>
          <w:lang w:val="x-none" w:eastAsia="zh-CN"/>
        </w:rPr>
      </w:pPr>
      <w:r w:rsidRPr="007311F7">
        <w:rPr>
          <w:rFonts w:ascii="Times New Roman" w:hAnsi="Times New Roman" w:cs="Times New Roman"/>
          <w:b/>
          <w:bCs/>
          <w:sz w:val="28"/>
          <w:szCs w:val="28"/>
          <w:lang w:val="x-none" w:eastAsia="zh-CN"/>
        </w:rPr>
        <w:t>МОСКОВСКОЙ ОБЛАСТИ</w:t>
      </w:r>
    </w:p>
    <w:p w14:paraId="1E60827E" w14:textId="6B5483C2" w:rsidR="00F8395A" w:rsidRPr="007311F7" w:rsidRDefault="00F8395A" w:rsidP="00F8395A">
      <w:pPr>
        <w:suppressAutoHyphens/>
        <w:jc w:val="center"/>
        <w:rPr>
          <w:rFonts w:ascii="Times New Roman" w:hAnsi="Times New Roman" w:cs="Times New Roman"/>
          <w:b/>
          <w:sz w:val="40"/>
          <w:szCs w:val="40"/>
          <w:lang w:eastAsia="zh-CN"/>
        </w:rPr>
      </w:pPr>
      <w:r w:rsidRPr="007311F7">
        <w:rPr>
          <w:rFonts w:ascii="Times New Roman" w:hAnsi="Times New Roman" w:cs="Times New Roman"/>
          <w:b/>
          <w:sz w:val="40"/>
          <w:szCs w:val="40"/>
          <w:lang w:eastAsia="zh-CN"/>
        </w:rPr>
        <w:t>ПОСТАНОВЛЕНИЕ</w:t>
      </w:r>
    </w:p>
    <w:p w14:paraId="777AE87F" w14:textId="77777777" w:rsidR="00F8395A" w:rsidRPr="007311F7" w:rsidRDefault="00F8395A" w:rsidP="00F8395A">
      <w:pPr>
        <w:suppressAutoHyphens/>
        <w:jc w:val="center"/>
        <w:rPr>
          <w:rFonts w:ascii="Times New Roman" w:hAnsi="Times New Roman" w:cs="Times New Roman"/>
          <w:lang w:eastAsia="zh-CN"/>
        </w:rPr>
      </w:pPr>
      <w:r w:rsidRPr="007311F7">
        <w:rPr>
          <w:rFonts w:ascii="Times New Roman" w:hAnsi="Times New Roman" w:cs="Times New Roman"/>
          <w:lang w:eastAsia="zh-CN"/>
        </w:rPr>
        <w:t xml:space="preserve">от </w:t>
      </w:r>
      <w:r w:rsidRPr="007311F7">
        <w:rPr>
          <w:rFonts w:ascii="Times New Roman" w:hAnsi="Times New Roman" w:cs="Times New Roman"/>
          <w:u w:val="single"/>
          <w:lang w:eastAsia="zh-CN"/>
        </w:rPr>
        <w:t>_____________________</w:t>
      </w:r>
      <w:r w:rsidRPr="007311F7">
        <w:rPr>
          <w:rFonts w:ascii="Times New Roman" w:hAnsi="Times New Roman" w:cs="Times New Roman"/>
          <w:lang w:eastAsia="zh-CN"/>
        </w:rPr>
        <w:t xml:space="preserve"> № </w:t>
      </w:r>
      <w:r w:rsidRPr="007311F7">
        <w:rPr>
          <w:rFonts w:ascii="Times New Roman" w:hAnsi="Times New Roman" w:cs="Times New Roman"/>
          <w:u w:val="single"/>
          <w:lang w:eastAsia="zh-CN"/>
        </w:rPr>
        <w:t>__________</w:t>
      </w:r>
    </w:p>
    <w:p w14:paraId="41365057" w14:textId="77777777" w:rsidR="00F8395A" w:rsidRPr="007311F7" w:rsidRDefault="00F8395A" w:rsidP="00F8395A">
      <w:pPr>
        <w:rPr>
          <w:rFonts w:ascii="Times New Roman" w:hAnsi="Times New Roman" w:cs="Times New Roman"/>
        </w:rPr>
      </w:pPr>
      <w:r w:rsidRPr="007311F7">
        <w:rPr>
          <w:rFonts w:ascii="Times New Roman" w:hAnsi="Times New Roman" w:cs="Times New Roman"/>
        </w:rPr>
        <w:tab/>
      </w:r>
    </w:p>
    <w:p w14:paraId="5BB4EB5A" w14:textId="77777777" w:rsidR="00F8395A" w:rsidRPr="007311F7" w:rsidRDefault="00F8395A" w:rsidP="00F8395A">
      <w:pPr>
        <w:spacing w:after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1F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</w:p>
    <w:p w14:paraId="46B5BC0E" w14:textId="77777777" w:rsidR="00F8395A" w:rsidRPr="007311F7" w:rsidRDefault="00F8395A" w:rsidP="00F8395A">
      <w:pPr>
        <w:spacing w:after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1F7">
        <w:rPr>
          <w:rFonts w:ascii="Times New Roman" w:hAnsi="Times New Roman" w:cs="Times New Roman"/>
          <w:b/>
          <w:sz w:val="28"/>
          <w:szCs w:val="28"/>
        </w:rPr>
        <w:t>Рузского городского округа «Образование», утвержденную постановлением Администрации Рузского городского округа</w:t>
      </w:r>
    </w:p>
    <w:p w14:paraId="44FC2F31" w14:textId="77777777" w:rsidR="00F8395A" w:rsidRPr="007311F7" w:rsidRDefault="00F8395A" w:rsidP="00F8395A">
      <w:pPr>
        <w:spacing w:after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1F7">
        <w:rPr>
          <w:rFonts w:ascii="Times New Roman" w:hAnsi="Times New Roman" w:cs="Times New Roman"/>
          <w:b/>
          <w:sz w:val="28"/>
          <w:szCs w:val="28"/>
        </w:rPr>
        <w:t xml:space="preserve"> от 31.10.2019 № 5180 (в редакции от 30.12.2019 № 6089, </w:t>
      </w:r>
    </w:p>
    <w:p w14:paraId="19AB36EE" w14:textId="1FFC034F" w:rsidR="00F8395A" w:rsidRPr="007311F7" w:rsidRDefault="00F8395A" w:rsidP="00F8395A">
      <w:pPr>
        <w:spacing w:after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1F7">
        <w:rPr>
          <w:rFonts w:ascii="Times New Roman" w:hAnsi="Times New Roman" w:cs="Times New Roman"/>
          <w:b/>
          <w:sz w:val="28"/>
          <w:szCs w:val="28"/>
        </w:rPr>
        <w:t>от 19.06.2020 № 1725, от 30.09.2020 №3023, от 30.12.2020 №4236, от 03.03.2021 №589, от 17.05.2021 №1653</w:t>
      </w:r>
      <w:r w:rsidR="002A2655" w:rsidRPr="007311F7">
        <w:rPr>
          <w:rFonts w:ascii="Times New Roman" w:hAnsi="Times New Roman" w:cs="Times New Roman"/>
          <w:b/>
          <w:sz w:val="28"/>
          <w:szCs w:val="28"/>
        </w:rPr>
        <w:t>, от 03.08.2021 №2798</w:t>
      </w:r>
      <w:r w:rsidR="00051447">
        <w:rPr>
          <w:rFonts w:ascii="Times New Roman" w:hAnsi="Times New Roman" w:cs="Times New Roman"/>
          <w:b/>
          <w:sz w:val="28"/>
          <w:szCs w:val="28"/>
        </w:rPr>
        <w:t>, от 12.11.2021 №4405</w:t>
      </w:r>
      <w:r w:rsidRPr="007311F7">
        <w:rPr>
          <w:rFonts w:ascii="Times New Roman" w:hAnsi="Times New Roman" w:cs="Times New Roman"/>
          <w:b/>
          <w:sz w:val="28"/>
          <w:szCs w:val="28"/>
        </w:rPr>
        <w:t>)</w:t>
      </w:r>
    </w:p>
    <w:p w14:paraId="586710EA" w14:textId="77777777" w:rsidR="00F8395A" w:rsidRPr="007311F7" w:rsidRDefault="00F8395A" w:rsidP="00F8395A">
      <w:pPr>
        <w:pStyle w:val="msonormal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311F7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29.12.2012 №273-ФЗ «Об образовании в Российской Федерации», постановлением Администрации Рузского городского округа от 28.10.2019 № 5093 «Об утверждении Порядка разработки и реализации муниципальных </w:t>
      </w:r>
      <w:r w:rsidRPr="007311F7">
        <w:rPr>
          <w:color w:val="000000" w:themeColor="text1"/>
          <w:sz w:val="28"/>
          <w:szCs w:val="28"/>
        </w:rPr>
        <w:t>программ Рузского городского округа», постановлением Администрации Рузского городского округа от 10.12.2020 № 3991 «Об утверждении перечня муниципальных программ Рузского городского округа, вступающих в действие 01.01.2020»,</w:t>
      </w:r>
      <w:r w:rsidRPr="007311F7">
        <w:rPr>
          <w:color w:val="000000" w:themeColor="text1"/>
          <w:sz w:val="20"/>
          <w:szCs w:val="20"/>
        </w:rPr>
        <w:t xml:space="preserve"> </w:t>
      </w:r>
      <w:r w:rsidRPr="007311F7">
        <w:rPr>
          <w:color w:val="000000" w:themeColor="text1"/>
          <w:sz w:val="28"/>
          <w:szCs w:val="28"/>
        </w:rPr>
        <w:t>руководствуясь</w:t>
      </w:r>
      <w:r w:rsidRPr="007311F7">
        <w:rPr>
          <w:color w:val="000000" w:themeColor="text1"/>
          <w:sz w:val="20"/>
          <w:szCs w:val="28"/>
        </w:rPr>
        <w:t xml:space="preserve"> </w:t>
      </w:r>
      <w:r w:rsidRPr="007311F7">
        <w:rPr>
          <w:color w:val="000000" w:themeColor="text1"/>
          <w:sz w:val="28"/>
          <w:szCs w:val="28"/>
        </w:rPr>
        <w:t>Уставом</w:t>
      </w:r>
      <w:r w:rsidRPr="007311F7">
        <w:rPr>
          <w:color w:val="000000" w:themeColor="text1"/>
          <w:sz w:val="20"/>
          <w:szCs w:val="20"/>
        </w:rPr>
        <w:t xml:space="preserve"> </w:t>
      </w:r>
      <w:r w:rsidRPr="007311F7">
        <w:rPr>
          <w:color w:val="000000" w:themeColor="text1"/>
          <w:sz w:val="28"/>
          <w:szCs w:val="28"/>
        </w:rPr>
        <w:t>Рузского</w:t>
      </w:r>
      <w:r w:rsidRPr="007311F7">
        <w:rPr>
          <w:color w:val="000000" w:themeColor="text1"/>
          <w:sz w:val="20"/>
          <w:szCs w:val="20"/>
        </w:rPr>
        <w:t xml:space="preserve"> </w:t>
      </w:r>
      <w:r w:rsidRPr="007311F7">
        <w:rPr>
          <w:color w:val="000000" w:themeColor="text1"/>
          <w:sz w:val="28"/>
          <w:szCs w:val="28"/>
        </w:rPr>
        <w:t>городского округа, Администрация Рузского городского округа Московской области постановляет:</w:t>
      </w:r>
    </w:p>
    <w:p w14:paraId="0500D3A7" w14:textId="77777777" w:rsidR="00F8395A" w:rsidRPr="007311F7" w:rsidRDefault="00F8395A" w:rsidP="00F8395A">
      <w:pPr>
        <w:pStyle w:val="msonormal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0BC45DB3" w14:textId="1C88F7D1" w:rsidR="00F8395A" w:rsidRPr="007311F7" w:rsidRDefault="00F8395A" w:rsidP="00F8395A">
      <w:pPr>
        <w:pStyle w:val="a8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311F7">
        <w:rPr>
          <w:bCs/>
          <w:sz w:val="28"/>
          <w:szCs w:val="28"/>
          <w:lang w:eastAsia="en-US"/>
        </w:rPr>
        <w:t>Муниципальную программу Рузского городского округа «Образование», утвержденную постановлением Администрации Рузского городского округа от 31.10.2019 №5180 (в редакции от 30.12.2019 № 6089,   от 19.06.2020 № 1725, от 30.09.2020 №3023, от 30.12.2020 № 4236, от 03.03.2021 №589, от 17.05.2021 №1653</w:t>
      </w:r>
      <w:r w:rsidR="002A2655" w:rsidRPr="007311F7">
        <w:rPr>
          <w:bCs/>
          <w:sz w:val="28"/>
          <w:szCs w:val="28"/>
          <w:lang w:eastAsia="en-US"/>
        </w:rPr>
        <w:t>, от 03.08.2021 № 2798</w:t>
      </w:r>
      <w:r w:rsidR="00051447">
        <w:rPr>
          <w:bCs/>
          <w:sz w:val="28"/>
          <w:szCs w:val="28"/>
          <w:lang w:eastAsia="en-US"/>
        </w:rPr>
        <w:t>, от 12.11.2021 №4405</w:t>
      </w:r>
      <w:r w:rsidRPr="007311F7">
        <w:rPr>
          <w:bCs/>
          <w:sz w:val="28"/>
          <w:szCs w:val="28"/>
          <w:lang w:eastAsia="en-US"/>
        </w:rPr>
        <w:t>) изложить в новой редакции</w:t>
      </w:r>
      <w:r w:rsidRPr="007311F7">
        <w:rPr>
          <w:color w:val="000000" w:themeColor="text1"/>
          <w:sz w:val="28"/>
          <w:szCs w:val="28"/>
        </w:rPr>
        <w:t xml:space="preserve"> (прилагается).</w:t>
      </w:r>
    </w:p>
    <w:p w14:paraId="074B6011" w14:textId="77777777" w:rsidR="00F8395A" w:rsidRPr="007311F7" w:rsidRDefault="00F8395A" w:rsidP="00F8395A">
      <w:pPr>
        <w:pStyle w:val="msonormal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7311F7">
        <w:rPr>
          <w:color w:val="000000" w:themeColor="text1"/>
          <w:sz w:val="28"/>
          <w:szCs w:val="28"/>
        </w:rPr>
        <w:t>Разместить постановление на официальном сайте Рузского городского округа в сети «Интернет».</w:t>
      </w:r>
    </w:p>
    <w:p w14:paraId="71B11CF4" w14:textId="77777777" w:rsidR="00F8395A" w:rsidRPr="007311F7" w:rsidRDefault="00F8395A" w:rsidP="00F8395A">
      <w:pPr>
        <w:pStyle w:val="msolistparagraph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7311F7"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Рузского городского округа Волкову Е.С.</w:t>
      </w:r>
    </w:p>
    <w:p w14:paraId="32B09FFF" w14:textId="77777777" w:rsidR="00F8395A" w:rsidRPr="007311F7" w:rsidRDefault="00F8395A" w:rsidP="00F8395A">
      <w:pPr>
        <w:pStyle w:val="msolistparagraphcxsplastmailrucssattributepostfix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</w:p>
    <w:p w14:paraId="0F5DFEF8" w14:textId="4379B6C9" w:rsidR="00F8395A" w:rsidRPr="007311F7" w:rsidRDefault="007311F7" w:rsidP="00F8395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pacing w:val="40"/>
          <w:sz w:val="40"/>
          <w:szCs w:val="40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</w:t>
      </w:r>
      <w:r w:rsidR="00F8395A" w:rsidRPr="007311F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8395A" w:rsidRPr="007311F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F8395A" w:rsidRPr="007311F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Ю.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Пеняев</w:t>
      </w:r>
      <w:proofErr w:type="spellEnd"/>
    </w:p>
    <w:p w14:paraId="285BBAFA" w14:textId="77777777" w:rsidR="00F8395A" w:rsidRDefault="00F8395A" w:rsidP="00F8395A">
      <w:pPr>
        <w:tabs>
          <w:tab w:val="left" w:pos="4076"/>
        </w:tabs>
        <w:suppressAutoHyphens/>
        <w:jc w:val="center"/>
        <w:rPr>
          <w:b/>
          <w:bCs/>
          <w:spacing w:val="40"/>
          <w:sz w:val="40"/>
          <w:szCs w:val="40"/>
          <w:lang w:eastAsia="zh-CN"/>
        </w:rPr>
        <w:sectPr w:rsidR="00F8395A" w:rsidSect="00F8395A">
          <w:pgSz w:w="11906" w:h="16838"/>
          <w:pgMar w:top="567" w:right="851" w:bottom="851" w:left="851" w:header="709" w:footer="709" w:gutter="0"/>
          <w:cols w:space="708"/>
          <w:docGrid w:linePitch="360"/>
        </w:sectPr>
      </w:pPr>
    </w:p>
    <w:tbl>
      <w:tblPr>
        <w:tblW w:w="13978" w:type="dxa"/>
        <w:tblLook w:val="04A0" w:firstRow="1" w:lastRow="0" w:firstColumn="1" w:lastColumn="0" w:noHBand="0" w:noVBand="1"/>
      </w:tblPr>
      <w:tblGrid>
        <w:gridCol w:w="6000"/>
        <w:gridCol w:w="1460"/>
        <w:gridCol w:w="1360"/>
        <w:gridCol w:w="1386"/>
        <w:gridCol w:w="1298"/>
        <w:gridCol w:w="1320"/>
        <w:gridCol w:w="1300"/>
      </w:tblGrid>
      <w:tr w:rsidR="00623E2E" w:rsidRPr="00623E2E" w14:paraId="2F7C1427" w14:textId="77777777" w:rsidTr="00623E2E">
        <w:trPr>
          <w:trHeight w:val="25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2E00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978E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0F74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D26C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47AF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E53B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EE6A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E2E" w:rsidRPr="00623E2E" w14:paraId="0A6EC4B2" w14:textId="77777777" w:rsidTr="00623E2E">
        <w:trPr>
          <w:trHeight w:val="25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E61F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17D2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7DA0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2EA7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9A1A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623E2E" w:rsidRPr="00623E2E" w14:paraId="62872EE9" w14:textId="77777777" w:rsidTr="00623E2E">
        <w:trPr>
          <w:trHeight w:val="25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8DB2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C5E0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DE8A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4EDF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795C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Рузского городского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88AC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E2E" w:rsidRPr="00623E2E" w14:paraId="2B090995" w14:textId="77777777" w:rsidTr="00623E2E">
        <w:trPr>
          <w:trHeight w:val="25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875E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227A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6995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22A4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B930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___________________ № ___________</w:t>
            </w:r>
          </w:p>
        </w:tc>
      </w:tr>
      <w:tr w:rsidR="00623E2E" w:rsidRPr="00623E2E" w14:paraId="45DFD0A9" w14:textId="77777777" w:rsidTr="00623E2E">
        <w:trPr>
          <w:trHeight w:val="25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53E0" w14:textId="77777777" w:rsidR="00623E2E" w:rsidRPr="00623E2E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7B6F" w14:textId="77777777" w:rsidR="00623E2E" w:rsidRPr="00623E2E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40F8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364B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D109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0E6C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425E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E2E" w:rsidRPr="00623E2E" w14:paraId="1D6C65DB" w14:textId="77777777" w:rsidTr="00623E2E">
        <w:trPr>
          <w:trHeight w:val="25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CC4C" w14:textId="77777777" w:rsidR="00623E2E" w:rsidRPr="00623E2E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Рузского городского округа «ОБРАЗОВАНИЕ»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3E79" w14:textId="77777777" w:rsidR="00623E2E" w:rsidRPr="00623E2E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9101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C6AD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C9AB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7178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0C52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E2E" w:rsidRPr="00623E2E" w14:paraId="1F67666E" w14:textId="77777777" w:rsidTr="00623E2E">
        <w:trPr>
          <w:trHeight w:val="25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41A5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54E6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BBFD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E134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7151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F9B4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60F4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E2E" w:rsidRPr="00623E2E" w14:paraId="1DF6365F" w14:textId="77777777" w:rsidTr="00623E2E">
        <w:trPr>
          <w:trHeight w:val="25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521E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      Паспорт муниципальной программы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1FAA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A3A3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66C1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B8FB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37DF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32D1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E2E" w:rsidRPr="00623E2E" w14:paraId="4B6BF766" w14:textId="77777777" w:rsidTr="00623E2E">
        <w:trPr>
          <w:trHeight w:val="27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A811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4794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C378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B01A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C9AA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27AC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ABB4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E2E" w:rsidRPr="00623E2E" w14:paraId="72B9ACBE" w14:textId="77777777" w:rsidTr="00623E2E">
        <w:trPr>
          <w:trHeight w:val="585"/>
        </w:trPr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EEA30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Координаторы муниципальной программы</w:t>
            </w:r>
          </w:p>
        </w:tc>
        <w:tc>
          <w:tcPr>
            <w:tcW w:w="79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6AD6A7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Главы Администрации Рузского городского округа Волкова Е. С.                     </w:t>
            </w:r>
          </w:p>
        </w:tc>
      </w:tr>
      <w:tr w:rsidR="00623E2E" w:rsidRPr="00623E2E" w14:paraId="476C6AAA" w14:textId="77777777" w:rsidTr="00623E2E">
        <w:trPr>
          <w:trHeight w:val="49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4DA53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заказчик программы </w:t>
            </w:r>
          </w:p>
        </w:tc>
        <w:tc>
          <w:tcPr>
            <w:tcW w:w="79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8922C" w14:textId="77777777" w:rsidR="00623E2E" w:rsidRPr="00623E2E" w:rsidRDefault="00623E2E" w:rsidP="00623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 (Управление образования)</w:t>
            </w:r>
          </w:p>
        </w:tc>
      </w:tr>
      <w:tr w:rsidR="00623E2E" w:rsidRPr="00623E2E" w14:paraId="7BADC049" w14:textId="77777777" w:rsidTr="00623E2E">
        <w:trPr>
          <w:trHeight w:val="600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4DCF1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79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CD394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доступного качественного образования и успешной социализации детей и молодёжи Рузского городского округа</w:t>
            </w:r>
          </w:p>
        </w:tc>
      </w:tr>
      <w:tr w:rsidR="00623E2E" w:rsidRPr="00623E2E" w14:paraId="291B6C39" w14:textId="77777777" w:rsidTr="00623E2E">
        <w:trPr>
          <w:trHeight w:val="285"/>
        </w:trPr>
        <w:tc>
          <w:tcPr>
            <w:tcW w:w="6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6A375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Перечень подпрограмм </w:t>
            </w:r>
          </w:p>
        </w:tc>
        <w:tc>
          <w:tcPr>
            <w:tcW w:w="797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9B1EC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I «Дошкольное образование»</w:t>
            </w:r>
          </w:p>
        </w:tc>
      </w:tr>
      <w:tr w:rsidR="00623E2E" w:rsidRPr="00623E2E" w14:paraId="1C90D893" w14:textId="77777777" w:rsidTr="00623E2E">
        <w:trPr>
          <w:trHeight w:val="435"/>
        </w:trPr>
        <w:tc>
          <w:tcPr>
            <w:tcW w:w="6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3971C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78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8BCD4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II «Общее образование»</w:t>
            </w:r>
          </w:p>
        </w:tc>
      </w:tr>
      <w:tr w:rsidR="00623E2E" w:rsidRPr="00623E2E" w14:paraId="4E41787A" w14:textId="77777777" w:rsidTr="00623E2E">
        <w:trPr>
          <w:trHeight w:val="510"/>
        </w:trPr>
        <w:tc>
          <w:tcPr>
            <w:tcW w:w="6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144C8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78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8B481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III «Дополнительное образование, воспитание и психолого-социальное сопровождение детей»</w:t>
            </w:r>
          </w:p>
        </w:tc>
      </w:tr>
      <w:tr w:rsidR="00623E2E" w:rsidRPr="00623E2E" w14:paraId="70181225" w14:textId="77777777" w:rsidTr="00623E2E">
        <w:trPr>
          <w:trHeight w:val="255"/>
        </w:trPr>
        <w:tc>
          <w:tcPr>
            <w:tcW w:w="6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7C254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78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A6DA78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IV «Профессиональное образование»</w:t>
            </w:r>
          </w:p>
        </w:tc>
      </w:tr>
      <w:tr w:rsidR="00623E2E" w:rsidRPr="00623E2E" w14:paraId="7894C5A2" w14:textId="77777777" w:rsidTr="00623E2E">
        <w:trPr>
          <w:trHeight w:val="270"/>
        </w:trPr>
        <w:tc>
          <w:tcPr>
            <w:tcW w:w="6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D0C80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7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557C77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V «Обеспечивающая подпрограмма»</w:t>
            </w:r>
          </w:p>
        </w:tc>
      </w:tr>
      <w:tr w:rsidR="00623E2E" w:rsidRPr="00623E2E" w14:paraId="3C1BFF7D" w14:textId="77777777" w:rsidTr="00623E2E">
        <w:trPr>
          <w:trHeight w:val="510"/>
        </w:trPr>
        <w:tc>
          <w:tcPr>
            <w:tcW w:w="6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EC0F9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финансирования </w:t>
            </w:r>
          </w:p>
        </w:tc>
        <w:tc>
          <w:tcPr>
            <w:tcW w:w="79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E0AA9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руб.) муниципальной программы, в том числе по годам:</w:t>
            </w:r>
          </w:p>
        </w:tc>
      </w:tr>
      <w:tr w:rsidR="00623E2E" w:rsidRPr="00623E2E" w14:paraId="17007BE3" w14:textId="77777777" w:rsidTr="00623E2E">
        <w:trPr>
          <w:trHeight w:val="465"/>
        </w:trPr>
        <w:tc>
          <w:tcPr>
            <w:tcW w:w="6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52F43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2D071" w14:textId="77777777" w:rsidR="00623E2E" w:rsidRPr="00623E2E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3543F" w14:textId="77777777" w:rsidR="00623E2E" w:rsidRPr="00623E2E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3BC85" w14:textId="51173E14" w:rsidR="00623E2E" w:rsidRPr="00623E2E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406AB" w14:textId="77777777" w:rsidR="00623E2E" w:rsidRPr="00623E2E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0AB7C" w14:textId="77777777" w:rsidR="00623E2E" w:rsidRPr="00623E2E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F73F5" w14:textId="77777777" w:rsidR="00623E2E" w:rsidRPr="00623E2E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623E2E" w:rsidRPr="00623E2E" w14:paraId="2809C7C4" w14:textId="77777777" w:rsidTr="00623E2E">
        <w:trPr>
          <w:trHeight w:val="450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D6CF0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8F2E1" w14:textId="77777777" w:rsidR="00623E2E" w:rsidRPr="00623E2E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180 212,14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A6459" w14:textId="77777777" w:rsidR="00623E2E" w:rsidRPr="00623E2E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19 592,42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89688" w14:textId="77777777" w:rsidR="00623E2E" w:rsidRPr="00623E2E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52 149,69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39DF8" w14:textId="77777777" w:rsidR="00623E2E" w:rsidRPr="00623E2E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53 858,60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026A2" w14:textId="77777777" w:rsidR="00623E2E" w:rsidRPr="00623E2E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54 611,43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6F249" w14:textId="77777777" w:rsidR="00623E2E" w:rsidRPr="00623E2E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23E2E" w:rsidRPr="00623E2E" w14:paraId="32609932" w14:textId="77777777" w:rsidTr="00623E2E">
        <w:trPr>
          <w:trHeight w:val="49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17D9A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C36CA" w14:textId="77777777" w:rsidR="00623E2E" w:rsidRPr="00623E2E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4 584 320,24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EC5EB" w14:textId="77777777" w:rsidR="00623E2E" w:rsidRPr="00623E2E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1 137 523,58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B7661" w14:textId="77777777" w:rsidR="00623E2E" w:rsidRPr="00623E2E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1 063 065,01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92EF2" w14:textId="77777777" w:rsidR="00623E2E" w:rsidRPr="00623E2E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1 281 322,66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AD8B4" w14:textId="77777777" w:rsidR="00623E2E" w:rsidRPr="00623E2E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1 102 408,99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81C3F" w14:textId="77777777" w:rsidR="00623E2E" w:rsidRPr="00623E2E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23E2E" w:rsidRPr="00623E2E" w14:paraId="10E4250F" w14:textId="77777777" w:rsidTr="00623E2E">
        <w:trPr>
          <w:trHeight w:val="46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1DF5E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2E892" w14:textId="77777777" w:rsidR="00623E2E" w:rsidRPr="00623E2E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1 854 674,72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1178E" w14:textId="77777777" w:rsidR="00623E2E" w:rsidRPr="00623E2E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429 363,45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19FCB" w14:textId="77777777" w:rsidR="00623E2E" w:rsidRPr="00623E2E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377 439,32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BF64D" w14:textId="77777777" w:rsidR="00623E2E" w:rsidRPr="00623E2E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378 222,83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4D3B8" w14:textId="77777777" w:rsidR="00623E2E" w:rsidRPr="00623E2E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330 536,74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B1B53" w14:textId="77777777" w:rsidR="00623E2E" w:rsidRPr="00623E2E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339 112,39</w:t>
            </w:r>
          </w:p>
        </w:tc>
      </w:tr>
      <w:tr w:rsidR="00623E2E" w:rsidRPr="00623E2E" w14:paraId="513C7930" w14:textId="77777777" w:rsidTr="00623E2E">
        <w:trPr>
          <w:trHeight w:val="360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E6520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A4AB3" w14:textId="77777777" w:rsidR="00623E2E" w:rsidRPr="00623E2E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09934" w14:textId="77777777" w:rsidR="00623E2E" w:rsidRPr="00623E2E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25A8C" w14:textId="77777777" w:rsidR="00623E2E" w:rsidRPr="00623E2E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8940A" w14:textId="77777777" w:rsidR="00623E2E" w:rsidRPr="00623E2E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3FBAD" w14:textId="77777777" w:rsidR="00623E2E" w:rsidRPr="00623E2E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B16F4" w14:textId="77777777" w:rsidR="00623E2E" w:rsidRPr="00623E2E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23E2E" w:rsidRPr="00623E2E" w14:paraId="03FEC88C" w14:textId="77777777" w:rsidTr="00623E2E">
        <w:trPr>
          <w:trHeight w:val="61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20BAB" w14:textId="77777777" w:rsidR="00623E2E" w:rsidRPr="00623E2E" w:rsidRDefault="00623E2E" w:rsidP="0062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661CF" w14:textId="77777777" w:rsidR="00623E2E" w:rsidRPr="00623E2E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6 619 207,10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30F00" w14:textId="77777777" w:rsidR="00623E2E" w:rsidRPr="00623E2E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1 586 479,45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353CE" w14:textId="77777777" w:rsidR="00623E2E" w:rsidRPr="00623E2E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1 492 654,02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2F9C0" w14:textId="77777777" w:rsidR="00623E2E" w:rsidRPr="00623E2E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1 713 404,09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41484" w14:textId="77777777" w:rsidR="00623E2E" w:rsidRPr="00623E2E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1 487 557,16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3D6A7" w14:textId="77777777" w:rsidR="00623E2E" w:rsidRPr="00623E2E" w:rsidRDefault="00623E2E" w:rsidP="0062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339 112,39</w:t>
            </w:r>
          </w:p>
        </w:tc>
      </w:tr>
    </w:tbl>
    <w:p w14:paraId="768E0F36" w14:textId="6A93ACAB" w:rsidR="00F51F4D" w:rsidRDefault="00110594" w:rsidP="00BC67A3">
      <w:pPr>
        <w:spacing w:after="1" w:line="22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</w:t>
      </w:r>
      <w:r w:rsidR="001732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14:paraId="6FD59211" w14:textId="77777777" w:rsidR="006969FF" w:rsidRDefault="006969FF" w:rsidP="00BC67A3">
      <w:pPr>
        <w:spacing w:after="1" w:line="22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E3E43E6" w14:textId="38528108" w:rsidR="00F51F4D" w:rsidRDefault="00F51F4D" w:rsidP="00BC67A3">
      <w:pPr>
        <w:spacing w:after="1" w:line="22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02CEF5D" w14:textId="77777777" w:rsidR="00276316" w:rsidRDefault="00276316" w:rsidP="00BC67A3">
      <w:pPr>
        <w:spacing w:after="1" w:line="22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23E502C" w14:textId="26A6D65B" w:rsidR="00332D25" w:rsidRPr="006969FF" w:rsidRDefault="00332D25" w:rsidP="00A02B8C">
      <w:pPr>
        <w:pStyle w:val="a8"/>
        <w:numPr>
          <w:ilvl w:val="0"/>
          <w:numId w:val="6"/>
        </w:numPr>
        <w:tabs>
          <w:tab w:val="left" w:pos="330"/>
        </w:tabs>
        <w:spacing w:after="1" w:line="220" w:lineRule="atLeast"/>
        <w:outlineLvl w:val="1"/>
        <w:rPr>
          <w:b/>
          <w:sz w:val="20"/>
          <w:szCs w:val="20"/>
        </w:rPr>
      </w:pPr>
      <w:r w:rsidRPr="006969FF">
        <w:rPr>
          <w:b/>
          <w:sz w:val="20"/>
          <w:szCs w:val="20"/>
        </w:rPr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14:paraId="3B968126" w14:textId="77777777" w:rsidR="00332D25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14:paraId="17E56E7E" w14:textId="77777777" w:rsidR="00332D25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</w:t>
      </w:r>
      <w:r w:rsidRPr="000C017D">
        <w:rPr>
          <w:rFonts w:ascii="Times New Roman" w:hAnsi="Times New Roman"/>
          <w:bCs/>
          <w:sz w:val="20"/>
          <w:szCs w:val="20"/>
        </w:rPr>
        <w:t>Динамично развивающаяся информационная среда, новые потребности, способности и возможности детей и подростков формируют новую реальность и ставят новые задачи образованию. Для того чтобы реализовать свои функции, система образования должна быть включена в процесс непрерывного обновления, позволяющего гибко и в опережающем режиме реагировать не только на изменяющиеся запросы населения и потребности динамично развивающейся экономики района, но и на глобальные тренды развития общества. Образование лежит в основе всех социально-экономических явлений Рузского городского округа и формирует потенциал к его опережающему развитию.</w:t>
      </w:r>
    </w:p>
    <w:p w14:paraId="57CC8986" w14:textId="77777777" w:rsidR="00332D25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</w:p>
    <w:p w14:paraId="5CC4CAE5" w14:textId="77777777" w:rsidR="00332D25" w:rsidRPr="00DC3517" w:rsidRDefault="00332D25" w:rsidP="00332D25">
      <w:pPr>
        <w:spacing w:after="0" w:line="240" w:lineRule="auto"/>
        <w:ind w:firstLine="567"/>
        <w:rPr>
          <w:rFonts w:ascii="Times New Roman" w:hAnsi="Times New Roman"/>
          <w:bCs/>
          <w:sz w:val="20"/>
          <w:szCs w:val="20"/>
        </w:rPr>
      </w:pPr>
      <w:r w:rsidRPr="00DC35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 территории Рузского городского округа функционирует многоуровневая муниципальная система образования с развитой сетью учреждений всех типов, необходимой материально-технической и нормативной базой, позволяющей регулировать взаимоотношения внутри системы образования, которая включает в себя 5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0 </w:t>
      </w:r>
      <w:r w:rsidRPr="00DC35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учреждени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й</w:t>
      </w:r>
      <w:r w:rsidRPr="00DC35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</w:t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</w:p>
    <w:p w14:paraId="04A89EA4" w14:textId="77777777" w:rsidR="00332D25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</w:p>
    <w:p w14:paraId="53DABF30" w14:textId="77777777" w:rsidR="00332D25" w:rsidRPr="00DC351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DC3517">
        <w:rPr>
          <w:rFonts w:ascii="Times New Roman" w:hAnsi="Times New Roman"/>
          <w:bCs/>
          <w:sz w:val="20"/>
          <w:szCs w:val="20"/>
        </w:rPr>
        <w:t>Центр развития ребенка</w:t>
      </w:r>
      <w:r w:rsidRPr="00DC3517">
        <w:rPr>
          <w:rFonts w:ascii="Times New Roman" w:hAnsi="Times New Roman"/>
          <w:bCs/>
          <w:sz w:val="20"/>
          <w:szCs w:val="20"/>
        </w:rPr>
        <w:tab/>
        <w:t xml:space="preserve">                             -3</w:t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</w:p>
    <w:p w14:paraId="09E56477" w14:textId="60CC1CA3" w:rsidR="00332D25" w:rsidRPr="00DC351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DC3517">
        <w:rPr>
          <w:rFonts w:ascii="Times New Roman" w:hAnsi="Times New Roman"/>
          <w:bCs/>
          <w:sz w:val="20"/>
          <w:szCs w:val="20"/>
        </w:rPr>
        <w:t>Детский сад общеразвивающего вида</w:t>
      </w:r>
      <w:r w:rsidRPr="00DC3517">
        <w:rPr>
          <w:rFonts w:ascii="Times New Roman" w:hAnsi="Times New Roman"/>
          <w:bCs/>
          <w:sz w:val="20"/>
          <w:szCs w:val="20"/>
        </w:rPr>
        <w:tab/>
        <w:t>-2</w:t>
      </w:r>
      <w:r w:rsidR="00276316">
        <w:rPr>
          <w:rFonts w:ascii="Times New Roman" w:hAnsi="Times New Roman"/>
          <w:bCs/>
          <w:sz w:val="20"/>
          <w:szCs w:val="20"/>
        </w:rPr>
        <w:t>2</w:t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</w:p>
    <w:p w14:paraId="404BDC68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39535DF2" w14:textId="47214062" w:rsidR="00332D25" w:rsidRPr="000C017D" w:rsidRDefault="00276316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17</w:t>
      </w:r>
      <w:r w:rsidR="00332D25" w:rsidRPr="000C017D">
        <w:rPr>
          <w:rFonts w:ascii="Times New Roman" w:hAnsi="Times New Roman"/>
          <w:bCs/>
          <w:sz w:val="20"/>
          <w:szCs w:val="20"/>
        </w:rPr>
        <w:t>-муниципальных общеобразовательных учреждения:</w:t>
      </w:r>
      <w:r w:rsidR="00332D25" w:rsidRPr="000C017D">
        <w:rPr>
          <w:rFonts w:ascii="Times New Roman" w:hAnsi="Times New Roman"/>
          <w:bCs/>
          <w:sz w:val="20"/>
          <w:szCs w:val="20"/>
        </w:rPr>
        <w:tab/>
      </w:r>
      <w:r w:rsidR="00332D25" w:rsidRPr="000C017D">
        <w:rPr>
          <w:rFonts w:ascii="Times New Roman" w:hAnsi="Times New Roman"/>
          <w:bCs/>
          <w:sz w:val="20"/>
          <w:szCs w:val="20"/>
        </w:rPr>
        <w:tab/>
      </w:r>
      <w:r w:rsidR="00332D25" w:rsidRPr="000C017D">
        <w:rPr>
          <w:rFonts w:ascii="Times New Roman" w:hAnsi="Times New Roman"/>
          <w:bCs/>
          <w:sz w:val="20"/>
          <w:szCs w:val="20"/>
        </w:rPr>
        <w:tab/>
      </w:r>
      <w:r w:rsidR="00332D25" w:rsidRPr="000C017D">
        <w:rPr>
          <w:rFonts w:ascii="Times New Roman" w:hAnsi="Times New Roman"/>
          <w:bCs/>
          <w:sz w:val="20"/>
          <w:szCs w:val="20"/>
        </w:rPr>
        <w:tab/>
      </w:r>
      <w:r w:rsidR="00332D25" w:rsidRPr="000C017D">
        <w:rPr>
          <w:rFonts w:ascii="Times New Roman" w:hAnsi="Times New Roman"/>
          <w:bCs/>
          <w:sz w:val="20"/>
          <w:szCs w:val="20"/>
        </w:rPr>
        <w:tab/>
      </w:r>
      <w:r w:rsidR="00332D25" w:rsidRPr="000C017D">
        <w:rPr>
          <w:rFonts w:ascii="Times New Roman" w:hAnsi="Times New Roman"/>
          <w:bCs/>
          <w:sz w:val="20"/>
          <w:szCs w:val="20"/>
        </w:rPr>
        <w:tab/>
      </w:r>
      <w:r w:rsidR="00332D25" w:rsidRPr="000C017D">
        <w:rPr>
          <w:rFonts w:ascii="Times New Roman" w:hAnsi="Times New Roman"/>
          <w:bCs/>
          <w:sz w:val="20"/>
          <w:szCs w:val="20"/>
        </w:rPr>
        <w:tab/>
      </w:r>
      <w:r w:rsidR="00332D25" w:rsidRPr="000C017D">
        <w:rPr>
          <w:rFonts w:ascii="Times New Roman" w:hAnsi="Times New Roman"/>
          <w:bCs/>
          <w:sz w:val="20"/>
          <w:szCs w:val="20"/>
        </w:rPr>
        <w:tab/>
      </w:r>
    </w:p>
    <w:p w14:paraId="4E47D06D" w14:textId="2F628AA3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Средние общеобразовательные школы</w:t>
      </w:r>
      <w:r w:rsidRPr="000C017D">
        <w:rPr>
          <w:rFonts w:ascii="Times New Roman" w:hAnsi="Times New Roman"/>
          <w:bCs/>
          <w:sz w:val="20"/>
          <w:szCs w:val="20"/>
        </w:rPr>
        <w:tab/>
        <w:t>-1</w:t>
      </w:r>
      <w:r w:rsidR="00276316">
        <w:rPr>
          <w:rFonts w:ascii="Times New Roman" w:hAnsi="Times New Roman"/>
          <w:bCs/>
          <w:sz w:val="20"/>
          <w:szCs w:val="20"/>
        </w:rPr>
        <w:t>3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3413B253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Из них: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72ACF3FD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Гимназия</w:t>
      </w:r>
      <w:r>
        <w:rPr>
          <w:rFonts w:ascii="Times New Roman" w:hAnsi="Times New Roman"/>
          <w:bCs/>
          <w:sz w:val="20"/>
          <w:szCs w:val="20"/>
        </w:rPr>
        <w:t xml:space="preserve">   </w:t>
      </w:r>
      <w:r w:rsidRPr="000C017D">
        <w:rPr>
          <w:rFonts w:ascii="Times New Roman" w:hAnsi="Times New Roman"/>
          <w:bCs/>
          <w:sz w:val="20"/>
          <w:szCs w:val="20"/>
        </w:rPr>
        <w:t>-1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701928F1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Лицей</w:t>
      </w:r>
      <w:r w:rsidRPr="000C017D"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 xml:space="preserve">     </w:t>
      </w:r>
      <w:r w:rsidRPr="000C017D">
        <w:rPr>
          <w:rFonts w:ascii="Times New Roman" w:hAnsi="Times New Roman"/>
          <w:bCs/>
          <w:sz w:val="20"/>
          <w:szCs w:val="20"/>
        </w:rPr>
        <w:t>-1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1044A575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Школа с углубленным изучением отдельных предметов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0C017D">
        <w:rPr>
          <w:rFonts w:ascii="Times New Roman" w:hAnsi="Times New Roman"/>
          <w:bCs/>
          <w:sz w:val="20"/>
          <w:szCs w:val="20"/>
        </w:rPr>
        <w:t>-2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348C2F61" w14:textId="599CAF1D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</w:p>
    <w:p w14:paraId="010266B9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Школа-интернат 8 вида</w:t>
      </w:r>
      <w:r w:rsidRPr="000C017D"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>-</w:t>
      </w:r>
      <w:r w:rsidRPr="000C017D">
        <w:rPr>
          <w:rFonts w:ascii="Times New Roman" w:hAnsi="Times New Roman"/>
          <w:bCs/>
          <w:sz w:val="20"/>
          <w:szCs w:val="20"/>
        </w:rPr>
        <w:t>1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542B6973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1 муниципальное учреждение дополнительного образования, реализующее общеобразовательные программы: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20793AFF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Центр детского творчества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0C017D">
        <w:rPr>
          <w:rFonts w:ascii="Times New Roman" w:hAnsi="Times New Roman"/>
          <w:bCs/>
          <w:sz w:val="20"/>
          <w:szCs w:val="20"/>
        </w:rPr>
        <w:t>-1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65D8FBE3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50441698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1 учреждение для детей-сирот и детей, оставшихся без попечения родителей «Центр содействия развитию семьи и семейных форм устройства»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5F23AAF8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1 муниципальное бюджетное учреждение дополнительного профессионального образования специалистов «Учебно-методический центр».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7662DF8E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 xml:space="preserve">В образовательных учреждениях Рузского городского округа обучаются и воспитываются 10 669 человека, общеобразовательные учреждения - </w:t>
      </w:r>
      <w:r w:rsidRPr="009A2C87">
        <w:rPr>
          <w:rFonts w:ascii="Times New Roman" w:hAnsi="Times New Roman"/>
          <w:bCs/>
          <w:sz w:val="20"/>
          <w:szCs w:val="20"/>
        </w:rPr>
        <w:t xml:space="preserve">7596 </w:t>
      </w:r>
      <w:r w:rsidRPr="000C017D">
        <w:rPr>
          <w:rFonts w:ascii="Times New Roman" w:hAnsi="Times New Roman"/>
          <w:bCs/>
          <w:sz w:val="20"/>
          <w:szCs w:val="20"/>
        </w:rPr>
        <w:t>обучающихся;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4A274744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-дошкольные образовательные учреждения- 3525 воспитанников.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5FE5DF22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В Рузском городском округе обеспечены высоки</w:t>
      </w:r>
      <w:r>
        <w:rPr>
          <w:rFonts w:ascii="Times New Roman" w:hAnsi="Times New Roman"/>
          <w:bCs/>
          <w:sz w:val="20"/>
          <w:szCs w:val="20"/>
        </w:rPr>
        <w:t>е,</w:t>
      </w:r>
      <w:r w:rsidRPr="00DC54E3">
        <w:rPr>
          <w:rFonts w:ascii="Times New Roman" w:hAnsi="Times New Roman"/>
          <w:bCs/>
          <w:sz w:val="20"/>
          <w:szCs w:val="20"/>
        </w:rPr>
        <w:t xml:space="preserve"> </w:t>
      </w:r>
      <w:r w:rsidRPr="000C017D">
        <w:rPr>
          <w:rFonts w:ascii="Times New Roman" w:hAnsi="Times New Roman"/>
          <w:bCs/>
          <w:sz w:val="20"/>
          <w:szCs w:val="20"/>
        </w:rPr>
        <w:t>в сравнении со</w:t>
      </w:r>
      <w:r>
        <w:rPr>
          <w:rFonts w:ascii="Times New Roman" w:hAnsi="Times New Roman"/>
          <w:bCs/>
          <w:sz w:val="20"/>
          <w:szCs w:val="20"/>
        </w:rPr>
        <w:t xml:space="preserve"> средними в Московской области,</w:t>
      </w:r>
      <w:r w:rsidRPr="00DC54E3">
        <w:rPr>
          <w:rFonts w:ascii="Times New Roman" w:hAnsi="Times New Roman"/>
          <w:bCs/>
          <w:sz w:val="20"/>
          <w:szCs w:val="20"/>
        </w:rPr>
        <w:t xml:space="preserve"> </w:t>
      </w:r>
      <w:r w:rsidRPr="000C017D">
        <w:rPr>
          <w:rFonts w:ascii="Times New Roman" w:hAnsi="Times New Roman"/>
          <w:bCs/>
          <w:sz w:val="20"/>
          <w:szCs w:val="20"/>
        </w:rPr>
        <w:t>показатели охвата образовательными услугами: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10ADF69E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услугами дошкольного образования охвачено 100 процентов детей (3525 чел.) и из них в возрасте от 3 до 7 лет – 100% (2749 чел.);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7CDAC803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услугами общего образования охвачено 100 процента детей и подростков;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70381944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услугами дополнительного образования детей в организациях образования охвачено 95,0 % процента (8756 чел.) детей в возрасте от 5 до 18 лет включительно.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332E4169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В системе общего образования Рузского городского округа трудятся 515 педагогический работник образования. Из них высшую и первую квалификационные категории имеют 68,3 % педагогических работников. Однако, 20 % педагогических работников образовательных учреждений Рузского городского округа не имеют квалификационной категории.  Средний возраст учителей в районе составляет 45 лет.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10902ECA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В округе созданы благоприятные условия для деятельности педагогических работников. В настоящее время средняя заработная плата педагогических работников образовательных организаций находится на уровне средней заработной платы по экономике региона и является одной из самых высоких по отрасли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065FC677" w14:textId="16242B8E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На протяжении шести лет система образования Рузского городского округа осуществляла реализацию государственной образовательной инициативы «Наша новая школа» и введение федерального государственного стандарта начального общего образования и основного общего образования. В 20</w:t>
      </w:r>
      <w:r w:rsidR="00BE3C7B">
        <w:rPr>
          <w:rFonts w:ascii="Times New Roman" w:hAnsi="Times New Roman"/>
          <w:bCs/>
          <w:sz w:val="20"/>
          <w:szCs w:val="20"/>
        </w:rPr>
        <w:t>21</w:t>
      </w:r>
      <w:r w:rsidRPr="009A2C87">
        <w:rPr>
          <w:rFonts w:ascii="Times New Roman" w:hAnsi="Times New Roman"/>
          <w:bCs/>
          <w:sz w:val="20"/>
          <w:szCs w:val="20"/>
        </w:rPr>
        <w:t xml:space="preserve"> учебном году будут обучаются по ФГОС в штатном режиме: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234D76DC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 xml:space="preserve">100% обучающихся начальных классов (1-4 классы)  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6DD58F2A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100 % обучающихся среднего звена (5-9 классы)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34E235C5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В опережающем режиме работают пять школ: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6535959D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МАОУ «Гимназия №1 г. Рузы»-10-11 классы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53B99A13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МБОУ «</w:t>
      </w:r>
      <w:proofErr w:type="spellStart"/>
      <w:r w:rsidRPr="009A2C87">
        <w:rPr>
          <w:rFonts w:ascii="Times New Roman" w:hAnsi="Times New Roman"/>
          <w:bCs/>
          <w:sz w:val="20"/>
          <w:szCs w:val="20"/>
        </w:rPr>
        <w:t>Кожинская</w:t>
      </w:r>
      <w:proofErr w:type="spellEnd"/>
      <w:r w:rsidRPr="009A2C87">
        <w:rPr>
          <w:rFonts w:ascii="Times New Roman" w:hAnsi="Times New Roman"/>
          <w:bCs/>
          <w:sz w:val="20"/>
          <w:szCs w:val="20"/>
        </w:rPr>
        <w:t xml:space="preserve"> СОШ»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9A2C87">
        <w:rPr>
          <w:rFonts w:ascii="Times New Roman" w:hAnsi="Times New Roman"/>
          <w:bCs/>
          <w:sz w:val="20"/>
          <w:szCs w:val="20"/>
        </w:rPr>
        <w:t>- 10 класс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1258B647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МБОУ «</w:t>
      </w:r>
      <w:proofErr w:type="spellStart"/>
      <w:r w:rsidRPr="009A2C87">
        <w:rPr>
          <w:rFonts w:ascii="Times New Roman" w:hAnsi="Times New Roman"/>
          <w:bCs/>
          <w:sz w:val="20"/>
          <w:szCs w:val="20"/>
        </w:rPr>
        <w:t>Тучковская</w:t>
      </w:r>
      <w:proofErr w:type="spellEnd"/>
      <w:r w:rsidRPr="009A2C87">
        <w:rPr>
          <w:rFonts w:ascii="Times New Roman" w:hAnsi="Times New Roman"/>
          <w:bCs/>
          <w:sz w:val="20"/>
          <w:szCs w:val="20"/>
        </w:rPr>
        <w:t xml:space="preserve"> СОШ №1»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9A2C87">
        <w:rPr>
          <w:rFonts w:ascii="Times New Roman" w:hAnsi="Times New Roman"/>
          <w:bCs/>
          <w:sz w:val="20"/>
          <w:szCs w:val="20"/>
        </w:rPr>
        <w:t>- 10 классы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7055806E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МБОУ «</w:t>
      </w:r>
      <w:proofErr w:type="spellStart"/>
      <w:r w:rsidRPr="009A2C87">
        <w:rPr>
          <w:rFonts w:ascii="Times New Roman" w:hAnsi="Times New Roman"/>
          <w:bCs/>
          <w:sz w:val="20"/>
          <w:szCs w:val="20"/>
        </w:rPr>
        <w:t>Нестеровский</w:t>
      </w:r>
      <w:proofErr w:type="spellEnd"/>
      <w:r w:rsidRPr="009A2C87">
        <w:rPr>
          <w:rFonts w:ascii="Times New Roman" w:hAnsi="Times New Roman"/>
          <w:bCs/>
          <w:sz w:val="20"/>
          <w:szCs w:val="20"/>
        </w:rPr>
        <w:t xml:space="preserve"> лицей»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9A2C87">
        <w:rPr>
          <w:rFonts w:ascii="Times New Roman" w:hAnsi="Times New Roman"/>
          <w:bCs/>
          <w:sz w:val="20"/>
          <w:szCs w:val="20"/>
        </w:rPr>
        <w:t>- 10 класс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1B2CF679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МБОУ «</w:t>
      </w:r>
      <w:proofErr w:type="spellStart"/>
      <w:r w:rsidRPr="009A2C87">
        <w:rPr>
          <w:rFonts w:ascii="Times New Roman" w:hAnsi="Times New Roman"/>
          <w:bCs/>
          <w:sz w:val="20"/>
          <w:szCs w:val="20"/>
        </w:rPr>
        <w:t>Колюбакинская</w:t>
      </w:r>
      <w:proofErr w:type="spellEnd"/>
      <w:r w:rsidRPr="009A2C87">
        <w:rPr>
          <w:rFonts w:ascii="Times New Roman" w:hAnsi="Times New Roman"/>
          <w:bCs/>
          <w:sz w:val="20"/>
          <w:szCs w:val="20"/>
        </w:rPr>
        <w:t xml:space="preserve"> СОШ»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9A2C87">
        <w:rPr>
          <w:rFonts w:ascii="Times New Roman" w:hAnsi="Times New Roman"/>
          <w:bCs/>
          <w:sz w:val="20"/>
          <w:szCs w:val="20"/>
        </w:rPr>
        <w:t>- 10 класс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26F832D6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</w:p>
    <w:p w14:paraId="1AC2FC09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В 2019-2020учебном году предпрофильная подготовка осуществлялась в 9 школах охвачено 487 обучающихся.</w:t>
      </w:r>
    </w:p>
    <w:p w14:paraId="454B92E7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Профили: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7F4F7324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социально-экономический (3 класса),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26013A5E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естественно-математический (2 класс),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1828FF98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социально-гуманитарный (3 класса).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77E21CB8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физико-математический (3 класса)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3874A905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Образовательная среда для проявления и развития способностей одаренных детей требует обновления.  В рамках Всероссийской олимпиады школьников проведены школьный и муниципальный этапы. В муниципальном этапе в 2016-2017 учебном году участвовало 691 обучающийся из всех общеобразовательных учреждений района.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6E84E720" w14:textId="04A79AE4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 xml:space="preserve"> По итогам муниципального этапа победителями стали 47 обучающихся,</w:t>
      </w:r>
      <w:r w:rsidR="00BE3C7B">
        <w:rPr>
          <w:rFonts w:ascii="Times New Roman" w:hAnsi="Times New Roman"/>
          <w:bCs/>
          <w:sz w:val="20"/>
          <w:szCs w:val="20"/>
        </w:rPr>
        <w:t xml:space="preserve"> </w:t>
      </w:r>
      <w:r w:rsidRPr="000C017D">
        <w:rPr>
          <w:rFonts w:ascii="Times New Roman" w:hAnsi="Times New Roman"/>
          <w:bCs/>
          <w:sz w:val="20"/>
          <w:szCs w:val="20"/>
        </w:rPr>
        <w:t xml:space="preserve">призерами – 69.  В региональном этапе олимпиады приняли участие из 7 общеобразовательных школ 13 обучающихся по 12 общеобразовательным предметам. 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7BA3AD4F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По итогам регионального этапа Всероссийской олимпиады школьников призерами регионального этапа по технологии стали 2 обучающихся. Анализ участия во Всероссийской олимпиаде школьников указывает на недостаточный уровень использования ученических интеллектуальных ресурсов. Только 15% обучающихся-участников областного этапа Всероссийской олимпиады становятся призерами.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513CA51C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Совершенствованию и развитию материальной и учебно-дидактической базы образовательных учреждений содействуют многочисленные федеральные и региональные конкурсы, в которых ежегодно общеобразовательные организации, а с 2013 года и детские сады принимают активное участие.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1E97154A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 xml:space="preserve">В рамках мероприятий Московской области в 2013-2018 годах 15 образовательных учреждений Рузского городского округа приняли участие в конкурсе муниципальных проектов совершенствования организации школьного питания, обучающихся в муниципальных общеобразовательных учреждениях в Московской области.  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251883DD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>Девять образовательных учреждений Рузского городского округа признаны победителями регионального конкурса муниципальных общеобразовательных организаций, разрабатывающих и внедряющих инновационные образовательные проекты: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38876FCE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>- 2011 год МБОУ «</w:t>
      </w:r>
      <w:proofErr w:type="spellStart"/>
      <w:r w:rsidRPr="00026E3B">
        <w:rPr>
          <w:rFonts w:ascii="Times New Roman" w:hAnsi="Times New Roman"/>
          <w:bCs/>
          <w:sz w:val="20"/>
          <w:szCs w:val="20"/>
        </w:rPr>
        <w:t>Нестеровский</w:t>
      </w:r>
      <w:proofErr w:type="spellEnd"/>
      <w:r w:rsidRPr="00026E3B">
        <w:rPr>
          <w:rFonts w:ascii="Times New Roman" w:hAnsi="Times New Roman"/>
          <w:bCs/>
          <w:sz w:val="20"/>
          <w:szCs w:val="20"/>
        </w:rPr>
        <w:t xml:space="preserve"> лицей»,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3ED9065B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>- 2011 год МБОУ «Гимназия № 1 г. Рузы»,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26D5A6B4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>- 2012 год МБОУ «</w:t>
      </w:r>
      <w:proofErr w:type="spellStart"/>
      <w:r w:rsidRPr="00026E3B">
        <w:rPr>
          <w:rFonts w:ascii="Times New Roman" w:hAnsi="Times New Roman"/>
          <w:bCs/>
          <w:sz w:val="20"/>
          <w:szCs w:val="20"/>
        </w:rPr>
        <w:t>Нововолковская</w:t>
      </w:r>
      <w:proofErr w:type="spellEnd"/>
      <w:r w:rsidRPr="00026E3B">
        <w:rPr>
          <w:rFonts w:ascii="Times New Roman" w:hAnsi="Times New Roman"/>
          <w:bCs/>
          <w:sz w:val="20"/>
          <w:szCs w:val="20"/>
        </w:rPr>
        <w:t xml:space="preserve"> ООШ»,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6D691277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>- 2013 год МБОУ «Покровская СОШ»,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72F65F94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>-2013 год МБДОУ «Детский сад №10»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70BDB6CF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>- 2014 год МАОО «СОШ № 3 г. Руза»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391B21C1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>- 2014 год МАДОУ «Детский сад №41»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60EABB02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>-2015 год МАДОУ «Детский сад №10;</w:t>
      </w:r>
    </w:p>
    <w:p w14:paraId="28152A06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>- 2018 год МБДОУ «Детский сад №4».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4EF9EA0B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649474DF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 xml:space="preserve">           Введение федеральных государственных образовательных стандартов и федеральных государственных требований определяют рост требований к уровню развития профессиональных компетенций педагогов и управленческих кадров. Одной из важных черт современного педагога является постоянное стремление к повышению своего профессионального уровня, овладение современными образовательными технологиями. С 2017 года количество руководителей и педагогических работников муниципальных общеобразовательных учреждений Рузского городского округа, прошедших повышение квалификации для работы в соответствии с федеральными государственными образовательными стандартами, в общей численности руководителей и педагогических работников общеобразовательных учреждений составило 95 процентов.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2E5476CA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 xml:space="preserve">Оценка состояния образовательной системы Рузского городского округа проводилась на основе единых инвариантных показателей, отражающих качество образовательных ресурсов, процессов и результатов. 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795DECCF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 xml:space="preserve">Перспективы формирования нового качества образования связаны также с обновлением его содержания и технологий, что будет обеспечено за счет мероприятий по комплексному сопровождению введения федеральных государственных образовательных стандартов, федеральных государственных требований и развитию инфраструктуры инновационной деятельности (создание региональных инновационных и </w:t>
      </w:r>
      <w:proofErr w:type="spellStart"/>
      <w:r w:rsidRPr="00026E3B">
        <w:rPr>
          <w:rFonts w:ascii="Times New Roman" w:hAnsi="Times New Roman"/>
          <w:bCs/>
          <w:sz w:val="20"/>
          <w:szCs w:val="20"/>
        </w:rPr>
        <w:t>стажировочных</w:t>
      </w:r>
      <w:proofErr w:type="spellEnd"/>
      <w:r w:rsidRPr="00026E3B">
        <w:rPr>
          <w:rFonts w:ascii="Times New Roman" w:hAnsi="Times New Roman"/>
          <w:bCs/>
          <w:sz w:val="20"/>
          <w:szCs w:val="20"/>
        </w:rPr>
        <w:t xml:space="preserve"> площадок по разработке, апробации и распространению перспективных образовательных моделей и методик). С 2012 года для обеспечения доступности качественного образования разработана     модель   организации сетей образовательных учреждений, обеспечивающих доступность качественного образования и эффективное использование ресурсов. 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2352C1B4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Реализация права детей с ограниченными возможностями здоровья на образование является важнейшей задачей государственной политики. В рамках решения данной задачи в Рузском городском округе с 2012 года ведется активная работа по организации обучения детей-инвалидов в дистанционной форме. Данные меры позволили организовать обучение в дистанционной форме по индивидуальным учебным планам 7 детей-инвалидов, а также существенно повысить уровень информационно-коммуникационных навыков у таких детей.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38DDDDA6" w14:textId="678DC90F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 xml:space="preserve"> С 2012-2013 учебного года Рузский городской о</w:t>
      </w:r>
      <w:r w:rsidR="00BE3C7B">
        <w:rPr>
          <w:rFonts w:ascii="Times New Roman" w:hAnsi="Times New Roman"/>
          <w:bCs/>
          <w:sz w:val="20"/>
          <w:szCs w:val="20"/>
        </w:rPr>
        <w:t>к</w:t>
      </w:r>
      <w:r w:rsidRPr="000C017D">
        <w:rPr>
          <w:rFonts w:ascii="Times New Roman" w:hAnsi="Times New Roman"/>
          <w:bCs/>
          <w:sz w:val="20"/>
          <w:szCs w:val="20"/>
        </w:rPr>
        <w:t>руг включился в проект по дистанционному обучению детей-инвалидов. Базовой школой по организация дистанционного обучения является Покровская СОШ.  Количество детей, обучающихся дистанционно-</w:t>
      </w:r>
      <w:r w:rsidR="00BE3C7B">
        <w:rPr>
          <w:rFonts w:ascii="Times New Roman" w:hAnsi="Times New Roman"/>
          <w:bCs/>
          <w:sz w:val="20"/>
          <w:szCs w:val="20"/>
        </w:rPr>
        <w:t xml:space="preserve"> </w:t>
      </w:r>
      <w:r w:rsidRPr="000C017D">
        <w:rPr>
          <w:rFonts w:ascii="Times New Roman" w:hAnsi="Times New Roman"/>
          <w:bCs/>
          <w:sz w:val="20"/>
          <w:szCs w:val="20"/>
        </w:rPr>
        <w:t>3 человека, в 2016-18 учебном году- 5 человек</w:t>
      </w:r>
      <w:r w:rsidR="00BE3C7B">
        <w:rPr>
          <w:rFonts w:ascii="Times New Roman" w:hAnsi="Times New Roman"/>
          <w:bCs/>
          <w:sz w:val="20"/>
          <w:szCs w:val="20"/>
        </w:rPr>
        <w:t>.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328CF92E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 xml:space="preserve">На базе МАДОУ №40 г. Рузы функционирует три группы для детей с ограниченными возможностями здоровья: 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65402550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 xml:space="preserve">две Логопедические группы-39 человек, одна группа для детей с нарушением зрения-19 человек. В шести образовательных организациях ( в </w:t>
      </w:r>
      <w:proofErr w:type="spellStart"/>
      <w:r w:rsidRPr="000C017D">
        <w:rPr>
          <w:rFonts w:ascii="Times New Roman" w:hAnsi="Times New Roman"/>
          <w:bCs/>
          <w:sz w:val="20"/>
          <w:szCs w:val="20"/>
        </w:rPr>
        <w:t>Тучковской</w:t>
      </w:r>
      <w:proofErr w:type="spellEnd"/>
      <w:r w:rsidRPr="000C017D">
        <w:rPr>
          <w:rFonts w:ascii="Times New Roman" w:hAnsi="Times New Roman"/>
          <w:bCs/>
          <w:sz w:val="20"/>
          <w:szCs w:val="20"/>
        </w:rPr>
        <w:t xml:space="preserve"> СОШ №3, Покровской СОШ, Гимназии №1 </w:t>
      </w:r>
      <w:proofErr w:type="spellStart"/>
      <w:r w:rsidRPr="000C017D">
        <w:rPr>
          <w:rFonts w:ascii="Times New Roman" w:hAnsi="Times New Roman"/>
          <w:bCs/>
          <w:sz w:val="20"/>
          <w:szCs w:val="20"/>
        </w:rPr>
        <w:t>г.Рузы</w:t>
      </w:r>
      <w:proofErr w:type="spellEnd"/>
      <w:r w:rsidRPr="000C017D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0C017D">
        <w:rPr>
          <w:rFonts w:ascii="Times New Roman" w:hAnsi="Times New Roman"/>
          <w:bCs/>
          <w:sz w:val="20"/>
          <w:szCs w:val="20"/>
        </w:rPr>
        <w:t>Дороховской</w:t>
      </w:r>
      <w:proofErr w:type="spellEnd"/>
      <w:r w:rsidRPr="000C017D">
        <w:rPr>
          <w:rFonts w:ascii="Times New Roman" w:hAnsi="Times New Roman"/>
          <w:bCs/>
          <w:sz w:val="20"/>
          <w:szCs w:val="20"/>
        </w:rPr>
        <w:t xml:space="preserve"> СОШ, </w:t>
      </w:r>
      <w:proofErr w:type="spellStart"/>
      <w:r w:rsidRPr="000C017D">
        <w:rPr>
          <w:rFonts w:ascii="Times New Roman" w:hAnsi="Times New Roman"/>
          <w:bCs/>
          <w:sz w:val="20"/>
          <w:szCs w:val="20"/>
        </w:rPr>
        <w:t>Тучковской</w:t>
      </w:r>
      <w:proofErr w:type="spellEnd"/>
      <w:r w:rsidRPr="000C017D">
        <w:rPr>
          <w:rFonts w:ascii="Times New Roman" w:hAnsi="Times New Roman"/>
          <w:bCs/>
          <w:sz w:val="20"/>
          <w:szCs w:val="20"/>
        </w:rPr>
        <w:t xml:space="preserve"> средней школе №2., </w:t>
      </w:r>
      <w:proofErr w:type="spellStart"/>
      <w:r w:rsidRPr="000C017D">
        <w:rPr>
          <w:rFonts w:ascii="Times New Roman" w:hAnsi="Times New Roman"/>
          <w:bCs/>
          <w:sz w:val="20"/>
          <w:szCs w:val="20"/>
        </w:rPr>
        <w:t>Нестеровском</w:t>
      </w:r>
      <w:proofErr w:type="spellEnd"/>
      <w:r w:rsidRPr="000C017D">
        <w:rPr>
          <w:rFonts w:ascii="Times New Roman" w:hAnsi="Times New Roman"/>
          <w:bCs/>
          <w:sz w:val="20"/>
          <w:szCs w:val="20"/>
        </w:rPr>
        <w:t xml:space="preserve"> лицее) приобретен комплекс оборудования для обучающихся с ОВЗ и выполнены работы по созданию универсальной </w:t>
      </w:r>
      <w:proofErr w:type="spellStart"/>
      <w:r w:rsidRPr="000C017D">
        <w:rPr>
          <w:rFonts w:ascii="Times New Roman" w:hAnsi="Times New Roman"/>
          <w:bCs/>
          <w:sz w:val="20"/>
          <w:szCs w:val="20"/>
        </w:rPr>
        <w:t>безбарьерной</w:t>
      </w:r>
      <w:proofErr w:type="spellEnd"/>
      <w:r w:rsidRPr="000C017D">
        <w:rPr>
          <w:rFonts w:ascii="Times New Roman" w:hAnsi="Times New Roman"/>
          <w:bCs/>
          <w:sz w:val="20"/>
          <w:szCs w:val="20"/>
        </w:rPr>
        <w:t xml:space="preserve"> среды в образовательном учреждении.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68E45277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 xml:space="preserve">В муниципальной системе образования дополнительное образование всегда рассматривалось как важнейшая составляющая образовательного пространства. Школьники Рузского городского округа Московской области имеют возможность получать дополнительное образование непосредственно в общеобразовательных учреждениях и в муниципальном бюджетном учреждении дополнительного образования «Центр детского творчества». Развитие сети дополнительного образования и сохранение бюджетного финансирования этой системы является ключевым условием для разностороннего развития учащихся и важным звеном в вопросах профилактики безнадзорности и правонарушений несовершеннолетних. Охват детей, занимающихся в системе дополнительного образования, составляет 86,3 процентов.   На базе образовательных учреждений и в МБОУ ДО «Центр детского творчества» осуществляют работу кружки, объединения и секции различной направленности: предметные (служащие для расширения и углубления знаний по предметам школьной программы), спортивные, художественно–эстетические (театральные, хореографические, музыкальные, фольклорные, прикладного искусства  и др.), краеведческие и экскурсионно-туристические; исторической, патриотической и краеведческой направленности, ;экологические (юных натуралистов и следопытов, защитников родной природы).  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1A3C885C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 xml:space="preserve">В муниципальных общеобразовательных учреждениях постоянно и систематически ведется работа по профилактике социальных рисков детства, профилактики безнадзорности и правонарушений среди несовершеннолетних, профилактик наркомании, токсикомании и других асоциальных явлений среди несовершеннолетних. 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1F47DED5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 xml:space="preserve">Использование информационно-коммуникационных технологий в образовательном процессе- одно из приоритетных направлений. 100 % педагогических работников используют ИКТ на уроках и внеурочной деятельности. В соответствии и государственной программой «Цифровое Подмосковье» скорость доступа в Интернет, в городской школах 100 Мбит/с, сельских школах 50 Мбит/с, в детских садах до 20 Мбит/с. 100% предметных кабинетов общеобразовательных школ оснащены автоматизированными рабочими местами учителей с доступом в Интернет, что позволяет педагогам во время уроков выставлять оценки в электронные журналы и дневники, осуществлять предоставление муниципальных образовательных услуг в электронном виде. Семь общеобразовательные учреждения, являющиеся пунктами проведения государственной итоговой аттестации, оснащены в полном объёме комплектом оборудования для проведения ЕГЭ и ОГЭ по информатике и иностранным языкам в новой форме с использованием новейших технологий. Разработана "Дорожная карта" (каждого ОУ) по повышению эффективности деятельности общеобразовательного учреждения по совершенствованию условий для подтверждения обучающимися при прохождении ГИА образовательных цензов, а также совершенствование условий подготовки и проведения ГИА. Государственная итоговая аттестация обучающихся, освоивших основные общеобразовательные программы основного и среднего общего образования, проведена в соответствии с порядком, определенным федеральными и региональными нормативными правовыми актами. 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233C47B4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>Управлением образования в 2018-2019 учебном году была проведена систематическая работа по подготовке и проведению государственной итоговой аттестации: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5A979251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 xml:space="preserve"> Сформирована нормативно-правовая база муниципального уровня;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03D503AC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 xml:space="preserve"> В региональной информационной системе (РИС) сформирована база данных: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1DFA9396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>* участников ГИА-11-2019 года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30FC9A84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>* экспертов предметных комиссий;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65C07632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>* должностных лиц: руководителей ППЭ, организаторов в аудиториях и вне аудиторий, уполномоченных представителей государственной экзаменационной комиссии (ГЭК)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23833781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7BF51372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 xml:space="preserve"> Организована работа по информированию населения о проведении ГИА в 2019 году в части вопросов организации, места, сроков и порядка проведения ГИА, ознакомления с результатами ГИА, подачи апелляции о несогласии с выставленными баллами;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03F7F67A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 xml:space="preserve"> Проведены: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5AB755C0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>- инструктивно – методические совещания с руководителями ОУ;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46617FC4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>- семинары - практикумы с руководителями ППЭ, организаторами в аудиториях и вне аудиторий;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256F53F4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>-  учеба работников пунктов проведения экзаменов, членов предметных подкомиссий по проверке экзаменационных работ участников ОГЭ и ГВЭ, общественных наблюдателей;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3AF471A3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ab/>
        <w:t>Все обучающиеся 9 и 11 классов в 2019 году успешно сдали итоговую аттестацию по обязательным предметам и предметам по выбору.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4EB84451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>На сайте http://monitoring-mo.ru ежеквартально, ежемесячно образовательными организациями и Управлением образования администрации Рузского городского округа заполняются выставленные таблицы (соответственно школьный и муниципальный уровень).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0E21C9EB" w14:textId="77777777" w:rsidR="00332D25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 xml:space="preserve">У всех дошкольных и общеобразовательных учреждений (организаций) есть официальный сайт, обеспечивающий предоставление нормативно закрепленного перечня сведений о своей деятельности. 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414C04D4" w14:textId="77777777" w:rsidR="00332D25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</w:p>
    <w:p w14:paraId="1C62054C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</w:t>
      </w:r>
      <w:r w:rsidRPr="00654241">
        <w:rPr>
          <w:rFonts w:ascii="Times New Roman" w:hAnsi="Times New Roman"/>
          <w:b/>
          <w:sz w:val="20"/>
          <w:szCs w:val="20"/>
        </w:rPr>
        <w:t>Описание целей и задач муниципальной программы и подпрограмм</w:t>
      </w:r>
      <w:r w:rsidRPr="00654241">
        <w:rPr>
          <w:rFonts w:ascii="Times New Roman" w:hAnsi="Times New Roman"/>
          <w:b/>
          <w:sz w:val="20"/>
          <w:szCs w:val="20"/>
        </w:rPr>
        <w:tab/>
      </w:r>
      <w:r w:rsidRPr="00654241">
        <w:rPr>
          <w:rFonts w:ascii="Times New Roman" w:hAnsi="Times New Roman"/>
          <w:b/>
          <w:sz w:val="20"/>
          <w:szCs w:val="20"/>
        </w:rPr>
        <w:tab/>
      </w:r>
    </w:p>
    <w:p w14:paraId="7771E4A3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77101B">
        <w:rPr>
          <w:rFonts w:ascii="Times New Roman" w:hAnsi="Times New Roman"/>
          <w:bCs/>
          <w:sz w:val="20"/>
          <w:szCs w:val="20"/>
        </w:rPr>
        <w:t xml:space="preserve">       Цель муниципальной программы сформулирована с учетом требований Указов Президента Российской Федерации №597, №599, направленных на совершенствование государственной политики в области образования и науки, социальной сфере, Государственной программы Российской Федерации «Развитие образования».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675D2B9C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77101B">
        <w:rPr>
          <w:rFonts w:ascii="Times New Roman" w:hAnsi="Times New Roman"/>
          <w:bCs/>
          <w:sz w:val="20"/>
          <w:szCs w:val="20"/>
        </w:rPr>
        <w:t>Целью муниципальной программы является: обеспечение доступного качественного образования и успешной социализации детей и молодёжи Рузского городского округа.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7C5EFD2C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</w:t>
      </w:r>
      <w:r w:rsidRPr="0077101B">
        <w:rPr>
          <w:rFonts w:ascii="Times New Roman" w:hAnsi="Times New Roman"/>
          <w:bCs/>
          <w:sz w:val="20"/>
          <w:szCs w:val="20"/>
        </w:rPr>
        <w:t>Задачи муниципальной программы: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63238AB3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</w:t>
      </w:r>
      <w:r w:rsidRPr="0077101B">
        <w:rPr>
          <w:rFonts w:ascii="Times New Roman" w:hAnsi="Times New Roman"/>
          <w:bCs/>
          <w:sz w:val="20"/>
          <w:szCs w:val="20"/>
        </w:rPr>
        <w:t>Первая задача – повышение доступности, качества и эффективности образовательных услуг через совершенствование сети образовательных организаций, обновление содержания и технологий образования, внедрение современных организационно-экономических моделей предоставления услуг, развитие кадрового потенциала системы образования.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658CEFD5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</w:t>
      </w:r>
      <w:r w:rsidRPr="0077101B">
        <w:rPr>
          <w:rFonts w:ascii="Times New Roman" w:hAnsi="Times New Roman"/>
          <w:bCs/>
          <w:sz w:val="20"/>
          <w:szCs w:val="20"/>
        </w:rPr>
        <w:t>Вторая задача – защита прав и интересов детей, создание условий для их безопасной жизнедеятельности, формирования здорового образа жизни, социальной адаптации и самореализации.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6AD9B36A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</w:t>
      </w:r>
      <w:r w:rsidRPr="0077101B">
        <w:rPr>
          <w:rFonts w:ascii="Times New Roman" w:hAnsi="Times New Roman"/>
          <w:bCs/>
          <w:sz w:val="20"/>
          <w:szCs w:val="20"/>
        </w:rPr>
        <w:t>Третья задача – развитие материально-технической базы образовательных организаций в Рузском городском округе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3CC4DF12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</w:t>
      </w:r>
      <w:r w:rsidRPr="0077101B">
        <w:rPr>
          <w:rFonts w:ascii="Times New Roman" w:hAnsi="Times New Roman"/>
          <w:bCs/>
          <w:sz w:val="20"/>
          <w:szCs w:val="20"/>
        </w:rPr>
        <w:t>Цель подпрограммы I – обеспечение доступности и высокого качества услуг дошкольного образования.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67AE8F3A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</w:t>
      </w:r>
      <w:r w:rsidRPr="0077101B">
        <w:rPr>
          <w:rFonts w:ascii="Times New Roman" w:hAnsi="Times New Roman"/>
          <w:bCs/>
          <w:sz w:val="20"/>
          <w:szCs w:val="20"/>
        </w:rPr>
        <w:t>Цель подпрограммы II – обеспечение доступности и высокого качества услуг общего образования  в соответствии с потребностями граждан и требованиями инновационного развития экономики Рузского городского округа, независимо от места жительства, социального и материального положения семей и состояния здоровья обучающихся.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2EB98E2C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1F8FE941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</w:t>
      </w:r>
      <w:r w:rsidRPr="0077101B">
        <w:rPr>
          <w:rFonts w:ascii="Times New Roman" w:hAnsi="Times New Roman"/>
          <w:bCs/>
          <w:sz w:val="20"/>
          <w:szCs w:val="20"/>
        </w:rPr>
        <w:t xml:space="preserve">Цели подпрограммы III – 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6EF43016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77101B">
        <w:rPr>
          <w:rFonts w:ascii="Times New Roman" w:hAnsi="Times New Roman"/>
          <w:bCs/>
          <w:sz w:val="20"/>
          <w:szCs w:val="20"/>
        </w:rPr>
        <w:t>1. Обеспечение качества, доступности и эффективности дополнительного образования детей, системы воспитания в соответствии с меняющимися запросами населения и перспективными задачами развития Рузского городского округа.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28E5B527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77101B">
        <w:rPr>
          <w:rFonts w:ascii="Times New Roman" w:hAnsi="Times New Roman"/>
          <w:bCs/>
          <w:sz w:val="20"/>
          <w:szCs w:val="20"/>
        </w:rPr>
        <w:t>2. Достижение качественных результатов социализации, самоопределения и развития потенциала личности.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0F636812" w14:textId="77777777" w:rsidR="00332D25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77101B">
        <w:rPr>
          <w:rFonts w:ascii="Times New Roman" w:hAnsi="Times New Roman"/>
          <w:bCs/>
          <w:sz w:val="20"/>
          <w:szCs w:val="20"/>
        </w:rPr>
        <w:t>3.Совершенствование системы образования в сфере культуры и искусства, направленной на удовлетворение потребностей личности в интеллектуальном, культурном и нравственном развитии.</w:t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739C3847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</w:t>
      </w:r>
      <w:r w:rsidRPr="0077101B">
        <w:rPr>
          <w:rFonts w:ascii="Times New Roman" w:hAnsi="Times New Roman"/>
          <w:bCs/>
          <w:sz w:val="20"/>
          <w:szCs w:val="20"/>
        </w:rPr>
        <w:t xml:space="preserve">Цель подпрограммы </w:t>
      </w:r>
      <w:r>
        <w:rPr>
          <w:rFonts w:ascii="Times New Roman" w:hAnsi="Times New Roman"/>
          <w:bCs/>
          <w:sz w:val="20"/>
          <w:szCs w:val="20"/>
          <w:lang w:val="en-US"/>
        </w:rPr>
        <w:t>I</w:t>
      </w:r>
      <w:r w:rsidRPr="0077101B">
        <w:rPr>
          <w:rFonts w:ascii="Times New Roman" w:hAnsi="Times New Roman"/>
          <w:bCs/>
          <w:sz w:val="20"/>
          <w:szCs w:val="20"/>
        </w:rPr>
        <w:t>V</w:t>
      </w:r>
      <w:r>
        <w:rPr>
          <w:rFonts w:ascii="Times New Roman" w:hAnsi="Times New Roman"/>
          <w:bCs/>
          <w:sz w:val="20"/>
          <w:szCs w:val="20"/>
        </w:rPr>
        <w:t>- о</w:t>
      </w:r>
      <w:r w:rsidRPr="004239C0">
        <w:rPr>
          <w:rFonts w:ascii="Times New Roman" w:hAnsi="Times New Roman"/>
          <w:bCs/>
          <w:sz w:val="20"/>
          <w:szCs w:val="20"/>
        </w:rPr>
        <w:t>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</w:t>
      </w:r>
      <w:r>
        <w:rPr>
          <w:rFonts w:ascii="Times New Roman" w:hAnsi="Times New Roman"/>
          <w:bCs/>
          <w:sz w:val="20"/>
          <w:szCs w:val="20"/>
        </w:rPr>
        <w:t>.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4B27EF68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1A05C3FD" w14:textId="77777777" w:rsidR="00BE3C7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</w:t>
      </w:r>
      <w:r w:rsidRPr="0077101B">
        <w:rPr>
          <w:rFonts w:ascii="Times New Roman" w:hAnsi="Times New Roman"/>
          <w:bCs/>
          <w:sz w:val="20"/>
          <w:szCs w:val="20"/>
        </w:rPr>
        <w:t xml:space="preserve">Цель подпрограммы V – обеспечение эффективного управления функционированием и развитием муниципальной системы образования. </w:t>
      </w:r>
    </w:p>
    <w:p w14:paraId="56184D1C" w14:textId="0846AA73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7D530D53" w14:textId="44AA6433" w:rsidR="00332D25" w:rsidRPr="00BE3C7B" w:rsidRDefault="00332D25" w:rsidP="00BE3C7B">
      <w:pPr>
        <w:pStyle w:val="a8"/>
        <w:numPr>
          <w:ilvl w:val="0"/>
          <w:numId w:val="6"/>
        </w:numPr>
        <w:tabs>
          <w:tab w:val="left" w:pos="330"/>
        </w:tabs>
        <w:spacing w:after="1" w:line="220" w:lineRule="atLeast"/>
        <w:outlineLvl w:val="1"/>
        <w:rPr>
          <w:b/>
          <w:sz w:val="20"/>
          <w:szCs w:val="20"/>
        </w:rPr>
      </w:pPr>
      <w:r w:rsidRPr="00BE3C7B">
        <w:rPr>
          <w:b/>
          <w:sz w:val="20"/>
          <w:szCs w:val="20"/>
        </w:rPr>
        <w:t>Прогноз развития сферы образования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76332767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996281">
        <w:rPr>
          <w:rFonts w:ascii="Times New Roman" w:hAnsi="Times New Roman"/>
          <w:sz w:val="20"/>
          <w:szCs w:val="20"/>
        </w:rPr>
        <w:t>Анализ текущего состояния сферы образования позволяет обозначить ряд проблем, решение которых представляется необходимым в рамках муниципальной программы:</w:t>
      </w:r>
    </w:p>
    <w:p w14:paraId="237B9D2B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996281">
        <w:rPr>
          <w:rFonts w:ascii="Times New Roman" w:hAnsi="Times New Roman"/>
          <w:sz w:val="20"/>
          <w:szCs w:val="20"/>
        </w:rPr>
        <w:t>В сфере дошкольного образования:</w:t>
      </w:r>
    </w:p>
    <w:p w14:paraId="5849531C" w14:textId="7D15F16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 xml:space="preserve">- обеспечить сохранение достигнутых в </w:t>
      </w:r>
      <w:r>
        <w:rPr>
          <w:rFonts w:ascii="Times New Roman" w:hAnsi="Times New Roman"/>
          <w:sz w:val="20"/>
          <w:szCs w:val="20"/>
        </w:rPr>
        <w:t>Рузском городском округе</w:t>
      </w:r>
      <w:r w:rsidRPr="00996281">
        <w:rPr>
          <w:rFonts w:ascii="Times New Roman" w:hAnsi="Times New Roman"/>
          <w:sz w:val="20"/>
          <w:szCs w:val="20"/>
        </w:rPr>
        <w:t xml:space="preserve"> показателей доступности дошкольного образования в условиях демографического роста;</w:t>
      </w:r>
    </w:p>
    <w:p w14:paraId="100646DF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считать приоритетным создание условий для получения дошкольного образования детьми в возрасте до 3 лет;</w:t>
      </w:r>
    </w:p>
    <w:p w14:paraId="5BD9897D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обеспечить дальнейшее введение ФГОС в сфере дошкольного образования, в том числе установленные требования к квалификации кадров, материально-техническому обеспечению и к образовательным программам.</w:t>
      </w:r>
    </w:p>
    <w:p w14:paraId="437C6E41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996281">
        <w:rPr>
          <w:rFonts w:ascii="Times New Roman" w:hAnsi="Times New Roman"/>
          <w:sz w:val="20"/>
          <w:szCs w:val="20"/>
        </w:rPr>
        <w:t>В сфере общего образования:</w:t>
      </w:r>
    </w:p>
    <w:p w14:paraId="179E9865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обеспечить дальнейшее поэтапное введение ФГОС в сфере общего образования, в том числе ФГОС начального образования для детей с ограниченными возможностями здоровья на основе установленных требований к квалификации кадров, материально-техническому обеспечению и к образовательным программам.</w:t>
      </w:r>
    </w:p>
    <w:p w14:paraId="3A4919EE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996281">
        <w:rPr>
          <w:rFonts w:ascii="Times New Roman" w:hAnsi="Times New Roman"/>
          <w:sz w:val="20"/>
          <w:szCs w:val="20"/>
        </w:rPr>
        <w:t>Продолжить:</w:t>
      </w:r>
    </w:p>
    <w:p w14:paraId="2174A4FE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создание современных условий обучения и воспитания, включая обновление учебного оборудования, библиотек и иных средств, необходимых для внедрения в общеобразовательных организациях эффективных образовательных технологий и педагогических методик;</w:t>
      </w:r>
    </w:p>
    <w:p w14:paraId="12EA5C79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использование регионального открытого информационно-образовательного портала в сети Интернет, содействующего реализации образовательных программ начального, основного и среднего общего образования с применением электронного обучения и дистанционных образовательных технологий ("электронная школа");</w:t>
      </w:r>
    </w:p>
    <w:p w14:paraId="43EA4A46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реализацию муниципального комплекса мер по созданию условий для получения качественного общего образования в образовательных организациях, работающих в сложных социальных условиях;</w:t>
      </w:r>
    </w:p>
    <w:p w14:paraId="0E3041BD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практику участия в конкурсах на присвоение статуса региональной инновационной площадки.</w:t>
      </w:r>
    </w:p>
    <w:p w14:paraId="6C56AF1F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996281">
        <w:rPr>
          <w:rFonts w:ascii="Times New Roman" w:hAnsi="Times New Roman"/>
          <w:sz w:val="20"/>
          <w:szCs w:val="20"/>
        </w:rPr>
        <w:t>В сфере развития кадрового потенциала образования:</w:t>
      </w:r>
    </w:p>
    <w:p w14:paraId="548932B2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обеспечить:</w:t>
      </w:r>
    </w:p>
    <w:p w14:paraId="2E6AA903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совершенствование муниципальной системы учительского роста;</w:t>
      </w:r>
    </w:p>
    <w:p w14:paraId="4CE2A378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приоритетное повышение квалификации педагогов, работающих в школах со сложными социальными условиями;</w:t>
      </w:r>
    </w:p>
    <w:p w14:paraId="2DA60218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 xml:space="preserve">- более тесное взаимодействие Управления образования, общеобразовательных организаций с организациями профессионального образования по вопросам целевого набора на необходимые для </w:t>
      </w:r>
      <w:r>
        <w:rPr>
          <w:rFonts w:ascii="Times New Roman" w:hAnsi="Times New Roman"/>
          <w:sz w:val="20"/>
          <w:szCs w:val="20"/>
        </w:rPr>
        <w:t>Рузского городского округа</w:t>
      </w:r>
      <w:r w:rsidRPr="00996281">
        <w:rPr>
          <w:rFonts w:ascii="Times New Roman" w:hAnsi="Times New Roman"/>
          <w:sz w:val="20"/>
          <w:szCs w:val="20"/>
        </w:rPr>
        <w:t xml:space="preserve"> педагогические специальности;</w:t>
      </w:r>
    </w:p>
    <w:p w14:paraId="54AB21D8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в образовательной деятельности в рамках дополнительного профессионального образования увеличить долю программ, направленных на обучение педагогических работников методам воспитания и социализации учащихся, в том числе учащихся с ограниченными возможностями здоровья;</w:t>
      </w:r>
    </w:p>
    <w:p w14:paraId="443E2E1D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продолжить:</w:t>
      </w:r>
    </w:p>
    <w:p w14:paraId="207BF5CA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практику конкурсных отборов воспитателей, учителей на присуждение федеральных премий и премий Московской области с целью стимулирования их профессионального роста;</w:t>
      </w:r>
    </w:p>
    <w:p w14:paraId="4E910566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практику социальной поддержки молодых учителей;</w:t>
      </w:r>
    </w:p>
    <w:p w14:paraId="2C88EAAE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реализацию мер по снижению нагрузки на школы и учителей для сбора данных и отчетности за счет внедрения организационно-технологических решений;</w:t>
      </w:r>
    </w:p>
    <w:p w14:paraId="1B9FD9C6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 xml:space="preserve">принять меры по повышению доли молодых учителей в школах </w:t>
      </w:r>
      <w:r>
        <w:rPr>
          <w:rFonts w:ascii="Times New Roman" w:hAnsi="Times New Roman"/>
          <w:sz w:val="20"/>
          <w:szCs w:val="20"/>
        </w:rPr>
        <w:t>Рузского округа</w:t>
      </w:r>
      <w:r w:rsidRPr="00996281">
        <w:rPr>
          <w:rFonts w:ascii="Times New Roman" w:hAnsi="Times New Roman"/>
          <w:sz w:val="20"/>
          <w:szCs w:val="20"/>
        </w:rPr>
        <w:t>.</w:t>
      </w:r>
    </w:p>
    <w:p w14:paraId="5E723C1F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996281">
        <w:rPr>
          <w:rFonts w:ascii="Times New Roman" w:hAnsi="Times New Roman"/>
          <w:sz w:val="20"/>
          <w:szCs w:val="20"/>
        </w:rPr>
        <w:t xml:space="preserve">Реализация задачи сохранения и укрепления здоровья обучающихся и воспитанников является приоритетной во всей сфере образования </w:t>
      </w:r>
      <w:r>
        <w:rPr>
          <w:rFonts w:ascii="Times New Roman" w:hAnsi="Times New Roman"/>
          <w:sz w:val="20"/>
          <w:szCs w:val="20"/>
        </w:rPr>
        <w:t>Рузского городского округа</w:t>
      </w:r>
      <w:r w:rsidRPr="00996281">
        <w:rPr>
          <w:rFonts w:ascii="Times New Roman" w:hAnsi="Times New Roman"/>
          <w:sz w:val="20"/>
          <w:szCs w:val="20"/>
        </w:rPr>
        <w:t>.</w:t>
      </w:r>
    </w:p>
    <w:p w14:paraId="5F795E22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Обновление содержания дополнительного образования. Актуальные тенденции развития профессий и рынков труда, информационной среды и технологии приводят к необходимости расширения спектра программ, развития технологического и организационного обеспечения образовательного процесса, создания моделей работы с детьми "группы риска", с детьми с ограниченными возможностями здоровья и с их семьями и увеличения охвата несовершеннолетних дополнительными образовательными программами.</w:t>
      </w:r>
    </w:p>
    <w:p w14:paraId="4E1D1545" w14:textId="77777777" w:rsidR="00332D25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14:paraId="4CC5C684" w14:textId="77777777" w:rsidR="00332D25" w:rsidRPr="00EF7F6D" w:rsidRDefault="00332D25" w:rsidP="00BE3C7B">
      <w:pPr>
        <w:numPr>
          <w:ilvl w:val="0"/>
          <w:numId w:val="6"/>
        </w:numPr>
        <w:tabs>
          <w:tab w:val="left" w:pos="330"/>
        </w:tabs>
        <w:spacing w:after="1" w:line="220" w:lineRule="atLeast"/>
        <w:ind w:left="0" w:firstLine="0"/>
        <w:outlineLvl w:val="1"/>
        <w:rPr>
          <w:rFonts w:ascii="Times New Roman" w:hAnsi="Times New Roman"/>
          <w:b/>
          <w:sz w:val="20"/>
          <w:szCs w:val="20"/>
        </w:rPr>
      </w:pPr>
      <w:r w:rsidRPr="00A96EED">
        <w:rPr>
          <w:rFonts w:ascii="Times New Roman" w:hAnsi="Times New Roman"/>
          <w:b/>
          <w:sz w:val="20"/>
          <w:szCs w:val="20"/>
        </w:rPr>
        <w:t>Перечень подпрограмм и краткое их описание</w:t>
      </w:r>
    </w:p>
    <w:p w14:paraId="5A5D969C" w14:textId="77777777" w:rsidR="00332D25" w:rsidRPr="00EF7F6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14:paraId="5367C4A6" w14:textId="77777777" w:rsidR="00332D25" w:rsidRPr="00A96EED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437708">
        <w:rPr>
          <w:rFonts w:ascii="Times New Roman" w:hAnsi="Times New Roman"/>
          <w:sz w:val="20"/>
          <w:szCs w:val="20"/>
        </w:rPr>
        <w:t>Подпрограмма I «Дошкольное образование» (далее подпрограмма I) направлена на решение проблемы, связанной с обеспечением доступности и повышения качества услуг дошкольного образования. Для ее решения в подпрограмме определены пять задач, в том числе – задача по ликвидации очередности в дошкольные образовательные организации и развитие инфраструктуры дошкольного образования. Данная подпрограмма обеспечивает достижение одного из основных результатов муниципальной программы – 100 процентов доступа к услугам дошкольного образования детей в возрасте от 3 до 7 лет, нуждающихся в услуге дошкольного образования. В рамках подпрограммы должно быть обеспечено выполнение Указа Президента Российской Федерации № 597. Средняя заработная плата педагогических работников дошкольных образовательных организаций должна составлять не менее 100 процентов к средней заработной плате в сфере общего образования в Московской области.</w:t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</w:p>
    <w:p w14:paraId="4EEFF64F" w14:textId="77777777" w:rsidR="00332D25" w:rsidRPr="00A96EED" w:rsidRDefault="00332D25" w:rsidP="00332D25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14:paraId="66C92504" w14:textId="77777777" w:rsidR="00332D25" w:rsidRPr="00A96EED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437708">
        <w:rPr>
          <w:rFonts w:ascii="Times New Roman" w:hAnsi="Times New Roman"/>
          <w:sz w:val="20"/>
          <w:szCs w:val="20"/>
        </w:rPr>
        <w:t>Подпрограмма II «Общее образование» (далее подпрограмма II) направлена на решение проблемы доступности и повышения качества услуг общего образования,  создание условий, отвечающие современным требованиям для обучения и воспитания детей в соответствии с потребностями граждан и требованиями инновационного развития экономики Рузского городского округа.  В рамках подпрограммы должно быть обеспечено выполнение Указа Президента Российской Федерации № 597. Средняя заработная плата педагогических работников общеобразовательных организаций должна составлять не менее 100 процентов от средней заработной платы по экономике Московской области.</w:t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</w:p>
    <w:p w14:paraId="4D9DEF02" w14:textId="77777777" w:rsidR="00332D25" w:rsidRPr="00A96EED" w:rsidRDefault="00332D25" w:rsidP="00332D25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14:paraId="3EE6F06D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Подпрограмма III «Дополнительное образование, воспитание и психолого-социальное сопровождение детей»» (далее подпрограмма III) направлена: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3CA25120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- на решение проблем, связанных с обеспечением доступности дополнительного образования детей. В рамках подпрограммы выделены пять задач, в том числе задача формирования системы непрерывного вариативного дополнительного образования детей. Данная подпрограмма обеспечит выполнение Указа Президента Российской Федерации № 599 по показателю – не менее 82,8 процентов детей и молодежи в возрасте от 5 до 18 лет будут охвачены дополнительными образовательными программами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3A0F1610" w14:textId="77777777" w:rsidR="00332D25" w:rsidRPr="00A96EED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- на решение проблем</w:t>
      </w:r>
      <w:r>
        <w:rPr>
          <w:rFonts w:ascii="Times New Roman" w:hAnsi="Times New Roman"/>
          <w:sz w:val="20"/>
          <w:szCs w:val="20"/>
        </w:rPr>
        <w:t xml:space="preserve"> и</w:t>
      </w:r>
      <w:r w:rsidRPr="00AE7E6E">
        <w:rPr>
          <w:rFonts w:ascii="Times New Roman" w:hAnsi="Times New Roman"/>
          <w:sz w:val="20"/>
          <w:szCs w:val="20"/>
        </w:rPr>
        <w:t xml:space="preserve"> на создание условий, отвечающие современным требованиям для содержания и воспитания детей-сирот и детей, оставшихся без попечения родителей, на реализацию мероприятий, направленных на развитие в Рузском городском округе семейных форм воспитания детей-сирот и детей, оставшихся без попечения родителей, и профилактики асоциальных явлений. 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6FCE2AB1" w14:textId="77777777" w:rsidR="00332D25" w:rsidRPr="00A96EED" w:rsidRDefault="00332D25" w:rsidP="00332D25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14:paraId="5348C20F" w14:textId="77777777" w:rsidR="00332D25" w:rsidRPr="0067470D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  <w:r w:rsidRPr="004107D0">
        <w:rPr>
          <w:rFonts w:ascii="Times New Roman" w:hAnsi="Times New Roman"/>
          <w:sz w:val="20"/>
          <w:szCs w:val="20"/>
        </w:rPr>
        <w:t>Подпрограмма IV «</w:t>
      </w:r>
      <w:r>
        <w:rPr>
          <w:rFonts w:ascii="Times New Roman" w:hAnsi="Times New Roman"/>
          <w:sz w:val="20"/>
          <w:szCs w:val="20"/>
        </w:rPr>
        <w:t>Профессиональное образование</w:t>
      </w:r>
      <w:r w:rsidRPr="004107D0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направлена на</w:t>
      </w:r>
      <w:r w:rsidRPr="0067470D">
        <w:rPr>
          <w:rFonts w:ascii="Times New Roman" w:hAnsi="Times New Roman"/>
          <w:sz w:val="20"/>
          <w:szCs w:val="20"/>
        </w:rPr>
        <w:t>:</w:t>
      </w:r>
    </w:p>
    <w:p w14:paraId="294999BC" w14:textId="77777777" w:rsidR="00332D25" w:rsidRPr="004107D0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о</w:t>
      </w:r>
      <w:r w:rsidRPr="00FB2488">
        <w:rPr>
          <w:rFonts w:ascii="Times New Roman" w:hAnsi="Times New Roman"/>
          <w:sz w:val="20"/>
          <w:szCs w:val="20"/>
        </w:rPr>
        <w:t>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</w:t>
      </w:r>
    </w:p>
    <w:p w14:paraId="079B8470" w14:textId="77777777" w:rsidR="00332D25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14:paraId="74346692" w14:textId="77777777" w:rsidR="00332D25" w:rsidRPr="00DB3B3B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Подпрограмма </w:t>
      </w:r>
      <w:r w:rsidRPr="004107D0">
        <w:rPr>
          <w:rFonts w:ascii="Times New Roman" w:hAnsi="Times New Roman"/>
          <w:sz w:val="20"/>
          <w:szCs w:val="20"/>
        </w:rPr>
        <w:t>V «</w:t>
      </w:r>
      <w:r w:rsidRPr="00DF3F5E">
        <w:rPr>
          <w:rFonts w:ascii="Times New Roman" w:hAnsi="Times New Roman"/>
          <w:sz w:val="20"/>
          <w:szCs w:val="20"/>
        </w:rPr>
        <w:t>Обеспечивающая подпрограмма</w:t>
      </w:r>
      <w:r w:rsidRPr="004107D0">
        <w:rPr>
          <w:rFonts w:ascii="Times New Roman" w:hAnsi="Times New Roman"/>
          <w:sz w:val="20"/>
          <w:szCs w:val="20"/>
        </w:rPr>
        <w:t>»</w:t>
      </w:r>
      <w:r w:rsidRPr="00AE7E6E">
        <w:rPr>
          <w:rFonts w:ascii="Times New Roman" w:hAnsi="Times New Roman"/>
          <w:sz w:val="20"/>
          <w:szCs w:val="20"/>
        </w:rPr>
        <w:t xml:space="preserve"> (далее подпрограмма V) направлена на повышение эффективности использования бюджетных средств в системе образования, интеграцию и преодоление рассогласованности действий в ходе информационного сопровождения и мониторинга реализации муниципальной программы, повышение уровня общественной поддержки процесса модернизации образования. В рамках подпрограммы решаются две задачи, которые ведут к повышению эффективности использования бюджетных средств в системе образования, увеличению доли муниципальных организаций образования, в которых внедрены инструменты управления по результатам.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194FDD7C" w14:textId="77777777" w:rsidR="00332D25" w:rsidRPr="00A96EED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</w:p>
    <w:p w14:paraId="27F0ADFF" w14:textId="77777777" w:rsidR="00332D25" w:rsidRPr="0031692F" w:rsidRDefault="00332D25" w:rsidP="00BE3C7B">
      <w:pPr>
        <w:numPr>
          <w:ilvl w:val="0"/>
          <w:numId w:val="6"/>
        </w:numPr>
        <w:tabs>
          <w:tab w:val="left" w:pos="330"/>
        </w:tabs>
        <w:spacing w:after="1" w:line="220" w:lineRule="atLeast"/>
        <w:ind w:left="0" w:firstLine="0"/>
        <w:outlineLvl w:val="1"/>
        <w:rPr>
          <w:rFonts w:ascii="Times New Roman" w:hAnsi="Times New Roman"/>
          <w:b/>
          <w:sz w:val="20"/>
          <w:szCs w:val="20"/>
        </w:rPr>
      </w:pPr>
      <w:r w:rsidRPr="00A96EED">
        <w:rPr>
          <w:rFonts w:ascii="Times New Roman" w:hAnsi="Times New Roman"/>
          <w:b/>
          <w:sz w:val="20"/>
          <w:szCs w:val="20"/>
        </w:rPr>
        <w:t>Обобщенная характеристика основных мероприятий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14:paraId="574FE235" w14:textId="77777777" w:rsidR="00332D25" w:rsidRPr="00F442ED" w:rsidRDefault="00332D25" w:rsidP="00332D25">
      <w:pPr>
        <w:spacing w:after="1" w:line="220" w:lineRule="atLeast"/>
        <w:outlineLvl w:val="2"/>
      </w:pPr>
    </w:p>
    <w:p w14:paraId="2EA5EB8A" w14:textId="77777777" w:rsidR="00332D25" w:rsidRPr="00AE7E6E" w:rsidRDefault="00131C2D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hyperlink w:anchor="P3009" w:history="1">
        <w:r w:rsidR="00332D25" w:rsidRPr="00A96EED">
          <w:rPr>
            <w:rFonts w:ascii="Times New Roman" w:hAnsi="Times New Roman"/>
            <w:sz w:val="20"/>
            <w:szCs w:val="20"/>
          </w:rPr>
          <w:t>Подпрограмма I</w:t>
        </w:r>
      </w:hyperlink>
      <w:r w:rsidR="00332D25" w:rsidRPr="00A96EED">
        <w:rPr>
          <w:rFonts w:ascii="Times New Roman" w:hAnsi="Times New Roman"/>
          <w:sz w:val="20"/>
          <w:szCs w:val="20"/>
        </w:rPr>
        <w:t xml:space="preserve"> «Дошкольное образование»</w:t>
      </w:r>
      <w:r w:rsidR="00332D25">
        <w:rPr>
          <w:rFonts w:ascii="Times New Roman" w:hAnsi="Times New Roman"/>
          <w:sz w:val="20"/>
          <w:szCs w:val="20"/>
        </w:rPr>
        <w:t xml:space="preserve"> </w:t>
      </w:r>
      <w:r w:rsidR="00332D25" w:rsidRPr="00AE7E6E">
        <w:rPr>
          <w:rFonts w:ascii="Times New Roman" w:hAnsi="Times New Roman"/>
          <w:sz w:val="20"/>
          <w:szCs w:val="20"/>
        </w:rPr>
        <w:t>включает следующие основные</w:t>
      </w:r>
      <w:r w:rsidR="00332D25">
        <w:rPr>
          <w:rFonts w:ascii="Times New Roman" w:hAnsi="Times New Roman"/>
          <w:sz w:val="20"/>
          <w:szCs w:val="20"/>
        </w:rPr>
        <w:t xml:space="preserve"> </w:t>
      </w:r>
      <w:r w:rsidR="00332D25" w:rsidRPr="00AE7E6E">
        <w:rPr>
          <w:rFonts w:ascii="Times New Roman" w:hAnsi="Times New Roman"/>
          <w:sz w:val="20"/>
          <w:szCs w:val="20"/>
        </w:rPr>
        <w:t>мероприятия, в системе дошкольного образования:</w:t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</w:p>
    <w:p w14:paraId="2E49D045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–Создание и развитие объектов дошкольного образования (включая реконструкцию со строительством построек</w:t>
      </w:r>
      <w:r w:rsidRPr="00DC54E3">
        <w:rPr>
          <w:rFonts w:ascii="Times New Roman" w:hAnsi="Times New Roman"/>
          <w:sz w:val="20"/>
          <w:szCs w:val="20"/>
        </w:rPr>
        <w:t>);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60C7B750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 Проведение капитального ремонта объектов дошкольного образования;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68D06681" w14:textId="77777777" w:rsidR="00332D25" w:rsidRPr="00A96EED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 Финансовое обеспечение реализации прав граждан на получение общедоступного и бесплатного дошкольного образования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1DF95907" w14:textId="77777777" w:rsidR="00332D25" w:rsidRPr="00AE7E6E" w:rsidRDefault="00131C2D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hyperlink w:anchor="P14866" w:history="1">
        <w:r w:rsidR="00332D25" w:rsidRPr="00A96EED">
          <w:rPr>
            <w:rFonts w:ascii="Times New Roman" w:hAnsi="Times New Roman"/>
            <w:sz w:val="20"/>
            <w:szCs w:val="20"/>
          </w:rPr>
          <w:t>Подпрограмма II</w:t>
        </w:r>
      </w:hyperlink>
      <w:r w:rsidR="00332D25" w:rsidRPr="00A96EED">
        <w:rPr>
          <w:rFonts w:ascii="Times New Roman" w:hAnsi="Times New Roman"/>
          <w:sz w:val="20"/>
          <w:szCs w:val="20"/>
        </w:rPr>
        <w:t xml:space="preserve"> «Общее образование»</w:t>
      </w:r>
      <w:r w:rsidR="00332D25">
        <w:rPr>
          <w:rFonts w:ascii="Times New Roman" w:hAnsi="Times New Roman"/>
          <w:sz w:val="20"/>
          <w:szCs w:val="20"/>
        </w:rPr>
        <w:t xml:space="preserve"> </w:t>
      </w:r>
      <w:r w:rsidR="00332D25" w:rsidRPr="00AE7E6E">
        <w:rPr>
          <w:rFonts w:ascii="Times New Roman" w:hAnsi="Times New Roman"/>
          <w:sz w:val="20"/>
          <w:szCs w:val="20"/>
        </w:rPr>
        <w:t>включает следующие основные мероприятия, в системе общего образования, в системе общего образования школ-интернатов:</w:t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</w:p>
    <w:p w14:paraId="01D9262E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 Реализация федеральных государственных образовательных стандартов общего образования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029A74E0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 Финансовое обеспечение деятельности образовательных организаций;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7A8277C3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 Развитие инновационной структуры общего образования;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7A396220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 Обновление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06766CB9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 Реализация механизмов для выявления и развития талантов детей;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0835BBDE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Реализация формализованных процедур и контрольно-измерительных материалов для оценки качества образования и организация диагностики в соответствии с ключевыми принципами федеральных государственных образовательных стандартов;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1074F224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Развитие механизмов информационной открытости и институтов общественного участия в управлении образованием и повышении качества образования;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717A1549" w14:textId="77777777" w:rsidR="00332D25" w:rsidRPr="00A96EED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Создание и развитие в общеобразовательных организациях Московской области условий для ликвидации 2-ой смены</w:t>
      </w:r>
      <w:r>
        <w:rPr>
          <w:rFonts w:ascii="Times New Roman" w:hAnsi="Times New Roman"/>
          <w:sz w:val="20"/>
          <w:szCs w:val="20"/>
        </w:rPr>
        <w:t>.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738F72EC" w14:textId="77777777" w:rsidR="00332D25" w:rsidRPr="00AE7E6E" w:rsidRDefault="00131C2D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hyperlink w:anchor="P25781" w:history="1">
        <w:r w:rsidR="00332D25" w:rsidRPr="00A96EED">
          <w:rPr>
            <w:rFonts w:ascii="Times New Roman" w:hAnsi="Times New Roman"/>
            <w:sz w:val="20"/>
            <w:szCs w:val="20"/>
          </w:rPr>
          <w:t>Подпрограмма III</w:t>
        </w:r>
      </w:hyperlink>
      <w:r w:rsidR="00332D25" w:rsidRPr="00A96EED">
        <w:rPr>
          <w:rFonts w:ascii="Times New Roman" w:hAnsi="Times New Roman"/>
          <w:sz w:val="20"/>
          <w:szCs w:val="20"/>
        </w:rPr>
        <w:t xml:space="preserve"> «Дополнительное образование, воспитание и психолого-социальное сопровождение детей»</w:t>
      </w:r>
      <w:r w:rsidR="00332D25" w:rsidRPr="00DC54E3">
        <w:rPr>
          <w:rFonts w:ascii="Times New Roman" w:hAnsi="Times New Roman"/>
          <w:sz w:val="20"/>
          <w:szCs w:val="20"/>
        </w:rPr>
        <w:t xml:space="preserve"> </w:t>
      </w:r>
      <w:r w:rsidR="00332D25" w:rsidRPr="00AE7E6E">
        <w:rPr>
          <w:rFonts w:ascii="Times New Roman" w:hAnsi="Times New Roman"/>
          <w:sz w:val="20"/>
          <w:szCs w:val="20"/>
        </w:rPr>
        <w:t>включает в себя следующие основные мероприятия,  в системе дополнительного образования:</w:t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</w:p>
    <w:p w14:paraId="6138CD08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 Развитие системы конкурсных мероприятий, направленных на выявление и поддержку талантливых детей и молодежи;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5B1E8B24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 xml:space="preserve">– Финансовое обеспечение оказания услуг(выполнения работ)организациями дополнительного образования; 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3DCCB8BF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 Реализация мер направленных на воспитание детей, развитие школьного сп</w:t>
      </w:r>
      <w:r>
        <w:rPr>
          <w:rFonts w:ascii="Times New Roman" w:hAnsi="Times New Roman"/>
          <w:sz w:val="20"/>
          <w:szCs w:val="20"/>
        </w:rPr>
        <w:t>о</w:t>
      </w:r>
      <w:r w:rsidRPr="00AE7E6E">
        <w:rPr>
          <w:rFonts w:ascii="Times New Roman" w:hAnsi="Times New Roman"/>
          <w:sz w:val="20"/>
          <w:szCs w:val="20"/>
        </w:rPr>
        <w:t>рта и формирование здорового образа жизни;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71D85AF7" w14:textId="77777777" w:rsidR="00332D25" w:rsidRPr="00A96EED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 Обеспечение условий для улучшения положения детей, обеспечения их прав;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14269EEF" w14:textId="77777777" w:rsidR="00332D25" w:rsidRPr="00A96EED" w:rsidRDefault="00332D25" w:rsidP="00332D25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14:paraId="28ABEB33" w14:textId="77777777" w:rsidR="00332D25" w:rsidRPr="0067470D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  <w:r w:rsidRPr="004107D0">
        <w:rPr>
          <w:rFonts w:ascii="Times New Roman" w:hAnsi="Times New Roman"/>
          <w:sz w:val="20"/>
          <w:szCs w:val="20"/>
        </w:rPr>
        <w:t>Подпрограмма IV «</w:t>
      </w:r>
      <w:r>
        <w:rPr>
          <w:rFonts w:ascii="Times New Roman" w:hAnsi="Times New Roman"/>
          <w:sz w:val="20"/>
          <w:szCs w:val="20"/>
        </w:rPr>
        <w:t>Профессиональное образование</w:t>
      </w:r>
      <w:r w:rsidRPr="004107D0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</w:t>
      </w:r>
      <w:r w:rsidRPr="00AE7E6E">
        <w:rPr>
          <w:rFonts w:ascii="Times New Roman" w:hAnsi="Times New Roman"/>
          <w:sz w:val="20"/>
          <w:szCs w:val="20"/>
        </w:rPr>
        <w:t>включает в себя следующие основные мероприятия</w:t>
      </w:r>
      <w:r w:rsidRPr="0067470D">
        <w:rPr>
          <w:rFonts w:ascii="Times New Roman" w:hAnsi="Times New Roman"/>
          <w:sz w:val="20"/>
          <w:szCs w:val="20"/>
        </w:rPr>
        <w:t>:</w:t>
      </w:r>
    </w:p>
    <w:p w14:paraId="666ADC17" w14:textId="77777777" w:rsidR="00332D25" w:rsidRPr="0067470D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14:paraId="2C8A5305" w14:textId="77777777" w:rsidR="00332D25" w:rsidRPr="0067470D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о</w:t>
      </w:r>
      <w:r w:rsidRPr="0067470D">
        <w:rPr>
          <w:rFonts w:ascii="Times New Roman" w:hAnsi="Times New Roman"/>
          <w:sz w:val="20"/>
          <w:szCs w:val="20"/>
        </w:rPr>
        <w:t>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области;</w:t>
      </w:r>
    </w:p>
    <w:p w14:paraId="519FB989" w14:textId="77777777" w:rsidR="00332D25" w:rsidRPr="0067470D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  <w:r w:rsidRPr="00CC56D9"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ф</w:t>
      </w:r>
      <w:r w:rsidRPr="00CC56D9">
        <w:rPr>
          <w:rFonts w:ascii="Times New Roman" w:hAnsi="Times New Roman"/>
          <w:sz w:val="20"/>
          <w:szCs w:val="20"/>
        </w:rPr>
        <w:t>едеральный проект «Учитель будущего»</w:t>
      </w:r>
      <w:r>
        <w:rPr>
          <w:rFonts w:ascii="Times New Roman" w:hAnsi="Times New Roman"/>
          <w:sz w:val="20"/>
          <w:szCs w:val="20"/>
        </w:rPr>
        <w:t>.</w:t>
      </w:r>
    </w:p>
    <w:p w14:paraId="779DAAFC" w14:textId="77777777" w:rsidR="00332D25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14:paraId="76B58D2A" w14:textId="4DDB09CF" w:rsidR="00332D25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Подпрограмма </w:t>
      </w:r>
      <w:r w:rsidRPr="004107D0">
        <w:rPr>
          <w:rFonts w:ascii="Times New Roman" w:hAnsi="Times New Roman"/>
          <w:sz w:val="20"/>
          <w:szCs w:val="20"/>
        </w:rPr>
        <w:t>V</w:t>
      </w:r>
      <w:r w:rsidR="001D0B2D">
        <w:rPr>
          <w:rFonts w:ascii="Times New Roman" w:hAnsi="Times New Roman"/>
          <w:sz w:val="20"/>
          <w:szCs w:val="20"/>
        </w:rPr>
        <w:t xml:space="preserve"> </w:t>
      </w:r>
      <w:r w:rsidRPr="004107D0">
        <w:rPr>
          <w:rFonts w:ascii="Times New Roman" w:hAnsi="Times New Roman"/>
          <w:sz w:val="20"/>
          <w:szCs w:val="20"/>
        </w:rPr>
        <w:t>«</w:t>
      </w:r>
      <w:r w:rsidRPr="00DF3F5E">
        <w:rPr>
          <w:rFonts w:ascii="Times New Roman" w:hAnsi="Times New Roman"/>
          <w:sz w:val="20"/>
          <w:szCs w:val="20"/>
        </w:rPr>
        <w:t>Обеспечивающая подпрограмма</w:t>
      </w:r>
      <w:r w:rsidRPr="004107D0">
        <w:rPr>
          <w:rFonts w:ascii="Times New Roman" w:hAnsi="Times New Roman"/>
          <w:sz w:val="20"/>
          <w:szCs w:val="20"/>
        </w:rPr>
        <w:t>»</w:t>
      </w:r>
    </w:p>
    <w:p w14:paraId="2DF57BC5" w14:textId="77777777" w:rsidR="00332D25" w:rsidRPr="004107D0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14:paraId="3D9A039E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Мероприятия подпрограммы V включают в себя следующие основные мероприятия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58899013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–Повышение качества и эффективности муниципальных услуг в системе образования Рузского городского округа;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0952F558" w14:textId="77777777" w:rsidR="001D0B2D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 Реализация системы методического, информационного сопровождения и мониторинга реализации программы, распространения ее результатов;</w:t>
      </w:r>
      <w:r w:rsidRPr="00AE7E6E">
        <w:rPr>
          <w:rFonts w:ascii="Times New Roman" w:hAnsi="Times New Roman"/>
          <w:sz w:val="20"/>
          <w:szCs w:val="20"/>
        </w:rPr>
        <w:tab/>
      </w:r>
    </w:p>
    <w:p w14:paraId="30691447" w14:textId="67141ABF" w:rsidR="00332D25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ab/>
      </w:r>
    </w:p>
    <w:p w14:paraId="4A3BA66F" w14:textId="77777777" w:rsidR="00332D25" w:rsidRPr="00AE7E6E" w:rsidRDefault="00332D25" w:rsidP="00332D25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14:paraId="6D6CC477" w14:textId="77777777" w:rsidR="00332D25" w:rsidRDefault="00332D25" w:rsidP="00BE3C7B">
      <w:pPr>
        <w:numPr>
          <w:ilvl w:val="0"/>
          <w:numId w:val="6"/>
        </w:numPr>
        <w:tabs>
          <w:tab w:val="left" w:pos="330"/>
        </w:tabs>
        <w:spacing w:after="1" w:line="220" w:lineRule="atLeast"/>
        <w:ind w:left="0" w:firstLine="0"/>
        <w:outlineLvl w:val="1"/>
        <w:rPr>
          <w:rFonts w:ascii="Times New Roman" w:hAnsi="Times New Roman"/>
          <w:b/>
          <w:sz w:val="20"/>
          <w:szCs w:val="20"/>
        </w:rPr>
      </w:pPr>
      <w:r w:rsidRPr="00A96EED">
        <w:rPr>
          <w:rFonts w:ascii="Times New Roman" w:hAnsi="Times New Roman"/>
          <w:b/>
          <w:sz w:val="20"/>
          <w:szCs w:val="20"/>
        </w:rPr>
        <w:t xml:space="preserve">Планируемые результаты реализации муниципальной программы </w:t>
      </w:r>
      <w:r>
        <w:rPr>
          <w:rFonts w:ascii="Times New Roman" w:hAnsi="Times New Roman"/>
          <w:b/>
          <w:sz w:val="20"/>
          <w:szCs w:val="20"/>
        </w:rPr>
        <w:t>Рузского городского округа</w:t>
      </w:r>
      <w:r w:rsidRPr="00A96EED">
        <w:rPr>
          <w:rFonts w:ascii="Times New Roman" w:hAnsi="Times New Roman"/>
          <w:b/>
          <w:sz w:val="20"/>
          <w:szCs w:val="20"/>
        </w:rPr>
        <w:t xml:space="preserve"> «Образование</w:t>
      </w:r>
      <w:r>
        <w:rPr>
          <w:rFonts w:ascii="Times New Roman" w:hAnsi="Times New Roman"/>
          <w:b/>
          <w:sz w:val="20"/>
          <w:szCs w:val="20"/>
        </w:rPr>
        <w:t>»</w:t>
      </w:r>
    </w:p>
    <w:p w14:paraId="00BA08C3" w14:textId="77777777" w:rsidR="00332D25" w:rsidRDefault="00332D25" w:rsidP="00332D25">
      <w:pPr>
        <w:spacing w:after="1" w:line="220" w:lineRule="atLeast"/>
        <w:jc w:val="both"/>
        <w:outlineLvl w:val="1"/>
        <w:rPr>
          <w:rFonts w:ascii="Times New Roman" w:hAnsi="Times New Roman"/>
          <w:b/>
          <w:sz w:val="20"/>
          <w:szCs w:val="20"/>
        </w:rPr>
      </w:pPr>
    </w:p>
    <w:p w14:paraId="7BEEDA4E" w14:textId="77777777" w:rsidR="00332D25" w:rsidRDefault="00332D25" w:rsidP="00332D25">
      <w:pPr>
        <w:spacing w:after="1" w:line="220" w:lineRule="atLeast"/>
        <w:jc w:val="both"/>
        <w:outlineLvl w:val="1"/>
        <w:rPr>
          <w:rFonts w:ascii="Times New Roman" w:hAnsi="Times New Roman"/>
          <w:b/>
          <w:sz w:val="20"/>
          <w:szCs w:val="20"/>
        </w:rPr>
      </w:pPr>
    </w:p>
    <w:tbl>
      <w:tblPr>
        <w:tblW w:w="154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2689"/>
        <w:gridCol w:w="22"/>
        <w:gridCol w:w="1401"/>
        <w:gridCol w:w="1134"/>
        <w:gridCol w:w="1730"/>
        <w:gridCol w:w="1275"/>
        <w:gridCol w:w="1276"/>
        <w:gridCol w:w="992"/>
        <w:gridCol w:w="1103"/>
        <w:gridCol w:w="1021"/>
        <w:gridCol w:w="62"/>
        <w:gridCol w:w="1890"/>
      </w:tblGrid>
      <w:tr w:rsidR="00332D25" w:rsidRPr="004107D0" w14:paraId="39E5B806" w14:textId="77777777" w:rsidTr="00752756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EEC1" w14:textId="77777777" w:rsidR="00332D25" w:rsidRPr="00F12973" w:rsidRDefault="00332D25" w:rsidP="00CC5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2973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</w:p>
          <w:p w14:paraId="6A893043" w14:textId="77777777" w:rsidR="00332D25" w:rsidRPr="00F12973" w:rsidRDefault="00332D25" w:rsidP="00CC5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2973">
              <w:rPr>
                <w:rFonts w:ascii="Times New Roman" w:eastAsia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657D" w14:textId="77777777" w:rsidR="00332D25" w:rsidRPr="00F12973" w:rsidRDefault="00332D25" w:rsidP="00CC5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2973">
              <w:rPr>
                <w:rFonts w:ascii="Times New Roman" w:eastAsia="Times New Roman" w:hAnsi="Times New Roman"/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14:paraId="18FB3C83" w14:textId="77777777" w:rsidR="00332D25" w:rsidRPr="00F12973" w:rsidRDefault="00332D25" w:rsidP="00CC5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2973">
              <w:rPr>
                <w:rFonts w:ascii="Times New Roman" w:eastAsia="Times New Roman" w:hAnsi="Times New Roman"/>
                <w:sz w:val="20"/>
                <w:szCs w:val="20"/>
              </w:rPr>
              <w:t>(Показатель реализации мероприятий)</w:t>
            </w:r>
            <w:r w:rsidRPr="00F12973">
              <w:rPr>
                <w:rStyle w:val="a5"/>
                <w:rFonts w:ascii="Times New Roman" w:eastAsia="Times New Roman" w:hAnsi="Times New Roman"/>
                <w:sz w:val="20"/>
                <w:szCs w:val="20"/>
              </w:rPr>
              <w:footnoteReference w:id="1"/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4D27BB" w14:textId="77777777" w:rsidR="00332D25" w:rsidRPr="00F12973" w:rsidRDefault="00332D25" w:rsidP="00CC5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2973">
              <w:rPr>
                <w:rFonts w:ascii="Times New Roman" w:eastAsia="Times New Roman" w:hAnsi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2F57" w14:textId="77777777" w:rsidR="00332D25" w:rsidRPr="00F12973" w:rsidRDefault="00332D25" w:rsidP="00CC5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2973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E090" w14:textId="77777777" w:rsidR="00332D25" w:rsidRPr="00F12973" w:rsidRDefault="00332D25" w:rsidP="00CC5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2973">
              <w:rPr>
                <w:rFonts w:ascii="Times New Roman" w:eastAsia="Times New Roman" w:hAnsi="Times New Roman"/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14:paraId="2911EADA" w14:textId="77777777" w:rsidR="00332D25" w:rsidRPr="00F12973" w:rsidRDefault="00332D25" w:rsidP="00CC5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2973">
              <w:rPr>
                <w:rFonts w:ascii="Times New Roman" w:eastAsia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5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6E4F" w14:textId="77777777" w:rsidR="00332D25" w:rsidRPr="00F12973" w:rsidRDefault="00332D25" w:rsidP="00CC5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2973">
              <w:rPr>
                <w:rFonts w:ascii="Times New Roman" w:eastAsia="Times New Roman" w:hAnsi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73A09E" w14:textId="77777777" w:rsidR="00332D25" w:rsidRPr="00F12973" w:rsidRDefault="00332D25" w:rsidP="00CC5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2973">
              <w:rPr>
                <w:rFonts w:ascii="Times New Roman" w:eastAsia="Times New Roman" w:hAnsi="Times New Roman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332D25" w:rsidRPr="004107D0" w14:paraId="148C3F8B" w14:textId="77777777" w:rsidTr="00752756">
        <w:trPr>
          <w:trHeight w:val="1101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83DD" w14:textId="77777777" w:rsidR="00332D25" w:rsidRPr="00F12973" w:rsidRDefault="00332D25" w:rsidP="00CC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8C47" w14:textId="77777777" w:rsidR="00332D25" w:rsidRPr="00F12973" w:rsidRDefault="00332D25" w:rsidP="00CC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5E5535" w14:textId="77777777" w:rsidR="00332D25" w:rsidRPr="00F12973" w:rsidRDefault="00332D25" w:rsidP="00CC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D527" w14:textId="77777777" w:rsidR="00332D25" w:rsidRPr="00F12973" w:rsidRDefault="00332D25" w:rsidP="00CC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1F99" w14:textId="77777777" w:rsidR="00332D25" w:rsidRPr="00F12973" w:rsidRDefault="00332D25" w:rsidP="00CC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EFAD" w14:textId="77777777" w:rsidR="00332D25" w:rsidRPr="00F12973" w:rsidRDefault="00332D25" w:rsidP="00CC5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2973">
              <w:rPr>
                <w:rFonts w:ascii="Times New Roman" w:eastAsia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7113" w14:textId="77777777" w:rsidR="00332D25" w:rsidRPr="00F12973" w:rsidRDefault="00332D25" w:rsidP="00CC5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2973">
              <w:rPr>
                <w:rFonts w:ascii="Times New Roman" w:eastAsia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CCB3" w14:textId="77777777" w:rsidR="00332D25" w:rsidRPr="00F12973" w:rsidRDefault="00332D25" w:rsidP="00CC5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2973">
              <w:rPr>
                <w:rFonts w:ascii="Times New Roman" w:eastAsia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F752" w14:textId="77777777" w:rsidR="00332D25" w:rsidRPr="00F12973" w:rsidRDefault="00332D25" w:rsidP="00CC5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2973">
              <w:rPr>
                <w:rFonts w:ascii="Times New Roman" w:eastAsia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EE37" w14:textId="77777777" w:rsidR="00332D25" w:rsidRPr="00F12973" w:rsidRDefault="00332D25" w:rsidP="00CC5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2973">
              <w:rPr>
                <w:rFonts w:ascii="Times New Roman" w:eastAsia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95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027D42" w14:textId="77777777" w:rsidR="00332D25" w:rsidRPr="00F12973" w:rsidRDefault="00332D25" w:rsidP="00CC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2D25" w:rsidRPr="004107D0" w14:paraId="203BAE5D" w14:textId="77777777" w:rsidTr="00752756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E86EB" w14:textId="77777777" w:rsidR="00332D25" w:rsidRPr="00F12973" w:rsidRDefault="00332D25" w:rsidP="00CC514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297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AD3E4" w14:textId="77777777" w:rsidR="00332D25" w:rsidRPr="00F12973" w:rsidRDefault="00332D25" w:rsidP="00CC514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297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DFA898" w14:textId="77777777" w:rsidR="00332D25" w:rsidRPr="00F12973" w:rsidRDefault="00332D25" w:rsidP="00CC514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297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3B619" w14:textId="77777777" w:rsidR="00332D25" w:rsidRPr="00F12973" w:rsidRDefault="00332D25" w:rsidP="00CC514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297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9F9F" w14:textId="77777777" w:rsidR="00332D25" w:rsidRPr="00F12973" w:rsidRDefault="00332D25" w:rsidP="00CC514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297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155A0" w14:textId="77777777" w:rsidR="00332D25" w:rsidRPr="00F12973" w:rsidRDefault="00332D25" w:rsidP="00CC514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2973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C42C" w14:textId="77777777" w:rsidR="00332D25" w:rsidRPr="00F12973" w:rsidRDefault="00332D25" w:rsidP="00CC514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2973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8BF4C" w14:textId="77777777" w:rsidR="00332D25" w:rsidRPr="00F12973" w:rsidRDefault="00332D25" w:rsidP="00CC514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2973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B56D" w14:textId="77777777" w:rsidR="00332D25" w:rsidRPr="00F12973" w:rsidRDefault="00332D25" w:rsidP="00CC514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2973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0093D" w14:textId="77777777" w:rsidR="00332D25" w:rsidRPr="00F12973" w:rsidRDefault="00332D25" w:rsidP="00CC514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2973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5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FF3FB5" w14:textId="77777777" w:rsidR="00332D25" w:rsidRPr="00F12973" w:rsidRDefault="00332D25" w:rsidP="00CC514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2973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</w:tr>
      <w:tr w:rsidR="00332D25" w:rsidRPr="004107D0" w14:paraId="3A09FD76" w14:textId="77777777" w:rsidTr="00CC5148">
        <w:trPr>
          <w:trHeight w:val="29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9CF4B0" w14:textId="77777777" w:rsidR="00332D25" w:rsidRPr="00F12973" w:rsidRDefault="00332D25" w:rsidP="00CC51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97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9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63C1AE" w14:textId="77777777" w:rsidR="00332D25" w:rsidRPr="00F12973" w:rsidRDefault="00332D25" w:rsidP="00CC51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97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I </w:t>
            </w:r>
            <w:r w:rsidRPr="00F1297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Дошкольное образование</w:t>
            </w:r>
            <w:r w:rsidRPr="00F1297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6E1AEC" w:rsidRPr="00AD4397" w14:paraId="0F4DA8A5" w14:textId="77777777" w:rsidTr="0075275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F82969" w14:textId="43E75726" w:rsidR="006E1AEC" w:rsidRPr="00AD4397" w:rsidRDefault="005F3C65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1.1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599B81" w14:textId="12943C32" w:rsidR="006E1AEC" w:rsidRPr="00AD4397" w:rsidRDefault="006E1AEC" w:rsidP="006E1AEC">
            <w:pPr>
              <w:spacing w:after="0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6E1AEC">
              <w:rPr>
                <w:rFonts w:ascii="Times New Roman" w:eastAsia="Times New Roman" w:hAnsi="Times New Roman"/>
                <w:i/>
                <w:color w:val="000000" w:themeColor="text1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D2AF" w14:textId="77777777" w:rsidR="006E1AEC" w:rsidRDefault="006E1AEC" w:rsidP="006E1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Обращение Губернатора Московской области</w:t>
            </w:r>
          </w:p>
          <w:p w14:paraId="27AF6F18" w14:textId="77777777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AD49" w14:textId="7241383F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7A85" w14:textId="5127B442" w:rsidR="006E1AEC" w:rsidRPr="00AD4397" w:rsidRDefault="006E1AEC" w:rsidP="006E1AEC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3894" w14:textId="7B3B342B" w:rsidR="006E1AEC" w:rsidRPr="00AD4397" w:rsidRDefault="006E1AEC" w:rsidP="006E1AEC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4DB3" w14:textId="294D60EA" w:rsidR="006E1AEC" w:rsidRPr="00AD4397" w:rsidRDefault="006E1AEC" w:rsidP="006E1AEC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8DE3" w14:textId="188BBE43" w:rsidR="006E1AEC" w:rsidRPr="00AD4397" w:rsidRDefault="006E1AEC" w:rsidP="006E1AEC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30B5" w14:textId="440ECE3B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5151" w14:textId="070A88A0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</w:t>
            </w:r>
          </w:p>
        </w:tc>
        <w:tc>
          <w:tcPr>
            <w:tcW w:w="19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64F67CA" w14:textId="01FE38AE" w:rsidR="006E1AEC" w:rsidRPr="00AD4397" w:rsidRDefault="006E1AEC" w:rsidP="006E1AE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01. Проведение капитального ремонта объектов дошкольного образования</w:t>
            </w:r>
          </w:p>
        </w:tc>
      </w:tr>
      <w:tr w:rsidR="006E1AEC" w:rsidRPr="00AD4397" w14:paraId="5B9EB919" w14:textId="77777777" w:rsidTr="0075275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0C287C" w14:textId="3856831D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</w:rPr>
              <w:t>1.</w:t>
            </w:r>
            <w:r w:rsidR="005F3C65">
              <w:rPr>
                <w:rFonts w:ascii="Times New Roman" w:eastAsia="Times New Roman" w:hAnsi="Times New Roman"/>
                <w:color w:val="000000" w:themeColor="text1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79E068" w14:textId="5CC9E387" w:rsidR="006E1AEC" w:rsidRPr="00AD4397" w:rsidRDefault="006E1AEC" w:rsidP="006E1AEC">
            <w:pPr>
              <w:spacing w:after="0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AD4397">
              <w:rPr>
                <w:rFonts w:ascii="Times New Roman" w:eastAsia="Times New Roman" w:hAnsi="Times New Roman"/>
                <w:i/>
                <w:color w:val="000000" w:themeColor="text1"/>
              </w:rPr>
              <w:t>Доступность дошкольного образования для детей в возрасте до трех лет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AA2DAF0" w14:textId="34CCF343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показатель к соглашению с ФОИВ по ФП «Содействие занятости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E4E8" w14:textId="77777777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6935" w14:textId="77777777" w:rsidR="006E1AEC" w:rsidRPr="00AD4397" w:rsidRDefault="006E1AEC" w:rsidP="006E1AEC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D4397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D052" w14:textId="77777777" w:rsidR="006E1AEC" w:rsidRPr="00AD4397" w:rsidRDefault="006E1AEC" w:rsidP="006E1AEC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D4397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D13B" w14:textId="77777777" w:rsidR="006E1AEC" w:rsidRPr="00AD4397" w:rsidRDefault="006E1AEC" w:rsidP="006E1AEC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D4397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6614" w14:textId="77777777" w:rsidR="006E1AEC" w:rsidRPr="00AD4397" w:rsidRDefault="006E1AEC" w:rsidP="006E1AEC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D4397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D618" w14:textId="77777777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</w:rPr>
              <w:t>100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45D7" w14:textId="77777777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</w:rPr>
              <w:t>100</w:t>
            </w:r>
          </w:p>
        </w:tc>
        <w:tc>
          <w:tcPr>
            <w:tcW w:w="19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BB00AE4" w14:textId="52526268" w:rsidR="006E1AEC" w:rsidRPr="00AD4397" w:rsidRDefault="006E1AEC" w:rsidP="006E1AE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43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 P2. Федеральный проект «Содействие занятости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6E1AEC" w:rsidRPr="00AD4397" w14:paraId="531F4CAB" w14:textId="77777777" w:rsidTr="0075275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2FE00D" w14:textId="515F681A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</w:rPr>
              <w:t>1.</w:t>
            </w:r>
            <w:r w:rsidR="005F3C65">
              <w:rPr>
                <w:rFonts w:ascii="Times New Roman" w:eastAsia="Times New Roman" w:hAnsi="Times New Roman"/>
                <w:color w:val="000000" w:themeColor="text1"/>
              </w:rPr>
              <w:t>4</w:t>
            </w:r>
            <w:r w:rsidRPr="00AD4397">
              <w:rPr>
                <w:rFonts w:ascii="Times New Roman" w:eastAsia="Times New Roman" w:hAnsi="Times New Roman"/>
                <w:color w:val="000000" w:themeColor="text1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B3491D" w14:textId="77777777" w:rsidR="006E1AEC" w:rsidRPr="00AD4397" w:rsidRDefault="006E1AEC" w:rsidP="006E1AEC">
            <w:pPr>
              <w:spacing w:after="0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AD4397">
              <w:rPr>
                <w:rFonts w:ascii="Times New Roman" w:eastAsia="Times New Roman" w:hAnsi="Times New Roman"/>
                <w:i/>
                <w:color w:val="000000" w:themeColor="text1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  <w:p w14:paraId="0F0890B7" w14:textId="77777777" w:rsidR="006E1AEC" w:rsidRPr="00AD4397" w:rsidRDefault="006E1AEC" w:rsidP="006E1AEC">
            <w:pPr>
              <w:spacing w:after="0"/>
              <w:rPr>
                <w:rFonts w:ascii="Times New Roman" w:eastAsia="Times New Roman" w:hAnsi="Times New Roman"/>
                <w:i/>
                <w:color w:val="000000" w:themeColor="text1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6A47247" w14:textId="77777777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F7AA" w14:textId="77777777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27D8" w14:textId="77777777" w:rsidR="006E1AEC" w:rsidRPr="00AD4397" w:rsidRDefault="006E1AEC" w:rsidP="006E1AEC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D4397">
              <w:rPr>
                <w:rFonts w:ascii="Times New Roman" w:hAnsi="Times New Roman"/>
                <w:color w:val="000000" w:themeColor="text1"/>
              </w:rPr>
              <w:t xml:space="preserve">         105,5</w:t>
            </w:r>
            <w:r w:rsidRPr="00AD4397">
              <w:rPr>
                <w:rFonts w:ascii="Times New Roman" w:hAnsi="Times New Roman"/>
                <w:color w:val="000000" w:themeColor="text1"/>
              </w:rPr>
              <w:tab/>
            </w:r>
            <w:r w:rsidRPr="00AD4397">
              <w:rPr>
                <w:rFonts w:ascii="Times New Roman" w:hAnsi="Times New Roman"/>
                <w:color w:val="000000" w:themeColor="text1"/>
              </w:rPr>
              <w:tab/>
            </w:r>
            <w:r w:rsidRPr="00AD4397">
              <w:rPr>
                <w:rFonts w:ascii="Times New Roman" w:hAnsi="Times New Roman"/>
                <w:color w:val="000000" w:themeColor="text1"/>
              </w:rPr>
              <w:tab/>
            </w:r>
            <w:r w:rsidRPr="00AD4397">
              <w:rPr>
                <w:rFonts w:ascii="Times New Roman" w:hAnsi="Times New Roman"/>
                <w:color w:val="000000" w:themeColor="text1"/>
              </w:rPr>
              <w:tab/>
            </w:r>
            <w:r w:rsidRPr="00AD4397">
              <w:rPr>
                <w:rFonts w:ascii="Times New Roman" w:hAnsi="Times New Roman"/>
                <w:color w:val="000000" w:themeColor="text1"/>
              </w:rPr>
              <w:tab/>
            </w:r>
            <w:r w:rsidRPr="00AD4397">
              <w:rPr>
                <w:rFonts w:ascii="Times New Roman" w:hAnsi="Times New Roman"/>
                <w:color w:val="000000" w:themeColor="text1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89AC" w14:textId="77777777" w:rsidR="006E1AEC" w:rsidRPr="00AD4397" w:rsidRDefault="006E1AEC" w:rsidP="006E1AE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D4397">
              <w:rPr>
                <w:color w:val="000000" w:themeColor="text1"/>
              </w:rPr>
              <w:t>105,5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5D3B" w14:textId="179E9207" w:rsidR="006E1AEC" w:rsidRPr="00AD4397" w:rsidRDefault="006E1AEC" w:rsidP="006E1AEC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D4397">
              <w:rPr>
                <w:color w:val="000000" w:themeColor="text1"/>
              </w:rPr>
              <w:t>10</w:t>
            </w:r>
            <w:r w:rsidR="00D62054">
              <w:rPr>
                <w:color w:val="000000" w:themeColor="text1"/>
              </w:rPr>
              <w:t>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80CA" w14:textId="76CE0D6A" w:rsidR="006E1AEC" w:rsidRPr="00AD4397" w:rsidRDefault="00D62054" w:rsidP="006E1AEC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color w:val="000000" w:themeColor="text1"/>
              </w:rPr>
              <w:t>107.4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B5D9" w14:textId="011624F1" w:rsidR="006E1AEC" w:rsidRPr="00AD4397" w:rsidRDefault="00D62054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107,4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3854" w14:textId="54308976" w:rsidR="006E1AEC" w:rsidRPr="00AD4397" w:rsidRDefault="00D62054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107,4</w:t>
            </w:r>
          </w:p>
        </w:tc>
        <w:tc>
          <w:tcPr>
            <w:tcW w:w="19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90323E3" w14:textId="77777777" w:rsidR="006E1AEC" w:rsidRPr="00AD4397" w:rsidRDefault="006E1AEC" w:rsidP="006E1A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43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02.</w:t>
            </w:r>
          </w:p>
          <w:p w14:paraId="132D7CF4" w14:textId="48849E98" w:rsidR="006E1AEC" w:rsidRPr="00AD4397" w:rsidRDefault="006E1AEC" w:rsidP="006E1AE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43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Финансовое обеспечение реализации прав граждан на получение общедоступного и бесплатного дошкольного образования</w:t>
            </w:r>
          </w:p>
        </w:tc>
      </w:tr>
      <w:tr w:rsidR="006E1AEC" w:rsidRPr="00AD4397" w14:paraId="437DBAF2" w14:textId="77777777" w:rsidTr="0075275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0FCB54" w14:textId="66AF7017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</w:rPr>
              <w:t>1.3.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F81786" w14:textId="58D7D593" w:rsidR="006E1AEC" w:rsidRPr="00AD4397" w:rsidRDefault="006E1AEC" w:rsidP="006E1AEC">
            <w:pPr>
              <w:spacing w:after="0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AD4397">
              <w:rPr>
                <w:rFonts w:ascii="Times New Roman" w:eastAsia="Times New Roman" w:hAnsi="Times New Roman"/>
                <w:i/>
                <w:color w:val="000000" w:themeColor="text1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BAB70DB" w14:textId="64579A4C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показатель к соглашению с ФОИВ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6118" w14:textId="0FC73D50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9FF8" w14:textId="2064F14C" w:rsidR="006E1AEC" w:rsidRPr="00AD4397" w:rsidRDefault="006E1AEC" w:rsidP="006E1AEC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ED85" w14:textId="1DF03AF1" w:rsidR="006E1AEC" w:rsidRPr="00AD4397" w:rsidRDefault="006E1AEC" w:rsidP="006E1AEC">
            <w:pPr>
              <w:spacing w:after="0"/>
              <w:jc w:val="center"/>
              <w:rPr>
                <w:color w:val="000000" w:themeColor="text1"/>
              </w:rPr>
            </w:pPr>
            <w:r w:rsidRPr="00AD4397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EE0B" w14:textId="04ABB02A" w:rsidR="006E1AEC" w:rsidRPr="00AD4397" w:rsidRDefault="006E1AEC" w:rsidP="006E1AEC">
            <w:pPr>
              <w:spacing w:after="0"/>
              <w:jc w:val="center"/>
              <w:rPr>
                <w:color w:val="000000" w:themeColor="text1"/>
              </w:rPr>
            </w:pPr>
            <w:r w:rsidRPr="00AD4397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F6F6" w14:textId="7175B458" w:rsidR="006E1AEC" w:rsidRPr="00AD4397" w:rsidRDefault="006E1AEC" w:rsidP="006E1AEC">
            <w:pPr>
              <w:spacing w:after="0"/>
              <w:jc w:val="center"/>
              <w:rPr>
                <w:color w:val="000000" w:themeColor="text1"/>
              </w:rPr>
            </w:pPr>
            <w:r w:rsidRPr="00AD4397">
              <w:rPr>
                <w:color w:val="000000" w:themeColor="text1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0279" w14:textId="08E9EB8A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</w:rPr>
              <w:t>100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C442" w14:textId="2E850397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</w:rPr>
              <w:t>100</w:t>
            </w:r>
          </w:p>
        </w:tc>
        <w:tc>
          <w:tcPr>
            <w:tcW w:w="19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3E2EBD2" w14:textId="31D28148" w:rsidR="006E1AEC" w:rsidRPr="00AD4397" w:rsidRDefault="006E1AEC" w:rsidP="006E1A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43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 P2. Федеральный проект «Содействие занятости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6E1AEC" w:rsidRPr="00AD4397" w14:paraId="1734C86B" w14:textId="77777777" w:rsidTr="00CC5148">
        <w:trPr>
          <w:trHeight w:val="2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E771" w14:textId="77777777" w:rsidR="006E1AEC" w:rsidRPr="00AD4397" w:rsidRDefault="006E1AEC" w:rsidP="006E1AE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43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B10C" w14:textId="77777777" w:rsidR="006E1AEC" w:rsidRPr="00AD4397" w:rsidRDefault="006E1AEC" w:rsidP="006E1AE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43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Подпрограмма 2 </w:t>
            </w:r>
            <w:r w:rsidRPr="00AD439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«Общее образование»</w:t>
            </w:r>
          </w:p>
        </w:tc>
      </w:tr>
      <w:tr w:rsidR="006E1AEC" w:rsidRPr="00AD4397" w14:paraId="0B777C06" w14:textId="77777777" w:rsidTr="00CC5148">
        <w:trPr>
          <w:trHeight w:val="4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F9670B" w14:textId="77777777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</w:rPr>
              <w:t>2.1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F2F75A" w14:textId="77777777" w:rsidR="006E1AEC" w:rsidRPr="00AD4397" w:rsidRDefault="006E1AEC" w:rsidP="006E1AEC">
            <w:pPr>
              <w:spacing w:after="0"/>
              <w:rPr>
                <w:rFonts w:ascii="Times New Roman" w:hAnsi="Times New Roman"/>
                <w:i/>
                <w:color w:val="000000" w:themeColor="text1"/>
              </w:rPr>
            </w:pPr>
            <w:r w:rsidRPr="00AD4397">
              <w:rPr>
                <w:rFonts w:ascii="Times New Roman" w:hAnsi="Times New Roman"/>
                <w:i/>
                <w:color w:val="000000" w:themeColor="text1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07EFD2" w14:textId="77777777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8800A3" w14:textId="77777777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D4397">
              <w:rPr>
                <w:rFonts w:ascii="Times New Roman" w:hAnsi="Times New Roman"/>
                <w:i/>
                <w:color w:val="000000" w:themeColor="text1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53A3" w14:textId="228AF3B1" w:rsidR="006E1AEC" w:rsidRPr="00AD4397" w:rsidRDefault="006E1AEC" w:rsidP="006E1AEC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D4397">
              <w:rPr>
                <w:rFonts w:ascii="Times New Roman" w:hAnsi="Times New Roman"/>
                <w:color w:val="000000" w:themeColor="text1"/>
              </w:rPr>
              <w:t>10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A007" w14:textId="468E387E" w:rsidR="006E1AEC" w:rsidRPr="00AD4397" w:rsidRDefault="006E1AEC" w:rsidP="006E1AEC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D4397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2AA5" w14:textId="504C1C2F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F0C2" w14:textId="723289A4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  <w:r w:rsidR="00567F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FCD9" w14:textId="1C73157D" w:rsidR="006E1AEC" w:rsidRPr="00AD4397" w:rsidRDefault="00567F12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D76B" w14:textId="77777777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12DB65" w14:textId="77777777" w:rsidR="006E1AEC" w:rsidRPr="00AD4397" w:rsidRDefault="006E1AEC" w:rsidP="006E1AE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43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01. Финансовое обеспечение деятельности образовательных организаций</w:t>
            </w:r>
          </w:p>
        </w:tc>
      </w:tr>
      <w:tr w:rsidR="006E1AEC" w:rsidRPr="00AD4397" w14:paraId="7B471443" w14:textId="77777777" w:rsidTr="00CC5148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DDACDA" w14:textId="47F22C67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</w:rPr>
              <w:t>2.2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E34A" w14:textId="77777777" w:rsidR="006E1AEC" w:rsidRPr="00AD4397" w:rsidRDefault="006E1AEC" w:rsidP="006E1AEC">
            <w:pPr>
              <w:spacing w:after="0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AD4397">
              <w:rPr>
                <w:rFonts w:ascii="Times New Roman" w:eastAsia="Times New Roman" w:hAnsi="Times New Roman"/>
                <w:i/>
                <w:color w:val="000000" w:themeColor="text1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E85B4A" w14:textId="77777777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показатель к соглашению с ФОИВ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02E25A" w14:textId="25D81CEF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AD439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Тыс.ед</w:t>
            </w:r>
            <w:proofErr w:type="spellEnd"/>
            <w:r w:rsidRPr="00AD439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6094" w14:textId="471A9543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0,00</w:t>
            </w:r>
            <w:r w:rsidR="008D06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C4FE" w14:textId="00B5DD9D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0,005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F2BA" w14:textId="308425A7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BB17" w14:textId="52FEBDD1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32F5" w14:textId="77777777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8D11" w14:textId="77777777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097129" w14:textId="77777777" w:rsidR="006E1AEC" w:rsidRPr="00AD4397" w:rsidRDefault="006E1AEC" w:rsidP="006E1AE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43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E1. Федеральный проект «Современная школа»</w:t>
            </w:r>
          </w:p>
        </w:tc>
      </w:tr>
      <w:tr w:rsidR="006E1AEC" w:rsidRPr="00AD4397" w14:paraId="0BE9C7F9" w14:textId="77777777" w:rsidTr="00CC5148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B172A7" w14:textId="12CD83C9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</w:rPr>
              <w:t>2.3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883959" w14:textId="4B2F46EC" w:rsidR="006E1AEC" w:rsidRPr="00AD4397" w:rsidRDefault="006E1AEC" w:rsidP="006E1AEC">
            <w:pPr>
              <w:spacing w:after="0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AD4397">
              <w:rPr>
                <w:rFonts w:ascii="Times New Roman" w:eastAsia="Times New Roman" w:hAnsi="Times New Roman"/>
                <w:i/>
                <w:color w:val="000000" w:themeColor="text1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80CEC84" w14:textId="77777777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отраслевой 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2DA4DFB" w14:textId="77777777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</w:rPr>
              <w:t>штук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EE81B4" w14:textId="77777777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F2C955" w14:textId="6CD944CB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228DEE" w14:textId="77777777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ABCB4F" w14:textId="2F30D53E" w:rsidR="006E1AEC" w:rsidRPr="003A37A5" w:rsidRDefault="003A37A5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A38C9C" w14:textId="77777777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5620A0" w14:textId="77777777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2E7FCD" w14:textId="77777777" w:rsidR="006E1AEC" w:rsidRPr="00AD4397" w:rsidRDefault="006E1AEC" w:rsidP="006E1AE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43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E1. Федеральный проект «Современная школа»</w:t>
            </w:r>
          </w:p>
        </w:tc>
      </w:tr>
      <w:tr w:rsidR="006E1AEC" w:rsidRPr="00AD4397" w14:paraId="5E6A383F" w14:textId="77777777" w:rsidTr="00F6525F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2A8FD9" w14:textId="512FAB94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2.4</w:t>
            </w:r>
          </w:p>
        </w:tc>
        <w:tc>
          <w:tcPr>
            <w:tcW w:w="2711" w:type="dxa"/>
            <w:gridSpan w:val="2"/>
            <w:shd w:val="clear" w:color="auto" w:fill="FFFFFF"/>
          </w:tcPr>
          <w:p w14:paraId="38DD635B" w14:textId="1E333FB2" w:rsidR="006E1AEC" w:rsidRPr="00AD6761" w:rsidRDefault="006E1AEC" w:rsidP="006E1AEC">
            <w:pPr>
              <w:spacing w:after="0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r w:rsidRPr="00AD6761">
              <w:rPr>
                <w:rFonts w:ascii="Times New Roman" w:hAnsi="Times New Roman"/>
                <w:i/>
                <w:iCs/>
              </w:rPr>
              <w:t>Поддержка образования для детей</w:t>
            </w:r>
            <w:r w:rsidRPr="00AD6761">
              <w:rPr>
                <w:rFonts w:ascii="Times New Roman" w:hAnsi="Times New Roman"/>
                <w:i/>
                <w:iCs/>
              </w:rPr>
              <w:br/>
              <w:t>с ограниченными возможностями здоровья. Обновление материально - технической базы в</w:t>
            </w:r>
            <w:r w:rsidRPr="00AD6761">
              <w:rPr>
                <w:rFonts w:ascii="Times New Roman" w:hAnsi="Times New Roman"/>
                <w:i/>
                <w:iCs/>
                <w:lang w:val="en-US"/>
              </w:rPr>
              <w:t> </w:t>
            </w:r>
            <w:r w:rsidRPr="00AD6761">
              <w:rPr>
                <w:rFonts w:ascii="Times New Roman" w:hAnsi="Times New Roman"/>
                <w:i/>
                <w:iCs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3966A3" w14:textId="2F1F5A38" w:rsidR="006E1AEC" w:rsidRPr="00AD6761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r w:rsidRPr="00AD6761">
              <w:rPr>
                <w:rFonts w:ascii="Times New Roman" w:hAnsi="Times New Roman"/>
                <w:i/>
                <w:iCs/>
              </w:rPr>
              <w:t>Соглашение с ФОИВ по федеральному проекту «Современная школа»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23471E" w14:textId="60D4E5EA" w:rsidR="006E1AEC" w:rsidRPr="00AD6761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r w:rsidRPr="00AD6761">
              <w:rPr>
                <w:rFonts w:ascii="Times New Roman" w:hAnsi="Times New Roman"/>
                <w:i/>
                <w:iCs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6C23D0" w14:textId="02A2C763" w:rsidR="006E1AEC" w:rsidRPr="00CB637F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B637F"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A6BB33" w14:textId="39C7CF6C" w:rsidR="006E1AEC" w:rsidRPr="00CB637F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B637F">
              <w:rPr>
                <w:rFonts w:ascii="Times New Roman" w:eastAsia="Times New Roman" w:hAnsi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688F28" w14:textId="416D2D64" w:rsidR="006E1AEC" w:rsidRPr="00CB637F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B637F"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48E680" w14:textId="147326EE" w:rsidR="006E1AEC" w:rsidRPr="00CB637F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B637F"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BF5E71" w14:textId="20A92485" w:rsidR="006E1AEC" w:rsidRPr="00CB637F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B637F"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96F9C2" w14:textId="13EAD4AA" w:rsidR="006E1AEC" w:rsidRPr="00CB637F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B637F"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6F84B36" w14:textId="2CBA29C2" w:rsidR="006E1AEC" w:rsidRPr="00AD6761" w:rsidRDefault="006E1AEC" w:rsidP="006E1AEC">
            <w:pPr>
              <w:spacing w:after="0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AD6761">
              <w:rPr>
                <w:rFonts w:ascii="Times New Roman" w:hAnsi="Times New Roman"/>
                <w:i/>
                <w:iCs/>
              </w:rPr>
              <w:t>Основное мероприятие E1. Федеральный проект «Современная школа»</w:t>
            </w:r>
          </w:p>
        </w:tc>
      </w:tr>
      <w:tr w:rsidR="006E1AEC" w:rsidRPr="00AD4397" w14:paraId="6647C02E" w14:textId="77777777" w:rsidTr="00CC5148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620087" w14:textId="2D99DC3C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</w:rPr>
              <w:t>2.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5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BB121C" w14:textId="27B9C39A" w:rsidR="006E1AEC" w:rsidRPr="00AD4397" w:rsidRDefault="006E1AEC" w:rsidP="006E1AEC">
            <w:pPr>
              <w:spacing w:after="0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AD4397">
              <w:rPr>
                <w:rFonts w:ascii="Times New Roman" w:eastAsia="Times New Roman" w:hAnsi="Times New Roman"/>
                <w:i/>
                <w:color w:val="000000" w:themeColor="text1"/>
              </w:rPr>
              <w:t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B2988F" w14:textId="77777777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937E5E" w14:textId="77777777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D4397">
              <w:rPr>
                <w:rFonts w:ascii="Times New Roman" w:eastAsia="Times New Roman" w:hAnsi="Times New Roman"/>
                <w:i/>
                <w:color w:val="000000" w:themeColor="text1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639C83" w14:textId="18A6A1ED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19,74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78288D" w14:textId="77777777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25.0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B896B1" w14:textId="1EB96C28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25.</w:t>
            </w: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79ECAD" w14:textId="77777777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25.</w:t>
            </w: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7983AA" w14:textId="77777777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25.0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BCC9ED" w14:textId="77777777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25</w:t>
            </w:r>
          </w:p>
          <w:p w14:paraId="189B79A5" w14:textId="77777777" w:rsidR="006E1AEC" w:rsidRPr="00AD4397" w:rsidRDefault="006E1AEC" w:rsidP="006E1AE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965BAD" w14:textId="77777777" w:rsidR="006E1AEC" w:rsidRPr="00AD4397" w:rsidRDefault="006E1AEC" w:rsidP="006E1AE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43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05.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5F3C65" w:rsidRPr="00AD4397" w14:paraId="54DBB8E2" w14:textId="77777777" w:rsidTr="00F6525F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D2714E" w14:textId="1A695CC2" w:rsidR="005F3C65" w:rsidRPr="00AD4397" w:rsidRDefault="005F3C65" w:rsidP="005F3C6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1A21D" w14:textId="511B2BBA" w:rsidR="005F3C65" w:rsidRPr="00AD4397" w:rsidRDefault="005F3C65" w:rsidP="005F3C65">
            <w:pPr>
              <w:spacing w:after="0"/>
              <w:rPr>
                <w:rFonts w:ascii="Times New Roman" w:eastAsia="Times New Roman" w:hAnsi="Times New Roman"/>
                <w:i/>
                <w:color w:val="000000" w:themeColor="text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C51837" w14:textId="771A9035" w:rsidR="005F3C65" w:rsidRPr="00AD4397" w:rsidRDefault="005F3C65" w:rsidP="005F3C6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23EBC1D" w14:textId="296732F4" w:rsidR="005F3C65" w:rsidRPr="00AD4397" w:rsidRDefault="005F3C65" w:rsidP="005F3C65">
            <w:pPr>
              <w:spacing w:after="0"/>
              <w:jc w:val="center"/>
              <w:rPr>
                <w:rFonts w:ascii="Times New Roman" w:eastAsia="Times New Roman" w:hAnsi="Times New Roman"/>
                <w:i/>
                <w:color w:val="000000" w:themeColor="text1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C37EF8" w14:textId="1967424D" w:rsidR="005F3C65" w:rsidRDefault="005F3C65" w:rsidP="005F3C6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EAF984" w14:textId="718F16B6" w:rsidR="005F3C65" w:rsidRPr="005F3C65" w:rsidRDefault="005F3C65" w:rsidP="005F3C6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72F585" w14:textId="1D80CEED" w:rsidR="005F3C65" w:rsidRPr="005F3C65" w:rsidRDefault="005F3C65" w:rsidP="005F3C6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41F4D7" w14:textId="64DA15BD" w:rsidR="005F3C65" w:rsidRPr="005F3C65" w:rsidRDefault="005F3C65" w:rsidP="005F3C6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5AA9F4" w14:textId="1A3E589C" w:rsidR="005F3C65" w:rsidRPr="005F3C65" w:rsidRDefault="005F3C65" w:rsidP="005F3C6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36EB48" w14:textId="78E592D1" w:rsidR="005F3C65" w:rsidRPr="005F3C65" w:rsidRDefault="005F3C65" w:rsidP="005F3C6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2ECE361" w14:textId="61DD1117" w:rsidR="005F3C65" w:rsidRPr="00AD4397" w:rsidRDefault="005F3C65" w:rsidP="005F3C65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F3C65" w:rsidRPr="00AD4397" w14:paraId="2207FDD9" w14:textId="77777777" w:rsidTr="00CC5148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A497B9" w14:textId="77777777" w:rsidR="005F3C65" w:rsidRPr="00AD4397" w:rsidRDefault="005F3C65" w:rsidP="005F3C6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</w:rPr>
              <w:t>3.</w:t>
            </w:r>
          </w:p>
        </w:tc>
        <w:tc>
          <w:tcPr>
            <w:tcW w:w="14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8D70" w14:textId="77777777" w:rsidR="005F3C65" w:rsidRPr="00AD4397" w:rsidRDefault="005F3C65" w:rsidP="005F3C65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4397">
              <w:rPr>
                <w:rFonts w:ascii="Times New Roman" w:eastAsia="Times New Roman" w:hAnsi="Times New Roman"/>
                <w:i/>
                <w:color w:val="000000" w:themeColor="text1"/>
              </w:rPr>
              <w:t>Подпрограмма III «Дополнительное образование, воспитание и психолого-социальное сопровождение детей»</w:t>
            </w:r>
          </w:p>
        </w:tc>
      </w:tr>
      <w:tr w:rsidR="005F3C65" w:rsidRPr="00AD4397" w14:paraId="45B65247" w14:textId="77777777" w:rsidTr="00CC5148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A2207C" w14:textId="77777777" w:rsidR="005F3C65" w:rsidRPr="00AD4397" w:rsidRDefault="005F3C65" w:rsidP="005F3C6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</w:rPr>
              <w:t>3.1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06CC" w14:textId="77777777" w:rsidR="005F3C65" w:rsidRPr="00AD4397" w:rsidRDefault="005F3C65" w:rsidP="005F3C65">
            <w:pPr>
              <w:spacing w:after="0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AD4397"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области,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A27A1A" w14:textId="77777777" w:rsidR="005F3C65" w:rsidRPr="00AD4397" w:rsidRDefault="005F3C65" w:rsidP="005F3C6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327EA" w14:textId="77777777" w:rsidR="005F3C65" w:rsidRPr="00AD4397" w:rsidRDefault="005F3C65" w:rsidP="005F3C6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D4397">
              <w:rPr>
                <w:rFonts w:ascii="Times New Roman" w:eastAsia="Times New Roman" w:hAnsi="Times New Roman"/>
                <w:i/>
                <w:color w:val="000000" w:themeColor="text1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0823" w14:textId="77777777" w:rsidR="005F3C65" w:rsidRPr="00AD4397" w:rsidRDefault="005F3C65" w:rsidP="005F3C6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  100,0</w:t>
            </w: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</w: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EF2C" w14:textId="77777777" w:rsidR="005F3C65" w:rsidRPr="00AD4397" w:rsidRDefault="005F3C65" w:rsidP="005F3C6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3743" w14:textId="77777777" w:rsidR="005F3C65" w:rsidRPr="00AD4397" w:rsidRDefault="005F3C65" w:rsidP="005F3C6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DBBC" w14:textId="77777777" w:rsidR="005F3C65" w:rsidRPr="00AD4397" w:rsidRDefault="005F3C65" w:rsidP="005F3C6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7F55" w14:textId="77777777" w:rsidR="005F3C65" w:rsidRPr="00AD4397" w:rsidRDefault="005F3C65" w:rsidP="005F3C6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B705" w14:textId="77777777" w:rsidR="005F3C65" w:rsidRPr="00AD4397" w:rsidRDefault="005F3C65" w:rsidP="005F3C6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B587C9" w14:textId="77777777" w:rsidR="005F3C65" w:rsidRPr="00AD4397" w:rsidRDefault="005F3C65" w:rsidP="005F3C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43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03.</w:t>
            </w:r>
          </w:p>
          <w:p w14:paraId="14741E2D" w14:textId="6426E85C" w:rsidR="005F3C65" w:rsidRPr="00AD4397" w:rsidRDefault="005F3C65" w:rsidP="005F3C65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43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5F3C65" w:rsidRPr="00AD4397" w14:paraId="224EE96A" w14:textId="77777777" w:rsidTr="00AD6761">
        <w:trPr>
          <w:trHeight w:val="5972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EA0621" w14:textId="74E1D709" w:rsidR="005F3C65" w:rsidRPr="00AD4397" w:rsidRDefault="005F3C65" w:rsidP="005F3C6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</w:rPr>
              <w:t>3.2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F5EE" w14:textId="076175B6" w:rsidR="005F3C65" w:rsidRPr="00AD4397" w:rsidRDefault="005F3C65" w:rsidP="005F3C65">
            <w:pPr>
              <w:spacing w:after="0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AD4397">
              <w:rPr>
                <w:rFonts w:ascii="Times New Roman" w:eastAsia="Times New Roman" w:hAnsi="Times New Roman"/>
                <w:i/>
                <w:color w:val="000000" w:themeColor="text1"/>
              </w:rPr>
              <w:t>Число детей, охваченных деятельностью детских технопарков «</w:t>
            </w:r>
            <w:proofErr w:type="spellStart"/>
            <w:r w:rsidRPr="00AD4397">
              <w:rPr>
                <w:rFonts w:ascii="Times New Roman" w:eastAsia="Times New Roman" w:hAnsi="Times New Roman"/>
                <w:i/>
                <w:color w:val="000000" w:themeColor="text1"/>
              </w:rPr>
              <w:t>Кванториум</w:t>
            </w:r>
            <w:proofErr w:type="spellEnd"/>
            <w:r w:rsidRPr="00AD4397">
              <w:rPr>
                <w:rFonts w:ascii="Times New Roman" w:eastAsia="Times New Roman" w:hAnsi="Times New Roman"/>
                <w:i/>
                <w:color w:val="000000" w:themeColor="text1"/>
              </w:rPr>
              <w:t>» (мобильных технопарков «</w:t>
            </w:r>
            <w:proofErr w:type="spellStart"/>
            <w:r w:rsidRPr="00AD4397">
              <w:rPr>
                <w:rFonts w:ascii="Times New Roman" w:eastAsia="Times New Roman" w:hAnsi="Times New Roman"/>
                <w:i/>
                <w:color w:val="000000" w:themeColor="text1"/>
              </w:rPr>
              <w:t>Кванториум</w:t>
            </w:r>
            <w:proofErr w:type="spellEnd"/>
            <w:r w:rsidRPr="00AD4397">
              <w:rPr>
                <w:rFonts w:ascii="Times New Roman" w:eastAsia="Times New Roman" w:hAnsi="Times New Roman"/>
                <w:i/>
                <w:color w:val="000000" w:themeColor="text1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5C926B" w14:textId="61944FCE" w:rsidR="005F3C65" w:rsidRPr="00AD4397" w:rsidRDefault="005F3C65" w:rsidP="005F3C6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Показатель к соглашению с ФОИВ по федеральному проекту «Успех каждого ребенка»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69B604" w14:textId="6DD89761" w:rsidR="005F3C65" w:rsidRPr="00AD4397" w:rsidRDefault="005F3C65" w:rsidP="005F3C65">
            <w:pPr>
              <w:spacing w:after="0"/>
              <w:jc w:val="center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proofErr w:type="spellStart"/>
            <w:r w:rsidRPr="00AD4397">
              <w:rPr>
                <w:rFonts w:ascii="Times New Roman" w:eastAsia="Times New Roman" w:hAnsi="Times New Roman"/>
                <w:i/>
                <w:color w:val="000000" w:themeColor="text1"/>
              </w:rPr>
              <w:t>Тыс.чел</w:t>
            </w:r>
            <w:proofErr w:type="spellEnd"/>
            <w:r w:rsidRPr="00AD4397">
              <w:rPr>
                <w:rFonts w:ascii="Times New Roman" w:eastAsia="Times New Roman" w:hAnsi="Times New Roman"/>
                <w:i/>
                <w:color w:val="000000" w:themeColor="text1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7232" w14:textId="65385A32" w:rsidR="005F3C65" w:rsidRPr="00AD4397" w:rsidRDefault="005F3C65" w:rsidP="005F3C6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,038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D196" w14:textId="712D398F" w:rsidR="005F3C65" w:rsidRPr="00AD4397" w:rsidRDefault="005F3C65" w:rsidP="005F3C6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0,149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5722" w14:textId="5518939C" w:rsidR="005F3C65" w:rsidRPr="00AD4397" w:rsidRDefault="005F3C65" w:rsidP="005F3C6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0,184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A611" w14:textId="7B55DDA3" w:rsidR="005F3C65" w:rsidRPr="00AD4397" w:rsidRDefault="005F3C65" w:rsidP="005F3C6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0,219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B79C" w14:textId="36948B3A" w:rsidR="005F3C65" w:rsidRPr="00AD4397" w:rsidRDefault="005F3C65" w:rsidP="005F3C6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C8EB" w14:textId="7BAE12D3" w:rsidR="005F3C65" w:rsidRPr="00AD4397" w:rsidRDefault="005F3C65" w:rsidP="005F3C6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D8B2C4" w14:textId="39E02B52" w:rsidR="005F3C65" w:rsidRPr="00AD4397" w:rsidRDefault="005F3C65" w:rsidP="005F3C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43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E2. Федеральный проект «Успех каждого ребенка»</w:t>
            </w:r>
          </w:p>
        </w:tc>
      </w:tr>
      <w:tr w:rsidR="005F3C65" w:rsidRPr="00AD4397" w14:paraId="59B02344" w14:textId="77777777" w:rsidTr="00CC5148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0F0D91" w14:textId="7AE89414" w:rsidR="005F3C65" w:rsidRPr="00AD4397" w:rsidRDefault="005F3C65" w:rsidP="005F3C6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</w:rPr>
              <w:t>3.3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480C" w14:textId="77777777" w:rsidR="005F3C65" w:rsidRPr="00AD4397" w:rsidRDefault="005F3C65" w:rsidP="005F3C65">
            <w:pPr>
              <w:spacing w:after="0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AD4397">
              <w:rPr>
                <w:rFonts w:ascii="Times New Roman" w:eastAsia="Times New Roman" w:hAnsi="Times New Roman"/>
                <w:i/>
                <w:color w:val="000000" w:themeColor="text1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40BC10" w14:textId="77777777" w:rsidR="005F3C65" w:rsidRPr="00AD4397" w:rsidRDefault="005F3C65" w:rsidP="005F3C6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показатель к указу Президента Российской Федерации,</w:t>
            </w:r>
          </w:p>
          <w:p w14:paraId="207BAB80" w14:textId="77777777" w:rsidR="005F3C65" w:rsidRPr="00AD4397" w:rsidRDefault="005F3C65" w:rsidP="005F3C6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показатель к соглашению с ФОИВ по ФП «Успех каждого ребенка»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6F0060" w14:textId="77777777" w:rsidR="005F3C65" w:rsidRPr="00AD4397" w:rsidRDefault="005F3C65" w:rsidP="005F3C6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D4397">
              <w:rPr>
                <w:rFonts w:ascii="Times New Roman" w:eastAsia="Times New Roman" w:hAnsi="Times New Roman"/>
                <w:i/>
                <w:color w:val="000000" w:themeColor="text1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4988" w14:textId="69ED03FA" w:rsidR="005F3C65" w:rsidRPr="00AD4397" w:rsidRDefault="005F3C65" w:rsidP="005F3C6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83,19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9409" w14:textId="77777777" w:rsidR="005F3C65" w:rsidRPr="00AD4397" w:rsidRDefault="005F3C65" w:rsidP="005F3C6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0EDC" w14:textId="7B0563B5" w:rsidR="005F3C65" w:rsidRPr="00AD4397" w:rsidRDefault="005F3C65" w:rsidP="005F3C6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83,3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F5D9" w14:textId="77777777" w:rsidR="005F3C65" w:rsidRPr="00AD4397" w:rsidRDefault="005F3C65" w:rsidP="005F3C6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83,4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5D33" w14:textId="77777777" w:rsidR="005F3C65" w:rsidRPr="00AD4397" w:rsidRDefault="005F3C65" w:rsidP="005F3C6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83,4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3F6C" w14:textId="77777777" w:rsidR="005F3C65" w:rsidRPr="00AD4397" w:rsidRDefault="005F3C65" w:rsidP="005F3C6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D43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83,5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DB0087" w14:textId="77777777" w:rsidR="005F3C65" w:rsidRPr="00AD4397" w:rsidRDefault="005F3C65" w:rsidP="005F3C65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43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E2. Федеральный проект «Успех каждого ребенка»</w:t>
            </w:r>
          </w:p>
        </w:tc>
      </w:tr>
      <w:tr w:rsidR="007B3001" w:rsidRPr="00AD4397" w14:paraId="10E18ED1" w14:textId="77777777" w:rsidTr="00F6525F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8B6910" w14:textId="77777777" w:rsidR="007B3001" w:rsidRPr="00AD4397" w:rsidRDefault="007B3001" w:rsidP="005F3C6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5248" w14:textId="3EC9CB41" w:rsidR="007B3001" w:rsidRPr="00AD4397" w:rsidRDefault="007B3001" w:rsidP="007B300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95F">
              <w:rPr>
                <w:rFonts w:ascii="Times New Roman" w:eastAsia="Times New Roman" w:hAnsi="Times New Roman"/>
                <w:i/>
              </w:rPr>
              <w:t>Подпрограмма</w:t>
            </w:r>
            <w:r w:rsidRPr="00DB3B3B">
              <w:rPr>
                <w:rFonts w:ascii="Times New Roman" w:eastAsia="Times New Roman" w:hAnsi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lang w:val="en-US"/>
              </w:rPr>
              <w:t>I</w:t>
            </w:r>
            <w:r w:rsidRPr="008C795F">
              <w:rPr>
                <w:rFonts w:ascii="Times New Roman" w:eastAsia="Times New Roman" w:hAnsi="Times New Roman"/>
                <w:i/>
              </w:rPr>
              <w:t xml:space="preserve"> V</w:t>
            </w:r>
            <w:r w:rsidRPr="00DB3B3B">
              <w:rPr>
                <w:rFonts w:ascii="Times New Roman" w:eastAsia="Times New Roman" w:hAnsi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«Профессиональное образование»</w:t>
            </w:r>
          </w:p>
        </w:tc>
      </w:tr>
      <w:tr w:rsidR="007B3001" w:rsidRPr="00AD4397" w14:paraId="30419DB5" w14:textId="77777777" w:rsidTr="00CC5148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EC6860" w14:textId="68598D2F" w:rsidR="007B3001" w:rsidRPr="00AD4397" w:rsidRDefault="007B3001" w:rsidP="007B30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</w:rPr>
              <w:t>4.1.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300C" w14:textId="77777777" w:rsidR="007B3001" w:rsidRPr="008C795F" w:rsidRDefault="007B3001" w:rsidP="007B3001">
            <w:pPr>
              <w:spacing w:after="0"/>
              <w:rPr>
                <w:rFonts w:ascii="Times New Roman" w:eastAsia="Times New Roman" w:hAnsi="Times New Roman"/>
                <w:i/>
              </w:rPr>
            </w:pPr>
            <w:r w:rsidRPr="008C795F">
              <w:rPr>
                <w:rFonts w:ascii="Times New Roman" w:eastAsia="Times New Roman" w:hAnsi="Times New Roman"/>
                <w:i/>
              </w:rPr>
              <w:t>Доля педагогических работников, прошедших</w:t>
            </w:r>
          </w:p>
          <w:p w14:paraId="086CD61D" w14:textId="26620C62" w:rsidR="007B3001" w:rsidRPr="00AD4397" w:rsidRDefault="007B3001" w:rsidP="007B3001">
            <w:pPr>
              <w:spacing w:after="0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8C795F">
              <w:rPr>
                <w:rFonts w:ascii="Times New Roman" w:eastAsia="Times New Roman" w:hAnsi="Times New Roman"/>
                <w:i/>
              </w:rPr>
              <w:t>добровольную независимую оценку квалификации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5EC298" w14:textId="1A81E525" w:rsidR="007B3001" w:rsidRPr="00AD4397" w:rsidRDefault="007B3001" w:rsidP="007B30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0B0C88">
              <w:rPr>
                <w:rFonts w:ascii="Times New Roman" w:eastAsia="Times New Roman" w:hAnsi="Times New Roman"/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5C1F12" w14:textId="0440723E" w:rsidR="007B3001" w:rsidRPr="00AD4397" w:rsidRDefault="007B3001" w:rsidP="007B3001">
            <w:pPr>
              <w:spacing w:after="0"/>
              <w:jc w:val="center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8C795F">
              <w:rPr>
                <w:rFonts w:ascii="Times New Roman" w:eastAsia="Times New Roman" w:hAnsi="Times New Roman"/>
                <w:i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A93E" w14:textId="376B7809" w:rsidR="007B3001" w:rsidRDefault="007B3001" w:rsidP="007B30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F1B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6FBC" w14:textId="01518BC7" w:rsidR="007B3001" w:rsidRPr="00AD4397" w:rsidRDefault="004C0D67" w:rsidP="007B30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72AF" w14:textId="3B1F69D1" w:rsidR="007B3001" w:rsidRPr="00AD4397" w:rsidRDefault="004C0D67" w:rsidP="007B30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994A" w14:textId="7C62E9C9" w:rsidR="007B3001" w:rsidRPr="00AD4397" w:rsidRDefault="004C0D67" w:rsidP="007B30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6D25" w14:textId="20503FD1" w:rsidR="007B3001" w:rsidRPr="00AD4397" w:rsidRDefault="007B3001" w:rsidP="007B30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F1B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064C" w14:textId="41ACEAB9" w:rsidR="007B3001" w:rsidRPr="00AD4397" w:rsidRDefault="007B3001" w:rsidP="007B30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F1B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EF73FD" w14:textId="21B5A515" w:rsidR="007B3001" w:rsidRPr="00AD4397" w:rsidRDefault="007B3001" w:rsidP="007B300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7D0">
              <w:rPr>
                <w:rFonts w:ascii="Times New Roman" w:hAnsi="Times New Roman"/>
                <w:sz w:val="20"/>
                <w:szCs w:val="20"/>
              </w:rPr>
              <w:t>Основное мероприятие E5. Федеральный проект «Учитель будущего»</w:t>
            </w:r>
          </w:p>
        </w:tc>
      </w:tr>
    </w:tbl>
    <w:p w14:paraId="7FB21374" w14:textId="77777777" w:rsidR="00332D25" w:rsidRPr="006B70AA" w:rsidRDefault="00332D25" w:rsidP="00BE3C7B">
      <w:pPr>
        <w:numPr>
          <w:ilvl w:val="0"/>
          <w:numId w:val="6"/>
        </w:numPr>
        <w:tabs>
          <w:tab w:val="left" w:pos="330"/>
        </w:tabs>
        <w:spacing w:after="1" w:line="220" w:lineRule="atLeast"/>
        <w:ind w:left="0" w:firstLine="0"/>
        <w:outlineLvl w:val="1"/>
        <w:rPr>
          <w:rFonts w:ascii="Times New Roman" w:hAnsi="Times New Roman"/>
          <w:b/>
          <w:sz w:val="20"/>
          <w:szCs w:val="20"/>
        </w:rPr>
      </w:pPr>
      <w:bookmarkStart w:id="0" w:name="P2228"/>
      <w:bookmarkStart w:id="1" w:name="P2234"/>
      <w:bookmarkEnd w:id="0"/>
      <w:bookmarkEnd w:id="1"/>
      <w:r w:rsidRPr="00A96EED">
        <w:rPr>
          <w:rFonts w:ascii="Times New Roman" w:hAnsi="Times New Roman"/>
          <w:b/>
          <w:sz w:val="20"/>
          <w:szCs w:val="20"/>
        </w:rPr>
        <w:t xml:space="preserve">Методика расчета значений планируемых результатов реализации муниципальной программы </w:t>
      </w:r>
      <w:r>
        <w:rPr>
          <w:rFonts w:ascii="Times New Roman" w:hAnsi="Times New Roman"/>
          <w:b/>
          <w:sz w:val="20"/>
          <w:szCs w:val="20"/>
        </w:rPr>
        <w:t xml:space="preserve">Рузского городского округа </w:t>
      </w:r>
      <w:r w:rsidRPr="00A96EED">
        <w:rPr>
          <w:rFonts w:ascii="Times New Roman" w:hAnsi="Times New Roman"/>
          <w:b/>
          <w:sz w:val="20"/>
          <w:szCs w:val="20"/>
        </w:rPr>
        <w:t>«Образование»</w:t>
      </w:r>
    </w:p>
    <w:p w14:paraId="6DA140A6" w14:textId="77777777" w:rsidR="00332D25" w:rsidRDefault="00332D25" w:rsidP="00332D25">
      <w:pPr>
        <w:spacing w:after="1" w:line="220" w:lineRule="atLeast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14:paraId="5E3A15B7" w14:textId="77777777" w:rsidR="00332D25" w:rsidRDefault="00332D25" w:rsidP="00332D25">
      <w:pPr>
        <w:spacing w:after="1" w:line="220" w:lineRule="atLeast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14:paraId="755FFF98" w14:textId="77777777" w:rsidR="00332D25" w:rsidRDefault="00332D25" w:rsidP="00332D25">
      <w:pPr>
        <w:spacing w:after="1" w:line="220" w:lineRule="atLeast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tbl>
      <w:tblPr>
        <w:tblW w:w="147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"/>
        <w:gridCol w:w="2895"/>
        <w:gridCol w:w="1217"/>
        <w:gridCol w:w="3828"/>
        <w:gridCol w:w="3120"/>
        <w:gridCol w:w="2978"/>
      </w:tblGrid>
      <w:tr w:rsidR="00332D25" w:rsidRPr="004107D0" w14:paraId="182D08B6" w14:textId="77777777" w:rsidTr="00E26C1C">
        <w:trPr>
          <w:trHeight w:val="276"/>
        </w:trPr>
        <w:tc>
          <w:tcPr>
            <w:tcW w:w="737" w:type="dxa"/>
          </w:tcPr>
          <w:p w14:paraId="7EDD5C8E" w14:textId="77777777" w:rsidR="00332D25" w:rsidRPr="00964CB0" w:rsidRDefault="00332D25" w:rsidP="00CC5148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14:paraId="0D34BAFC" w14:textId="77777777" w:rsidR="00332D25" w:rsidRPr="00964CB0" w:rsidRDefault="00332D25" w:rsidP="00CC5148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5" w:type="dxa"/>
          </w:tcPr>
          <w:p w14:paraId="3AF611B7" w14:textId="77777777" w:rsidR="00332D25" w:rsidRPr="00964CB0" w:rsidRDefault="00332D25" w:rsidP="00CC514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14:paraId="0D126DDA" w14:textId="77777777" w:rsidR="00332D25" w:rsidRPr="00964CB0" w:rsidRDefault="00332D25" w:rsidP="00CC514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8" w:type="dxa"/>
          </w:tcPr>
          <w:p w14:paraId="170D0BE8" w14:textId="77777777" w:rsidR="00332D25" w:rsidRPr="00964CB0" w:rsidRDefault="00332D25" w:rsidP="00CC514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120" w:type="dxa"/>
          </w:tcPr>
          <w:p w14:paraId="6A8E703C" w14:textId="77777777" w:rsidR="00332D25" w:rsidRPr="00964CB0" w:rsidRDefault="00332D25" w:rsidP="00CC514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14:paraId="7574AD66" w14:textId="77777777" w:rsidR="00332D25" w:rsidRPr="00964CB0" w:rsidRDefault="00332D25" w:rsidP="00CC514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332D25" w:rsidRPr="004107D0" w14:paraId="707E8459" w14:textId="77777777" w:rsidTr="00E26C1C">
        <w:trPr>
          <w:trHeight w:val="28"/>
        </w:trPr>
        <w:tc>
          <w:tcPr>
            <w:tcW w:w="737" w:type="dxa"/>
          </w:tcPr>
          <w:p w14:paraId="12B3DBE7" w14:textId="77777777" w:rsidR="00332D25" w:rsidRPr="00964CB0" w:rsidRDefault="00332D25" w:rsidP="00CC51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5" w:type="dxa"/>
          </w:tcPr>
          <w:p w14:paraId="1907DFB9" w14:textId="77777777" w:rsidR="00332D25" w:rsidRPr="00964CB0" w:rsidRDefault="00332D25" w:rsidP="00CC514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14:paraId="5E1E7587" w14:textId="77777777" w:rsidR="00332D25" w:rsidRPr="00964CB0" w:rsidRDefault="00332D25" w:rsidP="00CC514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8" w:type="dxa"/>
          </w:tcPr>
          <w:p w14:paraId="518F9428" w14:textId="77777777" w:rsidR="00332D25" w:rsidRPr="00964CB0" w:rsidRDefault="00332D25" w:rsidP="00CC514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0" w:type="dxa"/>
          </w:tcPr>
          <w:p w14:paraId="0C33B3C0" w14:textId="77777777" w:rsidR="00332D25" w:rsidRPr="00964CB0" w:rsidRDefault="00332D25" w:rsidP="00CC514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8" w:type="dxa"/>
          </w:tcPr>
          <w:p w14:paraId="368391D6" w14:textId="77777777" w:rsidR="00332D25" w:rsidRPr="00964CB0" w:rsidRDefault="00332D25" w:rsidP="00CC514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332D25" w:rsidRPr="004107D0" w14:paraId="342D07C4" w14:textId="77777777" w:rsidTr="00E26C1C">
        <w:trPr>
          <w:trHeight w:val="297"/>
        </w:trPr>
        <w:tc>
          <w:tcPr>
            <w:tcW w:w="737" w:type="dxa"/>
            <w:tcBorders>
              <w:right w:val="single" w:sz="4" w:space="0" w:color="auto"/>
            </w:tcBorders>
          </w:tcPr>
          <w:p w14:paraId="40A840B8" w14:textId="77777777" w:rsidR="00332D25" w:rsidRPr="00964CB0" w:rsidRDefault="00332D25" w:rsidP="00CC51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C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38" w:type="dxa"/>
            <w:gridSpan w:val="5"/>
            <w:tcBorders>
              <w:right w:val="single" w:sz="4" w:space="0" w:color="auto"/>
            </w:tcBorders>
          </w:tcPr>
          <w:p w14:paraId="11C7AC63" w14:textId="77777777" w:rsidR="00332D25" w:rsidRPr="00964CB0" w:rsidRDefault="00332D25" w:rsidP="00CC51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CB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Подпрограмма 1 «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Дошкольное образование</w:t>
            </w:r>
            <w:r w:rsidRPr="00964CB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332D25" w:rsidRPr="004107D0" w14:paraId="6EB56F4A" w14:textId="77777777" w:rsidTr="00E26C1C">
        <w:trPr>
          <w:trHeight w:val="250"/>
        </w:trPr>
        <w:tc>
          <w:tcPr>
            <w:tcW w:w="737" w:type="dxa"/>
          </w:tcPr>
          <w:p w14:paraId="3E8FADB7" w14:textId="77777777" w:rsidR="00332D25" w:rsidRPr="00964CB0" w:rsidRDefault="00332D25" w:rsidP="00CC5148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C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5" w:type="dxa"/>
          </w:tcPr>
          <w:p w14:paraId="29081235" w14:textId="77777777" w:rsidR="00332D25" w:rsidRPr="00964CB0" w:rsidRDefault="00332D25" w:rsidP="00CC51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64CB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1217" w:type="dxa"/>
          </w:tcPr>
          <w:p w14:paraId="35AF5518" w14:textId="77777777" w:rsidR="00332D25" w:rsidRPr="00964CB0" w:rsidRDefault="00332D25" w:rsidP="00CC5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22604B65" w14:textId="77777777" w:rsidR="00332D25" w:rsidRPr="00964CB0" w:rsidRDefault="00332D25" w:rsidP="00CC5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</w:tcPr>
          <w:p w14:paraId="633914B7" w14:textId="77777777" w:rsidR="00332D25" w:rsidRPr="00964CB0" w:rsidRDefault="00332D25" w:rsidP="00CC5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14:paraId="1FDCA512" w14:textId="77777777" w:rsidR="00332D25" w:rsidRPr="00964CB0" w:rsidRDefault="00332D25" w:rsidP="00CC5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7D0">
              <w:rPr>
                <w:rFonts w:ascii="Times New Roman" w:hAnsi="Times New Roman"/>
                <w:i/>
                <w:sz w:val="18"/>
                <w:szCs w:val="18"/>
              </w:rPr>
              <w:t>Указать (при необходимости)</w:t>
            </w:r>
          </w:p>
        </w:tc>
      </w:tr>
      <w:tr w:rsidR="005F3C65" w:rsidRPr="004107D0" w14:paraId="7A8E59AC" w14:textId="77777777" w:rsidTr="00E26C1C">
        <w:trPr>
          <w:trHeight w:val="250"/>
        </w:trPr>
        <w:tc>
          <w:tcPr>
            <w:tcW w:w="737" w:type="dxa"/>
          </w:tcPr>
          <w:p w14:paraId="26F9FA19" w14:textId="38C524F9" w:rsidR="005F3C65" w:rsidRPr="00D46628" w:rsidRDefault="00DA0E47" w:rsidP="005F3C65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D46628">
              <w:rPr>
                <w:rFonts w:ascii="Times New Roman" w:eastAsia="Times New Roman" w:hAnsi="Times New Roman"/>
                <w:i/>
                <w:iCs/>
                <w:lang w:eastAsia="ru-RU"/>
              </w:rPr>
              <w:t>1.1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C5125" w14:textId="596EBDB4" w:rsidR="005F3C65" w:rsidRPr="00D46628" w:rsidRDefault="005F3C65" w:rsidP="005F3C65">
            <w:pPr>
              <w:spacing w:after="0"/>
              <w:rPr>
                <w:rFonts w:ascii="Times New Roman" w:eastAsia="Times New Roman" w:hAnsi="Times New Roman"/>
                <w:i/>
                <w:iCs/>
              </w:rPr>
            </w:pPr>
            <w:r w:rsidRPr="00D46628">
              <w:rPr>
                <w:rFonts w:ascii="Times New Roman" w:hAnsi="Times New Roman"/>
                <w:i/>
                <w:iCs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1DDE6" w14:textId="08708D3E" w:rsidR="005F3C65" w:rsidRPr="00D46628" w:rsidRDefault="005F3C65" w:rsidP="005F3C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D46628">
              <w:rPr>
                <w:rFonts w:ascii="Times New Roman" w:hAnsi="Times New Roman"/>
                <w:i/>
                <w:iCs/>
              </w:rPr>
              <w:t>Штук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A71C8" w14:textId="60E737BF" w:rsidR="005F3C65" w:rsidRPr="00D46628" w:rsidRDefault="005F3C65" w:rsidP="005F3C65">
            <w:pPr>
              <w:widowControl w:val="0"/>
              <w:contextualSpacing/>
              <w:rPr>
                <w:rFonts w:ascii="Times New Roman" w:hAnsi="Times New Roman"/>
                <w:i/>
                <w:iCs/>
              </w:rPr>
            </w:pPr>
            <w:r w:rsidRPr="00D46628">
              <w:rPr>
                <w:rFonts w:ascii="Times New Roman" w:hAnsi="Times New Roman"/>
                <w:i/>
                <w:iCs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BEC76" w14:textId="21528B61" w:rsidR="005F3C65" w:rsidRPr="00D46628" w:rsidRDefault="005F3C65" w:rsidP="005F3C65">
            <w:pPr>
              <w:widowControl w:val="0"/>
              <w:contextualSpacing/>
              <w:rPr>
                <w:rFonts w:ascii="Times New Roman" w:hAnsi="Times New Roman"/>
                <w:i/>
                <w:iCs/>
              </w:rPr>
            </w:pPr>
            <w:r w:rsidRPr="00D46628">
              <w:rPr>
                <w:rFonts w:ascii="Times New Roman" w:hAnsi="Times New Roman"/>
                <w:i/>
                <w:iCs/>
              </w:rPr>
              <w:t>Ведомственные данные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14:paraId="46CB266F" w14:textId="77777777" w:rsidR="005F3C65" w:rsidRPr="004107D0" w:rsidRDefault="005F3C65" w:rsidP="005F3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5F3C65" w:rsidRPr="004107D0" w14:paraId="2126984C" w14:textId="77777777" w:rsidTr="00E26C1C">
        <w:trPr>
          <w:trHeight w:val="250"/>
        </w:trPr>
        <w:tc>
          <w:tcPr>
            <w:tcW w:w="737" w:type="dxa"/>
          </w:tcPr>
          <w:p w14:paraId="49F521A8" w14:textId="67A30A06" w:rsidR="005F3C65" w:rsidRPr="00964CB0" w:rsidRDefault="005F3C65" w:rsidP="005F3C65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DA0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5" w:type="dxa"/>
          </w:tcPr>
          <w:p w14:paraId="5C18F5B5" w14:textId="044E668A" w:rsidR="005F3C65" w:rsidRPr="00F12973" w:rsidRDefault="005F3C65" w:rsidP="005F3C65">
            <w:pPr>
              <w:spacing w:after="0"/>
              <w:rPr>
                <w:rFonts w:ascii="Times New Roman" w:eastAsia="Times New Roman" w:hAnsi="Times New Roman"/>
                <w:i/>
              </w:rPr>
            </w:pPr>
            <w:r w:rsidRPr="00BB13E5">
              <w:rPr>
                <w:rFonts w:ascii="Times New Roman" w:eastAsia="Times New Roman" w:hAnsi="Times New Roman"/>
                <w:i/>
              </w:rPr>
              <w:t>Доступность дошкольного образования для детей в</w:t>
            </w:r>
            <w:r>
              <w:rPr>
                <w:rFonts w:ascii="Times New Roman" w:eastAsia="Times New Roman" w:hAnsi="Times New Roman"/>
                <w:i/>
              </w:rPr>
              <w:t xml:space="preserve"> </w:t>
            </w:r>
            <w:r w:rsidRPr="00BB13E5">
              <w:rPr>
                <w:rFonts w:ascii="Times New Roman" w:eastAsia="Times New Roman" w:hAnsi="Times New Roman"/>
                <w:i/>
              </w:rPr>
              <w:t>возрасте до трех лет</w:t>
            </w:r>
          </w:p>
        </w:tc>
        <w:tc>
          <w:tcPr>
            <w:tcW w:w="1217" w:type="dxa"/>
          </w:tcPr>
          <w:p w14:paraId="44970C20" w14:textId="77777777" w:rsidR="005F3C65" w:rsidRPr="004107D0" w:rsidRDefault="005F3C65" w:rsidP="005F3C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107D0">
              <w:rPr>
                <w:rFonts w:ascii="Times New Roman" w:hAnsi="Times New Roman"/>
                <w:i/>
                <w:sz w:val="18"/>
                <w:szCs w:val="18"/>
              </w:rPr>
              <w:t>%</w:t>
            </w:r>
          </w:p>
        </w:tc>
        <w:tc>
          <w:tcPr>
            <w:tcW w:w="3828" w:type="dxa"/>
          </w:tcPr>
          <w:p w14:paraId="71B90CA0" w14:textId="77777777" w:rsidR="005F3C65" w:rsidRPr="004107D0" w:rsidRDefault="005F3C65" w:rsidP="005F3C65">
            <w:pPr>
              <w:widowControl w:val="0"/>
              <w:contextualSpacing/>
              <w:rPr>
                <w:rFonts w:ascii="Times New Roman" w:hAnsi="Times New Roman"/>
              </w:rPr>
            </w:pPr>
            <w:r w:rsidRPr="004107D0">
              <w:rPr>
                <w:rFonts w:ascii="Times New Roman" w:hAnsi="Times New Roman"/>
              </w:rPr>
              <w:t>П = Ч</w:t>
            </w:r>
            <w:r w:rsidRPr="004107D0">
              <w:rPr>
                <w:rFonts w:ascii="Times New Roman" w:hAnsi="Times New Roman"/>
                <w:vertAlign w:val="subscript"/>
              </w:rPr>
              <w:t>(2м-3л)</w:t>
            </w:r>
            <w:r w:rsidRPr="004107D0">
              <w:rPr>
                <w:rFonts w:ascii="Times New Roman" w:hAnsi="Times New Roman"/>
              </w:rPr>
              <w:t xml:space="preserve"> / (Ч</w:t>
            </w:r>
            <w:r w:rsidRPr="004107D0">
              <w:rPr>
                <w:rFonts w:ascii="Times New Roman" w:hAnsi="Times New Roman"/>
                <w:vertAlign w:val="subscript"/>
              </w:rPr>
              <w:t>(2м-3л)</w:t>
            </w:r>
            <w:r w:rsidRPr="004107D0">
              <w:rPr>
                <w:rFonts w:ascii="Times New Roman" w:hAnsi="Times New Roman"/>
              </w:rPr>
              <w:t xml:space="preserve"> + Ч</w:t>
            </w:r>
            <w:r w:rsidRPr="004107D0">
              <w:rPr>
                <w:rFonts w:ascii="Times New Roman" w:hAnsi="Times New Roman"/>
                <w:vertAlign w:val="subscript"/>
              </w:rPr>
              <w:t>(учет)</w:t>
            </w:r>
            <w:r w:rsidRPr="004107D0">
              <w:rPr>
                <w:rFonts w:ascii="Times New Roman" w:hAnsi="Times New Roman"/>
              </w:rPr>
              <w:t>) х 100, где:</w:t>
            </w:r>
          </w:p>
          <w:p w14:paraId="632650A2" w14:textId="77777777" w:rsidR="005F3C65" w:rsidRPr="004107D0" w:rsidRDefault="005F3C65" w:rsidP="005F3C65">
            <w:pPr>
              <w:widowControl w:val="0"/>
              <w:contextualSpacing/>
              <w:rPr>
                <w:rFonts w:ascii="Times New Roman" w:hAnsi="Times New Roman"/>
              </w:rPr>
            </w:pPr>
            <w:r w:rsidRPr="004107D0">
              <w:rPr>
                <w:rFonts w:ascii="Times New Roman" w:hAnsi="Times New Roman"/>
              </w:rPr>
              <w:t>П – планируемый показатель;</w:t>
            </w:r>
          </w:p>
          <w:p w14:paraId="4FF03017" w14:textId="77777777" w:rsidR="005F3C65" w:rsidRPr="004107D0" w:rsidRDefault="005F3C65" w:rsidP="005F3C65">
            <w:pPr>
              <w:widowControl w:val="0"/>
              <w:contextualSpacing/>
              <w:rPr>
                <w:rFonts w:ascii="Times New Roman" w:hAnsi="Times New Roman"/>
              </w:rPr>
            </w:pPr>
            <w:r w:rsidRPr="004107D0">
              <w:rPr>
                <w:rFonts w:ascii="Times New Roman" w:hAnsi="Times New Roman"/>
              </w:rPr>
              <w:t>Ч</w:t>
            </w:r>
            <w:r w:rsidRPr="004107D0">
              <w:rPr>
                <w:rFonts w:ascii="Times New Roman" w:hAnsi="Times New Roman"/>
                <w:vertAlign w:val="subscript"/>
              </w:rPr>
              <w:t xml:space="preserve">(2м-3л) </w:t>
            </w:r>
            <w:r w:rsidRPr="004107D0">
              <w:rPr>
                <w:rFonts w:ascii="Times New Roman" w:hAnsi="Times New Roman"/>
              </w:rPr>
              <w:t>– численность детей в возрасте от 2 месяцев до 3 лет, которым предоставлена возможность получать услугу дошкольного образования;</w:t>
            </w:r>
          </w:p>
          <w:p w14:paraId="4C71C902" w14:textId="77777777" w:rsidR="005F3C65" w:rsidRPr="004107D0" w:rsidRDefault="005F3C65" w:rsidP="005F3C65">
            <w:pPr>
              <w:widowControl w:val="0"/>
              <w:contextualSpacing/>
              <w:rPr>
                <w:rFonts w:ascii="Times New Roman" w:hAnsi="Times New Roman"/>
              </w:rPr>
            </w:pPr>
            <w:r w:rsidRPr="004107D0">
              <w:rPr>
                <w:rFonts w:ascii="Times New Roman" w:hAnsi="Times New Roman"/>
              </w:rPr>
              <w:t>Ч</w:t>
            </w:r>
            <w:r w:rsidRPr="004107D0">
              <w:rPr>
                <w:rFonts w:ascii="Times New Roman" w:hAnsi="Times New Roman"/>
                <w:vertAlign w:val="subscript"/>
              </w:rPr>
              <w:t>(учет)</w:t>
            </w:r>
            <w:r w:rsidRPr="004107D0">
              <w:rPr>
                <w:rFonts w:ascii="Times New Roman" w:hAnsi="Times New Roman"/>
              </w:rPr>
              <w:t xml:space="preserve"> – численность детей  в возрасте от 2 месяцев до 3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</w:t>
            </w:r>
          </w:p>
          <w:p w14:paraId="443925B9" w14:textId="77777777" w:rsidR="005F3C65" w:rsidRPr="004107D0" w:rsidRDefault="005F3C65" w:rsidP="005F3C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4107D0">
              <w:rPr>
                <w:rFonts w:ascii="Times New Roman" w:hAnsi="Times New Roman"/>
              </w:rPr>
              <w:t>с учетом прироста по данным государственной статистики</w:t>
            </w:r>
          </w:p>
        </w:tc>
        <w:tc>
          <w:tcPr>
            <w:tcW w:w="3120" w:type="dxa"/>
          </w:tcPr>
          <w:p w14:paraId="5F68F56F" w14:textId="77777777" w:rsidR="005F3C65" w:rsidRPr="004107D0" w:rsidRDefault="005F3C65" w:rsidP="005F3C65">
            <w:pPr>
              <w:widowControl w:val="0"/>
              <w:contextualSpacing/>
              <w:rPr>
                <w:rFonts w:ascii="Times New Roman" w:hAnsi="Times New Roman"/>
              </w:rPr>
            </w:pPr>
            <w:r w:rsidRPr="004107D0">
              <w:rPr>
                <w:rFonts w:ascii="Times New Roman" w:hAnsi="Times New Roman"/>
              </w:rPr>
              <w:t>Данные ЕИС,</w:t>
            </w:r>
          </w:p>
          <w:p w14:paraId="589C8B40" w14:textId="77777777" w:rsidR="005F3C65" w:rsidRPr="004107D0" w:rsidRDefault="005F3C65" w:rsidP="005F3C65">
            <w:pPr>
              <w:rPr>
                <w:rFonts w:ascii="Times New Roman" w:hAnsi="Times New Roman"/>
              </w:rPr>
            </w:pPr>
            <w:r w:rsidRPr="004107D0">
              <w:rPr>
                <w:rFonts w:ascii="Times New Roman" w:hAnsi="Times New Roman"/>
              </w:rPr>
              <w:t>Федерального сегмента электронной очереди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14:paraId="0896ED9F" w14:textId="77777777" w:rsidR="005F3C65" w:rsidRPr="004107D0" w:rsidRDefault="005F3C65" w:rsidP="005F3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5F3C65" w:rsidRPr="004107D0" w14:paraId="19B390AB" w14:textId="77777777" w:rsidTr="00E26C1C">
        <w:trPr>
          <w:trHeight w:val="250"/>
        </w:trPr>
        <w:tc>
          <w:tcPr>
            <w:tcW w:w="737" w:type="dxa"/>
          </w:tcPr>
          <w:p w14:paraId="60AD638A" w14:textId="2E4A1BF8" w:rsidR="005F3C65" w:rsidRPr="00964CB0" w:rsidRDefault="005F3C65" w:rsidP="005F3C65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DA0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5" w:type="dxa"/>
          </w:tcPr>
          <w:p w14:paraId="76D08D5B" w14:textId="77777777" w:rsidR="005F3C65" w:rsidRPr="00DB3B3B" w:rsidRDefault="005F3C65" w:rsidP="005F3C65">
            <w:pPr>
              <w:spacing w:after="0"/>
              <w:rPr>
                <w:rFonts w:ascii="Verdana" w:hAnsi="Verdana" w:cs="Segoe UI"/>
                <w:sz w:val="21"/>
                <w:szCs w:val="21"/>
              </w:rPr>
            </w:pPr>
            <w:r w:rsidRPr="00DB3B3B">
              <w:rPr>
                <w:rFonts w:ascii="Times New Roman" w:hAnsi="Times New Roman"/>
                <w:i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17" w:type="dxa"/>
          </w:tcPr>
          <w:p w14:paraId="39CBCF4D" w14:textId="77777777" w:rsidR="005F3C65" w:rsidRPr="00DB3B3B" w:rsidRDefault="005F3C65" w:rsidP="005F3C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B3B3B">
              <w:rPr>
                <w:rFonts w:ascii="Times New Roman" w:hAnsi="Times New Roman"/>
                <w:i/>
                <w:sz w:val="18"/>
                <w:szCs w:val="18"/>
              </w:rPr>
              <w:t>%</w:t>
            </w:r>
          </w:p>
        </w:tc>
        <w:tc>
          <w:tcPr>
            <w:tcW w:w="3828" w:type="dxa"/>
          </w:tcPr>
          <w:p w14:paraId="5ADC7E89" w14:textId="77777777" w:rsidR="005F3C65" w:rsidRPr="00DB3B3B" w:rsidRDefault="005F3C65" w:rsidP="005F3C65">
            <w:pPr>
              <w:widowControl w:val="0"/>
              <w:contextualSpacing/>
              <w:rPr>
                <w:rFonts w:ascii="Times New Roman" w:hAnsi="Times New Roman"/>
              </w:rPr>
            </w:pPr>
            <w:r w:rsidRPr="00DB3B3B">
              <w:rPr>
                <w:rFonts w:ascii="Times New Roman" w:hAnsi="Times New Roman"/>
              </w:rPr>
              <w:t>П = З(</w:t>
            </w:r>
            <w:proofErr w:type="spellStart"/>
            <w:r w:rsidRPr="00DB3B3B">
              <w:rPr>
                <w:rFonts w:ascii="Times New Roman" w:hAnsi="Times New Roman"/>
              </w:rPr>
              <w:t>мун</w:t>
            </w:r>
            <w:proofErr w:type="spellEnd"/>
            <w:r w:rsidRPr="00DB3B3B">
              <w:rPr>
                <w:rFonts w:ascii="Times New Roman" w:hAnsi="Times New Roman"/>
              </w:rPr>
              <w:t>) / З(о) х 100, где:</w:t>
            </w:r>
          </w:p>
          <w:p w14:paraId="57EF2523" w14:textId="77777777" w:rsidR="005F3C65" w:rsidRPr="00DB3B3B" w:rsidRDefault="005F3C65" w:rsidP="005F3C65">
            <w:pPr>
              <w:widowControl w:val="0"/>
              <w:contextualSpacing/>
              <w:rPr>
                <w:rFonts w:ascii="Times New Roman" w:hAnsi="Times New Roman"/>
              </w:rPr>
            </w:pPr>
            <w:r w:rsidRPr="00DB3B3B">
              <w:rPr>
                <w:rFonts w:ascii="Times New Roman" w:hAnsi="Times New Roman"/>
              </w:rPr>
              <w:t>П – планируемый показатель;</w:t>
            </w:r>
          </w:p>
          <w:p w14:paraId="0C70819D" w14:textId="77777777" w:rsidR="005F3C65" w:rsidRPr="00DB3B3B" w:rsidRDefault="005F3C65" w:rsidP="005F3C65">
            <w:pPr>
              <w:widowControl w:val="0"/>
              <w:contextualSpacing/>
              <w:rPr>
                <w:rFonts w:ascii="Times New Roman" w:hAnsi="Times New Roman"/>
              </w:rPr>
            </w:pPr>
            <w:r w:rsidRPr="00DB3B3B">
              <w:rPr>
                <w:rFonts w:ascii="Times New Roman" w:hAnsi="Times New Roman"/>
              </w:rPr>
              <w:t>З(</w:t>
            </w:r>
            <w:proofErr w:type="spellStart"/>
            <w:r w:rsidRPr="00DB3B3B">
              <w:rPr>
                <w:rFonts w:ascii="Times New Roman" w:hAnsi="Times New Roman"/>
              </w:rPr>
              <w:t>мун</w:t>
            </w:r>
            <w:proofErr w:type="spellEnd"/>
            <w:r w:rsidRPr="00DB3B3B">
              <w:rPr>
                <w:rFonts w:ascii="Times New Roman" w:hAnsi="Times New Roman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14:paraId="53292BF7" w14:textId="77777777" w:rsidR="005F3C65" w:rsidRPr="00DB3B3B" w:rsidRDefault="005F3C65" w:rsidP="005F3C65">
            <w:pPr>
              <w:widowControl w:val="0"/>
              <w:contextualSpacing/>
              <w:rPr>
                <w:rFonts w:ascii="Times New Roman" w:hAnsi="Times New Roman"/>
              </w:rPr>
            </w:pPr>
            <w:r w:rsidRPr="00DB3B3B">
              <w:rPr>
                <w:rFonts w:ascii="Times New Roman" w:hAnsi="Times New Roman"/>
              </w:rPr>
              <w:t>З(о)– среднемесячная заработная плата в  сфере общего образования в Московской области.</w:t>
            </w:r>
          </w:p>
        </w:tc>
        <w:tc>
          <w:tcPr>
            <w:tcW w:w="3120" w:type="dxa"/>
          </w:tcPr>
          <w:p w14:paraId="6D888AF4" w14:textId="77777777" w:rsidR="005F3C65" w:rsidRPr="00DB3B3B" w:rsidRDefault="005F3C65" w:rsidP="005F3C65">
            <w:pPr>
              <w:widowControl w:val="0"/>
              <w:contextualSpacing/>
              <w:rPr>
                <w:rFonts w:ascii="Times New Roman" w:hAnsi="Times New Roman"/>
              </w:rPr>
            </w:pPr>
            <w:r w:rsidRPr="00DB3B3B">
              <w:rPr>
                <w:rFonts w:ascii="Times New Roman" w:hAnsi="Times New Roman"/>
              </w:rPr>
              <w:t>Данные государственной статистики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14:paraId="2A47A5E2" w14:textId="77777777" w:rsidR="005F3C65" w:rsidRPr="00360298" w:rsidRDefault="005F3C65" w:rsidP="005F3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</w:p>
        </w:tc>
      </w:tr>
      <w:tr w:rsidR="005F3C65" w:rsidRPr="004107D0" w14:paraId="3D5A0B44" w14:textId="77777777" w:rsidTr="00E26C1C">
        <w:trPr>
          <w:trHeight w:val="250"/>
        </w:trPr>
        <w:tc>
          <w:tcPr>
            <w:tcW w:w="737" w:type="dxa"/>
          </w:tcPr>
          <w:p w14:paraId="38A4B07D" w14:textId="466CE922" w:rsidR="005F3C65" w:rsidRDefault="005F3C65" w:rsidP="005F3C65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95" w:type="dxa"/>
          </w:tcPr>
          <w:p w14:paraId="21138A0C" w14:textId="2E5388F9" w:rsidR="005F3C65" w:rsidRPr="00DB3B3B" w:rsidRDefault="005F3C65" w:rsidP="005F3C65">
            <w:pPr>
              <w:spacing w:after="0"/>
              <w:rPr>
                <w:rFonts w:ascii="Times New Roman" w:hAnsi="Times New Roman"/>
                <w:i/>
              </w:rPr>
            </w:pPr>
            <w:r w:rsidRPr="00BB13E5">
              <w:rPr>
                <w:rFonts w:ascii="Times New Roman" w:eastAsia="Times New Roman" w:hAnsi="Times New Roman"/>
                <w:i/>
              </w:rPr>
              <w:t>Доступность дошкольного образования для детей в</w:t>
            </w:r>
            <w:r>
              <w:rPr>
                <w:rFonts w:ascii="Times New Roman" w:eastAsia="Times New Roman" w:hAnsi="Times New Roman"/>
                <w:i/>
              </w:rPr>
              <w:t xml:space="preserve"> </w:t>
            </w:r>
            <w:r w:rsidRPr="00BB13E5">
              <w:rPr>
                <w:rFonts w:ascii="Times New Roman" w:eastAsia="Times New Roman" w:hAnsi="Times New Roman"/>
                <w:i/>
              </w:rPr>
              <w:t xml:space="preserve">возрасте </w:t>
            </w:r>
            <w:r>
              <w:rPr>
                <w:rFonts w:ascii="Times New Roman" w:eastAsia="Times New Roman" w:hAnsi="Times New Roman"/>
                <w:i/>
              </w:rPr>
              <w:t>от</w:t>
            </w:r>
            <w:r w:rsidRPr="00BB13E5">
              <w:rPr>
                <w:rFonts w:ascii="Times New Roman" w:eastAsia="Times New Roman" w:hAnsi="Times New Roman"/>
                <w:i/>
              </w:rPr>
              <w:t xml:space="preserve"> трех </w:t>
            </w:r>
            <w:r>
              <w:rPr>
                <w:rFonts w:ascii="Times New Roman" w:eastAsia="Times New Roman" w:hAnsi="Times New Roman"/>
                <w:i/>
              </w:rPr>
              <w:t xml:space="preserve">до семи </w:t>
            </w:r>
            <w:r w:rsidRPr="00BB13E5">
              <w:rPr>
                <w:rFonts w:ascii="Times New Roman" w:eastAsia="Times New Roman" w:hAnsi="Times New Roman"/>
                <w:i/>
              </w:rPr>
              <w:t>лет</w:t>
            </w:r>
          </w:p>
        </w:tc>
        <w:tc>
          <w:tcPr>
            <w:tcW w:w="1217" w:type="dxa"/>
          </w:tcPr>
          <w:p w14:paraId="05A3B1A6" w14:textId="1B03F56E" w:rsidR="005F3C65" w:rsidRPr="00DB3B3B" w:rsidRDefault="005F3C65" w:rsidP="005F3C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107D0">
              <w:rPr>
                <w:rFonts w:ascii="Times New Roman" w:hAnsi="Times New Roman"/>
                <w:i/>
                <w:sz w:val="18"/>
                <w:szCs w:val="18"/>
              </w:rPr>
              <w:t>%</w:t>
            </w:r>
          </w:p>
        </w:tc>
        <w:tc>
          <w:tcPr>
            <w:tcW w:w="3828" w:type="dxa"/>
          </w:tcPr>
          <w:p w14:paraId="01EB4FC3" w14:textId="53FC39ED" w:rsidR="005F3C65" w:rsidRPr="004107D0" w:rsidRDefault="005F3C65" w:rsidP="005F3C65">
            <w:pPr>
              <w:widowControl w:val="0"/>
              <w:contextualSpacing/>
              <w:rPr>
                <w:rFonts w:ascii="Times New Roman" w:hAnsi="Times New Roman"/>
              </w:rPr>
            </w:pPr>
            <w:r w:rsidRPr="004107D0">
              <w:rPr>
                <w:rFonts w:ascii="Times New Roman" w:hAnsi="Times New Roman"/>
              </w:rPr>
              <w:t>П = Ч</w:t>
            </w:r>
            <w:r w:rsidRPr="004107D0">
              <w:rPr>
                <w:rFonts w:ascii="Times New Roman" w:hAnsi="Times New Roman"/>
                <w:vertAlign w:val="subscript"/>
              </w:rPr>
              <w:t>(2м-3л)</w:t>
            </w:r>
            <w:r w:rsidRPr="004107D0">
              <w:rPr>
                <w:rFonts w:ascii="Times New Roman" w:hAnsi="Times New Roman"/>
              </w:rPr>
              <w:t xml:space="preserve"> / (Ч</w:t>
            </w:r>
            <w:r w:rsidRPr="004107D0">
              <w:rPr>
                <w:rFonts w:ascii="Times New Roman" w:hAnsi="Times New Roman"/>
                <w:vertAlign w:val="subscript"/>
              </w:rPr>
              <w:t>(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 w:rsidRPr="004107D0">
              <w:rPr>
                <w:rFonts w:ascii="Times New Roman" w:hAnsi="Times New Roman"/>
                <w:vertAlign w:val="subscript"/>
              </w:rPr>
              <w:t>-</w:t>
            </w:r>
            <w:r>
              <w:rPr>
                <w:rFonts w:ascii="Times New Roman" w:hAnsi="Times New Roman"/>
                <w:vertAlign w:val="subscript"/>
              </w:rPr>
              <w:t>7</w:t>
            </w:r>
            <w:r w:rsidRPr="004107D0">
              <w:rPr>
                <w:rFonts w:ascii="Times New Roman" w:hAnsi="Times New Roman"/>
                <w:vertAlign w:val="subscript"/>
              </w:rPr>
              <w:t>л)</w:t>
            </w:r>
            <w:r w:rsidRPr="004107D0">
              <w:rPr>
                <w:rFonts w:ascii="Times New Roman" w:hAnsi="Times New Roman"/>
              </w:rPr>
              <w:t xml:space="preserve"> + Ч</w:t>
            </w:r>
            <w:r w:rsidRPr="004107D0">
              <w:rPr>
                <w:rFonts w:ascii="Times New Roman" w:hAnsi="Times New Roman"/>
                <w:vertAlign w:val="subscript"/>
              </w:rPr>
              <w:t>(учет)</w:t>
            </w:r>
            <w:r w:rsidRPr="004107D0">
              <w:rPr>
                <w:rFonts w:ascii="Times New Roman" w:hAnsi="Times New Roman"/>
              </w:rPr>
              <w:t>) х 100, где:</w:t>
            </w:r>
          </w:p>
          <w:p w14:paraId="3B5F944D" w14:textId="77777777" w:rsidR="005F3C65" w:rsidRPr="004107D0" w:rsidRDefault="005F3C65" w:rsidP="005F3C65">
            <w:pPr>
              <w:widowControl w:val="0"/>
              <w:contextualSpacing/>
              <w:rPr>
                <w:rFonts w:ascii="Times New Roman" w:hAnsi="Times New Roman"/>
              </w:rPr>
            </w:pPr>
            <w:r w:rsidRPr="004107D0">
              <w:rPr>
                <w:rFonts w:ascii="Times New Roman" w:hAnsi="Times New Roman"/>
              </w:rPr>
              <w:t>П – планируемый показатель;</w:t>
            </w:r>
          </w:p>
          <w:p w14:paraId="5CC92B1C" w14:textId="1C44BCD5" w:rsidR="005F3C65" w:rsidRPr="004107D0" w:rsidRDefault="005F3C65" w:rsidP="005F3C65">
            <w:pPr>
              <w:widowControl w:val="0"/>
              <w:contextualSpacing/>
              <w:rPr>
                <w:rFonts w:ascii="Times New Roman" w:hAnsi="Times New Roman"/>
              </w:rPr>
            </w:pPr>
            <w:r w:rsidRPr="004107D0">
              <w:rPr>
                <w:rFonts w:ascii="Times New Roman" w:hAnsi="Times New Roman"/>
              </w:rPr>
              <w:t>Ч</w:t>
            </w:r>
            <w:r w:rsidRPr="004107D0">
              <w:rPr>
                <w:rFonts w:ascii="Times New Roman" w:hAnsi="Times New Roman"/>
                <w:vertAlign w:val="subscript"/>
              </w:rPr>
              <w:t xml:space="preserve">(2м-3л) </w:t>
            </w:r>
            <w:r w:rsidRPr="004107D0">
              <w:rPr>
                <w:rFonts w:ascii="Times New Roman" w:hAnsi="Times New Roman"/>
              </w:rPr>
              <w:t xml:space="preserve">– численность детей в возрасте от </w:t>
            </w:r>
            <w:r>
              <w:rPr>
                <w:rFonts w:ascii="Times New Roman" w:hAnsi="Times New Roman"/>
              </w:rPr>
              <w:t>трех до семи</w:t>
            </w:r>
            <w:r w:rsidRPr="004107D0">
              <w:rPr>
                <w:rFonts w:ascii="Times New Roman" w:hAnsi="Times New Roman"/>
              </w:rPr>
              <w:t xml:space="preserve"> лет, которым предоставлена возможность получать услугу дошкольного образования;</w:t>
            </w:r>
          </w:p>
          <w:p w14:paraId="2C87B98C" w14:textId="16787F85" w:rsidR="005F3C65" w:rsidRPr="004107D0" w:rsidRDefault="005F3C65" w:rsidP="005F3C65">
            <w:pPr>
              <w:widowControl w:val="0"/>
              <w:contextualSpacing/>
              <w:rPr>
                <w:rFonts w:ascii="Times New Roman" w:hAnsi="Times New Roman"/>
              </w:rPr>
            </w:pPr>
            <w:r w:rsidRPr="004107D0">
              <w:rPr>
                <w:rFonts w:ascii="Times New Roman" w:hAnsi="Times New Roman"/>
              </w:rPr>
              <w:t>Ч</w:t>
            </w:r>
            <w:r w:rsidRPr="004107D0">
              <w:rPr>
                <w:rFonts w:ascii="Times New Roman" w:hAnsi="Times New Roman"/>
                <w:vertAlign w:val="subscript"/>
              </w:rPr>
              <w:t>(учет)</w:t>
            </w:r>
            <w:r w:rsidRPr="004107D0">
              <w:rPr>
                <w:rFonts w:ascii="Times New Roman" w:hAnsi="Times New Roman"/>
              </w:rPr>
              <w:t xml:space="preserve"> – численность детей  в возрасте от 3</w:t>
            </w:r>
            <w:r>
              <w:rPr>
                <w:rFonts w:ascii="Times New Roman" w:hAnsi="Times New Roman"/>
              </w:rPr>
              <w:t xml:space="preserve"> до 7</w:t>
            </w:r>
            <w:r w:rsidRPr="004107D0">
              <w:rPr>
                <w:rFonts w:ascii="Times New Roman" w:hAnsi="Times New Roman"/>
              </w:rPr>
              <w:t xml:space="preserve">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</w:t>
            </w:r>
          </w:p>
          <w:p w14:paraId="73E2E520" w14:textId="6DE60AAC" w:rsidR="005F3C65" w:rsidRPr="00DB3B3B" w:rsidRDefault="005F3C65" w:rsidP="005F3C65">
            <w:pPr>
              <w:widowControl w:val="0"/>
              <w:contextualSpacing/>
              <w:rPr>
                <w:rFonts w:ascii="Times New Roman" w:hAnsi="Times New Roman"/>
              </w:rPr>
            </w:pPr>
            <w:r w:rsidRPr="004107D0">
              <w:rPr>
                <w:rFonts w:ascii="Times New Roman" w:hAnsi="Times New Roman"/>
              </w:rPr>
              <w:t>с учетом прироста по данным государственной статистики</w:t>
            </w:r>
          </w:p>
        </w:tc>
        <w:tc>
          <w:tcPr>
            <w:tcW w:w="3120" w:type="dxa"/>
          </w:tcPr>
          <w:p w14:paraId="2D344805" w14:textId="77777777" w:rsidR="005F3C65" w:rsidRPr="004107D0" w:rsidRDefault="005F3C65" w:rsidP="005F3C65">
            <w:pPr>
              <w:widowControl w:val="0"/>
              <w:contextualSpacing/>
              <w:rPr>
                <w:rFonts w:ascii="Times New Roman" w:hAnsi="Times New Roman"/>
              </w:rPr>
            </w:pPr>
            <w:r w:rsidRPr="004107D0">
              <w:rPr>
                <w:rFonts w:ascii="Times New Roman" w:hAnsi="Times New Roman"/>
              </w:rPr>
              <w:t>Данные ЕИС,</w:t>
            </w:r>
          </w:p>
          <w:p w14:paraId="627CE2D3" w14:textId="49BBB212" w:rsidR="005F3C65" w:rsidRPr="00DB3B3B" w:rsidRDefault="005F3C65" w:rsidP="005F3C65">
            <w:pPr>
              <w:widowControl w:val="0"/>
              <w:contextualSpacing/>
              <w:rPr>
                <w:rFonts w:ascii="Times New Roman" w:hAnsi="Times New Roman"/>
              </w:rPr>
            </w:pPr>
            <w:r w:rsidRPr="004107D0">
              <w:rPr>
                <w:rFonts w:ascii="Times New Roman" w:hAnsi="Times New Roman"/>
              </w:rPr>
              <w:t>Федерального сегмента электронной очереди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14:paraId="6C16AF90" w14:textId="77777777" w:rsidR="005F3C65" w:rsidRPr="00360298" w:rsidRDefault="005F3C65" w:rsidP="005F3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</w:p>
        </w:tc>
      </w:tr>
      <w:tr w:rsidR="005F3C65" w:rsidRPr="004107D0" w14:paraId="5E9ACAF9" w14:textId="77777777" w:rsidTr="00E26C1C">
        <w:trPr>
          <w:trHeight w:val="293"/>
        </w:trPr>
        <w:tc>
          <w:tcPr>
            <w:tcW w:w="737" w:type="dxa"/>
            <w:tcBorders>
              <w:right w:val="single" w:sz="4" w:space="0" w:color="auto"/>
            </w:tcBorders>
          </w:tcPr>
          <w:p w14:paraId="6D1802E5" w14:textId="77777777" w:rsidR="005F3C65" w:rsidRPr="00964CB0" w:rsidRDefault="005F3C65" w:rsidP="005F3C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C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38" w:type="dxa"/>
            <w:gridSpan w:val="5"/>
            <w:tcBorders>
              <w:right w:val="single" w:sz="4" w:space="0" w:color="auto"/>
            </w:tcBorders>
          </w:tcPr>
          <w:p w14:paraId="4D33FDC2" w14:textId="77777777" w:rsidR="005F3C65" w:rsidRPr="009E693A" w:rsidRDefault="005F3C65" w:rsidP="005F3C6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07D0">
              <w:rPr>
                <w:rFonts w:ascii="Times New Roman" w:hAnsi="Times New Roman"/>
              </w:rPr>
              <w:t xml:space="preserve">Подпрограмма 2 </w:t>
            </w:r>
            <w:r w:rsidRPr="009E693A">
              <w:rPr>
                <w:rFonts w:ascii="Times New Roman" w:eastAsia="Times New Roman" w:hAnsi="Times New Roman"/>
                <w:i/>
                <w:lang w:eastAsia="ru-RU"/>
              </w:rPr>
              <w:t>«Общее образование»</w:t>
            </w:r>
          </w:p>
        </w:tc>
      </w:tr>
      <w:tr w:rsidR="005F3C65" w:rsidRPr="004107D0" w14:paraId="5D4C3004" w14:textId="77777777" w:rsidTr="00E26C1C">
        <w:trPr>
          <w:trHeight w:val="390"/>
        </w:trPr>
        <w:tc>
          <w:tcPr>
            <w:tcW w:w="737" w:type="dxa"/>
          </w:tcPr>
          <w:p w14:paraId="7369A7F1" w14:textId="77777777" w:rsidR="005F3C65" w:rsidRPr="00964CB0" w:rsidRDefault="005F3C65" w:rsidP="005F3C65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95" w:type="dxa"/>
          </w:tcPr>
          <w:p w14:paraId="375CC190" w14:textId="77777777" w:rsidR="005F3C65" w:rsidRPr="00DB3B3B" w:rsidRDefault="005F3C65" w:rsidP="005F3C65">
            <w:pPr>
              <w:spacing w:after="0"/>
              <w:rPr>
                <w:rFonts w:ascii="Times New Roman" w:hAnsi="Times New Roman"/>
                <w:i/>
              </w:rPr>
            </w:pPr>
            <w:r w:rsidRPr="00DB3B3B">
              <w:rPr>
                <w:rFonts w:ascii="Times New Roman" w:hAnsi="Times New Roman"/>
                <w:i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217" w:type="dxa"/>
          </w:tcPr>
          <w:p w14:paraId="7C7A7246" w14:textId="77777777" w:rsidR="005F3C65" w:rsidRPr="00DB3B3B" w:rsidRDefault="005F3C65" w:rsidP="005F3C6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B3B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3828" w:type="dxa"/>
          </w:tcPr>
          <w:p w14:paraId="007ED3C8" w14:textId="77777777" w:rsidR="005F3C65" w:rsidRPr="00DB3B3B" w:rsidRDefault="005F3C65" w:rsidP="005F3C6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B3B3B">
              <w:rPr>
                <w:rFonts w:ascii="Times New Roman" w:eastAsia="Times New Roman" w:hAnsi="Times New Roman"/>
                <w:lang w:eastAsia="ru-RU"/>
              </w:rPr>
              <w:t>П = ЗОО(</w:t>
            </w:r>
            <w:proofErr w:type="spellStart"/>
            <w:r w:rsidRPr="00DB3B3B">
              <w:rPr>
                <w:rFonts w:ascii="Times New Roman" w:eastAsia="Times New Roman" w:hAnsi="Times New Roman"/>
                <w:lang w:eastAsia="ru-RU"/>
              </w:rPr>
              <w:t>мун</w:t>
            </w:r>
            <w:proofErr w:type="spellEnd"/>
            <w:r w:rsidRPr="00DB3B3B">
              <w:rPr>
                <w:rFonts w:ascii="Times New Roman" w:eastAsia="Times New Roman" w:hAnsi="Times New Roman"/>
                <w:lang w:eastAsia="ru-RU"/>
              </w:rPr>
              <w:t>) / З(д) х 100, где:</w:t>
            </w:r>
          </w:p>
          <w:p w14:paraId="1C8F45F2" w14:textId="77777777" w:rsidR="005F3C65" w:rsidRPr="00DB3B3B" w:rsidRDefault="005F3C65" w:rsidP="005F3C6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B3B3B">
              <w:rPr>
                <w:rFonts w:ascii="Times New Roman" w:eastAsia="Times New Roman" w:hAnsi="Times New Roman"/>
                <w:lang w:eastAsia="ru-RU"/>
              </w:rPr>
              <w:t>П – планируемый показатель;</w:t>
            </w:r>
          </w:p>
          <w:p w14:paraId="3F7B27C9" w14:textId="77777777" w:rsidR="005F3C65" w:rsidRPr="00DB3B3B" w:rsidRDefault="005F3C65" w:rsidP="005F3C6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B3B3B">
              <w:rPr>
                <w:rFonts w:ascii="Times New Roman" w:eastAsia="Times New Roman" w:hAnsi="Times New Roman"/>
                <w:lang w:eastAsia="ru-RU"/>
              </w:rPr>
              <w:t>ЗОО(</w:t>
            </w:r>
            <w:proofErr w:type="spellStart"/>
            <w:r w:rsidRPr="00DB3B3B">
              <w:rPr>
                <w:rFonts w:ascii="Times New Roman" w:eastAsia="Times New Roman" w:hAnsi="Times New Roman"/>
                <w:lang w:eastAsia="ru-RU"/>
              </w:rPr>
              <w:t>мун</w:t>
            </w:r>
            <w:proofErr w:type="spellEnd"/>
            <w:r w:rsidRPr="00DB3B3B">
              <w:rPr>
                <w:rFonts w:ascii="Times New Roman" w:eastAsia="Times New Roman" w:hAnsi="Times New Roman"/>
                <w:lang w:eastAsia="ru-RU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14:paraId="72B22B50" w14:textId="77777777" w:rsidR="005F3C65" w:rsidRPr="00DB3B3B" w:rsidRDefault="005F3C65" w:rsidP="005F3C6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B3B3B">
              <w:rPr>
                <w:rFonts w:ascii="Times New Roman" w:eastAsia="Times New Roman" w:hAnsi="Times New Roman"/>
                <w:lang w:eastAsia="ru-RU"/>
              </w:rPr>
              <w:t>З(д) - среднемесячный доход от трудовой деятельности по  Московской области</w:t>
            </w:r>
          </w:p>
        </w:tc>
        <w:tc>
          <w:tcPr>
            <w:tcW w:w="3120" w:type="dxa"/>
          </w:tcPr>
          <w:p w14:paraId="383483C4" w14:textId="77777777" w:rsidR="005F3C65" w:rsidRPr="00E71859" w:rsidRDefault="005F3C65" w:rsidP="005F3C65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DB3B3B">
              <w:rPr>
                <w:rFonts w:ascii="Times New Roman" w:hAnsi="Times New Roman"/>
              </w:rPr>
              <w:t>Данные государственной статистики</w:t>
            </w:r>
          </w:p>
        </w:tc>
        <w:tc>
          <w:tcPr>
            <w:tcW w:w="2978" w:type="dxa"/>
          </w:tcPr>
          <w:p w14:paraId="51AFB8AA" w14:textId="77777777" w:rsidR="005F3C65" w:rsidRPr="00E71859" w:rsidRDefault="005F3C65" w:rsidP="005F3C6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F3C65" w:rsidRPr="004107D0" w14:paraId="1CC0D26C" w14:textId="77777777" w:rsidTr="00E26C1C">
        <w:trPr>
          <w:trHeight w:val="390"/>
        </w:trPr>
        <w:tc>
          <w:tcPr>
            <w:tcW w:w="737" w:type="dxa"/>
          </w:tcPr>
          <w:p w14:paraId="4EDAF6A0" w14:textId="04149DF5" w:rsidR="005F3C65" w:rsidRPr="00964CB0" w:rsidRDefault="005F3C65" w:rsidP="005F3C65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95" w:type="dxa"/>
          </w:tcPr>
          <w:p w14:paraId="4134248D" w14:textId="77777777" w:rsidR="005F3C65" w:rsidRPr="008C795F" w:rsidRDefault="005F3C65" w:rsidP="005F3C65">
            <w:pPr>
              <w:spacing w:after="0"/>
              <w:rPr>
                <w:rFonts w:ascii="Times New Roman" w:eastAsia="Times New Roman" w:hAnsi="Times New Roman"/>
                <w:i/>
              </w:rPr>
            </w:pPr>
            <w:r w:rsidRPr="008C795F">
              <w:rPr>
                <w:rFonts w:ascii="Times New Roman" w:eastAsia="Times New Roman" w:hAnsi="Times New Roman"/>
                <w:i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 тыс.</w:t>
            </w:r>
          </w:p>
        </w:tc>
        <w:tc>
          <w:tcPr>
            <w:tcW w:w="1217" w:type="dxa"/>
          </w:tcPr>
          <w:p w14:paraId="086B198E" w14:textId="45EFC67B" w:rsidR="005F3C65" w:rsidRPr="009E693A" w:rsidRDefault="005F3C65" w:rsidP="005F3C6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Тыс. ед.</w:t>
            </w:r>
          </w:p>
        </w:tc>
        <w:tc>
          <w:tcPr>
            <w:tcW w:w="3828" w:type="dxa"/>
          </w:tcPr>
          <w:p w14:paraId="0FC01862" w14:textId="77777777" w:rsidR="005F3C65" w:rsidRPr="00964CB0" w:rsidRDefault="005F3C65" w:rsidP="005F3C6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95F">
              <w:rPr>
                <w:rFonts w:ascii="Times New Roman" w:eastAsia="Times New Roman" w:hAnsi="Times New Roman"/>
                <w:i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</w:t>
            </w:r>
            <w:r>
              <w:rPr>
                <w:rFonts w:ascii="Times New Roman" w:eastAsia="Times New Roman" w:hAnsi="Times New Roman"/>
                <w:i/>
              </w:rPr>
              <w:t xml:space="preserve"> </w:t>
            </w:r>
            <w:r w:rsidRPr="008C795F">
              <w:rPr>
                <w:rFonts w:ascii="Times New Roman" w:eastAsia="Times New Roman" w:hAnsi="Times New Roman"/>
                <w:i/>
              </w:rPr>
              <w:t>и малых городах.</w:t>
            </w:r>
          </w:p>
        </w:tc>
        <w:tc>
          <w:tcPr>
            <w:tcW w:w="3120" w:type="dxa"/>
          </w:tcPr>
          <w:p w14:paraId="57741921" w14:textId="77777777" w:rsidR="005F3C65" w:rsidRPr="009E693A" w:rsidRDefault="005F3C65" w:rsidP="005F3C65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4107D0">
              <w:rPr>
                <w:rFonts w:ascii="Times New Roman" w:hAnsi="Times New Roman"/>
              </w:rPr>
              <w:t>Ведомственные данные</w:t>
            </w:r>
          </w:p>
        </w:tc>
        <w:tc>
          <w:tcPr>
            <w:tcW w:w="2978" w:type="dxa"/>
          </w:tcPr>
          <w:p w14:paraId="1BF4E34D" w14:textId="77777777" w:rsidR="005F3C65" w:rsidRPr="00964CB0" w:rsidRDefault="005F3C65" w:rsidP="005F3C6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C65" w:rsidRPr="004107D0" w14:paraId="0C906942" w14:textId="77777777" w:rsidTr="00E26C1C">
        <w:trPr>
          <w:trHeight w:val="390"/>
        </w:trPr>
        <w:tc>
          <w:tcPr>
            <w:tcW w:w="737" w:type="dxa"/>
          </w:tcPr>
          <w:p w14:paraId="47A048AF" w14:textId="23861610" w:rsidR="005F3C65" w:rsidRPr="00964CB0" w:rsidRDefault="005F3C65" w:rsidP="005F3C65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95" w:type="dxa"/>
            <w:shd w:val="clear" w:color="auto" w:fill="FFFFFF" w:themeFill="background1"/>
          </w:tcPr>
          <w:p w14:paraId="6B113B43" w14:textId="77777777" w:rsidR="005F3C65" w:rsidRPr="00C74C6E" w:rsidRDefault="005F3C65" w:rsidP="005F3C65">
            <w:pPr>
              <w:spacing w:after="0"/>
              <w:rPr>
                <w:rFonts w:ascii="Times New Roman" w:eastAsia="Times New Roman" w:hAnsi="Times New Roman"/>
                <w:i/>
              </w:rPr>
            </w:pPr>
            <w:r w:rsidRPr="00C74C6E">
              <w:rPr>
                <w:rFonts w:ascii="Times New Roman" w:eastAsia="Times New Roman" w:hAnsi="Times New Roman"/>
                <w:i/>
              </w:rPr>
              <w:t>Количество отремонтированных общеобразовательных организаций, штук</w:t>
            </w:r>
          </w:p>
        </w:tc>
        <w:tc>
          <w:tcPr>
            <w:tcW w:w="1217" w:type="dxa"/>
            <w:shd w:val="clear" w:color="auto" w:fill="FFFFFF" w:themeFill="background1"/>
          </w:tcPr>
          <w:p w14:paraId="0F1B6371" w14:textId="77777777" w:rsidR="005F3C65" w:rsidRPr="00C74C6E" w:rsidRDefault="005F3C65" w:rsidP="005F3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828" w:type="dxa"/>
            <w:shd w:val="clear" w:color="auto" w:fill="FFFFFF" w:themeFill="background1"/>
          </w:tcPr>
          <w:p w14:paraId="28C2A152" w14:textId="77777777" w:rsidR="005F3C65" w:rsidRPr="00C74C6E" w:rsidRDefault="005F3C65" w:rsidP="005F3C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C6E">
              <w:rPr>
                <w:rFonts w:ascii="Times New Roman" w:hAnsi="Times New Roman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3120" w:type="dxa"/>
            <w:shd w:val="clear" w:color="auto" w:fill="FFFFFF" w:themeFill="background1"/>
          </w:tcPr>
          <w:p w14:paraId="4DB39444" w14:textId="77777777" w:rsidR="005F3C65" w:rsidRPr="00C74C6E" w:rsidRDefault="005F3C65" w:rsidP="005F3C6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C74C6E">
              <w:rPr>
                <w:rFonts w:ascii="Times New Roman" w:hAnsi="Times New Roman"/>
              </w:rPr>
              <w:t>Данные государственной статистики.</w:t>
            </w:r>
          </w:p>
          <w:p w14:paraId="7D4BC77F" w14:textId="77777777" w:rsidR="005F3C65" w:rsidRPr="00C74C6E" w:rsidRDefault="005F3C65" w:rsidP="005F3C6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C74C6E">
              <w:rPr>
                <w:rFonts w:ascii="Times New Roman" w:hAnsi="Times New Roman"/>
              </w:rPr>
              <w:t>Данные РСЭМ</w:t>
            </w:r>
          </w:p>
          <w:p w14:paraId="5F314853" w14:textId="77777777" w:rsidR="005F3C65" w:rsidRPr="00C74C6E" w:rsidRDefault="005F3C65" w:rsidP="005F3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14:paraId="00B0754B" w14:textId="77777777" w:rsidR="005F3C65" w:rsidRPr="00964CB0" w:rsidRDefault="005F3C65" w:rsidP="005F3C6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C65" w:rsidRPr="004107D0" w14:paraId="6E444655" w14:textId="77777777" w:rsidTr="00E26C1C">
        <w:trPr>
          <w:trHeight w:val="390"/>
        </w:trPr>
        <w:tc>
          <w:tcPr>
            <w:tcW w:w="737" w:type="dxa"/>
          </w:tcPr>
          <w:p w14:paraId="52BB5C4E" w14:textId="7D3EDBFA" w:rsidR="005F3C65" w:rsidRPr="00DA0E47" w:rsidRDefault="005F3C65" w:rsidP="005F3C65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895" w:type="dxa"/>
          </w:tcPr>
          <w:p w14:paraId="78D0EAEF" w14:textId="5460E712" w:rsidR="005F3C65" w:rsidRPr="00DA0E47" w:rsidRDefault="005F3C65" w:rsidP="005F3C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выпускников текущего года, набравших 220 баллов и более по 3 предметам, к общему количеству выпускников текущего года, сдав</w:t>
            </w:r>
            <w:r w:rsidR="002C4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</w:t>
            </w:r>
            <w:r w:rsidRPr="00DA0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ЕГЭ по 3 и более предметам,</w:t>
            </w:r>
          </w:p>
        </w:tc>
        <w:tc>
          <w:tcPr>
            <w:tcW w:w="1217" w:type="dxa"/>
          </w:tcPr>
          <w:p w14:paraId="01D1C16C" w14:textId="77777777" w:rsidR="005F3C65" w:rsidRPr="00DA0E47" w:rsidRDefault="005F3C65" w:rsidP="005F3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8" w:type="dxa"/>
          </w:tcPr>
          <w:p w14:paraId="66F6039B" w14:textId="77777777" w:rsidR="005F3C65" w:rsidRPr="00DA0E47" w:rsidRDefault="005F3C65" w:rsidP="005F3C6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0E47">
              <w:rPr>
                <w:rFonts w:ascii="Times New Roman" w:hAnsi="Times New Roman"/>
                <w:sz w:val="24"/>
                <w:szCs w:val="24"/>
              </w:rPr>
              <w:t>ДВ= В / ВТГ х 100, где:</w:t>
            </w:r>
          </w:p>
          <w:p w14:paraId="02B62D00" w14:textId="495F16D3" w:rsidR="005F3C65" w:rsidRPr="00DA0E47" w:rsidRDefault="005F3C65" w:rsidP="00517A7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E47">
              <w:rPr>
                <w:rFonts w:ascii="Times New Roman" w:hAnsi="Times New Roman"/>
                <w:sz w:val="24"/>
                <w:szCs w:val="24"/>
              </w:rPr>
              <w:t xml:space="preserve">ДВ – доля </w:t>
            </w:r>
            <w:proofErr w:type="spellStart"/>
            <w:r w:rsidRPr="00DA0E47">
              <w:rPr>
                <w:rFonts w:ascii="Times New Roman" w:hAnsi="Times New Roman"/>
                <w:sz w:val="24"/>
                <w:szCs w:val="24"/>
              </w:rPr>
              <w:t>высокобалльников</w:t>
            </w:r>
            <w:proofErr w:type="spellEnd"/>
            <w:r w:rsidRPr="00DA0E47">
              <w:rPr>
                <w:rFonts w:ascii="Times New Roman" w:hAnsi="Times New Roman"/>
                <w:sz w:val="24"/>
                <w:szCs w:val="24"/>
              </w:rPr>
              <w:t xml:space="preserve"> (выпускников текущего года, набравших 220 баллов и более</w:t>
            </w:r>
            <w:r w:rsidR="00443937">
              <w:rPr>
                <w:rFonts w:ascii="Times New Roman" w:hAnsi="Times New Roman"/>
                <w:sz w:val="24"/>
                <w:szCs w:val="24"/>
              </w:rPr>
              <w:t xml:space="preserve"> по 3 и более предметов</w:t>
            </w:r>
            <w:r w:rsidRPr="00DA0E47">
              <w:rPr>
                <w:rFonts w:ascii="Times New Roman" w:hAnsi="Times New Roman"/>
                <w:sz w:val="24"/>
                <w:szCs w:val="24"/>
              </w:rPr>
              <w:t>);</w:t>
            </w:r>
            <w:r w:rsidR="00517A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E47">
              <w:rPr>
                <w:rFonts w:ascii="Times New Roman" w:hAnsi="Times New Roman"/>
                <w:sz w:val="24"/>
                <w:szCs w:val="24"/>
              </w:rPr>
              <w:t xml:space="preserve">В- </w:t>
            </w:r>
            <w:proofErr w:type="spellStart"/>
            <w:r w:rsidRPr="00DA0E47">
              <w:rPr>
                <w:rFonts w:ascii="Times New Roman" w:hAnsi="Times New Roman"/>
                <w:sz w:val="24"/>
                <w:szCs w:val="24"/>
              </w:rPr>
              <w:t>высокобалльник</w:t>
            </w:r>
            <w:r w:rsidR="002C42B4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DA0E47">
              <w:rPr>
                <w:rFonts w:ascii="Times New Roman" w:hAnsi="Times New Roman"/>
                <w:sz w:val="24"/>
                <w:szCs w:val="24"/>
              </w:rPr>
              <w:t>;</w:t>
            </w:r>
            <w:r w:rsidR="00517A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E47">
              <w:rPr>
                <w:rFonts w:ascii="Times New Roman" w:hAnsi="Times New Roman"/>
                <w:sz w:val="24"/>
                <w:szCs w:val="24"/>
              </w:rPr>
              <w:t>ВТГ – выпускники текущего года</w:t>
            </w:r>
            <w:r w:rsidR="002C42B4">
              <w:rPr>
                <w:rFonts w:ascii="Times New Roman" w:hAnsi="Times New Roman"/>
                <w:sz w:val="24"/>
                <w:szCs w:val="24"/>
              </w:rPr>
              <w:t>, сдавших ЕГЭ по 3 и более предметов (в расчет не берется результат по математике базового уровня)</w:t>
            </w:r>
          </w:p>
        </w:tc>
        <w:tc>
          <w:tcPr>
            <w:tcW w:w="3120" w:type="dxa"/>
          </w:tcPr>
          <w:p w14:paraId="21E907E8" w14:textId="77777777" w:rsidR="005F3C65" w:rsidRPr="00DA0E47" w:rsidRDefault="005F3C65" w:rsidP="005F3C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A0E47">
              <w:rPr>
                <w:rFonts w:ascii="Times New Roman" w:hAnsi="Times New Roman"/>
                <w:sz w:val="24"/>
                <w:szCs w:val="24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2978" w:type="dxa"/>
          </w:tcPr>
          <w:p w14:paraId="03E11DE3" w14:textId="77777777" w:rsidR="005F3C65" w:rsidRPr="00964CB0" w:rsidRDefault="005F3C65" w:rsidP="005F3C6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E47" w14:paraId="3333D806" w14:textId="77777777" w:rsidTr="007B3001">
        <w:trPr>
          <w:trHeight w:val="39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8CE4E9" w14:textId="77777777" w:rsidR="00DA0E47" w:rsidRPr="00DA0E47" w:rsidRDefault="00DA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6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E47"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367ACF" w14:textId="77777777" w:rsidR="00DA0E47" w:rsidRPr="00DA0E47" w:rsidRDefault="00DA0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E47">
              <w:rPr>
                <w:rFonts w:ascii="Times New Roman" w:hAnsi="Times New Roman"/>
                <w:sz w:val="24"/>
                <w:szCs w:val="24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1251EE" w14:textId="77777777" w:rsidR="00DA0E47" w:rsidRPr="00DA0E47" w:rsidRDefault="00DA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E47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DE05AD" w14:textId="77777777" w:rsidR="00DA0E47" w:rsidRPr="00DA0E47" w:rsidRDefault="00DA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E47">
              <w:rPr>
                <w:rFonts w:ascii="Times New Roman" w:hAnsi="Times New Roman"/>
                <w:sz w:val="24"/>
                <w:szCs w:val="24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CC58B" w14:textId="77777777" w:rsidR="00DA0E47" w:rsidRPr="00DA0E47" w:rsidRDefault="00DA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0E47">
              <w:rPr>
                <w:rFonts w:ascii="Times New Roman" w:hAnsi="Times New Roman"/>
                <w:sz w:val="24"/>
                <w:szCs w:val="24"/>
              </w:rPr>
              <w:t>Ведомственные данные</w:t>
            </w:r>
          </w:p>
          <w:p w14:paraId="38833D8A" w14:textId="77777777" w:rsidR="00DA0E47" w:rsidRPr="00DA0E47" w:rsidRDefault="00DA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C9B05" w14:textId="77777777" w:rsidR="00DA0E47" w:rsidRDefault="00DA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F3C65" w:rsidRPr="004107D0" w14:paraId="105E16A7" w14:textId="77777777" w:rsidTr="00E26C1C">
        <w:trPr>
          <w:trHeight w:val="253"/>
        </w:trPr>
        <w:tc>
          <w:tcPr>
            <w:tcW w:w="737" w:type="dxa"/>
          </w:tcPr>
          <w:p w14:paraId="4C4B25E9" w14:textId="77777777" w:rsidR="005F3C65" w:rsidRPr="00964CB0" w:rsidRDefault="005F3C65" w:rsidP="005F3C65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38" w:type="dxa"/>
            <w:gridSpan w:val="5"/>
          </w:tcPr>
          <w:p w14:paraId="79FA3F5F" w14:textId="77777777" w:rsidR="005F3C65" w:rsidRPr="00964CB0" w:rsidRDefault="005F3C65" w:rsidP="005F3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III «Дополнительное образование, воспитание и психолого-социальное сопровождение детей»</w:t>
            </w:r>
          </w:p>
        </w:tc>
      </w:tr>
      <w:tr w:rsidR="005F3C65" w:rsidRPr="004107D0" w14:paraId="68ED8F5C" w14:textId="77777777" w:rsidTr="00E26C1C">
        <w:trPr>
          <w:trHeight w:val="253"/>
        </w:trPr>
        <w:tc>
          <w:tcPr>
            <w:tcW w:w="737" w:type="dxa"/>
          </w:tcPr>
          <w:p w14:paraId="0497B0F4" w14:textId="77777777" w:rsidR="005F3C65" w:rsidRDefault="005F3C65" w:rsidP="005F3C65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95" w:type="dxa"/>
          </w:tcPr>
          <w:p w14:paraId="4A6C4187" w14:textId="77777777" w:rsidR="005F3C65" w:rsidRPr="00DB3B3B" w:rsidRDefault="005F3C65" w:rsidP="005F3C65">
            <w:pPr>
              <w:spacing w:after="0"/>
              <w:rPr>
                <w:rFonts w:ascii="Times New Roman" w:eastAsia="Times New Roman" w:hAnsi="Times New Roman"/>
                <w:i/>
              </w:rPr>
            </w:pPr>
            <w:r w:rsidRPr="00DB3B3B">
              <w:rPr>
                <w:rFonts w:ascii="Times New Roman" w:eastAsia="Times New Roman" w:hAnsi="Times New Roman"/>
                <w:i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области, </w:t>
            </w:r>
          </w:p>
        </w:tc>
        <w:tc>
          <w:tcPr>
            <w:tcW w:w="1217" w:type="dxa"/>
          </w:tcPr>
          <w:p w14:paraId="361ABD6C" w14:textId="77777777" w:rsidR="005F3C65" w:rsidRPr="00DB3B3B" w:rsidRDefault="005F3C65" w:rsidP="005F3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B3B">
              <w:rPr>
                <w:rFonts w:ascii="Times New Roman" w:eastAsia="Times New Roman" w:hAnsi="Times New Roman"/>
                <w:i/>
              </w:rPr>
              <w:t>%</w:t>
            </w:r>
          </w:p>
        </w:tc>
        <w:tc>
          <w:tcPr>
            <w:tcW w:w="3828" w:type="dxa"/>
          </w:tcPr>
          <w:p w14:paraId="3AE1A8DC" w14:textId="77777777" w:rsidR="005F3C65" w:rsidRPr="00DB3B3B" w:rsidRDefault="005F3C65" w:rsidP="005F3C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B3B3B">
              <w:rPr>
                <w:rFonts w:ascii="Times New Roman" w:hAnsi="Times New Roman"/>
              </w:rPr>
              <w:t>П  = З(</w:t>
            </w:r>
            <w:proofErr w:type="spellStart"/>
            <w:r w:rsidRPr="00DB3B3B">
              <w:rPr>
                <w:rFonts w:ascii="Times New Roman" w:hAnsi="Times New Roman"/>
              </w:rPr>
              <w:t>мун</w:t>
            </w:r>
            <w:proofErr w:type="spellEnd"/>
            <w:r w:rsidRPr="00DB3B3B">
              <w:rPr>
                <w:rFonts w:ascii="Times New Roman" w:hAnsi="Times New Roman"/>
              </w:rPr>
              <w:t>)/З(у) х 100</w:t>
            </w:r>
          </w:p>
          <w:p w14:paraId="7E17C47A" w14:textId="77777777" w:rsidR="005F3C65" w:rsidRPr="00DB3B3B" w:rsidRDefault="005F3C65" w:rsidP="005F3C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B3B3B">
              <w:rPr>
                <w:rFonts w:ascii="Times New Roman" w:hAnsi="Times New Roman"/>
              </w:rPr>
              <w:t>где:</w:t>
            </w:r>
          </w:p>
          <w:p w14:paraId="70D9843D" w14:textId="77777777" w:rsidR="005F3C65" w:rsidRPr="00DB3B3B" w:rsidRDefault="005F3C65" w:rsidP="005F3C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B3B3B">
              <w:rPr>
                <w:rFonts w:ascii="Times New Roman" w:hAnsi="Times New Roman"/>
              </w:rPr>
              <w:t>П – планируемый показатель;</w:t>
            </w:r>
          </w:p>
          <w:p w14:paraId="63B3052E" w14:textId="77777777" w:rsidR="005F3C65" w:rsidRPr="00DB3B3B" w:rsidRDefault="005F3C65" w:rsidP="005F3C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B3B3B">
              <w:rPr>
                <w:rFonts w:ascii="Times New Roman" w:hAnsi="Times New Roman"/>
              </w:rPr>
              <w:t>З(</w:t>
            </w:r>
            <w:proofErr w:type="spellStart"/>
            <w:r w:rsidRPr="00DB3B3B">
              <w:rPr>
                <w:rFonts w:ascii="Times New Roman" w:hAnsi="Times New Roman"/>
              </w:rPr>
              <w:t>мун</w:t>
            </w:r>
            <w:proofErr w:type="spellEnd"/>
            <w:r w:rsidRPr="00DB3B3B">
              <w:rPr>
                <w:rFonts w:ascii="Times New Roman" w:hAnsi="Times New Roman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14:paraId="65DA9AA3" w14:textId="77777777" w:rsidR="005F3C65" w:rsidRPr="00DB3B3B" w:rsidRDefault="005F3C65" w:rsidP="005F3C65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DB3B3B">
              <w:rPr>
                <w:rFonts w:ascii="Times New Roman" w:hAnsi="Times New Roman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120" w:type="dxa"/>
          </w:tcPr>
          <w:p w14:paraId="0E6B52C2" w14:textId="77777777" w:rsidR="005F3C65" w:rsidRPr="00ED7BE5" w:rsidRDefault="005F3C65" w:rsidP="005F3C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4107D0">
              <w:rPr>
                <w:rFonts w:ascii="Times New Roman" w:hAnsi="Times New Roman"/>
              </w:rPr>
              <w:t>Данные государственной статистики</w:t>
            </w:r>
          </w:p>
        </w:tc>
        <w:tc>
          <w:tcPr>
            <w:tcW w:w="2978" w:type="dxa"/>
          </w:tcPr>
          <w:p w14:paraId="46529366" w14:textId="77777777" w:rsidR="005F3C65" w:rsidRPr="00964CB0" w:rsidRDefault="005F3C65" w:rsidP="005F3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C65" w:rsidRPr="004107D0" w14:paraId="29AE7FE6" w14:textId="77777777" w:rsidTr="00E26C1C">
        <w:trPr>
          <w:trHeight w:val="253"/>
        </w:trPr>
        <w:tc>
          <w:tcPr>
            <w:tcW w:w="737" w:type="dxa"/>
          </w:tcPr>
          <w:p w14:paraId="5937D6BE" w14:textId="57223F58" w:rsidR="005F3C65" w:rsidRDefault="005F3C65" w:rsidP="005F3C65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895" w:type="dxa"/>
          </w:tcPr>
          <w:p w14:paraId="4E36223F" w14:textId="2024ABC0" w:rsidR="005F3C65" w:rsidRPr="008C795F" w:rsidRDefault="005F3C65" w:rsidP="005F3C65">
            <w:pPr>
              <w:spacing w:after="0"/>
              <w:rPr>
                <w:rFonts w:ascii="Times New Roman" w:eastAsia="Times New Roman" w:hAnsi="Times New Roman"/>
                <w:i/>
              </w:rPr>
            </w:pPr>
            <w:r w:rsidRPr="008C795F">
              <w:rPr>
                <w:rFonts w:ascii="Times New Roman" w:eastAsia="Times New Roman" w:hAnsi="Times New Roman"/>
                <w:i/>
              </w:rPr>
              <w:t>Число детей, охваченных деятельностью детских</w:t>
            </w:r>
            <w:r>
              <w:rPr>
                <w:rFonts w:ascii="Times New Roman" w:eastAsia="Times New Roman" w:hAnsi="Times New Roman"/>
                <w:i/>
              </w:rPr>
              <w:t xml:space="preserve"> </w:t>
            </w:r>
            <w:r w:rsidRPr="008C795F">
              <w:rPr>
                <w:rFonts w:ascii="Times New Roman" w:eastAsia="Times New Roman" w:hAnsi="Times New Roman"/>
                <w:i/>
              </w:rPr>
              <w:t>технопарков "</w:t>
            </w:r>
            <w:proofErr w:type="spellStart"/>
            <w:r w:rsidRPr="008C795F">
              <w:rPr>
                <w:rFonts w:ascii="Times New Roman" w:eastAsia="Times New Roman" w:hAnsi="Times New Roman"/>
                <w:i/>
              </w:rPr>
              <w:t>Кванториум</w:t>
            </w:r>
            <w:proofErr w:type="spellEnd"/>
            <w:r w:rsidRPr="008C795F">
              <w:rPr>
                <w:rFonts w:ascii="Times New Roman" w:eastAsia="Times New Roman" w:hAnsi="Times New Roman"/>
                <w:i/>
              </w:rPr>
              <w:t>" (мобильных технопарков "</w:t>
            </w:r>
            <w:proofErr w:type="spellStart"/>
            <w:r w:rsidRPr="008C795F">
              <w:rPr>
                <w:rFonts w:ascii="Times New Roman" w:eastAsia="Times New Roman" w:hAnsi="Times New Roman"/>
                <w:i/>
              </w:rPr>
              <w:t>Кванториум</w:t>
            </w:r>
            <w:proofErr w:type="spellEnd"/>
            <w:r w:rsidRPr="008C795F">
              <w:rPr>
                <w:rFonts w:ascii="Times New Roman" w:eastAsia="Times New Roman" w:hAnsi="Times New Roman"/>
                <w:i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217" w:type="dxa"/>
          </w:tcPr>
          <w:p w14:paraId="0DCCA1F5" w14:textId="39DDA02B" w:rsidR="005F3C65" w:rsidRDefault="005F3C65" w:rsidP="005F3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Тыс.чел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14:paraId="06566D0A" w14:textId="77777777" w:rsidR="005F3C65" w:rsidRPr="004107D0" w:rsidRDefault="005F3C65" w:rsidP="005F3C65">
            <w:pPr>
              <w:widowControl w:val="0"/>
              <w:contextualSpacing/>
              <w:rPr>
                <w:rFonts w:ascii="Times New Roman" w:hAnsi="Times New Roman"/>
              </w:rPr>
            </w:pPr>
            <w:r w:rsidRPr="004107D0">
              <w:rPr>
                <w:rFonts w:ascii="Times New Roman" w:hAnsi="Times New Roman"/>
              </w:rPr>
              <w:t>Число детей, охваченных деятельностью детских технопарков «</w:t>
            </w:r>
            <w:proofErr w:type="spellStart"/>
            <w:r w:rsidRPr="004107D0">
              <w:rPr>
                <w:rFonts w:ascii="Times New Roman" w:hAnsi="Times New Roman"/>
              </w:rPr>
              <w:t>Кванториум</w:t>
            </w:r>
            <w:proofErr w:type="spellEnd"/>
            <w:r w:rsidRPr="004107D0">
              <w:rPr>
                <w:rFonts w:ascii="Times New Roman" w:hAnsi="Times New Roman"/>
              </w:rPr>
              <w:t>» (мобильных технопарков «</w:t>
            </w:r>
            <w:proofErr w:type="spellStart"/>
            <w:r w:rsidRPr="004107D0">
              <w:rPr>
                <w:rFonts w:ascii="Times New Roman" w:hAnsi="Times New Roman"/>
              </w:rPr>
              <w:t>Кванториум</w:t>
            </w:r>
            <w:proofErr w:type="spellEnd"/>
            <w:r w:rsidRPr="004107D0">
              <w:rPr>
                <w:rFonts w:ascii="Times New Roman" w:hAnsi="Times New Roman"/>
              </w:rPr>
              <w:t>»),</w:t>
            </w:r>
          </w:p>
          <w:p w14:paraId="7E6DEA06" w14:textId="3CA1BCD3" w:rsidR="005F3C65" w:rsidRPr="004107D0" w:rsidRDefault="005F3C65" w:rsidP="005F3C6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4107D0">
              <w:rPr>
                <w:rFonts w:ascii="Times New Roman" w:hAnsi="Times New Roman"/>
              </w:rPr>
              <w:t>Ki</w:t>
            </w:r>
            <w:proofErr w:type="spellEnd"/>
            <w:r w:rsidRPr="004107D0">
              <w:rPr>
                <w:rFonts w:ascii="Times New Roman" w:hAnsi="Times New Roman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4107D0">
              <w:rPr>
                <w:rFonts w:ascii="Times New Roman" w:hAnsi="Times New Roman"/>
              </w:rPr>
              <w:t>Кванториум</w:t>
            </w:r>
            <w:proofErr w:type="spellEnd"/>
            <w:r w:rsidRPr="004107D0">
              <w:rPr>
                <w:rFonts w:ascii="Times New Roman" w:hAnsi="Times New Roman"/>
              </w:rPr>
              <w:t>» (мобильных технопарков «</w:t>
            </w:r>
            <w:proofErr w:type="spellStart"/>
            <w:r w:rsidRPr="004107D0">
              <w:rPr>
                <w:rFonts w:ascii="Times New Roman" w:hAnsi="Times New Roman"/>
              </w:rPr>
              <w:t>Кванториум</w:t>
            </w:r>
            <w:proofErr w:type="spellEnd"/>
            <w:r w:rsidRPr="004107D0">
              <w:rPr>
                <w:rFonts w:ascii="Times New Roman" w:hAnsi="Times New Roman"/>
              </w:rPr>
              <w:t>») в i-ом субъекте Российской Федерации</w:t>
            </w:r>
          </w:p>
        </w:tc>
        <w:tc>
          <w:tcPr>
            <w:tcW w:w="3120" w:type="dxa"/>
          </w:tcPr>
          <w:p w14:paraId="59B7E6F5" w14:textId="23D5BA3A" w:rsidR="005F3C65" w:rsidRPr="004107D0" w:rsidRDefault="005F3C65" w:rsidP="005F3C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107D0">
              <w:rPr>
                <w:rFonts w:ascii="Times New Roman" w:hAnsi="Times New Roman"/>
              </w:rPr>
              <w:t>Ведомственные данные</w:t>
            </w:r>
          </w:p>
        </w:tc>
        <w:tc>
          <w:tcPr>
            <w:tcW w:w="2978" w:type="dxa"/>
          </w:tcPr>
          <w:p w14:paraId="7F242BBA" w14:textId="77777777" w:rsidR="005F3C65" w:rsidRPr="00964CB0" w:rsidRDefault="005F3C65" w:rsidP="005F3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C65" w:rsidRPr="004107D0" w14:paraId="11727C07" w14:textId="77777777" w:rsidTr="00E26C1C">
        <w:trPr>
          <w:trHeight w:val="253"/>
        </w:trPr>
        <w:tc>
          <w:tcPr>
            <w:tcW w:w="737" w:type="dxa"/>
          </w:tcPr>
          <w:p w14:paraId="07B21EB5" w14:textId="08CB8FD1" w:rsidR="005F3C65" w:rsidRDefault="005F3C65" w:rsidP="005F3C65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895" w:type="dxa"/>
          </w:tcPr>
          <w:p w14:paraId="5750B5B5" w14:textId="0F30CD4C" w:rsidR="005F3C65" w:rsidRPr="008C795F" w:rsidRDefault="005F3C65" w:rsidP="005F3C65">
            <w:pPr>
              <w:spacing w:after="0"/>
              <w:rPr>
                <w:rFonts w:ascii="Times New Roman" w:eastAsia="Times New Roman" w:hAnsi="Times New Roman"/>
                <w:i/>
              </w:rPr>
            </w:pPr>
            <w:r w:rsidRPr="008C795F">
              <w:rPr>
                <w:rFonts w:ascii="Times New Roman" w:eastAsia="Times New Roman" w:hAnsi="Times New Roman"/>
                <w:i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17" w:type="dxa"/>
          </w:tcPr>
          <w:p w14:paraId="4E57C42F" w14:textId="5E4095B4" w:rsidR="005F3C65" w:rsidRDefault="005F3C65" w:rsidP="005F3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649">
              <w:rPr>
                <w:rFonts w:ascii="Times New Roman" w:hAnsi="Times New Roman"/>
              </w:rPr>
              <w:t>процент</w:t>
            </w:r>
          </w:p>
        </w:tc>
        <w:tc>
          <w:tcPr>
            <w:tcW w:w="3828" w:type="dxa"/>
          </w:tcPr>
          <w:p w14:paraId="180E1A57" w14:textId="6EBC03F6" w:rsidR="005F3C65" w:rsidRPr="000B0FF6" w:rsidRDefault="005F3C65" w:rsidP="005F3C65">
            <w:pPr>
              <w:widowControl w:val="0"/>
              <w:contextualSpacing/>
              <w:rPr>
                <w:rFonts w:ascii="Times New Roman" w:hAnsi="Times New Roman"/>
              </w:rPr>
            </w:pPr>
            <w:r w:rsidRPr="00777DC2">
              <w:rPr>
                <w:rFonts w:ascii="Times New Roman" w:hAnsi="Times New Roman"/>
                <w:sz w:val="26"/>
                <w:szCs w:val="26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3120" w:type="dxa"/>
          </w:tcPr>
          <w:p w14:paraId="70153838" w14:textId="3DF0F1F3" w:rsidR="005F3C65" w:rsidRPr="000B0FF6" w:rsidRDefault="005F3C65" w:rsidP="005F3C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B0FF6">
              <w:rPr>
                <w:rFonts w:ascii="Times New Roman" w:hAnsi="Times New Roman"/>
              </w:rPr>
              <w:t xml:space="preserve">Форма федерального статистического наблюдения                     № 1-ДОП «Сведения о дополнительном образовании и спортивной подготовке детей», Форма федерального статистического наблюдения №1 – качество услуг «Вопросник выборочного наблюдения качества и доступности услуг в сферах образования, здравоохранения и социального обслуживания, содействия занятости населения» </w:t>
            </w:r>
          </w:p>
        </w:tc>
        <w:tc>
          <w:tcPr>
            <w:tcW w:w="2978" w:type="dxa"/>
          </w:tcPr>
          <w:p w14:paraId="791ABA85" w14:textId="77777777" w:rsidR="005F3C65" w:rsidRPr="00964CB0" w:rsidRDefault="005F3C65" w:rsidP="005F3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6C1C" w:rsidRPr="004107D0" w14:paraId="22D3E966" w14:textId="77777777" w:rsidTr="00F6525F">
        <w:trPr>
          <w:trHeight w:val="253"/>
        </w:trPr>
        <w:tc>
          <w:tcPr>
            <w:tcW w:w="737" w:type="dxa"/>
          </w:tcPr>
          <w:p w14:paraId="5E0BCD6D" w14:textId="77777777" w:rsidR="00E26C1C" w:rsidRDefault="00E26C1C" w:rsidP="005F3C65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38" w:type="dxa"/>
            <w:gridSpan w:val="5"/>
          </w:tcPr>
          <w:p w14:paraId="1898391E" w14:textId="0716A2AC" w:rsidR="00E26C1C" w:rsidRPr="00964CB0" w:rsidRDefault="00E26C1C" w:rsidP="005F3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DE2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«Профессиональное образование»</w:t>
            </w:r>
          </w:p>
        </w:tc>
      </w:tr>
      <w:tr w:rsidR="00E26C1C" w:rsidRPr="004107D0" w14:paraId="134780DE" w14:textId="77777777" w:rsidTr="00E26C1C">
        <w:trPr>
          <w:trHeight w:val="253"/>
        </w:trPr>
        <w:tc>
          <w:tcPr>
            <w:tcW w:w="737" w:type="dxa"/>
          </w:tcPr>
          <w:p w14:paraId="14600535" w14:textId="64267DA5" w:rsidR="00E26C1C" w:rsidRDefault="00E26C1C" w:rsidP="00E26C1C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895" w:type="dxa"/>
          </w:tcPr>
          <w:p w14:paraId="33AF0AB8" w14:textId="77777777" w:rsidR="00E26C1C" w:rsidRPr="008C795F" w:rsidRDefault="00E26C1C" w:rsidP="00E26C1C">
            <w:pPr>
              <w:spacing w:after="0"/>
              <w:rPr>
                <w:rFonts w:ascii="Times New Roman" w:eastAsia="Times New Roman" w:hAnsi="Times New Roman"/>
                <w:i/>
              </w:rPr>
            </w:pPr>
            <w:r w:rsidRPr="008C795F">
              <w:rPr>
                <w:rFonts w:ascii="Times New Roman" w:eastAsia="Times New Roman" w:hAnsi="Times New Roman"/>
                <w:i/>
              </w:rPr>
              <w:t>Доля педагогических работников, прошедших</w:t>
            </w:r>
          </w:p>
          <w:p w14:paraId="42B4846A" w14:textId="5D3AFE46" w:rsidR="00E26C1C" w:rsidRPr="008C795F" w:rsidRDefault="00E26C1C" w:rsidP="00E26C1C">
            <w:pPr>
              <w:spacing w:after="0"/>
              <w:rPr>
                <w:rFonts w:ascii="Times New Roman" w:eastAsia="Times New Roman" w:hAnsi="Times New Roman"/>
                <w:i/>
              </w:rPr>
            </w:pPr>
            <w:r w:rsidRPr="008C795F">
              <w:rPr>
                <w:rFonts w:ascii="Times New Roman" w:eastAsia="Times New Roman" w:hAnsi="Times New Roman"/>
                <w:i/>
              </w:rPr>
              <w:t>добровольную независимую оценку квалификации</w:t>
            </w:r>
          </w:p>
        </w:tc>
        <w:tc>
          <w:tcPr>
            <w:tcW w:w="1217" w:type="dxa"/>
          </w:tcPr>
          <w:p w14:paraId="2248BF42" w14:textId="3B399D92" w:rsidR="00E26C1C" w:rsidRPr="001D0649" w:rsidRDefault="00E26C1C" w:rsidP="00E26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8" w:type="dxa"/>
          </w:tcPr>
          <w:p w14:paraId="2C5EB139" w14:textId="77777777" w:rsidR="00E26C1C" w:rsidRPr="004107D0" w:rsidRDefault="00E26C1C" w:rsidP="00E26C1C">
            <w:pPr>
              <w:rPr>
                <w:rFonts w:ascii="Times New Roman" w:hAnsi="Times New Roman"/>
              </w:rPr>
            </w:pPr>
            <w:r w:rsidRPr="004107D0">
              <w:rPr>
                <w:rFonts w:ascii="Times New Roman" w:hAnsi="Times New Roman"/>
              </w:rPr>
              <w:t>(</w:t>
            </w:r>
            <w:proofErr w:type="spellStart"/>
            <w:r w:rsidRPr="004107D0">
              <w:rPr>
                <w:rFonts w:ascii="Times New Roman" w:hAnsi="Times New Roman"/>
              </w:rPr>
              <w:t>Ппр</w:t>
            </w:r>
            <w:proofErr w:type="spellEnd"/>
            <w:r w:rsidRPr="004107D0">
              <w:rPr>
                <w:rFonts w:ascii="Times New Roman" w:hAnsi="Times New Roman"/>
              </w:rPr>
              <w:t xml:space="preserve">/ </w:t>
            </w:r>
            <w:proofErr w:type="spellStart"/>
            <w:r w:rsidRPr="004107D0">
              <w:rPr>
                <w:rFonts w:ascii="Times New Roman" w:hAnsi="Times New Roman"/>
              </w:rPr>
              <w:t>Поч</w:t>
            </w:r>
            <w:proofErr w:type="spellEnd"/>
            <w:r w:rsidRPr="004107D0">
              <w:rPr>
                <w:rFonts w:ascii="Times New Roman" w:hAnsi="Times New Roman"/>
              </w:rPr>
              <w:t>) x 100, где:</w:t>
            </w:r>
          </w:p>
          <w:p w14:paraId="47C1A09D" w14:textId="77777777" w:rsidR="00E26C1C" w:rsidRPr="004107D0" w:rsidRDefault="00E26C1C" w:rsidP="00E26C1C">
            <w:pPr>
              <w:rPr>
                <w:rFonts w:ascii="Times New Roman" w:hAnsi="Times New Roman"/>
              </w:rPr>
            </w:pPr>
            <w:proofErr w:type="spellStart"/>
            <w:r w:rsidRPr="004107D0">
              <w:rPr>
                <w:rFonts w:ascii="Times New Roman" w:hAnsi="Times New Roman"/>
              </w:rPr>
              <w:t>Ппр</w:t>
            </w:r>
            <w:proofErr w:type="spellEnd"/>
            <w:r w:rsidRPr="004107D0">
              <w:rPr>
                <w:rFonts w:ascii="Times New Roman" w:hAnsi="Times New Roman"/>
              </w:rPr>
              <w:t xml:space="preserve"> - число педагогических работников организаций,   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14:paraId="5BDE1E44" w14:textId="6A3B76C2" w:rsidR="00E26C1C" w:rsidRPr="00777DC2" w:rsidRDefault="00E26C1C" w:rsidP="00E26C1C">
            <w:pPr>
              <w:widowControl w:val="0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107D0">
              <w:rPr>
                <w:rFonts w:ascii="Times New Roman" w:hAnsi="Times New Roman"/>
              </w:rPr>
              <w:t>Поч</w:t>
            </w:r>
            <w:proofErr w:type="spellEnd"/>
            <w:r w:rsidRPr="004107D0">
              <w:rPr>
                <w:rFonts w:ascii="Times New Roman" w:hAnsi="Times New Roman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3120" w:type="dxa"/>
          </w:tcPr>
          <w:p w14:paraId="733C07FE" w14:textId="77777777" w:rsidR="00E26C1C" w:rsidRPr="000B0FF6" w:rsidRDefault="00E26C1C" w:rsidP="00E26C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78" w:type="dxa"/>
          </w:tcPr>
          <w:p w14:paraId="610B8DB0" w14:textId="77777777" w:rsidR="00E26C1C" w:rsidRPr="00964CB0" w:rsidRDefault="00E26C1C" w:rsidP="00E26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8B155EC" w14:textId="6F8A0A84" w:rsidR="00332D25" w:rsidRDefault="00332D25" w:rsidP="00332D25">
      <w:pPr>
        <w:spacing w:after="1" w:line="220" w:lineRule="atLeast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14:paraId="1DC25E2B" w14:textId="44A366F8" w:rsidR="00044E17" w:rsidRDefault="00044E17" w:rsidP="00332D25">
      <w:pPr>
        <w:spacing w:after="1" w:line="220" w:lineRule="atLeast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14:paraId="4BB21FA5" w14:textId="0B74D7D5" w:rsidR="00044E17" w:rsidRDefault="00044E17" w:rsidP="00332D25">
      <w:pPr>
        <w:spacing w:after="1" w:line="220" w:lineRule="atLeast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14:paraId="1C88C685" w14:textId="77777777" w:rsidR="00044E17" w:rsidRPr="00A96EED" w:rsidRDefault="00044E17" w:rsidP="00332D25">
      <w:pPr>
        <w:spacing w:after="1" w:line="220" w:lineRule="atLeast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14:paraId="063A0159" w14:textId="77777777" w:rsidR="00332D25" w:rsidRDefault="00332D25" w:rsidP="00BE3C7B">
      <w:pPr>
        <w:numPr>
          <w:ilvl w:val="0"/>
          <w:numId w:val="6"/>
        </w:numPr>
        <w:tabs>
          <w:tab w:val="left" w:pos="330"/>
        </w:tabs>
        <w:spacing w:after="1" w:line="220" w:lineRule="atLeast"/>
        <w:ind w:left="0" w:firstLine="0"/>
        <w:outlineLvl w:val="1"/>
        <w:rPr>
          <w:rFonts w:ascii="Times New Roman" w:hAnsi="Times New Roman"/>
          <w:b/>
          <w:sz w:val="20"/>
          <w:szCs w:val="20"/>
        </w:rPr>
      </w:pPr>
      <w:r w:rsidRPr="00A96EED">
        <w:rPr>
          <w:rFonts w:ascii="Times New Roman" w:hAnsi="Times New Roman"/>
          <w:b/>
          <w:sz w:val="20"/>
          <w:szCs w:val="20"/>
        </w:rPr>
        <w:t>Порядок взаимодействия ответственного за выполнение мероприятия подпрограммы с заказчиком муниципальной программы</w:t>
      </w:r>
    </w:p>
    <w:p w14:paraId="7A527929" w14:textId="77777777" w:rsidR="00332D25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14:paraId="48FF2530" w14:textId="77777777" w:rsidR="00332D25" w:rsidRPr="00437708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437708">
        <w:rPr>
          <w:rFonts w:ascii="Times New Roman" w:hAnsi="Times New Roman"/>
          <w:bCs/>
          <w:sz w:val="20"/>
          <w:szCs w:val="20"/>
        </w:rPr>
        <w:t>Заказчик муниципальной программы (подпрограмм) организует текущее управление реализацией муниципальной программы (подпрограмм) и взаимодействие с исполнителем муниципальной программы (подпрограмм), ответственным за выполнение мероприятий муниципальной программы (подпрограмм).</w:t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</w:p>
    <w:p w14:paraId="7F426FAF" w14:textId="77777777" w:rsidR="00332D25" w:rsidRPr="00437708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437708">
        <w:rPr>
          <w:rFonts w:ascii="Times New Roman" w:hAnsi="Times New Roman"/>
          <w:bCs/>
          <w:sz w:val="20"/>
          <w:szCs w:val="20"/>
        </w:rPr>
        <w:t>Исполнитель муниципальной программы (подпрограмм), ответственный за выполнение мероприятий муниципальной программы (подпрограмм):</w:t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</w:p>
    <w:p w14:paraId="32C39731" w14:textId="77777777" w:rsidR="00332D25" w:rsidRPr="00437708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437708">
        <w:rPr>
          <w:rFonts w:ascii="Times New Roman" w:hAnsi="Times New Roman"/>
          <w:bCs/>
          <w:sz w:val="20"/>
          <w:szCs w:val="20"/>
        </w:rPr>
        <w:t>формирует бюджетную заявку и обоснование на включение мероприятий муниципальной программы (подпрограмм) в бюджет Рузского городского округа на соответствующий период и направляет их заказчику муниципальной программы (подпрограмм);</w:t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</w:p>
    <w:p w14:paraId="148C0E24" w14:textId="77777777" w:rsidR="00332D25" w:rsidRPr="00437708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437708">
        <w:rPr>
          <w:rFonts w:ascii="Times New Roman" w:hAnsi="Times New Roman"/>
          <w:bCs/>
          <w:sz w:val="20"/>
          <w:szCs w:val="20"/>
        </w:rPr>
        <w:t>определяет исполнителей мероприятий муниципальной программы (подпрограмм) в соответствии с законодательством;</w:t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</w:p>
    <w:p w14:paraId="5C073EA9" w14:textId="77777777" w:rsidR="00332D25" w:rsidRPr="00437708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437708">
        <w:rPr>
          <w:rFonts w:ascii="Times New Roman" w:hAnsi="Times New Roman"/>
          <w:bCs/>
          <w:sz w:val="20"/>
          <w:szCs w:val="20"/>
        </w:rPr>
        <w:t>участвует в обсуждении вопросов, связанных с реализацией и финансовым обеспечением муниципальной программы (подпрограмм);</w:t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</w:p>
    <w:p w14:paraId="1CFBD375" w14:textId="77777777" w:rsidR="00332D25" w:rsidRPr="00437708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437708">
        <w:rPr>
          <w:rFonts w:ascii="Times New Roman" w:hAnsi="Times New Roman"/>
          <w:bCs/>
          <w:sz w:val="20"/>
          <w:szCs w:val="20"/>
        </w:rPr>
        <w:t>получает средства бюджета Рузского городского округа, предусмотренные на реализацию мероприятий муниципальной программы (подпрограмм), и обеспечивает их целевое использование;</w:t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</w:p>
    <w:p w14:paraId="03EBDEDD" w14:textId="77777777" w:rsidR="00332D25" w:rsidRPr="00437708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437708">
        <w:rPr>
          <w:rFonts w:ascii="Times New Roman" w:hAnsi="Times New Roman"/>
          <w:bCs/>
          <w:sz w:val="20"/>
          <w:szCs w:val="20"/>
        </w:rPr>
        <w:t>обеспечивает контроль за выполнением исполнителями муниципальной программы (подпрограмм) мероприятий в соответствии с заключенными муниципальными контрактами;</w:t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  <w:r w:rsidRPr="00437708">
        <w:rPr>
          <w:rFonts w:ascii="Times New Roman" w:hAnsi="Times New Roman"/>
          <w:bCs/>
          <w:sz w:val="20"/>
          <w:szCs w:val="20"/>
        </w:rPr>
        <w:tab/>
      </w:r>
    </w:p>
    <w:p w14:paraId="0AD16FF9" w14:textId="77777777" w:rsidR="00332D25" w:rsidRPr="00E83D9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  <w:r w:rsidRPr="00437708">
        <w:rPr>
          <w:rFonts w:ascii="Times New Roman" w:hAnsi="Times New Roman"/>
          <w:bCs/>
          <w:sz w:val="20"/>
          <w:szCs w:val="20"/>
        </w:rPr>
        <w:t>готовит и представляет заказчику муниципальной программы (подпрограмм) отчеты о реализации мероприятий муниципальной программы (подпрограмм).</w:t>
      </w:r>
      <w:r w:rsidRPr="00437708">
        <w:rPr>
          <w:rFonts w:ascii="Times New Roman" w:hAnsi="Times New Roman"/>
          <w:b/>
          <w:sz w:val="20"/>
          <w:szCs w:val="20"/>
        </w:rPr>
        <w:tab/>
      </w:r>
      <w:r w:rsidRPr="00437708">
        <w:rPr>
          <w:rFonts w:ascii="Times New Roman" w:hAnsi="Times New Roman"/>
          <w:b/>
          <w:sz w:val="20"/>
          <w:szCs w:val="20"/>
        </w:rPr>
        <w:tab/>
      </w:r>
      <w:r w:rsidRPr="00437708">
        <w:rPr>
          <w:rFonts w:ascii="Times New Roman" w:hAnsi="Times New Roman"/>
          <w:b/>
          <w:sz w:val="20"/>
          <w:szCs w:val="20"/>
        </w:rPr>
        <w:tab/>
      </w:r>
      <w:r w:rsidRPr="00437708">
        <w:rPr>
          <w:rFonts w:ascii="Times New Roman" w:hAnsi="Times New Roman"/>
          <w:b/>
          <w:sz w:val="20"/>
          <w:szCs w:val="20"/>
        </w:rPr>
        <w:tab/>
      </w:r>
      <w:r w:rsidRPr="00437708">
        <w:rPr>
          <w:rFonts w:ascii="Times New Roman" w:hAnsi="Times New Roman"/>
          <w:b/>
          <w:sz w:val="20"/>
          <w:szCs w:val="20"/>
        </w:rPr>
        <w:tab/>
      </w:r>
      <w:r w:rsidRPr="00437708">
        <w:rPr>
          <w:rFonts w:ascii="Times New Roman" w:hAnsi="Times New Roman"/>
          <w:b/>
          <w:sz w:val="20"/>
          <w:szCs w:val="20"/>
        </w:rPr>
        <w:tab/>
      </w:r>
      <w:r w:rsidRPr="00437708">
        <w:rPr>
          <w:rFonts w:ascii="Times New Roman" w:hAnsi="Times New Roman"/>
          <w:b/>
          <w:sz w:val="20"/>
          <w:szCs w:val="20"/>
        </w:rPr>
        <w:tab/>
      </w:r>
      <w:r w:rsidRPr="00437708">
        <w:rPr>
          <w:rFonts w:ascii="Times New Roman" w:hAnsi="Times New Roman"/>
          <w:b/>
          <w:sz w:val="20"/>
          <w:szCs w:val="20"/>
        </w:rPr>
        <w:tab/>
      </w:r>
    </w:p>
    <w:p w14:paraId="1FC152F7" w14:textId="77777777" w:rsidR="00332D25" w:rsidRPr="00A96EED" w:rsidRDefault="00332D25" w:rsidP="00332D25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14:paraId="56988759" w14:textId="77777777" w:rsidR="00332D25" w:rsidRDefault="00332D25" w:rsidP="00BE3C7B">
      <w:pPr>
        <w:numPr>
          <w:ilvl w:val="0"/>
          <w:numId w:val="6"/>
        </w:numPr>
        <w:tabs>
          <w:tab w:val="left" w:pos="330"/>
        </w:tabs>
        <w:spacing w:after="1" w:line="220" w:lineRule="atLeast"/>
        <w:ind w:left="0" w:firstLine="0"/>
        <w:outlineLvl w:val="1"/>
        <w:rPr>
          <w:rFonts w:ascii="Times New Roman" w:hAnsi="Times New Roman"/>
          <w:b/>
          <w:sz w:val="20"/>
          <w:szCs w:val="20"/>
        </w:rPr>
      </w:pPr>
      <w:r w:rsidRPr="00A96EED">
        <w:rPr>
          <w:rFonts w:ascii="Times New Roman" w:hAnsi="Times New Roman"/>
          <w:b/>
          <w:sz w:val="20"/>
          <w:szCs w:val="20"/>
        </w:rPr>
        <w:t>Состав, форма и сроки представления отчетности о ходе реализации мероприятий муниципальной программы</w:t>
      </w:r>
    </w:p>
    <w:p w14:paraId="348D5552" w14:textId="77777777" w:rsidR="00332D25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14:paraId="57A9915A" w14:textId="23A65945" w:rsidR="009172CA" w:rsidRDefault="00332D25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D41E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Управление образования Администрации Рузского городского округа формирует и представляет   отчетность о реализации муниципальной программы в соответствии с разделом ХΙ Порядка разработки и реализации муниципальных программ, утвержденном Постановлением Главы Рузского городского округа от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28.10.2019</w:t>
      </w:r>
      <w:r w:rsidRPr="009D41E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№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5093.</w:t>
      </w:r>
    </w:p>
    <w:p w14:paraId="12415271" w14:textId="56DDD34B" w:rsidR="009172CA" w:rsidRDefault="009172CA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6FFC907" w14:textId="6DCFD0C8" w:rsidR="00887B57" w:rsidRDefault="00887B57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8896E2F" w14:textId="2B54DFB6" w:rsidR="00887B57" w:rsidRDefault="00887B57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2170C66" w14:textId="79ED1AA8" w:rsidR="00887B57" w:rsidRDefault="00887B57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824A621" w14:textId="510606A5" w:rsidR="00636BE8" w:rsidRDefault="00636BE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F39CCCB" w14:textId="17727452" w:rsidR="00636BE8" w:rsidRDefault="00636BE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CE528E9" w14:textId="1E5F3230" w:rsidR="00636BE8" w:rsidRDefault="00636BE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515101D" w14:textId="5417F69C" w:rsidR="00636BE8" w:rsidRDefault="00636BE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65CA2DA" w14:textId="1AE0596B" w:rsidR="00636BE8" w:rsidRDefault="00636BE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BD317A4" w14:textId="5C3ECA24" w:rsidR="00636BE8" w:rsidRDefault="00636BE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FDD9F91" w14:textId="243F6B5F" w:rsidR="00636BE8" w:rsidRDefault="00636BE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006F25B" w14:textId="158C548B" w:rsidR="00636BE8" w:rsidRDefault="00636BE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39416E9" w14:textId="233FCE40" w:rsidR="00636BE8" w:rsidRDefault="00636BE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1D82C6A" w14:textId="3D2CBD11" w:rsidR="00636BE8" w:rsidRDefault="00636BE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85E17DA" w14:textId="4CC60EDD" w:rsidR="00636BE8" w:rsidRDefault="00636BE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5351A1C" w14:textId="41379E9B" w:rsidR="00636BE8" w:rsidRDefault="00636BE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DCC7282" w14:textId="7751A2AA" w:rsidR="00636BE8" w:rsidRDefault="00636BE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1DA51DE" w14:textId="7F8359BB" w:rsidR="00636BE8" w:rsidRDefault="00636BE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D1661F4" w14:textId="0EB8B3C5" w:rsidR="00636BE8" w:rsidRDefault="00636BE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ED55638" w14:textId="39599163" w:rsidR="00636BE8" w:rsidRDefault="00636BE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C2B6426" w14:textId="67ADCFD5" w:rsidR="00636BE8" w:rsidRDefault="00636BE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20B09E7" w14:textId="4C87AF7F" w:rsidR="00636BE8" w:rsidRDefault="00636BE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C64670B" w14:textId="02D1C48D" w:rsidR="00636BE8" w:rsidRDefault="00636BE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46E0780" w14:textId="4C228EC5" w:rsidR="00636BE8" w:rsidRDefault="00636BE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4CC012B" w14:textId="0155B427" w:rsidR="00636BE8" w:rsidRDefault="00636BE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FECF45D" w14:textId="77777777" w:rsidR="00636BE8" w:rsidRDefault="00636BE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3CE5F39" w14:textId="0F27E54D" w:rsidR="00887B57" w:rsidRDefault="00887B57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8947B6A" w14:textId="434F4D13" w:rsidR="00887B57" w:rsidRDefault="00887B57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44CBB40" w14:textId="20A0B05A" w:rsidR="00887B57" w:rsidRDefault="00887B57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13600" w:type="dxa"/>
        <w:tblLook w:val="04A0" w:firstRow="1" w:lastRow="0" w:firstColumn="1" w:lastColumn="0" w:noHBand="0" w:noVBand="1"/>
      </w:tblPr>
      <w:tblGrid>
        <w:gridCol w:w="3680"/>
        <w:gridCol w:w="1900"/>
        <w:gridCol w:w="2240"/>
        <w:gridCol w:w="1066"/>
        <w:gridCol w:w="1066"/>
        <w:gridCol w:w="1066"/>
        <w:gridCol w:w="1066"/>
        <w:gridCol w:w="1066"/>
        <w:gridCol w:w="1166"/>
      </w:tblGrid>
      <w:tr w:rsidR="00131C2D" w:rsidRPr="00131C2D" w14:paraId="69640212" w14:textId="77777777" w:rsidTr="00131C2D">
        <w:trPr>
          <w:trHeight w:val="255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799A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   Подпрограмма I «Дошкольное образование»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0D6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67C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3A5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222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D4C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F9B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9B1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C2D" w:rsidRPr="00131C2D" w14:paraId="281070EE" w14:textId="77777777" w:rsidTr="00131C2D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4D4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3D03" w14:textId="77777777" w:rsidR="00131C2D" w:rsidRPr="00131C2D" w:rsidRDefault="00131C2D" w:rsidP="00131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79F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362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30D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644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A5C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715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84C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C2D" w:rsidRPr="00131C2D" w14:paraId="59A6CB87" w14:textId="77777777" w:rsidTr="00131C2D">
        <w:trPr>
          <w:trHeight w:val="270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91B8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10.1. Паспорт подпрограммы I «Дошкольное образование»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CA7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8C8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B5F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856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6A4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40B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851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C2D" w:rsidRPr="00131C2D" w14:paraId="39CF53AC" w14:textId="77777777" w:rsidTr="00131C2D">
        <w:trPr>
          <w:trHeight w:val="52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AEF2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 заказчик подпрограммы</w:t>
            </w:r>
          </w:p>
        </w:tc>
        <w:tc>
          <w:tcPr>
            <w:tcW w:w="9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5A7B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 (Управление образования)</w:t>
            </w:r>
          </w:p>
        </w:tc>
      </w:tr>
      <w:tr w:rsidR="00131C2D" w:rsidRPr="00131C2D" w14:paraId="675CB2C4" w14:textId="77777777" w:rsidTr="00131C2D">
        <w:trPr>
          <w:trHeight w:val="960"/>
        </w:trPr>
        <w:tc>
          <w:tcPr>
            <w:tcW w:w="3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9B89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A464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7D79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6404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131C2D" w:rsidRPr="00131C2D" w14:paraId="7BC86E77" w14:textId="77777777" w:rsidTr="00131C2D">
        <w:trPr>
          <w:trHeight w:val="270"/>
        </w:trPr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2F44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210E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0125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D517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A968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E56A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FC7D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28E9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64BD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131C2D" w:rsidRPr="00131C2D" w14:paraId="2CA580B8" w14:textId="77777777" w:rsidTr="00131C2D">
        <w:trPr>
          <w:trHeight w:val="255"/>
        </w:trPr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2B2A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BBDC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D503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B39A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554651,35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F962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522881,18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14CB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556254,70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9A30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558429,07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068D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183793,81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2A80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2376010,1</w:t>
            </w:r>
          </w:p>
        </w:tc>
      </w:tr>
      <w:tr w:rsidR="00131C2D" w:rsidRPr="00131C2D" w14:paraId="4FC365CA" w14:textId="77777777" w:rsidTr="00131C2D">
        <w:trPr>
          <w:trHeight w:val="270"/>
        </w:trPr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7DAB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DE64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84F8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F625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D0A0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5DD7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E304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E7B4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CB6F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1C2D" w:rsidRPr="00131C2D" w14:paraId="3E8D0C71" w14:textId="77777777" w:rsidTr="00131C2D">
        <w:trPr>
          <w:trHeight w:val="525"/>
        </w:trPr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4C43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9011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AF01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AB44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376998,00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2A13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348092,00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EC4B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386927,00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E951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403076,00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AC56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3309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1515093,00</w:t>
            </w:r>
          </w:p>
        </w:tc>
      </w:tr>
      <w:tr w:rsidR="00131C2D" w:rsidRPr="00131C2D" w14:paraId="2CFF5A5A" w14:textId="77777777" w:rsidTr="00131C2D">
        <w:trPr>
          <w:trHeight w:val="780"/>
        </w:trPr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32C6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A839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634F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A685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177653,35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149B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174789,18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6AEB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169327,70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9FD6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155353,07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BE8C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183793,81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E249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860917,11</w:t>
            </w:r>
          </w:p>
        </w:tc>
      </w:tr>
      <w:tr w:rsidR="00131C2D" w:rsidRPr="00131C2D" w14:paraId="1D59C68A" w14:textId="77777777" w:rsidTr="00131C2D">
        <w:trPr>
          <w:trHeight w:val="525"/>
        </w:trPr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9F4D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2437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29C3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F08F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7238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9BB7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8C50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A80D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EA5C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1C2D" w:rsidRPr="00131C2D" w14:paraId="75B4220F" w14:textId="77777777" w:rsidTr="00131C2D">
        <w:trPr>
          <w:trHeight w:val="525"/>
        </w:trPr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2656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95FB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9988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DD4A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3E17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C463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DFB6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369D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FACC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14:paraId="4F9A3C45" w14:textId="02F013B7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F310575" w14:textId="26AB3944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1C0B56E" w14:textId="28FCFAA1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C27B8C6" w14:textId="6AE845F0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15774" w:type="dxa"/>
        <w:tblLook w:val="04A0" w:firstRow="1" w:lastRow="0" w:firstColumn="1" w:lastColumn="0" w:noHBand="0" w:noVBand="1"/>
      </w:tblPr>
      <w:tblGrid>
        <w:gridCol w:w="560"/>
        <w:gridCol w:w="1708"/>
        <w:gridCol w:w="851"/>
        <w:gridCol w:w="1509"/>
        <w:gridCol w:w="9"/>
        <w:gridCol w:w="1584"/>
        <w:gridCol w:w="9"/>
        <w:gridCol w:w="1062"/>
        <w:gridCol w:w="9"/>
        <w:gridCol w:w="1071"/>
        <w:gridCol w:w="9"/>
        <w:gridCol w:w="1051"/>
        <w:gridCol w:w="9"/>
        <w:gridCol w:w="972"/>
        <w:gridCol w:w="9"/>
        <w:gridCol w:w="972"/>
        <w:gridCol w:w="9"/>
        <w:gridCol w:w="972"/>
        <w:gridCol w:w="9"/>
        <w:gridCol w:w="1449"/>
        <w:gridCol w:w="9"/>
        <w:gridCol w:w="1923"/>
        <w:gridCol w:w="9"/>
      </w:tblGrid>
      <w:tr w:rsidR="00131C2D" w:rsidRPr="00131C2D" w14:paraId="12944B9E" w14:textId="77777777" w:rsidTr="00131C2D">
        <w:trPr>
          <w:trHeight w:val="255"/>
        </w:trPr>
        <w:tc>
          <w:tcPr>
            <w:tcW w:w="4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637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10.2. Перечень мероприятий подпрограммы I «Дошкольное образование» 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749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A79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3B5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83D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B5A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0DD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28C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0F7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737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C2D" w:rsidRPr="00131C2D" w14:paraId="47B77BD6" w14:textId="77777777" w:rsidTr="00131C2D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5B1A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4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1C676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31C2D" w:rsidRPr="00131C2D" w14:paraId="182B39EE" w14:textId="77777777" w:rsidTr="00131C2D">
        <w:trPr>
          <w:gridAfter w:val="1"/>
          <w:wAfter w:w="9" w:type="dxa"/>
          <w:trHeight w:val="282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69B0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6570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56835" w14:textId="77777777" w:rsidR="00131C2D" w:rsidRPr="00131C2D" w:rsidRDefault="00131C2D" w:rsidP="00131C2D">
            <w:pPr>
              <w:spacing w:after="0" w:line="240" w:lineRule="auto"/>
              <w:ind w:left="-1437" w:firstLine="14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B89B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F818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финансирования мероприятия в году, предшествующем году начала реализации госпрограммы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A0E7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</w:t>
            </w:r>
          </w:p>
        </w:tc>
        <w:tc>
          <w:tcPr>
            <w:tcW w:w="508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991A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62DE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93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CD10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выполнения мероприятия подпрограммы</w:t>
            </w:r>
          </w:p>
        </w:tc>
      </w:tr>
      <w:tr w:rsidR="00131C2D" w:rsidRPr="00131C2D" w14:paraId="6C461297" w14:textId="77777777" w:rsidTr="00131C2D">
        <w:trPr>
          <w:gridAfter w:val="1"/>
          <w:wAfter w:w="9" w:type="dxa"/>
          <w:trHeight w:val="52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A312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BBEB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14D3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D5C0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F5E6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5F05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2C9D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5534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9C54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13A5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8BCE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3CFD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8865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69A4762B" w14:textId="77777777" w:rsidTr="00131C2D">
        <w:trPr>
          <w:gridAfter w:val="1"/>
          <w:wAfter w:w="9" w:type="dxa"/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4260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418C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7B7F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9CD7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BE0F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226F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CC2C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8C38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1E23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03F7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F3F6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0FCD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149A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131C2D" w:rsidRPr="00131C2D" w14:paraId="135DB529" w14:textId="77777777" w:rsidTr="00131C2D">
        <w:trPr>
          <w:gridAfter w:val="1"/>
          <w:wAfter w:w="9" w:type="dxa"/>
          <w:trHeight w:val="27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6474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9721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01 - «Проведение капитального ремонта объектов дошкольного образования»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9D90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6EB9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976E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3041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92355,4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0921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3949,4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23F6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5FB7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38715,00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C3FC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49691,00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6728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1C5883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93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2070BD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отремонтированных дошкольных образовательных организаций, штук</w:t>
            </w:r>
          </w:p>
        </w:tc>
      </w:tr>
      <w:tr w:rsidR="00131C2D" w:rsidRPr="00131C2D" w14:paraId="6D43FF99" w14:textId="77777777" w:rsidTr="00131C2D">
        <w:trPr>
          <w:gridAfter w:val="1"/>
          <w:wAfter w:w="9" w:type="dxa"/>
          <w:trHeight w:val="103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BA42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5909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7ABB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38FA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AE36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2587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83233,00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948E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F17D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377F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33542,00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F04A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49691,00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2F33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8FEF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AF55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6E9CBDE7" w14:textId="77777777" w:rsidTr="00131C2D">
        <w:trPr>
          <w:gridAfter w:val="1"/>
          <w:wAfter w:w="9" w:type="dxa"/>
          <w:trHeight w:val="103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1725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D354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18FF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C4F1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3223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3569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9122,40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DBFD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3949,40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46A0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5463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5173,00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4AA5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7A22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45DC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E6A3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54FB551A" w14:textId="77777777" w:rsidTr="00131C2D">
        <w:trPr>
          <w:gridAfter w:val="1"/>
          <w:wAfter w:w="9" w:type="dxa"/>
          <w:trHeight w:val="52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E3A8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857B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AA97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39F0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8D24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85FA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ABD1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6293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85D2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B6FA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7072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A207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C18A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63CCC096" w14:textId="77777777" w:rsidTr="00131C2D">
        <w:trPr>
          <w:gridAfter w:val="1"/>
          <w:wAfter w:w="9" w:type="dxa"/>
          <w:trHeight w:val="78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C9F6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7B63B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E548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CA29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670D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4D1B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E090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CFB7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7E2F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A01C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415E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8FF2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0886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70FBA7B4" w14:textId="77777777" w:rsidTr="00131C2D">
        <w:trPr>
          <w:gridAfter w:val="1"/>
          <w:wAfter w:w="9" w:type="dxa"/>
          <w:trHeight w:val="27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5220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7DAE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01.04. </w:t>
            </w: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                                                          </w:t>
            </w: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проведению капитального ремонта  в муниципальных дошкольных образовательных организациях Московской области                                       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4F69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55E5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20F9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E079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92355,4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570C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3949,4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5B04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98AF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38715,00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4C50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49691,00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85AB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3CF3E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93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59B1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76A8472B" w14:textId="77777777" w:rsidTr="00131C2D">
        <w:trPr>
          <w:gridAfter w:val="1"/>
          <w:wAfter w:w="9" w:type="dxa"/>
          <w:trHeight w:val="103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DA93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264F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7855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2148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A750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8633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83233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24F7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05A3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101F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33542,00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497F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49691,00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71D5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DBCC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F987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13AD6F36" w14:textId="77777777" w:rsidTr="00131C2D">
        <w:trPr>
          <w:gridAfter w:val="1"/>
          <w:wAfter w:w="9" w:type="dxa"/>
          <w:trHeight w:val="100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F433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1915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13E3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DE4F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55E5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06F6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9122,4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E35F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3949,4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9B22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55A0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5173,00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B141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D5DA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F10E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87F6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35955289" w14:textId="77777777" w:rsidTr="00131C2D">
        <w:trPr>
          <w:gridAfter w:val="1"/>
          <w:wAfter w:w="9" w:type="dxa"/>
          <w:trHeight w:val="52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032B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5CCD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FA5B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599B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64CA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7A0B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CBA6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9122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98C1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F9A0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5ED2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85B8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CC3E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12D4AA09" w14:textId="77777777" w:rsidTr="00131C2D">
        <w:trPr>
          <w:gridAfter w:val="1"/>
          <w:wAfter w:w="9" w:type="dxa"/>
          <w:trHeight w:val="78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C30C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8286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380D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193A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9B98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EECF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5D52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E80E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3C19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65CA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D3F3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01FF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6220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16428AF4" w14:textId="77777777" w:rsidTr="00131C2D">
        <w:trPr>
          <w:gridAfter w:val="1"/>
          <w:wAfter w:w="9" w:type="dxa"/>
          <w:trHeight w:val="6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BCB0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78D8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02 - «Финансовое обеспечение реализации прав граждан на получение общедоступного и бесплатного дошкольного образования»                                      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D354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2020-2024 годы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2D33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CE12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457074,70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78E8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2283654,7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2E12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550702,0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54DE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522881,18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B10A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517539,7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AC02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508738,07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B01D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183793,81</w:t>
            </w:r>
          </w:p>
        </w:tc>
        <w:tc>
          <w:tcPr>
            <w:tcW w:w="14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DA3901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93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BB88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%</w:t>
            </w:r>
          </w:p>
        </w:tc>
      </w:tr>
      <w:tr w:rsidR="00131C2D" w:rsidRPr="00131C2D" w14:paraId="550267F4" w14:textId="77777777" w:rsidTr="00131C2D">
        <w:trPr>
          <w:gridAfter w:val="1"/>
          <w:wAfter w:w="9" w:type="dxa"/>
          <w:trHeight w:val="103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974C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2C53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4F30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B11E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BA38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348592,00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CC07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1431860,00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F7F7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376998,00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934D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348092,00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E1D8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353385,00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FF86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353385,00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91C8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9093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455F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1006B1DB" w14:textId="77777777" w:rsidTr="00131C2D">
        <w:trPr>
          <w:gridAfter w:val="1"/>
          <w:wAfter w:w="9" w:type="dxa"/>
          <w:trHeight w:val="103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ACE3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5CDE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8DA0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21B5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F7A5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108482,70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4921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851794,7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5C20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173704,0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0F3B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174789,18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35CC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164154,70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BCE5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155353,07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8678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183793,81</w:t>
            </w:r>
          </w:p>
        </w:tc>
        <w:tc>
          <w:tcPr>
            <w:tcW w:w="14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78FA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F316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10AA21AC" w14:textId="77777777" w:rsidTr="00131C2D">
        <w:trPr>
          <w:gridAfter w:val="1"/>
          <w:wAfter w:w="9" w:type="dxa"/>
          <w:trHeight w:val="52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1E0F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F7B3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66B4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D95F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03B5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255F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9F11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347A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0263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6B1F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6547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2CC6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8FC7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6CC74E3D" w14:textId="77777777" w:rsidTr="00131C2D">
        <w:trPr>
          <w:gridAfter w:val="1"/>
          <w:wAfter w:w="9" w:type="dxa"/>
          <w:trHeight w:val="78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A7F0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9161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0B68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690B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B71A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33EE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1D33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13CB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276B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0521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95A5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BF20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1E83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3CD0A30C" w14:textId="77777777" w:rsidTr="00131C2D">
        <w:trPr>
          <w:gridAfter w:val="1"/>
          <w:wAfter w:w="9" w:type="dxa"/>
          <w:trHeight w:val="55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1717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2.1. 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A19E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02.02.                                                                    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                                           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1681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2020-2024 годы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265C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6C0E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348592,00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360A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1339152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0588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353137,00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1667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325143,00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5F11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330436,00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F398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330436,00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FBE8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CEE8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76E5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70481BF1" w14:textId="77777777" w:rsidTr="00131C2D">
        <w:trPr>
          <w:gridAfter w:val="1"/>
          <w:wAfter w:w="9" w:type="dxa"/>
          <w:trHeight w:val="103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BDA0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904A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3818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C3D1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0204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348592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4035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1339152,00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1D51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353137,00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87FB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325143,00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8575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330436,00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B5F9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330436,00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E627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3734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B1A2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798753E3" w14:textId="77777777" w:rsidTr="00131C2D">
        <w:trPr>
          <w:gridAfter w:val="1"/>
          <w:wAfter w:w="9" w:type="dxa"/>
          <w:trHeight w:val="75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4E67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A04B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40E7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BBC3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0E47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9D9E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9A55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8274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7F5F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39B2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34D2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4B1D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7F7B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6FB6184C" w14:textId="77777777" w:rsidTr="00131C2D">
        <w:trPr>
          <w:gridAfter w:val="1"/>
          <w:wAfter w:w="9" w:type="dxa"/>
          <w:trHeight w:val="52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A2A0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AD3B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38DB6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6335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D906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90DB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0FB8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E4B2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5DA3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1D2B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D82A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B430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61F2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4B8F76D4" w14:textId="77777777" w:rsidTr="00131C2D">
        <w:trPr>
          <w:gridAfter w:val="1"/>
          <w:wAfter w:w="9" w:type="dxa"/>
          <w:trHeight w:val="78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F027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F380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5040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7CC0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AA8F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1F5B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C0DF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1E96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3A7E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D051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8F15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0447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0692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0AD2C5D9" w14:textId="77777777" w:rsidTr="00131C2D">
        <w:trPr>
          <w:gridAfter w:val="1"/>
          <w:wAfter w:w="9" w:type="dxa"/>
          <w:trHeight w:val="42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E858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6203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02.04.                                 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    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F3F2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61B6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5F14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6B0E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92708,00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D3B8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23861,00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25B8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22949,00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E129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22949,00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B64A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22949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1069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6202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D31F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31F7D6D8" w14:textId="77777777" w:rsidTr="00131C2D">
        <w:trPr>
          <w:gridAfter w:val="1"/>
          <w:wAfter w:w="9" w:type="dxa"/>
          <w:trHeight w:val="105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CC5A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6D3B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4AA4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4883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A381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788E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92708,00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AD92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23861,00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8CC6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22949,00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7AB6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22949,00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813B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22949,00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855C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E888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8A4D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180DB094" w14:textId="77777777" w:rsidTr="00131C2D">
        <w:trPr>
          <w:gridAfter w:val="1"/>
          <w:wAfter w:w="9" w:type="dxa"/>
          <w:trHeight w:val="109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9EC0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1381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198E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2D75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CECA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F31F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C70C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0386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159E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1F3F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A164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5E58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270C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69EA1D4E" w14:textId="77777777" w:rsidTr="00131C2D">
        <w:trPr>
          <w:gridAfter w:val="1"/>
          <w:wAfter w:w="9" w:type="dxa"/>
          <w:trHeight w:val="52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BE44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1285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5ACC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2556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2A3E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6FF8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5CEC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BC33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C59D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0410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CCB1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922A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42C7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68875006" w14:textId="77777777" w:rsidTr="00131C2D">
        <w:trPr>
          <w:gridAfter w:val="1"/>
          <w:wAfter w:w="9" w:type="dxa"/>
          <w:trHeight w:val="78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317F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B6EB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44D3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2D07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3E90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07BA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5818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6DE2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63EC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3882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AFFA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DBE0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EB8E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1475B8CF" w14:textId="77777777" w:rsidTr="00131C2D">
        <w:trPr>
          <w:gridAfter w:val="1"/>
          <w:wAfter w:w="9" w:type="dxa"/>
          <w:trHeight w:val="27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5F08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9A95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02.05.                                Расходы на обеспечение деятельности (оказание услуг) муниципальных учреждений - дошкольные образовательные организации.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3165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2020-2024 годы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D2BB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243E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108482,70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4A31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693642,72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20BB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128519,24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83B3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126683,29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41DE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128923,09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CAD0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125723,29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65AF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183793,81</w:t>
            </w:r>
          </w:p>
        </w:tc>
        <w:tc>
          <w:tcPr>
            <w:tcW w:w="14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D119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7E55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20880171" w14:textId="77777777" w:rsidTr="00131C2D">
        <w:trPr>
          <w:gridAfter w:val="1"/>
          <w:wAfter w:w="9" w:type="dxa"/>
          <w:trHeight w:val="103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FA94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CE41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789D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0107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5705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386C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683F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0A17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0630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3A78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E074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9518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98BC9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3F0D594B" w14:textId="77777777" w:rsidTr="00131C2D">
        <w:trPr>
          <w:gridAfter w:val="1"/>
          <w:wAfter w:w="9" w:type="dxa"/>
          <w:trHeight w:val="99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C06F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342E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ACC0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2B54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2867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108482,70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C88E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693642,72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BBB7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128519,24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37FA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126683,29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4DEB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128923,09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1036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125723,29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C2FA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183793,81</w:t>
            </w:r>
          </w:p>
        </w:tc>
        <w:tc>
          <w:tcPr>
            <w:tcW w:w="14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C099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867A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264A5D97" w14:textId="77777777" w:rsidTr="00131C2D">
        <w:trPr>
          <w:gridAfter w:val="1"/>
          <w:wAfter w:w="9" w:type="dxa"/>
          <w:trHeight w:val="52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7741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DEBD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CEA8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DED9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0D50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9749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99E4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A5EF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9FAA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1B91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6EB9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8F53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34F6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25A91382" w14:textId="77777777" w:rsidTr="00131C2D">
        <w:trPr>
          <w:gridAfter w:val="1"/>
          <w:wAfter w:w="9" w:type="dxa"/>
          <w:trHeight w:val="78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539C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7666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0841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7435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E244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3D92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E303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D7F2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40A0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2A3D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4200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DC44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F847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25D57140" w14:textId="77777777" w:rsidTr="00131C2D">
        <w:trPr>
          <w:gridAfter w:val="1"/>
          <w:wAfter w:w="9" w:type="dxa"/>
          <w:trHeight w:val="27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E331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A395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02.06.                      Укрепление материально-технической базы и проведение текущего ремонта учреждений дошкольного </w:t>
            </w:r>
            <w:proofErr w:type="spellStart"/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7A05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2020-2024 годы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F179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93B4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34511,65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4AFF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64130,42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FA35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22770,32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B4B0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28415,62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A2B6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8015,61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EE7E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4928,87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4581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396B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A8F3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6F1E9B08" w14:textId="77777777" w:rsidTr="00131C2D">
        <w:trPr>
          <w:gridAfter w:val="1"/>
          <w:wAfter w:w="9" w:type="dxa"/>
          <w:trHeight w:val="103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65B2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4864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0C6E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AAB9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4768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3C9E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5408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8D82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82B1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A585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CD26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0CBE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B3AE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55F56400" w14:textId="77777777" w:rsidTr="00131C2D">
        <w:trPr>
          <w:gridAfter w:val="1"/>
          <w:wAfter w:w="9" w:type="dxa"/>
          <w:trHeight w:val="103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E852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8188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2566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87E7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849B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34511,65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FB01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64130,42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3434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22770,32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A2F8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28415,62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F05D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8015,61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F1BB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4928,87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6E77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A8BA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D8F0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1B106925" w14:textId="77777777" w:rsidTr="00131C2D">
        <w:trPr>
          <w:gridAfter w:val="1"/>
          <w:wAfter w:w="9" w:type="dxa"/>
          <w:trHeight w:val="52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A270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7CE8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BA1A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4965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8ADA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A808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2E43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8D13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E10C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6832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329D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9FF4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3AB5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4BA77122" w14:textId="77777777" w:rsidTr="00131C2D">
        <w:trPr>
          <w:gridAfter w:val="1"/>
          <w:wAfter w:w="9" w:type="dxa"/>
          <w:trHeight w:val="78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E69A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9561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858F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9E6C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835F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B295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E861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AE7C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A01A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E270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C1CB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5BAB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A025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7EB535F1" w14:textId="77777777" w:rsidTr="00131C2D">
        <w:trPr>
          <w:gridAfter w:val="1"/>
          <w:wAfter w:w="9" w:type="dxa"/>
          <w:trHeight w:val="27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BF66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97B9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02.07.                           Профессиональная физическая охрана муниципальных учреждений дошкольного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7B23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2020-2024 годы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CB7C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3384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5814,52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3576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94021,57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D198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22414,39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94DB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19690,27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6970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27216,00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CE0E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24700,91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DC7D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7E0D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A57C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184745A7" w14:textId="77777777" w:rsidTr="00131C2D">
        <w:trPr>
          <w:gridAfter w:val="1"/>
          <w:wAfter w:w="9" w:type="dxa"/>
          <w:trHeight w:val="103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34C8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C633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6EBF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7BC1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7E2A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FC74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D1D7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FAE2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7EA4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45C4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59EA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4851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1EEE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60BC5EB2" w14:textId="77777777" w:rsidTr="00131C2D">
        <w:trPr>
          <w:gridAfter w:val="1"/>
          <w:wAfter w:w="9" w:type="dxa"/>
          <w:trHeight w:val="103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47C57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EA5F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0EE3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0576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4E71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5814,52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19EA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94021,57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FD22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22414,39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DA3B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19690,27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F82B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27216,00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7A13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24700,91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1A8D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7B18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244F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44680D7B" w14:textId="77777777" w:rsidTr="00131C2D">
        <w:trPr>
          <w:gridAfter w:val="1"/>
          <w:wAfter w:w="9" w:type="dxa"/>
          <w:trHeight w:val="52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9AE9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C1EE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AD01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E27E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C793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31FB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4055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EE43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57EC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E452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EE7D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10FD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900F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11EF31CA" w14:textId="77777777" w:rsidTr="00131C2D">
        <w:trPr>
          <w:gridAfter w:val="1"/>
          <w:wAfter w:w="9" w:type="dxa"/>
          <w:trHeight w:val="78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9EF2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9030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655D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9318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E59B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3BDF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C289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D092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626F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2ACB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915F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B852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F5E3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536526E7" w14:textId="77777777" w:rsidTr="00131C2D">
        <w:trPr>
          <w:gridAfter w:val="1"/>
          <w:wAfter w:w="9" w:type="dxa"/>
          <w:trHeight w:val="270"/>
        </w:trPr>
        <w:tc>
          <w:tcPr>
            <w:tcW w:w="226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5CDE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Итого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7ECC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2020-2024 годы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294E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77E9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457074,70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05FC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2376010,11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7A8A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554651,35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E6B4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522881,18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5933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556254,70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DE02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558429,07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D07F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183793,81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790B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8356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624703CD" w14:textId="77777777" w:rsidTr="00131C2D">
        <w:trPr>
          <w:gridAfter w:val="1"/>
          <w:wAfter w:w="9" w:type="dxa"/>
          <w:trHeight w:val="1035"/>
        </w:trPr>
        <w:tc>
          <w:tcPr>
            <w:tcW w:w="226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92432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2659A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B120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F314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348592,00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2DE2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1515093,00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1DBE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376998,00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D32C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348092,00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2200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386927,00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2E89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403076,00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17FB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D2BF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C0A6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3D9CA0BC" w14:textId="77777777" w:rsidTr="00131C2D">
        <w:trPr>
          <w:gridAfter w:val="1"/>
          <w:wAfter w:w="9" w:type="dxa"/>
          <w:trHeight w:val="1035"/>
        </w:trPr>
        <w:tc>
          <w:tcPr>
            <w:tcW w:w="226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9C42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96456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2A18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C32C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108482,70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3E71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860917,11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6049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177653,35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A485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174789,18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6937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169327,70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31B5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155353,07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D72E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183793,81</w:t>
            </w:r>
          </w:p>
        </w:tc>
        <w:tc>
          <w:tcPr>
            <w:tcW w:w="14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F24D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5737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7CF2FA04" w14:textId="77777777" w:rsidTr="00131C2D">
        <w:trPr>
          <w:gridAfter w:val="1"/>
          <w:wAfter w:w="9" w:type="dxa"/>
          <w:trHeight w:val="525"/>
        </w:trPr>
        <w:tc>
          <w:tcPr>
            <w:tcW w:w="226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CF1EB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DA4B3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3622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A4E5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CFC7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EF6F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4BEE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D68E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D775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7811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05CA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FFBF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639D3C43" w14:textId="77777777" w:rsidTr="00131C2D">
        <w:trPr>
          <w:gridAfter w:val="1"/>
          <w:wAfter w:w="9" w:type="dxa"/>
          <w:trHeight w:val="780"/>
        </w:trPr>
        <w:tc>
          <w:tcPr>
            <w:tcW w:w="226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6E54E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B051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F3CE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FC24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D1AA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3372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6C00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0F07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5895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31B2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5C91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03EF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6BD0095D" w14:textId="1D5C66E8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CE4A500" w14:textId="6A9ADF38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27248AD" w14:textId="055AECD1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C3BCAD9" w14:textId="6CE18DCB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4098FF8" w14:textId="1DE4F43D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37A8526" w14:textId="3E52FD76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0D27F0C" w14:textId="7660A767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5031586" w14:textId="125DA04E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CDB9618" w14:textId="7F19F4AD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1CC8883" w14:textId="3E9DC037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tbl>
      <w:tblPr>
        <w:tblW w:w="13660" w:type="dxa"/>
        <w:tblLook w:val="04A0" w:firstRow="1" w:lastRow="0" w:firstColumn="1" w:lastColumn="0" w:noHBand="0" w:noVBand="1"/>
      </w:tblPr>
      <w:tblGrid>
        <w:gridCol w:w="3157"/>
        <w:gridCol w:w="1743"/>
        <w:gridCol w:w="1647"/>
        <w:gridCol w:w="1180"/>
        <w:gridCol w:w="1180"/>
        <w:gridCol w:w="1220"/>
        <w:gridCol w:w="1180"/>
        <w:gridCol w:w="1240"/>
        <w:gridCol w:w="1166"/>
      </w:tblGrid>
      <w:tr w:rsidR="00131C2D" w:rsidRPr="00131C2D" w14:paraId="1C1FEABB" w14:textId="77777777" w:rsidTr="00131C2D">
        <w:trPr>
          <w:trHeight w:val="255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E2B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11.   Подпрограмма II «Общее образование»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54D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092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099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B95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8C5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50E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68D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C2D" w:rsidRPr="00131C2D" w14:paraId="54324678" w14:textId="77777777" w:rsidTr="00131C2D">
        <w:trPr>
          <w:trHeight w:val="255"/>
        </w:trPr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CCD9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FD6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BAC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0DE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FD1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137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0B0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185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5A5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C2D" w:rsidRPr="00131C2D" w14:paraId="2B6C7D71" w14:textId="77777777" w:rsidTr="00131C2D">
        <w:trPr>
          <w:trHeight w:val="255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6506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11.1. Паспорт подпрограммы II «Общее образование»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149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011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780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4FF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D13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B31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D12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C2D" w:rsidRPr="00131C2D" w14:paraId="3DCC9C97" w14:textId="77777777" w:rsidTr="00131C2D">
        <w:trPr>
          <w:trHeight w:val="270"/>
        </w:trPr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1B5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906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8BD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E7E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F5A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3A7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106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923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F3C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C2D" w:rsidRPr="00131C2D" w14:paraId="44D8B138" w14:textId="77777777" w:rsidTr="00131C2D">
        <w:trPr>
          <w:trHeight w:val="540"/>
        </w:trPr>
        <w:tc>
          <w:tcPr>
            <w:tcW w:w="3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0266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 заказчик подпрограммы</w:t>
            </w:r>
          </w:p>
        </w:tc>
        <w:tc>
          <w:tcPr>
            <w:tcW w:w="1050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DCCD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 (Управление образования)</w:t>
            </w:r>
          </w:p>
        </w:tc>
      </w:tr>
      <w:tr w:rsidR="00131C2D" w:rsidRPr="00131C2D" w14:paraId="03921A22" w14:textId="77777777" w:rsidTr="00131C2D">
        <w:trPr>
          <w:trHeight w:val="960"/>
        </w:trPr>
        <w:tc>
          <w:tcPr>
            <w:tcW w:w="31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38C0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EFA5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6149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1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01DC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131C2D" w:rsidRPr="00131C2D" w14:paraId="0D0F2B97" w14:textId="77777777" w:rsidTr="00131C2D">
        <w:trPr>
          <w:trHeight w:val="270"/>
        </w:trPr>
        <w:tc>
          <w:tcPr>
            <w:tcW w:w="3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1337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1118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A876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9D4C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3FBD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1D12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2BCA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B746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DA6A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131C2D" w:rsidRPr="00131C2D" w14:paraId="336034EB" w14:textId="77777777" w:rsidTr="00131C2D">
        <w:trPr>
          <w:trHeight w:val="255"/>
        </w:trPr>
        <w:tc>
          <w:tcPr>
            <w:tcW w:w="3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7E7F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9E93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47C3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EC57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913966,90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94A0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942097,41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8ECE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1127963,86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5C41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900275,23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FB21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130064,27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F139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4014367,67</w:t>
            </w:r>
          </w:p>
        </w:tc>
      </w:tr>
      <w:tr w:rsidR="00131C2D" w:rsidRPr="00131C2D" w14:paraId="2A53081C" w14:textId="77777777" w:rsidTr="00131C2D">
        <w:trPr>
          <w:trHeight w:val="270"/>
        </w:trPr>
        <w:tc>
          <w:tcPr>
            <w:tcW w:w="3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AEEE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C752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7337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DE4A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88EC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AABD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FCD8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D374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F245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1C2D" w:rsidRPr="00131C2D" w14:paraId="25CDF41A" w14:textId="77777777" w:rsidTr="00131C2D">
        <w:trPr>
          <w:trHeight w:val="1035"/>
        </w:trPr>
        <w:tc>
          <w:tcPr>
            <w:tcW w:w="3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AEB7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8378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632B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3A09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760525,58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5B1F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714973,01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8AE5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894395,66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50B2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699332,99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8F4C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3B04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3069227,24</w:t>
            </w:r>
          </w:p>
        </w:tc>
      </w:tr>
      <w:tr w:rsidR="00131C2D" w:rsidRPr="00131C2D" w14:paraId="57391852" w14:textId="77777777" w:rsidTr="00131C2D">
        <w:trPr>
          <w:trHeight w:val="1635"/>
        </w:trPr>
        <w:tc>
          <w:tcPr>
            <w:tcW w:w="3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A434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4506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DC6E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6D7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133848,90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A81B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174974,71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FE28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179709,60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2886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146330,81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86B3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130064,27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681A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764928,29</w:t>
            </w:r>
          </w:p>
        </w:tc>
      </w:tr>
      <w:tr w:rsidR="00131C2D" w:rsidRPr="00131C2D" w14:paraId="0917AE7A" w14:textId="77777777" w:rsidTr="00131C2D">
        <w:trPr>
          <w:trHeight w:val="525"/>
        </w:trPr>
        <w:tc>
          <w:tcPr>
            <w:tcW w:w="3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6D92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5A56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834E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1F70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FA0F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EE52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985D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1962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A1D6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1C2D" w:rsidRPr="00131C2D" w14:paraId="54C2A3F7" w14:textId="77777777" w:rsidTr="00131C2D">
        <w:trPr>
          <w:trHeight w:val="780"/>
        </w:trPr>
        <w:tc>
          <w:tcPr>
            <w:tcW w:w="3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D23B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FC91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27EB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56E4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19592,42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4949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52149,69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5A6B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53858,60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8D0D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54611,43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0510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11E4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180212,14</w:t>
            </w:r>
          </w:p>
        </w:tc>
      </w:tr>
    </w:tbl>
    <w:p w14:paraId="44E3C16A" w14:textId="65D15716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B06D211" w14:textId="3FB59F4E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35AD57F7" w14:textId="56147665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A0EEE76" w14:textId="59DF02AD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B769092" w14:textId="6E951631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88137E1" w14:textId="4049AA19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50F687B" w14:textId="1B282A00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EE00A61" w14:textId="23FB16EA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2AAC33B" w14:textId="1C109F6E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4C0EF24" w14:textId="38A30A0D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1C5639F" w14:textId="6C8BAEDD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5C047E6" w14:textId="7C9326E1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tbl>
      <w:tblPr>
        <w:tblW w:w="15751" w:type="dxa"/>
        <w:tblLayout w:type="fixed"/>
        <w:tblLook w:val="04A0" w:firstRow="1" w:lastRow="0" w:firstColumn="1" w:lastColumn="0" w:noHBand="0" w:noVBand="1"/>
      </w:tblPr>
      <w:tblGrid>
        <w:gridCol w:w="486"/>
        <w:gridCol w:w="1956"/>
        <w:gridCol w:w="1103"/>
        <w:gridCol w:w="1504"/>
        <w:gridCol w:w="1047"/>
        <w:gridCol w:w="1161"/>
        <w:gridCol w:w="1000"/>
        <w:gridCol w:w="1071"/>
        <w:gridCol w:w="1071"/>
        <w:gridCol w:w="981"/>
        <w:gridCol w:w="981"/>
        <w:gridCol w:w="1458"/>
        <w:gridCol w:w="1932"/>
      </w:tblGrid>
      <w:tr w:rsidR="00131C2D" w:rsidRPr="00131C2D" w14:paraId="15E7413F" w14:textId="77777777" w:rsidTr="00131C2D">
        <w:trPr>
          <w:trHeight w:val="255"/>
        </w:trPr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EE7E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11.2. Перечень мероприятий подпрограммы II 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DC1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4CC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FE2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F1A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077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FC2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874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BFD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DB3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C2F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C2D" w:rsidRPr="00131C2D" w14:paraId="0920FEBB" w14:textId="77777777" w:rsidTr="00131C2D">
        <w:trPr>
          <w:trHeight w:val="270"/>
        </w:trPr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CB4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«Общее Образование»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4D6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A17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052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A35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C3C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8EB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E6E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553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65D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C5C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CAA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C2D" w:rsidRPr="00131C2D" w14:paraId="156F9A7E" w14:textId="77777777" w:rsidTr="00131C2D">
        <w:trPr>
          <w:trHeight w:val="1725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9020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FCC4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D157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E37B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D846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мероприятия в году, предшествующем году начала реализации госпрограммы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D8AC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</w:t>
            </w:r>
          </w:p>
        </w:tc>
        <w:tc>
          <w:tcPr>
            <w:tcW w:w="510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2F8C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F7C8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93FC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131C2D" w:rsidRPr="00131C2D" w14:paraId="56B343A5" w14:textId="77777777" w:rsidTr="00131C2D">
        <w:trPr>
          <w:trHeight w:val="270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6A34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2838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DB13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50BB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E1DF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FEA4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AF74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CA6E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B8C1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918B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68C6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46C4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A05F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6E236189" w14:textId="77777777" w:rsidTr="00131C2D">
        <w:trPr>
          <w:trHeight w:val="2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7014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8258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4A31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20E6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FB68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B01F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7F45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4A41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8BA7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6171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169A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E4B6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EDF2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131C2D" w:rsidRPr="00131C2D" w14:paraId="04585DC7" w14:textId="77777777" w:rsidTr="00131C2D">
        <w:trPr>
          <w:trHeight w:val="27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1AF7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55B3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01 - «Финансовое обеспечение деятельности образовательных организаций»                               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A52C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5B24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4DA1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120299,8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F295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3374917,846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283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784014,15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B500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838743,816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ADCC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821850,76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4F1C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810439,85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B075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119869,27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175CEC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F8B76C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%</w:t>
            </w:r>
          </w:p>
        </w:tc>
      </w:tr>
      <w:tr w:rsidR="00131C2D" w:rsidRPr="00131C2D" w14:paraId="72FF4A5E" w14:textId="77777777" w:rsidTr="00131C2D">
        <w:trPr>
          <w:trHeight w:val="103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2589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D3C4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F063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EB80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615D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1CA4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2625848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9DD7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666376,00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1CAB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653042,00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B8A9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653215,00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11CE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653215,00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E6D0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AB98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D660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7082F9D3" w14:textId="77777777" w:rsidTr="00131C2D">
        <w:trPr>
          <w:trHeight w:val="64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4EAD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2FDB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C691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86AE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9E7B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120299,8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A985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652982,846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2308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108029,15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D2B8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156875,82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B842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139809,76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9A92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128398,85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B26F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119869,27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2BDD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A322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71A4993C" w14:textId="77777777" w:rsidTr="00131C2D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716E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77C0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D209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7D56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207F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84FC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9058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587B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3A35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DF4C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37A2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16B6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139D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64D3478E" w14:textId="77777777" w:rsidTr="00131C2D">
        <w:trPr>
          <w:trHeight w:val="78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7927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B199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112A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4E92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26E1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737A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96087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F222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9609,00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E81F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28826,00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BEED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28826,00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6845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28826,00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026C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D192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9E99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423D62D5" w14:textId="77777777" w:rsidTr="00131C2D">
        <w:trPr>
          <w:trHeight w:val="55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CFC8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0E77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01.01.                                        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C95F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15D5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60F0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19394,70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B12C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2625848,00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D102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666376,00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24FB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653042,00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7D56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653215,00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2885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653215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4526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953F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706D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1FC93630" w14:textId="77777777" w:rsidTr="00131C2D">
        <w:trPr>
          <w:trHeight w:val="103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5563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9C88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F04F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E3F5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19F2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2DF1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2625848,00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4CFD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666376,00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55EC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653042,00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156F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653215,00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188A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653215,00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39F5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3D8F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857B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4361E2FD" w14:textId="77777777" w:rsidTr="00131C2D">
        <w:trPr>
          <w:trHeight w:val="79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07FD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541F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1231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BC1D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8D79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19394,70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4487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D2AC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E6EC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BBBE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3717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3D99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E372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7158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2D72E02C" w14:textId="77777777" w:rsidTr="00131C2D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DE2E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7377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8F31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22E5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8A4E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B484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17AA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B39D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72A3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BB83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77C1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02AF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C15F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1E29E3D6" w14:textId="77777777" w:rsidTr="00131C2D">
        <w:trPr>
          <w:trHeight w:val="166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ECA1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C4AA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877C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8E7F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899B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D11C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F466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D7C3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43CA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79C3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204F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536A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CF2E2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10A2AE68" w14:textId="77777777" w:rsidTr="00131C2D">
        <w:trPr>
          <w:trHeight w:val="270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64A8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9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6095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01.03.                           Расходы на обеспечение деятельности (оказание услуг) муниципальных учреждений - общеобразовательные организации.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02DF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FFF6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6AFE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100905,1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6BFF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493391,46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FC73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77711,94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A6A5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93556,47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D570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101134,91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08AD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101118,87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A8E0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119869,27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87AE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35F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5C92ECEF" w14:textId="77777777" w:rsidTr="00131C2D">
        <w:trPr>
          <w:trHeight w:val="1035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97A5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6213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3E4E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19A8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13B3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9FD4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68B7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266E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23E4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BF08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7308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C86F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1FA1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196AD49C" w14:textId="77777777" w:rsidTr="00131C2D">
        <w:trPr>
          <w:trHeight w:val="990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884B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28059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A888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3AE6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5A03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100905,1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F79A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493391,46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ACD3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77711,94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E9C4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93556,47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D401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101134,91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030A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101118,87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689D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119869,27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413B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630C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7F61E07C" w14:textId="77777777" w:rsidTr="00131C2D">
        <w:trPr>
          <w:trHeight w:val="525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B17A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61C6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BAB7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32E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46C2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563D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402E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F281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0BBB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F17E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4D56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AC99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5BB5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1F0B3030" w14:textId="77777777" w:rsidTr="00131C2D">
        <w:trPr>
          <w:trHeight w:val="780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DDEF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0B07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F425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0CD6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50BC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110C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D936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DEDC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8C1A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9873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4621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4709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00EF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3B575D67" w14:textId="77777777" w:rsidTr="00131C2D">
        <w:trPr>
          <w:trHeight w:val="27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4711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3360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01.04.                              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D817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D806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41A7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18746,84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8AE7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58469,016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9AD2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9903,70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555C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35954,13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7FF7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9856,74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F779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2754,45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B475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C1DD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156A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279897DF" w14:textId="77777777" w:rsidTr="00131C2D">
        <w:trPr>
          <w:trHeight w:val="103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70C9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9C97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32D0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2577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2D48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0773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A651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5746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F8B1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75B2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1B02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09E9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0E47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650F173D" w14:textId="77777777" w:rsidTr="00131C2D">
        <w:trPr>
          <w:trHeight w:val="103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7112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2A593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D6E7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3C31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1215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18746,84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9502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58469,02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5264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9903,70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9AB5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35954,13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FCC2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9856,74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7DBF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2754,45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D9C6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695F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4813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661DF396" w14:textId="77777777" w:rsidTr="00131C2D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B78B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20FF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B65A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67E5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AD4C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1E76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83A9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C34E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571F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286A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4475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11DC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F76D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3BC068DC" w14:textId="77777777" w:rsidTr="00131C2D">
        <w:trPr>
          <w:trHeight w:val="78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69C2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17C2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3D06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F1E7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1932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70EA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A853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6948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D0CB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E4E5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0CC8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33E3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6C8C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0089D5F2" w14:textId="77777777" w:rsidTr="00131C2D">
        <w:trPr>
          <w:trHeight w:val="27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3841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FE4E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01.05.                                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CB39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209D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F2A4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11225,12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4FA9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101122,37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D8FB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20413,51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FA07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27365,22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CFE6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28818,11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7ABB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24525,53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2D16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88BC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6201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671D524B" w14:textId="77777777" w:rsidTr="00131C2D">
        <w:trPr>
          <w:trHeight w:val="103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1523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D109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2E7D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4312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E015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6BA4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514C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BE29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0F79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797A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0B64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EBEB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7D11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56996D00" w14:textId="77777777" w:rsidTr="00131C2D">
        <w:trPr>
          <w:trHeight w:val="103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AF98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2F08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15D8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CF32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82E1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11225,12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D719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101122,37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C698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20413,51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9438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27365,22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1341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28818,11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8353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24525,53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E572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304E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F1A1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1DBAE998" w14:textId="77777777" w:rsidTr="00131C2D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7881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DCF0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CEBA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86B7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F5DE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1CD5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06B6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47F8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CE0E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C611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4CC0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2FB6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2C13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45C1C9FE" w14:textId="77777777" w:rsidTr="00131C2D">
        <w:trPr>
          <w:trHeight w:val="78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02FE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9A56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B320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A95D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484B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478A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5C1D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B064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D17E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ADCA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F9D2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CBAA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0AE0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2C9DBCFA" w14:textId="77777777" w:rsidTr="00131C2D">
        <w:trPr>
          <w:trHeight w:val="64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EE1A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2947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01.09.                              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73F5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52AA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2C1F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793B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96087,0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9D64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9609,0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E279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28826,0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30A0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28826,0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5885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28826,0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2F8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6F67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A69E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292026EB" w14:textId="77777777" w:rsidTr="00131C2D">
        <w:trPr>
          <w:trHeight w:val="136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7988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3B82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D929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D17C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4EE6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9B99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25C4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A077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E83D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43D0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6D7D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23A5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4745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1E4275FC" w14:textId="77777777" w:rsidTr="00131C2D">
        <w:trPr>
          <w:trHeight w:val="153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1BBC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D497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805F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A97B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C564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5A34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4AB7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2A63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F1F0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5952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8A61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8391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2E97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3461A6B8" w14:textId="77777777" w:rsidTr="00131C2D">
        <w:trPr>
          <w:trHeight w:val="9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5078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ED51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1570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47D8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1C4D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A646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A582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575E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8608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B02F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C955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B0B5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FF54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42414397" w14:textId="77777777" w:rsidTr="00131C2D">
        <w:trPr>
          <w:trHeight w:val="139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5B97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99F5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1B50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A95C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0AAA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01E8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96087,0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F70D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9609,0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9AFF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28826,0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177B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28826,0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A9C8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28826,0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3698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3C69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58BC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148BB63C" w14:textId="77777777" w:rsidTr="00131C2D">
        <w:trPr>
          <w:trHeight w:val="76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AC4F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2C15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03 - 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                                          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F4A3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F219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91A4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5103,00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260B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283030,843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4886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52543,40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07A1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71561,75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83BB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75086,95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89FC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79230,05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627C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4608,7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7E1B82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220A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3A2C3BA7" w14:textId="77777777" w:rsidTr="00131C2D">
        <w:trPr>
          <w:trHeight w:val="103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DAD02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71008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2EEF8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7BA6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6C94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463B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153592,71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1281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32590,19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BA2F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39008,67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7C8C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39445,34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F4FF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42548,51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B9B5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3F01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FE69C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3242E6D9" w14:textId="77777777" w:rsidTr="00131C2D">
        <w:trPr>
          <w:trHeight w:val="94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F9390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0DA6B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C0DCB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15C6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2030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2599,00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A0A5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58753,464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A8DC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11645,40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F038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12759,05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66CB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14138,69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678A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15601,63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0AC4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4608,70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8F51A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3B5BF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44C93BB9" w14:textId="77777777" w:rsidTr="00131C2D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9ED27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FC416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66963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C93F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647F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3E6F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12EF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4406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88F8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6360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2C50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CFF9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656B1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775E8A6F" w14:textId="77777777" w:rsidTr="00131C2D">
        <w:trPr>
          <w:trHeight w:val="76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050C2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B0669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5BDB9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4D11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5CB3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142A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70684,667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827A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8307,81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57FE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19794,03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91CD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21502,92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3F5B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21079,91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63B4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C29A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27651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36AEBEBA" w14:textId="77777777" w:rsidTr="00131C2D">
        <w:trPr>
          <w:trHeight w:val="450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1B09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9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0A33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03.02.                                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                             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15ED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FA9A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C662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8A58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2724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2177,00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6BF8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2195,00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F28B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2195,00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9B99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2195,00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0B56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1D415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13EB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0E81C30F" w14:textId="77777777" w:rsidTr="00131C2D">
        <w:trPr>
          <w:trHeight w:val="1035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7C8C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E40A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30FA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C29F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3FB8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5F08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8DCC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2177,00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BB78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2195,00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DB20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2195,00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2AE0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2195,00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AF7F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7AC2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3347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550355BD" w14:textId="77777777" w:rsidTr="00131C2D">
        <w:trPr>
          <w:trHeight w:val="780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24BE8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E6E6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F319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DB66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BA41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337A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A38E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6348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A493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73D3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41AF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C024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0114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4C236681" w14:textId="77777777" w:rsidTr="00131C2D">
        <w:trPr>
          <w:trHeight w:val="510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D0D0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A79F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52B0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09DE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5C82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BA2C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1B82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207E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720E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6504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19DB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C2FA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BE52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44663BB3" w14:textId="77777777" w:rsidTr="00131C2D">
        <w:trPr>
          <w:trHeight w:val="780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0529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CF14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1E24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2865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7F16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4A85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A62E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1F1B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2EE9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8136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C927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B761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DECE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4F7EE0AA" w14:textId="77777777" w:rsidTr="00131C2D">
        <w:trPr>
          <w:trHeight w:val="64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D1D8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2227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03.04.                      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16DC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D1B6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0E30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436,50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3897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12422,42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DA45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12422,42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5D4E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65A9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E698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3356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DC3EC8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6080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62EF0460" w14:textId="77777777" w:rsidTr="00131C2D">
        <w:trPr>
          <w:trHeight w:val="103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7DB7B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FDDF2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6644F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180B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4C2E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5F58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82AA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12092,00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A46B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82E9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0AC6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2B8F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EDBD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1551C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37ED73D3" w14:textId="77777777" w:rsidTr="00131C2D">
        <w:trPr>
          <w:trHeight w:val="103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87C2D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4ACED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EE811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B783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0CC6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436,50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E31C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330,42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89F8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330,42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B9CC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B8A9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0911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A9E6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AE19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0CCBA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6897F1BF" w14:textId="77777777" w:rsidTr="00131C2D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813B4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CC9DB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CA42E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65DB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5B9E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9A1E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492E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4710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1BDF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26A9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F772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BB0C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8A457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352D3269" w14:textId="77777777" w:rsidTr="00131C2D">
        <w:trPr>
          <w:trHeight w:val="79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220E7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91E28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ABC26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D210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944A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B107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434C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94D9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2ACD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E82A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7683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598C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93479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1B5B155C" w14:textId="77777777" w:rsidTr="00131C2D">
        <w:trPr>
          <w:trHeight w:val="585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3AA7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19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FFD5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03.05.                              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                                                         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69F1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2F15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0FC9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79F0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C856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7245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491,00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A594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491,00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0B92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491,00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D349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6D749A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0E8A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3E753851" w14:textId="77777777" w:rsidTr="00131C2D">
        <w:trPr>
          <w:trHeight w:val="795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F1C1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5D55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05E71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EFC3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F109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D5C2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6484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0618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491,00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B452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491,00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998D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491,00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9C44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CA76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EBD6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03DDE133" w14:textId="77777777" w:rsidTr="00131C2D">
        <w:trPr>
          <w:trHeight w:val="780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E46B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C3C7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D8747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93E9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328A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A996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BFA5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04B2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FE5B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B9EE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CCBF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9320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0E21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2E0A312E" w14:textId="77777777" w:rsidTr="00131C2D">
        <w:trPr>
          <w:trHeight w:val="525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5236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B803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7232D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4534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C362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5F15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9B1B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46C8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4AB8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5FA4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FE05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D71C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3680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6286C07A" w14:textId="77777777" w:rsidTr="00131C2D">
        <w:trPr>
          <w:trHeight w:val="780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0D6F6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76A28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45B0B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8511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CA51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56DC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1DEC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D91C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E4C5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2B52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BE74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3F69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7E55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5062C320" w14:textId="77777777" w:rsidTr="00131C2D">
        <w:trPr>
          <w:trHeight w:val="39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3022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6795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03.06.                                Приобретение автобусов для доставки обучающихся в общеобразовательные организации в Московской области, расположенные в сельских населенных пунктах              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A036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074F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4ABB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D0A2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BAFF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9A3B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A845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4B84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F5DF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0E5314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FB15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7F27BBDE" w14:textId="77777777" w:rsidTr="00131C2D">
        <w:trPr>
          <w:trHeight w:val="75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47F4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4EDF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AD92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989A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1C4D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A819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B65B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AC73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A8F9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31CD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682E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7C79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1654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13D80CB4" w14:textId="77777777" w:rsidTr="00131C2D">
        <w:trPr>
          <w:trHeight w:val="64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F3AB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D780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322D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CCB6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40FD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FF09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D89A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6995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692D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C77A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7464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0723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A0F4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632B7F50" w14:textId="77777777" w:rsidTr="00131C2D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C11E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8CEA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D75F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2C07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EA9A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FB22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627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7BF5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4B6E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9F2F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AE45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6CC0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EDE8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28A4FA15" w14:textId="77777777" w:rsidTr="00131C2D">
        <w:trPr>
          <w:trHeight w:val="78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0089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64B3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160D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BFCD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0299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92D8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43E1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E5B4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0C71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20FA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F34C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8E8E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BC80C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23CC2B3F" w14:textId="77777777" w:rsidTr="00131C2D">
        <w:trPr>
          <w:trHeight w:val="39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ABC6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AFE9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03.07.                                              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660D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D09F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432F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2162,5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4906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35829,10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4119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8982,77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2A05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8247,41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EBFE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6995,11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458D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6995,11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0B66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4608,70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1224AC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BD1C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3103E895" w14:textId="77777777" w:rsidTr="00131C2D">
        <w:trPr>
          <w:trHeight w:val="109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3C2E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9593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11E8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DD33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C2C8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64C6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7173,00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DFF2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1635,00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379E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865D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1846,00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8AC1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1846,00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FFD2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E82A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6115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39662FF8" w14:textId="77777777" w:rsidTr="00131C2D">
        <w:trPr>
          <w:trHeight w:val="112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E7BE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3928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9F20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6E95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2463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2162,5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C417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28656,10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910E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7347,77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A6C7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6401,41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02FC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5149,11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5CC9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5149,11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7B5D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4608,70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70CD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4358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3CFD5B1D" w14:textId="77777777" w:rsidTr="00131C2D">
        <w:trPr>
          <w:trHeight w:val="61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B123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688A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4F26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4A9A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CF05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C111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88C0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FC46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D71C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22C5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BF20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0CA0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2BC4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1F35D296" w14:textId="77777777" w:rsidTr="00131C2D">
        <w:trPr>
          <w:trHeight w:val="78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D3C4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E5A5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CA0B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D34B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B18F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A353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9601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93B8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CD78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5F03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D96F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48C7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DA73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2FA3FA1E" w14:textId="77777777" w:rsidTr="00131C2D">
        <w:trPr>
          <w:trHeight w:val="70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C8EE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3.6.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2CF3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03.08.                            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3692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5317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8771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D1EF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13248,97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9EEB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13248,97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83F4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1056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8FC2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D9BA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A89CA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E5D7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140F097B" w14:textId="77777777" w:rsidTr="00131C2D">
        <w:trPr>
          <w:trHeight w:val="99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F159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CCAC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CFF1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3602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DDFD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0084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10051,00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9695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10051,00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B5CF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A3D3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AED0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4DA8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109F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94D1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2D9DF816" w14:textId="77777777" w:rsidTr="00131C2D">
        <w:trPr>
          <w:trHeight w:val="108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B67E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E204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8F3F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4696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D6FD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92F1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3197,97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0CCB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3197,97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B55C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5F14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6300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D19F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AE78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055F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294A4D11" w14:textId="77777777" w:rsidTr="00131C2D">
        <w:trPr>
          <w:trHeight w:val="97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32F4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A3F2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51B5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6116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7470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BEB6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363F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E59B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38AC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0E0D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DA5E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2E2B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159A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0CC7DBE4" w14:textId="77777777" w:rsidTr="00131C2D">
        <w:trPr>
          <w:trHeight w:val="138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B4B6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7D00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3BBA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321A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DF22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FCC1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6375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7124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3F9D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3953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0A4C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EC79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C403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27657A16" w14:textId="77777777" w:rsidTr="00131C2D">
        <w:trPr>
          <w:trHeight w:val="54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B7AD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3.7.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5639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03.09.              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AD35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A02F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0F2E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3903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129263,67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050F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15385,24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EFC6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36655,66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5F21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38639,84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5C4D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38582,94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DF79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27093F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8DCA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54A7604F" w14:textId="77777777" w:rsidTr="00131C2D">
        <w:trPr>
          <w:trHeight w:val="97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9772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D193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2D2B2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E08C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4AE2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A473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45091,71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BE22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6308,19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0AB3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12929,67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5592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13055,34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96CB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12798,51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D13A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8DA9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5DD4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2FD199E1" w14:textId="77777777" w:rsidTr="00131C2D">
        <w:trPr>
          <w:trHeight w:val="115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69D6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2398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7106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DC12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888D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610A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13487,29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607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769,24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28D3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3931,96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1543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4081,58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8DA3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4704,52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90D3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D7DA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B5B1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6E3D2CC6" w14:textId="77777777" w:rsidTr="00131C2D">
        <w:trPr>
          <w:trHeight w:val="69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92C8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CE33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5C87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75C8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4CFA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001A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B58E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E607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7D18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E247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B111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BDAC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3DC7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4EBFA8D7" w14:textId="77777777" w:rsidTr="00131C2D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B919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CB91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5E83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A9B0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9A6C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0986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70684,67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2AAE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8307,81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2A4A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19794,03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35A8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21502,92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3FDC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21079,91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B78F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C3BA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937D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60D650C7" w14:textId="77777777" w:rsidTr="00131C2D">
        <w:trPr>
          <w:trHeight w:val="42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D1E5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3.8.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2C2F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03.18.                                 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DFD6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0494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87E0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81D8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77504,68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179F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1D6B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23972,68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73BB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26766,00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9CFE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26766,00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9287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71E70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9895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2F03686F" w14:textId="77777777" w:rsidTr="00131C2D">
        <w:trPr>
          <w:trHeight w:val="97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5C66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9044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7089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1640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7D60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9E6A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65263,00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2DCB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AA4A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21547,00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BC02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21858,00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8AE5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21858,00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5A67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FC8B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3279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7DEDFCDB" w14:textId="77777777" w:rsidTr="00131C2D">
        <w:trPr>
          <w:trHeight w:val="99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A3F5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DD93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29AD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537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D035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72DD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12241,68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7C67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57FD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2425,68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67FA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4908,00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BD8A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4908,00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32DF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68E6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2F2E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73D4D899" w14:textId="77777777" w:rsidTr="00131C2D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A557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CC1D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6381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3A1E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6EDF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2F3E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44F2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D111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5603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A0FE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0E18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9560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738A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74674721" w14:textId="77777777" w:rsidTr="00131C2D">
        <w:trPr>
          <w:trHeight w:val="78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64A6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2710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7A25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BBA4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6D58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A15F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9D64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F814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F158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A81C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0F0E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5B5E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FB09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20C046B6" w14:textId="77777777" w:rsidTr="00131C2D">
        <w:trPr>
          <w:trHeight w:val="39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0C3D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6A6F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05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0159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A179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85A8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5352,70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65A0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14353,85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91FC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2714,55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4EFB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DBC1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2714,00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4979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1363,00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762C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5586,30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F15429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DA93E1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%</w:t>
            </w:r>
          </w:p>
        </w:tc>
      </w:tr>
      <w:tr w:rsidR="00131C2D" w:rsidRPr="00131C2D" w14:paraId="09D13925" w14:textId="77777777" w:rsidTr="00131C2D">
        <w:trPr>
          <w:trHeight w:val="9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570B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2B41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экзамена»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491E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D3A4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2ACF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21F0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E0CB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A9DE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85D1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821B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1FB3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02ED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3077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186EDA66" w14:textId="77777777" w:rsidTr="00131C2D">
        <w:trPr>
          <w:trHeight w:val="102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9F1A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913E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E26A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E311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EC17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5352,70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1827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14353,85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6256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2714,55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6DAE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7D57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2714,00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5D7A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1363,00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FFBB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5586,30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761B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D381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2622C484" w14:textId="77777777" w:rsidTr="00131C2D">
        <w:trPr>
          <w:trHeight w:val="64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D4C6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9D57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F881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5450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619D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A80C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B688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5BDC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EB17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A2BB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B180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52EE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4A7B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4461B690" w14:textId="77777777" w:rsidTr="00131C2D">
        <w:trPr>
          <w:trHeight w:val="78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9B5C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035A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6A8F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C39F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94BF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33CC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EC10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F3E2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0ECA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3DE9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F46E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01C6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D96D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64B368D5" w14:textId="77777777" w:rsidTr="00131C2D">
        <w:trPr>
          <w:trHeight w:val="27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58C1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BA5F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05.01.                                            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AF8A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3000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4FE0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5352,70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3666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14353,85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C7F4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2714,55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B4B9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FAB4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2714,00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BCC2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1363,00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4589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5586,30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8C52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0002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5354A8A6" w14:textId="77777777" w:rsidTr="00131C2D">
        <w:trPr>
          <w:trHeight w:val="103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C98CD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2D0FA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BEB46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B2CA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DEC9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9835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F91F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EAA6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B57A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EA1A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C1A1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10A4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4AC5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3BBF0D6D" w14:textId="77777777" w:rsidTr="00131C2D">
        <w:trPr>
          <w:trHeight w:val="96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D6CBB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52C68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983F1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8C80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E351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5352,70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6B16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14353,85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1A44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2714,55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8E19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1FEA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2714,00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2D5A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1363,00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B867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5586,30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172E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2818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68360A93" w14:textId="77777777" w:rsidTr="00131C2D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72E71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1824A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444AC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5A23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CDD5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51A4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D889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E7D5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B8D6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CB2F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A5B9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8699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8FAB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20E8728B" w14:textId="77777777" w:rsidTr="00131C2D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40A50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0818D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AEEB5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6672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F3B9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F2C6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7967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4BA7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2092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6C1B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15B9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2D9A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6132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1EEAD287" w14:textId="77777777" w:rsidTr="00131C2D">
        <w:trPr>
          <w:trHeight w:val="78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7EEFA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BC932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658BC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FC75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EB54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D8E3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5554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47BD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F25F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1610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44EF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72D0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66B3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68E90C1D" w14:textId="77777777" w:rsidTr="00131C2D">
        <w:trPr>
          <w:trHeight w:val="66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B407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4CA4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08 "Модернизация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0F6B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573B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4236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442354,00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EA83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221177,00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82D9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A753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08E9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221177,00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AD9D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42D1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22A8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6B48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организаций, разработка ПСД на капитальный ремонт</w:t>
            </w:r>
          </w:p>
        </w:tc>
      </w:tr>
      <w:tr w:rsidR="00131C2D" w:rsidRPr="00131C2D" w14:paraId="3E9A3037" w14:textId="77777777" w:rsidTr="00131C2D">
        <w:trPr>
          <w:trHeight w:val="103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2A9A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31B7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1C67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70D4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5656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F65E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199058,00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507C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8A52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3A73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199058,00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407E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132D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7515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8798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20763A5F" w14:textId="77777777" w:rsidTr="00131C2D">
        <w:trPr>
          <w:trHeight w:val="103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88C7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18CF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8DFF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55F4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4D82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5DE5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22119,00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0491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1A14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4B5B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22119,00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B619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B448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0E01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26FC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7616CA2F" w14:textId="77777777" w:rsidTr="00131C2D">
        <w:trPr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A20A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2C3B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0A12D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2F05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B393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8CE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0744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9930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A0EB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4667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BBC1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BCEE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CE98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6839DC0C" w14:textId="77777777" w:rsidTr="00131C2D">
        <w:trPr>
          <w:trHeight w:val="78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7627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A212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87143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022A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F41B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9789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390D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8887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7D01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7B9A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B3D8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50F1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06FB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33742C5F" w14:textId="77777777" w:rsidTr="00131C2D">
        <w:trPr>
          <w:trHeight w:val="103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BB72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DA07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08.01.                      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0EA0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E628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7F04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409584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89B1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204792,00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2CB6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0EBD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4089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204792,00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999B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BB33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615E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1F94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5C0D3D0B" w14:textId="77777777" w:rsidTr="00131C2D">
        <w:trPr>
          <w:trHeight w:val="103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718B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C2D5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5903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B88B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9C24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1488,38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F152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184312,00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B779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7064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90E1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184312,00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E4D9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36D6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8D03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80ED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5D69443D" w14:textId="77777777" w:rsidTr="00131C2D">
        <w:trPr>
          <w:trHeight w:val="103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BB60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2D4A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4E7A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7F27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DC8A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7673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06E6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7ED5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9C60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20480,00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DD74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87A2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2652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FA49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02EF2422" w14:textId="77777777" w:rsidTr="00131C2D">
        <w:trPr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BB1D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2BBE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07B1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153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CFD7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4757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AB7F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0238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F865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1E6C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FA0C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80AD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4F9C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0ADB342D" w14:textId="77777777" w:rsidTr="00131C2D">
        <w:trPr>
          <w:trHeight w:val="78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9E1D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6A363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E106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7288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A0A2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518F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CAE6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B6EF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E14B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D6F6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84BE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4328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2866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7558FAB6" w14:textId="77777777" w:rsidTr="00131C2D">
        <w:trPr>
          <w:trHeight w:val="55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D678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8B2C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08.03.                        Мероприятия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054B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FB0A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8AFF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4550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16385,00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EB86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4E62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DC42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16385,00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AD42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A8B4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D0C5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F234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075847D1" w14:textId="77777777" w:rsidTr="00131C2D">
        <w:trPr>
          <w:trHeight w:val="103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700A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07C6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159C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D0EE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1092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8420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14746,00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AF1B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8097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1106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14746,00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FDD6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E382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CE15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CE69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50454452" w14:textId="77777777" w:rsidTr="00131C2D">
        <w:trPr>
          <w:trHeight w:val="103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7DF8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776F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BC6A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10EA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BB43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CBD5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901B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358B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E535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1639,00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0370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BDC2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9075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AE87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58A5A232" w14:textId="77777777" w:rsidTr="00131C2D">
        <w:trPr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AD9E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5494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9200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D9FD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95D3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9A83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86B9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4D06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B068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7765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2B72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90FB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C89F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4AF87050" w14:textId="77777777" w:rsidTr="00131C2D">
        <w:trPr>
          <w:trHeight w:val="78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C2D5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4EA0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3E77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2910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35FA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8C7B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330C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2B54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067B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8916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005A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57F3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ED0A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19514A45" w14:textId="77777777" w:rsidTr="00131C2D">
        <w:trPr>
          <w:trHeight w:val="46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9836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203A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E1.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3926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39CB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097C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241776,24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AE7E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120888,12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FA7F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74694,80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C86A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29815,85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6842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7135,14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934B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9242,33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9560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9A6582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0DBE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 тыс.</w:t>
            </w:r>
          </w:p>
        </w:tc>
      </w:tr>
      <w:tr w:rsidR="00131C2D" w:rsidRPr="00131C2D" w14:paraId="4763F5D2" w14:textId="77777777" w:rsidTr="00131C2D">
        <w:trPr>
          <w:trHeight w:val="103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AFDA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0C4A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проект «Современная школа»                              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6341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8E09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E092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744,19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3064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90728,53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3855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61559,39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E338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22922,34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B268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2677,32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2894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3569,48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A0A8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3397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10C5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2764C1DA" w14:textId="77777777" w:rsidTr="00131C2D">
        <w:trPr>
          <w:trHeight w:val="99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A4F4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21514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7165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1A8E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98BD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5D25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16719,12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2AE9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11459,80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0BB0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3363,85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41C9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928,14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8A76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967,33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B64F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C972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F2A4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677D4F52" w14:textId="77777777" w:rsidTr="00131C2D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D918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75A16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D6B0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E812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E21D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61F8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4951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8C11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557F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D78A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B50C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5AFA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0E56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7C9F4ACE" w14:textId="77777777" w:rsidTr="00131C2D">
        <w:trPr>
          <w:trHeight w:val="79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8F1C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3F415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AAAB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39E2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6DAB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1803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13440,47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F85E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1675,61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FFDC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3529,66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78A7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3529,68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8DD6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4705,52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2021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7388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126E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091C993E" w14:textId="77777777" w:rsidTr="00131C2D">
        <w:trPr>
          <w:trHeight w:val="27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5B2A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3873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Е1.02.                    Создание центров образования естественно-научной и технологической направленностей                            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6F49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213C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CB73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744,19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DAC9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12315,63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3278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2448,48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1080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4746,19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D595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2310,48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9615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2810,48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8B87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9E0A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D748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74DDD7B7" w14:textId="77777777" w:rsidTr="00131C2D">
        <w:trPr>
          <w:trHeight w:val="84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FA17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1FFB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BCCC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B91B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2AFE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744,19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37CF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D410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59AB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D362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32E3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0919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DAB0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6808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283CCA29" w14:textId="77777777" w:rsidTr="00131C2D">
        <w:trPr>
          <w:trHeight w:val="84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9806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042F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4E8B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FEA0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0ED1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3BB0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6315,63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B068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1448,48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68D8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3246,19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FA8F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810,48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1E56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810,48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B23F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FC2B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E270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04468054" w14:textId="77777777" w:rsidTr="00131C2D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43DB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17A5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0218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3B0B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FCAA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F396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9BCC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BACA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C644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EF1A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A281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063E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48CB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4DD9CFAE" w14:textId="77777777" w:rsidTr="00131C2D">
        <w:trPr>
          <w:trHeight w:val="78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5CD1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8C1A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9A0D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B75D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5E73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3345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AE86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1D31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BEAE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E853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87F4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7451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1969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5B14AE5A" w14:textId="77777777" w:rsidTr="00131C2D">
        <w:trPr>
          <w:trHeight w:val="27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116F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B940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Е1.03.                                 Проведение капитального ремонта в муниципальных общеобразовательных организациях в Московской области         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B435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21B5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EE8A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08D5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80245,00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BE6E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5F5A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20245,00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DB0F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A5DC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C6CA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199A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FE0E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отремонтированных общеобразовательных организаций, штук</w:t>
            </w:r>
          </w:p>
        </w:tc>
      </w:tr>
      <w:tr w:rsidR="00131C2D" w:rsidRPr="00131C2D" w14:paraId="06EB76D5" w14:textId="77777777" w:rsidTr="00131C2D">
        <w:trPr>
          <w:trHeight w:val="103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18CC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1D50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7471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FF2E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5AFB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3546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80245,00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ABBF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A529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20245,00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0475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DF3E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2C53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41F0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71FC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4520C1B3" w14:textId="77777777" w:rsidTr="00131C2D">
        <w:trPr>
          <w:trHeight w:val="108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A72F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9404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4AA4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4691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14DC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1E01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F153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ED68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894D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2E4D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27CD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C822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8D1A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44745B05" w14:textId="77777777" w:rsidTr="00131C2D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3CBE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1B7D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61D3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C126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B25E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9EE0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C631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27B8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A459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C470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EF3C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BC1C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60C5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378615CD" w14:textId="77777777" w:rsidTr="00131C2D">
        <w:trPr>
          <w:trHeight w:val="78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49A9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A9F0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33D5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4E0D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24E5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4C00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733D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BB50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C16F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B057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E3F8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759E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1FB6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6A32FA95" w14:textId="77777777" w:rsidTr="00131C2D">
        <w:trPr>
          <w:trHeight w:val="27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F379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6.3.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42E5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Е1.04.                                   Мероприятия по проведению капитального ремонта в муниципальных общеобразовательных организациях в Московской области                                                               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37A7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D97B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2570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21BB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ED3D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2939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4B43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269D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317F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C88F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0860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отремонтированных общеобразовательных организаций, штук</w:t>
            </w:r>
          </w:p>
        </w:tc>
      </w:tr>
      <w:tr w:rsidR="00131C2D" w:rsidRPr="00131C2D" w14:paraId="2B3CB01D" w14:textId="77777777" w:rsidTr="00131C2D">
        <w:trPr>
          <w:trHeight w:val="103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414E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19AA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8061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E640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FC81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CF8A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BB24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3FE1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7117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5F80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89FF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DEA3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F7F1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19B7E7C6" w14:textId="77777777" w:rsidTr="00131C2D">
        <w:trPr>
          <w:trHeight w:val="103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D191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81E9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A1FC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30E5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9AD5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ADF8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F305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E46B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B641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AE9F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EAA5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A483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03F4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0F770FD7" w14:textId="77777777" w:rsidTr="00131C2D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3692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4D46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657B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F62C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CD2E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35EE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D8BB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6526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458F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4E46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A140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E887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5FAE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06D846E1" w14:textId="77777777" w:rsidTr="00131C2D">
        <w:trPr>
          <w:trHeight w:val="78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76D1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1F2B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90FA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A43D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9AEE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8A4C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6F2C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BF5B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E1CE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7EFA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1F82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95D7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25BC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1C2D" w:rsidRPr="00131C2D" w14:paraId="16D0FB5B" w14:textId="77777777" w:rsidTr="00131C2D">
        <w:trPr>
          <w:trHeight w:val="27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3C7D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6.4.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602A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Е1.05.                      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0BD6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FC2A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A97F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5CEB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18372,02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7AAA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2290,85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AABA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4824,66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7D71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4824,66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4959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6431,85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C30E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BEBF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981A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5A9736A4" w14:textId="77777777" w:rsidTr="00131C2D">
        <w:trPr>
          <w:trHeight w:val="84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7914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DF62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87B4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E0F1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6877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8392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4483,53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53AE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559,39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0759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1177,34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B45D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1177,32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3473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1569,48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FB0F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5DA1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D5C3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2BA5ED18" w14:textId="77777777" w:rsidTr="00131C2D">
        <w:trPr>
          <w:trHeight w:val="102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8262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D0B6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2A2DE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0C4F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06EA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2B8F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DC41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55,85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7F48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117,66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CC0E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117,66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119E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156,85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CD29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8EDB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431C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6C0B507F" w14:textId="77777777" w:rsidTr="00131C2D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570B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2ACE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09E4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584E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7793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205C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4723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DA5E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2828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67FA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C519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29D2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34A0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44C94A74" w14:textId="77777777" w:rsidTr="00131C2D">
        <w:trPr>
          <w:trHeight w:val="78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BF83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D6AE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B30D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D1A1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EE5D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3F16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13440,47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19C4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1675,61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5BDD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3529,66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0BDB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3529,68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B02C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4705,52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74CD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B89D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36CF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2E1C49D2" w14:textId="77777777" w:rsidTr="00131C2D">
        <w:trPr>
          <w:trHeight w:val="27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A197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07F9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Е1.06.                            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C94A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FDD1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11F4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8FC6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4105,47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78B3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4105,47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5167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CEB9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6D77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4173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B7AE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7261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4429676E" w14:textId="77777777" w:rsidTr="00131C2D">
        <w:trPr>
          <w:trHeight w:val="103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8C97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6B63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88AB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D325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11A7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1C99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F3E5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8121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B88F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2995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1732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A684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EEA2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73A3AE48" w14:textId="77777777" w:rsidTr="00131C2D">
        <w:trPr>
          <w:trHeight w:val="103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1C6A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6.5.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E800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38A4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D976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6CFF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6213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4105,47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5CC3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4105,47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9515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3841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FA41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6437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63E7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70AB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775E791B" w14:textId="77777777" w:rsidTr="00131C2D">
        <w:trPr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1E4C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2CAC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9693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63CD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8160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237A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CE5B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6841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6269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27C1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E678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6673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31D7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143CA23E" w14:textId="77777777" w:rsidTr="00131C2D">
        <w:trPr>
          <w:trHeight w:val="76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8EBF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0E64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E13C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9435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8FAC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8A70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C035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8237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5CC2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4A21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A5A1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EFE1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7B5F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49F33914" w14:textId="77777777" w:rsidTr="00131C2D">
        <w:trPr>
          <w:trHeight w:val="270"/>
        </w:trPr>
        <w:tc>
          <w:tcPr>
            <w:tcW w:w="24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8F25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ИТОГО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71C2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FBE8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D7AB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131499,69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99C5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4014367,669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08C7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913966,90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A055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942097,41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C302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1127963,86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0159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900275,23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84DD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130064,27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0109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973F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461BAC10" w14:textId="77777777" w:rsidTr="00131C2D">
        <w:trPr>
          <w:trHeight w:val="1035"/>
        </w:trPr>
        <w:tc>
          <w:tcPr>
            <w:tcW w:w="24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E1866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D60C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7745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6D56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3248,19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5487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3069227,242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A409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760525,58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BE93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714973,01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DF9E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894395,66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A065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699332,99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1FA2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61C4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8DC6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7F7FD5A6" w14:textId="77777777" w:rsidTr="00131C2D">
        <w:trPr>
          <w:trHeight w:val="1035"/>
        </w:trPr>
        <w:tc>
          <w:tcPr>
            <w:tcW w:w="24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A4C37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AC55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1FED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A3C3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128251,5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5377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764928,29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CB0A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133848,90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114B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174974,71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560F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179709,60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6AAF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146330,81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8C20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130064,27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7944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0418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4035D3DB" w14:textId="77777777" w:rsidTr="00131C2D">
        <w:trPr>
          <w:trHeight w:val="525"/>
        </w:trPr>
        <w:tc>
          <w:tcPr>
            <w:tcW w:w="24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34452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EC38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13A9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16D3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810A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3B48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275F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552E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A92F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574F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4C9D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F6FE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C2D" w:rsidRPr="00131C2D" w14:paraId="67A92CFD" w14:textId="77777777" w:rsidTr="00131C2D">
        <w:trPr>
          <w:trHeight w:val="780"/>
        </w:trPr>
        <w:tc>
          <w:tcPr>
            <w:tcW w:w="24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0D3CA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D4A3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598A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EACC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7A4F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180212,137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05A9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19592,42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F476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52149,69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3861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53858,60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B553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54611,43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07E9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614E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C501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34478E42" w14:textId="181EBFF8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6EB7455D" w14:textId="07ECEA70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26EA82A9" w14:textId="0DA35B2C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4EED6F4A" w14:textId="05D34E97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167AAF21" w14:textId="7B9D4845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5BEA839D" w14:textId="4EC80450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6A5A4894" w14:textId="249F359A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AD814A3" w14:textId="1E9C73D4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731451D9" w14:textId="6D94D6C2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1FFC418" w14:textId="4C128AAF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13542" w:type="dxa"/>
        <w:tblLook w:val="04A0" w:firstRow="1" w:lastRow="0" w:firstColumn="1" w:lastColumn="0" w:noHBand="0" w:noVBand="1"/>
      </w:tblPr>
      <w:tblGrid>
        <w:gridCol w:w="4285"/>
        <w:gridCol w:w="1596"/>
        <w:gridCol w:w="1641"/>
        <w:gridCol w:w="1066"/>
        <w:gridCol w:w="970"/>
        <w:gridCol w:w="969"/>
        <w:gridCol w:w="989"/>
        <w:gridCol w:w="960"/>
        <w:gridCol w:w="1066"/>
      </w:tblGrid>
      <w:tr w:rsidR="00131C2D" w:rsidRPr="00131C2D" w14:paraId="542344CD" w14:textId="77777777" w:rsidTr="00131C2D">
        <w:trPr>
          <w:trHeight w:val="255"/>
        </w:trPr>
        <w:tc>
          <w:tcPr>
            <w:tcW w:w="10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BA5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   Подпрограмма III «Дополнительное образование, воспитание и психолого-социальное сопровождение детей»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37C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D89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E5C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C2D" w:rsidRPr="00131C2D" w14:paraId="0186304B" w14:textId="77777777" w:rsidTr="00131C2D">
        <w:trPr>
          <w:trHeight w:val="300"/>
        </w:trPr>
        <w:tc>
          <w:tcPr>
            <w:tcW w:w="11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359F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12.1.</w:t>
            </w:r>
            <w:r w:rsidRPr="00131C2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131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Паспорт подпрограммы III «Дополнительное образование, воспитание и психолого-социальное сопровождение детей»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5AD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310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C2D" w:rsidRPr="00131C2D" w14:paraId="56FF8783" w14:textId="77777777" w:rsidTr="00131C2D">
        <w:trPr>
          <w:trHeight w:val="315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50B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468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9A0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D7F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29F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157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177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9C1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641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C2D" w:rsidRPr="00131C2D" w14:paraId="24DFD504" w14:textId="77777777" w:rsidTr="00131C2D">
        <w:trPr>
          <w:trHeight w:val="690"/>
        </w:trPr>
        <w:tc>
          <w:tcPr>
            <w:tcW w:w="4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E944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 заказчик подпрограммы</w:t>
            </w:r>
          </w:p>
        </w:tc>
        <w:tc>
          <w:tcPr>
            <w:tcW w:w="92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BC3B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Рузского городского округа (Управление образования, Управление по физической культуре, спорту, молодежной политике)</w:t>
            </w:r>
          </w:p>
        </w:tc>
      </w:tr>
      <w:tr w:rsidR="00131C2D" w:rsidRPr="00131C2D" w14:paraId="79E2CBF0" w14:textId="77777777" w:rsidTr="00131C2D">
        <w:trPr>
          <w:trHeight w:val="960"/>
        </w:trPr>
        <w:tc>
          <w:tcPr>
            <w:tcW w:w="4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BC16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7B38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E5E5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0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505F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131C2D" w:rsidRPr="00131C2D" w14:paraId="4DDA7766" w14:textId="77777777" w:rsidTr="00131C2D">
        <w:trPr>
          <w:trHeight w:val="315"/>
        </w:trPr>
        <w:tc>
          <w:tcPr>
            <w:tcW w:w="4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6B61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46C9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6CDB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E14A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A651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40B5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35A4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C0C1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7EF0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131C2D" w:rsidRPr="00131C2D" w14:paraId="7B50108B" w14:textId="77777777" w:rsidTr="00131C2D">
        <w:trPr>
          <w:trHeight w:val="300"/>
        </w:trPr>
        <w:tc>
          <w:tcPr>
            <w:tcW w:w="4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36E4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B6F8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Рузского городского округа, Управление по физической культуре, спорту, молодежной политике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2ECB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0957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101911,18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3577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12751,45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F4AA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12996,19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0654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12996,19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92E0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9504,12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6A97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150159,13</w:t>
            </w:r>
          </w:p>
        </w:tc>
      </w:tr>
      <w:tr w:rsidR="00131C2D" w:rsidRPr="00131C2D" w14:paraId="7EB4FE82" w14:textId="77777777" w:rsidTr="00131C2D">
        <w:trPr>
          <w:trHeight w:val="315"/>
        </w:trPr>
        <w:tc>
          <w:tcPr>
            <w:tcW w:w="4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7AE4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6283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1D64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6CEF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FDC94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F2E1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8E46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F238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3B3C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1C2D" w:rsidRPr="00131C2D" w14:paraId="26CC5CD5" w14:textId="77777777" w:rsidTr="00131C2D">
        <w:trPr>
          <w:trHeight w:val="915"/>
        </w:trPr>
        <w:tc>
          <w:tcPr>
            <w:tcW w:w="4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4AEE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76A9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0774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B9C2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17B9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E8B4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2B4B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C46C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3CF8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31C2D" w:rsidRPr="00131C2D" w14:paraId="70520A27" w14:textId="77777777" w:rsidTr="00131C2D">
        <w:trPr>
          <w:trHeight w:val="915"/>
        </w:trPr>
        <w:tc>
          <w:tcPr>
            <w:tcW w:w="4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2307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A445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B66E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8CFA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101911,18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39BB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12751,45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A08C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12996,19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FD52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12996,19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1BDD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9504,12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CDE8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150159,13</w:t>
            </w:r>
          </w:p>
        </w:tc>
      </w:tr>
      <w:tr w:rsidR="00131C2D" w:rsidRPr="00131C2D" w14:paraId="452C024E" w14:textId="77777777" w:rsidTr="00131C2D">
        <w:trPr>
          <w:trHeight w:val="465"/>
        </w:trPr>
        <w:tc>
          <w:tcPr>
            <w:tcW w:w="4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C790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9BA29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9324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B9DB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D9AD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9260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3EBA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41FB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266B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31C2D" w:rsidRPr="00131C2D" w14:paraId="1AE006BC" w14:textId="77777777" w:rsidTr="00131C2D">
        <w:trPr>
          <w:trHeight w:val="690"/>
        </w:trPr>
        <w:tc>
          <w:tcPr>
            <w:tcW w:w="4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1332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4C16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B680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29A7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C19A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1CAE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1DD9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E528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1D89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19152143" w14:textId="610B3411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5D95B68" w14:textId="4EF5EDB4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4BACE616" w14:textId="4303AFB6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7F78AB29" w14:textId="534B4020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8E7EBC3" w14:textId="444C4D0A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3E345120" w14:textId="7818FFF4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722030D8" w14:textId="57FEBC63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628E0DC9" w14:textId="7EB3C077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50EB9D60" w14:textId="7A01475C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1E1B8C4F" w14:textId="21E27E27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90E74A4" w14:textId="0A9D5C39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51E7A35D" w14:textId="3E730A84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5E673AB9" w14:textId="3944C411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1E22997E" w14:textId="30673E08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3C388C9" w14:textId="77777777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19530CF3" w14:textId="22247928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6C48B3D1" w14:textId="3C275349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15735" w:type="dxa"/>
        <w:tblLook w:val="04A0" w:firstRow="1" w:lastRow="0" w:firstColumn="1" w:lastColumn="0" w:noHBand="0" w:noVBand="1"/>
      </w:tblPr>
      <w:tblGrid>
        <w:gridCol w:w="560"/>
        <w:gridCol w:w="2042"/>
        <w:gridCol w:w="1214"/>
        <w:gridCol w:w="1504"/>
        <w:gridCol w:w="1593"/>
        <w:gridCol w:w="981"/>
        <w:gridCol w:w="981"/>
        <w:gridCol w:w="981"/>
        <w:gridCol w:w="960"/>
        <w:gridCol w:w="946"/>
        <w:gridCol w:w="28"/>
        <w:gridCol w:w="932"/>
        <w:gridCol w:w="28"/>
        <w:gridCol w:w="1374"/>
        <w:gridCol w:w="28"/>
        <w:gridCol w:w="1583"/>
      </w:tblGrid>
      <w:tr w:rsidR="00131C2D" w:rsidRPr="00131C2D" w14:paraId="1E034299" w14:textId="77777777" w:rsidTr="00131C2D">
        <w:trPr>
          <w:trHeight w:val="255"/>
        </w:trPr>
        <w:tc>
          <w:tcPr>
            <w:tcW w:w="117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7923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12.2. Перечень мероприятий подпрограммы III «Дополнительное образование, воспитание и психолого-социальное сопровождение детей»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EDA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7AE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DC8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C2D" w:rsidRPr="00131C2D" w14:paraId="63A191FD" w14:textId="77777777" w:rsidTr="00131C2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9E5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75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ADDA6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31A6AA3B" w14:textId="77777777" w:rsidTr="00131C2D">
        <w:trPr>
          <w:trHeight w:val="1935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A83A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8A6D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5101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6627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B9C7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финансирования мероприятия в году, предшествующем году начала реализации госпрограммы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D332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</w:t>
            </w:r>
          </w:p>
        </w:tc>
        <w:tc>
          <w:tcPr>
            <w:tcW w:w="482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131E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4E5C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61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FE23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выполнения мероприятия подпрограммы</w:t>
            </w:r>
          </w:p>
        </w:tc>
      </w:tr>
      <w:tr w:rsidR="00131C2D" w:rsidRPr="00131C2D" w14:paraId="04FD26F9" w14:textId="77777777" w:rsidTr="00131C2D">
        <w:trPr>
          <w:trHeight w:val="31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D672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A6B0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9BA8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66B1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84B1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4BE0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B70E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8387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C387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F802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43E4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6B33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5208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28B346A3" w14:textId="77777777" w:rsidTr="00131C2D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CC8B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CFF6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EF40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5643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1CB7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7BDC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8F09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35EA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3C9B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D8A0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4281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40C5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A791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131C2D" w:rsidRPr="00131C2D" w14:paraId="1365984F" w14:textId="77777777" w:rsidTr="00131C2D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9B44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6ED0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03 «Финансовое  обеспечение оказания услуг (выполнения работ) организациями дополнительного образования»                                 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0E7F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2020-2024 годы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F9E5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EA939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100727,93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2CBC1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143569,71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39AC3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100727,93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8FBB7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10949,397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17965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11194,13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EFD78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11194,13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2C584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9504,12</w:t>
            </w:r>
          </w:p>
        </w:tc>
        <w:tc>
          <w:tcPr>
            <w:tcW w:w="140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6431D1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61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7BEF26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области, %</w:t>
            </w:r>
          </w:p>
        </w:tc>
      </w:tr>
      <w:tr w:rsidR="00131C2D" w:rsidRPr="00131C2D" w14:paraId="5496C3B9" w14:textId="77777777" w:rsidTr="00131C2D">
        <w:trPr>
          <w:trHeight w:val="49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0C81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91FC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5E89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7EE7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65669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1D6A4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82DAD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125B0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3AC4C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9AF63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E41DC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74E6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6DF7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0E322D86" w14:textId="77777777" w:rsidTr="00131C2D">
        <w:trPr>
          <w:trHeight w:val="73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F699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2E0C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730F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DCC9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1FAA4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100727,93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D460A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143569,71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8DA27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100727,93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9F86D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10949,397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05332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11194,13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8971C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11194,13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DDF79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9504,12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04D1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996F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244518BC" w14:textId="77777777" w:rsidTr="00131C2D">
        <w:trPr>
          <w:trHeight w:val="49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9175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13E2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9ED9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D16D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D1430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04CA4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D170F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E8A0A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7311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D3B2D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81FBB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35CA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52D3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344AA2D0" w14:textId="77777777" w:rsidTr="00131C2D">
        <w:trPr>
          <w:trHeight w:val="46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2B82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F20B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7961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63A2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81309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3330C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E34D9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2440A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D1BD6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5C1E2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FE13D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CE09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21DB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4801657C" w14:textId="77777777" w:rsidTr="00131C2D">
        <w:trPr>
          <w:trHeight w:val="39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4DB4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D2B3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03.01.                                                         Расходы на обеспечение деятельности (оказание услуг) муниципальных учреждений - организации дополнительного образования                                                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F3FC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2020-2024 годы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DD57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52DD7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99911,95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080B8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139460,41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AE40E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99911,95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FC02F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9996,077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0A373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10024,13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F4F40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10024,13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42691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9504,12</w:t>
            </w:r>
          </w:p>
        </w:tc>
        <w:tc>
          <w:tcPr>
            <w:tcW w:w="140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C75CB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3BE65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36EBF58C" w14:textId="77777777" w:rsidTr="00131C2D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F2ED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5FF4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EE76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F9B5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26C19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DE13D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AC7A0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D2EEC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1E5E7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1BF5B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AD730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374F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C01C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5F4DD6FD" w14:textId="77777777" w:rsidTr="00131C2D">
        <w:trPr>
          <w:trHeight w:val="73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537CAB0" w14:textId="77777777" w:rsidR="00131C2D" w:rsidRPr="00131C2D" w:rsidRDefault="00131C2D" w:rsidP="00131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C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778B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EAF7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F324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91F9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99911,95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EDD47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139460,41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FD0BA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99911,95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B4325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9996,08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FC5AC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10024,13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331A9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10024,13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91248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9504,12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3E01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85B9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5A9CE95A" w14:textId="77777777" w:rsidTr="00131C2D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83D97C7" w14:textId="77777777" w:rsidR="00131C2D" w:rsidRPr="00131C2D" w:rsidRDefault="00131C2D" w:rsidP="00131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C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48E6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7C87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2E00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79B2C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CD542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21B19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780E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0989B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F5233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55113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1ED6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C74E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2F2C5BE4" w14:textId="77777777" w:rsidTr="00131C2D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B10739" w14:textId="77777777" w:rsidR="00131C2D" w:rsidRPr="00131C2D" w:rsidRDefault="00131C2D" w:rsidP="00131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C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EF44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DB76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10CE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A9061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5C345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4FE09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67E08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1DE63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16F01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0600E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D16C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091F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73B9D73A" w14:textId="77777777" w:rsidTr="00131C2D">
        <w:trPr>
          <w:trHeight w:val="315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3CE054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C2D">
              <w:rPr>
                <w:rFonts w:ascii="Calibri" w:eastAsia="Times New Roman" w:hAnsi="Calibri" w:cs="Calibri"/>
                <w:color w:val="000000"/>
                <w:lang w:eastAsia="ru-RU"/>
              </w:rPr>
              <w:t>2.2.</w:t>
            </w:r>
          </w:p>
        </w:tc>
        <w:tc>
          <w:tcPr>
            <w:tcW w:w="20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D71A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03.03.                                    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CD22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60F0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BAA37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815,98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1D904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3455,98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34C64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815,98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A7DE3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0411C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2B1BE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D9EBC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37AF2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472DE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1A0A296E" w14:textId="77777777" w:rsidTr="00131C2D">
        <w:trPr>
          <w:trHeight w:val="49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2CF1F" w14:textId="77777777" w:rsidR="00131C2D" w:rsidRPr="00131C2D" w:rsidRDefault="00131C2D" w:rsidP="00131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0A64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7358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E3A9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39861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D93F9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6AA3D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1CF46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D815B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C4E2B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3A884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8A168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8F2EF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30D2B1FA" w14:textId="77777777" w:rsidTr="00131C2D">
        <w:trPr>
          <w:trHeight w:val="73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41710" w14:textId="77777777" w:rsidR="00131C2D" w:rsidRPr="00131C2D" w:rsidRDefault="00131C2D" w:rsidP="00131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579D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FC2F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818E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BF800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815,98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A0469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3455,98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C00C6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815,98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A8C28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3C941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09C2F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88852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69B8E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E87B6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106B2A54" w14:textId="77777777" w:rsidTr="00131C2D">
        <w:trPr>
          <w:trHeight w:val="49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286F5" w14:textId="77777777" w:rsidR="00131C2D" w:rsidRPr="00131C2D" w:rsidRDefault="00131C2D" w:rsidP="00131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0354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7C6B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E6A7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271BD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64D5C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6B4EF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C097B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946B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6A77E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87A7C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3C275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D978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2DAF661A" w14:textId="77777777" w:rsidTr="00131C2D">
        <w:trPr>
          <w:trHeight w:val="46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39DF9" w14:textId="77777777" w:rsidR="00131C2D" w:rsidRPr="00131C2D" w:rsidRDefault="00131C2D" w:rsidP="00131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041E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D433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857F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3878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D430D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62BBA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C55A8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2DF9E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D7FF9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75D97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24835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CEB98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3F75CB5E" w14:textId="77777777" w:rsidTr="00131C2D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CECBE0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C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1D59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03.05.                                               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B3E7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95CA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B4A70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84CA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653,32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2244D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B8D61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F974D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0513B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D2D7C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ACEE3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3CB19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2714D879" w14:textId="77777777" w:rsidTr="00131C2D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507A30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C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5064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E8C0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E2E1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9B5B3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6F03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39963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45877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6AA9E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04322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0496C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1901E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6A9CF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46F40848" w14:textId="77777777" w:rsidTr="00131C2D">
        <w:trPr>
          <w:trHeight w:val="69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5C14F8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C2D">
              <w:rPr>
                <w:rFonts w:ascii="Calibri" w:eastAsia="Times New Roman" w:hAnsi="Calibri" w:cs="Calibri"/>
                <w:color w:val="000000"/>
                <w:lang w:eastAsia="ru-RU"/>
              </w:rPr>
              <w:t>2.3.</w:t>
            </w:r>
          </w:p>
        </w:tc>
        <w:tc>
          <w:tcPr>
            <w:tcW w:w="20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4E96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9E0F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83C7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43BDA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F7A2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653,32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8DCC6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E7C0B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DA28B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59D43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2E4D7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EBD2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8A47E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713B9489" w14:textId="77777777" w:rsidTr="00131C2D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AEE9CE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C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72A1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6366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0FD6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C6544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BE50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AD66E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526CD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26264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9872F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8099B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96161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D9451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3EC64097" w14:textId="77777777" w:rsidTr="00131C2D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BE334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1C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C0CBE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A685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1467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D8346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FBEC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26537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5E175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B317B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A2761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9A292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2A79B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8D320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74AB0BCE" w14:textId="77777777" w:rsidTr="00131C2D">
        <w:trPr>
          <w:trHeight w:val="42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8C43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C1FE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 06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114B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5BAD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3D2FF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1183,25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594C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6589,43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9A14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1183,25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D453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420D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1802,06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CF99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1802,06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F66F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E1D5D8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61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906E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4E674B64" w14:textId="77777777" w:rsidTr="00131C2D">
        <w:trPr>
          <w:trHeight w:val="58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0E50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E4B4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«Обеспечение функционирования модели персонифицированного финансирования дополнительного образования детей»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ABC8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084A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FDD82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B2A9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CA59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94C1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853E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7F7C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9308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6D34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5165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2F8B8263" w14:textId="77777777" w:rsidTr="00131C2D">
        <w:trPr>
          <w:trHeight w:val="73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42D3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79AC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9B19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FAE6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C25B2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1183,25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F56F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6589,43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8D26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1183,25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C519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40DF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1802,06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78D7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1802,06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B3A4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71E5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3CF1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160DD9E4" w14:textId="77777777" w:rsidTr="00131C2D">
        <w:trPr>
          <w:trHeight w:val="49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5E72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2BA0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7BB7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EC58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0C9FF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18AF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DF7F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E600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5AC5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1D60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DBD5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6704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7F19C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08E98D24" w14:textId="77777777" w:rsidTr="00131C2D">
        <w:trPr>
          <w:trHeight w:val="46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CC27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C2EE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F790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2F51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E103E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0075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58A1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E674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CABA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189C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01B1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B51B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5A9A9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27F44BDC" w14:textId="77777777" w:rsidTr="00131C2D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8625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20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1694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06.01.                                     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112E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E07C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ADF09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1183,25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344F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6589,43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8AFF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1183,25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3451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F2DB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1802,06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9D11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1802,06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688A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5B58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1D8B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3316A0B7" w14:textId="77777777" w:rsidTr="00131C2D">
        <w:trPr>
          <w:trHeight w:val="49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F0D2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8E0B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1D23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ADDC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19F10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18BE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1641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9259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4C36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9890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9E0E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6BDB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8D23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0E712A48" w14:textId="77777777" w:rsidTr="00131C2D">
        <w:trPr>
          <w:trHeight w:val="73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0608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24D36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F93A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12B9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D20E3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1183,25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8C74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6589,43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19A1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1183,25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1B0F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F8FB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1802,06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8FCC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1802,06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638F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3E0C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2061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644CF0A0" w14:textId="77777777" w:rsidTr="00131C2D">
        <w:trPr>
          <w:trHeight w:val="49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FB1E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9733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4EB1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B34A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FFB6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D821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502C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946C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CB44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DEBC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B0A2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18AB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303F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7A419F9E" w14:textId="77777777" w:rsidTr="00131C2D">
        <w:trPr>
          <w:trHeight w:val="46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823A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CD5B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EFCA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EAD1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92335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7E24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1741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EB71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3FF4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4E03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9A7B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50C1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E006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60FCD3FB" w14:textId="77777777" w:rsidTr="00131C2D">
        <w:trPr>
          <w:trHeight w:val="495"/>
        </w:trPr>
        <w:tc>
          <w:tcPr>
            <w:tcW w:w="26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55F7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Итого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B536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2020-2024 годы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AAE9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7D41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101911,18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0EB1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150159,13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6F48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101911,18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F6A2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12751,45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76FB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12996,19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4D53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12996,19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522E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9504,12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8FC6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7678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40555581" w14:textId="77777777" w:rsidTr="00131C2D">
        <w:trPr>
          <w:trHeight w:val="495"/>
        </w:trPr>
        <w:tc>
          <w:tcPr>
            <w:tcW w:w="26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5D27E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10CC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4272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EDC7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D484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BA83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0EB3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CA7C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C338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0FC5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E3D9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E663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681D920C" w14:textId="77777777" w:rsidTr="00131C2D">
        <w:trPr>
          <w:trHeight w:val="840"/>
        </w:trPr>
        <w:tc>
          <w:tcPr>
            <w:tcW w:w="26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BE0EC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ABF9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5CE8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067A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101911,18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6743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150159,13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58BC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101911,18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FCF2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12751,45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9A7E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12996,19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B72B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12996,19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C6B2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9504,12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7E2D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5BE2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5FD74450" w14:textId="77777777" w:rsidTr="00131C2D">
        <w:trPr>
          <w:trHeight w:val="495"/>
        </w:trPr>
        <w:tc>
          <w:tcPr>
            <w:tcW w:w="26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78BE0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02E4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C11B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F7A1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C509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CE1E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389C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A558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F6CD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F3D4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FEB4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2962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731C33A1" w14:textId="77777777" w:rsidTr="00131C2D">
        <w:trPr>
          <w:trHeight w:val="645"/>
        </w:trPr>
        <w:tc>
          <w:tcPr>
            <w:tcW w:w="26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648B5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2D0D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1A29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74B5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1B2A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F820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C9D8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3894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7193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FA02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F1EE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25D8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4BB2E2D2" w14:textId="5EA599AE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120593D0" w14:textId="7B043FBE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6D0E4A2A" w14:textId="58402E0F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3133D895" w14:textId="2D088B85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3BDD3A6B" w14:textId="3116F131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582FA1DE" w14:textId="36619CE9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59CD79A0" w14:textId="3ABFC6F1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6A3FE0E4" w14:textId="2FA386C3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2F75AAF3" w14:textId="502C0A63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44975733" w14:textId="7CF91431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7A88A5BE" w14:textId="674B534C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4FC76C64" w14:textId="309613BE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8802A95" w14:textId="37EE3F57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4A00C2B3" w14:textId="1A3A1B8E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423FD7D9" w14:textId="264881B1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46A41F51" w14:textId="21525339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6E4F81A7" w14:textId="7B2DDC99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2974E061" w14:textId="03D0BA64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798B36F0" w14:textId="6CC78042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3C90538C" w14:textId="07E1E72C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06E3724" w14:textId="1F45FD61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5B16268A" w14:textId="7BD1593A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29590D8B" w14:textId="5869508E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5B44473A" w14:textId="656D6EA2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323A32A4" w14:textId="7DB585BB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37D85411" w14:textId="011DD0D8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14200" w:type="dxa"/>
        <w:tblLook w:val="04A0" w:firstRow="1" w:lastRow="0" w:firstColumn="1" w:lastColumn="0" w:noHBand="0" w:noVBand="1"/>
      </w:tblPr>
      <w:tblGrid>
        <w:gridCol w:w="3300"/>
        <w:gridCol w:w="2540"/>
        <w:gridCol w:w="2600"/>
        <w:gridCol w:w="960"/>
        <w:gridCol w:w="960"/>
        <w:gridCol w:w="960"/>
        <w:gridCol w:w="960"/>
        <w:gridCol w:w="960"/>
        <w:gridCol w:w="960"/>
      </w:tblGrid>
      <w:tr w:rsidR="00131C2D" w:rsidRPr="00131C2D" w14:paraId="4472AF2E" w14:textId="77777777" w:rsidTr="00131C2D">
        <w:trPr>
          <w:trHeight w:val="25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9137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   Подпрограмма IV «Профессиональное образование»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EA8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907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D5D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2E5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9C2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030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A16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C2D" w:rsidRPr="00131C2D" w14:paraId="685FD8F0" w14:textId="77777777" w:rsidTr="00131C2D">
        <w:trPr>
          <w:trHeight w:val="25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4B7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8A5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2C8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7AC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E2D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255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99D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ED1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10A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C2D" w:rsidRPr="00131C2D" w14:paraId="0D1647AE" w14:textId="77777777" w:rsidTr="00131C2D">
        <w:trPr>
          <w:trHeight w:val="255"/>
        </w:trPr>
        <w:tc>
          <w:tcPr>
            <w:tcW w:w="8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511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13.1. Паспорт подпрограммы подпрограмма IV «Профессиональное образование»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D54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BA9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F6A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9A4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EE6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EA9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C2D" w:rsidRPr="00131C2D" w14:paraId="2823AD60" w14:textId="77777777" w:rsidTr="00131C2D">
        <w:trPr>
          <w:trHeight w:val="25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88BF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687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705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C4A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1F5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380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36B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1AC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8B5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C2D" w:rsidRPr="00131C2D" w14:paraId="617D2693" w14:textId="77777777" w:rsidTr="00131C2D">
        <w:trPr>
          <w:trHeight w:val="27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F0B3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714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CC0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839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961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E6D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C06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480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148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C2D" w:rsidRPr="00131C2D" w14:paraId="22BACB1B" w14:textId="77777777" w:rsidTr="00131C2D">
        <w:trPr>
          <w:trHeight w:val="525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DB87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 заказчик подпрограммы</w:t>
            </w:r>
          </w:p>
        </w:tc>
        <w:tc>
          <w:tcPr>
            <w:tcW w:w="109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DA3F4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 (Управление образования)</w:t>
            </w:r>
          </w:p>
        </w:tc>
      </w:tr>
      <w:tr w:rsidR="00131C2D" w:rsidRPr="00131C2D" w14:paraId="6F2898D0" w14:textId="77777777" w:rsidTr="00131C2D">
        <w:trPr>
          <w:trHeight w:val="960"/>
        </w:trPr>
        <w:tc>
          <w:tcPr>
            <w:tcW w:w="3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EA0C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9CCB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EDF0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7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F980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131C2D" w:rsidRPr="00131C2D" w14:paraId="501909FF" w14:textId="77777777" w:rsidTr="00131C2D">
        <w:trPr>
          <w:trHeight w:val="270"/>
        </w:trPr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B53F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0A32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04ED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D33A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31AD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A1C3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8B42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538E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3E65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131C2D" w:rsidRPr="00131C2D" w14:paraId="53789605" w14:textId="77777777" w:rsidTr="00131C2D">
        <w:trPr>
          <w:trHeight w:val="255"/>
        </w:trPr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16CC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6F2C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C5FB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185E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B3AF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1470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FC89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E2C6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A616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31C2D" w:rsidRPr="00131C2D" w14:paraId="51DCCB56" w14:textId="77777777" w:rsidTr="00131C2D">
        <w:trPr>
          <w:trHeight w:val="270"/>
        </w:trPr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02E9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7F22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0BA5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8D00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085A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39EC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FD71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C800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8561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1C2D" w:rsidRPr="00131C2D" w14:paraId="6D3897AA" w14:textId="77777777" w:rsidTr="00131C2D">
        <w:trPr>
          <w:trHeight w:val="525"/>
        </w:trPr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71878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9CF8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AC3A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FFF0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7C64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F3D2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90DE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82F5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DDCB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31C2D" w:rsidRPr="00131C2D" w14:paraId="18BB6BB0" w14:textId="77777777" w:rsidTr="00131C2D">
        <w:trPr>
          <w:trHeight w:val="780"/>
        </w:trPr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F506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BDB1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0646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9CBD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CF46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A023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2F0A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75B9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1725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31C2D" w:rsidRPr="00131C2D" w14:paraId="59BBB517" w14:textId="77777777" w:rsidTr="00131C2D">
        <w:trPr>
          <w:trHeight w:val="270"/>
        </w:trPr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F05B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C3CD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5DBE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19BF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9EA7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3A70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A7C7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50C4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440E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31C2D" w:rsidRPr="00131C2D" w14:paraId="64111153" w14:textId="77777777" w:rsidTr="00131C2D">
        <w:trPr>
          <w:trHeight w:val="525"/>
        </w:trPr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F09E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B8E8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79FF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FC4B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B0E2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ACE4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93B8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DCF4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504A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6FE19893" w14:textId="3CA742C1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77B8B529" w14:textId="040AD7F0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2F0AD759" w14:textId="4DF43DE9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2DF7DF8C" w14:textId="1947D7C7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742D9F91" w14:textId="42DFF130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14990" w:type="dxa"/>
        <w:tblLook w:val="04A0" w:firstRow="1" w:lastRow="0" w:firstColumn="1" w:lastColumn="0" w:noHBand="0" w:noVBand="1"/>
      </w:tblPr>
      <w:tblGrid>
        <w:gridCol w:w="516"/>
        <w:gridCol w:w="1611"/>
        <w:gridCol w:w="1324"/>
        <w:gridCol w:w="1647"/>
        <w:gridCol w:w="14"/>
        <w:gridCol w:w="1732"/>
        <w:gridCol w:w="14"/>
        <w:gridCol w:w="926"/>
        <w:gridCol w:w="14"/>
        <w:gridCol w:w="766"/>
        <w:gridCol w:w="14"/>
        <w:gridCol w:w="826"/>
        <w:gridCol w:w="14"/>
        <w:gridCol w:w="806"/>
        <w:gridCol w:w="14"/>
        <w:gridCol w:w="826"/>
        <w:gridCol w:w="14"/>
        <w:gridCol w:w="746"/>
        <w:gridCol w:w="14"/>
        <w:gridCol w:w="1582"/>
        <w:gridCol w:w="14"/>
        <w:gridCol w:w="1542"/>
        <w:gridCol w:w="14"/>
      </w:tblGrid>
      <w:tr w:rsidR="00131C2D" w:rsidRPr="00131C2D" w14:paraId="48FA754F" w14:textId="77777777" w:rsidTr="00131C2D">
        <w:trPr>
          <w:trHeight w:val="255"/>
        </w:trPr>
        <w:tc>
          <w:tcPr>
            <w:tcW w:w="5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73BE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13.2. Перечень мероприятий подпрограммы IV «Профессиональное образование»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526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184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5A1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80E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6E1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72F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6F8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699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7E0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C2D" w:rsidRPr="00131C2D" w14:paraId="5BFC82EB" w14:textId="77777777" w:rsidTr="00131C2D">
        <w:trPr>
          <w:gridAfter w:val="1"/>
          <w:wAfter w:w="14" w:type="dxa"/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3C5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3A2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E47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207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6B8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CC5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F4D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828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EF4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50E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EE3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182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D43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C2D" w:rsidRPr="00131C2D" w14:paraId="61F89860" w14:textId="77777777" w:rsidTr="00131C2D">
        <w:trPr>
          <w:gridAfter w:val="1"/>
          <w:wAfter w:w="14" w:type="dxa"/>
          <w:trHeight w:val="27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670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984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EDB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2A5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59E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7D8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A8D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54C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A51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4A0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D38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BC3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D80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C2D" w:rsidRPr="00131C2D" w14:paraId="6A8821C9" w14:textId="77777777" w:rsidTr="00131C2D">
        <w:trPr>
          <w:gridAfter w:val="1"/>
          <w:wAfter w:w="14" w:type="dxa"/>
          <w:trHeight w:val="2055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A832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7293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4207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DF24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74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5975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мероприятия в году, предшествующем году начала реализации госпрограммы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AD75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</w:p>
        </w:tc>
        <w:tc>
          <w:tcPr>
            <w:tcW w:w="404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4FBE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1979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0D28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131C2D" w:rsidRPr="00131C2D" w14:paraId="4C7774A8" w14:textId="77777777" w:rsidTr="00131C2D">
        <w:trPr>
          <w:gridAfter w:val="1"/>
          <w:wAfter w:w="14" w:type="dxa"/>
          <w:trHeight w:val="52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4F91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4650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4CBE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F619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0B82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65EA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A115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9482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19D1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459B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1A91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502C9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AC1B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1C2D" w:rsidRPr="00131C2D" w14:paraId="6800F5BE" w14:textId="77777777" w:rsidTr="00131C2D">
        <w:trPr>
          <w:gridAfter w:val="1"/>
          <w:wAfter w:w="14" w:type="dxa"/>
          <w:trHeight w:val="2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33AA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F036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21FE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E64B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B8A9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18EB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CC89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9097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D4A0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D33E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BE99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D688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FC3A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131C2D" w:rsidRPr="00131C2D" w14:paraId="52D42F22" w14:textId="77777777" w:rsidTr="00131C2D">
        <w:trPr>
          <w:gridAfter w:val="1"/>
          <w:wAfter w:w="14" w:type="dxa"/>
          <w:trHeight w:val="27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0565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CF2B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E5. Федеральный проект «Учитель будущего»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34C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0DD9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2744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4848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C8DE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D8BF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099B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6DB4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6F0A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A1C44C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986C8D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педагогических работников, прошедших добровольную независимую оценку квалификации </w:t>
            </w:r>
          </w:p>
        </w:tc>
      </w:tr>
      <w:tr w:rsidR="00131C2D" w:rsidRPr="00131C2D" w14:paraId="0F61DDBA" w14:textId="77777777" w:rsidTr="00131C2D">
        <w:trPr>
          <w:gridAfter w:val="1"/>
          <w:wAfter w:w="14" w:type="dxa"/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1005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622E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4EA7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3406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993B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4C27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48FF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4D16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3076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F0AD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0154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D149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BCFD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1C2D" w:rsidRPr="00131C2D" w14:paraId="0F06022A" w14:textId="77777777" w:rsidTr="00131C2D">
        <w:trPr>
          <w:gridAfter w:val="1"/>
          <w:wAfter w:w="14" w:type="dxa"/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3E1E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DBFF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971C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E57A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5674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7DED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BD17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F9E6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C4C3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433B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FEE1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E75B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3713F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1C2D" w:rsidRPr="00131C2D" w14:paraId="3E50BF86" w14:textId="77777777" w:rsidTr="00131C2D">
        <w:trPr>
          <w:gridAfter w:val="1"/>
          <w:wAfter w:w="14" w:type="dxa"/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DBC6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1AFA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BA93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6F12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E470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7938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4C1B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98C5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991D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BB8D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F1FF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A3D5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0210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1C2D" w:rsidRPr="00131C2D" w14:paraId="7F427E4A" w14:textId="77777777" w:rsidTr="00131C2D">
        <w:trPr>
          <w:gridAfter w:val="1"/>
          <w:wAfter w:w="14" w:type="dxa"/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03C5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6B19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7B03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111D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549D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F229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FB98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CDB7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B337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2965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EDC0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BD08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AEEA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1C2D" w:rsidRPr="00131C2D" w14:paraId="5A0FAEAF" w14:textId="77777777" w:rsidTr="00131C2D">
        <w:trPr>
          <w:gridAfter w:val="1"/>
          <w:wAfter w:w="14" w:type="dxa"/>
          <w:trHeight w:val="27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3E63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416F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1B7A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05FA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29AE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C845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D552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842F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E8F8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4B03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9122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A831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4CFA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31C2D" w:rsidRPr="00131C2D" w14:paraId="2BF7E81E" w14:textId="77777777" w:rsidTr="00131C2D">
        <w:trPr>
          <w:gridAfter w:val="1"/>
          <w:wAfter w:w="14" w:type="dxa"/>
          <w:trHeight w:val="6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D481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27B8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9011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AD70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7BF9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E0FD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1D0D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4C07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937B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BBCE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9C33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275F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4309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1C2D" w:rsidRPr="00131C2D" w14:paraId="09F17380" w14:textId="77777777" w:rsidTr="00131C2D">
        <w:trPr>
          <w:gridAfter w:val="1"/>
          <w:wAfter w:w="14" w:type="dxa"/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09EA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2C7F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DB55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2419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C05A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23E9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8466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0C61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B30F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1ABA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2E33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260C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7C94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1C2D" w:rsidRPr="00131C2D" w14:paraId="145CB659" w14:textId="77777777" w:rsidTr="00131C2D">
        <w:trPr>
          <w:gridAfter w:val="1"/>
          <w:wAfter w:w="14" w:type="dxa"/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8ACA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42A2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20FC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5326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C11E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6CAD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1703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B492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1F5B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D6A0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9F0A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2FE0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842F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1C2D" w:rsidRPr="00131C2D" w14:paraId="01C77D02" w14:textId="77777777" w:rsidTr="00131C2D">
        <w:trPr>
          <w:gridAfter w:val="1"/>
          <w:wAfter w:w="14" w:type="dxa"/>
          <w:trHeight w:val="51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C40E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2F68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932C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DAE9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EEC4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C617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34EF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86F6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6CC4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7EEC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F1A9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CAAD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3B22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1C2D" w:rsidRPr="00131C2D" w14:paraId="6AFA47DE" w14:textId="77777777" w:rsidTr="00131C2D">
        <w:trPr>
          <w:gridAfter w:val="1"/>
          <w:wAfter w:w="14" w:type="dxa"/>
          <w:trHeight w:val="270"/>
        </w:trPr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3779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 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FA8B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90CB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988D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3A18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7C66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23C0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5824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3BE4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8680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B255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443C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31C2D" w:rsidRPr="00131C2D" w14:paraId="7F917A68" w14:textId="77777777" w:rsidTr="00131C2D">
        <w:trPr>
          <w:gridAfter w:val="1"/>
          <w:wAfter w:w="14" w:type="dxa"/>
          <w:trHeight w:val="51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A4109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DAEA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1F3D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366C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AAF9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E2E6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738B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8157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BF3D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62A6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5FDE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A2EC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31C2D" w:rsidRPr="00131C2D" w14:paraId="4F7F3891" w14:textId="77777777" w:rsidTr="00131C2D">
        <w:trPr>
          <w:gridAfter w:val="1"/>
          <w:wAfter w:w="14" w:type="dxa"/>
          <w:trHeight w:val="54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11DA2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9B84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FF7B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E81C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6149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01E5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9191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4829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3932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1425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BEC0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9FD1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31C2D" w:rsidRPr="00131C2D" w14:paraId="502BAC41" w14:textId="77777777" w:rsidTr="00131C2D">
        <w:trPr>
          <w:gridAfter w:val="1"/>
          <w:wAfter w:w="14" w:type="dxa"/>
          <w:trHeight w:val="525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A9EB0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9D83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86EB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BB61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6AF1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7A11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B5E3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98D8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6C36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397C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2276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D65E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31C2D" w:rsidRPr="00131C2D" w14:paraId="0E80C1B9" w14:textId="77777777" w:rsidTr="00131C2D">
        <w:trPr>
          <w:gridAfter w:val="1"/>
          <w:wAfter w:w="14" w:type="dxa"/>
          <w:trHeight w:val="48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7C292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4B54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C6B3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B17A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7D59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8B20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1AF2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9160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EE07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6DC1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5956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060D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24348493" w14:textId="781C4A11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705271F9" w14:textId="25EB4AC8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14520" w:type="dxa"/>
        <w:tblLook w:val="04A0" w:firstRow="1" w:lastRow="0" w:firstColumn="1" w:lastColumn="0" w:noHBand="0" w:noVBand="1"/>
      </w:tblPr>
      <w:tblGrid>
        <w:gridCol w:w="5160"/>
        <w:gridCol w:w="1820"/>
        <w:gridCol w:w="1780"/>
        <w:gridCol w:w="966"/>
        <w:gridCol w:w="966"/>
        <w:gridCol w:w="966"/>
        <w:gridCol w:w="966"/>
        <w:gridCol w:w="966"/>
        <w:gridCol w:w="966"/>
      </w:tblGrid>
      <w:tr w:rsidR="00131C2D" w:rsidRPr="00131C2D" w14:paraId="7C8D31C9" w14:textId="77777777" w:rsidTr="00131C2D">
        <w:trPr>
          <w:trHeight w:val="300"/>
        </w:trPr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87D7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13.3.</w:t>
            </w:r>
            <w:r w:rsidRPr="00131C2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131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Паспорт подпрограммы V «Обеспечивающая подпрограмма»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E38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36D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C7A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25C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75B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404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D5B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C2D" w:rsidRPr="00131C2D" w14:paraId="0D6490E1" w14:textId="77777777" w:rsidTr="00131C2D">
        <w:trPr>
          <w:trHeight w:val="30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D77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DC5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46A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6C7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6F2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9F3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A53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386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A5E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C2D" w:rsidRPr="00131C2D" w14:paraId="64933D27" w14:textId="77777777" w:rsidTr="00131C2D">
        <w:trPr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AD2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96F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629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F58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1E3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888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E39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846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280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C2D" w:rsidRPr="00131C2D" w14:paraId="17371E4D" w14:textId="77777777" w:rsidTr="00131C2D">
        <w:trPr>
          <w:trHeight w:val="315"/>
        </w:trPr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DEC3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 заказчик подпрограммы</w:t>
            </w:r>
          </w:p>
        </w:tc>
        <w:tc>
          <w:tcPr>
            <w:tcW w:w="93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CCFA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Рузского городского округа (Управление образования)</w:t>
            </w:r>
          </w:p>
        </w:tc>
      </w:tr>
      <w:tr w:rsidR="00131C2D" w:rsidRPr="00131C2D" w14:paraId="4B8E1EE2" w14:textId="77777777" w:rsidTr="00131C2D">
        <w:trPr>
          <w:trHeight w:val="960"/>
        </w:trPr>
        <w:tc>
          <w:tcPr>
            <w:tcW w:w="5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2214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3683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14A5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7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DAEF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131C2D" w:rsidRPr="00131C2D" w14:paraId="527667A5" w14:textId="77777777" w:rsidTr="00131C2D">
        <w:trPr>
          <w:trHeight w:val="315"/>
        </w:trPr>
        <w:tc>
          <w:tcPr>
            <w:tcW w:w="5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3A62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B2A0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6FC1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10F9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0C20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0E8D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0D5C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5CEB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82EC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131C2D" w:rsidRPr="00131C2D" w14:paraId="330A5C9F" w14:textId="77777777" w:rsidTr="00131C2D">
        <w:trPr>
          <w:trHeight w:val="300"/>
        </w:trPr>
        <w:tc>
          <w:tcPr>
            <w:tcW w:w="5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3145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0EB1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7606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AAFE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15950,02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B124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14923,96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7F94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16189,34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3762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15856,67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7BF8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15750,19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C962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78670,18</w:t>
            </w:r>
          </w:p>
        </w:tc>
      </w:tr>
      <w:tr w:rsidR="00131C2D" w:rsidRPr="00131C2D" w14:paraId="6FBC92C5" w14:textId="77777777" w:rsidTr="00131C2D">
        <w:trPr>
          <w:trHeight w:val="315"/>
        </w:trPr>
        <w:tc>
          <w:tcPr>
            <w:tcW w:w="5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0079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119A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2130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0DAF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BC42D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E070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0833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6AF7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75EC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1C2D" w:rsidRPr="00131C2D" w14:paraId="61A0381B" w14:textId="77777777" w:rsidTr="00131C2D">
        <w:trPr>
          <w:trHeight w:val="630"/>
        </w:trPr>
        <w:tc>
          <w:tcPr>
            <w:tcW w:w="5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7878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7188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53F7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FE60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8B72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6D23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A942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209F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4F6E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31C2D" w:rsidRPr="00131C2D" w14:paraId="7DAE987B" w14:textId="77777777" w:rsidTr="00131C2D">
        <w:trPr>
          <w:trHeight w:val="765"/>
        </w:trPr>
        <w:tc>
          <w:tcPr>
            <w:tcW w:w="5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5554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4523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3CDC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9CFB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15950,02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26E7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14923,96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4433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16189,34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35E1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E3CC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15750,19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F5C2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78670,18</w:t>
            </w:r>
          </w:p>
        </w:tc>
      </w:tr>
      <w:tr w:rsidR="00131C2D" w:rsidRPr="00131C2D" w14:paraId="51BEE8DC" w14:textId="77777777" w:rsidTr="00131C2D">
        <w:trPr>
          <w:trHeight w:val="600"/>
        </w:trPr>
        <w:tc>
          <w:tcPr>
            <w:tcW w:w="5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CAAD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D37D4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A184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370C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A79A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9E32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BD65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B720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2FC1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31C2D" w:rsidRPr="00131C2D" w14:paraId="696362D9" w14:textId="77777777" w:rsidTr="00131C2D">
        <w:trPr>
          <w:trHeight w:val="555"/>
        </w:trPr>
        <w:tc>
          <w:tcPr>
            <w:tcW w:w="5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8113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96E4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7967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35D5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1C3B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DA11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9BAE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34D8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26E0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4EA08EBB" w14:textId="408EF0A1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46B21858" w14:textId="395CC93A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37A08712" w14:textId="246A7E94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2486C0B8" w14:textId="609C1B39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5FCD4561" w14:textId="60EB74C0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43EAD3C6" w14:textId="22CB2D98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67A0F1D0" w14:textId="2469B159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5C575AF" w14:textId="03405F98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579FF35A" w14:textId="2E47B930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109829BA" w14:textId="38857C65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15593" w:type="dxa"/>
        <w:tblLook w:val="04A0" w:firstRow="1" w:lastRow="0" w:firstColumn="1" w:lastColumn="0" w:noHBand="0" w:noVBand="1"/>
      </w:tblPr>
      <w:tblGrid>
        <w:gridCol w:w="516"/>
        <w:gridCol w:w="1811"/>
        <w:gridCol w:w="1214"/>
        <w:gridCol w:w="1720"/>
        <w:gridCol w:w="1593"/>
        <w:gridCol w:w="966"/>
        <w:gridCol w:w="50"/>
        <w:gridCol w:w="916"/>
        <w:gridCol w:w="50"/>
        <w:gridCol w:w="916"/>
        <w:gridCol w:w="50"/>
        <w:gridCol w:w="916"/>
        <w:gridCol w:w="50"/>
        <w:gridCol w:w="916"/>
        <w:gridCol w:w="50"/>
        <w:gridCol w:w="916"/>
        <w:gridCol w:w="66"/>
        <w:gridCol w:w="1392"/>
        <w:gridCol w:w="1485"/>
      </w:tblGrid>
      <w:tr w:rsidR="00131C2D" w:rsidRPr="00131C2D" w14:paraId="2EFF5940" w14:textId="77777777" w:rsidTr="00131C2D">
        <w:trPr>
          <w:trHeight w:val="255"/>
        </w:trPr>
        <w:tc>
          <w:tcPr>
            <w:tcW w:w="7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7F9E" w14:textId="621ECAEF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13.4. Перечень мероприятий подпрограммы V «Обеспечивающая подпрограмма»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93F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FE3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663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2A9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F8E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BC4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4A5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C2D" w:rsidRPr="00131C2D" w14:paraId="1800E9B1" w14:textId="77777777" w:rsidTr="00131C2D">
        <w:trPr>
          <w:trHeight w:val="27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FB2D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734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C20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8DF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12A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115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28D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CCE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78B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BFE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DC1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1A0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F5B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C2D" w:rsidRPr="00131C2D" w14:paraId="44D5AE31" w14:textId="77777777" w:rsidTr="00131C2D">
        <w:trPr>
          <w:trHeight w:val="2115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1EE3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C6F5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7979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F974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A8E2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финансирования мероприятия в году, предшествующем году начала реализации программы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D2DF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</w:t>
            </w:r>
          </w:p>
        </w:tc>
        <w:tc>
          <w:tcPr>
            <w:tcW w:w="483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9198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402E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FBF9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выполнения мероприятия подпрограммы</w:t>
            </w:r>
          </w:p>
        </w:tc>
      </w:tr>
      <w:tr w:rsidR="00131C2D" w:rsidRPr="00131C2D" w14:paraId="4E454D01" w14:textId="77777777" w:rsidTr="00131C2D">
        <w:trPr>
          <w:trHeight w:val="42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8595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7C8F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4FF8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B8B1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3381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C6CB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309C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A458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ADF4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3A0E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05AB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4088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8D16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5D6FF38D" w14:textId="77777777" w:rsidTr="00131C2D">
        <w:trPr>
          <w:trHeight w:val="2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8066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9FAC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7677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8DD6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19EF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C439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909B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664A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05D3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40AA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A5B9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7F03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84C3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131C2D" w:rsidRPr="00131C2D" w14:paraId="200D998C" w14:textId="77777777" w:rsidTr="00131C2D">
        <w:trPr>
          <w:trHeight w:val="27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F5CD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8635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6E66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2020-2024 годы</w:t>
            </w:r>
            <w:bookmarkStart w:id="2" w:name="_GoBack"/>
            <w:bookmarkEnd w:id="2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1DE4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A047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12964,2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B2B6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78670,17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D730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15950,02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28E3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14923,96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6902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16189,33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4D62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15856,67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9440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15750,19</w:t>
            </w:r>
          </w:p>
        </w:tc>
        <w:tc>
          <w:tcPr>
            <w:tcW w:w="14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1F4A06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A8F0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402A5B70" w14:textId="77777777" w:rsidTr="00131C2D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8447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729F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21DC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C6F5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7807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75F3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CBDF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05F4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5247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540C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3C23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E148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6CF4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27863529" w14:textId="77777777" w:rsidTr="00131C2D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2BB9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2886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7083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3266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54A8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12964,2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8383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78670,17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076E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15950,02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E8A9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14923,96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749F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16189,33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DB91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15856,67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3575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15750,19</w:t>
            </w:r>
          </w:p>
        </w:tc>
        <w:tc>
          <w:tcPr>
            <w:tcW w:w="14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A7B3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612A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465E2F7E" w14:textId="77777777" w:rsidTr="00131C2D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22B0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A84A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039A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0E24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6C95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6E3E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0D6F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3FD0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FB97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AA04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2F8C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DCE3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D067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59DE66BF" w14:textId="77777777" w:rsidTr="00131C2D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0BEF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A69B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73BF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5724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E6AC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2613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7E1B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B949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0D7B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FBC4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5D55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7432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7038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7714DB80" w14:textId="77777777" w:rsidTr="00131C2D">
        <w:trPr>
          <w:trHeight w:val="27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8830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794F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01.01.                           Обеспечение деятельности муниципальных органов - учреждения в сфере образования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B618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2020-2024 годы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9A47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6CE4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8739,75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384D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58354,8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BA47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11846,65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12ED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11547,61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EBE2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11999,15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0D18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11666,48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3044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11294,91</w:t>
            </w:r>
          </w:p>
        </w:tc>
        <w:tc>
          <w:tcPr>
            <w:tcW w:w="14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808A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01DD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39EAB051" w14:textId="77777777" w:rsidTr="00131C2D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5B20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B085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ABC3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2FA3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7172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126D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AD10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0EC3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3573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6CE1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E6AF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AF25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0585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249816E8" w14:textId="77777777" w:rsidTr="00131C2D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AE6A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026C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0BA50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72BD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92AA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8739,75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6ED5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58354,8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BE8D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11846,65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F54F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11547,61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B8D0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11999,15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E24B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11666,48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2DB1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11294,91</w:t>
            </w:r>
          </w:p>
        </w:tc>
        <w:tc>
          <w:tcPr>
            <w:tcW w:w="14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BE90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8A6E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26E5E122" w14:textId="77777777" w:rsidTr="00131C2D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3891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F03C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0F3F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CECC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46D2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C495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7203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CD1D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B5E2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8D73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51DE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9780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F164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2F1B9130" w14:textId="77777777" w:rsidTr="00131C2D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A923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74E8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C33A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6B11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478E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EFC9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C784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E422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DE67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FDB9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91B8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30AA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C6A0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68A2ED3B" w14:textId="77777777" w:rsidTr="00131C2D">
        <w:trPr>
          <w:trHeight w:val="46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DBCC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FC5B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01.02.                               Обеспечение деятельности прочих учреждений образования  (межшкольные учебные комбинаты, хозяйственные эксплуатационные конторы,  методические кабинеты)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0791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2020-2024 годы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1193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1ABA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3529,45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3E20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16806,35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28919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3379,45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24F2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2746,35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3B1E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3560,18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C0AC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3560,19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6992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3560,18</w:t>
            </w:r>
          </w:p>
        </w:tc>
        <w:tc>
          <w:tcPr>
            <w:tcW w:w="14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D9E9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90C2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79E26420" w14:textId="77777777" w:rsidTr="00131C2D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3E6D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ADFD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9A42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C3C5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4E32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C06F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3445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1699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C913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C7A4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C84D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FD2C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0758B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7A7675A9" w14:textId="77777777" w:rsidTr="00131C2D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81A0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C83C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8F48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B0EC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2D9D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3529,45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ABB2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16806,35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AC90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3379,45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E966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2746,35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D32E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3560,18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7A6C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3560,19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71E9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3560,18</w:t>
            </w:r>
          </w:p>
        </w:tc>
        <w:tc>
          <w:tcPr>
            <w:tcW w:w="14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CE34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776D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45566A62" w14:textId="77777777" w:rsidTr="00131C2D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CBBA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78E7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1702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86AD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7E92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7C98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BAD9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E65E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6FFD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0CCA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88A8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603D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D9FC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192DFA73" w14:textId="77777777" w:rsidTr="00131C2D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BFF1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5750F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8B5A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D0B5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94D1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E693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6DC8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75C2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6D24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CE72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C66F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7A4A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4124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1C2D" w:rsidRPr="00131C2D" w14:paraId="3E96313F" w14:textId="77777777" w:rsidTr="00131C2D">
        <w:trPr>
          <w:trHeight w:val="27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DBA4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0585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01.03.                              Мероприятия в сфере образования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8CE1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2020-2024 годы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6A70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1FE7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B4BE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3509,02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AE93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723,92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244E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9AB1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6013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8EBE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895,10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FBA3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8998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5D40E10C" w14:textId="77777777" w:rsidTr="00131C2D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C24F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3D55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2CB69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4762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46BD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AC6A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354D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9F50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8CC6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574B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C45C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E02AA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91B1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395B1C48" w14:textId="77777777" w:rsidTr="00131C2D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6833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3D5F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4B63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FCA2E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C0AE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AD84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3509,02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7AA2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723,92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87BC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07B2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21B9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8D96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895,10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8253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7C98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5D7B0BEA" w14:textId="77777777" w:rsidTr="00131C2D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8C0A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2F5D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D539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C29E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FAA2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E847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C7FD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1B7F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C776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D3BA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646F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D4EB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1AC4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57DA2E2B" w14:textId="77777777" w:rsidTr="00131C2D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4EDF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A146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D1D3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78FF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BCD2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A2EE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636A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C4DC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FED3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AF88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CD4F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3E37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A729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192555B7" w14:textId="77777777" w:rsidTr="00131C2D">
        <w:trPr>
          <w:trHeight w:val="270"/>
        </w:trPr>
        <w:tc>
          <w:tcPr>
            <w:tcW w:w="23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2A0D5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FE8F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2020-2024 годы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99524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B432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12964,2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BBDB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78670,18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9858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15950,02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4251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14923,96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EF0A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16189,34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299E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15856,67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6C99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15750,19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1B40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42D2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6622F996" w14:textId="77777777" w:rsidTr="00131C2D">
        <w:trPr>
          <w:trHeight w:val="780"/>
        </w:trPr>
        <w:tc>
          <w:tcPr>
            <w:tcW w:w="23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55FC7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31070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A5CCC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6DC3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B2F9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D158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F06C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3BF02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38AE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50F0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E0EC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8D72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300EC9B6" w14:textId="77777777" w:rsidTr="00131C2D">
        <w:trPr>
          <w:trHeight w:val="780"/>
        </w:trPr>
        <w:tc>
          <w:tcPr>
            <w:tcW w:w="23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CDEA99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DDA2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6091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6AC4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12964,2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C67E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78670,18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BCF28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15950,02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7062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14923,96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2D63D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16189,34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1A91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15856,67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1BE4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15750,19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CEC6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6F481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21C61287" w14:textId="77777777" w:rsidTr="00131C2D">
        <w:trPr>
          <w:trHeight w:val="525"/>
        </w:trPr>
        <w:tc>
          <w:tcPr>
            <w:tcW w:w="23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5D2495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13D53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A60C8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FCB5F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9D8E0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1C94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3F36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D6FE3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A3D8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6D9EE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3454B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6332D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31C2D" w:rsidRPr="00131C2D" w14:paraId="4879F95A" w14:textId="77777777" w:rsidTr="00131C2D">
        <w:trPr>
          <w:trHeight w:val="780"/>
        </w:trPr>
        <w:tc>
          <w:tcPr>
            <w:tcW w:w="23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C17BF7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D920B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86546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1E78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BE941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039D5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76456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12DC7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612EC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0A33A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2CA74" w14:textId="77777777" w:rsidR="00131C2D" w:rsidRPr="00131C2D" w:rsidRDefault="00131C2D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D8A92" w14:textId="77777777" w:rsidR="00131C2D" w:rsidRPr="00131C2D" w:rsidRDefault="00131C2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7401EE87" w14:textId="0928A7F5" w:rsidR="00131C2D" w:rsidRP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7C01FAB" w14:textId="77777777" w:rsidR="00131C2D" w:rsidRP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131C2D" w:rsidRPr="00131C2D" w:rsidSect="001732CB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7A0D5" w14:textId="77777777" w:rsidR="007311F7" w:rsidRDefault="007311F7" w:rsidP="00692316">
      <w:pPr>
        <w:spacing w:after="0" w:line="240" w:lineRule="auto"/>
      </w:pPr>
      <w:r>
        <w:separator/>
      </w:r>
    </w:p>
  </w:endnote>
  <w:endnote w:type="continuationSeparator" w:id="0">
    <w:p w14:paraId="2DB848F5" w14:textId="77777777" w:rsidR="007311F7" w:rsidRDefault="007311F7" w:rsidP="00692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1A387" w14:textId="77777777" w:rsidR="007311F7" w:rsidRDefault="007311F7" w:rsidP="00692316">
      <w:pPr>
        <w:spacing w:after="0" w:line="240" w:lineRule="auto"/>
      </w:pPr>
      <w:r>
        <w:separator/>
      </w:r>
    </w:p>
  </w:footnote>
  <w:footnote w:type="continuationSeparator" w:id="0">
    <w:p w14:paraId="690DA775" w14:textId="77777777" w:rsidR="007311F7" w:rsidRDefault="007311F7" w:rsidP="00692316">
      <w:pPr>
        <w:spacing w:after="0" w:line="240" w:lineRule="auto"/>
      </w:pPr>
      <w:r>
        <w:continuationSeparator/>
      </w:r>
    </w:p>
  </w:footnote>
  <w:footnote w:id="1">
    <w:p w14:paraId="7F35ED65" w14:textId="77777777" w:rsidR="007311F7" w:rsidRPr="0037091E" w:rsidRDefault="007311F7" w:rsidP="00332D25">
      <w:pPr>
        <w:pStyle w:val="a3"/>
        <w:rPr>
          <w:sz w:val="22"/>
          <w:szCs w:val="22"/>
        </w:rPr>
      </w:pPr>
      <w:r w:rsidRPr="0037091E">
        <w:rPr>
          <w:rStyle w:val="a5"/>
          <w:sz w:val="22"/>
          <w:szCs w:val="22"/>
        </w:rPr>
        <w:footnoteRef/>
      </w:r>
      <w:r w:rsidRPr="0037091E">
        <w:rPr>
          <w:sz w:val="22"/>
          <w:szCs w:val="22"/>
        </w:rPr>
        <w:t xml:space="preserve"> Здесь и далее </w:t>
      </w:r>
      <w:r>
        <w:rPr>
          <w:sz w:val="22"/>
          <w:szCs w:val="22"/>
        </w:rPr>
        <w:t>«</w:t>
      </w:r>
      <w:r w:rsidRPr="0037091E">
        <w:rPr>
          <w:sz w:val="22"/>
          <w:szCs w:val="22"/>
        </w:rPr>
        <w:t>показател</w:t>
      </w:r>
      <w:r>
        <w:rPr>
          <w:sz w:val="22"/>
          <w:szCs w:val="22"/>
        </w:rPr>
        <w:t>и»</w:t>
      </w:r>
      <w:r w:rsidRPr="0037091E">
        <w:rPr>
          <w:sz w:val="22"/>
          <w:szCs w:val="22"/>
        </w:rPr>
        <w:t xml:space="preserve"> - </w:t>
      </w:r>
      <w:r>
        <w:rPr>
          <w:sz w:val="22"/>
          <w:szCs w:val="22"/>
        </w:rPr>
        <w:t xml:space="preserve">это </w:t>
      </w:r>
      <w:r w:rsidRPr="0037091E">
        <w:rPr>
          <w:sz w:val="22"/>
          <w:szCs w:val="22"/>
        </w:rPr>
        <w:t>приоритетны</w:t>
      </w:r>
      <w:r>
        <w:rPr>
          <w:sz w:val="22"/>
          <w:szCs w:val="22"/>
        </w:rPr>
        <w:t>е</w:t>
      </w:r>
      <w:r w:rsidRPr="0037091E">
        <w:rPr>
          <w:sz w:val="22"/>
          <w:szCs w:val="22"/>
        </w:rPr>
        <w:t xml:space="preserve"> показатели муниципальных программ</w:t>
      </w:r>
      <w:r>
        <w:rPr>
          <w:sz w:val="22"/>
          <w:szCs w:val="22"/>
        </w:rPr>
        <w:t>, предложение ЦИОГВ МО и планируемые для включения в Перечень приоритетных (обязательных) показателей муниципальных программ на 2020 год.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D5937"/>
    <w:multiLevelType w:val="hybridMultilevel"/>
    <w:tmpl w:val="E9DE88EC"/>
    <w:lvl w:ilvl="0" w:tplc="56B27542">
      <w:start w:val="3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1251E"/>
    <w:multiLevelType w:val="hybridMultilevel"/>
    <w:tmpl w:val="7986A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43D75"/>
    <w:multiLevelType w:val="hybridMultilevel"/>
    <w:tmpl w:val="B506201A"/>
    <w:lvl w:ilvl="0" w:tplc="24AAF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60FC0"/>
    <w:multiLevelType w:val="hybridMultilevel"/>
    <w:tmpl w:val="13B0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25600"/>
    <w:multiLevelType w:val="hybridMultilevel"/>
    <w:tmpl w:val="3C5E59D2"/>
    <w:lvl w:ilvl="0" w:tplc="F4A4C932">
      <w:start w:val="3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35BA6"/>
    <w:multiLevelType w:val="hybridMultilevel"/>
    <w:tmpl w:val="7F928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A85029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9C"/>
    <w:rsid w:val="0003063D"/>
    <w:rsid w:val="00044E17"/>
    <w:rsid w:val="00051447"/>
    <w:rsid w:val="00053FFC"/>
    <w:rsid w:val="00056A02"/>
    <w:rsid w:val="00083093"/>
    <w:rsid w:val="000834B6"/>
    <w:rsid w:val="0009562E"/>
    <w:rsid w:val="00096D7C"/>
    <w:rsid w:val="000D0A13"/>
    <w:rsid w:val="000F1A17"/>
    <w:rsid w:val="00105C92"/>
    <w:rsid w:val="001071A7"/>
    <w:rsid w:val="00110594"/>
    <w:rsid w:val="00121E15"/>
    <w:rsid w:val="001314A8"/>
    <w:rsid w:val="00131C2D"/>
    <w:rsid w:val="00137E6D"/>
    <w:rsid w:val="00143BCB"/>
    <w:rsid w:val="001572D1"/>
    <w:rsid w:val="00162371"/>
    <w:rsid w:val="00164D8B"/>
    <w:rsid w:val="001732CB"/>
    <w:rsid w:val="001746FD"/>
    <w:rsid w:val="001858F5"/>
    <w:rsid w:val="00186F11"/>
    <w:rsid w:val="001A0F31"/>
    <w:rsid w:val="001A1633"/>
    <w:rsid w:val="001B2E08"/>
    <w:rsid w:val="001B549D"/>
    <w:rsid w:val="001B740C"/>
    <w:rsid w:val="001D0649"/>
    <w:rsid w:val="001D0B2D"/>
    <w:rsid w:val="001F083A"/>
    <w:rsid w:val="00215A4D"/>
    <w:rsid w:val="00225D0A"/>
    <w:rsid w:val="002477F5"/>
    <w:rsid w:val="002566D0"/>
    <w:rsid w:val="00264C2C"/>
    <w:rsid w:val="00276316"/>
    <w:rsid w:val="00281430"/>
    <w:rsid w:val="002876D9"/>
    <w:rsid w:val="002A0B46"/>
    <w:rsid w:val="002A2655"/>
    <w:rsid w:val="002B0FA3"/>
    <w:rsid w:val="002B4BA3"/>
    <w:rsid w:val="002C418A"/>
    <w:rsid w:val="002C42B4"/>
    <w:rsid w:val="002C7CBE"/>
    <w:rsid w:val="002D24C5"/>
    <w:rsid w:val="002D3EE9"/>
    <w:rsid w:val="002F59E7"/>
    <w:rsid w:val="003261A2"/>
    <w:rsid w:val="00332D25"/>
    <w:rsid w:val="0034020F"/>
    <w:rsid w:val="003407AD"/>
    <w:rsid w:val="003568BF"/>
    <w:rsid w:val="00356D75"/>
    <w:rsid w:val="003642F9"/>
    <w:rsid w:val="00370BD9"/>
    <w:rsid w:val="00372113"/>
    <w:rsid w:val="00374DD5"/>
    <w:rsid w:val="00392A99"/>
    <w:rsid w:val="003A024D"/>
    <w:rsid w:val="003A37A5"/>
    <w:rsid w:val="003B1BE1"/>
    <w:rsid w:val="003B5D64"/>
    <w:rsid w:val="003C0012"/>
    <w:rsid w:val="003C47BE"/>
    <w:rsid w:val="003C6AEB"/>
    <w:rsid w:val="003C750F"/>
    <w:rsid w:val="003D531A"/>
    <w:rsid w:val="003D5EDE"/>
    <w:rsid w:val="003F01A9"/>
    <w:rsid w:val="00407E2C"/>
    <w:rsid w:val="00410039"/>
    <w:rsid w:val="00416030"/>
    <w:rsid w:val="004204A1"/>
    <w:rsid w:val="00421A48"/>
    <w:rsid w:val="004366DF"/>
    <w:rsid w:val="00443937"/>
    <w:rsid w:val="0044472D"/>
    <w:rsid w:val="004B6E93"/>
    <w:rsid w:val="004C0D67"/>
    <w:rsid w:val="004E1965"/>
    <w:rsid w:val="004E33AB"/>
    <w:rsid w:val="004F1BB4"/>
    <w:rsid w:val="004F31C3"/>
    <w:rsid w:val="004F4DE2"/>
    <w:rsid w:val="005120BB"/>
    <w:rsid w:val="00517A79"/>
    <w:rsid w:val="00544D7A"/>
    <w:rsid w:val="00552B1E"/>
    <w:rsid w:val="0055773E"/>
    <w:rsid w:val="00567287"/>
    <w:rsid w:val="00567F12"/>
    <w:rsid w:val="0057473A"/>
    <w:rsid w:val="00585531"/>
    <w:rsid w:val="005A4458"/>
    <w:rsid w:val="005D49E5"/>
    <w:rsid w:val="005E5930"/>
    <w:rsid w:val="005E5CAD"/>
    <w:rsid w:val="005F2FA2"/>
    <w:rsid w:val="005F3C65"/>
    <w:rsid w:val="00600B1F"/>
    <w:rsid w:val="00603B2D"/>
    <w:rsid w:val="006040DF"/>
    <w:rsid w:val="00605676"/>
    <w:rsid w:val="006100D7"/>
    <w:rsid w:val="006216A7"/>
    <w:rsid w:val="00623E2E"/>
    <w:rsid w:val="00626F91"/>
    <w:rsid w:val="0063367B"/>
    <w:rsid w:val="00636BE8"/>
    <w:rsid w:val="00637A74"/>
    <w:rsid w:val="0064017F"/>
    <w:rsid w:val="00645092"/>
    <w:rsid w:val="00677C64"/>
    <w:rsid w:val="00692316"/>
    <w:rsid w:val="00695A0A"/>
    <w:rsid w:val="006969FF"/>
    <w:rsid w:val="006A0017"/>
    <w:rsid w:val="006A1CFE"/>
    <w:rsid w:val="006B2844"/>
    <w:rsid w:val="006C5B23"/>
    <w:rsid w:val="006C7B17"/>
    <w:rsid w:val="006E1AEC"/>
    <w:rsid w:val="006E30A5"/>
    <w:rsid w:val="007032DF"/>
    <w:rsid w:val="00704C57"/>
    <w:rsid w:val="0070523A"/>
    <w:rsid w:val="00717E78"/>
    <w:rsid w:val="00720CE5"/>
    <w:rsid w:val="007232E7"/>
    <w:rsid w:val="007311F7"/>
    <w:rsid w:val="00747667"/>
    <w:rsid w:val="00747A2D"/>
    <w:rsid w:val="00752756"/>
    <w:rsid w:val="00771862"/>
    <w:rsid w:val="00781E4E"/>
    <w:rsid w:val="007B3001"/>
    <w:rsid w:val="007D02C7"/>
    <w:rsid w:val="007D1EB5"/>
    <w:rsid w:val="007E1D2C"/>
    <w:rsid w:val="007E32E2"/>
    <w:rsid w:val="007E6B1F"/>
    <w:rsid w:val="00802F3C"/>
    <w:rsid w:val="00814A8B"/>
    <w:rsid w:val="0084546B"/>
    <w:rsid w:val="0085048A"/>
    <w:rsid w:val="0085241F"/>
    <w:rsid w:val="0085497C"/>
    <w:rsid w:val="00857C6A"/>
    <w:rsid w:val="0086224B"/>
    <w:rsid w:val="0087190E"/>
    <w:rsid w:val="00875CB7"/>
    <w:rsid w:val="00877453"/>
    <w:rsid w:val="008862F0"/>
    <w:rsid w:val="00887B57"/>
    <w:rsid w:val="00890886"/>
    <w:rsid w:val="008A12AA"/>
    <w:rsid w:val="008D06BF"/>
    <w:rsid w:val="008E571E"/>
    <w:rsid w:val="008E729E"/>
    <w:rsid w:val="00900E89"/>
    <w:rsid w:val="00905F4E"/>
    <w:rsid w:val="009172CA"/>
    <w:rsid w:val="00922530"/>
    <w:rsid w:val="009265B2"/>
    <w:rsid w:val="0093010B"/>
    <w:rsid w:val="009335B2"/>
    <w:rsid w:val="00933ECD"/>
    <w:rsid w:val="009407C5"/>
    <w:rsid w:val="00941C86"/>
    <w:rsid w:val="0095055D"/>
    <w:rsid w:val="00957430"/>
    <w:rsid w:val="00957FE7"/>
    <w:rsid w:val="009603EF"/>
    <w:rsid w:val="00992FDC"/>
    <w:rsid w:val="00995A3B"/>
    <w:rsid w:val="009A4336"/>
    <w:rsid w:val="009A56DA"/>
    <w:rsid w:val="009B459D"/>
    <w:rsid w:val="009C2B1E"/>
    <w:rsid w:val="009F0269"/>
    <w:rsid w:val="00A02B8C"/>
    <w:rsid w:val="00A11366"/>
    <w:rsid w:val="00A2685A"/>
    <w:rsid w:val="00A32507"/>
    <w:rsid w:val="00A341B2"/>
    <w:rsid w:val="00A350E0"/>
    <w:rsid w:val="00A402A9"/>
    <w:rsid w:val="00A42681"/>
    <w:rsid w:val="00A43DE7"/>
    <w:rsid w:val="00A540EE"/>
    <w:rsid w:val="00A578C2"/>
    <w:rsid w:val="00A7086C"/>
    <w:rsid w:val="00A8651D"/>
    <w:rsid w:val="00A86CBA"/>
    <w:rsid w:val="00AB7133"/>
    <w:rsid w:val="00AC489E"/>
    <w:rsid w:val="00AD1894"/>
    <w:rsid w:val="00AD4397"/>
    <w:rsid w:val="00AD6761"/>
    <w:rsid w:val="00AD6804"/>
    <w:rsid w:val="00AE319C"/>
    <w:rsid w:val="00AE4CAC"/>
    <w:rsid w:val="00AE60B4"/>
    <w:rsid w:val="00B13A98"/>
    <w:rsid w:val="00B3248F"/>
    <w:rsid w:val="00B32948"/>
    <w:rsid w:val="00B41DF0"/>
    <w:rsid w:val="00B430C4"/>
    <w:rsid w:val="00B454BE"/>
    <w:rsid w:val="00B63830"/>
    <w:rsid w:val="00B72FDC"/>
    <w:rsid w:val="00B87839"/>
    <w:rsid w:val="00BA38E7"/>
    <w:rsid w:val="00BB5A36"/>
    <w:rsid w:val="00BC4B94"/>
    <w:rsid w:val="00BC67A3"/>
    <w:rsid w:val="00BE3C7B"/>
    <w:rsid w:val="00BF34BD"/>
    <w:rsid w:val="00C04BD7"/>
    <w:rsid w:val="00C21A59"/>
    <w:rsid w:val="00C35793"/>
    <w:rsid w:val="00C3679C"/>
    <w:rsid w:val="00C5097F"/>
    <w:rsid w:val="00C6173A"/>
    <w:rsid w:val="00C62913"/>
    <w:rsid w:val="00C652B6"/>
    <w:rsid w:val="00C74C6E"/>
    <w:rsid w:val="00CA151B"/>
    <w:rsid w:val="00CB33A2"/>
    <w:rsid w:val="00CB4A15"/>
    <w:rsid w:val="00CB4DEE"/>
    <w:rsid w:val="00CB637F"/>
    <w:rsid w:val="00CC1462"/>
    <w:rsid w:val="00CC5148"/>
    <w:rsid w:val="00CC56D9"/>
    <w:rsid w:val="00CF25AC"/>
    <w:rsid w:val="00CF4E65"/>
    <w:rsid w:val="00D11CBB"/>
    <w:rsid w:val="00D13E06"/>
    <w:rsid w:val="00D13E1F"/>
    <w:rsid w:val="00D46628"/>
    <w:rsid w:val="00D47E3A"/>
    <w:rsid w:val="00D51775"/>
    <w:rsid w:val="00D62054"/>
    <w:rsid w:val="00D6532A"/>
    <w:rsid w:val="00D667D0"/>
    <w:rsid w:val="00D70622"/>
    <w:rsid w:val="00D748FE"/>
    <w:rsid w:val="00D75578"/>
    <w:rsid w:val="00D810EC"/>
    <w:rsid w:val="00D91C64"/>
    <w:rsid w:val="00D91FB1"/>
    <w:rsid w:val="00D94F28"/>
    <w:rsid w:val="00DA0E47"/>
    <w:rsid w:val="00DB4443"/>
    <w:rsid w:val="00DB78CF"/>
    <w:rsid w:val="00DC7DE3"/>
    <w:rsid w:val="00DD7C47"/>
    <w:rsid w:val="00DF49F2"/>
    <w:rsid w:val="00E00FC8"/>
    <w:rsid w:val="00E03446"/>
    <w:rsid w:val="00E04341"/>
    <w:rsid w:val="00E162C2"/>
    <w:rsid w:val="00E26C1C"/>
    <w:rsid w:val="00E323AF"/>
    <w:rsid w:val="00E45548"/>
    <w:rsid w:val="00E61891"/>
    <w:rsid w:val="00E66116"/>
    <w:rsid w:val="00E7502F"/>
    <w:rsid w:val="00E83E3D"/>
    <w:rsid w:val="00E8640C"/>
    <w:rsid w:val="00E91C0F"/>
    <w:rsid w:val="00EA13E0"/>
    <w:rsid w:val="00EA408A"/>
    <w:rsid w:val="00EB1504"/>
    <w:rsid w:val="00EC65FE"/>
    <w:rsid w:val="00EC66E6"/>
    <w:rsid w:val="00EC77EB"/>
    <w:rsid w:val="00ED576D"/>
    <w:rsid w:val="00F048D4"/>
    <w:rsid w:val="00F06490"/>
    <w:rsid w:val="00F13C24"/>
    <w:rsid w:val="00F30817"/>
    <w:rsid w:val="00F31F59"/>
    <w:rsid w:val="00F47867"/>
    <w:rsid w:val="00F51F4D"/>
    <w:rsid w:val="00F567F3"/>
    <w:rsid w:val="00F57406"/>
    <w:rsid w:val="00F6525F"/>
    <w:rsid w:val="00F742E6"/>
    <w:rsid w:val="00F75A10"/>
    <w:rsid w:val="00F8395A"/>
    <w:rsid w:val="00F961EF"/>
    <w:rsid w:val="00FA16FD"/>
    <w:rsid w:val="00FC1068"/>
    <w:rsid w:val="00FD0DFA"/>
    <w:rsid w:val="00FE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9CF6"/>
  <w15:chartTrackingRefBased/>
  <w15:docId w15:val="{D6FC76B8-138E-4169-B0C4-E00961AC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C56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CC56D9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CC56D9"/>
    <w:rPr>
      <w:vertAlign w:val="superscript"/>
    </w:rPr>
  </w:style>
  <w:style w:type="paragraph" w:customStyle="1" w:styleId="ConsPlusNormal">
    <w:name w:val="ConsPlusNormal"/>
    <w:qFormat/>
    <w:rsid w:val="00CC5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040DF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6040DF"/>
    <w:rPr>
      <w:color w:val="954F72"/>
      <w:u w:val="single"/>
    </w:rPr>
  </w:style>
  <w:style w:type="paragraph" w:customStyle="1" w:styleId="msonormal0">
    <w:name w:val="msonormal"/>
    <w:basedOn w:val="a"/>
    <w:rsid w:val="0060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0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0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6040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60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040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040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040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6040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6040D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6040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6040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6040D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040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6040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6040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6040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6040D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6040D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040D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040D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040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6040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040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6040D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6040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6040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6040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6040D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6040D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6040D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6040D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6040D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6040D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6040D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6040D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6040D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6040D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6040D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6040D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6040D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6040D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6040D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6040D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6040D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6040D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lastmailrucssattributepostfix">
    <w:name w:val="msonormalcxsplast_mailru_css_attribute_postfix"/>
    <w:basedOn w:val="a"/>
    <w:rsid w:val="00F5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F5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ailrucssattributepostfix">
    <w:name w:val="msolistparagraphcxsplast_mailru_css_attribute_postfix"/>
    <w:basedOn w:val="a"/>
    <w:rsid w:val="00F5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51F4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5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5148"/>
    <w:rPr>
      <w:rFonts w:ascii="Segoe UI" w:hAnsi="Segoe UI" w:cs="Segoe UI"/>
      <w:sz w:val="18"/>
      <w:szCs w:val="18"/>
    </w:rPr>
  </w:style>
  <w:style w:type="paragraph" w:customStyle="1" w:styleId="font7">
    <w:name w:val="font7"/>
    <w:basedOn w:val="a"/>
    <w:rsid w:val="00695A0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695A0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17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1746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105C9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131C2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131C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131C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131C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131C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D807B-7913-4E55-B33A-F7A4F1E1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48</Pages>
  <Words>12594</Words>
  <Characters>71790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234</cp:revision>
  <cp:lastPrinted>2021-11-26T07:50:00Z</cp:lastPrinted>
  <dcterms:created xsi:type="dcterms:W3CDTF">2019-11-05T07:18:00Z</dcterms:created>
  <dcterms:modified xsi:type="dcterms:W3CDTF">2021-11-26T08:46:00Z</dcterms:modified>
</cp:coreProperties>
</file>