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439D4" w14:textId="3C23862E" w:rsidR="009058ED" w:rsidRDefault="009058ED" w:rsidP="009058ED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6813E8">
        <w:rPr>
          <w:rFonts w:ascii="Times New Roman" w:hAnsi="Times New Roman" w:cs="Times New Roman"/>
        </w:rPr>
        <w:t>2</w:t>
      </w:r>
    </w:p>
    <w:p w14:paraId="233B798C" w14:textId="61DE83BE" w:rsidR="009058ED" w:rsidRDefault="009058ED" w:rsidP="009058ED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D2392C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</w:t>
      </w:r>
      <w:r w:rsidR="00AB4A23">
        <w:rPr>
          <w:rFonts w:ascii="Times New Roman" w:hAnsi="Times New Roman" w:cs="Times New Roman"/>
        </w:rPr>
        <w:t>ложению</w:t>
      </w:r>
      <w:r>
        <w:rPr>
          <w:rFonts w:ascii="Times New Roman" w:hAnsi="Times New Roman" w:cs="Times New Roman"/>
        </w:rPr>
        <w:t xml:space="preserve"> </w:t>
      </w:r>
      <w:r w:rsidR="00D2392C">
        <w:rPr>
          <w:rFonts w:ascii="Times New Roman" w:hAnsi="Times New Roman" w:cs="Times New Roman"/>
        </w:rPr>
        <w:t>Совета депутатов</w:t>
      </w:r>
    </w:p>
    <w:p w14:paraId="3BB2A954" w14:textId="77777777" w:rsidR="009058ED" w:rsidRDefault="009058ED" w:rsidP="009058ED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Рузского городского округа</w:t>
      </w:r>
    </w:p>
    <w:p w14:paraId="5016E191" w14:textId="6E584033" w:rsidR="009058ED" w:rsidRDefault="009058ED" w:rsidP="009058ED">
      <w:pPr>
        <w:spacing w:line="240" w:lineRule="auto"/>
        <w:jc w:val="right"/>
        <w:rPr>
          <w:rFonts w:ascii="Times New Roman" w:hAnsi="Times New Roman" w:cs="Times New Roman"/>
        </w:rPr>
      </w:pPr>
      <w:r w:rsidRPr="00227EDE">
        <w:rPr>
          <w:rFonts w:ascii="Times New Roman" w:hAnsi="Times New Roman" w:cs="Times New Roman"/>
        </w:rPr>
        <w:t xml:space="preserve">от </w:t>
      </w:r>
      <w:r w:rsidR="00D2392C">
        <w:rPr>
          <w:rFonts w:ascii="Times New Roman" w:hAnsi="Times New Roman" w:cs="Times New Roman"/>
        </w:rPr>
        <w:t xml:space="preserve">13.10.2021 </w:t>
      </w:r>
      <w:r w:rsidRPr="00227EDE">
        <w:rPr>
          <w:rFonts w:ascii="Times New Roman" w:hAnsi="Times New Roman" w:cs="Times New Roman"/>
        </w:rPr>
        <w:t>№</w:t>
      </w:r>
      <w:r w:rsidR="00D2392C">
        <w:rPr>
          <w:rFonts w:ascii="Times New Roman" w:hAnsi="Times New Roman" w:cs="Times New Roman"/>
        </w:rPr>
        <w:t xml:space="preserve"> 569/68</w:t>
      </w:r>
    </w:p>
    <w:p w14:paraId="18D860A7" w14:textId="77777777" w:rsidR="009058ED" w:rsidRDefault="009058ED" w:rsidP="009058ED">
      <w:pPr>
        <w:pStyle w:val="a3"/>
        <w:widowControl w:val="0"/>
        <w:rPr>
          <w:rFonts w:ascii="Liberation Serif" w:hAnsi="Liberation Serif" w:cs="Times New Roman"/>
          <w:color w:val="000000" w:themeColor="text1"/>
          <w:sz w:val="28"/>
          <w:szCs w:val="28"/>
        </w:rPr>
      </w:pPr>
    </w:p>
    <w:p w14:paraId="3DDB04C8" w14:textId="77777777" w:rsidR="009058ED" w:rsidRDefault="009058ED">
      <w:pPr>
        <w:rPr>
          <w:rFonts w:ascii="Times New Roman" w:hAnsi="Times New Roman" w:cs="Times New Roman"/>
          <w:b/>
          <w:sz w:val="28"/>
          <w:szCs w:val="28"/>
        </w:rPr>
      </w:pPr>
    </w:p>
    <w:p w14:paraId="47886EE0" w14:textId="694E5C96" w:rsidR="00A06D91" w:rsidRDefault="009058ED" w:rsidP="009058E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58ED">
        <w:rPr>
          <w:rFonts w:ascii="Times New Roman" w:hAnsi="Times New Roman" w:cs="Times New Roman"/>
          <w:b/>
          <w:sz w:val="28"/>
          <w:szCs w:val="28"/>
        </w:rPr>
        <w:t>Переч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058ED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9058ED">
        <w:rPr>
          <w:rFonts w:ascii="Times New Roman" w:hAnsi="Times New Roman" w:cs="Times New Roman"/>
          <w:b/>
          <w:sz w:val="28"/>
          <w:szCs w:val="28"/>
        </w:rPr>
        <w:t xml:space="preserve"> индикаторов</w:t>
      </w:r>
      <w:r w:rsidRPr="009058ED">
        <w:rPr>
          <w:rFonts w:ascii="Times New Roman" w:hAnsi="Times New Roman" w:cs="Times New Roman"/>
          <w:b/>
          <w:bCs/>
          <w:sz w:val="28"/>
          <w:szCs w:val="28"/>
        </w:rPr>
        <w:t xml:space="preserve"> риска нарушения обязательных требований при осуществлении муниципального контроля </w:t>
      </w:r>
      <w:r w:rsidRPr="009058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 Рузского городского округа Московской области</w:t>
      </w:r>
    </w:p>
    <w:p w14:paraId="7E42D04A" w14:textId="643D9301" w:rsidR="009058ED" w:rsidRDefault="009058ED" w:rsidP="009058ED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E22D0CF" w14:textId="15AEA896" w:rsidR="009058ED" w:rsidRPr="0008798A" w:rsidRDefault="009058ED" w:rsidP="00905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8A">
        <w:rPr>
          <w:rFonts w:ascii="Times New Roman" w:hAnsi="Times New Roman" w:cs="Times New Roman"/>
          <w:sz w:val="28"/>
          <w:szCs w:val="28"/>
        </w:rPr>
        <w:t xml:space="preserve">1) </w:t>
      </w:r>
      <w:r w:rsidR="00CC3585">
        <w:rPr>
          <w:rFonts w:ascii="Times New Roman" w:hAnsi="Times New Roman" w:cs="Times New Roman"/>
          <w:sz w:val="28"/>
          <w:szCs w:val="28"/>
        </w:rPr>
        <w:t>Н</w:t>
      </w:r>
      <w:r w:rsidRPr="0008798A">
        <w:rPr>
          <w:rFonts w:ascii="Times New Roman" w:hAnsi="Times New Roman" w:cs="Times New Roman"/>
          <w:sz w:val="28"/>
          <w:szCs w:val="28"/>
        </w:rPr>
        <w:t>есоответствие объекта дорожного сервиса обязательным требованиям</w:t>
      </w:r>
      <w:r w:rsidR="00CC3585">
        <w:rPr>
          <w:rFonts w:ascii="Times New Roman" w:hAnsi="Times New Roman" w:cs="Times New Roman"/>
          <w:sz w:val="28"/>
          <w:szCs w:val="28"/>
        </w:rPr>
        <w:t>.</w:t>
      </w:r>
    </w:p>
    <w:p w14:paraId="08B153B1" w14:textId="2A874D93" w:rsidR="009058ED" w:rsidRPr="0008798A" w:rsidRDefault="009058ED" w:rsidP="00905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8A">
        <w:rPr>
          <w:rFonts w:ascii="Times New Roman" w:hAnsi="Times New Roman" w:cs="Times New Roman"/>
          <w:sz w:val="28"/>
          <w:szCs w:val="28"/>
        </w:rPr>
        <w:t xml:space="preserve">2) </w:t>
      </w:r>
      <w:r w:rsidR="00CC3585">
        <w:rPr>
          <w:rFonts w:ascii="Times New Roman" w:hAnsi="Times New Roman" w:cs="Times New Roman"/>
          <w:sz w:val="28"/>
          <w:szCs w:val="28"/>
        </w:rPr>
        <w:t>Н</w:t>
      </w:r>
      <w:r w:rsidRPr="0008798A">
        <w:rPr>
          <w:rFonts w:ascii="Times New Roman" w:hAnsi="Times New Roman" w:cs="Times New Roman"/>
          <w:sz w:val="28"/>
          <w:szCs w:val="28"/>
        </w:rPr>
        <w:t>есоответствие параметров и характеристик эксплуатационного состояния (транспортно-эксплуатационных показателей) автомобильной дороги общего пользования местного значения обязательным требованиям</w:t>
      </w:r>
      <w:r w:rsidR="00CC3585">
        <w:rPr>
          <w:rFonts w:ascii="Times New Roman" w:hAnsi="Times New Roman" w:cs="Times New Roman"/>
          <w:sz w:val="28"/>
          <w:szCs w:val="28"/>
        </w:rPr>
        <w:t>.</w:t>
      </w:r>
    </w:p>
    <w:p w14:paraId="15E47383" w14:textId="102D18EA" w:rsidR="009058ED" w:rsidRPr="0008798A" w:rsidRDefault="009058ED" w:rsidP="00905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8A">
        <w:rPr>
          <w:rFonts w:ascii="Times New Roman" w:hAnsi="Times New Roman" w:cs="Times New Roman"/>
          <w:sz w:val="28"/>
          <w:szCs w:val="28"/>
        </w:rPr>
        <w:t xml:space="preserve">3) </w:t>
      </w:r>
      <w:r w:rsidR="00CC3585">
        <w:rPr>
          <w:rFonts w:ascii="Times New Roman" w:hAnsi="Times New Roman" w:cs="Times New Roman"/>
          <w:sz w:val="28"/>
          <w:szCs w:val="28"/>
        </w:rPr>
        <w:t>Н</w:t>
      </w:r>
      <w:r w:rsidRPr="0008798A">
        <w:rPr>
          <w:rFonts w:ascii="Times New Roman" w:hAnsi="Times New Roman" w:cs="Times New Roman"/>
          <w:sz w:val="28"/>
          <w:szCs w:val="28"/>
        </w:rPr>
        <w:t>есоответствие технологии производства работ по осуществлению капитального ремонта, ремонта и содержанию автомобильных дорог обязательным требованиям</w:t>
      </w:r>
      <w:r w:rsidR="00CC3585">
        <w:rPr>
          <w:rFonts w:ascii="Times New Roman" w:hAnsi="Times New Roman" w:cs="Times New Roman"/>
          <w:sz w:val="28"/>
          <w:szCs w:val="28"/>
        </w:rPr>
        <w:t>.</w:t>
      </w:r>
    </w:p>
    <w:p w14:paraId="783023A1" w14:textId="66C142DF" w:rsidR="009058ED" w:rsidRPr="0008798A" w:rsidRDefault="009058ED" w:rsidP="00905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8A">
        <w:rPr>
          <w:rFonts w:ascii="Times New Roman" w:hAnsi="Times New Roman" w:cs="Times New Roman"/>
          <w:sz w:val="28"/>
          <w:szCs w:val="28"/>
        </w:rPr>
        <w:t xml:space="preserve">4) </w:t>
      </w:r>
      <w:r w:rsidR="00CC3585">
        <w:rPr>
          <w:rFonts w:ascii="Times New Roman" w:hAnsi="Times New Roman" w:cs="Times New Roman"/>
          <w:sz w:val="28"/>
          <w:szCs w:val="28"/>
        </w:rPr>
        <w:t>Н</w:t>
      </w:r>
      <w:r w:rsidRPr="0008798A">
        <w:rPr>
          <w:rFonts w:ascii="Times New Roman" w:hAnsi="Times New Roman" w:cs="Times New Roman"/>
          <w:sz w:val="28"/>
          <w:szCs w:val="28"/>
        </w:rPr>
        <w:t>есоответствие применяемых дорожно-строительных материалов и изделий при осуществлении капитального ремонта, ремонта и содержании автомобильной дороги, обязательным требованиям</w:t>
      </w:r>
      <w:r w:rsidR="00CC3585">
        <w:rPr>
          <w:rFonts w:ascii="Times New Roman" w:hAnsi="Times New Roman" w:cs="Times New Roman"/>
          <w:sz w:val="28"/>
          <w:szCs w:val="28"/>
        </w:rPr>
        <w:t>.</w:t>
      </w:r>
    </w:p>
    <w:p w14:paraId="69D3DCC9" w14:textId="1CDFA191" w:rsidR="009058ED" w:rsidRPr="0008798A" w:rsidRDefault="009058ED" w:rsidP="00905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8A">
        <w:rPr>
          <w:rFonts w:ascii="Times New Roman" w:hAnsi="Times New Roman" w:cs="Times New Roman"/>
          <w:sz w:val="28"/>
          <w:szCs w:val="28"/>
        </w:rPr>
        <w:t xml:space="preserve">5) </w:t>
      </w:r>
      <w:r w:rsidR="00CC3585">
        <w:rPr>
          <w:rFonts w:ascii="Times New Roman" w:hAnsi="Times New Roman" w:cs="Times New Roman"/>
          <w:sz w:val="28"/>
          <w:szCs w:val="28"/>
        </w:rPr>
        <w:t>Н</w:t>
      </w:r>
      <w:r w:rsidRPr="0008798A">
        <w:rPr>
          <w:rFonts w:ascii="Times New Roman" w:hAnsi="Times New Roman" w:cs="Times New Roman"/>
          <w:sz w:val="28"/>
          <w:szCs w:val="28"/>
        </w:rPr>
        <w:t>есоответствие транспортного средства, используемого для перевозки по муниципальным маршрутам регулярных перевозок, обязательным требованиям</w:t>
      </w:r>
      <w:r w:rsidR="00CC3585">
        <w:rPr>
          <w:rFonts w:ascii="Times New Roman" w:hAnsi="Times New Roman" w:cs="Times New Roman"/>
          <w:sz w:val="28"/>
          <w:szCs w:val="28"/>
        </w:rPr>
        <w:t>.</w:t>
      </w:r>
    </w:p>
    <w:p w14:paraId="7FC9EA40" w14:textId="17F4CAA5" w:rsidR="009058ED" w:rsidRDefault="009058ED" w:rsidP="00905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8A">
        <w:rPr>
          <w:rFonts w:ascii="Times New Roman" w:hAnsi="Times New Roman" w:cs="Times New Roman"/>
          <w:sz w:val="28"/>
          <w:szCs w:val="28"/>
        </w:rPr>
        <w:t xml:space="preserve">6) </w:t>
      </w:r>
      <w:r w:rsidR="00CC3585">
        <w:rPr>
          <w:rFonts w:ascii="Times New Roman" w:hAnsi="Times New Roman" w:cs="Times New Roman"/>
          <w:sz w:val="28"/>
          <w:szCs w:val="28"/>
        </w:rPr>
        <w:t>Н</w:t>
      </w:r>
      <w:r w:rsidRPr="0008798A">
        <w:rPr>
          <w:rFonts w:ascii="Times New Roman" w:hAnsi="Times New Roman" w:cs="Times New Roman"/>
          <w:sz w:val="28"/>
          <w:szCs w:val="28"/>
        </w:rPr>
        <w:t>есоответствие деятельности юридического лица, индивидуального предпринимателя, осуществляющих перевозки по муниципальным маршрутам регулярных перевозок, обязательным требованиям</w:t>
      </w:r>
      <w:r w:rsidR="00CC3585">
        <w:rPr>
          <w:rFonts w:ascii="Times New Roman" w:hAnsi="Times New Roman" w:cs="Times New Roman"/>
          <w:sz w:val="28"/>
          <w:szCs w:val="28"/>
        </w:rPr>
        <w:t>.</w:t>
      </w:r>
    </w:p>
    <w:p w14:paraId="25D14B97" w14:textId="7C813078" w:rsidR="009058ED" w:rsidRPr="00BD4427" w:rsidRDefault="00212FB2" w:rsidP="00212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058ED" w:rsidRPr="00BD4427">
        <w:rPr>
          <w:rFonts w:ascii="Times New Roman" w:hAnsi="Times New Roman" w:cs="Times New Roman"/>
          <w:sz w:val="28"/>
          <w:szCs w:val="28"/>
        </w:rPr>
        <w:t xml:space="preserve">)  </w:t>
      </w:r>
      <w:r w:rsidR="00CC3585">
        <w:rPr>
          <w:rFonts w:ascii="Times New Roman" w:hAnsi="Times New Roman" w:cs="Times New Roman"/>
          <w:sz w:val="28"/>
          <w:szCs w:val="28"/>
        </w:rPr>
        <w:t>П</w:t>
      </w:r>
      <w:r w:rsidR="009058ED" w:rsidRPr="00BD4427">
        <w:rPr>
          <w:rFonts w:ascii="Times New Roman" w:hAnsi="Times New Roman" w:cs="Times New Roman"/>
          <w:sz w:val="28"/>
          <w:szCs w:val="28"/>
        </w:rPr>
        <w:t xml:space="preserve">оступление в </w:t>
      </w:r>
      <w:r w:rsidR="00D2671D">
        <w:rPr>
          <w:rFonts w:ascii="Times New Roman" w:hAnsi="Times New Roman" w:cs="Times New Roman"/>
          <w:sz w:val="28"/>
          <w:szCs w:val="28"/>
        </w:rPr>
        <w:t>Администрацию Рузского городского округа Московской области</w:t>
      </w:r>
      <w:r w:rsidR="009058ED" w:rsidRPr="00BD4427">
        <w:rPr>
          <w:rFonts w:ascii="Times New Roman" w:hAnsi="Times New Roman" w:cs="Times New Roman"/>
          <w:sz w:val="28"/>
          <w:szCs w:val="28"/>
        </w:rPr>
        <w:t xml:space="preserve"> обращений граждан, юридических лиц, сведений от органов государственной власти, из средств массовой информации о непосредственной угрозе причинения вреда (ущерба) охраняемым законом ценностям на автомобильном транспорте, городском наземном электрическом транспорте и в дорожном хозяйстве</w:t>
      </w:r>
      <w:r w:rsidR="00CC3585">
        <w:rPr>
          <w:rFonts w:ascii="Times New Roman" w:hAnsi="Times New Roman" w:cs="Times New Roman"/>
          <w:sz w:val="28"/>
          <w:szCs w:val="28"/>
        </w:rPr>
        <w:t>.</w:t>
      </w:r>
    </w:p>
    <w:p w14:paraId="694D9594" w14:textId="723ABA7F" w:rsidR="009058ED" w:rsidRDefault="009058ED" w:rsidP="00212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27">
        <w:rPr>
          <w:rFonts w:ascii="Times New Roman" w:hAnsi="Times New Roman" w:cs="Times New Roman"/>
          <w:sz w:val="28"/>
          <w:szCs w:val="28"/>
        </w:rPr>
        <w:t>Наличие данного индикатора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№ 248-ФЗ.</w:t>
      </w:r>
    </w:p>
    <w:p w14:paraId="607031AB" w14:textId="39CA4F9F" w:rsidR="009058ED" w:rsidRPr="00BD4427" w:rsidRDefault="00212FB2" w:rsidP="00212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058ED" w:rsidRPr="00BD4427">
        <w:rPr>
          <w:rFonts w:ascii="Times New Roman" w:hAnsi="Times New Roman" w:cs="Times New Roman"/>
          <w:sz w:val="28"/>
          <w:szCs w:val="28"/>
        </w:rPr>
        <w:t xml:space="preserve">)  </w:t>
      </w:r>
      <w:r w:rsidR="00CC3585">
        <w:rPr>
          <w:rFonts w:ascii="Times New Roman" w:hAnsi="Times New Roman" w:cs="Times New Roman"/>
          <w:sz w:val="28"/>
          <w:szCs w:val="28"/>
        </w:rPr>
        <w:t>П</w:t>
      </w:r>
      <w:r w:rsidR="009058ED" w:rsidRPr="00BD4427">
        <w:rPr>
          <w:rFonts w:ascii="Times New Roman" w:hAnsi="Times New Roman" w:cs="Times New Roman"/>
          <w:sz w:val="28"/>
          <w:szCs w:val="28"/>
        </w:rPr>
        <w:t xml:space="preserve">оступление в </w:t>
      </w:r>
      <w:r w:rsidR="00D2671D">
        <w:rPr>
          <w:rFonts w:ascii="Times New Roman" w:hAnsi="Times New Roman" w:cs="Times New Roman"/>
          <w:sz w:val="28"/>
          <w:szCs w:val="28"/>
        </w:rPr>
        <w:t>Администрацию Рузского городского округа</w:t>
      </w:r>
      <w:r w:rsidR="009058ED" w:rsidRPr="00BD4427">
        <w:rPr>
          <w:rFonts w:ascii="Times New Roman" w:hAnsi="Times New Roman" w:cs="Times New Roman"/>
          <w:sz w:val="28"/>
          <w:szCs w:val="28"/>
        </w:rPr>
        <w:t xml:space="preserve"> обращений граждан, юридических лиц, сведений от органов государственной власти, органов местного самоуправления, из средств массовой информации, за исключением обращений и сведений, указанных в пункте </w:t>
      </w:r>
      <w:r>
        <w:rPr>
          <w:rFonts w:ascii="Times New Roman" w:hAnsi="Times New Roman" w:cs="Times New Roman"/>
          <w:sz w:val="28"/>
          <w:szCs w:val="28"/>
        </w:rPr>
        <w:t>7</w:t>
      </w:r>
      <w:r w:rsidR="00D2671D">
        <w:rPr>
          <w:rFonts w:ascii="Times New Roman" w:hAnsi="Times New Roman" w:cs="Times New Roman"/>
          <w:sz w:val="28"/>
          <w:szCs w:val="28"/>
        </w:rPr>
        <w:t xml:space="preserve"> настоящего Перечня</w:t>
      </w:r>
      <w:r w:rsidR="009058ED" w:rsidRPr="00BD4427">
        <w:rPr>
          <w:rFonts w:ascii="Times New Roman" w:hAnsi="Times New Roman" w:cs="Times New Roman"/>
          <w:sz w:val="28"/>
          <w:szCs w:val="28"/>
        </w:rPr>
        <w:t xml:space="preserve">, о нарушениях обязательных требований на автомобильном транспорте, городском наземном электрическом транспорте и в дорожном хозяйстве, в случае если в течение года до поступления указанный обращений и (или) сведений и информации, объекту контроля </w:t>
      </w:r>
      <w:r w:rsidR="00D2671D">
        <w:rPr>
          <w:rFonts w:ascii="Times New Roman" w:hAnsi="Times New Roman" w:cs="Times New Roman"/>
          <w:sz w:val="28"/>
          <w:szCs w:val="28"/>
        </w:rPr>
        <w:t>Администрацией Рузского городского округа</w:t>
      </w:r>
      <w:r w:rsidR="009058ED" w:rsidRPr="00BD4427">
        <w:rPr>
          <w:rFonts w:ascii="Times New Roman" w:hAnsi="Times New Roman" w:cs="Times New Roman"/>
          <w:sz w:val="28"/>
          <w:szCs w:val="28"/>
        </w:rPr>
        <w:t xml:space="preserve"> объявлялось </w:t>
      </w:r>
      <w:r w:rsidR="009058ED" w:rsidRPr="00BD4427">
        <w:rPr>
          <w:rFonts w:ascii="Times New Roman" w:hAnsi="Times New Roman" w:cs="Times New Roman"/>
          <w:sz w:val="28"/>
          <w:szCs w:val="28"/>
        </w:rPr>
        <w:lastRenderedPageBreak/>
        <w:t>предостережение о недопустимости нарушений аналогичных обязательных требований</w:t>
      </w:r>
      <w:r w:rsidR="00CC3585">
        <w:rPr>
          <w:rFonts w:ascii="Times New Roman" w:hAnsi="Times New Roman" w:cs="Times New Roman"/>
          <w:sz w:val="28"/>
          <w:szCs w:val="28"/>
        </w:rPr>
        <w:t>.</w:t>
      </w:r>
    </w:p>
    <w:p w14:paraId="4B2E6455" w14:textId="7AE1817E" w:rsidR="009058ED" w:rsidRDefault="00212FB2" w:rsidP="00212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058ED" w:rsidRPr="00BD4427">
        <w:rPr>
          <w:rFonts w:ascii="Times New Roman" w:hAnsi="Times New Roman" w:cs="Times New Roman"/>
          <w:sz w:val="28"/>
          <w:szCs w:val="28"/>
        </w:rPr>
        <w:t xml:space="preserve">)  </w:t>
      </w:r>
      <w:r w:rsidR="00CC3585">
        <w:rPr>
          <w:rFonts w:ascii="Times New Roman" w:hAnsi="Times New Roman" w:cs="Times New Roman"/>
          <w:sz w:val="28"/>
          <w:szCs w:val="28"/>
        </w:rPr>
        <w:t>Д</w:t>
      </w:r>
      <w:r w:rsidR="009058ED" w:rsidRPr="00BD4427">
        <w:rPr>
          <w:rFonts w:ascii="Times New Roman" w:hAnsi="Times New Roman" w:cs="Times New Roman"/>
          <w:sz w:val="28"/>
          <w:szCs w:val="28"/>
        </w:rPr>
        <w:t xml:space="preserve">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</w:t>
      </w:r>
      <w:r w:rsidR="00D2671D"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</w:t>
      </w:r>
      <w:r w:rsidR="009058ED" w:rsidRPr="00BD4427">
        <w:rPr>
          <w:rFonts w:ascii="Times New Roman" w:hAnsi="Times New Roman" w:cs="Times New Roman"/>
          <w:sz w:val="28"/>
          <w:szCs w:val="28"/>
        </w:rPr>
        <w:t xml:space="preserve"> от граждан или юридических лиц, сведений и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законодательством Российской Федерации</w:t>
      </w:r>
      <w:r w:rsidR="009058ED">
        <w:rPr>
          <w:rFonts w:ascii="Times New Roman" w:hAnsi="Times New Roman" w:cs="Times New Roman"/>
          <w:sz w:val="28"/>
          <w:szCs w:val="28"/>
        </w:rPr>
        <w:t>.</w:t>
      </w:r>
    </w:p>
    <w:p w14:paraId="6EBAE23D" w14:textId="77777777" w:rsidR="009058ED" w:rsidRPr="009058ED" w:rsidRDefault="009058ED" w:rsidP="009058ED">
      <w:pPr>
        <w:rPr>
          <w:rFonts w:ascii="Times New Roman" w:hAnsi="Times New Roman" w:cs="Times New Roman"/>
          <w:sz w:val="28"/>
          <w:szCs w:val="28"/>
        </w:rPr>
      </w:pPr>
    </w:p>
    <w:sectPr w:rsidR="009058ED" w:rsidRPr="009058ED" w:rsidSect="005857D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7B"/>
    <w:rsid w:val="0011537B"/>
    <w:rsid w:val="00212FB2"/>
    <w:rsid w:val="002E2BB6"/>
    <w:rsid w:val="004A795F"/>
    <w:rsid w:val="005857D3"/>
    <w:rsid w:val="006813E8"/>
    <w:rsid w:val="00882844"/>
    <w:rsid w:val="008E606A"/>
    <w:rsid w:val="009058ED"/>
    <w:rsid w:val="009C3B37"/>
    <w:rsid w:val="00AB4A23"/>
    <w:rsid w:val="00BE1FCB"/>
    <w:rsid w:val="00CC3585"/>
    <w:rsid w:val="00D2392C"/>
    <w:rsid w:val="00D2671D"/>
    <w:rsid w:val="00FC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222C6"/>
  <w15:chartTrackingRefBased/>
  <w15:docId w15:val="{00F9EB0B-7990-450B-BF93-BD871613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А. Синеева</dc:creator>
  <cp:keywords/>
  <dc:description/>
  <cp:lastModifiedBy>Анастасия А. Синеева</cp:lastModifiedBy>
  <cp:revision>10</cp:revision>
  <dcterms:created xsi:type="dcterms:W3CDTF">2021-12-07T12:01:00Z</dcterms:created>
  <dcterms:modified xsi:type="dcterms:W3CDTF">2022-02-09T08:08:00Z</dcterms:modified>
</cp:coreProperties>
</file>