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4AAA" w14:textId="1E130067" w:rsidR="00391520" w:rsidRDefault="00391520" w:rsidP="00785786">
      <w:pPr>
        <w:widowControl/>
        <w:tabs>
          <w:tab w:val="left" w:pos="4076"/>
        </w:tabs>
        <w:rPr>
          <w:rFonts w:ascii="Times New Roman" w:hAnsi="Times New Roman" w:cs="Times New Roman"/>
        </w:rPr>
      </w:pPr>
    </w:p>
    <w:p w14:paraId="549FF7F3" w14:textId="0710417E" w:rsidR="00373322" w:rsidRPr="00373322" w:rsidRDefault="00373322" w:rsidP="00373322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pacing w:val="40"/>
          <w:sz w:val="40"/>
          <w:szCs w:val="40"/>
        </w:rPr>
      </w:pPr>
      <w:r w:rsidRPr="00373322">
        <w:rPr>
          <w:rFonts w:ascii="Times New Roman" w:hAnsi="Times New Roman" w:cs="Times New Roman"/>
          <w:b/>
          <w:bCs/>
          <w:noProof/>
          <w:spacing w:val="40"/>
          <w:sz w:val="40"/>
          <w:szCs w:val="40"/>
        </w:rPr>
        <w:drawing>
          <wp:inline distT="0" distB="0" distL="0" distR="0" wp14:anchorId="7125DD19" wp14:editId="3D126DEF">
            <wp:extent cx="5905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0676" w14:textId="77777777" w:rsidR="00373322" w:rsidRPr="00373322" w:rsidRDefault="00373322" w:rsidP="00373322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322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211CA6E6" w14:textId="77777777" w:rsidR="00373322" w:rsidRPr="00373322" w:rsidRDefault="00373322" w:rsidP="00373322">
      <w:pPr>
        <w:pStyle w:val="1"/>
        <w:rPr>
          <w:sz w:val="28"/>
          <w:szCs w:val="28"/>
        </w:rPr>
      </w:pPr>
      <w:r w:rsidRPr="00373322">
        <w:rPr>
          <w:sz w:val="28"/>
          <w:szCs w:val="28"/>
        </w:rPr>
        <w:t>МОСКОВСКОЙ ОБЛАСТИ</w:t>
      </w:r>
    </w:p>
    <w:p w14:paraId="633B8AB6" w14:textId="77777777" w:rsidR="00373322" w:rsidRPr="00373322" w:rsidRDefault="00373322" w:rsidP="00373322">
      <w:pPr>
        <w:rPr>
          <w:rFonts w:ascii="Times New Roman" w:hAnsi="Times New Roman" w:cs="Times New Roman"/>
        </w:rPr>
      </w:pPr>
    </w:p>
    <w:p w14:paraId="7E455B0E" w14:textId="039C9E4D" w:rsidR="00373322" w:rsidRDefault="00373322" w:rsidP="003733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332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A71A52C" w14:textId="77777777" w:rsidR="007B69A4" w:rsidRPr="00373322" w:rsidRDefault="007B69A4" w:rsidP="003733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5C31A5A" w14:textId="54FFCFAE" w:rsidR="00373322" w:rsidRDefault="00373322" w:rsidP="00373322">
      <w:pPr>
        <w:jc w:val="center"/>
        <w:rPr>
          <w:rFonts w:ascii="Times New Roman" w:hAnsi="Times New Roman" w:cs="Times New Roman"/>
          <w:sz w:val="22"/>
          <w:szCs w:val="22"/>
        </w:rPr>
      </w:pPr>
      <w:r w:rsidRPr="00373322">
        <w:rPr>
          <w:rFonts w:ascii="Times New Roman" w:hAnsi="Times New Roman" w:cs="Times New Roman"/>
          <w:sz w:val="22"/>
          <w:szCs w:val="22"/>
        </w:rPr>
        <w:t>от __________________________ №_______</w:t>
      </w:r>
    </w:p>
    <w:p w14:paraId="74CF1689" w14:textId="47A06BD2" w:rsidR="006F2BC7" w:rsidRDefault="006F2BC7" w:rsidP="0037332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0554069" w14:textId="77777777" w:rsidR="006F2BC7" w:rsidRPr="00373322" w:rsidRDefault="006F2BC7" w:rsidP="0037332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CDFDBB6" w14:textId="77777777" w:rsidR="00354FD7" w:rsidRDefault="00354FD7" w:rsidP="00354FD7">
      <w:pPr>
        <w:pStyle w:val="ConsPlusTitle"/>
        <w:jc w:val="both"/>
      </w:pPr>
    </w:p>
    <w:p w14:paraId="24C9BA61" w14:textId="77777777" w:rsidR="00D46E37" w:rsidRDefault="00243748" w:rsidP="00354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3748">
        <w:rPr>
          <w:rFonts w:ascii="Times New Roman" w:hAnsi="Times New Roman" w:cs="Times New Roman"/>
          <w:sz w:val="28"/>
          <w:szCs w:val="28"/>
        </w:rPr>
        <w:t xml:space="preserve">О внесении  изменений в постановление Администрации Рузского городского округа  Московской области от 12 марта  2020 года  №690 </w:t>
      </w:r>
    </w:p>
    <w:p w14:paraId="1BDA66AA" w14:textId="745CBCF3" w:rsidR="00354FD7" w:rsidRPr="00243748" w:rsidRDefault="00243748" w:rsidP="00354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3748">
        <w:rPr>
          <w:rFonts w:ascii="Times New Roman" w:hAnsi="Times New Roman" w:cs="Times New Roman"/>
          <w:sz w:val="28"/>
          <w:szCs w:val="28"/>
        </w:rPr>
        <w:t>«</w:t>
      </w:r>
      <w:r w:rsidR="00354FD7" w:rsidRPr="00243748">
        <w:rPr>
          <w:rFonts w:ascii="Times New Roman" w:hAnsi="Times New Roman" w:cs="Times New Roman"/>
          <w:sz w:val="28"/>
          <w:szCs w:val="28"/>
        </w:rPr>
        <w:t xml:space="preserve">О </w:t>
      </w:r>
      <w:r w:rsidRPr="00243748">
        <w:rPr>
          <w:rFonts w:ascii="Times New Roman" w:hAnsi="Times New Roman" w:cs="Times New Roman"/>
          <w:sz w:val="28"/>
          <w:szCs w:val="28"/>
        </w:rPr>
        <w:t xml:space="preserve"> введении режима повышенной готовности  и мерах по предотвращению   </w:t>
      </w:r>
      <w:r w:rsidRPr="00243748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3748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(COVID-2019) на территории </w:t>
      </w:r>
      <w:r w:rsidRPr="00243748">
        <w:rPr>
          <w:rFonts w:ascii="Times New Roman" w:hAnsi="Times New Roman" w:cs="Times New Roman"/>
          <w:sz w:val="28"/>
          <w:szCs w:val="28"/>
        </w:rPr>
        <w:t xml:space="preserve"> Рузского городского округа </w:t>
      </w:r>
      <w:r w:rsidRPr="00243748">
        <w:rPr>
          <w:rFonts w:ascii="Times New Roman" w:hAnsi="Times New Roman" w:cs="Times New Roman"/>
          <w:sz w:val="28"/>
          <w:szCs w:val="28"/>
        </w:rPr>
        <w:t>Московской</w:t>
      </w:r>
      <w:r w:rsidRPr="00243748">
        <w:rPr>
          <w:rFonts w:ascii="Times New Roman" w:hAnsi="Times New Roman" w:cs="Times New Roman"/>
          <w:sz w:val="28"/>
          <w:szCs w:val="28"/>
        </w:rPr>
        <w:t xml:space="preserve"> </w:t>
      </w:r>
      <w:r w:rsidRPr="00243748">
        <w:rPr>
          <w:rFonts w:ascii="Times New Roman" w:hAnsi="Times New Roman" w:cs="Times New Roman"/>
          <w:sz w:val="28"/>
          <w:szCs w:val="28"/>
        </w:rPr>
        <w:t>области» и признании утратившими силу некоторых постановлений</w:t>
      </w:r>
      <w:r w:rsidRPr="00243748">
        <w:rPr>
          <w:rFonts w:ascii="Times New Roman" w:hAnsi="Times New Roman" w:cs="Times New Roman"/>
          <w:sz w:val="28"/>
          <w:szCs w:val="28"/>
        </w:rPr>
        <w:t xml:space="preserve"> Администрации Рузского городского округа</w:t>
      </w:r>
    </w:p>
    <w:p w14:paraId="584CFADB" w14:textId="1C407F80" w:rsidR="00354FD7" w:rsidRPr="00243748" w:rsidRDefault="00354FD7" w:rsidP="00354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DDA06C" w14:textId="77777777" w:rsidR="00CF51A7" w:rsidRPr="00CF51A7" w:rsidRDefault="00CF51A7" w:rsidP="00036210">
      <w:pPr>
        <w:widowControl/>
        <w:tabs>
          <w:tab w:val="left" w:pos="40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AEF64" w14:textId="5B745370" w:rsidR="004D64A5" w:rsidRPr="001C2854" w:rsidRDefault="004D64A5" w:rsidP="00EB3F73">
      <w:pPr>
        <w:pStyle w:val="11"/>
        <w:shd w:val="clear" w:color="auto" w:fill="auto"/>
        <w:spacing w:line="240" w:lineRule="auto"/>
        <w:ind w:firstLine="720"/>
        <w:jc w:val="both"/>
      </w:pPr>
      <w:r w:rsidRPr="001C2854"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 эпидемиологическом благополучии населения», </w:t>
      </w:r>
      <w:r w:rsidR="00CA7C06">
        <w:t>П</w:t>
      </w:r>
      <w:r w:rsidR="006F5306">
        <w:rPr>
          <w:color w:val="000000"/>
          <w:lang w:eastAsia="ru-RU" w:bidi="ru-RU"/>
        </w:rPr>
        <w:t>остановление</w:t>
      </w:r>
      <w:r w:rsidR="006F5306">
        <w:rPr>
          <w:color w:val="000000"/>
          <w:lang w:eastAsia="ru-RU" w:bidi="ru-RU"/>
        </w:rPr>
        <w:t>м</w:t>
      </w:r>
      <w:r w:rsidR="006F5306">
        <w:rPr>
          <w:color w:val="000000"/>
          <w:lang w:eastAsia="ru-RU" w:bidi="ru-RU"/>
        </w:rPr>
        <w:t xml:space="preserve">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</w:t>
      </w:r>
      <w:r w:rsidR="006F5306" w:rsidRPr="00FD3436">
        <w:rPr>
          <w:color w:val="000000"/>
          <w:lang w:bidi="en-US"/>
        </w:rPr>
        <w:t>(</w:t>
      </w:r>
      <w:r w:rsidR="006F5306">
        <w:rPr>
          <w:color w:val="000000"/>
          <w:lang w:val="en-US" w:bidi="en-US"/>
        </w:rPr>
        <w:t>COVID</w:t>
      </w:r>
      <w:r w:rsidR="006F5306" w:rsidRPr="00FD3436">
        <w:rPr>
          <w:color w:val="000000"/>
          <w:lang w:bidi="en-US"/>
        </w:rPr>
        <w:t xml:space="preserve">-2019) </w:t>
      </w:r>
      <w:r w:rsidR="006F5306">
        <w:rPr>
          <w:color w:val="000000"/>
          <w:lang w:eastAsia="ru-RU" w:bidi="ru-RU"/>
        </w:rPr>
        <w:t>на территории Московской области» (с изменениями, внесенными постановлениями Губернатора</w:t>
      </w:r>
      <w:r w:rsidR="00CA7C06">
        <w:rPr>
          <w:color w:val="000000"/>
          <w:lang w:eastAsia="ru-RU" w:bidi="ru-RU"/>
        </w:rPr>
        <w:t xml:space="preserve"> Московской области  от 23.07.2020 №344-ПГ, от  01.08.2020 №353-ПГ,</w:t>
      </w:r>
      <w:r w:rsidR="00646A27">
        <w:rPr>
          <w:color w:val="000000"/>
          <w:lang w:eastAsia="ru-RU" w:bidi="ru-RU"/>
        </w:rPr>
        <w:t xml:space="preserve"> </w:t>
      </w:r>
      <w:r w:rsidR="00CA7C06">
        <w:rPr>
          <w:color w:val="000000"/>
          <w:lang w:eastAsia="ru-RU" w:bidi="ru-RU"/>
        </w:rPr>
        <w:t>от 06.08.2020 №</w:t>
      </w:r>
      <w:r w:rsidR="00646A27">
        <w:rPr>
          <w:color w:val="000000"/>
          <w:lang w:eastAsia="ru-RU" w:bidi="ru-RU"/>
        </w:rPr>
        <w:t>354-ПГ, от 20.08.2020 №374-ПГ, от 18.09.2020 №414-ПГ, от 25.09.2020 № 420-ПГ, от 01.10.2020 №429-ПГ, от 07.10.2020 №439</w:t>
      </w:r>
      <w:r w:rsidR="00163175">
        <w:rPr>
          <w:color w:val="000000"/>
          <w:lang w:eastAsia="ru-RU" w:bidi="ru-RU"/>
        </w:rPr>
        <w:t>-</w:t>
      </w:r>
      <w:r w:rsidR="00646A27">
        <w:rPr>
          <w:color w:val="000000"/>
          <w:lang w:eastAsia="ru-RU" w:bidi="ru-RU"/>
        </w:rPr>
        <w:t>ПГ, о 15.10.2020 №455</w:t>
      </w:r>
      <w:r w:rsidR="00163175">
        <w:rPr>
          <w:color w:val="000000"/>
          <w:lang w:eastAsia="ru-RU" w:bidi="ru-RU"/>
        </w:rPr>
        <w:t>-ПГ</w:t>
      </w:r>
      <w:r w:rsidR="00646A27">
        <w:rPr>
          <w:color w:val="000000"/>
          <w:lang w:eastAsia="ru-RU" w:bidi="ru-RU"/>
        </w:rPr>
        <w:t>,</w:t>
      </w:r>
      <w:r w:rsidR="00163175">
        <w:rPr>
          <w:color w:val="000000"/>
          <w:lang w:eastAsia="ru-RU" w:bidi="ru-RU"/>
        </w:rPr>
        <w:t xml:space="preserve"> </w:t>
      </w:r>
      <w:r w:rsidR="00646A27">
        <w:rPr>
          <w:color w:val="000000"/>
          <w:lang w:eastAsia="ru-RU" w:bidi="ru-RU"/>
        </w:rPr>
        <w:t xml:space="preserve">от 19.10.2020 </w:t>
      </w:r>
      <w:r w:rsidR="003A6A50">
        <w:rPr>
          <w:color w:val="000000"/>
          <w:lang w:eastAsia="ru-RU" w:bidi="ru-RU"/>
        </w:rPr>
        <w:t>№463-П</w:t>
      </w:r>
      <w:r w:rsidR="00163175">
        <w:rPr>
          <w:color w:val="000000"/>
          <w:lang w:eastAsia="ru-RU" w:bidi="ru-RU"/>
        </w:rPr>
        <w:t>Г</w:t>
      </w:r>
      <w:r w:rsidR="003A6A50">
        <w:rPr>
          <w:color w:val="000000"/>
          <w:lang w:eastAsia="ru-RU" w:bidi="ru-RU"/>
        </w:rPr>
        <w:t>,</w:t>
      </w:r>
      <w:r w:rsidR="00163175">
        <w:rPr>
          <w:color w:val="000000"/>
          <w:lang w:eastAsia="ru-RU" w:bidi="ru-RU"/>
        </w:rPr>
        <w:t xml:space="preserve"> </w:t>
      </w:r>
      <w:r w:rsidR="003A6A50">
        <w:rPr>
          <w:color w:val="000000"/>
          <w:lang w:eastAsia="ru-RU" w:bidi="ru-RU"/>
        </w:rPr>
        <w:t xml:space="preserve">от 31.10.2020 №485-ПГ, от 06.11.2020 </w:t>
      </w:r>
      <w:r w:rsidR="00300204">
        <w:rPr>
          <w:color w:val="000000"/>
          <w:lang w:eastAsia="ru-RU" w:bidi="ru-RU"/>
        </w:rPr>
        <w:t xml:space="preserve"> №496</w:t>
      </w:r>
      <w:r w:rsidR="00163175">
        <w:rPr>
          <w:color w:val="000000"/>
          <w:lang w:eastAsia="ru-RU" w:bidi="ru-RU"/>
        </w:rPr>
        <w:t>-ПГ</w:t>
      </w:r>
      <w:r w:rsidR="00300204">
        <w:rPr>
          <w:color w:val="000000"/>
          <w:lang w:eastAsia="ru-RU" w:bidi="ru-RU"/>
        </w:rPr>
        <w:t>,от 09.11.2020 №502-ПГ,от 20.11.2020 №518-ПГ, от 26.11.2020 №530-ПГ,от 11.12.2020 №558-ПГ, от 12.01.2021 № 1-П</w:t>
      </w:r>
      <w:r w:rsidR="00163175">
        <w:rPr>
          <w:color w:val="000000"/>
          <w:lang w:eastAsia="ru-RU" w:bidi="ru-RU"/>
        </w:rPr>
        <w:t>Г</w:t>
      </w:r>
      <w:r w:rsidR="00300204">
        <w:rPr>
          <w:color w:val="000000"/>
          <w:lang w:eastAsia="ru-RU" w:bidi="ru-RU"/>
        </w:rPr>
        <w:t xml:space="preserve">,от 21.01.2021 №16-ПГ, </w:t>
      </w:r>
      <w:r w:rsidR="00163175">
        <w:rPr>
          <w:color w:val="000000"/>
          <w:lang w:eastAsia="ru-RU" w:bidi="ru-RU"/>
        </w:rPr>
        <w:t xml:space="preserve">от 08.02.2021 №33-ПГ,от 12.03.2021 №67-ПГ, </w:t>
      </w:r>
      <w:r w:rsidR="00300204">
        <w:rPr>
          <w:color w:val="000000"/>
          <w:lang w:eastAsia="ru-RU" w:bidi="ru-RU"/>
        </w:rPr>
        <w:t>от 25.05.2021 №138-ПГ, от 13.06.2021 №178-ПГ, от 21.10.2021 №387-ПГ,от 26.10.2021 №393-ПГ,от 23.12.2021 №490</w:t>
      </w:r>
      <w:r w:rsidR="000A1AA3">
        <w:rPr>
          <w:color w:val="000000"/>
          <w:lang w:eastAsia="ru-RU" w:bidi="ru-RU"/>
        </w:rPr>
        <w:t>, от 03.03.2022 60-ПГ</w:t>
      </w:r>
      <w:r w:rsidR="00300204">
        <w:rPr>
          <w:color w:val="000000"/>
          <w:lang w:eastAsia="ru-RU" w:bidi="ru-RU"/>
        </w:rPr>
        <w:t>)</w:t>
      </w:r>
      <w:r w:rsidR="00F7409D">
        <w:rPr>
          <w:color w:val="000000"/>
          <w:lang w:eastAsia="ru-RU" w:bidi="ru-RU"/>
        </w:rPr>
        <w:t xml:space="preserve">, </w:t>
      </w:r>
      <w:r w:rsidRPr="006D0C02">
        <w:t>руководствуясь Уставом Рузского городского округа,</w:t>
      </w:r>
      <w:r w:rsidR="00C46C64" w:rsidRPr="006D0C02">
        <w:t xml:space="preserve"> </w:t>
      </w:r>
      <w:r w:rsidRPr="006D0C02">
        <w:t xml:space="preserve">Администрация Рузского </w:t>
      </w:r>
      <w:r w:rsidRPr="001C2854">
        <w:t>городского округа  постановляет:</w:t>
      </w:r>
    </w:p>
    <w:p w14:paraId="0337064B" w14:textId="77777777" w:rsidR="00CC7DE6" w:rsidRPr="001C2854" w:rsidRDefault="00CC7DE6" w:rsidP="0066732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63D22A" w14:textId="12AF42C6" w:rsidR="008943C2" w:rsidRPr="00811AFA" w:rsidRDefault="008943C2" w:rsidP="00667325">
      <w:pPr>
        <w:pStyle w:val="11"/>
        <w:shd w:val="clear" w:color="auto" w:fill="auto"/>
        <w:spacing w:line="240" w:lineRule="auto"/>
        <w:ind w:firstLine="709"/>
        <w:jc w:val="both"/>
      </w:pPr>
      <w:r w:rsidRPr="00811AFA">
        <w:rPr>
          <w:lang w:eastAsia="ru-RU" w:bidi="ru-RU"/>
        </w:rPr>
        <w:lastRenderedPageBreak/>
        <w:t xml:space="preserve">1.Внести в постановление Администрации Рузского городского округа Московской области </w:t>
      </w:r>
      <w:r w:rsidR="00BD3C5B" w:rsidRPr="00811AFA">
        <w:rPr>
          <w:lang w:eastAsia="ru-RU" w:bidi="ru-RU"/>
        </w:rPr>
        <w:t xml:space="preserve">от </w:t>
      </w:r>
      <w:r w:rsidR="004A6F81" w:rsidRPr="00811AFA">
        <w:rPr>
          <w:lang w:eastAsia="ru-RU" w:bidi="ru-RU"/>
        </w:rPr>
        <w:t>23.06</w:t>
      </w:r>
      <w:r w:rsidR="00B31C3B" w:rsidRPr="00811AFA">
        <w:rPr>
          <w:lang w:eastAsia="ru-RU" w:bidi="ru-RU"/>
        </w:rPr>
        <w:t>.</w:t>
      </w:r>
      <w:r w:rsidRPr="00811AFA">
        <w:rPr>
          <w:lang w:eastAsia="ru-RU" w:bidi="ru-RU"/>
        </w:rPr>
        <w:t>2021 №2</w:t>
      </w:r>
      <w:r w:rsidR="004A6F81" w:rsidRPr="00811AFA">
        <w:rPr>
          <w:lang w:eastAsia="ru-RU" w:bidi="ru-RU"/>
        </w:rPr>
        <w:t>192</w:t>
      </w:r>
      <w:r w:rsidRPr="00811AFA">
        <w:rPr>
          <w:lang w:eastAsia="ru-RU" w:bidi="ru-RU"/>
        </w:rPr>
        <w:t xml:space="preserve"> «О дополнительных мерах по предотвращению распространения новой коронавирусной инфекции </w:t>
      </w:r>
      <w:r w:rsidRPr="00811AFA">
        <w:rPr>
          <w:lang w:bidi="en-US"/>
        </w:rPr>
        <w:t>(</w:t>
      </w:r>
      <w:r w:rsidRPr="00811AFA">
        <w:rPr>
          <w:lang w:val="en-US" w:bidi="en-US"/>
        </w:rPr>
        <w:t>COVID</w:t>
      </w:r>
      <w:r w:rsidRPr="00811AFA">
        <w:rPr>
          <w:lang w:bidi="en-US"/>
        </w:rPr>
        <w:t xml:space="preserve">-2019) </w:t>
      </w:r>
      <w:r w:rsidRPr="00811AFA">
        <w:rPr>
          <w:lang w:eastAsia="ru-RU" w:bidi="ru-RU"/>
        </w:rPr>
        <w:t>на территории Рузского городского округа Московской области»</w:t>
      </w:r>
      <w:r w:rsidR="004A6F81" w:rsidRPr="00811AFA">
        <w:rPr>
          <w:lang w:eastAsia="ru-RU" w:bidi="ru-RU"/>
        </w:rPr>
        <w:t xml:space="preserve"> (в редакции от </w:t>
      </w:r>
      <w:r w:rsidR="00BD3C5B" w:rsidRPr="00811AFA">
        <w:rPr>
          <w:lang w:eastAsia="ru-RU" w:bidi="ru-RU"/>
        </w:rPr>
        <w:t xml:space="preserve"> 02.07.2021 №2375</w:t>
      </w:r>
      <w:r w:rsidR="0054355C" w:rsidRPr="00811AFA">
        <w:rPr>
          <w:lang w:eastAsia="ru-RU" w:bidi="ru-RU"/>
        </w:rPr>
        <w:t>, от 28.07.2021 №2722</w:t>
      </w:r>
      <w:r w:rsidR="00A34142" w:rsidRPr="00811AFA">
        <w:rPr>
          <w:lang w:eastAsia="ru-RU" w:bidi="ru-RU"/>
        </w:rPr>
        <w:t>, от 01.09.2021  № 3231</w:t>
      </w:r>
      <w:r w:rsidR="00924681" w:rsidRPr="00811AFA">
        <w:rPr>
          <w:lang w:eastAsia="ru-RU" w:bidi="ru-RU"/>
        </w:rPr>
        <w:t xml:space="preserve">, от 09.09.2021 </w:t>
      </w:r>
      <w:r w:rsidR="005C649E" w:rsidRPr="00811AFA">
        <w:rPr>
          <w:lang w:eastAsia="ru-RU" w:bidi="ru-RU"/>
        </w:rPr>
        <w:t>№</w:t>
      </w:r>
      <w:r w:rsidR="00924681" w:rsidRPr="00811AFA">
        <w:rPr>
          <w:lang w:eastAsia="ru-RU" w:bidi="ru-RU"/>
        </w:rPr>
        <w:t>3397</w:t>
      </w:r>
      <w:r w:rsidR="009D1934" w:rsidRPr="00811AFA">
        <w:rPr>
          <w:lang w:eastAsia="ru-RU" w:bidi="ru-RU"/>
        </w:rPr>
        <w:t>, от 25.10.2021 №4117</w:t>
      </w:r>
      <w:r w:rsidR="008B1CA8" w:rsidRPr="00811AFA">
        <w:rPr>
          <w:lang w:eastAsia="ru-RU" w:bidi="ru-RU"/>
        </w:rPr>
        <w:t>, от 28.12.2022 №5243</w:t>
      </w:r>
      <w:r w:rsidR="002F302A" w:rsidRPr="00811AFA">
        <w:rPr>
          <w:lang w:eastAsia="ru-RU" w:bidi="ru-RU"/>
        </w:rPr>
        <w:t>, от 05.03. 2022</w:t>
      </w:r>
      <w:r w:rsidR="009D0B84" w:rsidRPr="00811AFA">
        <w:rPr>
          <w:lang w:eastAsia="ru-RU" w:bidi="ru-RU"/>
        </w:rPr>
        <w:t xml:space="preserve"> № </w:t>
      </w:r>
      <w:r w:rsidR="004A6F81" w:rsidRPr="00811AFA">
        <w:rPr>
          <w:lang w:eastAsia="ru-RU" w:bidi="ru-RU"/>
        </w:rPr>
        <w:t>)</w:t>
      </w:r>
      <w:r w:rsidR="004A271E" w:rsidRPr="00811AFA">
        <w:rPr>
          <w:lang w:eastAsia="ru-RU" w:bidi="ru-RU"/>
        </w:rPr>
        <w:t xml:space="preserve"> </w:t>
      </w:r>
      <w:r w:rsidR="00F40A68" w:rsidRPr="00811AFA">
        <w:t xml:space="preserve">(далее- Постановление) </w:t>
      </w:r>
      <w:r w:rsidR="004A271E" w:rsidRPr="00811AFA">
        <w:t>следующие изменения:</w:t>
      </w:r>
    </w:p>
    <w:p w14:paraId="51247CD2" w14:textId="742E3B00" w:rsidR="00FC0CDB" w:rsidRPr="00811AFA" w:rsidRDefault="0027514E" w:rsidP="00FC0CDB">
      <w:pPr>
        <w:pStyle w:val="11"/>
        <w:shd w:val="clear" w:color="auto" w:fill="auto"/>
        <w:tabs>
          <w:tab w:val="left" w:pos="1052"/>
        </w:tabs>
        <w:spacing w:line="276" w:lineRule="auto"/>
        <w:ind w:left="720" w:firstLine="0"/>
        <w:jc w:val="both"/>
      </w:pPr>
      <w:r w:rsidRPr="00811AFA">
        <w:t>1.</w:t>
      </w:r>
      <w:r w:rsidR="00767C03" w:rsidRPr="00811AFA">
        <w:t>1.</w:t>
      </w:r>
      <w:r w:rsidR="00FC0CDB" w:rsidRPr="00811AFA">
        <w:rPr>
          <w:lang w:eastAsia="ru-RU" w:bidi="ru-RU"/>
        </w:rPr>
        <w:t xml:space="preserve">дополнить пунктами </w:t>
      </w:r>
      <w:r w:rsidR="00767C03" w:rsidRPr="00811AFA">
        <w:rPr>
          <w:lang w:eastAsia="ru-RU" w:bidi="ru-RU"/>
        </w:rPr>
        <w:t>1.1.</w:t>
      </w:r>
      <w:r w:rsidR="00FC0CDB" w:rsidRPr="00811AFA">
        <w:rPr>
          <w:lang w:eastAsia="ru-RU" w:bidi="ru-RU"/>
        </w:rPr>
        <w:t xml:space="preserve"> - 1</w:t>
      </w:r>
      <w:r w:rsidR="00FC0CDB" w:rsidRPr="00811AFA">
        <w:rPr>
          <w:vertAlign w:val="superscript"/>
          <w:lang w:eastAsia="ru-RU" w:bidi="ru-RU"/>
        </w:rPr>
        <w:t>17</w:t>
      </w:r>
      <w:r w:rsidR="00FC0CDB" w:rsidRPr="00811AFA">
        <w:rPr>
          <w:lang w:eastAsia="ru-RU" w:bidi="ru-RU"/>
        </w:rPr>
        <w:t xml:space="preserve"> следующего содержания:</w:t>
      </w:r>
    </w:p>
    <w:p w14:paraId="7FD55894" w14:textId="7379F2DE" w:rsidR="00FC0CDB" w:rsidRDefault="00FC0CDB" w:rsidP="00FC0CDB">
      <w:pPr>
        <w:pStyle w:val="11"/>
        <w:shd w:val="clear" w:color="auto" w:fill="auto"/>
        <w:spacing w:line="276" w:lineRule="auto"/>
        <w:ind w:firstLine="740"/>
        <w:jc w:val="both"/>
      </w:pPr>
      <w:r w:rsidRPr="00811AFA">
        <w:rPr>
          <w:lang w:eastAsia="ru-RU" w:bidi="ru-RU"/>
        </w:rPr>
        <w:t>«1</w:t>
      </w:r>
      <w:r w:rsidR="00767C03" w:rsidRPr="00811AFA">
        <w:rPr>
          <w:lang w:eastAsia="ru-RU" w:bidi="ru-RU"/>
        </w:rPr>
        <w:t>.1</w:t>
      </w:r>
      <w:r w:rsidRPr="00811AFA">
        <w:rPr>
          <w:lang w:eastAsia="ru-RU" w:bidi="ru-RU"/>
        </w:rPr>
        <w:t>. Обязать лиц, прибывающих на терри</w:t>
      </w:r>
      <w:r>
        <w:rPr>
          <w:color w:val="000000"/>
          <w:lang w:eastAsia="ru-RU" w:bidi="ru-RU"/>
        </w:rPr>
        <w:t>торию Российской Федерации, соблюдать постановления руководителя Федеральной службы по надзору в сфере защиты прав потребителей и благополучия человека - главного государственного санитарного врача, его заместителя о нахождении в режиме изоляции на срок, указанный в таких постановлениях.</w:t>
      </w:r>
    </w:p>
    <w:p w14:paraId="36B4333B" w14:textId="1655B79A" w:rsidR="00FC0CDB" w:rsidRDefault="00646405" w:rsidP="00D27D1B">
      <w:pPr>
        <w:pStyle w:val="11"/>
        <w:shd w:val="clear" w:color="auto" w:fill="auto"/>
        <w:tabs>
          <w:tab w:val="left" w:pos="1153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1.2.</w:t>
      </w:r>
      <w:r w:rsidR="00FC0CDB">
        <w:rPr>
          <w:color w:val="000000"/>
          <w:lang w:eastAsia="ru-RU" w:bidi="ru-RU"/>
        </w:rPr>
        <w:t xml:space="preserve">Обязать лиц, совместно проживающих в период обеспечения изоляции с лицами, указанными в пункте </w:t>
      </w:r>
      <w:r>
        <w:rPr>
          <w:color w:val="000000"/>
          <w:lang w:eastAsia="ru-RU" w:bidi="ru-RU"/>
        </w:rPr>
        <w:t>1.1.</w:t>
      </w:r>
      <w:r w:rsidR="00FC0CDB">
        <w:rPr>
          <w:color w:val="000000"/>
          <w:lang w:eastAsia="ru-RU" w:bidi="ru-RU"/>
        </w:rPr>
        <w:t xml:space="preserve"> настоящего постановления, а также с гражданами, в отношении которых приняты постановления государственного санитарного врача, его заместителя, обеспечить самоизоляцию по месту жительства (пребывания) на срок, указанный в постановлении главного государственного санитарного врача, его заместителя.</w:t>
      </w:r>
    </w:p>
    <w:p w14:paraId="3A1E35E0" w14:textId="59950E37" w:rsidR="00FC0CDB" w:rsidRDefault="00646405" w:rsidP="00646405">
      <w:pPr>
        <w:pStyle w:val="11"/>
        <w:shd w:val="clear" w:color="auto" w:fill="auto"/>
        <w:tabs>
          <w:tab w:val="left" w:pos="114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1.3.</w:t>
      </w:r>
      <w:r w:rsidR="00FC0CDB">
        <w:rPr>
          <w:color w:val="000000"/>
          <w:lang w:eastAsia="ru-RU" w:bidi="ru-RU"/>
        </w:rPr>
        <w:t>Обязать:</w:t>
      </w:r>
    </w:p>
    <w:p w14:paraId="3405AB3E" w14:textId="28475982" w:rsidR="00FC0CDB" w:rsidRDefault="00A3789E" w:rsidP="00A3789E">
      <w:pPr>
        <w:pStyle w:val="11"/>
        <w:shd w:val="clear" w:color="auto" w:fill="auto"/>
        <w:tabs>
          <w:tab w:val="left" w:pos="1076"/>
        </w:tabs>
        <w:spacing w:line="276" w:lineRule="auto"/>
        <w:ind w:firstLine="0"/>
        <w:jc w:val="both"/>
      </w:pPr>
      <w:r>
        <w:rPr>
          <w:color w:val="000000"/>
          <w:lang w:eastAsia="ru-RU" w:bidi="ru-RU"/>
        </w:rPr>
        <w:tab/>
      </w:r>
      <w:r w:rsidR="00646405">
        <w:rPr>
          <w:color w:val="000000"/>
          <w:lang w:eastAsia="ru-RU" w:bidi="ru-RU"/>
        </w:rPr>
        <w:t>1.3.1.</w:t>
      </w:r>
      <w:r w:rsidR="00FC0CDB">
        <w:rPr>
          <w:color w:val="000000"/>
          <w:lang w:eastAsia="ru-RU" w:bidi="ru-RU"/>
        </w:rPr>
        <w:t>граждан соблюдать дистанцию до других граждан (социальная дистанция),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14:paraId="58872D55" w14:textId="5441887F" w:rsidR="00FC0CDB" w:rsidRDefault="00A3789E" w:rsidP="00A3789E">
      <w:pPr>
        <w:pStyle w:val="11"/>
        <w:shd w:val="clear" w:color="auto" w:fill="auto"/>
        <w:tabs>
          <w:tab w:val="left" w:pos="1076"/>
        </w:tabs>
        <w:spacing w:line="276" w:lineRule="auto"/>
        <w:ind w:firstLine="0"/>
        <w:jc w:val="both"/>
      </w:pPr>
      <w:r>
        <w:rPr>
          <w:color w:val="000000"/>
          <w:lang w:eastAsia="ru-RU" w:bidi="ru-RU"/>
        </w:rPr>
        <w:tab/>
      </w:r>
      <w:r w:rsidR="00646405">
        <w:rPr>
          <w:color w:val="000000"/>
          <w:lang w:eastAsia="ru-RU" w:bidi="ru-RU"/>
        </w:rPr>
        <w:t>1.3.2.</w:t>
      </w:r>
      <w:r w:rsidR="00FC0CDB">
        <w:rPr>
          <w:color w:val="000000"/>
          <w:lang w:eastAsia="ru-RU" w:bidi="ru-RU"/>
        </w:rPr>
        <w:t>органы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социальной дистанции,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14:paraId="54E2FE7A" w14:textId="45A708B3" w:rsidR="00FC0CDB" w:rsidRDefault="00646405" w:rsidP="00A3789E">
      <w:pPr>
        <w:pStyle w:val="11"/>
        <w:shd w:val="clear" w:color="auto" w:fill="auto"/>
        <w:tabs>
          <w:tab w:val="left" w:pos="1076"/>
        </w:tabs>
        <w:spacing w:line="276" w:lineRule="auto"/>
        <w:ind w:firstLine="851"/>
        <w:jc w:val="both"/>
      </w:pPr>
      <w:r>
        <w:rPr>
          <w:color w:val="000000"/>
          <w:lang w:eastAsia="ru-RU" w:bidi="ru-RU"/>
        </w:rPr>
        <w:t>1.3.3.</w:t>
      </w:r>
      <w:r w:rsidR="00FC0CDB">
        <w:rPr>
          <w:color w:val="000000"/>
          <w:lang w:eastAsia="ru-RU" w:bidi="ru-RU"/>
        </w:rPr>
        <w:t xml:space="preserve">граждан с наличием новой коронавирусной инфекции </w:t>
      </w:r>
      <w:r w:rsidR="00FC0CDB" w:rsidRPr="00901CC6">
        <w:rPr>
          <w:color w:val="000000"/>
          <w:lang w:bidi="en-US"/>
        </w:rPr>
        <w:t>(</w:t>
      </w:r>
      <w:r w:rsidR="00FC0CDB">
        <w:rPr>
          <w:color w:val="000000"/>
          <w:lang w:val="en-US" w:bidi="en-US"/>
        </w:rPr>
        <w:t>COVID</w:t>
      </w:r>
      <w:r w:rsidR="00FC0CDB" w:rsidRPr="00901CC6">
        <w:rPr>
          <w:color w:val="000000"/>
          <w:lang w:bidi="en-US"/>
        </w:rPr>
        <w:t xml:space="preserve">-2019) </w:t>
      </w:r>
      <w:r w:rsidR="00FC0CDB">
        <w:rPr>
          <w:color w:val="000000"/>
          <w:lang w:eastAsia="ru-RU" w:bidi="ru-RU"/>
        </w:rPr>
        <w:t xml:space="preserve">и совместно проживающих с ними лиц в целях контроля за соблюдением режима самоизоляции (изоляции) на дому по назначению медицинских организаций государственной системы здравоохранения Московской области или в соответствии с постановлениями санитарных врачей применять технологии электронного мониторинга местоположения гражданина в определенной геолокации, в том числе с использованием технических устройств и (или) программного обеспечения («Социальный мониторинг») в </w:t>
      </w:r>
      <w:r w:rsidR="00FC0CDB">
        <w:rPr>
          <w:color w:val="000000"/>
          <w:lang w:eastAsia="ru-RU" w:bidi="ru-RU"/>
        </w:rPr>
        <w:lastRenderedPageBreak/>
        <w:t>порядке, установленном Министерством государственного управления, информационных технологий и связи Московской области;</w:t>
      </w:r>
    </w:p>
    <w:p w14:paraId="23497E0A" w14:textId="1F0D3113" w:rsidR="00FC0CDB" w:rsidRDefault="00646405" w:rsidP="00A3789E">
      <w:pPr>
        <w:pStyle w:val="11"/>
        <w:shd w:val="clear" w:color="auto" w:fill="auto"/>
        <w:tabs>
          <w:tab w:val="left" w:pos="1076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1.3.4.</w:t>
      </w:r>
      <w:r w:rsidR="00FC0CDB">
        <w:rPr>
          <w:color w:val="000000"/>
          <w:lang w:eastAsia="ru-RU" w:bidi="ru-RU"/>
        </w:rPr>
        <w:t>граждан использовать средства индивидуальной защиты органов дыхания (маски, респираторы) при нахождении в местах общего пользования (в том числе на всех объектах розничной торговли, аптеках, общественном транспорте, включая перевозку пассажиров и багажа по заказу, легковым такси, железнодорожном транспорте, железнодорожных вокзалах, станциях, пассажирских платформах, пешеходных настилах, мостах и тоннелях, на всех предприятиях, продолжающих свою работу, в местах общего пользования многоквартирных домов, медицинских организациях);</w:t>
      </w:r>
    </w:p>
    <w:p w14:paraId="557518CD" w14:textId="3CCBA493" w:rsidR="00FC0CDB" w:rsidRDefault="00F134C1" w:rsidP="00F134C1">
      <w:pPr>
        <w:pStyle w:val="11"/>
        <w:shd w:val="clear" w:color="auto" w:fill="auto"/>
        <w:tabs>
          <w:tab w:val="left" w:pos="1086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  </w:t>
      </w:r>
      <w:r w:rsidR="00646405">
        <w:rPr>
          <w:color w:val="000000"/>
          <w:lang w:eastAsia="ru-RU" w:bidi="ru-RU"/>
        </w:rPr>
        <w:t>1.3.5.</w:t>
      </w:r>
      <w:r w:rsidR="00FC0CDB">
        <w:rPr>
          <w:color w:val="000000"/>
          <w:lang w:eastAsia="ru-RU" w:bidi="ru-RU"/>
        </w:rPr>
        <w:t>организации и индивидуальных предпринимателей, деятельность которых связана с совместным пребыванием граждан, не допускать в здания, строения, сооружения (помещения в них), в которых осуществляется деятельность таких организаций и индивидуальных предпринимателей, граждан, не соблюдающих требования подпункта 4 настоящего пункта.</w:t>
      </w:r>
    </w:p>
    <w:p w14:paraId="08456225" w14:textId="76E8D545" w:rsidR="00FC0CDB" w:rsidRDefault="006C6CD1" w:rsidP="006C6CD1">
      <w:pPr>
        <w:pStyle w:val="11"/>
        <w:shd w:val="clear" w:color="auto" w:fill="auto"/>
        <w:tabs>
          <w:tab w:val="left" w:pos="1153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1.4.</w:t>
      </w:r>
      <w:r w:rsidR="00FC0CDB">
        <w:rPr>
          <w:color w:val="000000"/>
          <w:lang w:eastAsia="ru-RU" w:bidi="ru-RU"/>
        </w:rPr>
        <w:t>Рекомендовать гражданам в возрасте старше 60 лет, а также гражданам, имеющим заболевания, указанные в приложении к настоящему постановлению, не покидать место проживания (пребывания), в том числе жилые и садовые дома, за исключением случаев:</w:t>
      </w:r>
    </w:p>
    <w:p w14:paraId="68D2C79B" w14:textId="42CB3CEB" w:rsidR="00FC0CDB" w:rsidRDefault="006C6CD1" w:rsidP="006C6CD1">
      <w:pPr>
        <w:pStyle w:val="11"/>
        <w:shd w:val="clear" w:color="auto" w:fill="auto"/>
        <w:tabs>
          <w:tab w:val="left" w:pos="1086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1.4.1.</w:t>
      </w:r>
      <w:r w:rsidR="00FC0CDB">
        <w:rPr>
          <w:color w:val="000000"/>
          <w:lang w:eastAsia="ru-RU" w:bidi="ru-RU"/>
        </w:rPr>
        <w:t>обращения за медицинской помощью и случаев иной прямой угрозы жизни и здоровью;</w:t>
      </w:r>
    </w:p>
    <w:p w14:paraId="79407EEA" w14:textId="1F70BB39" w:rsidR="00FC0CDB" w:rsidRDefault="006C6CD1" w:rsidP="006C6CD1">
      <w:pPr>
        <w:pStyle w:val="11"/>
        <w:shd w:val="clear" w:color="auto" w:fill="auto"/>
        <w:tabs>
          <w:tab w:val="left" w:pos="1086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1.4.2.</w:t>
      </w:r>
      <w:r w:rsidR="00FC0CDB">
        <w:rPr>
          <w:color w:val="000000"/>
          <w:lang w:eastAsia="ru-RU" w:bidi="ru-RU"/>
        </w:rPr>
        <w:t>передвижения к месту приобретения товаров, работ, услуг, в целях выгула домашних животных, выноса отходов до ближайшего места накопления отходов, прогулок и занятий физкультурой и спортом на открытом воздухе.</w:t>
      </w:r>
    </w:p>
    <w:p w14:paraId="3A51CFA5" w14:textId="77777777" w:rsidR="00FC0CDB" w:rsidRDefault="00FC0CDB" w:rsidP="00FC0CDB">
      <w:pPr>
        <w:pStyle w:val="1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Настоящий пункт не применяется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гражданам, определенным решением оперативного (противоэпидемического) штаба по проведению </w:t>
      </w:r>
      <w:proofErr w:type="spellStart"/>
      <w:r>
        <w:rPr>
          <w:color w:val="000000"/>
          <w:lang w:eastAsia="ru-RU" w:bidi="ru-RU"/>
        </w:rPr>
        <w:t>санитарно</w:t>
      </w:r>
      <w:r>
        <w:rPr>
          <w:color w:val="000000"/>
          <w:lang w:eastAsia="ru-RU" w:bidi="ru-RU"/>
        </w:rPr>
        <w:softHyphen/>
        <w:t>эпидемиологических</w:t>
      </w:r>
      <w:proofErr w:type="spellEnd"/>
      <w:r>
        <w:rPr>
          <w:color w:val="000000"/>
          <w:lang w:eastAsia="ru-RU" w:bidi="ru-RU"/>
        </w:rPr>
        <w:t xml:space="preserve"> (профилактических) мероприятий по предупреждению распространения новой коронавирусной инфекции </w:t>
      </w:r>
      <w:r w:rsidRPr="00901CC6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901CC6">
        <w:rPr>
          <w:color w:val="000000"/>
          <w:lang w:bidi="en-US"/>
        </w:rPr>
        <w:t xml:space="preserve">-2019) </w:t>
      </w:r>
      <w:r>
        <w:rPr>
          <w:color w:val="000000"/>
          <w:lang w:eastAsia="ru-RU" w:bidi="ru-RU"/>
        </w:rPr>
        <w:t>на территории Московской области.</w:t>
      </w:r>
    </w:p>
    <w:p w14:paraId="6F97B180" w14:textId="00703214" w:rsidR="00FC0CDB" w:rsidRDefault="006C6CD1" w:rsidP="006C6CD1">
      <w:pPr>
        <w:pStyle w:val="11"/>
        <w:shd w:val="clear" w:color="auto" w:fill="auto"/>
        <w:tabs>
          <w:tab w:val="left" w:pos="1153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1.5.</w:t>
      </w:r>
      <w:r w:rsidR="00FC0CDB">
        <w:rPr>
          <w:color w:val="000000"/>
          <w:lang w:eastAsia="ru-RU" w:bidi="ru-RU"/>
        </w:rPr>
        <w:t>Запретить проведение на территории Московской области публичных мероприятий, за исключением официальных публичных мероприятий, организуемых органами государственной власти Московской области или с участием органов государственной власти Московской области.</w:t>
      </w:r>
    </w:p>
    <w:p w14:paraId="29815D0F" w14:textId="69FC9DE1" w:rsidR="00FC0CDB" w:rsidRDefault="006C6CD1" w:rsidP="006C6CD1">
      <w:pPr>
        <w:pStyle w:val="11"/>
        <w:shd w:val="clear" w:color="auto" w:fill="auto"/>
        <w:tabs>
          <w:tab w:val="left" w:pos="1153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1.6.</w:t>
      </w:r>
      <w:r w:rsidR="00FC0CDB">
        <w:rPr>
          <w:color w:val="000000"/>
          <w:lang w:eastAsia="ru-RU" w:bidi="ru-RU"/>
        </w:rPr>
        <w:t>Рекомендовать гражданам воздержаться от поездок в целях туризма и отдыха.</w:t>
      </w:r>
    </w:p>
    <w:p w14:paraId="62DBCF1B" w14:textId="77777777" w:rsidR="00FC0CDB" w:rsidRDefault="00FC0CDB" w:rsidP="00FC0CDB">
      <w:pPr>
        <w:pStyle w:val="11"/>
        <w:shd w:val="clear" w:color="auto" w:fill="auto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lastRenderedPageBreak/>
        <w:t>Рекомендовать гражданам для передвижения на территории Московской области использовать преимущественно личный транспорт.</w:t>
      </w:r>
    </w:p>
    <w:p w14:paraId="07068D61" w14:textId="0D1256CD" w:rsidR="00BB722A" w:rsidRPr="00FD3436" w:rsidRDefault="006C6CD1" w:rsidP="00BB722A">
      <w:pPr>
        <w:pStyle w:val="11"/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color w:val="FF0000"/>
        </w:rPr>
      </w:pPr>
      <w:r>
        <w:rPr>
          <w:color w:val="000000"/>
          <w:lang w:eastAsia="ru-RU" w:bidi="ru-RU"/>
        </w:rPr>
        <w:t>1.7.</w:t>
      </w:r>
      <w:r w:rsidR="00FC0CDB">
        <w:rPr>
          <w:color w:val="000000"/>
          <w:lang w:eastAsia="ru-RU" w:bidi="ru-RU"/>
        </w:rPr>
        <w:t>Установить, что организации, осуществляющие деятельность на территории Московской области, осуществляют такую деятельность с обязательным соблюдением санитарно-эпидемиологических правил и методических рекомендаций, утвержденных Главным государственным санитарным врачом Российской Федерации.</w:t>
      </w:r>
    </w:p>
    <w:p w14:paraId="216A859A" w14:textId="61AED1D9" w:rsidR="00BB722A" w:rsidRDefault="00BB722A" w:rsidP="00BB722A">
      <w:pPr>
        <w:pStyle w:val="11"/>
        <w:shd w:val="clear" w:color="auto" w:fill="auto"/>
        <w:tabs>
          <w:tab w:val="left" w:pos="1239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1.8.</w:t>
      </w:r>
      <w:r w:rsidR="00B95C93">
        <w:rPr>
          <w:color w:val="000000"/>
          <w:lang w:eastAsia="ru-RU" w:bidi="ru-RU"/>
        </w:rPr>
        <w:t xml:space="preserve"> Администрации Рузского городского округа </w:t>
      </w:r>
      <w:r>
        <w:rPr>
          <w:color w:val="000000"/>
          <w:lang w:eastAsia="ru-RU" w:bidi="ru-RU"/>
        </w:rPr>
        <w:t xml:space="preserve">Московской области, в случае обращения к ним органов исполнительной власти Московской области оказывать таким органам содействие по организации и (или) оснащению (переоснащению) дополнительно создаваемого или </w:t>
      </w:r>
      <w:proofErr w:type="spellStart"/>
      <w:r>
        <w:rPr>
          <w:color w:val="000000"/>
          <w:lang w:eastAsia="ru-RU" w:bidi="ru-RU"/>
        </w:rPr>
        <w:t>перепрофилируемого</w:t>
      </w:r>
      <w:proofErr w:type="spellEnd"/>
      <w:r>
        <w:rPr>
          <w:color w:val="000000"/>
          <w:lang w:eastAsia="ru-RU" w:bidi="ru-RU"/>
        </w:rPr>
        <w:t xml:space="preserve"> коечного фонда для оказания стационарной медицинской помощи пациентам со средней и тяжелой степенью тяжести течения новой коронавирусной инфекции </w:t>
      </w:r>
      <w:r w:rsidRPr="00FD3436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FD3436">
        <w:rPr>
          <w:color w:val="000000"/>
          <w:lang w:bidi="en-US"/>
        </w:rPr>
        <w:t>-2019).</w:t>
      </w:r>
    </w:p>
    <w:p w14:paraId="0E9423BD" w14:textId="34E03703" w:rsidR="00BB722A" w:rsidRDefault="00BB722A" w:rsidP="00BB722A">
      <w:pPr>
        <w:pStyle w:val="11"/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1.9.</w:t>
      </w:r>
      <w:r>
        <w:rPr>
          <w:color w:val="000000"/>
          <w:lang w:eastAsia="ru-RU" w:bidi="ru-RU"/>
        </w:rPr>
        <w:t xml:space="preserve">Установить, что распространение новой коронавирусной инфекции </w:t>
      </w:r>
      <w:r w:rsidRPr="00FD3436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COVID</w:t>
      </w:r>
      <w:r w:rsidRPr="00FD3436">
        <w:rPr>
          <w:color w:val="000000"/>
          <w:lang w:bidi="en-US"/>
        </w:rPr>
        <w:t xml:space="preserve">-2019) </w:t>
      </w:r>
      <w:r>
        <w:rPr>
          <w:color w:val="000000"/>
          <w:lang w:eastAsia="ru-RU" w:bidi="ru-RU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21.12.1994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14:paraId="7ECA8C7A" w14:textId="77777777" w:rsidR="000F58C7" w:rsidRDefault="000F58C7" w:rsidP="000F58C7">
      <w:pPr>
        <w:pStyle w:val="11"/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1.10.Установить, что:</w:t>
      </w:r>
    </w:p>
    <w:p w14:paraId="7E2CC48B" w14:textId="2608F8D4" w:rsidR="000F58C7" w:rsidRPr="00811AFA" w:rsidRDefault="000F58C7" w:rsidP="000F58C7">
      <w:pPr>
        <w:pStyle w:val="11"/>
        <w:shd w:val="clear" w:color="auto" w:fill="auto"/>
        <w:tabs>
          <w:tab w:val="left" w:pos="1239"/>
        </w:tabs>
        <w:spacing w:line="240" w:lineRule="auto"/>
        <w:ind w:firstLine="709"/>
        <w:jc w:val="both"/>
      </w:pPr>
      <w:r>
        <w:rPr>
          <w:color w:val="000000"/>
          <w:lang w:eastAsia="ru-RU" w:bidi="ru-RU"/>
        </w:rPr>
        <w:t>1.10.1.</w:t>
      </w:r>
      <w:r>
        <w:rPr>
          <w:color w:val="000000"/>
          <w:lang w:eastAsia="ru-RU" w:bidi="ru-RU"/>
        </w:rPr>
        <w:t xml:space="preserve">Юридические лица, индивидуальные предприниматели, должностные лица, граждане в случае нарушения требований, </w:t>
      </w:r>
      <w:r w:rsidRPr="00811AFA">
        <w:rPr>
          <w:lang w:eastAsia="ru-RU" w:bidi="ru-RU"/>
        </w:rPr>
        <w:t>предусмотренных настоящим постановлением, привлекаются к ответственности в соответствии с федеральным законодательством и законодательством Московской области.»;</w:t>
      </w:r>
    </w:p>
    <w:p w14:paraId="445D5A4F" w14:textId="6853DAC1" w:rsidR="00646F8D" w:rsidRPr="00811AFA" w:rsidRDefault="00D61F20" w:rsidP="00D61F20">
      <w:pPr>
        <w:pStyle w:val="11"/>
        <w:numPr>
          <w:ilvl w:val="4"/>
          <w:numId w:val="28"/>
        </w:numPr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811AFA">
        <w:rPr>
          <w:spacing w:val="6"/>
        </w:rPr>
        <w:t>3.</w:t>
      </w:r>
      <w:r w:rsidR="008E09A3" w:rsidRPr="00811AFA">
        <w:rPr>
          <w:spacing w:val="6"/>
        </w:rPr>
        <w:t xml:space="preserve"> </w:t>
      </w:r>
      <w:r w:rsidR="004D189D" w:rsidRPr="00811AFA">
        <w:rPr>
          <w:spacing w:val="6"/>
        </w:rPr>
        <w:t xml:space="preserve"> </w:t>
      </w:r>
      <w:r w:rsidR="001726F0" w:rsidRPr="00811AFA">
        <w:rPr>
          <w:spacing w:val="6"/>
        </w:rPr>
        <w:t xml:space="preserve">Опубликовать настоящее </w:t>
      </w:r>
      <w:r w:rsidR="00FC4C38" w:rsidRPr="00811AFA">
        <w:rPr>
          <w:spacing w:val="6"/>
        </w:rPr>
        <w:t>п</w:t>
      </w:r>
      <w:r w:rsidR="001726F0" w:rsidRPr="00811AFA">
        <w:rPr>
          <w:spacing w:val="6"/>
        </w:rPr>
        <w:t>остановление в газете «Красное знамя» и</w:t>
      </w:r>
      <w:r w:rsidR="001726F0" w:rsidRPr="00811AFA">
        <w:rPr>
          <w:spacing w:val="-6"/>
        </w:rPr>
        <w:t xml:space="preserve"> разместить</w:t>
      </w:r>
      <w:r w:rsidR="001726F0" w:rsidRPr="00811AFA">
        <w:rPr>
          <w:spacing w:val="-8"/>
        </w:rPr>
        <w:t xml:space="preserve"> на</w:t>
      </w:r>
      <w:r w:rsidR="001726F0" w:rsidRPr="00811AFA">
        <w:t xml:space="preserve"> официальном сайте Рузского городского округа в сети «Интернет». </w:t>
      </w:r>
    </w:p>
    <w:p w14:paraId="73D374F7" w14:textId="45532FAE" w:rsidR="00646F8D" w:rsidRPr="00811AFA" w:rsidRDefault="00646F8D" w:rsidP="008E09A3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811AFA">
        <w:t xml:space="preserve">          4</w:t>
      </w:r>
      <w:r w:rsidR="001726F0" w:rsidRPr="00811AFA">
        <w:t>.</w:t>
      </w:r>
      <w:r w:rsidR="004D189D" w:rsidRPr="00811AFA">
        <w:t xml:space="preserve"> </w:t>
      </w:r>
      <w:r w:rsidR="001726F0" w:rsidRPr="00811AFA">
        <w:t xml:space="preserve">Настоящее </w:t>
      </w:r>
      <w:r w:rsidR="00201EE3" w:rsidRPr="00811AFA">
        <w:t>П</w:t>
      </w:r>
      <w:r w:rsidR="001726F0" w:rsidRPr="00811AFA">
        <w:t xml:space="preserve">остановление вступает </w:t>
      </w:r>
      <w:r w:rsidR="0054355C" w:rsidRPr="00811AFA">
        <w:t>в силу с</w:t>
      </w:r>
      <w:r w:rsidR="00FC4C38" w:rsidRPr="00811AFA">
        <w:t xml:space="preserve"> момента подписания и распространяется на правоотношения</w:t>
      </w:r>
      <w:r w:rsidR="006F5478" w:rsidRPr="00811AFA">
        <w:t>,</w:t>
      </w:r>
      <w:r w:rsidR="00FC4C38" w:rsidRPr="00811AFA">
        <w:t xml:space="preserve">  возникшие с </w:t>
      </w:r>
      <w:r w:rsidR="00D43A2C" w:rsidRPr="00811AFA">
        <w:t xml:space="preserve"> </w:t>
      </w:r>
      <w:r w:rsidR="00811AFA" w:rsidRPr="00811AFA">
        <w:t>4 марта</w:t>
      </w:r>
      <w:r w:rsidR="00D43A2C" w:rsidRPr="00811AFA">
        <w:t xml:space="preserve"> 2022 года</w:t>
      </w:r>
      <w:r w:rsidR="001726F0" w:rsidRPr="00811AFA">
        <w:t>.</w:t>
      </w:r>
    </w:p>
    <w:p w14:paraId="47852636" w14:textId="58B4AD53" w:rsidR="001726F0" w:rsidRPr="00811AFA" w:rsidRDefault="00646F8D" w:rsidP="00667325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pacing w:val="6"/>
        </w:rPr>
      </w:pPr>
      <w:r w:rsidRPr="00811AFA">
        <w:t xml:space="preserve">          5</w:t>
      </w:r>
      <w:r w:rsidR="001726F0" w:rsidRPr="00811AFA">
        <w:t>.</w:t>
      </w:r>
      <w:r w:rsidR="004D189D" w:rsidRPr="00811AFA">
        <w:t xml:space="preserve"> </w:t>
      </w:r>
      <w:r w:rsidR="001726F0" w:rsidRPr="00811AFA">
        <w:rPr>
          <w:spacing w:val="6"/>
        </w:rPr>
        <w:t>Контроль за исполнением настоящего постановления оставляю за собой.</w:t>
      </w:r>
    </w:p>
    <w:p w14:paraId="52EC2261" w14:textId="26CAB8C2" w:rsidR="00452684" w:rsidRPr="00811AFA" w:rsidRDefault="001726F0" w:rsidP="00667325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BFE9DD5" w14:textId="77777777" w:rsidR="00F07CAD" w:rsidRPr="00811AFA" w:rsidRDefault="00F07CAD" w:rsidP="00667325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9237C8" w14:textId="4272E8D0" w:rsidR="00C172AC" w:rsidRPr="00811AFA" w:rsidRDefault="001726F0" w:rsidP="00667325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1AFA">
        <w:rPr>
          <w:rFonts w:ascii="Times New Roman" w:hAnsi="Times New Roman" w:cs="Times New Roman"/>
          <w:color w:val="auto"/>
          <w:sz w:val="28"/>
          <w:szCs w:val="28"/>
        </w:rPr>
        <w:t>Глав</w:t>
      </w:r>
      <w:r w:rsidR="00C172AC" w:rsidRPr="00811AF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                            </w:t>
      </w:r>
      <w:r w:rsidR="00937921"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666C5C"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37921"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7777"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0B4122"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66C5C"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6F3"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2AC"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  Н.Н.</w:t>
      </w:r>
      <w:r w:rsidR="00666C5C" w:rsidRPr="00811A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2AC" w:rsidRPr="00811AFA">
        <w:rPr>
          <w:rFonts w:ascii="Times New Roman" w:hAnsi="Times New Roman" w:cs="Times New Roman"/>
          <w:color w:val="auto"/>
          <w:sz w:val="28"/>
          <w:szCs w:val="28"/>
        </w:rPr>
        <w:t>Пархоменко</w:t>
      </w:r>
    </w:p>
    <w:p w14:paraId="3BBAD59A" w14:textId="74E8FCD1" w:rsidR="00666C5C" w:rsidRPr="00775709" w:rsidRDefault="00666C5C" w:rsidP="00667325">
      <w:pPr>
        <w:widowControl/>
        <w:tabs>
          <w:tab w:val="left" w:pos="5685"/>
        </w:tabs>
        <w:jc w:val="both"/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  <w:lang w:bidi="ar-SA"/>
        </w:rPr>
      </w:pPr>
    </w:p>
    <w:p w14:paraId="61898619" w14:textId="30B0AA3A" w:rsidR="002F432D" w:rsidRPr="00775709" w:rsidRDefault="002F432D" w:rsidP="002F432D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7570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                                                                   О.П. Гаврилова </w:t>
      </w:r>
    </w:p>
    <w:p w14:paraId="73EA4CD6" w14:textId="5CCFE945" w:rsidR="002F432D" w:rsidRPr="00775709" w:rsidRDefault="002F432D" w:rsidP="002F432D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75709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 xml:space="preserve">                               </w:t>
      </w:r>
      <w:r w:rsidRPr="0077570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202</w:t>
      </w:r>
      <w:r w:rsidR="00AA6603" w:rsidRPr="00775709">
        <w:rPr>
          <w:rFonts w:ascii="Times New Roman" w:hAnsi="Times New Roman" w:cs="Times New Roman"/>
          <w:color w:val="FFFFFF" w:themeColor="background1"/>
          <w:sz w:val="28"/>
          <w:szCs w:val="28"/>
        </w:rPr>
        <w:t>2</w:t>
      </w:r>
    </w:p>
    <w:p w14:paraId="7E92B330" w14:textId="77777777" w:rsidR="002F432D" w:rsidRPr="00775709" w:rsidRDefault="002F432D" w:rsidP="002F432D">
      <w:pPr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14:paraId="62EB29D6" w14:textId="77777777" w:rsidR="002F432D" w:rsidRPr="00775709" w:rsidRDefault="002F432D" w:rsidP="002F432D">
      <w:pPr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14:paraId="72B0D5D3" w14:textId="77777777" w:rsidR="002F432D" w:rsidRPr="00775709" w:rsidRDefault="002F432D" w:rsidP="002F432D">
      <w:pPr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p w14:paraId="4F905243" w14:textId="77777777" w:rsidR="002F432D" w:rsidRPr="00775709" w:rsidRDefault="002F432D" w:rsidP="002F432D">
      <w:pPr>
        <w:rPr>
          <w:rFonts w:ascii="Times New Roman" w:hAnsi="Times New Roman" w:cs="Times New Roman"/>
          <w:color w:val="FFFFFF" w:themeColor="background1"/>
          <w:sz w:val="18"/>
          <w:szCs w:val="18"/>
        </w:rPr>
      </w:pPr>
      <w:proofErr w:type="spellStart"/>
      <w:r w:rsidRPr="00775709">
        <w:rPr>
          <w:rFonts w:ascii="Times New Roman" w:hAnsi="Times New Roman" w:cs="Times New Roman"/>
          <w:color w:val="FFFFFF" w:themeColor="background1"/>
          <w:sz w:val="18"/>
          <w:szCs w:val="18"/>
        </w:rPr>
        <w:t>Дейс</w:t>
      </w:r>
      <w:proofErr w:type="spellEnd"/>
      <w:r w:rsidRPr="00775709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Надежда Александровна,</w:t>
      </w:r>
    </w:p>
    <w:p w14:paraId="6EB0AE2D" w14:textId="77777777" w:rsidR="002F432D" w:rsidRPr="00775709" w:rsidRDefault="002F432D" w:rsidP="002F432D">
      <w:pPr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775709">
        <w:rPr>
          <w:rFonts w:ascii="Times New Roman" w:hAnsi="Times New Roman" w:cs="Times New Roman"/>
          <w:color w:val="FFFFFF" w:themeColor="background1"/>
          <w:sz w:val="18"/>
          <w:szCs w:val="18"/>
        </w:rPr>
        <w:t>отдел реализации социальных программ, заведующий отделом,</w:t>
      </w:r>
    </w:p>
    <w:p w14:paraId="0B16EC63" w14:textId="77777777" w:rsidR="002F432D" w:rsidRPr="00775709" w:rsidRDefault="002F432D" w:rsidP="002F432D">
      <w:pPr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 w:rsidRPr="00775709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8 (496 27)24-680, </w:t>
      </w:r>
      <w:hyperlink r:id="rId9" w:history="1">
        <w:r w:rsidRPr="00775709">
          <w:rPr>
            <w:rStyle w:val="a5"/>
            <w:rFonts w:ascii="Times New Roman" w:hAnsi="Times New Roman" w:cs="Times New Roman"/>
            <w:color w:val="FFFFFF" w:themeColor="background1"/>
            <w:sz w:val="18"/>
            <w:szCs w:val="18"/>
            <w:shd w:val="clear" w:color="auto" w:fill="FFFFFF"/>
          </w:rPr>
          <w:t>ruzazdrav@ruzareg.ru</w:t>
        </w:r>
      </w:hyperlink>
    </w:p>
    <w:p w14:paraId="0D93BB42" w14:textId="77777777" w:rsidR="00D43A2C" w:rsidRDefault="00D43A2C" w:rsidP="000B76C1">
      <w:pPr>
        <w:ind w:left="5664" w:hanging="561"/>
        <w:rPr>
          <w:rFonts w:ascii="Times New Roman" w:hAnsi="Times New Roman" w:cs="Times New Roman"/>
          <w:color w:val="000000" w:themeColor="text1"/>
        </w:rPr>
      </w:pPr>
    </w:p>
    <w:sectPr w:rsidR="00D43A2C" w:rsidSect="001C1C09"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14E5" w14:textId="77777777" w:rsidR="00CE6A91" w:rsidRDefault="00CE6A91" w:rsidP="005A4219">
      <w:r>
        <w:separator/>
      </w:r>
    </w:p>
  </w:endnote>
  <w:endnote w:type="continuationSeparator" w:id="0">
    <w:p w14:paraId="0F5325CF" w14:textId="77777777" w:rsidR="00CE6A91" w:rsidRDefault="00CE6A91" w:rsidP="005A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71DF" w14:textId="77777777" w:rsidR="00CA6BD4" w:rsidRDefault="00CA6B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324D" w14:textId="77777777" w:rsidR="00CE6A91" w:rsidRDefault="00CE6A91" w:rsidP="005A4219">
      <w:r>
        <w:separator/>
      </w:r>
    </w:p>
  </w:footnote>
  <w:footnote w:type="continuationSeparator" w:id="0">
    <w:p w14:paraId="07D2C426" w14:textId="77777777" w:rsidR="00CE6A91" w:rsidRDefault="00CE6A91" w:rsidP="005A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9B8"/>
    <w:multiLevelType w:val="hybridMultilevel"/>
    <w:tmpl w:val="41721EDE"/>
    <w:lvl w:ilvl="0" w:tplc="89EA7F2C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8A39A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4C92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54C800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D245FA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02BD1C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F4ECC8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1AA322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6CB9E6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C0F6C"/>
    <w:multiLevelType w:val="multilevel"/>
    <w:tmpl w:val="85720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FD3C5E"/>
    <w:multiLevelType w:val="multilevel"/>
    <w:tmpl w:val="67720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17912"/>
    <w:multiLevelType w:val="multilevel"/>
    <w:tmpl w:val="EB20E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50717A"/>
    <w:multiLevelType w:val="multilevel"/>
    <w:tmpl w:val="6CD24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8E19E8"/>
    <w:multiLevelType w:val="multilevel"/>
    <w:tmpl w:val="FB78B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436FD7"/>
    <w:multiLevelType w:val="multilevel"/>
    <w:tmpl w:val="327E5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A819D9"/>
    <w:multiLevelType w:val="multilevel"/>
    <w:tmpl w:val="C396F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643AA"/>
    <w:multiLevelType w:val="multilevel"/>
    <w:tmpl w:val="4746B4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81266"/>
    <w:multiLevelType w:val="multilevel"/>
    <w:tmpl w:val="0C22D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8A1EA7"/>
    <w:multiLevelType w:val="multilevel"/>
    <w:tmpl w:val="320C5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054730"/>
    <w:multiLevelType w:val="multilevel"/>
    <w:tmpl w:val="A62C603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" w15:restartNumberingAfterBreak="0">
    <w:nsid w:val="269E3BBC"/>
    <w:multiLevelType w:val="multilevel"/>
    <w:tmpl w:val="D22E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9534D7"/>
    <w:multiLevelType w:val="multilevel"/>
    <w:tmpl w:val="AAB8E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F9059D"/>
    <w:multiLevelType w:val="hybridMultilevel"/>
    <w:tmpl w:val="264EE8BC"/>
    <w:lvl w:ilvl="0" w:tplc="39888C34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5160">
      <w:start w:val="1"/>
      <w:numFmt w:val="lowerLetter"/>
      <w:lvlText w:val="%2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2AC2E">
      <w:start w:val="1"/>
      <w:numFmt w:val="lowerRoman"/>
      <w:lvlText w:val="%3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847C">
      <w:start w:val="1"/>
      <w:numFmt w:val="decimal"/>
      <w:lvlText w:val="%4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C56E">
      <w:start w:val="1"/>
      <w:numFmt w:val="lowerLetter"/>
      <w:lvlText w:val="%5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4256C">
      <w:start w:val="1"/>
      <w:numFmt w:val="lowerRoman"/>
      <w:lvlText w:val="%6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AA492">
      <w:start w:val="1"/>
      <w:numFmt w:val="decimal"/>
      <w:lvlText w:val="%7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4B43A">
      <w:start w:val="1"/>
      <w:numFmt w:val="lowerLetter"/>
      <w:lvlText w:val="%8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4929E">
      <w:start w:val="1"/>
      <w:numFmt w:val="lowerRoman"/>
      <w:lvlText w:val="%9"/>
      <w:lvlJc w:val="left"/>
      <w:pPr>
        <w:ind w:left="7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4D1EBB"/>
    <w:multiLevelType w:val="multilevel"/>
    <w:tmpl w:val="68E69AF2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C77891"/>
    <w:multiLevelType w:val="hybridMultilevel"/>
    <w:tmpl w:val="10A278D2"/>
    <w:lvl w:ilvl="0" w:tplc="9B129080">
      <w:start w:val="1"/>
      <w:numFmt w:val="decimal"/>
      <w:lvlText w:val="%1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3077745E"/>
    <w:multiLevelType w:val="hybridMultilevel"/>
    <w:tmpl w:val="A0823AAA"/>
    <w:lvl w:ilvl="0" w:tplc="775EE85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DEB"/>
    <w:multiLevelType w:val="multilevel"/>
    <w:tmpl w:val="36780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F7780B"/>
    <w:multiLevelType w:val="multilevel"/>
    <w:tmpl w:val="375ACE3A"/>
    <w:lvl w:ilvl="0">
      <w:start w:val="1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505EF"/>
    <w:multiLevelType w:val="multilevel"/>
    <w:tmpl w:val="A3DA4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587D0F"/>
    <w:multiLevelType w:val="multilevel"/>
    <w:tmpl w:val="E7F09C58"/>
    <w:lvl w:ilvl="0">
      <w:start w:val="1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D23D68"/>
    <w:multiLevelType w:val="multilevel"/>
    <w:tmpl w:val="1E10A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AA7724"/>
    <w:multiLevelType w:val="multilevel"/>
    <w:tmpl w:val="EA206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4D533C"/>
    <w:multiLevelType w:val="multilevel"/>
    <w:tmpl w:val="D22E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31438B"/>
    <w:multiLevelType w:val="multilevel"/>
    <w:tmpl w:val="E292B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2B497F"/>
    <w:multiLevelType w:val="multilevel"/>
    <w:tmpl w:val="BF9403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34115D"/>
    <w:multiLevelType w:val="multilevel"/>
    <w:tmpl w:val="B9966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422D77"/>
    <w:multiLevelType w:val="hybridMultilevel"/>
    <w:tmpl w:val="AE3E374A"/>
    <w:lvl w:ilvl="0" w:tplc="F338507A">
      <w:start w:val="1"/>
      <w:numFmt w:val="decimal"/>
      <w:lvlText w:val="%1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9AC3453"/>
    <w:multiLevelType w:val="multilevel"/>
    <w:tmpl w:val="003C3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395622"/>
    <w:multiLevelType w:val="multilevel"/>
    <w:tmpl w:val="3DFA0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EF64AC"/>
    <w:multiLevelType w:val="multilevel"/>
    <w:tmpl w:val="D5581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1C6A99"/>
    <w:multiLevelType w:val="multilevel"/>
    <w:tmpl w:val="87623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132D79"/>
    <w:multiLevelType w:val="multilevel"/>
    <w:tmpl w:val="EAE04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3C2C73"/>
    <w:multiLevelType w:val="multilevel"/>
    <w:tmpl w:val="C072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2A2010"/>
    <w:multiLevelType w:val="multilevel"/>
    <w:tmpl w:val="6C626A3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C15E6B"/>
    <w:multiLevelType w:val="multilevel"/>
    <w:tmpl w:val="F7ECC6A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4"/>
  </w:num>
  <w:num w:numId="4">
    <w:abstractNumId w:val="2"/>
  </w:num>
  <w:num w:numId="5">
    <w:abstractNumId w:val="13"/>
  </w:num>
  <w:num w:numId="6">
    <w:abstractNumId w:val="23"/>
  </w:num>
  <w:num w:numId="7">
    <w:abstractNumId w:val="9"/>
  </w:num>
  <w:num w:numId="8">
    <w:abstractNumId w:val="27"/>
  </w:num>
  <w:num w:numId="9">
    <w:abstractNumId w:val="10"/>
  </w:num>
  <w:num w:numId="10">
    <w:abstractNumId w:val="36"/>
  </w:num>
  <w:num w:numId="11">
    <w:abstractNumId w:val="32"/>
  </w:num>
  <w:num w:numId="12">
    <w:abstractNumId w:val="3"/>
  </w:num>
  <w:num w:numId="13">
    <w:abstractNumId w:val="16"/>
  </w:num>
  <w:num w:numId="14">
    <w:abstractNumId w:val="28"/>
  </w:num>
  <w:num w:numId="15">
    <w:abstractNumId w:val="17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12"/>
  </w:num>
  <w:num w:numId="21">
    <w:abstractNumId w:val="24"/>
  </w:num>
  <w:num w:numId="22">
    <w:abstractNumId w:val="19"/>
  </w:num>
  <w:num w:numId="23">
    <w:abstractNumId w:val="7"/>
  </w:num>
  <w:num w:numId="24">
    <w:abstractNumId w:val="18"/>
  </w:num>
  <w:num w:numId="25">
    <w:abstractNumId w:val="5"/>
  </w:num>
  <w:num w:numId="26">
    <w:abstractNumId w:val="26"/>
  </w:num>
  <w:num w:numId="27">
    <w:abstractNumId w:val="15"/>
  </w:num>
  <w:num w:numId="28">
    <w:abstractNumId w:val="8"/>
  </w:num>
  <w:num w:numId="29">
    <w:abstractNumId w:val="33"/>
  </w:num>
  <w:num w:numId="30">
    <w:abstractNumId w:val="22"/>
  </w:num>
  <w:num w:numId="31">
    <w:abstractNumId w:val="6"/>
  </w:num>
  <w:num w:numId="32">
    <w:abstractNumId w:val="30"/>
  </w:num>
  <w:num w:numId="33">
    <w:abstractNumId w:val="35"/>
  </w:num>
  <w:num w:numId="34">
    <w:abstractNumId w:val="29"/>
  </w:num>
  <w:num w:numId="35">
    <w:abstractNumId w:val="20"/>
  </w:num>
  <w:num w:numId="36">
    <w:abstractNumId w:val="25"/>
  </w:num>
  <w:num w:numId="3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D3"/>
    <w:rsid w:val="0000229F"/>
    <w:rsid w:val="000027FA"/>
    <w:rsid w:val="00003F47"/>
    <w:rsid w:val="00005B80"/>
    <w:rsid w:val="000101C4"/>
    <w:rsid w:val="000119E3"/>
    <w:rsid w:val="00011D8E"/>
    <w:rsid w:val="00013D4C"/>
    <w:rsid w:val="00015ABC"/>
    <w:rsid w:val="00022CD7"/>
    <w:rsid w:val="000242D7"/>
    <w:rsid w:val="0002447C"/>
    <w:rsid w:val="000247EB"/>
    <w:rsid w:val="00025EEB"/>
    <w:rsid w:val="0002616A"/>
    <w:rsid w:val="00026397"/>
    <w:rsid w:val="00027822"/>
    <w:rsid w:val="00027881"/>
    <w:rsid w:val="00027D25"/>
    <w:rsid w:val="0003008B"/>
    <w:rsid w:val="0003329E"/>
    <w:rsid w:val="000339DD"/>
    <w:rsid w:val="00034AD8"/>
    <w:rsid w:val="00035923"/>
    <w:rsid w:val="00036210"/>
    <w:rsid w:val="00036E4C"/>
    <w:rsid w:val="00037C60"/>
    <w:rsid w:val="00041ADD"/>
    <w:rsid w:val="0004240A"/>
    <w:rsid w:val="000428AE"/>
    <w:rsid w:val="000434CD"/>
    <w:rsid w:val="00044CE0"/>
    <w:rsid w:val="00045F16"/>
    <w:rsid w:val="00047148"/>
    <w:rsid w:val="000549A6"/>
    <w:rsid w:val="0005640A"/>
    <w:rsid w:val="00056D38"/>
    <w:rsid w:val="00060592"/>
    <w:rsid w:val="0006126C"/>
    <w:rsid w:val="00062157"/>
    <w:rsid w:val="000628EA"/>
    <w:rsid w:val="00063C7F"/>
    <w:rsid w:val="00065BD5"/>
    <w:rsid w:val="00066F34"/>
    <w:rsid w:val="00067349"/>
    <w:rsid w:val="00067E81"/>
    <w:rsid w:val="0007163A"/>
    <w:rsid w:val="00072042"/>
    <w:rsid w:val="0007345E"/>
    <w:rsid w:val="000735B3"/>
    <w:rsid w:val="000775C1"/>
    <w:rsid w:val="000776B8"/>
    <w:rsid w:val="00081618"/>
    <w:rsid w:val="00081DEE"/>
    <w:rsid w:val="00082395"/>
    <w:rsid w:val="0008374E"/>
    <w:rsid w:val="00083904"/>
    <w:rsid w:val="00087772"/>
    <w:rsid w:val="00090EA0"/>
    <w:rsid w:val="00092D23"/>
    <w:rsid w:val="000933AC"/>
    <w:rsid w:val="00093954"/>
    <w:rsid w:val="00093E64"/>
    <w:rsid w:val="00093E8F"/>
    <w:rsid w:val="0009411F"/>
    <w:rsid w:val="000942E3"/>
    <w:rsid w:val="00094D69"/>
    <w:rsid w:val="00096AE1"/>
    <w:rsid w:val="00097A83"/>
    <w:rsid w:val="00097DDC"/>
    <w:rsid w:val="00097F26"/>
    <w:rsid w:val="000A1AA3"/>
    <w:rsid w:val="000A339B"/>
    <w:rsid w:val="000A384B"/>
    <w:rsid w:val="000A4191"/>
    <w:rsid w:val="000A72D2"/>
    <w:rsid w:val="000B0203"/>
    <w:rsid w:val="000B023D"/>
    <w:rsid w:val="000B041E"/>
    <w:rsid w:val="000B3529"/>
    <w:rsid w:val="000B4122"/>
    <w:rsid w:val="000B62BA"/>
    <w:rsid w:val="000B6EA3"/>
    <w:rsid w:val="000B712E"/>
    <w:rsid w:val="000B732B"/>
    <w:rsid w:val="000B76C1"/>
    <w:rsid w:val="000C12B2"/>
    <w:rsid w:val="000C2BC1"/>
    <w:rsid w:val="000C4818"/>
    <w:rsid w:val="000C5EFC"/>
    <w:rsid w:val="000C6318"/>
    <w:rsid w:val="000C7791"/>
    <w:rsid w:val="000C7BE6"/>
    <w:rsid w:val="000C7D2D"/>
    <w:rsid w:val="000D5234"/>
    <w:rsid w:val="000D5EDF"/>
    <w:rsid w:val="000D663D"/>
    <w:rsid w:val="000D6801"/>
    <w:rsid w:val="000D7B97"/>
    <w:rsid w:val="000D7BFD"/>
    <w:rsid w:val="000E182E"/>
    <w:rsid w:val="000E381E"/>
    <w:rsid w:val="000E4A4A"/>
    <w:rsid w:val="000E58DF"/>
    <w:rsid w:val="000E59D3"/>
    <w:rsid w:val="000F1A0C"/>
    <w:rsid w:val="000F4AAB"/>
    <w:rsid w:val="000F58C7"/>
    <w:rsid w:val="000F6E2B"/>
    <w:rsid w:val="0010071B"/>
    <w:rsid w:val="00101F3E"/>
    <w:rsid w:val="0010309E"/>
    <w:rsid w:val="00103263"/>
    <w:rsid w:val="001043E3"/>
    <w:rsid w:val="00106B82"/>
    <w:rsid w:val="00106FEA"/>
    <w:rsid w:val="0010732F"/>
    <w:rsid w:val="0011134D"/>
    <w:rsid w:val="00111F34"/>
    <w:rsid w:val="001126E7"/>
    <w:rsid w:val="0011514A"/>
    <w:rsid w:val="00117554"/>
    <w:rsid w:val="00117A63"/>
    <w:rsid w:val="00121CA9"/>
    <w:rsid w:val="00121D27"/>
    <w:rsid w:val="00122B3F"/>
    <w:rsid w:val="00124C5E"/>
    <w:rsid w:val="00125005"/>
    <w:rsid w:val="001252EF"/>
    <w:rsid w:val="001263F6"/>
    <w:rsid w:val="00126508"/>
    <w:rsid w:val="00126DEE"/>
    <w:rsid w:val="0013558B"/>
    <w:rsid w:val="0013669A"/>
    <w:rsid w:val="0013681F"/>
    <w:rsid w:val="00137EF1"/>
    <w:rsid w:val="00140748"/>
    <w:rsid w:val="00140F32"/>
    <w:rsid w:val="001417C3"/>
    <w:rsid w:val="00142F54"/>
    <w:rsid w:val="00144029"/>
    <w:rsid w:val="00144035"/>
    <w:rsid w:val="00146D69"/>
    <w:rsid w:val="0015126A"/>
    <w:rsid w:val="0015184D"/>
    <w:rsid w:val="00152748"/>
    <w:rsid w:val="00153476"/>
    <w:rsid w:val="0015349A"/>
    <w:rsid w:val="001536D5"/>
    <w:rsid w:val="00157110"/>
    <w:rsid w:val="001575CD"/>
    <w:rsid w:val="00157895"/>
    <w:rsid w:val="0016000A"/>
    <w:rsid w:val="00161489"/>
    <w:rsid w:val="00161569"/>
    <w:rsid w:val="00163175"/>
    <w:rsid w:val="00163E4C"/>
    <w:rsid w:val="0016418D"/>
    <w:rsid w:val="001659C1"/>
    <w:rsid w:val="00170117"/>
    <w:rsid w:val="00170B1D"/>
    <w:rsid w:val="00171165"/>
    <w:rsid w:val="00172116"/>
    <w:rsid w:val="001726F0"/>
    <w:rsid w:val="00172FA3"/>
    <w:rsid w:val="001737E3"/>
    <w:rsid w:val="00173D41"/>
    <w:rsid w:val="001753AF"/>
    <w:rsid w:val="00176E71"/>
    <w:rsid w:val="00177E1E"/>
    <w:rsid w:val="00177E36"/>
    <w:rsid w:val="00184F84"/>
    <w:rsid w:val="00185FBD"/>
    <w:rsid w:val="001867E7"/>
    <w:rsid w:val="00187B6A"/>
    <w:rsid w:val="00191144"/>
    <w:rsid w:val="00191431"/>
    <w:rsid w:val="00191D8C"/>
    <w:rsid w:val="0019329B"/>
    <w:rsid w:val="0019375E"/>
    <w:rsid w:val="00194656"/>
    <w:rsid w:val="001972D7"/>
    <w:rsid w:val="001973DE"/>
    <w:rsid w:val="001979E8"/>
    <w:rsid w:val="001A11CA"/>
    <w:rsid w:val="001A2D6A"/>
    <w:rsid w:val="001A34F7"/>
    <w:rsid w:val="001A42D3"/>
    <w:rsid w:val="001A42EE"/>
    <w:rsid w:val="001A456B"/>
    <w:rsid w:val="001A5131"/>
    <w:rsid w:val="001A5925"/>
    <w:rsid w:val="001A693C"/>
    <w:rsid w:val="001B141D"/>
    <w:rsid w:val="001B36B3"/>
    <w:rsid w:val="001B41BF"/>
    <w:rsid w:val="001B49F1"/>
    <w:rsid w:val="001B4EAF"/>
    <w:rsid w:val="001C052C"/>
    <w:rsid w:val="001C0AFF"/>
    <w:rsid w:val="001C0DA3"/>
    <w:rsid w:val="001C0F94"/>
    <w:rsid w:val="001C1C09"/>
    <w:rsid w:val="001C2854"/>
    <w:rsid w:val="001C2900"/>
    <w:rsid w:val="001C2AB2"/>
    <w:rsid w:val="001C2E0D"/>
    <w:rsid w:val="001C396F"/>
    <w:rsid w:val="001C5089"/>
    <w:rsid w:val="001C7499"/>
    <w:rsid w:val="001C7A48"/>
    <w:rsid w:val="001D0C0B"/>
    <w:rsid w:val="001D0E8B"/>
    <w:rsid w:val="001D1F36"/>
    <w:rsid w:val="001D3B58"/>
    <w:rsid w:val="001D3CF6"/>
    <w:rsid w:val="001D3D4D"/>
    <w:rsid w:val="001D5CE3"/>
    <w:rsid w:val="001D5EF0"/>
    <w:rsid w:val="001D6959"/>
    <w:rsid w:val="001D6BDA"/>
    <w:rsid w:val="001D6F71"/>
    <w:rsid w:val="001E0BB4"/>
    <w:rsid w:val="001E6ABA"/>
    <w:rsid w:val="001E6FEB"/>
    <w:rsid w:val="001E79CE"/>
    <w:rsid w:val="001F0256"/>
    <w:rsid w:val="001F0336"/>
    <w:rsid w:val="001F0D50"/>
    <w:rsid w:val="001F1C77"/>
    <w:rsid w:val="001F20E8"/>
    <w:rsid w:val="001F2D0D"/>
    <w:rsid w:val="001F378F"/>
    <w:rsid w:val="001F553C"/>
    <w:rsid w:val="001F5F5C"/>
    <w:rsid w:val="001F69C0"/>
    <w:rsid w:val="001F713B"/>
    <w:rsid w:val="00200D67"/>
    <w:rsid w:val="00201EE3"/>
    <w:rsid w:val="002034E2"/>
    <w:rsid w:val="002041DA"/>
    <w:rsid w:val="002055B6"/>
    <w:rsid w:val="00205711"/>
    <w:rsid w:val="00206346"/>
    <w:rsid w:val="0020677C"/>
    <w:rsid w:val="00206E8C"/>
    <w:rsid w:val="002076AB"/>
    <w:rsid w:val="00207FCA"/>
    <w:rsid w:val="002101A0"/>
    <w:rsid w:val="00212532"/>
    <w:rsid w:val="002125F1"/>
    <w:rsid w:val="00212DCB"/>
    <w:rsid w:val="002163BE"/>
    <w:rsid w:val="0021649B"/>
    <w:rsid w:val="002173C2"/>
    <w:rsid w:val="00221470"/>
    <w:rsid w:val="002226F3"/>
    <w:rsid w:val="00223A3A"/>
    <w:rsid w:val="002263DD"/>
    <w:rsid w:val="00226547"/>
    <w:rsid w:val="002265B7"/>
    <w:rsid w:val="00227B73"/>
    <w:rsid w:val="002307ED"/>
    <w:rsid w:val="00232AD4"/>
    <w:rsid w:val="002336AA"/>
    <w:rsid w:val="00235B44"/>
    <w:rsid w:val="00236390"/>
    <w:rsid w:val="002377E3"/>
    <w:rsid w:val="0024097A"/>
    <w:rsid w:val="0024145E"/>
    <w:rsid w:val="002417FE"/>
    <w:rsid w:val="00242236"/>
    <w:rsid w:val="00243748"/>
    <w:rsid w:val="00243C38"/>
    <w:rsid w:val="00246523"/>
    <w:rsid w:val="0024742E"/>
    <w:rsid w:val="00247F9F"/>
    <w:rsid w:val="0025198F"/>
    <w:rsid w:val="00251C91"/>
    <w:rsid w:val="00253D63"/>
    <w:rsid w:val="002552C5"/>
    <w:rsid w:val="002601DF"/>
    <w:rsid w:val="002606A2"/>
    <w:rsid w:val="002615E5"/>
    <w:rsid w:val="002623CE"/>
    <w:rsid w:val="00263152"/>
    <w:rsid w:val="00263815"/>
    <w:rsid w:val="002643A0"/>
    <w:rsid w:val="00265906"/>
    <w:rsid w:val="00265981"/>
    <w:rsid w:val="00265D4C"/>
    <w:rsid w:val="002709CC"/>
    <w:rsid w:val="00271890"/>
    <w:rsid w:val="0027251B"/>
    <w:rsid w:val="00272CBC"/>
    <w:rsid w:val="0027479E"/>
    <w:rsid w:val="0027514E"/>
    <w:rsid w:val="00275199"/>
    <w:rsid w:val="00275315"/>
    <w:rsid w:val="00277715"/>
    <w:rsid w:val="00277F9B"/>
    <w:rsid w:val="00280DE9"/>
    <w:rsid w:val="00281B5F"/>
    <w:rsid w:val="00282140"/>
    <w:rsid w:val="002828CB"/>
    <w:rsid w:val="00282982"/>
    <w:rsid w:val="00282D62"/>
    <w:rsid w:val="00283F3B"/>
    <w:rsid w:val="00284781"/>
    <w:rsid w:val="00284836"/>
    <w:rsid w:val="002848BC"/>
    <w:rsid w:val="00285016"/>
    <w:rsid w:val="00286A9C"/>
    <w:rsid w:val="00286C31"/>
    <w:rsid w:val="00287023"/>
    <w:rsid w:val="002874D0"/>
    <w:rsid w:val="00287EF9"/>
    <w:rsid w:val="0029349B"/>
    <w:rsid w:val="002944D2"/>
    <w:rsid w:val="00294BBC"/>
    <w:rsid w:val="002954CE"/>
    <w:rsid w:val="002957D3"/>
    <w:rsid w:val="00295FE9"/>
    <w:rsid w:val="002A17AE"/>
    <w:rsid w:val="002A1CCA"/>
    <w:rsid w:val="002A28BC"/>
    <w:rsid w:val="002A580A"/>
    <w:rsid w:val="002A5E06"/>
    <w:rsid w:val="002A64FB"/>
    <w:rsid w:val="002A68ED"/>
    <w:rsid w:val="002A6A5A"/>
    <w:rsid w:val="002A744D"/>
    <w:rsid w:val="002B0864"/>
    <w:rsid w:val="002B2078"/>
    <w:rsid w:val="002B2760"/>
    <w:rsid w:val="002B2852"/>
    <w:rsid w:val="002B356D"/>
    <w:rsid w:val="002B3FE4"/>
    <w:rsid w:val="002B49C1"/>
    <w:rsid w:val="002B5B73"/>
    <w:rsid w:val="002B70A9"/>
    <w:rsid w:val="002B73BB"/>
    <w:rsid w:val="002C0940"/>
    <w:rsid w:val="002C1DA0"/>
    <w:rsid w:val="002C3A95"/>
    <w:rsid w:val="002C3F45"/>
    <w:rsid w:val="002C450D"/>
    <w:rsid w:val="002C7081"/>
    <w:rsid w:val="002D3104"/>
    <w:rsid w:val="002D415F"/>
    <w:rsid w:val="002D5575"/>
    <w:rsid w:val="002D7741"/>
    <w:rsid w:val="002E34EB"/>
    <w:rsid w:val="002E3893"/>
    <w:rsid w:val="002E413B"/>
    <w:rsid w:val="002E4AE5"/>
    <w:rsid w:val="002E7D19"/>
    <w:rsid w:val="002E7DF7"/>
    <w:rsid w:val="002F0557"/>
    <w:rsid w:val="002F0928"/>
    <w:rsid w:val="002F2C12"/>
    <w:rsid w:val="002F302A"/>
    <w:rsid w:val="002F432D"/>
    <w:rsid w:val="002F5F16"/>
    <w:rsid w:val="002F715B"/>
    <w:rsid w:val="002F7589"/>
    <w:rsid w:val="00300204"/>
    <w:rsid w:val="00300374"/>
    <w:rsid w:val="003011B7"/>
    <w:rsid w:val="003021A5"/>
    <w:rsid w:val="003050DF"/>
    <w:rsid w:val="00305B2E"/>
    <w:rsid w:val="003077BC"/>
    <w:rsid w:val="00307CED"/>
    <w:rsid w:val="00313870"/>
    <w:rsid w:val="0031408F"/>
    <w:rsid w:val="00315E13"/>
    <w:rsid w:val="00321189"/>
    <w:rsid w:val="00322181"/>
    <w:rsid w:val="00322311"/>
    <w:rsid w:val="00324DE6"/>
    <w:rsid w:val="00326CB1"/>
    <w:rsid w:val="00327AEC"/>
    <w:rsid w:val="00330A42"/>
    <w:rsid w:val="00331CE2"/>
    <w:rsid w:val="003326FB"/>
    <w:rsid w:val="00333120"/>
    <w:rsid w:val="00333E82"/>
    <w:rsid w:val="00333FAA"/>
    <w:rsid w:val="00335BEE"/>
    <w:rsid w:val="00335E2D"/>
    <w:rsid w:val="00336855"/>
    <w:rsid w:val="00340BDA"/>
    <w:rsid w:val="00341585"/>
    <w:rsid w:val="0034161C"/>
    <w:rsid w:val="0034226E"/>
    <w:rsid w:val="00343EB0"/>
    <w:rsid w:val="00345E9B"/>
    <w:rsid w:val="003463D6"/>
    <w:rsid w:val="00350C77"/>
    <w:rsid w:val="00354FD7"/>
    <w:rsid w:val="00355344"/>
    <w:rsid w:val="00355E6B"/>
    <w:rsid w:val="003569BA"/>
    <w:rsid w:val="00357AE3"/>
    <w:rsid w:val="00360E05"/>
    <w:rsid w:val="00361E60"/>
    <w:rsid w:val="00362884"/>
    <w:rsid w:val="0036443E"/>
    <w:rsid w:val="003658C6"/>
    <w:rsid w:val="003707AC"/>
    <w:rsid w:val="00370823"/>
    <w:rsid w:val="00372498"/>
    <w:rsid w:val="00373322"/>
    <w:rsid w:val="003743D6"/>
    <w:rsid w:val="00374A37"/>
    <w:rsid w:val="003750C2"/>
    <w:rsid w:val="003756BC"/>
    <w:rsid w:val="00376255"/>
    <w:rsid w:val="0037670A"/>
    <w:rsid w:val="0038036F"/>
    <w:rsid w:val="00383B0F"/>
    <w:rsid w:val="00383F1B"/>
    <w:rsid w:val="00385778"/>
    <w:rsid w:val="00386883"/>
    <w:rsid w:val="00387E61"/>
    <w:rsid w:val="003911D7"/>
    <w:rsid w:val="00391520"/>
    <w:rsid w:val="00391C1F"/>
    <w:rsid w:val="0039420F"/>
    <w:rsid w:val="00395F32"/>
    <w:rsid w:val="00396193"/>
    <w:rsid w:val="003973BB"/>
    <w:rsid w:val="003A06B3"/>
    <w:rsid w:val="003A1B41"/>
    <w:rsid w:val="003A285A"/>
    <w:rsid w:val="003A2AF0"/>
    <w:rsid w:val="003A4F22"/>
    <w:rsid w:val="003A5E2F"/>
    <w:rsid w:val="003A682B"/>
    <w:rsid w:val="003A6A50"/>
    <w:rsid w:val="003A7AFA"/>
    <w:rsid w:val="003B0D02"/>
    <w:rsid w:val="003B1286"/>
    <w:rsid w:val="003B200D"/>
    <w:rsid w:val="003B24C2"/>
    <w:rsid w:val="003B2CF0"/>
    <w:rsid w:val="003B300D"/>
    <w:rsid w:val="003B3EC2"/>
    <w:rsid w:val="003B42BF"/>
    <w:rsid w:val="003B43E3"/>
    <w:rsid w:val="003B457E"/>
    <w:rsid w:val="003B60B0"/>
    <w:rsid w:val="003B63BB"/>
    <w:rsid w:val="003C06CE"/>
    <w:rsid w:val="003C098E"/>
    <w:rsid w:val="003C0ECA"/>
    <w:rsid w:val="003C0F77"/>
    <w:rsid w:val="003C1A94"/>
    <w:rsid w:val="003C2D58"/>
    <w:rsid w:val="003C33D3"/>
    <w:rsid w:val="003C435E"/>
    <w:rsid w:val="003C5BEA"/>
    <w:rsid w:val="003C5D7C"/>
    <w:rsid w:val="003C6ABD"/>
    <w:rsid w:val="003C6BA1"/>
    <w:rsid w:val="003C7307"/>
    <w:rsid w:val="003C7534"/>
    <w:rsid w:val="003D1219"/>
    <w:rsid w:val="003D1814"/>
    <w:rsid w:val="003D1C79"/>
    <w:rsid w:val="003D50D1"/>
    <w:rsid w:val="003D54C9"/>
    <w:rsid w:val="003D5E28"/>
    <w:rsid w:val="003D6714"/>
    <w:rsid w:val="003D6B6C"/>
    <w:rsid w:val="003D70EB"/>
    <w:rsid w:val="003E0034"/>
    <w:rsid w:val="003E1001"/>
    <w:rsid w:val="003E1AC5"/>
    <w:rsid w:val="003E2936"/>
    <w:rsid w:val="003E2B55"/>
    <w:rsid w:val="003E2CCA"/>
    <w:rsid w:val="003E3025"/>
    <w:rsid w:val="003E3A18"/>
    <w:rsid w:val="003E5EBF"/>
    <w:rsid w:val="003E74EA"/>
    <w:rsid w:val="003F05B9"/>
    <w:rsid w:val="003F1EF5"/>
    <w:rsid w:val="003F268F"/>
    <w:rsid w:val="003F2A4D"/>
    <w:rsid w:val="003F4FE5"/>
    <w:rsid w:val="003F7EC1"/>
    <w:rsid w:val="00402BBA"/>
    <w:rsid w:val="00402DDD"/>
    <w:rsid w:val="00402E5F"/>
    <w:rsid w:val="004035EF"/>
    <w:rsid w:val="00405269"/>
    <w:rsid w:val="00407C16"/>
    <w:rsid w:val="00410D4F"/>
    <w:rsid w:val="00411E4A"/>
    <w:rsid w:val="00412697"/>
    <w:rsid w:val="00412DEA"/>
    <w:rsid w:val="00413700"/>
    <w:rsid w:val="00413752"/>
    <w:rsid w:val="00415315"/>
    <w:rsid w:val="004169AA"/>
    <w:rsid w:val="00416BCE"/>
    <w:rsid w:val="00417926"/>
    <w:rsid w:val="00420D8F"/>
    <w:rsid w:val="00421DE0"/>
    <w:rsid w:val="004237F2"/>
    <w:rsid w:val="004239A9"/>
    <w:rsid w:val="0042418F"/>
    <w:rsid w:val="004258E1"/>
    <w:rsid w:val="00425B9F"/>
    <w:rsid w:val="004266D3"/>
    <w:rsid w:val="00426AB1"/>
    <w:rsid w:val="00427209"/>
    <w:rsid w:val="00427777"/>
    <w:rsid w:val="0042791B"/>
    <w:rsid w:val="00430156"/>
    <w:rsid w:val="0043143E"/>
    <w:rsid w:val="00431D0F"/>
    <w:rsid w:val="00435A53"/>
    <w:rsid w:val="00437042"/>
    <w:rsid w:val="00437307"/>
    <w:rsid w:val="00442C7B"/>
    <w:rsid w:val="00444832"/>
    <w:rsid w:val="00447AA0"/>
    <w:rsid w:val="00450D5A"/>
    <w:rsid w:val="00452684"/>
    <w:rsid w:val="00455866"/>
    <w:rsid w:val="004558DE"/>
    <w:rsid w:val="00457D43"/>
    <w:rsid w:val="00463360"/>
    <w:rsid w:val="00463C46"/>
    <w:rsid w:val="00465309"/>
    <w:rsid w:val="00467DC0"/>
    <w:rsid w:val="00471DC3"/>
    <w:rsid w:val="00474BCC"/>
    <w:rsid w:val="0047510E"/>
    <w:rsid w:val="00477988"/>
    <w:rsid w:val="00481FD5"/>
    <w:rsid w:val="00482D01"/>
    <w:rsid w:val="00483779"/>
    <w:rsid w:val="00484240"/>
    <w:rsid w:val="0048440B"/>
    <w:rsid w:val="00486845"/>
    <w:rsid w:val="004869C6"/>
    <w:rsid w:val="00486FA8"/>
    <w:rsid w:val="00487223"/>
    <w:rsid w:val="0048778E"/>
    <w:rsid w:val="00492177"/>
    <w:rsid w:val="00492DA5"/>
    <w:rsid w:val="004941B5"/>
    <w:rsid w:val="00494935"/>
    <w:rsid w:val="0049503F"/>
    <w:rsid w:val="004A000E"/>
    <w:rsid w:val="004A0360"/>
    <w:rsid w:val="004A2061"/>
    <w:rsid w:val="004A271E"/>
    <w:rsid w:val="004A364B"/>
    <w:rsid w:val="004A4345"/>
    <w:rsid w:val="004A5260"/>
    <w:rsid w:val="004A5A1B"/>
    <w:rsid w:val="004A6F81"/>
    <w:rsid w:val="004A7E59"/>
    <w:rsid w:val="004A7F3B"/>
    <w:rsid w:val="004B14DB"/>
    <w:rsid w:val="004B14FB"/>
    <w:rsid w:val="004B2BED"/>
    <w:rsid w:val="004B3F9C"/>
    <w:rsid w:val="004B48AE"/>
    <w:rsid w:val="004B5670"/>
    <w:rsid w:val="004B5AF0"/>
    <w:rsid w:val="004B6196"/>
    <w:rsid w:val="004B7396"/>
    <w:rsid w:val="004C1DA5"/>
    <w:rsid w:val="004C33EC"/>
    <w:rsid w:val="004C4BD1"/>
    <w:rsid w:val="004C4F34"/>
    <w:rsid w:val="004C51F4"/>
    <w:rsid w:val="004C5622"/>
    <w:rsid w:val="004C5B13"/>
    <w:rsid w:val="004C6569"/>
    <w:rsid w:val="004C6A33"/>
    <w:rsid w:val="004C6CB4"/>
    <w:rsid w:val="004C6E56"/>
    <w:rsid w:val="004D06D7"/>
    <w:rsid w:val="004D189D"/>
    <w:rsid w:val="004D23C4"/>
    <w:rsid w:val="004D2591"/>
    <w:rsid w:val="004D3703"/>
    <w:rsid w:val="004D3FC6"/>
    <w:rsid w:val="004D4DDD"/>
    <w:rsid w:val="004D5765"/>
    <w:rsid w:val="004D5EDD"/>
    <w:rsid w:val="004D64A5"/>
    <w:rsid w:val="004D6C3C"/>
    <w:rsid w:val="004E0C47"/>
    <w:rsid w:val="004E1B17"/>
    <w:rsid w:val="004E2C11"/>
    <w:rsid w:val="004E2CB0"/>
    <w:rsid w:val="004E2CC6"/>
    <w:rsid w:val="004E4836"/>
    <w:rsid w:val="004E4871"/>
    <w:rsid w:val="004E4A36"/>
    <w:rsid w:val="004E4FE2"/>
    <w:rsid w:val="004E5C6C"/>
    <w:rsid w:val="004E5FB8"/>
    <w:rsid w:val="004E62BB"/>
    <w:rsid w:val="004E67FE"/>
    <w:rsid w:val="004E6FD1"/>
    <w:rsid w:val="004E71DB"/>
    <w:rsid w:val="004E7A35"/>
    <w:rsid w:val="004F02F5"/>
    <w:rsid w:val="004F2459"/>
    <w:rsid w:val="004F4A22"/>
    <w:rsid w:val="004F52D0"/>
    <w:rsid w:val="004F67EE"/>
    <w:rsid w:val="005000C7"/>
    <w:rsid w:val="00500146"/>
    <w:rsid w:val="00501AA8"/>
    <w:rsid w:val="00504DED"/>
    <w:rsid w:val="00505265"/>
    <w:rsid w:val="005074FA"/>
    <w:rsid w:val="00507CC9"/>
    <w:rsid w:val="00510872"/>
    <w:rsid w:val="00510B8B"/>
    <w:rsid w:val="005124BF"/>
    <w:rsid w:val="00513C76"/>
    <w:rsid w:val="00515204"/>
    <w:rsid w:val="00521BE5"/>
    <w:rsid w:val="00521C31"/>
    <w:rsid w:val="0052313A"/>
    <w:rsid w:val="0052720F"/>
    <w:rsid w:val="00530C87"/>
    <w:rsid w:val="00530D1A"/>
    <w:rsid w:val="005314F0"/>
    <w:rsid w:val="00531ABB"/>
    <w:rsid w:val="00531D21"/>
    <w:rsid w:val="00532C64"/>
    <w:rsid w:val="005335C8"/>
    <w:rsid w:val="005349D4"/>
    <w:rsid w:val="00534D6C"/>
    <w:rsid w:val="00534E26"/>
    <w:rsid w:val="005353BA"/>
    <w:rsid w:val="00541E54"/>
    <w:rsid w:val="00542140"/>
    <w:rsid w:val="00542B00"/>
    <w:rsid w:val="00543401"/>
    <w:rsid w:val="0054355C"/>
    <w:rsid w:val="0054408E"/>
    <w:rsid w:val="00544CC8"/>
    <w:rsid w:val="00547463"/>
    <w:rsid w:val="00550B44"/>
    <w:rsid w:val="00550CB2"/>
    <w:rsid w:val="00550D5C"/>
    <w:rsid w:val="00552EDD"/>
    <w:rsid w:val="00552F90"/>
    <w:rsid w:val="00553EE4"/>
    <w:rsid w:val="00553F7F"/>
    <w:rsid w:val="005560E0"/>
    <w:rsid w:val="00556F14"/>
    <w:rsid w:val="00556FA1"/>
    <w:rsid w:val="005574B1"/>
    <w:rsid w:val="005575D3"/>
    <w:rsid w:val="005576E1"/>
    <w:rsid w:val="00561561"/>
    <w:rsid w:val="00562043"/>
    <w:rsid w:val="005657A2"/>
    <w:rsid w:val="00565B61"/>
    <w:rsid w:val="0056691B"/>
    <w:rsid w:val="0056719C"/>
    <w:rsid w:val="00567286"/>
    <w:rsid w:val="00571328"/>
    <w:rsid w:val="0057172B"/>
    <w:rsid w:val="00573439"/>
    <w:rsid w:val="00573CB6"/>
    <w:rsid w:val="005755E5"/>
    <w:rsid w:val="0057561B"/>
    <w:rsid w:val="005756AE"/>
    <w:rsid w:val="00575FF7"/>
    <w:rsid w:val="0057612E"/>
    <w:rsid w:val="00581399"/>
    <w:rsid w:val="00581BD8"/>
    <w:rsid w:val="0058388F"/>
    <w:rsid w:val="00584021"/>
    <w:rsid w:val="00585331"/>
    <w:rsid w:val="0058579C"/>
    <w:rsid w:val="005910FD"/>
    <w:rsid w:val="00592A59"/>
    <w:rsid w:val="00594B94"/>
    <w:rsid w:val="00594EFE"/>
    <w:rsid w:val="00597042"/>
    <w:rsid w:val="005A0038"/>
    <w:rsid w:val="005A3B31"/>
    <w:rsid w:val="005A4219"/>
    <w:rsid w:val="005A6A2E"/>
    <w:rsid w:val="005B0097"/>
    <w:rsid w:val="005B0701"/>
    <w:rsid w:val="005B3621"/>
    <w:rsid w:val="005B3FB6"/>
    <w:rsid w:val="005B4DD3"/>
    <w:rsid w:val="005B5298"/>
    <w:rsid w:val="005B5F90"/>
    <w:rsid w:val="005C1194"/>
    <w:rsid w:val="005C2973"/>
    <w:rsid w:val="005C550C"/>
    <w:rsid w:val="005C649E"/>
    <w:rsid w:val="005C6693"/>
    <w:rsid w:val="005D0885"/>
    <w:rsid w:val="005D0A40"/>
    <w:rsid w:val="005D101E"/>
    <w:rsid w:val="005D1BC6"/>
    <w:rsid w:val="005D1F2A"/>
    <w:rsid w:val="005D342E"/>
    <w:rsid w:val="005D48E3"/>
    <w:rsid w:val="005D4D12"/>
    <w:rsid w:val="005D4DB6"/>
    <w:rsid w:val="005D5269"/>
    <w:rsid w:val="005D56C4"/>
    <w:rsid w:val="005D5723"/>
    <w:rsid w:val="005D61AC"/>
    <w:rsid w:val="005D6562"/>
    <w:rsid w:val="005E0732"/>
    <w:rsid w:val="005E127B"/>
    <w:rsid w:val="005E133F"/>
    <w:rsid w:val="005E18C4"/>
    <w:rsid w:val="005E375F"/>
    <w:rsid w:val="005E3A89"/>
    <w:rsid w:val="005E3C13"/>
    <w:rsid w:val="005E4B76"/>
    <w:rsid w:val="005E5C48"/>
    <w:rsid w:val="005E5DE7"/>
    <w:rsid w:val="005E7046"/>
    <w:rsid w:val="005F2A22"/>
    <w:rsid w:val="005F2C6A"/>
    <w:rsid w:val="005F373F"/>
    <w:rsid w:val="005F4EC8"/>
    <w:rsid w:val="005F6960"/>
    <w:rsid w:val="005F75D0"/>
    <w:rsid w:val="0060055E"/>
    <w:rsid w:val="006027E6"/>
    <w:rsid w:val="00603D90"/>
    <w:rsid w:val="00604074"/>
    <w:rsid w:val="00605E75"/>
    <w:rsid w:val="00606495"/>
    <w:rsid w:val="006069A3"/>
    <w:rsid w:val="00610C66"/>
    <w:rsid w:val="00611919"/>
    <w:rsid w:val="00611BF8"/>
    <w:rsid w:val="00611D22"/>
    <w:rsid w:val="00612856"/>
    <w:rsid w:val="00613C85"/>
    <w:rsid w:val="00613CD9"/>
    <w:rsid w:val="00614731"/>
    <w:rsid w:val="00617197"/>
    <w:rsid w:val="006210B3"/>
    <w:rsid w:val="00621EAA"/>
    <w:rsid w:val="0062306C"/>
    <w:rsid w:val="006238AE"/>
    <w:rsid w:val="00623CD0"/>
    <w:rsid w:val="00623E87"/>
    <w:rsid w:val="00626177"/>
    <w:rsid w:val="00627738"/>
    <w:rsid w:val="00630FC4"/>
    <w:rsid w:val="006316AB"/>
    <w:rsid w:val="00631AB8"/>
    <w:rsid w:val="00631EAC"/>
    <w:rsid w:val="00633E0D"/>
    <w:rsid w:val="0063452D"/>
    <w:rsid w:val="00634E6C"/>
    <w:rsid w:val="00634E71"/>
    <w:rsid w:val="00634F53"/>
    <w:rsid w:val="00635B8E"/>
    <w:rsid w:val="00637C1F"/>
    <w:rsid w:val="00637E34"/>
    <w:rsid w:val="00640330"/>
    <w:rsid w:val="006415F7"/>
    <w:rsid w:val="00644C51"/>
    <w:rsid w:val="00644DCB"/>
    <w:rsid w:val="00646405"/>
    <w:rsid w:val="00646A27"/>
    <w:rsid w:val="00646F8D"/>
    <w:rsid w:val="00647225"/>
    <w:rsid w:val="00647CAF"/>
    <w:rsid w:val="00647E76"/>
    <w:rsid w:val="00647EB5"/>
    <w:rsid w:val="00650458"/>
    <w:rsid w:val="00651F7B"/>
    <w:rsid w:val="0065274F"/>
    <w:rsid w:val="00652A6F"/>
    <w:rsid w:val="00652DA9"/>
    <w:rsid w:val="00654876"/>
    <w:rsid w:val="006563E1"/>
    <w:rsid w:val="006571FF"/>
    <w:rsid w:val="00657278"/>
    <w:rsid w:val="006629DE"/>
    <w:rsid w:val="00662B36"/>
    <w:rsid w:val="00662E80"/>
    <w:rsid w:val="00663C10"/>
    <w:rsid w:val="006647FF"/>
    <w:rsid w:val="00666155"/>
    <w:rsid w:val="006662D5"/>
    <w:rsid w:val="0066647F"/>
    <w:rsid w:val="00666C5C"/>
    <w:rsid w:val="00667325"/>
    <w:rsid w:val="00673255"/>
    <w:rsid w:val="00675066"/>
    <w:rsid w:val="00680544"/>
    <w:rsid w:val="00680C54"/>
    <w:rsid w:val="00681D0D"/>
    <w:rsid w:val="00683B1C"/>
    <w:rsid w:val="00684060"/>
    <w:rsid w:val="006857E7"/>
    <w:rsid w:val="00690658"/>
    <w:rsid w:val="00691321"/>
    <w:rsid w:val="00691EC2"/>
    <w:rsid w:val="0069205F"/>
    <w:rsid w:val="006924EB"/>
    <w:rsid w:val="0069302F"/>
    <w:rsid w:val="0069306E"/>
    <w:rsid w:val="00694DEB"/>
    <w:rsid w:val="00695063"/>
    <w:rsid w:val="00697519"/>
    <w:rsid w:val="006A09C8"/>
    <w:rsid w:val="006A14E8"/>
    <w:rsid w:val="006A1966"/>
    <w:rsid w:val="006A199D"/>
    <w:rsid w:val="006A1F13"/>
    <w:rsid w:val="006A665C"/>
    <w:rsid w:val="006A734A"/>
    <w:rsid w:val="006B100A"/>
    <w:rsid w:val="006B2321"/>
    <w:rsid w:val="006B2501"/>
    <w:rsid w:val="006B4254"/>
    <w:rsid w:val="006B42BA"/>
    <w:rsid w:val="006B537D"/>
    <w:rsid w:val="006C142B"/>
    <w:rsid w:val="006C1F13"/>
    <w:rsid w:val="006C2B0E"/>
    <w:rsid w:val="006C450D"/>
    <w:rsid w:val="006C50E5"/>
    <w:rsid w:val="006C6CD1"/>
    <w:rsid w:val="006D0C02"/>
    <w:rsid w:val="006D5E41"/>
    <w:rsid w:val="006E1291"/>
    <w:rsid w:val="006E2914"/>
    <w:rsid w:val="006E3A60"/>
    <w:rsid w:val="006E500F"/>
    <w:rsid w:val="006E6769"/>
    <w:rsid w:val="006E7D0C"/>
    <w:rsid w:val="006F2A0A"/>
    <w:rsid w:val="006F2BC7"/>
    <w:rsid w:val="006F3C25"/>
    <w:rsid w:val="006F40BC"/>
    <w:rsid w:val="006F48DE"/>
    <w:rsid w:val="006F4B29"/>
    <w:rsid w:val="006F4CA5"/>
    <w:rsid w:val="006F5212"/>
    <w:rsid w:val="006F52BF"/>
    <w:rsid w:val="006F5306"/>
    <w:rsid w:val="006F5478"/>
    <w:rsid w:val="006F5685"/>
    <w:rsid w:val="006F59CE"/>
    <w:rsid w:val="006F6012"/>
    <w:rsid w:val="006F68B0"/>
    <w:rsid w:val="006F6A65"/>
    <w:rsid w:val="006F728D"/>
    <w:rsid w:val="006F7A0B"/>
    <w:rsid w:val="00702B0F"/>
    <w:rsid w:val="007045C0"/>
    <w:rsid w:val="007066F3"/>
    <w:rsid w:val="00706929"/>
    <w:rsid w:val="00707E42"/>
    <w:rsid w:val="00712FF7"/>
    <w:rsid w:val="00713D61"/>
    <w:rsid w:val="00715062"/>
    <w:rsid w:val="007154DD"/>
    <w:rsid w:val="007162A3"/>
    <w:rsid w:val="007200FF"/>
    <w:rsid w:val="0072419F"/>
    <w:rsid w:val="00726C47"/>
    <w:rsid w:val="007329EC"/>
    <w:rsid w:val="00734B5E"/>
    <w:rsid w:val="0073615A"/>
    <w:rsid w:val="007365DC"/>
    <w:rsid w:val="007369C3"/>
    <w:rsid w:val="007377F9"/>
    <w:rsid w:val="007378CF"/>
    <w:rsid w:val="00743536"/>
    <w:rsid w:val="00743EF0"/>
    <w:rsid w:val="00746B8A"/>
    <w:rsid w:val="00747458"/>
    <w:rsid w:val="00750347"/>
    <w:rsid w:val="00752191"/>
    <w:rsid w:val="00753C40"/>
    <w:rsid w:val="00754BB0"/>
    <w:rsid w:val="00754F86"/>
    <w:rsid w:val="00756C82"/>
    <w:rsid w:val="007605E5"/>
    <w:rsid w:val="00761A21"/>
    <w:rsid w:val="00763139"/>
    <w:rsid w:val="00764355"/>
    <w:rsid w:val="00765258"/>
    <w:rsid w:val="00766028"/>
    <w:rsid w:val="00767581"/>
    <w:rsid w:val="00767C03"/>
    <w:rsid w:val="007724B6"/>
    <w:rsid w:val="007739F3"/>
    <w:rsid w:val="00774314"/>
    <w:rsid w:val="00775709"/>
    <w:rsid w:val="007760F4"/>
    <w:rsid w:val="00776226"/>
    <w:rsid w:val="00777688"/>
    <w:rsid w:val="00777B9D"/>
    <w:rsid w:val="0078060E"/>
    <w:rsid w:val="0078095C"/>
    <w:rsid w:val="007851AF"/>
    <w:rsid w:val="00785786"/>
    <w:rsid w:val="007864F9"/>
    <w:rsid w:val="00786F1F"/>
    <w:rsid w:val="00786F9D"/>
    <w:rsid w:val="00790A86"/>
    <w:rsid w:val="00793078"/>
    <w:rsid w:val="00795E86"/>
    <w:rsid w:val="0079607A"/>
    <w:rsid w:val="00797B46"/>
    <w:rsid w:val="007A0C59"/>
    <w:rsid w:val="007A129F"/>
    <w:rsid w:val="007A2026"/>
    <w:rsid w:val="007A26CB"/>
    <w:rsid w:val="007A29F7"/>
    <w:rsid w:val="007A2FC9"/>
    <w:rsid w:val="007A4552"/>
    <w:rsid w:val="007A6B72"/>
    <w:rsid w:val="007A7FB2"/>
    <w:rsid w:val="007B2188"/>
    <w:rsid w:val="007B430E"/>
    <w:rsid w:val="007B4FCA"/>
    <w:rsid w:val="007B69A4"/>
    <w:rsid w:val="007C0814"/>
    <w:rsid w:val="007C0EBF"/>
    <w:rsid w:val="007C1447"/>
    <w:rsid w:val="007C1DF4"/>
    <w:rsid w:val="007C2361"/>
    <w:rsid w:val="007C2745"/>
    <w:rsid w:val="007C2DA0"/>
    <w:rsid w:val="007C382C"/>
    <w:rsid w:val="007C6353"/>
    <w:rsid w:val="007C7448"/>
    <w:rsid w:val="007D27D1"/>
    <w:rsid w:val="007D2B74"/>
    <w:rsid w:val="007D3C6A"/>
    <w:rsid w:val="007D3C6B"/>
    <w:rsid w:val="007D410A"/>
    <w:rsid w:val="007D5877"/>
    <w:rsid w:val="007D61CD"/>
    <w:rsid w:val="007D7099"/>
    <w:rsid w:val="007E095E"/>
    <w:rsid w:val="007E0DE2"/>
    <w:rsid w:val="007E17AF"/>
    <w:rsid w:val="007E1E31"/>
    <w:rsid w:val="007E1E4F"/>
    <w:rsid w:val="007E1FE2"/>
    <w:rsid w:val="007E2E92"/>
    <w:rsid w:val="007E3A2F"/>
    <w:rsid w:val="007E3DF1"/>
    <w:rsid w:val="007E7D66"/>
    <w:rsid w:val="007F4426"/>
    <w:rsid w:val="007F4444"/>
    <w:rsid w:val="007F5414"/>
    <w:rsid w:val="007F59F8"/>
    <w:rsid w:val="008008A4"/>
    <w:rsid w:val="0080107F"/>
    <w:rsid w:val="008016BE"/>
    <w:rsid w:val="00801712"/>
    <w:rsid w:val="00802931"/>
    <w:rsid w:val="00802FDD"/>
    <w:rsid w:val="008050DB"/>
    <w:rsid w:val="0080735B"/>
    <w:rsid w:val="00810469"/>
    <w:rsid w:val="00811AFA"/>
    <w:rsid w:val="008121CE"/>
    <w:rsid w:val="00813034"/>
    <w:rsid w:val="008130E5"/>
    <w:rsid w:val="008153AF"/>
    <w:rsid w:val="00815B7F"/>
    <w:rsid w:val="008169DF"/>
    <w:rsid w:val="00820393"/>
    <w:rsid w:val="00820CCF"/>
    <w:rsid w:val="00823B10"/>
    <w:rsid w:val="008240EF"/>
    <w:rsid w:val="008244A8"/>
    <w:rsid w:val="008251C3"/>
    <w:rsid w:val="00825512"/>
    <w:rsid w:val="00825CA6"/>
    <w:rsid w:val="00826AC5"/>
    <w:rsid w:val="0082745C"/>
    <w:rsid w:val="00830184"/>
    <w:rsid w:val="00831032"/>
    <w:rsid w:val="008311A6"/>
    <w:rsid w:val="008346B8"/>
    <w:rsid w:val="0083533A"/>
    <w:rsid w:val="00835A3D"/>
    <w:rsid w:val="00836913"/>
    <w:rsid w:val="0084079A"/>
    <w:rsid w:val="008447D4"/>
    <w:rsid w:val="00844E68"/>
    <w:rsid w:val="0084658D"/>
    <w:rsid w:val="00846B45"/>
    <w:rsid w:val="00847394"/>
    <w:rsid w:val="0085092F"/>
    <w:rsid w:val="00850CA1"/>
    <w:rsid w:val="008516E1"/>
    <w:rsid w:val="00852A6C"/>
    <w:rsid w:val="008545CD"/>
    <w:rsid w:val="00854941"/>
    <w:rsid w:val="0085534D"/>
    <w:rsid w:val="00857A50"/>
    <w:rsid w:val="00857D15"/>
    <w:rsid w:val="00857E8F"/>
    <w:rsid w:val="00860DC2"/>
    <w:rsid w:val="0086135A"/>
    <w:rsid w:val="00863F1B"/>
    <w:rsid w:val="00864D50"/>
    <w:rsid w:val="00865513"/>
    <w:rsid w:val="00865574"/>
    <w:rsid w:val="00867BA9"/>
    <w:rsid w:val="00870850"/>
    <w:rsid w:val="00872AFE"/>
    <w:rsid w:val="00872F13"/>
    <w:rsid w:val="0087387D"/>
    <w:rsid w:val="00874198"/>
    <w:rsid w:val="0087593B"/>
    <w:rsid w:val="00876B7B"/>
    <w:rsid w:val="0088036D"/>
    <w:rsid w:val="008807B8"/>
    <w:rsid w:val="00884B97"/>
    <w:rsid w:val="00884E7A"/>
    <w:rsid w:val="00886664"/>
    <w:rsid w:val="00886737"/>
    <w:rsid w:val="0088779F"/>
    <w:rsid w:val="00890573"/>
    <w:rsid w:val="00892234"/>
    <w:rsid w:val="00894316"/>
    <w:rsid w:val="0089431B"/>
    <w:rsid w:val="008943C2"/>
    <w:rsid w:val="00896F17"/>
    <w:rsid w:val="00897726"/>
    <w:rsid w:val="008A272E"/>
    <w:rsid w:val="008A520A"/>
    <w:rsid w:val="008A6740"/>
    <w:rsid w:val="008A7EFC"/>
    <w:rsid w:val="008B00AE"/>
    <w:rsid w:val="008B1B12"/>
    <w:rsid w:val="008B1CA8"/>
    <w:rsid w:val="008B1E8C"/>
    <w:rsid w:val="008B32D6"/>
    <w:rsid w:val="008B435D"/>
    <w:rsid w:val="008B45B7"/>
    <w:rsid w:val="008B6F57"/>
    <w:rsid w:val="008C13B9"/>
    <w:rsid w:val="008C2029"/>
    <w:rsid w:val="008C3650"/>
    <w:rsid w:val="008C4360"/>
    <w:rsid w:val="008C795C"/>
    <w:rsid w:val="008C7DD9"/>
    <w:rsid w:val="008D0C9F"/>
    <w:rsid w:val="008D2524"/>
    <w:rsid w:val="008D2D0C"/>
    <w:rsid w:val="008D2DE5"/>
    <w:rsid w:val="008D4B86"/>
    <w:rsid w:val="008D59FF"/>
    <w:rsid w:val="008D72D9"/>
    <w:rsid w:val="008E09A3"/>
    <w:rsid w:val="008E2641"/>
    <w:rsid w:val="008E3043"/>
    <w:rsid w:val="008E322C"/>
    <w:rsid w:val="008E4187"/>
    <w:rsid w:val="008E42F1"/>
    <w:rsid w:val="008E50B5"/>
    <w:rsid w:val="008E6BA7"/>
    <w:rsid w:val="008E7964"/>
    <w:rsid w:val="008F123E"/>
    <w:rsid w:val="008F21C0"/>
    <w:rsid w:val="008F2524"/>
    <w:rsid w:val="008F3E65"/>
    <w:rsid w:val="008F40CC"/>
    <w:rsid w:val="008F5937"/>
    <w:rsid w:val="008F6D04"/>
    <w:rsid w:val="008F7D95"/>
    <w:rsid w:val="00900812"/>
    <w:rsid w:val="009016AE"/>
    <w:rsid w:val="009039A8"/>
    <w:rsid w:val="00903D4A"/>
    <w:rsid w:val="00906752"/>
    <w:rsid w:val="00906D67"/>
    <w:rsid w:val="00906E08"/>
    <w:rsid w:val="00910739"/>
    <w:rsid w:val="009118EB"/>
    <w:rsid w:val="00911F45"/>
    <w:rsid w:val="00911F9B"/>
    <w:rsid w:val="009120C4"/>
    <w:rsid w:val="00913EC7"/>
    <w:rsid w:val="00914E40"/>
    <w:rsid w:val="00916C6B"/>
    <w:rsid w:val="009211D0"/>
    <w:rsid w:val="00922740"/>
    <w:rsid w:val="009227F9"/>
    <w:rsid w:val="00923758"/>
    <w:rsid w:val="00923F0E"/>
    <w:rsid w:val="00924681"/>
    <w:rsid w:val="009270BB"/>
    <w:rsid w:val="0092712C"/>
    <w:rsid w:val="00927279"/>
    <w:rsid w:val="009279DA"/>
    <w:rsid w:val="00927D46"/>
    <w:rsid w:val="00927F43"/>
    <w:rsid w:val="00931880"/>
    <w:rsid w:val="009341AD"/>
    <w:rsid w:val="009342DD"/>
    <w:rsid w:val="009354E3"/>
    <w:rsid w:val="009361C9"/>
    <w:rsid w:val="00937921"/>
    <w:rsid w:val="00937C4F"/>
    <w:rsid w:val="009408BA"/>
    <w:rsid w:val="00940C1A"/>
    <w:rsid w:val="00944CFB"/>
    <w:rsid w:val="00945967"/>
    <w:rsid w:val="009534AA"/>
    <w:rsid w:val="00953580"/>
    <w:rsid w:val="009549BF"/>
    <w:rsid w:val="009549DD"/>
    <w:rsid w:val="009558B9"/>
    <w:rsid w:val="009568A6"/>
    <w:rsid w:val="00961E6E"/>
    <w:rsid w:val="009627EF"/>
    <w:rsid w:val="00962AE0"/>
    <w:rsid w:val="009657B4"/>
    <w:rsid w:val="00970E13"/>
    <w:rsid w:val="009712BC"/>
    <w:rsid w:val="0097177F"/>
    <w:rsid w:val="009717D0"/>
    <w:rsid w:val="00971F22"/>
    <w:rsid w:val="00972843"/>
    <w:rsid w:val="009731A2"/>
    <w:rsid w:val="00973584"/>
    <w:rsid w:val="00974BA6"/>
    <w:rsid w:val="00975566"/>
    <w:rsid w:val="0097669E"/>
    <w:rsid w:val="009769E8"/>
    <w:rsid w:val="00977218"/>
    <w:rsid w:val="009826E5"/>
    <w:rsid w:val="00982D3E"/>
    <w:rsid w:val="00982F7F"/>
    <w:rsid w:val="009839FB"/>
    <w:rsid w:val="00983F90"/>
    <w:rsid w:val="0098534F"/>
    <w:rsid w:val="00985570"/>
    <w:rsid w:val="00990C3B"/>
    <w:rsid w:val="009919C1"/>
    <w:rsid w:val="00991A39"/>
    <w:rsid w:val="00991B07"/>
    <w:rsid w:val="00991F9B"/>
    <w:rsid w:val="0099206F"/>
    <w:rsid w:val="00992749"/>
    <w:rsid w:val="00993F2B"/>
    <w:rsid w:val="00994673"/>
    <w:rsid w:val="00994723"/>
    <w:rsid w:val="0099683D"/>
    <w:rsid w:val="00996853"/>
    <w:rsid w:val="009A0D5C"/>
    <w:rsid w:val="009A5125"/>
    <w:rsid w:val="009A77A0"/>
    <w:rsid w:val="009B216C"/>
    <w:rsid w:val="009B2DF9"/>
    <w:rsid w:val="009B37EB"/>
    <w:rsid w:val="009B4D92"/>
    <w:rsid w:val="009B5DE6"/>
    <w:rsid w:val="009B64B8"/>
    <w:rsid w:val="009B7C07"/>
    <w:rsid w:val="009B7CE2"/>
    <w:rsid w:val="009B7F44"/>
    <w:rsid w:val="009C1661"/>
    <w:rsid w:val="009C2617"/>
    <w:rsid w:val="009C3C62"/>
    <w:rsid w:val="009C4E3E"/>
    <w:rsid w:val="009C4EEB"/>
    <w:rsid w:val="009C504A"/>
    <w:rsid w:val="009C5B00"/>
    <w:rsid w:val="009C6597"/>
    <w:rsid w:val="009C7B50"/>
    <w:rsid w:val="009C7C8B"/>
    <w:rsid w:val="009C7CD1"/>
    <w:rsid w:val="009D0B84"/>
    <w:rsid w:val="009D1554"/>
    <w:rsid w:val="009D1934"/>
    <w:rsid w:val="009D1C07"/>
    <w:rsid w:val="009D2446"/>
    <w:rsid w:val="009D3118"/>
    <w:rsid w:val="009D3C85"/>
    <w:rsid w:val="009D448B"/>
    <w:rsid w:val="009D478E"/>
    <w:rsid w:val="009D5514"/>
    <w:rsid w:val="009D5C20"/>
    <w:rsid w:val="009D6FF6"/>
    <w:rsid w:val="009D724B"/>
    <w:rsid w:val="009E1915"/>
    <w:rsid w:val="009E235D"/>
    <w:rsid w:val="009E25BE"/>
    <w:rsid w:val="009E2A03"/>
    <w:rsid w:val="009E2ED5"/>
    <w:rsid w:val="009E373A"/>
    <w:rsid w:val="009E408E"/>
    <w:rsid w:val="009E45CD"/>
    <w:rsid w:val="009E62AF"/>
    <w:rsid w:val="009E6E40"/>
    <w:rsid w:val="009F022F"/>
    <w:rsid w:val="009F204C"/>
    <w:rsid w:val="009F2F59"/>
    <w:rsid w:val="009F33DD"/>
    <w:rsid w:val="009F3784"/>
    <w:rsid w:val="009F4EDD"/>
    <w:rsid w:val="009F4FDB"/>
    <w:rsid w:val="009F5998"/>
    <w:rsid w:val="009F5BB0"/>
    <w:rsid w:val="009F60B0"/>
    <w:rsid w:val="009F7BCA"/>
    <w:rsid w:val="00A02721"/>
    <w:rsid w:val="00A0432F"/>
    <w:rsid w:val="00A04685"/>
    <w:rsid w:val="00A05293"/>
    <w:rsid w:val="00A05DDF"/>
    <w:rsid w:val="00A079CB"/>
    <w:rsid w:val="00A10401"/>
    <w:rsid w:val="00A10AD2"/>
    <w:rsid w:val="00A14D3A"/>
    <w:rsid w:val="00A15433"/>
    <w:rsid w:val="00A15EDF"/>
    <w:rsid w:val="00A22C46"/>
    <w:rsid w:val="00A24C8E"/>
    <w:rsid w:val="00A250A8"/>
    <w:rsid w:val="00A25E49"/>
    <w:rsid w:val="00A26288"/>
    <w:rsid w:val="00A328C9"/>
    <w:rsid w:val="00A3374D"/>
    <w:rsid w:val="00A34142"/>
    <w:rsid w:val="00A352DC"/>
    <w:rsid w:val="00A357FD"/>
    <w:rsid w:val="00A358EA"/>
    <w:rsid w:val="00A3651D"/>
    <w:rsid w:val="00A3789E"/>
    <w:rsid w:val="00A37AC4"/>
    <w:rsid w:val="00A40B55"/>
    <w:rsid w:val="00A42F56"/>
    <w:rsid w:val="00A439D1"/>
    <w:rsid w:val="00A43FC7"/>
    <w:rsid w:val="00A44327"/>
    <w:rsid w:val="00A45DAE"/>
    <w:rsid w:val="00A46D25"/>
    <w:rsid w:val="00A4719F"/>
    <w:rsid w:val="00A47239"/>
    <w:rsid w:val="00A5066D"/>
    <w:rsid w:val="00A526C6"/>
    <w:rsid w:val="00A5574D"/>
    <w:rsid w:val="00A55927"/>
    <w:rsid w:val="00A55E77"/>
    <w:rsid w:val="00A562F0"/>
    <w:rsid w:val="00A579A1"/>
    <w:rsid w:val="00A63788"/>
    <w:rsid w:val="00A63DFA"/>
    <w:rsid w:val="00A64742"/>
    <w:rsid w:val="00A6584A"/>
    <w:rsid w:val="00A65CF0"/>
    <w:rsid w:val="00A70065"/>
    <w:rsid w:val="00A7280F"/>
    <w:rsid w:val="00A72965"/>
    <w:rsid w:val="00A73B2A"/>
    <w:rsid w:val="00A74BA4"/>
    <w:rsid w:val="00A75312"/>
    <w:rsid w:val="00A75943"/>
    <w:rsid w:val="00A77495"/>
    <w:rsid w:val="00A77C8D"/>
    <w:rsid w:val="00A813EF"/>
    <w:rsid w:val="00A81BDC"/>
    <w:rsid w:val="00A82D4F"/>
    <w:rsid w:val="00A83ED5"/>
    <w:rsid w:val="00A83FAE"/>
    <w:rsid w:val="00A84119"/>
    <w:rsid w:val="00A843ED"/>
    <w:rsid w:val="00A84958"/>
    <w:rsid w:val="00A867F0"/>
    <w:rsid w:val="00A87937"/>
    <w:rsid w:val="00A9019C"/>
    <w:rsid w:val="00A90966"/>
    <w:rsid w:val="00A92D65"/>
    <w:rsid w:val="00A95928"/>
    <w:rsid w:val="00A96179"/>
    <w:rsid w:val="00AA0112"/>
    <w:rsid w:val="00AA3E94"/>
    <w:rsid w:val="00AA49FE"/>
    <w:rsid w:val="00AA4CBB"/>
    <w:rsid w:val="00AA6603"/>
    <w:rsid w:val="00AA68FF"/>
    <w:rsid w:val="00AA6CF0"/>
    <w:rsid w:val="00AA7269"/>
    <w:rsid w:val="00AB0B3D"/>
    <w:rsid w:val="00AB12D1"/>
    <w:rsid w:val="00AB1BB8"/>
    <w:rsid w:val="00AB1C6D"/>
    <w:rsid w:val="00AB2E4E"/>
    <w:rsid w:val="00AB3390"/>
    <w:rsid w:val="00AB4A38"/>
    <w:rsid w:val="00AB4FB0"/>
    <w:rsid w:val="00AB6012"/>
    <w:rsid w:val="00AB74A0"/>
    <w:rsid w:val="00AC0348"/>
    <w:rsid w:val="00AC16B0"/>
    <w:rsid w:val="00AC18F1"/>
    <w:rsid w:val="00AC2472"/>
    <w:rsid w:val="00AC2670"/>
    <w:rsid w:val="00AC6418"/>
    <w:rsid w:val="00AC6533"/>
    <w:rsid w:val="00AC7DE2"/>
    <w:rsid w:val="00AD024D"/>
    <w:rsid w:val="00AD1BD3"/>
    <w:rsid w:val="00AD3D88"/>
    <w:rsid w:val="00AD4D21"/>
    <w:rsid w:val="00AD553D"/>
    <w:rsid w:val="00AD7320"/>
    <w:rsid w:val="00AD7EF4"/>
    <w:rsid w:val="00AE1D58"/>
    <w:rsid w:val="00AE2034"/>
    <w:rsid w:val="00AE271C"/>
    <w:rsid w:val="00AE2947"/>
    <w:rsid w:val="00AE3671"/>
    <w:rsid w:val="00AE41AD"/>
    <w:rsid w:val="00AE4EF8"/>
    <w:rsid w:val="00AE5377"/>
    <w:rsid w:val="00AE5564"/>
    <w:rsid w:val="00AE5F73"/>
    <w:rsid w:val="00AF2DBA"/>
    <w:rsid w:val="00AF40A9"/>
    <w:rsid w:val="00AF4A81"/>
    <w:rsid w:val="00AF5E18"/>
    <w:rsid w:val="00AF6E85"/>
    <w:rsid w:val="00AF7C77"/>
    <w:rsid w:val="00AF7E30"/>
    <w:rsid w:val="00B004CF"/>
    <w:rsid w:val="00B019C2"/>
    <w:rsid w:val="00B01E6B"/>
    <w:rsid w:val="00B035C5"/>
    <w:rsid w:val="00B0472F"/>
    <w:rsid w:val="00B04D73"/>
    <w:rsid w:val="00B06480"/>
    <w:rsid w:val="00B07F68"/>
    <w:rsid w:val="00B10E54"/>
    <w:rsid w:val="00B1154F"/>
    <w:rsid w:val="00B1604F"/>
    <w:rsid w:val="00B16B4E"/>
    <w:rsid w:val="00B177BC"/>
    <w:rsid w:val="00B2056C"/>
    <w:rsid w:val="00B21E45"/>
    <w:rsid w:val="00B22D2B"/>
    <w:rsid w:val="00B22D89"/>
    <w:rsid w:val="00B26982"/>
    <w:rsid w:val="00B27DCC"/>
    <w:rsid w:val="00B31C3B"/>
    <w:rsid w:val="00B34B8A"/>
    <w:rsid w:val="00B34C76"/>
    <w:rsid w:val="00B34D73"/>
    <w:rsid w:val="00B35A81"/>
    <w:rsid w:val="00B360E6"/>
    <w:rsid w:val="00B36E5E"/>
    <w:rsid w:val="00B407D0"/>
    <w:rsid w:val="00B40D29"/>
    <w:rsid w:val="00B41C01"/>
    <w:rsid w:val="00B42492"/>
    <w:rsid w:val="00B4531B"/>
    <w:rsid w:val="00B461A9"/>
    <w:rsid w:val="00B4662F"/>
    <w:rsid w:val="00B525F2"/>
    <w:rsid w:val="00B53CA6"/>
    <w:rsid w:val="00B54A1D"/>
    <w:rsid w:val="00B54E21"/>
    <w:rsid w:val="00B55A5C"/>
    <w:rsid w:val="00B57DC0"/>
    <w:rsid w:val="00B60F94"/>
    <w:rsid w:val="00B639C6"/>
    <w:rsid w:val="00B63F96"/>
    <w:rsid w:val="00B640ED"/>
    <w:rsid w:val="00B6552F"/>
    <w:rsid w:val="00B700A8"/>
    <w:rsid w:val="00B70877"/>
    <w:rsid w:val="00B711E7"/>
    <w:rsid w:val="00B73782"/>
    <w:rsid w:val="00B758E0"/>
    <w:rsid w:val="00B77D1A"/>
    <w:rsid w:val="00B83A50"/>
    <w:rsid w:val="00B83B04"/>
    <w:rsid w:val="00B84E9F"/>
    <w:rsid w:val="00B86B96"/>
    <w:rsid w:val="00B933A4"/>
    <w:rsid w:val="00B93AAD"/>
    <w:rsid w:val="00B94396"/>
    <w:rsid w:val="00B946D4"/>
    <w:rsid w:val="00B94C08"/>
    <w:rsid w:val="00B95C93"/>
    <w:rsid w:val="00B9632A"/>
    <w:rsid w:val="00B965B7"/>
    <w:rsid w:val="00B9711F"/>
    <w:rsid w:val="00BA2BCE"/>
    <w:rsid w:val="00BA6A07"/>
    <w:rsid w:val="00BA7CA2"/>
    <w:rsid w:val="00BB0758"/>
    <w:rsid w:val="00BB1AE5"/>
    <w:rsid w:val="00BB7124"/>
    <w:rsid w:val="00BB722A"/>
    <w:rsid w:val="00BB7FF7"/>
    <w:rsid w:val="00BC06EE"/>
    <w:rsid w:val="00BC16D9"/>
    <w:rsid w:val="00BC3179"/>
    <w:rsid w:val="00BC3A6E"/>
    <w:rsid w:val="00BC412E"/>
    <w:rsid w:val="00BC4FCD"/>
    <w:rsid w:val="00BC5065"/>
    <w:rsid w:val="00BD327A"/>
    <w:rsid w:val="00BD3799"/>
    <w:rsid w:val="00BD3C5B"/>
    <w:rsid w:val="00BD5A27"/>
    <w:rsid w:val="00BD61D4"/>
    <w:rsid w:val="00BD76C2"/>
    <w:rsid w:val="00BE13FF"/>
    <w:rsid w:val="00BE1449"/>
    <w:rsid w:val="00BE356C"/>
    <w:rsid w:val="00BE48EB"/>
    <w:rsid w:val="00BE5B87"/>
    <w:rsid w:val="00BE6713"/>
    <w:rsid w:val="00BE779F"/>
    <w:rsid w:val="00BE78A0"/>
    <w:rsid w:val="00BF2051"/>
    <w:rsid w:val="00BF247F"/>
    <w:rsid w:val="00BF4170"/>
    <w:rsid w:val="00BF451C"/>
    <w:rsid w:val="00BF49C0"/>
    <w:rsid w:val="00BF4EC7"/>
    <w:rsid w:val="00BF6C5F"/>
    <w:rsid w:val="00C004D6"/>
    <w:rsid w:val="00C0114C"/>
    <w:rsid w:val="00C013F3"/>
    <w:rsid w:val="00C014AA"/>
    <w:rsid w:val="00C01799"/>
    <w:rsid w:val="00C02C6D"/>
    <w:rsid w:val="00C036BB"/>
    <w:rsid w:val="00C04277"/>
    <w:rsid w:val="00C05424"/>
    <w:rsid w:val="00C06492"/>
    <w:rsid w:val="00C06D6B"/>
    <w:rsid w:val="00C07CA3"/>
    <w:rsid w:val="00C10427"/>
    <w:rsid w:val="00C10644"/>
    <w:rsid w:val="00C10A47"/>
    <w:rsid w:val="00C10EDF"/>
    <w:rsid w:val="00C1204D"/>
    <w:rsid w:val="00C141F7"/>
    <w:rsid w:val="00C1703D"/>
    <w:rsid w:val="00C172AC"/>
    <w:rsid w:val="00C17931"/>
    <w:rsid w:val="00C214BD"/>
    <w:rsid w:val="00C21702"/>
    <w:rsid w:val="00C21E90"/>
    <w:rsid w:val="00C2303C"/>
    <w:rsid w:val="00C23AF1"/>
    <w:rsid w:val="00C24237"/>
    <w:rsid w:val="00C24820"/>
    <w:rsid w:val="00C3009B"/>
    <w:rsid w:val="00C30352"/>
    <w:rsid w:val="00C312B1"/>
    <w:rsid w:val="00C31701"/>
    <w:rsid w:val="00C3197B"/>
    <w:rsid w:val="00C33D5A"/>
    <w:rsid w:val="00C37402"/>
    <w:rsid w:val="00C376DE"/>
    <w:rsid w:val="00C427DC"/>
    <w:rsid w:val="00C43BA6"/>
    <w:rsid w:val="00C46C64"/>
    <w:rsid w:val="00C46CD5"/>
    <w:rsid w:val="00C46F63"/>
    <w:rsid w:val="00C47631"/>
    <w:rsid w:val="00C5031D"/>
    <w:rsid w:val="00C52D1D"/>
    <w:rsid w:val="00C56A6C"/>
    <w:rsid w:val="00C601F9"/>
    <w:rsid w:val="00C605A3"/>
    <w:rsid w:val="00C60AC3"/>
    <w:rsid w:val="00C62DB6"/>
    <w:rsid w:val="00C640EF"/>
    <w:rsid w:val="00C70B32"/>
    <w:rsid w:val="00C70D1E"/>
    <w:rsid w:val="00C71E23"/>
    <w:rsid w:val="00C72F87"/>
    <w:rsid w:val="00C73DB9"/>
    <w:rsid w:val="00C7524D"/>
    <w:rsid w:val="00C75543"/>
    <w:rsid w:val="00C77749"/>
    <w:rsid w:val="00C77E86"/>
    <w:rsid w:val="00C85906"/>
    <w:rsid w:val="00C86E76"/>
    <w:rsid w:val="00C87501"/>
    <w:rsid w:val="00C8795F"/>
    <w:rsid w:val="00C910B6"/>
    <w:rsid w:val="00C91BEF"/>
    <w:rsid w:val="00C91CA9"/>
    <w:rsid w:val="00C921DD"/>
    <w:rsid w:val="00C93AB2"/>
    <w:rsid w:val="00C93E04"/>
    <w:rsid w:val="00C96100"/>
    <w:rsid w:val="00C966A5"/>
    <w:rsid w:val="00C975A1"/>
    <w:rsid w:val="00CA000A"/>
    <w:rsid w:val="00CA1AC4"/>
    <w:rsid w:val="00CA2566"/>
    <w:rsid w:val="00CA2639"/>
    <w:rsid w:val="00CA34C3"/>
    <w:rsid w:val="00CA3626"/>
    <w:rsid w:val="00CA3F3F"/>
    <w:rsid w:val="00CA516C"/>
    <w:rsid w:val="00CA57DA"/>
    <w:rsid w:val="00CA587A"/>
    <w:rsid w:val="00CA6BD4"/>
    <w:rsid w:val="00CA7C06"/>
    <w:rsid w:val="00CB0B3E"/>
    <w:rsid w:val="00CB0CA7"/>
    <w:rsid w:val="00CB298D"/>
    <w:rsid w:val="00CB3B78"/>
    <w:rsid w:val="00CB3ECD"/>
    <w:rsid w:val="00CB558F"/>
    <w:rsid w:val="00CB5ECA"/>
    <w:rsid w:val="00CB659B"/>
    <w:rsid w:val="00CB7179"/>
    <w:rsid w:val="00CC392B"/>
    <w:rsid w:val="00CC4758"/>
    <w:rsid w:val="00CC5495"/>
    <w:rsid w:val="00CC5866"/>
    <w:rsid w:val="00CC5B5F"/>
    <w:rsid w:val="00CC7DE6"/>
    <w:rsid w:val="00CC7EBA"/>
    <w:rsid w:val="00CD0A79"/>
    <w:rsid w:val="00CD17C2"/>
    <w:rsid w:val="00CD17DA"/>
    <w:rsid w:val="00CD279B"/>
    <w:rsid w:val="00CD31E3"/>
    <w:rsid w:val="00CD32E7"/>
    <w:rsid w:val="00CD361C"/>
    <w:rsid w:val="00CD3F62"/>
    <w:rsid w:val="00CD48E5"/>
    <w:rsid w:val="00CD4A23"/>
    <w:rsid w:val="00CD655A"/>
    <w:rsid w:val="00CE0236"/>
    <w:rsid w:val="00CE03C4"/>
    <w:rsid w:val="00CE0945"/>
    <w:rsid w:val="00CE1690"/>
    <w:rsid w:val="00CE1A96"/>
    <w:rsid w:val="00CE2242"/>
    <w:rsid w:val="00CE3434"/>
    <w:rsid w:val="00CE3ABE"/>
    <w:rsid w:val="00CE4743"/>
    <w:rsid w:val="00CE4798"/>
    <w:rsid w:val="00CE572E"/>
    <w:rsid w:val="00CE6476"/>
    <w:rsid w:val="00CE6974"/>
    <w:rsid w:val="00CE6A91"/>
    <w:rsid w:val="00CE72AB"/>
    <w:rsid w:val="00CE7D78"/>
    <w:rsid w:val="00CF1C4B"/>
    <w:rsid w:val="00CF3A2E"/>
    <w:rsid w:val="00CF51A7"/>
    <w:rsid w:val="00D002F8"/>
    <w:rsid w:val="00D00658"/>
    <w:rsid w:val="00D01CF5"/>
    <w:rsid w:val="00D01FC8"/>
    <w:rsid w:val="00D02349"/>
    <w:rsid w:val="00D041CA"/>
    <w:rsid w:val="00D045A7"/>
    <w:rsid w:val="00D05D3F"/>
    <w:rsid w:val="00D05EDF"/>
    <w:rsid w:val="00D0601B"/>
    <w:rsid w:val="00D068C5"/>
    <w:rsid w:val="00D069F8"/>
    <w:rsid w:val="00D11538"/>
    <w:rsid w:val="00D11AB7"/>
    <w:rsid w:val="00D11B8C"/>
    <w:rsid w:val="00D12588"/>
    <w:rsid w:val="00D13328"/>
    <w:rsid w:val="00D136F3"/>
    <w:rsid w:val="00D149F5"/>
    <w:rsid w:val="00D20D17"/>
    <w:rsid w:val="00D217C7"/>
    <w:rsid w:val="00D228B4"/>
    <w:rsid w:val="00D232EA"/>
    <w:rsid w:val="00D2546C"/>
    <w:rsid w:val="00D26B4B"/>
    <w:rsid w:val="00D27D1B"/>
    <w:rsid w:val="00D3102E"/>
    <w:rsid w:val="00D3103C"/>
    <w:rsid w:val="00D31ED8"/>
    <w:rsid w:val="00D320BE"/>
    <w:rsid w:val="00D33F02"/>
    <w:rsid w:val="00D3779C"/>
    <w:rsid w:val="00D41482"/>
    <w:rsid w:val="00D43A2C"/>
    <w:rsid w:val="00D44B76"/>
    <w:rsid w:val="00D46E37"/>
    <w:rsid w:val="00D503B2"/>
    <w:rsid w:val="00D523B8"/>
    <w:rsid w:val="00D5509E"/>
    <w:rsid w:val="00D55D1A"/>
    <w:rsid w:val="00D56833"/>
    <w:rsid w:val="00D56C0F"/>
    <w:rsid w:val="00D60A2F"/>
    <w:rsid w:val="00D60F2D"/>
    <w:rsid w:val="00D61F20"/>
    <w:rsid w:val="00D621BB"/>
    <w:rsid w:val="00D6255C"/>
    <w:rsid w:val="00D63C62"/>
    <w:rsid w:val="00D64314"/>
    <w:rsid w:val="00D6642B"/>
    <w:rsid w:val="00D73F31"/>
    <w:rsid w:val="00D75305"/>
    <w:rsid w:val="00D75CEE"/>
    <w:rsid w:val="00D766A4"/>
    <w:rsid w:val="00D769D6"/>
    <w:rsid w:val="00D801CC"/>
    <w:rsid w:val="00D80713"/>
    <w:rsid w:val="00D80C9C"/>
    <w:rsid w:val="00D824A0"/>
    <w:rsid w:val="00D84050"/>
    <w:rsid w:val="00D86E96"/>
    <w:rsid w:val="00D8786D"/>
    <w:rsid w:val="00D922C2"/>
    <w:rsid w:val="00D93937"/>
    <w:rsid w:val="00D949AD"/>
    <w:rsid w:val="00D95D7D"/>
    <w:rsid w:val="00DA0B65"/>
    <w:rsid w:val="00DA2436"/>
    <w:rsid w:val="00DA3D57"/>
    <w:rsid w:val="00DA4472"/>
    <w:rsid w:val="00DA447D"/>
    <w:rsid w:val="00DA5E31"/>
    <w:rsid w:val="00DA6217"/>
    <w:rsid w:val="00DB154D"/>
    <w:rsid w:val="00DB2B11"/>
    <w:rsid w:val="00DB482B"/>
    <w:rsid w:val="00DB579F"/>
    <w:rsid w:val="00DB6073"/>
    <w:rsid w:val="00DB60AE"/>
    <w:rsid w:val="00DB63E6"/>
    <w:rsid w:val="00DB7122"/>
    <w:rsid w:val="00DB7D08"/>
    <w:rsid w:val="00DC1367"/>
    <w:rsid w:val="00DC2044"/>
    <w:rsid w:val="00DC42C9"/>
    <w:rsid w:val="00DC4C2A"/>
    <w:rsid w:val="00DC5935"/>
    <w:rsid w:val="00DC5EFE"/>
    <w:rsid w:val="00DC6130"/>
    <w:rsid w:val="00DC6277"/>
    <w:rsid w:val="00DC7721"/>
    <w:rsid w:val="00DC7C59"/>
    <w:rsid w:val="00DD1404"/>
    <w:rsid w:val="00DD1CE8"/>
    <w:rsid w:val="00DD35D0"/>
    <w:rsid w:val="00DD5998"/>
    <w:rsid w:val="00DD5B2E"/>
    <w:rsid w:val="00DE170F"/>
    <w:rsid w:val="00DE1C99"/>
    <w:rsid w:val="00DE292C"/>
    <w:rsid w:val="00DE44BF"/>
    <w:rsid w:val="00DF0727"/>
    <w:rsid w:val="00DF1F00"/>
    <w:rsid w:val="00DF2913"/>
    <w:rsid w:val="00DF2D15"/>
    <w:rsid w:val="00DF482B"/>
    <w:rsid w:val="00DF5E48"/>
    <w:rsid w:val="00DF60D3"/>
    <w:rsid w:val="00DF75C5"/>
    <w:rsid w:val="00E01D5A"/>
    <w:rsid w:val="00E03C7B"/>
    <w:rsid w:val="00E04B43"/>
    <w:rsid w:val="00E05607"/>
    <w:rsid w:val="00E0652C"/>
    <w:rsid w:val="00E1164C"/>
    <w:rsid w:val="00E130F6"/>
    <w:rsid w:val="00E133B6"/>
    <w:rsid w:val="00E1479C"/>
    <w:rsid w:val="00E1511A"/>
    <w:rsid w:val="00E16181"/>
    <w:rsid w:val="00E16A84"/>
    <w:rsid w:val="00E16C42"/>
    <w:rsid w:val="00E17426"/>
    <w:rsid w:val="00E20664"/>
    <w:rsid w:val="00E21F92"/>
    <w:rsid w:val="00E238B4"/>
    <w:rsid w:val="00E23BB4"/>
    <w:rsid w:val="00E31F48"/>
    <w:rsid w:val="00E33957"/>
    <w:rsid w:val="00E35821"/>
    <w:rsid w:val="00E36B5D"/>
    <w:rsid w:val="00E408F7"/>
    <w:rsid w:val="00E41276"/>
    <w:rsid w:val="00E41647"/>
    <w:rsid w:val="00E41828"/>
    <w:rsid w:val="00E41EC6"/>
    <w:rsid w:val="00E42358"/>
    <w:rsid w:val="00E43626"/>
    <w:rsid w:val="00E4450A"/>
    <w:rsid w:val="00E466A0"/>
    <w:rsid w:val="00E46808"/>
    <w:rsid w:val="00E52B2A"/>
    <w:rsid w:val="00E53256"/>
    <w:rsid w:val="00E53380"/>
    <w:rsid w:val="00E55C38"/>
    <w:rsid w:val="00E5705F"/>
    <w:rsid w:val="00E600F5"/>
    <w:rsid w:val="00E6036D"/>
    <w:rsid w:val="00E609CE"/>
    <w:rsid w:val="00E63AA1"/>
    <w:rsid w:val="00E64299"/>
    <w:rsid w:val="00E65EF9"/>
    <w:rsid w:val="00E66346"/>
    <w:rsid w:val="00E66762"/>
    <w:rsid w:val="00E67096"/>
    <w:rsid w:val="00E673D2"/>
    <w:rsid w:val="00E67C14"/>
    <w:rsid w:val="00E67C55"/>
    <w:rsid w:val="00E70238"/>
    <w:rsid w:val="00E71212"/>
    <w:rsid w:val="00E715D1"/>
    <w:rsid w:val="00E71872"/>
    <w:rsid w:val="00E718DF"/>
    <w:rsid w:val="00E71DAD"/>
    <w:rsid w:val="00E72E5C"/>
    <w:rsid w:val="00E74219"/>
    <w:rsid w:val="00E75EE0"/>
    <w:rsid w:val="00E764FE"/>
    <w:rsid w:val="00E76E4F"/>
    <w:rsid w:val="00E77258"/>
    <w:rsid w:val="00E820D2"/>
    <w:rsid w:val="00E8353A"/>
    <w:rsid w:val="00E84861"/>
    <w:rsid w:val="00E851E6"/>
    <w:rsid w:val="00E857C6"/>
    <w:rsid w:val="00E86D82"/>
    <w:rsid w:val="00E87945"/>
    <w:rsid w:val="00E90FFB"/>
    <w:rsid w:val="00E9123A"/>
    <w:rsid w:val="00E9262A"/>
    <w:rsid w:val="00E96046"/>
    <w:rsid w:val="00E96C4C"/>
    <w:rsid w:val="00EA05B3"/>
    <w:rsid w:val="00EA0886"/>
    <w:rsid w:val="00EA322A"/>
    <w:rsid w:val="00EA4424"/>
    <w:rsid w:val="00EA4918"/>
    <w:rsid w:val="00EA695B"/>
    <w:rsid w:val="00EA6EFF"/>
    <w:rsid w:val="00EB08B8"/>
    <w:rsid w:val="00EB1DDC"/>
    <w:rsid w:val="00EB2151"/>
    <w:rsid w:val="00EB2574"/>
    <w:rsid w:val="00EB2590"/>
    <w:rsid w:val="00EB35AF"/>
    <w:rsid w:val="00EB3ED3"/>
    <w:rsid w:val="00EB3F73"/>
    <w:rsid w:val="00EB50E3"/>
    <w:rsid w:val="00EB5DA7"/>
    <w:rsid w:val="00EB5ECC"/>
    <w:rsid w:val="00EC0EE0"/>
    <w:rsid w:val="00EC16F5"/>
    <w:rsid w:val="00EC2456"/>
    <w:rsid w:val="00EC2CC1"/>
    <w:rsid w:val="00EC31F5"/>
    <w:rsid w:val="00EC44E0"/>
    <w:rsid w:val="00EC5435"/>
    <w:rsid w:val="00EC5955"/>
    <w:rsid w:val="00EC756B"/>
    <w:rsid w:val="00EC764E"/>
    <w:rsid w:val="00ED0664"/>
    <w:rsid w:val="00ED0A00"/>
    <w:rsid w:val="00ED0B7B"/>
    <w:rsid w:val="00ED1395"/>
    <w:rsid w:val="00ED1A60"/>
    <w:rsid w:val="00ED1FFB"/>
    <w:rsid w:val="00ED48EB"/>
    <w:rsid w:val="00ED595D"/>
    <w:rsid w:val="00ED6F43"/>
    <w:rsid w:val="00EE100F"/>
    <w:rsid w:val="00EE11B5"/>
    <w:rsid w:val="00EE1350"/>
    <w:rsid w:val="00EE18C6"/>
    <w:rsid w:val="00EE3380"/>
    <w:rsid w:val="00EE391C"/>
    <w:rsid w:val="00EE3B69"/>
    <w:rsid w:val="00EE550F"/>
    <w:rsid w:val="00EE6336"/>
    <w:rsid w:val="00EE7253"/>
    <w:rsid w:val="00EF0F6E"/>
    <w:rsid w:val="00EF18E9"/>
    <w:rsid w:val="00EF2588"/>
    <w:rsid w:val="00EF2676"/>
    <w:rsid w:val="00EF4785"/>
    <w:rsid w:val="00EF47D4"/>
    <w:rsid w:val="00EF49B3"/>
    <w:rsid w:val="00EF577A"/>
    <w:rsid w:val="00EF5BE1"/>
    <w:rsid w:val="00EF75D2"/>
    <w:rsid w:val="00F0010A"/>
    <w:rsid w:val="00F009C4"/>
    <w:rsid w:val="00F021B3"/>
    <w:rsid w:val="00F02B25"/>
    <w:rsid w:val="00F0336A"/>
    <w:rsid w:val="00F04084"/>
    <w:rsid w:val="00F04782"/>
    <w:rsid w:val="00F04E4A"/>
    <w:rsid w:val="00F05FE9"/>
    <w:rsid w:val="00F06593"/>
    <w:rsid w:val="00F07CAD"/>
    <w:rsid w:val="00F103B3"/>
    <w:rsid w:val="00F1064B"/>
    <w:rsid w:val="00F1254F"/>
    <w:rsid w:val="00F130F8"/>
    <w:rsid w:val="00F134C1"/>
    <w:rsid w:val="00F14D5B"/>
    <w:rsid w:val="00F1579E"/>
    <w:rsid w:val="00F16A86"/>
    <w:rsid w:val="00F17DAA"/>
    <w:rsid w:val="00F202E4"/>
    <w:rsid w:val="00F21A77"/>
    <w:rsid w:val="00F21CA6"/>
    <w:rsid w:val="00F222B5"/>
    <w:rsid w:val="00F23A38"/>
    <w:rsid w:val="00F244A1"/>
    <w:rsid w:val="00F245E5"/>
    <w:rsid w:val="00F24D6E"/>
    <w:rsid w:val="00F24E5D"/>
    <w:rsid w:val="00F2600D"/>
    <w:rsid w:val="00F2650B"/>
    <w:rsid w:val="00F27C73"/>
    <w:rsid w:val="00F3113C"/>
    <w:rsid w:val="00F321D3"/>
    <w:rsid w:val="00F32B6B"/>
    <w:rsid w:val="00F362D8"/>
    <w:rsid w:val="00F4027D"/>
    <w:rsid w:val="00F40A68"/>
    <w:rsid w:val="00F40CB5"/>
    <w:rsid w:val="00F455E2"/>
    <w:rsid w:val="00F477E1"/>
    <w:rsid w:val="00F47B57"/>
    <w:rsid w:val="00F501E0"/>
    <w:rsid w:val="00F5025E"/>
    <w:rsid w:val="00F504D5"/>
    <w:rsid w:val="00F5391B"/>
    <w:rsid w:val="00F53E9B"/>
    <w:rsid w:val="00F54287"/>
    <w:rsid w:val="00F55007"/>
    <w:rsid w:val="00F56C84"/>
    <w:rsid w:val="00F57873"/>
    <w:rsid w:val="00F626E1"/>
    <w:rsid w:val="00F62F1F"/>
    <w:rsid w:val="00F63078"/>
    <w:rsid w:val="00F63288"/>
    <w:rsid w:val="00F6398B"/>
    <w:rsid w:val="00F64AE0"/>
    <w:rsid w:val="00F656DF"/>
    <w:rsid w:val="00F6685E"/>
    <w:rsid w:val="00F67D1E"/>
    <w:rsid w:val="00F7197C"/>
    <w:rsid w:val="00F71BCB"/>
    <w:rsid w:val="00F721FD"/>
    <w:rsid w:val="00F7409D"/>
    <w:rsid w:val="00F74486"/>
    <w:rsid w:val="00F77420"/>
    <w:rsid w:val="00F77A47"/>
    <w:rsid w:val="00F77B9F"/>
    <w:rsid w:val="00F77D01"/>
    <w:rsid w:val="00F80FC2"/>
    <w:rsid w:val="00F81249"/>
    <w:rsid w:val="00F81C0A"/>
    <w:rsid w:val="00F82566"/>
    <w:rsid w:val="00F82A4F"/>
    <w:rsid w:val="00F8430C"/>
    <w:rsid w:val="00F84ED0"/>
    <w:rsid w:val="00F86BF8"/>
    <w:rsid w:val="00F86EFC"/>
    <w:rsid w:val="00F8757D"/>
    <w:rsid w:val="00F90D18"/>
    <w:rsid w:val="00F925DE"/>
    <w:rsid w:val="00F92B4D"/>
    <w:rsid w:val="00F93A5A"/>
    <w:rsid w:val="00F93DDA"/>
    <w:rsid w:val="00F94621"/>
    <w:rsid w:val="00F94902"/>
    <w:rsid w:val="00F94E30"/>
    <w:rsid w:val="00F96B3F"/>
    <w:rsid w:val="00F978C4"/>
    <w:rsid w:val="00FA0374"/>
    <w:rsid w:val="00FA109B"/>
    <w:rsid w:val="00FA38E4"/>
    <w:rsid w:val="00FA3CD5"/>
    <w:rsid w:val="00FA3D3C"/>
    <w:rsid w:val="00FA3FEE"/>
    <w:rsid w:val="00FA60F8"/>
    <w:rsid w:val="00FA65F9"/>
    <w:rsid w:val="00FA70A4"/>
    <w:rsid w:val="00FB0A85"/>
    <w:rsid w:val="00FB191F"/>
    <w:rsid w:val="00FB2166"/>
    <w:rsid w:val="00FB3065"/>
    <w:rsid w:val="00FB55D4"/>
    <w:rsid w:val="00FB7B2B"/>
    <w:rsid w:val="00FC0CDB"/>
    <w:rsid w:val="00FC1D68"/>
    <w:rsid w:val="00FC332F"/>
    <w:rsid w:val="00FC3CD0"/>
    <w:rsid w:val="00FC44F4"/>
    <w:rsid w:val="00FC4C38"/>
    <w:rsid w:val="00FC4CA6"/>
    <w:rsid w:val="00FC5D8F"/>
    <w:rsid w:val="00FC68DC"/>
    <w:rsid w:val="00FC6A61"/>
    <w:rsid w:val="00FC798F"/>
    <w:rsid w:val="00FC7BF8"/>
    <w:rsid w:val="00FD040E"/>
    <w:rsid w:val="00FD2216"/>
    <w:rsid w:val="00FD2275"/>
    <w:rsid w:val="00FD24A7"/>
    <w:rsid w:val="00FD273D"/>
    <w:rsid w:val="00FD3BBF"/>
    <w:rsid w:val="00FD4205"/>
    <w:rsid w:val="00FD47D8"/>
    <w:rsid w:val="00FD6264"/>
    <w:rsid w:val="00FD645F"/>
    <w:rsid w:val="00FD7B92"/>
    <w:rsid w:val="00FE1078"/>
    <w:rsid w:val="00FE14F1"/>
    <w:rsid w:val="00FE428D"/>
    <w:rsid w:val="00FE6DC4"/>
    <w:rsid w:val="00FE71F3"/>
    <w:rsid w:val="00FE77F4"/>
    <w:rsid w:val="00FE78B8"/>
    <w:rsid w:val="00FF0716"/>
    <w:rsid w:val="00FF1639"/>
    <w:rsid w:val="00FF21D6"/>
    <w:rsid w:val="00FF2F3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EBA"/>
  <w15:docId w15:val="{3DD9097D-22DC-4EBB-A612-E9E631E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47D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B0A85"/>
    <w:pPr>
      <w:keepNext/>
      <w:widowControl/>
      <w:tabs>
        <w:tab w:val="left" w:pos="4076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D4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9535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27FA"/>
    <w:pPr>
      <w:ind w:left="720"/>
      <w:contextualSpacing/>
    </w:pPr>
  </w:style>
  <w:style w:type="table" w:customStyle="1" w:styleId="TableGrid">
    <w:name w:val="TableGrid"/>
    <w:rsid w:val="00F02B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A65CF0"/>
    <w:rPr>
      <w:color w:val="800080" w:themeColor="followedHyperlink"/>
      <w:u w:val="single"/>
    </w:rPr>
  </w:style>
  <w:style w:type="character" w:customStyle="1" w:styleId="a8">
    <w:name w:val="Другое_"/>
    <w:basedOn w:val="a0"/>
    <w:link w:val="a9"/>
    <w:rsid w:val="00293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29349B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a">
    <w:name w:val="Table Grid"/>
    <w:basedOn w:val="a1"/>
    <w:uiPriority w:val="39"/>
    <w:rsid w:val="0029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11"/>
    <w:rsid w:val="00631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631EA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FB0A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B46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rmal (Web)"/>
    <w:basedOn w:val="a"/>
    <w:uiPriority w:val="99"/>
    <w:unhideWhenUsed/>
    <w:rsid w:val="006906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Сноска_"/>
    <w:basedOn w:val="a0"/>
    <w:link w:val="af2"/>
    <w:rsid w:val="00E6634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3">
    <w:name w:val="Подпись к картинке_"/>
    <w:basedOn w:val="a0"/>
    <w:link w:val="af4"/>
    <w:rsid w:val="00E6634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af2">
    <w:name w:val="Сноска"/>
    <w:basedOn w:val="a"/>
    <w:link w:val="af1"/>
    <w:rsid w:val="00E66346"/>
    <w:pPr>
      <w:shd w:val="clear" w:color="auto" w:fill="FFFFFF"/>
      <w:spacing w:after="80" w:line="247" w:lineRule="auto"/>
      <w:ind w:left="287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af4">
    <w:name w:val="Подпись к картинке"/>
    <w:basedOn w:val="a"/>
    <w:link w:val="af3"/>
    <w:rsid w:val="00E66346"/>
    <w:pPr>
      <w:shd w:val="clear" w:color="auto" w:fill="FFFFFF"/>
      <w:spacing w:line="286" w:lineRule="auto"/>
      <w:jc w:val="righ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ConsPlusTitle">
    <w:name w:val="ConsPlusTitle"/>
    <w:rsid w:val="00354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5">
    <w:name w:val="Подпись к таблице_"/>
    <w:basedOn w:val="a0"/>
    <w:link w:val="af6"/>
    <w:rsid w:val="006F53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6F5306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zazdrav@ruza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1EEC-5523-4D08-AE44-1D15E078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Е.Н,Медведева</cp:lastModifiedBy>
  <cp:revision>178</cp:revision>
  <cp:lastPrinted>2021-10-14T09:50:00Z</cp:lastPrinted>
  <dcterms:created xsi:type="dcterms:W3CDTF">2021-09-08T11:43:00Z</dcterms:created>
  <dcterms:modified xsi:type="dcterms:W3CDTF">2022-03-04T13:17:00Z</dcterms:modified>
</cp:coreProperties>
</file>