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EC4BB" w14:textId="30529449" w:rsidR="00777311" w:rsidRPr="00777311" w:rsidRDefault="00777311" w:rsidP="00792B45">
      <w:pPr>
        <w:tabs>
          <w:tab w:val="left" w:pos="666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9DEED6" w14:textId="014D7D6E" w:rsidR="00777311" w:rsidRPr="00777311" w:rsidRDefault="00777311" w:rsidP="00792B45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 w:rsidRPr="00777311">
        <w:rPr>
          <w:rFonts w:ascii="Times New Roman" w:hAnsi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6D7BA288" wp14:editId="7740857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445D" w14:textId="77777777" w:rsidR="00777311" w:rsidRPr="00777311" w:rsidRDefault="00777311" w:rsidP="00792B45">
      <w:pPr>
        <w:tabs>
          <w:tab w:val="left" w:pos="4076"/>
        </w:tabs>
        <w:spacing w:after="0" w:line="240" w:lineRule="auto"/>
        <w:ind w:firstLine="567"/>
        <w:rPr>
          <w:rFonts w:ascii="Times New Roman" w:hAnsi="Times New Roman"/>
          <w:b/>
          <w:bCs/>
          <w:spacing w:val="40"/>
          <w:sz w:val="40"/>
          <w:szCs w:val="40"/>
        </w:rPr>
      </w:pPr>
    </w:p>
    <w:p w14:paraId="79AB553C" w14:textId="77777777" w:rsidR="00777311" w:rsidRPr="00777311" w:rsidRDefault="00777311" w:rsidP="00792B45">
      <w:pPr>
        <w:tabs>
          <w:tab w:val="left" w:pos="407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11">
        <w:rPr>
          <w:rFonts w:ascii="Times New Roman" w:hAnsi="Times New Roman"/>
          <w:b/>
          <w:bCs/>
          <w:sz w:val="28"/>
          <w:szCs w:val="28"/>
        </w:rPr>
        <w:t>АДМИНИСТРАЦИЯ РУЗСКОГО ГОРОДСКОГО ОКРУГА</w:t>
      </w:r>
    </w:p>
    <w:p w14:paraId="3CF1DA81" w14:textId="77777777" w:rsidR="00777311" w:rsidRPr="00777311" w:rsidRDefault="00777311" w:rsidP="00792B45">
      <w:pPr>
        <w:keepNext/>
        <w:tabs>
          <w:tab w:val="left" w:pos="40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77311"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14:paraId="25585C82" w14:textId="77777777" w:rsidR="00777311" w:rsidRPr="00777311" w:rsidRDefault="00777311" w:rsidP="00792B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E1B24E" w14:textId="77777777" w:rsidR="00777311" w:rsidRPr="00777311" w:rsidRDefault="00777311" w:rsidP="00792B4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77311">
        <w:rPr>
          <w:rFonts w:ascii="Times New Roman" w:hAnsi="Times New Roman"/>
          <w:b/>
          <w:sz w:val="40"/>
          <w:szCs w:val="40"/>
        </w:rPr>
        <w:t>ПОСТАНОВЛЕНИЕ</w:t>
      </w:r>
    </w:p>
    <w:p w14:paraId="72823452" w14:textId="77777777" w:rsidR="00777311" w:rsidRPr="00777311" w:rsidRDefault="00777311" w:rsidP="00792B4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14:paraId="081E33C4" w14:textId="77777777" w:rsidR="00777311" w:rsidRPr="009E3366" w:rsidRDefault="00777311" w:rsidP="00792B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9E3366">
        <w:rPr>
          <w:rFonts w:ascii="Times New Roman" w:hAnsi="Times New Roman"/>
          <w:b/>
          <w:sz w:val="28"/>
          <w:u w:val="single"/>
        </w:rPr>
        <w:t>от ___________ №_________</w:t>
      </w:r>
    </w:p>
    <w:p w14:paraId="09B490FE" w14:textId="77777777" w:rsidR="00777311" w:rsidRPr="009E3366" w:rsidRDefault="00777311" w:rsidP="00792B4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</w:p>
    <w:p w14:paraId="6F2B08E2" w14:textId="77777777" w:rsidR="00777311" w:rsidRPr="00777311" w:rsidRDefault="00777311" w:rsidP="00792B4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311">
        <w:rPr>
          <w:rFonts w:ascii="Times New Roman" w:hAnsi="Times New Roman"/>
        </w:rPr>
        <w:tab/>
      </w:r>
      <w:r w:rsidRPr="00777311">
        <w:rPr>
          <w:rFonts w:ascii="Times New Roman" w:hAnsi="Times New Roman"/>
          <w:sz w:val="28"/>
          <w:szCs w:val="28"/>
        </w:rPr>
        <w:tab/>
      </w:r>
    </w:p>
    <w:p w14:paraId="521EF9C8" w14:textId="77777777" w:rsidR="00A041E1" w:rsidRDefault="00A041E1" w:rsidP="00792B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041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Рузского городского округа Московской области от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14.04.2022 № 1424 «Об утверждении Административного</w:t>
      </w:r>
      <w:r w:rsidR="00777311" w:rsidRPr="0077731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 </w:t>
      </w:r>
      <w:r w:rsidR="00777311" w:rsidRPr="0077731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</w:t>
      </w:r>
    </w:p>
    <w:p w14:paraId="3C9E1BD6" w14:textId="28F4CB10" w:rsidR="00777311" w:rsidRDefault="00777311" w:rsidP="00792B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территории Рузского городс</w:t>
      </w:r>
      <w:r w:rsidR="007031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кого округа Московской области»</w:t>
      </w:r>
    </w:p>
    <w:p w14:paraId="7B22F885" w14:textId="77777777" w:rsidR="00777311" w:rsidRPr="00777311" w:rsidRDefault="00777311" w:rsidP="00792B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62196B4" w14:textId="71672155" w:rsidR="00777311" w:rsidRDefault="00777311" w:rsidP="00792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r w:rsidRPr="0077731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руководствуясь Уставом Рузского городского округа Московской области, </w:t>
      </w:r>
      <w:r w:rsidR="00625368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Рузского городского округа </w:t>
      </w:r>
      <w:r w:rsidRPr="00777311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C76A541" w14:textId="77777777" w:rsidR="00625368" w:rsidRPr="00777311" w:rsidRDefault="00625368" w:rsidP="00792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165D37" w14:textId="3FB5838E" w:rsidR="00777311" w:rsidRPr="00B821ED" w:rsidRDefault="00B821ED" w:rsidP="00792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21E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041E1" w:rsidRPr="00B821ED">
        <w:rPr>
          <w:rFonts w:ascii="Times New Roman" w:eastAsia="Times New Roman" w:hAnsi="Times New Roman"/>
          <w:color w:val="000000"/>
          <w:sz w:val="28"/>
          <w:szCs w:val="28"/>
        </w:rPr>
        <w:t>Внести в постановление Администрации Рузского городского округа Московской области от 14.04.2022 № 1424 «Об утверждении Административного регламента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Рузского городского округа Московской области»</w:t>
      </w:r>
      <w:r w:rsidR="00777311" w:rsidRPr="00B821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77311" w:rsidRPr="00B821ED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A041E1" w:rsidRPr="00B821ED">
        <w:rPr>
          <w:rFonts w:ascii="Times New Roman" w:eastAsia="Times New Roman" w:hAnsi="Times New Roman"/>
          <w:color w:val="000000"/>
          <w:sz w:val="28"/>
          <w:szCs w:val="28"/>
        </w:rPr>
        <w:t>далее - Постановление</w:t>
      </w:r>
      <w:r w:rsidR="00777311" w:rsidRPr="00B821ED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A041E1" w:rsidRPr="00B821ED">
        <w:rPr>
          <w:rFonts w:ascii="Times New Roman" w:eastAsia="Times New Roman" w:hAnsi="Times New Roman"/>
          <w:color w:val="000000"/>
          <w:sz w:val="28"/>
          <w:szCs w:val="28"/>
        </w:rPr>
        <w:t>, следующие изменения</w:t>
      </w:r>
      <w:r w:rsidRPr="00B821E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43D3CAA5" w14:textId="43CDF823" w:rsidR="00995887" w:rsidRDefault="00B821ED" w:rsidP="00792B4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E49EB">
        <w:rPr>
          <w:rFonts w:ascii="Times New Roman" w:hAnsi="Times New Roman"/>
          <w:sz w:val="28"/>
          <w:szCs w:val="28"/>
        </w:rPr>
        <w:t>П</w:t>
      </w:r>
      <w:r w:rsidR="00995887">
        <w:rPr>
          <w:rFonts w:ascii="Times New Roman" w:hAnsi="Times New Roman"/>
          <w:sz w:val="28"/>
          <w:szCs w:val="28"/>
        </w:rPr>
        <w:t>ункт 16.8.1. изложить в следующей редакции:</w:t>
      </w:r>
    </w:p>
    <w:p w14:paraId="49B56218" w14:textId="3108BB1E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5887">
        <w:rPr>
          <w:rFonts w:ascii="Times New Roman" w:hAnsi="Times New Roman"/>
          <w:sz w:val="28"/>
          <w:szCs w:val="28"/>
        </w:rPr>
        <w:t>16.8.1. Единый электронный реестр заявлений по каждой ДОО формируется на дату начала основного направления (комплектования) ДОО, установленную пунктом 6.2 настоящего Административного регламента, для предоставления мест детям с 1 сентября текущего календарного года</w:t>
      </w:r>
      <w:r>
        <w:rPr>
          <w:rFonts w:ascii="Times New Roman" w:hAnsi="Times New Roman"/>
          <w:sz w:val="28"/>
          <w:szCs w:val="28"/>
        </w:rPr>
        <w:t>.»</w:t>
      </w:r>
    </w:p>
    <w:p w14:paraId="36FF4C89" w14:textId="53E7D115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E49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16.8.2.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AF189D2" w14:textId="2BE81230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95887">
        <w:rPr>
          <w:rFonts w:ascii="Times New Roman" w:hAnsi="Times New Roman"/>
          <w:sz w:val="28"/>
          <w:szCs w:val="28"/>
        </w:rPr>
        <w:t>16.8.2. Дети, родители (законные представители) которых получили Муниципальную услугу в части постановки на учет в ДОО после даты начала основного направления (комплектования) ДОО, установленной пунктом 6.2 настоящего Административного регламента с желаемой датой зачисления до 1 сентября текущего календарного года включительно, участвуют в дальнейших этапах основного направления (комплектования) ДОО и включаются в электронный реестр для предоставления мест детям с 1 сентября текущего календарного года.</w:t>
      </w:r>
      <w:r>
        <w:rPr>
          <w:rFonts w:ascii="Times New Roman" w:hAnsi="Times New Roman"/>
          <w:sz w:val="28"/>
          <w:szCs w:val="28"/>
        </w:rPr>
        <w:t>»</w:t>
      </w:r>
    </w:p>
    <w:p w14:paraId="010E8EE9" w14:textId="64F9FAB4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пункт 16.8.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14:paraId="6513C61F" w14:textId="5E09F5C6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5887">
        <w:rPr>
          <w:rFonts w:ascii="Times New Roman" w:hAnsi="Times New Roman"/>
          <w:sz w:val="28"/>
          <w:szCs w:val="28"/>
        </w:rPr>
        <w:t>16.8.3.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887">
        <w:rPr>
          <w:rFonts w:ascii="Times New Roman" w:hAnsi="Times New Roman"/>
          <w:sz w:val="28"/>
          <w:szCs w:val="28"/>
        </w:rPr>
        <w:t>После завершения периода основного направления (комплектования) ДОО, установленного п. 6.2 настоящего Административного регламента, в заявления детей, необеспеченных местом, могут быть внесены изменения, касающиеся переноса даты желаемого зачисления в ДОО на последующие периоды доукомплектования ДОО после 1 сентября текущего календарного года.</w:t>
      </w:r>
      <w:r>
        <w:rPr>
          <w:rFonts w:ascii="Times New Roman" w:hAnsi="Times New Roman"/>
          <w:sz w:val="28"/>
          <w:szCs w:val="28"/>
        </w:rPr>
        <w:t>»</w:t>
      </w:r>
    </w:p>
    <w:p w14:paraId="3F26875E" w14:textId="79819CE1" w:rsidR="00995887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995887">
        <w:rPr>
          <w:rFonts w:ascii="Times New Roman" w:hAnsi="Times New Roman"/>
          <w:sz w:val="28"/>
          <w:szCs w:val="28"/>
        </w:rPr>
        <w:t>Дополнить пункт 8.1. подпунктом 8.1.11</w:t>
      </w:r>
      <w:r>
        <w:rPr>
          <w:rFonts w:ascii="Times New Roman" w:hAnsi="Times New Roman"/>
          <w:sz w:val="28"/>
          <w:szCs w:val="28"/>
        </w:rPr>
        <w:t>. следующего содержания:</w:t>
      </w:r>
    </w:p>
    <w:p w14:paraId="67048BDE" w14:textId="0D22C655" w:rsidR="00995887" w:rsidRPr="00B821ED" w:rsidRDefault="00995887" w:rsidP="00792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«8.1.11. </w:t>
      </w:r>
      <w:r w:rsidRPr="00995887">
        <w:rPr>
          <w:rFonts w:ascii="Times New Roman" w:hAnsi="Times New Roman"/>
          <w:sz w:val="28"/>
          <w:szCs w:val="28"/>
        </w:rPr>
        <w:t>в случае установления опеки должен быть предоставлен документ, подтверждающий установление опеки</w:t>
      </w:r>
      <w:r>
        <w:rPr>
          <w:rFonts w:ascii="Times New Roman" w:hAnsi="Times New Roman"/>
          <w:sz w:val="28"/>
          <w:szCs w:val="28"/>
        </w:rPr>
        <w:t>.»</w:t>
      </w:r>
    </w:p>
    <w:p w14:paraId="6EB1D569" w14:textId="516405DE" w:rsidR="00777311" w:rsidRPr="00777311" w:rsidRDefault="00777311" w:rsidP="00792B45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2B45">
        <w:rPr>
          <w:rFonts w:ascii="Times New Roman" w:eastAsia="Times New Roman" w:hAnsi="Times New Roman"/>
          <w:sz w:val="28"/>
          <w:szCs w:val="28"/>
        </w:rPr>
        <w:t>2</w:t>
      </w:r>
      <w:r w:rsidRPr="00777311">
        <w:rPr>
          <w:rFonts w:ascii="Times New Roman" w:eastAsia="Times New Roman" w:hAnsi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375520A5" w14:textId="4EB572C3" w:rsidR="00777311" w:rsidRPr="00777311" w:rsidRDefault="00777311" w:rsidP="00792B4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2B45">
        <w:rPr>
          <w:rFonts w:ascii="Times New Roman" w:eastAsia="Times New Roman" w:hAnsi="Times New Roman"/>
          <w:sz w:val="28"/>
          <w:szCs w:val="28"/>
        </w:rPr>
        <w:t>3</w:t>
      </w:r>
      <w:r w:rsidRPr="00777311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D15">
        <w:rPr>
          <w:rFonts w:ascii="Times New Roman" w:eastAsia="Times New Roman" w:hAnsi="Times New Roman"/>
          <w:sz w:val="28"/>
          <w:szCs w:val="28"/>
        </w:rPr>
        <w:t>З</w:t>
      </w:r>
      <w:r w:rsidRPr="00777311">
        <w:rPr>
          <w:rFonts w:ascii="Times New Roman" w:eastAsia="Times New Roman" w:hAnsi="Times New Roman"/>
          <w:sz w:val="28"/>
          <w:szCs w:val="28"/>
        </w:rPr>
        <w:t>аместителя Главы Администрации Рузского городского округа Московской области Волкову</w:t>
      </w:r>
      <w:r w:rsidR="00217D15" w:rsidRPr="00217D15">
        <w:rPr>
          <w:rFonts w:ascii="Times New Roman" w:eastAsia="Times New Roman" w:hAnsi="Times New Roman"/>
          <w:sz w:val="28"/>
          <w:szCs w:val="28"/>
        </w:rPr>
        <w:t xml:space="preserve"> </w:t>
      </w:r>
      <w:r w:rsidR="00217D15">
        <w:rPr>
          <w:rFonts w:ascii="Times New Roman" w:eastAsia="Times New Roman" w:hAnsi="Times New Roman"/>
          <w:sz w:val="28"/>
          <w:szCs w:val="28"/>
        </w:rPr>
        <w:t>Е.С</w:t>
      </w:r>
      <w:r w:rsidRPr="0077731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7D22B63" w14:textId="77777777" w:rsidR="00777311" w:rsidRPr="00777311" w:rsidRDefault="00777311" w:rsidP="00792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4D75FD0" w14:textId="77777777" w:rsidR="00777311" w:rsidRPr="00777311" w:rsidRDefault="00777311" w:rsidP="00792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C0C71CE" w14:textId="02300C0A" w:rsidR="00777311" w:rsidRPr="00777311" w:rsidRDefault="00777311" w:rsidP="00792B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77311">
        <w:rPr>
          <w:rFonts w:ascii="Times New Roman" w:eastAsia="Times New Roman" w:hAnsi="Times New Roman"/>
          <w:sz w:val="28"/>
          <w:szCs w:val="28"/>
        </w:rPr>
        <w:t>Глава городского округа                                                                     Н.Н.</w:t>
      </w:r>
      <w:r w:rsidR="00B749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7311">
        <w:rPr>
          <w:rFonts w:ascii="Times New Roman" w:eastAsia="Times New Roman" w:hAnsi="Times New Roman"/>
          <w:sz w:val="28"/>
          <w:szCs w:val="28"/>
        </w:rPr>
        <w:t>Пархоменко</w:t>
      </w:r>
    </w:p>
    <w:p w14:paraId="6E112CB9" w14:textId="77777777" w:rsidR="00473660" w:rsidRDefault="00473660" w:rsidP="00792B45">
      <w:pPr>
        <w:pStyle w:val="ConsPlusNormal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73660" w:rsidSect="00B74945">
      <w:headerReference w:type="default" r:id="rId10"/>
      <w:pgSz w:w="11906" w:h="16838"/>
      <w:pgMar w:top="851" w:right="849" w:bottom="1276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090A" w14:textId="77777777" w:rsidR="0022180E" w:rsidRDefault="0022180E" w:rsidP="007C171E">
      <w:pPr>
        <w:spacing w:after="0" w:line="240" w:lineRule="auto"/>
      </w:pPr>
      <w:r>
        <w:separator/>
      </w:r>
    </w:p>
  </w:endnote>
  <w:endnote w:type="continuationSeparator" w:id="0">
    <w:p w14:paraId="2C2078BA" w14:textId="77777777" w:rsidR="0022180E" w:rsidRDefault="0022180E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4F38" w14:textId="77777777" w:rsidR="0022180E" w:rsidRDefault="0022180E" w:rsidP="007C171E">
      <w:pPr>
        <w:spacing w:after="0" w:line="240" w:lineRule="auto"/>
      </w:pPr>
      <w:r>
        <w:separator/>
      </w:r>
    </w:p>
  </w:footnote>
  <w:footnote w:type="continuationSeparator" w:id="0">
    <w:p w14:paraId="6DE2FBBC" w14:textId="77777777" w:rsidR="0022180E" w:rsidRDefault="0022180E" w:rsidP="007C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456A" w14:textId="43F36AED" w:rsidR="00CE58DC" w:rsidRPr="00124ADF" w:rsidRDefault="00CE58DC">
    <w:pPr>
      <w:pStyle w:val="afffff"/>
      <w:jc w:val="center"/>
      <w:rPr>
        <w:rFonts w:ascii="Times New Roman" w:hAnsi="Times New Roman"/>
        <w:sz w:val="24"/>
        <w:szCs w:val="24"/>
      </w:rPr>
    </w:pPr>
  </w:p>
  <w:p w14:paraId="3940D391" w14:textId="77777777" w:rsidR="00CE58DC" w:rsidRPr="005F5A83" w:rsidRDefault="00CE58DC" w:rsidP="005F5A8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317855BC"/>
    <w:lvl w:ilvl="0" w:tplc="75001B76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33238BA"/>
    <w:multiLevelType w:val="hybridMultilevel"/>
    <w:tmpl w:val="C30C45B6"/>
    <w:lvl w:ilvl="0" w:tplc="4178F5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6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7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8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26"/>
  </w:num>
  <w:num w:numId="5">
    <w:abstractNumId w:val="21"/>
  </w:num>
  <w:num w:numId="6">
    <w:abstractNumId w:val="2"/>
  </w:num>
  <w:num w:numId="7">
    <w:abstractNumId w:val="27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7"/>
  </w:num>
  <w:num w:numId="11">
    <w:abstractNumId w:val="19"/>
  </w:num>
  <w:num w:numId="12">
    <w:abstractNumId w:val="15"/>
  </w:num>
  <w:num w:numId="13">
    <w:abstractNumId w:val="16"/>
  </w:num>
  <w:num w:numId="14">
    <w:abstractNumId w:val="9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25"/>
  </w:num>
  <w:num w:numId="22">
    <w:abstractNumId w:val="23"/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3"/>
  </w:num>
  <w:num w:numId="33">
    <w:abstractNumId w:val="29"/>
  </w:num>
  <w:num w:numId="34">
    <w:abstractNumId w:val="20"/>
  </w:num>
  <w:num w:numId="35">
    <w:abstractNumId w:val="12"/>
  </w:num>
  <w:num w:numId="36">
    <w:abstractNumId w:val="5"/>
  </w:num>
  <w:num w:numId="37">
    <w:abstractNumId w:val="0"/>
  </w:num>
  <w:num w:numId="38">
    <w:abstractNumId w:val="24"/>
  </w:num>
  <w:num w:numId="39">
    <w:abstractNumId w:val="28"/>
  </w:num>
  <w:num w:numId="40">
    <w:abstractNumId w:val="3"/>
  </w:num>
  <w:num w:numId="4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445B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2CDC"/>
    <w:rsid w:val="000B4330"/>
    <w:rsid w:val="000B50EB"/>
    <w:rsid w:val="000B63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3C5A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63D4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27B33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088A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28D6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17D15"/>
    <w:rsid w:val="002201AB"/>
    <w:rsid w:val="0022180E"/>
    <w:rsid w:val="00221F0F"/>
    <w:rsid w:val="00222D8F"/>
    <w:rsid w:val="00227F33"/>
    <w:rsid w:val="00231705"/>
    <w:rsid w:val="00231CCA"/>
    <w:rsid w:val="00232505"/>
    <w:rsid w:val="0023531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97F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B7741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36C1"/>
    <w:rsid w:val="003775AC"/>
    <w:rsid w:val="00381FAD"/>
    <w:rsid w:val="003854C0"/>
    <w:rsid w:val="00391D15"/>
    <w:rsid w:val="00392335"/>
    <w:rsid w:val="0039698E"/>
    <w:rsid w:val="003A1B7B"/>
    <w:rsid w:val="003A36E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3B5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6F4"/>
    <w:rsid w:val="004657A8"/>
    <w:rsid w:val="00466AE1"/>
    <w:rsid w:val="00473660"/>
    <w:rsid w:val="0048237F"/>
    <w:rsid w:val="00482F6D"/>
    <w:rsid w:val="00485C30"/>
    <w:rsid w:val="00486840"/>
    <w:rsid w:val="004868BA"/>
    <w:rsid w:val="00487777"/>
    <w:rsid w:val="00491B6A"/>
    <w:rsid w:val="0049208C"/>
    <w:rsid w:val="00492308"/>
    <w:rsid w:val="0049667F"/>
    <w:rsid w:val="004968F5"/>
    <w:rsid w:val="004A448F"/>
    <w:rsid w:val="004A487B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0661C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310F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75"/>
    <w:rsid w:val="005836FC"/>
    <w:rsid w:val="00585B22"/>
    <w:rsid w:val="00587778"/>
    <w:rsid w:val="00587DBD"/>
    <w:rsid w:val="00590070"/>
    <w:rsid w:val="00592C58"/>
    <w:rsid w:val="00594096"/>
    <w:rsid w:val="0059446C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192F"/>
    <w:rsid w:val="005C4A6E"/>
    <w:rsid w:val="005C5F14"/>
    <w:rsid w:val="005D3790"/>
    <w:rsid w:val="005D6596"/>
    <w:rsid w:val="005D6934"/>
    <w:rsid w:val="005E389E"/>
    <w:rsid w:val="005E6353"/>
    <w:rsid w:val="005F10BF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25368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3296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3173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1399"/>
    <w:rsid w:val="00762ADD"/>
    <w:rsid w:val="007637FE"/>
    <w:rsid w:val="00764E37"/>
    <w:rsid w:val="007669BA"/>
    <w:rsid w:val="00766C36"/>
    <w:rsid w:val="00766FCB"/>
    <w:rsid w:val="007713EE"/>
    <w:rsid w:val="00771DCF"/>
    <w:rsid w:val="00771EE1"/>
    <w:rsid w:val="007745B0"/>
    <w:rsid w:val="00775066"/>
    <w:rsid w:val="007762F6"/>
    <w:rsid w:val="00776F85"/>
    <w:rsid w:val="00777311"/>
    <w:rsid w:val="007815BC"/>
    <w:rsid w:val="007835FE"/>
    <w:rsid w:val="0078684D"/>
    <w:rsid w:val="00786D07"/>
    <w:rsid w:val="0078704B"/>
    <w:rsid w:val="00791801"/>
    <w:rsid w:val="00792B45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0482"/>
    <w:rsid w:val="007E33AF"/>
    <w:rsid w:val="007E3F80"/>
    <w:rsid w:val="007E545C"/>
    <w:rsid w:val="007F03B3"/>
    <w:rsid w:val="007F0C02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3E22"/>
    <w:rsid w:val="008444BC"/>
    <w:rsid w:val="00847ABE"/>
    <w:rsid w:val="0085036B"/>
    <w:rsid w:val="00851E5E"/>
    <w:rsid w:val="0085472D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59DD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C7F11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5887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366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1E1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5927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4945"/>
    <w:rsid w:val="00B75DCF"/>
    <w:rsid w:val="00B821ED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4A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635"/>
    <w:rsid w:val="00BF6E8B"/>
    <w:rsid w:val="00C044B2"/>
    <w:rsid w:val="00C04D45"/>
    <w:rsid w:val="00C07DB7"/>
    <w:rsid w:val="00C11931"/>
    <w:rsid w:val="00C11B17"/>
    <w:rsid w:val="00C2068E"/>
    <w:rsid w:val="00C2492A"/>
    <w:rsid w:val="00C271A5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5982"/>
    <w:rsid w:val="00C80A9A"/>
    <w:rsid w:val="00C81C5F"/>
    <w:rsid w:val="00C824AB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8DC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466B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17EB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31F6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2404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D72CC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8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1DD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49E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17C0A321-DF0C-4CD1-B526-94C5176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C10FF-55D7-48B2-B7C1-0CA78F4E3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F0B8D-718D-4F6E-A630-2499AF6E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3352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RePack by Diakov</cp:lastModifiedBy>
  <cp:revision>24</cp:revision>
  <cp:lastPrinted>2021-03-31T13:34:00Z</cp:lastPrinted>
  <dcterms:created xsi:type="dcterms:W3CDTF">2021-03-31T12:20:00Z</dcterms:created>
  <dcterms:modified xsi:type="dcterms:W3CDTF">2022-07-27T06:44:00Z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