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FC" w:rsidRPr="00F20058" w:rsidRDefault="009725FC" w:rsidP="009725FC">
      <w:pPr>
        <w:tabs>
          <w:tab w:val="left" w:pos="4076"/>
        </w:tabs>
        <w:spacing w:after="0" w:line="240" w:lineRule="auto"/>
        <w:jc w:val="center"/>
        <w:rPr>
          <w:rFonts w:ascii="Times New Roman" w:hAnsi="Times New Roman"/>
          <w:b/>
          <w:bCs/>
          <w:noProof/>
          <w:spacing w:val="40"/>
          <w:sz w:val="40"/>
          <w:szCs w:val="40"/>
          <w:lang w:eastAsia="ru-RU"/>
        </w:rPr>
      </w:pPr>
      <w:r w:rsidRPr="00F20058">
        <w:rPr>
          <w:b/>
          <w:bCs/>
          <w:noProof/>
          <w:spacing w:val="40"/>
          <w:sz w:val="40"/>
          <w:szCs w:val="40"/>
          <w:lang w:eastAsia="ru-RU"/>
        </w:rPr>
        <w:drawing>
          <wp:inline distT="0" distB="0" distL="0" distR="0" wp14:anchorId="5E13875F" wp14:editId="2E3D2D91">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C16266" w:rsidRPr="009725FC" w:rsidRDefault="00C16266" w:rsidP="00C16266">
      <w:pPr>
        <w:tabs>
          <w:tab w:val="left" w:pos="4076"/>
        </w:tabs>
        <w:spacing w:after="0" w:line="240" w:lineRule="auto"/>
        <w:jc w:val="center"/>
        <w:rPr>
          <w:rFonts w:ascii="Times New Roman" w:hAnsi="Times New Roman"/>
          <w:b/>
          <w:bCs/>
          <w:color w:val="000000" w:themeColor="text1"/>
          <w:spacing w:val="40"/>
          <w:szCs w:val="40"/>
          <w:lang w:eastAsia="ru-RU"/>
        </w:rPr>
      </w:pPr>
    </w:p>
    <w:p w:rsidR="00C16266" w:rsidRPr="009725FC" w:rsidRDefault="00C16266" w:rsidP="00C16266">
      <w:pPr>
        <w:tabs>
          <w:tab w:val="left" w:pos="4076"/>
        </w:tabs>
        <w:spacing w:after="0" w:line="240" w:lineRule="auto"/>
        <w:jc w:val="center"/>
        <w:rPr>
          <w:rFonts w:ascii="Times New Roman" w:hAnsi="Times New Roman"/>
          <w:b/>
          <w:bCs/>
          <w:color w:val="000000" w:themeColor="text1"/>
          <w:sz w:val="28"/>
          <w:szCs w:val="28"/>
          <w:lang w:eastAsia="ru-RU"/>
        </w:rPr>
      </w:pPr>
      <w:r w:rsidRPr="009725FC">
        <w:rPr>
          <w:rFonts w:ascii="Times New Roman" w:hAnsi="Times New Roman"/>
          <w:b/>
          <w:bCs/>
          <w:color w:val="000000" w:themeColor="text1"/>
          <w:sz w:val="28"/>
          <w:szCs w:val="28"/>
          <w:lang w:eastAsia="ru-RU"/>
        </w:rPr>
        <w:t>АДМИНИСТРАЦИЯ РУЗСКОГО ГОРОДСКОГО ОКРУГА</w:t>
      </w:r>
    </w:p>
    <w:p w:rsidR="00C16266" w:rsidRPr="009725FC" w:rsidRDefault="00C16266" w:rsidP="00C16266">
      <w:pPr>
        <w:keepNext/>
        <w:tabs>
          <w:tab w:val="left" w:pos="4076"/>
        </w:tabs>
        <w:spacing w:after="0" w:line="240" w:lineRule="auto"/>
        <w:jc w:val="center"/>
        <w:outlineLvl w:val="0"/>
        <w:rPr>
          <w:rFonts w:ascii="Times New Roman" w:hAnsi="Times New Roman"/>
          <w:b/>
          <w:bCs/>
          <w:color w:val="000000" w:themeColor="text1"/>
          <w:sz w:val="28"/>
          <w:szCs w:val="28"/>
          <w:lang w:eastAsia="ru-RU"/>
        </w:rPr>
      </w:pPr>
      <w:r w:rsidRPr="009725FC">
        <w:rPr>
          <w:rFonts w:ascii="Times New Roman" w:hAnsi="Times New Roman"/>
          <w:b/>
          <w:bCs/>
          <w:color w:val="000000" w:themeColor="text1"/>
          <w:sz w:val="28"/>
          <w:szCs w:val="28"/>
          <w:lang w:eastAsia="ru-RU"/>
        </w:rPr>
        <w:t>МОСКОВСКОЙ ОБЛАСТИ</w:t>
      </w:r>
    </w:p>
    <w:p w:rsidR="00C16266" w:rsidRPr="009725FC" w:rsidRDefault="00C16266" w:rsidP="00C16266">
      <w:pPr>
        <w:spacing w:after="0" w:line="240" w:lineRule="auto"/>
        <w:rPr>
          <w:rFonts w:ascii="Times New Roman" w:hAnsi="Times New Roman"/>
          <w:color w:val="000000" w:themeColor="text1"/>
          <w:sz w:val="14"/>
          <w:szCs w:val="24"/>
          <w:lang w:eastAsia="ru-RU"/>
        </w:rPr>
      </w:pPr>
    </w:p>
    <w:p w:rsidR="00C16266" w:rsidRPr="009725FC" w:rsidRDefault="00C16266" w:rsidP="00C16266">
      <w:pPr>
        <w:spacing w:after="0" w:line="240" w:lineRule="auto"/>
        <w:jc w:val="center"/>
        <w:rPr>
          <w:rFonts w:ascii="Times New Roman" w:hAnsi="Times New Roman"/>
          <w:b/>
          <w:color w:val="000000" w:themeColor="text1"/>
          <w:sz w:val="40"/>
          <w:szCs w:val="40"/>
          <w:lang w:eastAsia="ru-RU"/>
        </w:rPr>
      </w:pPr>
      <w:r w:rsidRPr="009725FC">
        <w:rPr>
          <w:rFonts w:ascii="Times New Roman" w:hAnsi="Times New Roman"/>
          <w:b/>
          <w:color w:val="000000" w:themeColor="text1"/>
          <w:sz w:val="40"/>
          <w:szCs w:val="40"/>
          <w:lang w:eastAsia="ru-RU"/>
        </w:rPr>
        <w:t xml:space="preserve">ПОСТАНОВЛЕНИЕ </w:t>
      </w:r>
    </w:p>
    <w:p w:rsidR="00C16266" w:rsidRPr="009725FC" w:rsidRDefault="00C16266" w:rsidP="00C16266">
      <w:pPr>
        <w:spacing w:after="0" w:line="240" w:lineRule="auto"/>
        <w:jc w:val="center"/>
        <w:rPr>
          <w:rFonts w:ascii="Times New Roman" w:hAnsi="Times New Roman"/>
          <w:b/>
          <w:color w:val="000000" w:themeColor="text1"/>
          <w:sz w:val="18"/>
          <w:szCs w:val="40"/>
          <w:lang w:eastAsia="ru-RU"/>
        </w:rPr>
      </w:pPr>
    </w:p>
    <w:p w:rsidR="00C16266" w:rsidRPr="009725FC" w:rsidRDefault="00C16266" w:rsidP="00C16266">
      <w:pPr>
        <w:spacing w:after="0" w:line="240" w:lineRule="auto"/>
        <w:jc w:val="center"/>
        <w:rPr>
          <w:rFonts w:ascii="Times New Roman" w:hAnsi="Times New Roman"/>
          <w:color w:val="000000" w:themeColor="text1"/>
          <w:sz w:val="28"/>
          <w:szCs w:val="28"/>
          <w:u w:val="single"/>
          <w:lang w:eastAsia="ru-RU"/>
        </w:rPr>
      </w:pPr>
      <w:r w:rsidRPr="009725FC">
        <w:rPr>
          <w:rFonts w:ascii="Times New Roman" w:hAnsi="Times New Roman"/>
          <w:color w:val="000000" w:themeColor="text1"/>
          <w:sz w:val="28"/>
          <w:szCs w:val="28"/>
          <w:lang w:eastAsia="ru-RU"/>
        </w:rPr>
        <w:t>от</w:t>
      </w:r>
      <w:r w:rsidR="00C063DA" w:rsidRPr="009725FC">
        <w:rPr>
          <w:rFonts w:ascii="Times New Roman" w:hAnsi="Times New Roman"/>
          <w:color w:val="000000" w:themeColor="text1"/>
          <w:sz w:val="28"/>
          <w:szCs w:val="28"/>
          <w:lang w:eastAsia="ru-RU"/>
        </w:rPr>
        <w:t xml:space="preserve"> </w:t>
      </w:r>
      <w:r w:rsidR="00E5449A">
        <w:rPr>
          <w:rFonts w:ascii="Times New Roman" w:hAnsi="Times New Roman"/>
          <w:color w:val="000000" w:themeColor="text1"/>
          <w:sz w:val="28"/>
          <w:szCs w:val="28"/>
          <w:lang w:eastAsia="ru-RU"/>
        </w:rPr>
        <w:t>12.10.2022</w:t>
      </w:r>
      <w:r w:rsidRPr="009725FC">
        <w:rPr>
          <w:rFonts w:ascii="Times New Roman" w:hAnsi="Times New Roman"/>
          <w:color w:val="000000" w:themeColor="text1"/>
          <w:sz w:val="28"/>
          <w:szCs w:val="28"/>
          <w:lang w:eastAsia="ru-RU"/>
        </w:rPr>
        <w:t xml:space="preserve"> №</w:t>
      </w:r>
      <w:r w:rsidR="004B7179" w:rsidRPr="009725FC">
        <w:rPr>
          <w:rFonts w:ascii="Times New Roman" w:hAnsi="Times New Roman"/>
          <w:color w:val="000000" w:themeColor="text1"/>
          <w:sz w:val="28"/>
          <w:szCs w:val="28"/>
          <w:lang w:eastAsia="ru-RU"/>
        </w:rPr>
        <w:t xml:space="preserve"> </w:t>
      </w:r>
      <w:r w:rsidR="00E5449A">
        <w:rPr>
          <w:rFonts w:ascii="Times New Roman" w:hAnsi="Times New Roman"/>
          <w:color w:val="000000" w:themeColor="text1"/>
          <w:sz w:val="28"/>
          <w:szCs w:val="28"/>
          <w:lang w:eastAsia="ru-RU"/>
        </w:rPr>
        <w:t>4931</w:t>
      </w:r>
    </w:p>
    <w:p w:rsidR="00944005" w:rsidRPr="009725FC" w:rsidRDefault="00944005" w:rsidP="00C41355">
      <w:pPr>
        <w:tabs>
          <w:tab w:val="left" w:pos="6660"/>
        </w:tabs>
        <w:spacing w:after="0" w:line="240" w:lineRule="auto"/>
        <w:jc w:val="center"/>
        <w:rPr>
          <w:rFonts w:ascii="Times New Roman" w:eastAsia="Times New Roman" w:hAnsi="Times New Roman"/>
          <w:b/>
          <w:color w:val="000000" w:themeColor="text1"/>
          <w:sz w:val="28"/>
          <w:szCs w:val="28"/>
          <w:lang w:eastAsia="ru-RU"/>
        </w:rPr>
      </w:pPr>
    </w:p>
    <w:p w:rsidR="00022C67" w:rsidRPr="009725FC" w:rsidRDefault="00022C67" w:rsidP="00C41355">
      <w:pPr>
        <w:tabs>
          <w:tab w:val="left" w:pos="6660"/>
        </w:tabs>
        <w:spacing w:after="0" w:line="240" w:lineRule="auto"/>
        <w:jc w:val="center"/>
        <w:rPr>
          <w:rFonts w:ascii="Times New Roman" w:eastAsia="Times New Roman" w:hAnsi="Times New Roman"/>
          <w:b/>
          <w:color w:val="000000" w:themeColor="text1"/>
          <w:sz w:val="28"/>
          <w:szCs w:val="28"/>
          <w:lang w:eastAsia="ru-RU"/>
        </w:rPr>
      </w:pPr>
    </w:p>
    <w:p w:rsidR="008B144D" w:rsidRPr="00F20058" w:rsidRDefault="00933640" w:rsidP="00022C67">
      <w:pPr>
        <w:tabs>
          <w:tab w:val="left" w:pos="6660"/>
        </w:tabs>
        <w:spacing w:after="0"/>
        <w:jc w:val="center"/>
        <w:rPr>
          <w:rFonts w:ascii="Times New Roman" w:eastAsia="Times New Roman" w:hAnsi="Times New Roman"/>
          <w:b/>
          <w:sz w:val="28"/>
          <w:szCs w:val="28"/>
          <w:lang w:eastAsia="ru-RU"/>
        </w:rPr>
      </w:pPr>
      <w:r w:rsidRPr="00F20058">
        <w:rPr>
          <w:rFonts w:ascii="Times New Roman" w:eastAsia="Times New Roman" w:hAnsi="Times New Roman"/>
          <w:b/>
          <w:sz w:val="28"/>
          <w:szCs w:val="28"/>
          <w:lang w:eastAsia="ru-RU"/>
        </w:rPr>
        <w:t>О внесении изменений в муниципальную программу Рузского городского округа «Развитие инженерной инфраструктуры и энергоэффективности», утвержденную постановлением Администрации Рузского городск</w:t>
      </w:r>
      <w:r w:rsidR="00C41355" w:rsidRPr="00F20058">
        <w:rPr>
          <w:rFonts w:ascii="Times New Roman" w:eastAsia="Times New Roman" w:hAnsi="Times New Roman"/>
          <w:b/>
          <w:sz w:val="28"/>
          <w:szCs w:val="28"/>
          <w:lang w:eastAsia="ru-RU"/>
        </w:rPr>
        <w:t>ого округа от 31.10.2019 № 5182</w:t>
      </w:r>
      <w:r w:rsidR="00C6353F" w:rsidRPr="00F20058">
        <w:rPr>
          <w:rFonts w:ascii="Times New Roman" w:eastAsia="Times New Roman" w:hAnsi="Times New Roman"/>
          <w:b/>
          <w:sz w:val="28"/>
          <w:szCs w:val="28"/>
          <w:lang w:eastAsia="ru-RU"/>
        </w:rPr>
        <w:t xml:space="preserve"> (в редакции от 20.02.2020 № 436</w:t>
      </w:r>
      <w:r w:rsidR="00D02459" w:rsidRPr="00F20058">
        <w:rPr>
          <w:rFonts w:ascii="Times New Roman" w:eastAsia="Times New Roman" w:hAnsi="Times New Roman"/>
          <w:b/>
          <w:sz w:val="28"/>
          <w:szCs w:val="28"/>
          <w:lang w:eastAsia="ru-RU"/>
        </w:rPr>
        <w:t>, от 08.04.2020 № 1133</w:t>
      </w:r>
      <w:r w:rsidR="00E923C3" w:rsidRPr="00F20058">
        <w:rPr>
          <w:rFonts w:ascii="Times New Roman" w:eastAsia="Times New Roman" w:hAnsi="Times New Roman"/>
          <w:b/>
          <w:sz w:val="28"/>
          <w:szCs w:val="28"/>
          <w:lang w:eastAsia="ru-RU"/>
        </w:rPr>
        <w:t>, от 19.05.2020 № 1418</w:t>
      </w:r>
      <w:r w:rsidR="0000631B" w:rsidRPr="00F20058">
        <w:rPr>
          <w:rFonts w:ascii="Times New Roman" w:eastAsia="Times New Roman" w:hAnsi="Times New Roman"/>
          <w:b/>
          <w:sz w:val="28"/>
          <w:szCs w:val="28"/>
          <w:lang w:eastAsia="ru-RU"/>
        </w:rPr>
        <w:t>, от 04.06.2020 № 1578</w:t>
      </w:r>
      <w:r w:rsidR="00D3437F" w:rsidRPr="00F20058">
        <w:rPr>
          <w:rFonts w:ascii="Times New Roman" w:eastAsia="Times New Roman" w:hAnsi="Times New Roman"/>
          <w:b/>
          <w:sz w:val="28"/>
          <w:szCs w:val="28"/>
          <w:lang w:eastAsia="ru-RU"/>
        </w:rPr>
        <w:t>, от 31.07.2020 № 2244</w:t>
      </w:r>
      <w:r w:rsidR="003221C8" w:rsidRPr="00F20058">
        <w:rPr>
          <w:rFonts w:ascii="Times New Roman" w:eastAsia="Times New Roman" w:hAnsi="Times New Roman"/>
          <w:b/>
          <w:sz w:val="28"/>
          <w:szCs w:val="28"/>
          <w:lang w:eastAsia="ru-RU"/>
        </w:rPr>
        <w:t>, от 07.09.2020 № 2675</w:t>
      </w:r>
      <w:r w:rsidR="00CE264D" w:rsidRPr="00F20058">
        <w:rPr>
          <w:rFonts w:ascii="Times New Roman" w:eastAsia="Times New Roman" w:hAnsi="Times New Roman"/>
          <w:b/>
          <w:sz w:val="28"/>
          <w:szCs w:val="28"/>
          <w:lang w:eastAsia="ru-RU"/>
        </w:rPr>
        <w:t>, от 02.10.2020 № 3071</w:t>
      </w:r>
      <w:r w:rsidR="0058487A" w:rsidRPr="00F20058">
        <w:rPr>
          <w:rFonts w:ascii="Times New Roman" w:eastAsia="Times New Roman" w:hAnsi="Times New Roman"/>
          <w:b/>
          <w:sz w:val="28"/>
          <w:szCs w:val="28"/>
          <w:lang w:eastAsia="ru-RU"/>
        </w:rPr>
        <w:t>, от 18.11.2020 № 3718</w:t>
      </w:r>
      <w:r w:rsidR="00E62E3A" w:rsidRPr="00F20058">
        <w:rPr>
          <w:rFonts w:ascii="Times New Roman" w:eastAsia="Times New Roman" w:hAnsi="Times New Roman"/>
          <w:b/>
          <w:sz w:val="28"/>
          <w:szCs w:val="28"/>
          <w:lang w:eastAsia="ru-RU"/>
        </w:rPr>
        <w:t>, от 0</w:t>
      </w:r>
      <w:r w:rsidR="00462108" w:rsidRPr="00F20058">
        <w:rPr>
          <w:rFonts w:ascii="Times New Roman" w:eastAsia="Times New Roman" w:hAnsi="Times New Roman"/>
          <w:b/>
          <w:sz w:val="28"/>
          <w:szCs w:val="28"/>
          <w:lang w:eastAsia="ru-RU"/>
        </w:rPr>
        <w:t>7</w:t>
      </w:r>
      <w:r w:rsidR="00E62E3A" w:rsidRPr="00F20058">
        <w:rPr>
          <w:rFonts w:ascii="Times New Roman" w:eastAsia="Times New Roman" w:hAnsi="Times New Roman"/>
          <w:b/>
          <w:sz w:val="28"/>
          <w:szCs w:val="28"/>
          <w:lang w:eastAsia="ru-RU"/>
        </w:rPr>
        <w:t>.12.2020 № 3938</w:t>
      </w:r>
      <w:r w:rsidR="003B401A" w:rsidRPr="00F20058">
        <w:rPr>
          <w:rFonts w:ascii="Times New Roman" w:eastAsia="Times New Roman" w:hAnsi="Times New Roman"/>
          <w:b/>
          <w:sz w:val="28"/>
          <w:szCs w:val="28"/>
          <w:lang w:eastAsia="ru-RU"/>
        </w:rPr>
        <w:t>, от</w:t>
      </w:r>
      <w:r w:rsidR="008B144D" w:rsidRPr="00F20058">
        <w:rPr>
          <w:rFonts w:ascii="Times New Roman" w:eastAsia="Times New Roman" w:hAnsi="Times New Roman"/>
          <w:b/>
          <w:sz w:val="28"/>
          <w:szCs w:val="28"/>
          <w:lang w:eastAsia="ru-RU"/>
        </w:rPr>
        <w:t xml:space="preserve"> </w:t>
      </w:r>
      <w:r w:rsidR="003B401A" w:rsidRPr="00F20058">
        <w:rPr>
          <w:rFonts w:ascii="Times New Roman" w:eastAsia="Times New Roman" w:hAnsi="Times New Roman"/>
          <w:b/>
          <w:sz w:val="28"/>
          <w:szCs w:val="28"/>
          <w:lang w:eastAsia="ru-RU"/>
        </w:rPr>
        <w:t>12.01.2021 № 29</w:t>
      </w:r>
      <w:r w:rsidR="001A5293" w:rsidRPr="00F20058">
        <w:rPr>
          <w:rFonts w:ascii="Times New Roman" w:eastAsia="Times New Roman" w:hAnsi="Times New Roman"/>
          <w:b/>
          <w:sz w:val="28"/>
          <w:szCs w:val="28"/>
          <w:lang w:eastAsia="ru-RU"/>
        </w:rPr>
        <w:t>, от 03.03.2021 № 569</w:t>
      </w:r>
      <w:r w:rsidR="00713E51" w:rsidRPr="00F20058">
        <w:rPr>
          <w:rFonts w:ascii="Times New Roman" w:eastAsia="Times New Roman" w:hAnsi="Times New Roman"/>
          <w:b/>
          <w:sz w:val="28"/>
          <w:szCs w:val="28"/>
          <w:lang w:eastAsia="ru-RU"/>
        </w:rPr>
        <w:t xml:space="preserve">, </w:t>
      </w:r>
      <w:bookmarkStart w:id="0" w:name="_Hlk71814295"/>
      <w:r w:rsidR="00713E51" w:rsidRPr="00F20058">
        <w:rPr>
          <w:rFonts w:ascii="Times New Roman" w:eastAsia="Times New Roman" w:hAnsi="Times New Roman"/>
          <w:b/>
          <w:sz w:val="28"/>
          <w:szCs w:val="28"/>
          <w:lang w:eastAsia="ru-RU"/>
        </w:rPr>
        <w:t>от 31.03.2021 № 1014</w:t>
      </w:r>
      <w:bookmarkEnd w:id="0"/>
      <w:r w:rsidR="003B0C34" w:rsidRPr="00F20058">
        <w:rPr>
          <w:rFonts w:ascii="Times New Roman" w:eastAsia="Times New Roman" w:hAnsi="Times New Roman"/>
          <w:b/>
          <w:sz w:val="28"/>
          <w:szCs w:val="28"/>
          <w:lang w:eastAsia="ru-RU"/>
        </w:rPr>
        <w:t>, от 24.05.2021 № 1735</w:t>
      </w:r>
      <w:r w:rsidR="002D61EA" w:rsidRPr="00F20058">
        <w:rPr>
          <w:rFonts w:ascii="Times New Roman" w:eastAsia="Times New Roman" w:hAnsi="Times New Roman"/>
          <w:b/>
          <w:sz w:val="28"/>
          <w:szCs w:val="28"/>
          <w:lang w:eastAsia="ru-RU"/>
        </w:rPr>
        <w:t>, от 13.07.2021 № 2529</w:t>
      </w:r>
      <w:r w:rsidR="008B6F3D" w:rsidRPr="00F20058">
        <w:rPr>
          <w:rFonts w:ascii="Times New Roman" w:eastAsia="Times New Roman" w:hAnsi="Times New Roman"/>
          <w:b/>
          <w:sz w:val="28"/>
          <w:szCs w:val="28"/>
          <w:lang w:eastAsia="ru-RU"/>
        </w:rPr>
        <w:t>, от 10.08.2021 № 2901</w:t>
      </w:r>
      <w:r w:rsidR="00FA059B" w:rsidRPr="00F20058">
        <w:rPr>
          <w:rFonts w:ascii="Times New Roman" w:eastAsia="Times New Roman" w:hAnsi="Times New Roman"/>
          <w:b/>
          <w:sz w:val="28"/>
          <w:szCs w:val="28"/>
          <w:lang w:eastAsia="ru-RU"/>
        </w:rPr>
        <w:t>, от 25.10.2021 № 411</w:t>
      </w:r>
      <w:r w:rsidR="004E7D3E" w:rsidRPr="00F20058">
        <w:rPr>
          <w:rFonts w:ascii="Times New Roman" w:eastAsia="Times New Roman" w:hAnsi="Times New Roman"/>
          <w:b/>
          <w:sz w:val="28"/>
          <w:szCs w:val="28"/>
          <w:lang w:eastAsia="ru-RU"/>
        </w:rPr>
        <w:t>4</w:t>
      </w:r>
      <w:r w:rsidR="00B54AFD" w:rsidRPr="00F20058">
        <w:rPr>
          <w:rFonts w:ascii="Times New Roman" w:eastAsia="Times New Roman" w:hAnsi="Times New Roman"/>
          <w:b/>
          <w:sz w:val="28"/>
          <w:szCs w:val="28"/>
          <w:lang w:eastAsia="ru-RU"/>
        </w:rPr>
        <w:t>,</w:t>
      </w:r>
      <w:r w:rsidR="008B144D" w:rsidRPr="00F20058">
        <w:rPr>
          <w:rFonts w:ascii="Times New Roman" w:eastAsia="Times New Roman" w:hAnsi="Times New Roman"/>
          <w:b/>
          <w:sz w:val="28"/>
          <w:szCs w:val="28"/>
          <w:lang w:eastAsia="ru-RU"/>
        </w:rPr>
        <w:t xml:space="preserve"> </w:t>
      </w:r>
    </w:p>
    <w:p w:rsidR="008B144D" w:rsidRPr="00F20058" w:rsidRDefault="00B54AFD" w:rsidP="00022C67">
      <w:pPr>
        <w:tabs>
          <w:tab w:val="left" w:pos="6660"/>
        </w:tabs>
        <w:spacing w:after="0"/>
        <w:jc w:val="center"/>
        <w:rPr>
          <w:rFonts w:ascii="Times New Roman" w:eastAsia="Times New Roman" w:hAnsi="Times New Roman"/>
          <w:b/>
          <w:sz w:val="28"/>
          <w:szCs w:val="28"/>
          <w:lang w:eastAsia="ru-RU"/>
        </w:rPr>
      </w:pPr>
      <w:r w:rsidRPr="00F20058">
        <w:rPr>
          <w:rFonts w:ascii="Times New Roman" w:eastAsia="Times New Roman" w:hAnsi="Times New Roman"/>
          <w:b/>
          <w:sz w:val="28"/>
          <w:szCs w:val="28"/>
          <w:lang w:eastAsia="ru-RU"/>
        </w:rPr>
        <w:t>от 08.11.2021 № 4302</w:t>
      </w:r>
      <w:r w:rsidR="009B62A5" w:rsidRPr="00F20058">
        <w:rPr>
          <w:rFonts w:ascii="Times New Roman" w:eastAsia="Times New Roman" w:hAnsi="Times New Roman"/>
          <w:b/>
          <w:sz w:val="28"/>
          <w:szCs w:val="28"/>
          <w:lang w:eastAsia="ru-RU"/>
        </w:rPr>
        <w:t>, от 29.12.2021 № 5256</w:t>
      </w:r>
      <w:r w:rsidR="004B7179" w:rsidRPr="00F20058">
        <w:rPr>
          <w:rFonts w:ascii="Times New Roman" w:eastAsia="Times New Roman" w:hAnsi="Times New Roman"/>
          <w:b/>
          <w:sz w:val="28"/>
          <w:szCs w:val="28"/>
          <w:lang w:eastAsia="ru-RU"/>
        </w:rPr>
        <w:t>, от 26.01.2022 № 230</w:t>
      </w:r>
      <w:r w:rsidR="0064222C" w:rsidRPr="00F20058">
        <w:rPr>
          <w:rFonts w:ascii="Times New Roman" w:eastAsia="Times New Roman" w:hAnsi="Times New Roman"/>
          <w:b/>
          <w:sz w:val="28"/>
          <w:szCs w:val="28"/>
          <w:lang w:eastAsia="ru-RU"/>
        </w:rPr>
        <w:t xml:space="preserve">, </w:t>
      </w:r>
    </w:p>
    <w:p w:rsidR="00E96FDC" w:rsidRDefault="0064222C" w:rsidP="00022C67">
      <w:pPr>
        <w:tabs>
          <w:tab w:val="left" w:pos="6660"/>
        </w:tabs>
        <w:spacing w:after="0"/>
        <w:jc w:val="center"/>
        <w:rPr>
          <w:rFonts w:ascii="Times New Roman" w:eastAsia="Times New Roman" w:hAnsi="Times New Roman"/>
          <w:b/>
          <w:sz w:val="28"/>
          <w:szCs w:val="28"/>
          <w:lang w:eastAsia="ru-RU"/>
        </w:rPr>
      </w:pPr>
      <w:r w:rsidRPr="00F20058">
        <w:rPr>
          <w:rFonts w:ascii="Times New Roman" w:eastAsia="Times New Roman" w:hAnsi="Times New Roman"/>
          <w:b/>
          <w:sz w:val="28"/>
          <w:szCs w:val="28"/>
          <w:lang w:eastAsia="ru-RU"/>
        </w:rPr>
        <w:t>от 22.02.2022 № 643</w:t>
      </w:r>
      <w:r w:rsidR="00684857" w:rsidRPr="00F20058">
        <w:rPr>
          <w:rFonts w:ascii="Times New Roman" w:eastAsia="Times New Roman" w:hAnsi="Times New Roman"/>
          <w:b/>
          <w:sz w:val="28"/>
          <w:szCs w:val="28"/>
          <w:lang w:eastAsia="ru-RU"/>
        </w:rPr>
        <w:t>, от 05.04.2022 № 1237</w:t>
      </w:r>
      <w:r w:rsidR="005B5539" w:rsidRPr="00F20058">
        <w:rPr>
          <w:rFonts w:ascii="Times New Roman" w:eastAsia="Times New Roman" w:hAnsi="Times New Roman"/>
          <w:b/>
          <w:sz w:val="28"/>
          <w:szCs w:val="28"/>
          <w:lang w:eastAsia="ru-RU"/>
        </w:rPr>
        <w:t>, от 18.05.2022 № 1935</w:t>
      </w:r>
      <w:r w:rsidR="00E96FDC">
        <w:rPr>
          <w:rFonts w:ascii="Times New Roman" w:eastAsia="Times New Roman" w:hAnsi="Times New Roman"/>
          <w:b/>
          <w:sz w:val="28"/>
          <w:szCs w:val="28"/>
          <w:lang w:eastAsia="ru-RU"/>
        </w:rPr>
        <w:t xml:space="preserve">, </w:t>
      </w:r>
    </w:p>
    <w:p w:rsidR="00A35152" w:rsidRDefault="00E96FDC" w:rsidP="00022C67">
      <w:pPr>
        <w:tabs>
          <w:tab w:val="left" w:pos="6660"/>
        </w:tabs>
        <w:spacing w:after="0"/>
        <w:jc w:val="center"/>
        <w:rPr>
          <w:rFonts w:ascii="Times New Roman" w:eastAsia="Times New Roman" w:hAnsi="Times New Roman"/>
          <w:b/>
          <w:sz w:val="28"/>
          <w:szCs w:val="28"/>
          <w:lang w:eastAsia="ru-RU"/>
        </w:rPr>
      </w:pPr>
      <w:r w:rsidRPr="00E96FDC">
        <w:rPr>
          <w:rFonts w:ascii="Times New Roman" w:eastAsia="Times New Roman" w:hAnsi="Times New Roman"/>
          <w:b/>
          <w:sz w:val="28"/>
          <w:szCs w:val="28"/>
          <w:lang w:eastAsia="ru-RU"/>
        </w:rPr>
        <w:t>от 28.06.2022 № 2711</w:t>
      </w:r>
      <w:r w:rsidR="00FC2E97">
        <w:rPr>
          <w:rFonts w:ascii="Times New Roman" w:eastAsia="Times New Roman" w:hAnsi="Times New Roman"/>
          <w:b/>
          <w:sz w:val="28"/>
          <w:szCs w:val="28"/>
          <w:lang w:eastAsia="ru-RU"/>
        </w:rPr>
        <w:t>, от 03.08.2022 №</w:t>
      </w:r>
      <w:r w:rsidR="00182570">
        <w:rPr>
          <w:rFonts w:ascii="Times New Roman" w:eastAsia="Times New Roman" w:hAnsi="Times New Roman"/>
          <w:b/>
          <w:sz w:val="28"/>
          <w:szCs w:val="28"/>
          <w:lang w:eastAsia="ru-RU"/>
        </w:rPr>
        <w:t xml:space="preserve"> </w:t>
      </w:r>
      <w:r w:rsidR="00FC2E97">
        <w:rPr>
          <w:rFonts w:ascii="Times New Roman" w:eastAsia="Times New Roman" w:hAnsi="Times New Roman"/>
          <w:b/>
          <w:sz w:val="28"/>
          <w:szCs w:val="28"/>
          <w:lang w:eastAsia="ru-RU"/>
        </w:rPr>
        <w:t>3442</w:t>
      </w:r>
      <w:r w:rsidR="00746823">
        <w:rPr>
          <w:rFonts w:ascii="Times New Roman" w:eastAsia="Times New Roman" w:hAnsi="Times New Roman"/>
          <w:b/>
          <w:sz w:val="28"/>
          <w:szCs w:val="28"/>
          <w:lang w:eastAsia="ru-RU"/>
        </w:rPr>
        <w:t xml:space="preserve">, </w:t>
      </w:r>
      <w:r w:rsidR="00746823" w:rsidRPr="00746823">
        <w:rPr>
          <w:rFonts w:ascii="Times New Roman" w:eastAsia="Times New Roman" w:hAnsi="Times New Roman"/>
          <w:b/>
          <w:sz w:val="28"/>
          <w:szCs w:val="28"/>
          <w:lang w:eastAsia="ru-RU"/>
        </w:rPr>
        <w:t>от 07.09.2022 №</w:t>
      </w:r>
      <w:r w:rsidR="00182570">
        <w:rPr>
          <w:rFonts w:ascii="Times New Roman" w:eastAsia="Times New Roman" w:hAnsi="Times New Roman"/>
          <w:b/>
          <w:sz w:val="28"/>
          <w:szCs w:val="28"/>
          <w:lang w:eastAsia="ru-RU"/>
        </w:rPr>
        <w:t xml:space="preserve"> </w:t>
      </w:r>
      <w:r w:rsidR="00746823" w:rsidRPr="00746823">
        <w:rPr>
          <w:rFonts w:ascii="Times New Roman" w:eastAsia="Times New Roman" w:hAnsi="Times New Roman"/>
          <w:b/>
          <w:sz w:val="28"/>
          <w:szCs w:val="28"/>
          <w:lang w:eastAsia="ru-RU"/>
        </w:rPr>
        <w:t>4189</w:t>
      </w:r>
      <w:r w:rsidR="00A35152">
        <w:rPr>
          <w:rFonts w:ascii="Times New Roman" w:eastAsia="Times New Roman" w:hAnsi="Times New Roman"/>
          <w:b/>
          <w:sz w:val="28"/>
          <w:szCs w:val="28"/>
          <w:lang w:eastAsia="ru-RU"/>
        </w:rPr>
        <w:t xml:space="preserve">, </w:t>
      </w:r>
    </w:p>
    <w:p w:rsidR="00933640" w:rsidRPr="00F20058" w:rsidRDefault="00A35152" w:rsidP="00022C67">
      <w:pPr>
        <w:tabs>
          <w:tab w:val="left" w:pos="6660"/>
        </w:tabs>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от 12.10.2022 № 4931</w:t>
      </w:r>
      <w:r w:rsidR="00C6353F" w:rsidRPr="00F20058">
        <w:rPr>
          <w:rFonts w:ascii="Times New Roman" w:eastAsia="Times New Roman" w:hAnsi="Times New Roman"/>
          <w:b/>
          <w:sz w:val="28"/>
          <w:szCs w:val="28"/>
          <w:lang w:eastAsia="ru-RU"/>
        </w:rPr>
        <w:t>)</w:t>
      </w:r>
    </w:p>
    <w:p w:rsidR="00933640" w:rsidRPr="00F20058" w:rsidRDefault="00933640" w:rsidP="00022C67">
      <w:pPr>
        <w:tabs>
          <w:tab w:val="left" w:pos="4076"/>
          <w:tab w:val="left" w:pos="5954"/>
        </w:tabs>
        <w:spacing w:after="0"/>
        <w:jc w:val="both"/>
        <w:rPr>
          <w:rFonts w:ascii="Times New Roman" w:eastAsia="Times New Roman" w:hAnsi="Times New Roman"/>
          <w:b/>
          <w:sz w:val="28"/>
          <w:szCs w:val="28"/>
          <w:lang w:eastAsia="ru-RU"/>
        </w:rPr>
      </w:pPr>
    </w:p>
    <w:p w:rsidR="00933640" w:rsidRPr="00F20058" w:rsidRDefault="00933640" w:rsidP="00022C67">
      <w:pPr>
        <w:tabs>
          <w:tab w:val="left" w:pos="0"/>
        </w:tabs>
        <w:spacing w:after="0"/>
        <w:ind w:firstLine="709"/>
        <w:jc w:val="both"/>
        <w:rPr>
          <w:rFonts w:ascii="Times New Roman" w:eastAsia="Times New Roman" w:hAnsi="Times New Roman"/>
          <w:sz w:val="28"/>
          <w:szCs w:val="28"/>
          <w:lang w:eastAsia="ru-RU"/>
        </w:rPr>
      </w:pPr>
      <w:r w:rsidRPr="00F20058">
        <w:rPr>
          <w:rFonts w:ascii="Times New Roman" w:eastAsia="Times New Roman" w:hAnsi="Times New Roman"/>
          <w:sz w:val="28"/>
          <w:szCs w:val="28"/>
          <w:lang w:eastAsia="ru-RU"/>
        </w:rPr>
        <w:t xml:space="preserve">В соответствии с Бюджетным кодексом Российской Федерации, </w:t>
      </w:r>
      <w:r w:rsidR="00AF529F" w:rsidRPr="00F20058">
        <w:rPr>
          <w:rFonts w:ascii="Times New Roman" w:eastAsia="Times New Roman" w:hAnsi="Times New Roman"/>
          <w:sz w:val="28"/>
          <w:szCs w:val="28"/>
          <w:lang w:eastAsia="ru-RU"/>
        </w:rPr>
        <w:t>Ф</w:t>
      </w:r>
      <w:r w:rsidRPr="00F20058">
        <w:rPr>
          <w:rFonts w:ascii="Times New Roman" w:eastAsia="Times New Roman" w:hAnsi="Times New Roman"/>
          <w:sz w:val="28"/>
          <w:szCs w:val="28"/>
          <w:lang w:eastAsia="ru-RU"/>
        </w:rPr>
        <w:t xml:space="preserve">едеральным Законом от 06.10.2003 №131-ФЗ «Об общих принципах организации местного самоуправления в Российской Федерации», </w:t>
      </w:r>
      <w:r w:rsidR="00AF529F" w:rsidRPr="00F20058">
        <w:rPr>
          <w:rFonts w:ascii="Times New Roman" w:eastAsia="Times New Roman" w:hAnsi="Times New Roman"/>
          <w:sz w:val="28"/>
          <w:szCs w:val="28"/>
          <w:lang w:eastAsia="ru-RU"/>
        </w:rPr>
        <w:t>Ф</w:t>
      </w:r>
      <w:r w:rsidRPr="00F20058">
        <w:rPr>
          <w:rFonts w:ascii="Times New Roman" w:eastAsia="Times New Roman" w:hAnsi="Times New Roman"/>
          <w:sz w:val="28"/>
          <w:szCs w:val="28"/>
          <w:lang w:eastAsia="ru-RU"/>
        </w:rPr>
        <w:t>едеральным законом от 27.07.20</w:t>
      </w:r>
      <w:r w:rsidR="00F9446C" w:rsidRPr="00F20058">
        <w:rPr>
          <w:rFonts w:ascii="Times New Roman" w:eastAsia="Times New Roman" w:hAnsi="Times New Roman"/>
          <w:sz w:val="28"/>
          <w:szCs w:val="28"/>
          <w:lang w:eastAsia="ru-RU"/>
        </w:rPr>
        <w:t xml:space="preserve">10 №190-ФЗ «О теплоснабжении», </w:t>
      </w:r>
      <w:r w:rsidR="00AF529F" w:rsidRPr="00F20058">
        <w:rPr>
          <w:rFonts w:ascii="Times New Roman" w:eastAsia="Times New Roman" w:hAnsi="Times New Roman"/>
          <w:sz w:val="28"/>
          <w:szCs w:val="28"/>
          <w:lang w:eastAsia="ru-RU"/>
        </w:rPr>
        <w:t>Ф</w:t>
      </w:r>
      <w:r w:rsidRPr="00F20058">
        <w:rPr>
          <w:rFonts w:ascii="Times New Roman" w:eastAsia="Times New Roman" w:hAnsi="Times New Roman"/>
          <w:sz w:val="28"/>
          <w:szCs w:val="28"/>
          <w:lang w:eastAsia="ru-RU"/>
        </w:rPr>
        <w:t xml:space="preserve">едеральным законом от 07.12.2011 №416-ФЗ «О водоснабжении и водоотведении», постановлением </w:t>
      </w:r>
      <w:r w:rsidR="0047359D" w:rsidRPr="00F20058">
        <w:rPr>
          <w:rFonts w:ascii="Times New Roman" w:eastAsia="Times New Roman" w:hAnsi="Times New Roman"/>
          <w:sz w:val="28"/>
          <w:szCs w:val="28"/>
          <w:lang w:eastAsia="ru-RU"/>
        </w:rPr>
        <w:t>Администрации</w:t>
      </w:r>
      <w:r w:rsidRPr="00F20058">
        <w:rPr>
          <w:rFonts w:ascii="Times New Roman" w:eastAsia="Times New Roman" w:hAnsi="Times New Roman"/>
          <w:sz w:val="28"/>
          <w:szCs w:val="28"/>
          <w:lang w:eastAsia="ru-RU"/>
        </w:rPr>
        <w:t xml:space="preserve"> Рузского городского округа от </w:t>
      </w:r>
      <w:r w:rsidR="0047359D" w:rsidRPr="00F20058">
        <w:rPr>
          <w:rFonts w:ascii="Times New Roman" w:eastAsia="Times New Roman" w:hAnsi="Times New Roman"/>
          <w:sz w:val="28"/>
          <w:szCs w:val="28"/>
          <w:lang w:eastAsia="ru-RU"/>
        </w:rPr>
        <w:t>10.12.2020</w:t>
      </w:r>
      <w:r w:rsidRPr="00F20058">
        <w:rPr>
          <w:rFonts w:ascii="Times New Roman" w:eastAsia="Times New Roman" w:hAnsi="Times New Roman"/>
          <w:sz w:val="28"/>
          <w:szCs w:val="28"/>
          <w:lang w:eastAsia="ru-RU"/>
        </w:rPr>
        <w:t xml:space="preserve"> №</w:t>
      </w:r>
      <w:r w:rsidR="0047359D" w:rsidRPr="00F20058">
        <w:rPr>
          <w:rFonts w:ascii="Times New Roman" w:eastAsia="Times New Roman" w:hAnsi="Times New Roman"/>
          <w:sz w:val="28"/>
          <w:szCs w:val="28"/>
          <w:lang w:eastAsia="ru-RU"/>
        </w:rPr>
        <w:t>3991</w:t>
      </w:r>
      <w:r w:rsidRPr="00F20058">
        <w:rPr>
          <w:rFonts w:ascii="Times New Roman" w:eastAsia="Times New Roman" w:hAnsi="Times New Roman"/>
          <w:sz w:val="28"/>
          <w:szCs w:val="28"/>
          <w:lang w:eastAsia="ru-RU"/>
        </w:rPr>
        <w:t xml:space="preserve"> «Об утверждении перечня муниципальных программ Рузского городского округа, вступающих в действие с 01.01.2020», постановлением Администрации Рузского городского округа от 28.10.2019 №5093 «Об утверждении Порядка разработки и реализации муниципальных программ Рузского городского округа», руководствуясь Уставом Рузского городского округа, </w:t>
      </w:r>
      <w:r w:rsidR="00F9446C" w:rsidRPr="00F20058">
        <w:rPr>
          <w:rFonts w:ascii="Times New Roman" w:eastAsia="Times New Roman" w:hAnsi="Times New Roman"/>
          <w:sz w:val="28"/>
          <w:szCs w:val="28"/>
          <w:lang w:eastAsia="ru-RU"/>
        </w:rPr>
        <w:t xml:space="preserve">Администрация Рузского городского округа </w:t>
      </w:r>
      <w:r w:rsidRPr="00F20058">
        <w:rPr>
          <w:rFonts w:ascii="Times New Roman" w:eastAsia="Times New Roman" w:hAnsi="Times New Roman"/>
          <w:sz w:val="28"/>
          <w:szCs w:val="28"/>
          <w:lang w:eastAsia="ru-RU"/>
        </w:rPr>
        <w:t>постановляет:</w:t>
      </w:r>
    </w:p>
    <w:p w:rsidR="00C41355" w:rsidRPr="00F20058" w:rsidRDefault="00C41355" w:rsidP="00022C67">
      <w:pPr>
        <w:tabs>
          <w:tab w:val="left" w:pos="0"/>
        </w:tabs>
        <w:spacing w:after="0"/>
        <w:ind w:firstLine="709"/>
        <w:jc w:val="both"/>
        <w:rPr>
          <w:rFonts w:ascii="Times New Roman" w:eastAsia="Times New Roman" w:hAnsi="Times New Roman"/>
          <w:sz w:val="28"/>
          <w:szCs w:val="28"/>
          <w:lang w:eastAsia="ru-RU"/>
        </w:rPr>
      </w:pPr>
    </w:p>
    <w:p w:rsidR="00933640" w:rsidRPr="00F20058" w:rsidRDefault="00933640" w:rsidP="00A35152">
      <w:pPr>
        <w:numPr>
          <w:ilvl w:val="0"/>
          <w:numId w:val="5"/>
        </w:numPr>
        <w:tabs>
          <w:tab w:val="left" w:pos="0"/>
          <w:tab w:val="left" w:pos="1134"/>
        </w:tabs>
        <w:spacing w:after="0"/>
        <w:ind w:left="0" w:firstLine="851"/>
        <w:jc w:val="both"/>
        <w:rPr>
          <w:rFonts w:ascii="Times New Roman" w:eastAsia="Times New Roman" w:hAnsi="Times New Roman"/>
          <w:sz w:val="28"/>
          <w:szCs w:val="28"/>
          <w:lang w:eastAsia="ru-RU"/>
        </w:rPr>
      </w:pPr>
      <w:r w:rsidRPr="00F20058">
        <w:rPr>
          <w:rFonts w:ascii="Times New Roman" w:eastAsia="Times New Roman" w:hAnsi="Times New Roman"/>
          <w:sz w:val="28"/>
          <w:szCs w:val="28"/>
          <w:lang w:eastAsia="ru-RU"/>
        </w:rPr>
        <w:t>Муниципальную программу Рузского городского округа «Развитие инженерной инфраструктуры и энергоэффективности», утвержденную постановлением Администрации Рузского городского округа от 31.10.2019 № 5182</w:t>
      </w:r>
      <w:r w:rsidR="00C6353F" w:rsidRPr="00F20058">
        <w:rPr>
          <w:rFonts w:ascii="Times New Roman" w:eastAsia="Times New Roman" w:hAnsi="Times New Roman"/>
          <w:sz w:val="28"/>
          <w:szCs w:val="28"/>
          <w:lang w:eastAsia="ru-RU"/>
        </w:rPr>
        <w:t xml:space="preserve"> </w:t>
      </w:r>
      <w:r w:rsidR="00E923C3" w:rsidRPr="00F20058">
        <w:rPr>
          <w:rFonts w:ascii="Times New Roman" w:eastAsia="Times New Roman" w:hAnsi="Times New Roman"/>
          <w:sz w:val="28"/>
          <w:szCs w:val="28"/>
          <w:lang w:eastAsia="ru-RU"/>
        </w:rPr>
        <w:t xml:space="preserve">(в редакции </w:t>
      </w:r>
      <w:r w:rsidR="00C6353F" w:rsidRPr="00F20058">
        <w:rPr>
          <w:rFonts w:ascii="Times New Roman" w:eastAsia="Times New Roman" w:hAnsi="Times New Roman"/>
          <w:sz w:val="28"/>
          <w:szCs w:val="28"/>
          <w:lang w:eastAsia="ru-RU"/>
        </w:rPr>
        <w:t>от 20.02.2020 № 436</w:t>
      </w:r>
      <w:r w:rsidR="00D02459" w:rsidRPr="00F20058">
        <w:rPr>
          <w:rFonts w:ascii="Times New Roman" w:eastAsia="Times New Roman" w:hAnsi="Times New Roman"/>
          <w:sz w:val="28"/>
          <w:szCs w:val="28"/>
          <w:lang w:eastAsia="ru-RU"/>
        </w:rPr>
        <w:t>, от 08.04.2020 № 1133</w:t>
      </w:r>
      <w:r w:rsidR="00E923C3" w:rsidRPr="00F20058">
        <w:rPr>
          <w:rFonts w:ascii="Times New Roman" w:eastAsia="Times New Roman" w:hAnsi="Times New Roman"/>
          <w:sz w:val="28"/>
          <w:szCs w:val="28"/>
          <w:lang w:eastAsia="ru-RU"/>
        </w:rPr>
        <w:t>, от 19.05.2020 № 1418</w:t>
      </w:r>
      <w:r w:rsidR="002217B9" w:rsidRPr="00F20058">
        <w:rPr>
          <w:rFonts w:ascii="Times New Roman" w:eastAsia="Times New Roman" w:hAnsi="Times New Roman"/>
          <w:sz w:val="28"/>
          <w:szCs w:val="28"/>
          <w:lang w:eastAsia="ru-RU"/>
        </w:rPr>
        <w:t xml:space="preserve">, от </w:t>
      </w:r>
      <w:r w:rsidR="002217B9" w:rsidRPr="00F20058">
        <w:rPr>
          <w:rFonts w:ascii="Times New Roman" w:eastAsia="Times New Roman" w:hAnsi="Times New Roman"/>
          <w:sz w:val="28"/>
          <w:szCs w:val="28"/>
          <w:lang w:eastAsia="ru-RU"/>
        </w:rPr>
        <w:lastRenderedPageBreak/>
        <w:t>04.06.2020 № 1578</w:t>
      </w:r>
      <w:r w:rsidR="00D3437F" w:rsidRPr="00F20058">
        <w:rPr>
          <w:rFonts w:ascii="Times New Roman" w:eastAsia="Times New Roman" w:hAnsi="Times New Roman"/>
          <w:sz w:val="28"/>
          <w:szCs w:val="28"/>
          <w:lang w:eastAsia="ru-RU"/>
        </w:rPr>
        <w:t>, от 31.07.2020 № 2244</w:t>
      </w:r>
      <w:r w:rsidR="003221C8" w:rsidRPr="00F20058">
        <w:rPr>
          <w:rFonts w:ascii="Times New Roman" w:eastAsia="Times New Roman" w:hAnsi="Times New Roman"/>
          <w:sz w:val="28"/>
          <w:szCs w:val="28"/>
          <w:lang w:eastAsia="ru-RU"/>
        </w:rPr>
        <w:t>, от 07.09.2020 № 2675</w:t>
      </w:r>
      <w:r w:rsidR="00CE264D" w:rsidRPr="00F20058">
        <w:rPr>
          <w:rFonts w:ascii="Times New Roman" w:eastAsia="Times New Roman" w:hAnsi="Times New Roman"/>
          <w:sz w:val="28"/>
          <w:szCs w:val="28"/>
          <w:lang w:eastAsia="ru-RU"/>
        </w:rPr>
        <w:t>, от 02.10.2020 № 3071</w:t>
      </w:r>
      <w:r w:rsidR="0058487A" w:rsidRPr="00F20058">
        <w:rPr>
          <w:rFonts w:ascii="Times New Roman" w:eastAsia="Times New Roman" w:hAnsi="Times New Roman"/>
          <w:sz w:val="28"/>
          <w:szCs w:val="28"/>
          <w:lang w:eastAsia="ru-RU"/>
        </w:rPr>
        <w:t>, от 18.11.2020 № 3718</w:t>
      </w:r>
      <w:r w:rsidR="00E62E3A" w:rsidRPr="00F20058">
        <w:rPr>
          <w:rFonts w:ascii="Times New Roman" w:eastAsia="Times New Roman" w:hAnsi="Times New Roman"/>
          <w:sz w:val="28"/>
          <w:szCs w:val="28"/>
          <w:lang w:eastAsia="ru-RU"/>
        </w:rPr>
        <w:t>, от 0</w:t>
      </w:r>
      <w:r w:rsidR="00462108" w:rsidRPr="00F20058">
        <w:rPr>
          <w:rFonts w:ascii="Times New Roman" w:eastAsia="Times New Roman" w:hAnsi="Times New Roman"/>
          <w:sz w:val="28"/>
          <w:szCs w:val="28"/>
          <w:lang w:eastAsia="ru-RU"/>
        </w:rPr>
        <w:t>7</w:t>
      </w:r>
      <w:r w:rsidR="00E62E3A" w:rsidRPr="00F20058">
        <w:rPr>
          <w:rFonts w:ascii="Times New Roman" w:eastAsia="Times New Roman" w:hAnsi="Times New Roman"/>
          <w:sz w:val="28"/>
          <w:szCs w:val="28"/>
          <w:lang w:eastAsia="ru-RU"/>
        </w:rPr>
        <w:t>.12.2020 № 3938</w:t>
      </w:r>
      <w:r w:rsidR="003B401A" w:rsidRPr="00F20058">
        <w:rPr>
          <w:rFonts w:ascii="Times New Roman" w:eastAsia="Times New Roman" w:hAnsi="Times New Roman"/>
          <w:sz w:val="28"/>
          <w:szCs w:val="28"/>
          <w:lang w:eastAsia="ru-RU"/>
        </w:rPr>
        <w:t>, от 12.01.2021 № 29</w:t>
      </w:r>
      <w:r w:rsidR="001A5293" w:rsidRPr="00F20058">
        <w:rPr>
          <w:rFonts w:ascii="Times New Roman" w:eastAsia="Times New Roman" w:hAnsi="Times New Roman"/>
          <w:sz w:val="28"/>
          <w:szCs w:val="28"/>
          <w:lang w:eastAsia="ru-RU"/>
        </w:rPr>
        <w:t>, от 03.03.2021 № 569</w:t>
      </w:r>
      <w:r w:rsidR="00713E51" w:rsidRPr="00F20058">
        <w:rPr>
          <w:rFonts w:ascii="Times New Roman" w:eastAsia="Times New Roman" w:hAnsi="Times New Roman"/>
          <w:sz w:val="28"/>
          <w:szCs w:val="28"/>
          <w:lang w:eastAsia="ru-RU"/>
        </w:rPr>
        <w:t>, от 31.03.2021 № 1014</w:t>
      </w:r>
      <w:r w:rsidR="003B0C34" w:rsidRPr="00F20058">
        <w:rPr>
          <w:rFonts w:ascii="Times New Roman" w:eastAsia="Times New Roman" w:hAnsi="Times New Roman"/>
          <w:sz w:val="28"/>
          <w:szCs w:val="28"/>
          <w:lang w:eastAsia="ru-RU"/>
        </w:rPr>
        <w:t>, от 24.05.2021 № 1735</w:t>
      </w:r>
      <w:r w:rsidR="002D61EA" w:rsidRPr="00F20058">
        <w:rPr>
          <w:rFonts w:ascii="Times New Roman" w:eastAsia="Times New Roman" w:hAnsi="Times New Roman"/>
          <w:sz w:val="28"/>
          <w:szCs w:val="28"/>
          <w:lang w:eastAsia="ru-RU"/>
        </w:rPr>
        <w:t>, от 13.07.2021 № 2529</w:t>
      </w:r>
      <w:r w:rsidR="008B6F3D" w:rsidRPr="00F20058">
        <w:rPr>
          <w:rFonts w:ascii="Times New Roman" w:eastAsia="Times New Roman" w:hAnsi="Times New Roman"/>
          <w:sz w:val="28"/>
          <w:szCs w:val="28"/>
          <w:lang w:eastAsia="ru-RU"/>
        </w:rPr>
        <w:t xml:space="preserve">, от 10.08.2021 </w:t>
      </w:r>
      <w:r w:rsidR="00022C67" w:rsidRPr="00F20058">
        <w:rPr>
          <w:rFonts w:ascii="Times New Roman" w:eastAsia="Times New Roman" w:hAnsi="Times New Roman"/>
          <w:sz w:val="28"/>
          <w:szCs w:val="28"/>
          <w:lang w:eastAsia="ru-RU"/>
        </w:rPr>
        <w:t xml:space="preserve">           </w:t>
      </w:r>
      <w:r w:rsidR="008B6F3D" w:rsidRPr="00F20058">
        <w:rPr>
          <w:rFonts w:ascii="Times New Roman" w:eastAsia="Times New Roman" w:hAnsi="Times New Roman"/>
          <w:sz w:val="28"/>
          <w:szCs w:val="28"/>
          <w:lang w:eastAsia="ru-RU"/>
        </w:rPr>
        <w:t>№ 2901</w:t>
      </w:r>
      <w:r w:rsidR="00FA059B" w:rsidRPr="00F20058">
        <w:rPr>
          <w:rFonts w:ascii="Times New Roman" w:eastAsia="Times New Roman" w:hAnsi="Times New Roman"/>
          <w:sz w:val="28"/>
          <w:szCs w:val="28"/>
          <w:lang w:eastAsia="ru-RU"/>
        </w:rPr>
        <w:t>, от 25.10.2021 № 411</w:t>
      </w:r>
      <w:r w:rsidR="004E7D3E" w:rsidRPr="00F20058">
        <w:rPr>
          <w:rFonts w:ascii="Times New Roman" w:eastAsia="Times New Roman" w:hAnsi="Times New Roman"/>
          <w:sz w:val="28"/>
          <w:szCs w:val="28"/>
          <w:lang w:eastAsia="ru-RU"/>
        </w:rPr>
        <w:t>4</w:t>
      </w:r>
      <w:r w:rsidR="00B54AFD" w:rsidRPr="00F20058">
        <w:rPr>
          <w:rFonts w:ascii="Times New Roman" w:eastAsia="Times New Roman" w:hAnsi="Times New Roman"/>
          <w:sz w:val="28"/>
          <w:szCs w:val="28"/>
          <w:lang w:eastAsia="ru-RU"/>
        </w:rPr>
        <w:t>, от 08.11.2021 № 4302</w:t>
      </w:r>
      <w:r w:rsidR="009B62A5" w:rsidRPr="00F20058">
        <w:rPr>
          <w:rFonts w:ascii="Times New Roman" w:eastAsia="Times New Roman" w:hAnsi="Times New Roman"/>
          <w:sz w:val="28"/>
          <w:szCs w:val="28"/>
          <w:lang w:eastAsia="ru-RU"/>
        </w:rPr>
        <w:t>, от 29.12.2021 № 5256</w:t>
      </w:r>
      <w:r w:rsidR="004B7179" w:rsidRPr="00F20058">
        <w:rPr>
          <w:rFonts w:ascii="Times New Roman" w:eastAsia="Times New Roman" w:hAnsi="Times New Roman"/>
          <w:sz w:val="28"/>
          <w:szCs w:val="28"/>
          <w:lang w:eastAsia="ru-RU"/>
        </w:rPr>
        <w:t xml:space="preserve">, </w:t>
      </w:r>
      <w:r w:rsidR="00684857" w:rsidRPr="00F20058">
        <w:rPr>
          <w:rFonts w:ascii="Times New Roman" w:eastAsia="Times New Roman" w:hAnsi="Times New Roman"/>
          <w:sz w:val="28"/>
          <w:szCs w:val="28"/>
          <w:lang w:eastAsia="ru-RU"/>
        </w:rPr>
        <w:t xml:space="preserve">от </w:t>
      </w:r>
      <w:r w:rsidR="004B7179" w:rsidRPr="00F20058">
        <w:rPr>
          <w:rFonts w:ascii="Times New Roman" w:eastAsia="Times New Roman" w:hAnsi="Times New Roman"/>
          <w:sz w:val="28"/>
          <w:szCs w:val="28"/>
          <w:lang w:eastAsia="ru-RU"/>
        </w:rPr>
        <w:t>26.01.2022 № 230</w:t>
      </w:r>
      <w:r w:rsidR="0064222C" w:rsidRPr="00F20058">
        <w:rPr>
          <w:rFonts w:ascii="Times New Roman" w:eastAsia="Times New Roman" w:hAnsi="Times New Roman"/>
          <w:sz w:val="28"/>
          <w:szCs w:val="28"/>
          <w:lang w:eastAsia="ru-RU"/>
        </w:rPr>
        <w:t>, от 22.02.2022 № 643</w:t>
      </w:r>
      <w:r w:rsidR="00684857" w:rsidRPr="00F20058">
        <w:rPr>
          <w:rFonts w:ascii="Times New Roman" w:eastAsia="Times New Roman" w:hAnsi="Times New Roman"/>
          <w:sz w:val="28"/>
          <w:szCs w:val="28"/>
          <w:lang w:eastAsia="ru-RU"/>
        </w:rPr>
        <w:t>, от 05.04.2022 № 1237</w:t>
      </w:r>
      <w:r w:rsidR="005B5539" w:rsidRPr="00F20058">
        <w:rPr>
          <w:rFonts w:ascii="Times New Roman" w:eastAsia="Times New Roman" w:hAnsi="Times New Roman"/>
          <w:sz w:val="28"/>
          <w:szCs w:val="28"/>
          <w:lang w:eastAsia="ru-RU"/>
        </w:rPr>
        <w:t>, от 18.05.2022 № 1935</w:t>
      </w:r>
      <w:r w:rsidR="00E96FDC">
        <w:rPr>
          <w:rFonts w:ascii="Times New Roman" w:eastAsia="Times New Roman" w:hAnsi="Times New Roman"/>
          <w:sz w:val="28"/>
          <w:szCs w:val="28"/>
          <w:lang w:eastAsia="ru-RU"/>
        </w:rPr>
        <w:t xml:space="preserve">, </w:t>
      </w:r>
      <w:r w:rsidR="00E96FDC" w:rsidRPr="00E96FDC">
        <w:rPr>
          <w:rFonts w:ascii="Times New Roman" w:eastAsia="Times New Roman" w:hAnsi="Times New Roman"/>
          <w:sz w:val="28"/>
          <w:szCs w:val="28"/>
          <w:lang w:eastAsia="ru-RU"/>
        </w:rPr>
        <w:t>от 28.06.2022 № 2711</w:t>
      </w:r>
      <w:r w:rsidR="00FC2E97">
        <w:rPr>
          <w:rFonts w:ascii="Times New Roman" w:eastAsia="Times New Roman" w:hAnsi="Times New Roman"/>
          <w:sz w:val="28"/>
          <w:szCs w:val="28"/>
          <w:lang w:eastAsia="ru-RU"/>
        </w:rPr>
        <w:t>, от 03.08.2022 №</w:t>
      </w:r>
      <w:r w:rsidR="00182570">
        <w:rPr>
          <w:rFonts w:ascii="Times New Roman" w:eastAsia="Times New Roman" w:hAnsi="Times New Roman"/>
          <w:sz w:val="28"/>
          <w:szCs w:val="28"/>
          <w:lang w:eastAsia="ru-RU"/>
        </w:rPr>
        <w:t xml:space="preserve"> </w:t>
      </w:r>
      <w:r w:rsidR="00FC2E97">
        <w:rPr>
          <w:rFonts w:ascii="Times New Roman" w:eastAsia="Times New Roman" w:hAnsi="Times New Roman"/>
          <w:sz w:val="28"/>
          <w:szCs w:val="28"/>
          <w:lang w:eastAsia="ru-RU"/>
        </w:rPr>
        <w:t>3442</w:t>
      </w:r>
      <w:r w:rsidR="00746823">
        <w:rPr>
          <w:rFonts w:ascii="Times New Roman" w:eastAsia="Times New Roman" w:hAnsi="Times New Roman"/>
          <w:sz w:val="28"/>
          <w:szCs w:val="28"/>
          <w:lang w:eastAsia="ru-RU"/>
        </w:rPr>
        <w:t xml:space="preserve">, </w:t>
      </w:r>
      <w:r w:rsidR="00746823" w:rsidRPr="00746823">
        <w:rPr>
          <w:rFonts w:ascii="Times New Roman" w:eastAsia="Times New Roman" w:hAnsi="Times New Roman"/>
          <w:sz w:val="28"/>
          <w:szCs w:val="28"/>
          <w:lang w:eastAsia="ru-RU"/>
        </w:rPr>
        <w:t>от 07.09.2022 №</w:t>
      </w:r>
      <w:r w:rsidR="00182570">
        <w:rPr>
          <w:rFonts w:ascii="Times New Roman" w:eastAsia="Times New Roman" w:hAnsi="Times New Roman"/>
          <w:sz w:val="28"/>
          <w:szCs w:val="28"/>
          <w:lang w:eastAsia="ru-RU"/>
        </w:rPr>
        <w:t xml:space="preserve"> </w:t>
      </w:r>
      <w:r w:rsidR="00746823" w:rsidRPr="00746823">
        <w:rPr>
          <w:rFonts w:ascii="Times New Roman" w:eastAsia="Times New Roman" w:hAnsi="Times New Roman"/>
          <w:sz w:val="28"/>
          <w:szCs w:val="28"/>
          <w:lang w:eastAsia="ru-RU"/>
        </w:rPr>
        <w:t>4189</w:t>
      </w:r>
      <w:r w:rsidR="00A35152">
        <w:rPr>
          <w:rFonts w:ascii="Times New Roman" w:eastAsia="Times New Roman" w:hAnsi="Times New Roman"/>
          <w:sz w:val="28"/>
          <w:szCs w:val="28"/>
          <w:lang w:eastAsia="ru-RU"/>
        </w:rPr>
        <w:t xml:space="preserve">, </w:t>
      </w:r>
      <w:r w:rsidR="00A35152" w:rsidRPr="00A35152">
        <w:rPr>
          <w:rFonts w:ascii="Times New Roman" w:eastAsia="Times New Roman" w:hAnsi="Times New Roman"/>
          <w:sz w:val="28"/>
          <w:szCs w:val="28"/>
          <w:lang w:eastAsia="ru-RU"/>
        </w:rPr>
        <w:t>от 12.10.2022 № 4931</w:t>
      </w:r>
      <w:r w:rsidR="00C6353F" w:rsidRPr="00F20058">
        <w:rPr>
          <w:rFonts w:ascii="Times New Roman" w:eastAsia="Times New Roman" w:hAnsi="Times New Roman"/>
          <w:sz w:val="28"/>
          <w:szCs w:val="28"/>
          <w:lang w:eastAsia="ru-RU"/>
        </w:rPr>
        <w:t>)</w:t>
      </w:r>
      <w:r w:rsidRPr="00F20058">
        <w:rPr>
          <w:rFonts w:ascii="Times New Roman" w:eastAsia="Times New Roman" w:hAnsi="Times New Roman"/>
          <w:sz w:val="28"/>
          <w:szCs w:val="28"/>
          <w:lang w:eastAsia="ru-RU"/>
        </w:rPr>
        <w:t>, изложить в новой редакции (прилагается).</w:t>
      </w:r>
    </w:p>
    <w:p w:rsidR="00933640" w:rsidRPr="00F20058" w:rsidRDefault="00AD411E" w:rsidP="00022C67">
      <w:pPr>
        <w:numPr>
          <w:ilvl w:val="0"/>
          <w:numId w:val="5"/>
        </w:numPr>
        <w:tabs>
          <w:tab w:val="left" w:pos="0"/>
          <w:tab w:val="left" w:pos="1134"/>
        </w:tabs>
        <w:spacing w:after="0"/>
        <w:ind w:left="0" w:firstLine="709"/>
        <w:jc w:val="both"/>
        <w:rPr>
          <w:rFonts w:ascii="Times New Roman" w:eastAsia="Times New Roman" w:hAnsi="Times New Roman"/>
          <w:sz w:val="28"/>
          <w:szCs w:val="28"/>
          <w:lang w:eastAsia="ru-RU"/>
        </w:rPr>
      </w:pPr>
      <w:r w:rsidRPr="00F20058">
        <w:rPr>
          <w:rFonts w:ascii="Times New Roman" w:eastAsia="Times New Roman" w:hAnsi="Times New Roman"/>
          <w:sz w:val="28"/>
          <w:szCs w:val="28"/>
          <w:lang w:eastAsia="ru-RU"/>
        </w:rPr>
        <w:t>Р</w:t>
      </w:r>
      <w:r w:rsidR="00933640" w:rsidRPr="00F20058">
        <w:rPr>
          <w:rFonts w:ascii="Times New Roman" w:eastAsia="Times New Roman" w:hAnsi="Times New Roman"/>
          <w:sz w:val="28"/>
          <w:szCs w:val="28"/>
          <w:lang w:eastAsia="ru-RU"/>
        </w:rPr>
        <w:t xml:space="preserve">азместить </w:t>
      </w:r>
      <w:r w:rsidRPr="00F20058">
        <w:rPr>
          <w:rFonts w:ascii="Times New Roman" w:eastAsia="Times New Roman" w:hAnsi="Times New Roman"/>
          <w:sz w:val="28"/>
          <w:szCs w:val="28"/>
          <w:lang w:eastAsia="ru-RU"/>
        </w:rPr>
        <w:t xml:space="preserve">настоящее постановление </w:t>
      </w:r>
      <w:r w:rsidR="00933640" w:rsidRPr="00F20058">
        <w:rPr>
          <w:rFonts w:ascii="Times New Roman" w:eastAsia="Times New Roman" w:hAnsi="Times New Roman"/>
          <w:sz w:val="28"/>
          <w:szCs w:val="28"/>
          <w:lang w:eastAsia="ru-RU"/>
        </w:rPr>
        <w:t>на официальном сайте Рузского городского округа в сети «Интернет».</w:t>
      </w:r>
    </w:p>
    <w:p w:rsidR="00933640" w:rsidRPr="00F20058" w:rsidRDefault="00933640" w:rsidP="00022C67">
      <w:pPr>
        <w:tabs>
          <w:tab w:val="left" w:pos="0"/>
          <w:tab w:val="left" w:pos="1134"/>
        </w:tabs>
        <w:spacing w:after="0"/>
        <w:ind w:firstLine="709"/>
        <w:jc w:val="both"/>
        <w:rPr>
          <w:rFonts w:ascii="Times New Roman" w:eastAsia="Times New Roman" w:hAnsi="Times New Roman"/>
          <w:sz w:val="28"/>
          <w:szCs w:val="28"/>
          <w:lang w:eastAsia="ru-RU"/>
        </w:rPr>
      </w:pPr>
      <w:r w:rsidRPr="00F20058">
        <w:rPr>
          <w:rFonts w:ascii="Times New Roman" w:eastAsia="Times New Roman" w:hAnsi="Times New Roman"/>
          <w:sz w:val="28"/>
          <w:szCs w:val="28"/>
          <w:lang w:eastAsia="ru-RU"/>
        </w:rPr>
        <w:t>3</w:t>
      </w:r>
      <w:r w:rsidR="00F9446C" w:rsidRPr="00F20058">
        <w:rPr>
          <w:rFonts w:ascii="Times New Roman" w:eastAsia="Times New Roman" w:hAnsi="Times New Roman"/>
          <w:sz w:val="28"/>
          <w:szCs w:val="28"/>
          <w:lang w:eastAsia="ru-RU"/>
        </w:rPr>
        <w:t>. Контроль за ис</w:t>
      </w:r>
      <w:r w:rsidRPr="00F20058">
        <w:rPr>
          <w:rFonts w:ascii="Times New Roman" w:eastAsia="Times New Roman" w:hAnsi="Times New Roman"/>
          <w:sz w:val="28"/>
          <w:szCs w:val="28"/>
          <w:lang w:eastAsia="ru-RU"/>
        </w:rPr>
        <w:t>полнением настоящего постановления возложить на Заместителя Главы Администрации Рузского городского округа</w:t>
      </w:r>
      <w:r w:rsidR="007808C5" w:rsidRPr="00F20058">
        <w:rPr>
          <w:rFonts w:ascii="Times New Roman" w:eastAsia="Times New Roman" w:hAnsi="Times New Roman"/>
          <w:sz w:val="28"/>
          <w:szCs w:val="28"/>
          <w:lang w:eastAsia="ru-RU"/>
        </w:rPr>
        <w:t xml:space="preserve"> </w:t>
      </w:r>
      <w:r w:rsidR="001F3338" w:rsidRPr="00F20058">
        <w:rPr>
          <w:rFonts w:ascii="Times New Roman" w:eastAsia="Times New Roman" w:hAnsi="Times New Roman"/>
          <w:sz w:val="28"/>
          <w:szCs w:val="28"/>
          <w:lang w:eastAsia="ru-RU"/>
        </w:rPr>
        <w:t>Жарова М.П</w:t>
      </w:r>
      <w:r w:rsidRPr="00F20058">
        <w:rPr>
          <w:rFonts w:ascii="Times New Roman" w:eastAsia="Times New Roman" w:hAnsi="Times New Roman"/>
          <w:sz w:val="28"/>
          <w:szCs w:val="28"/>
          <w:lang w:eastAsia="ru-RU"/>
        </w:rPr>
        <w:t>.</w:t>
      </w:r>
    </w:p>
    <w:p w:rsidR="00933640" w:rsidRPr="00F20058" w:rsidRDefault="00933640" w:rsidP="00933640">
      <w:pPr>
        <w:spacing w:after="0" w:line="240" w:lineRule="auto"/>
        <w:ind w:left="720"/>
        <w:jc w:val="both"/>
        <w:rPr>
          <w:rFonts w:ascii="Times New Roman" w:eastAsia="Times New Roman" w:hAnsi="Times New Roman"/>
          <w:sz w:val="28"/>
          <w:szCs w:val="28"/>
          <w:lang w:eastAsia="ru-RU"/>
        </w:rPr>
      </w:pPr>
    </w:p>
    <w:p w:rsidR="003B0C34" w:rsidRPr="00F20058" w:rsidRDefault="003B0C34" w:rsidP="00933640">
      <w:pPr>
        <w:spacing w:after="0" w:line="240" w:lineRule="auto"/>
        <w:ind w:left="720"/>
        <w:jc w:val="both"/>
        <w:rPr>
          <w:rFonts w:ascii="Times New Roman" w:eastAsia="Times New Roman" w:hAnsi="Times New Roman"/>
          <w:sz w:val="28"/>
          <w:szCs w:val="28"/>
          <w:lang w:eastAsia="ru-RU"/>
        </w:rPr>
      </w:pPr>
    </w:p>
    <w:p w:rsidR="00933640" w:rsidRPr="00F20058" w:rsidRDefault="00933640" w:rsidP="00933640">
      <w:pPr>
        <w:spacing w:after="0" w:line="240" w:lineRule="auto"/>
        <w:rPr>
          <w:rFonts w:ascii="Times New Roman" w:eastAsia="Times New Roman" w:hAnsi="Times New Roman"/>
          <w:sz w:val="28"/>
          <w:szCs w:val="28"/>
          <w:lang w:eastAsia="ru-RU"/>
        </w:rPr>
      </w:pPr>
      <w:r w:rsidRPr="00F20058">
        <w:rPr>
          <w:rFonts w:ascii="Times New Roman" w:eastAsia="Times New Roman" w:hAnsi="Times New Roman"/>
          <w:sz w:val="28"/>
          <w:szCs w:val="28"/>
          <w:lang w:eastAsia="ru-RU"/>
        </w:rPr>
        <w:t xml:space="preserve">Глава городского округа                                                                 </w:t>
      </w:r>
      <w:r w:rsidR="009F70F7" w:rsidRPr="00F20058">
        <w:rPr>
          <w:rFonts w:ascii="Times New Roman" w:eastAsia="Times New Roman" w:hAnsi="Times New Roman"/>
          <w:sz w:val="28"/>
          <w:szCs w:val="28"/>
          <w:lang w:eastAsia="ru-RU"/>
        </w:rPr>
        <w:t xml:space="preserve">          </w:t>
      </w:r>
      <w:r w:rsidRPr="00F20058">
        <w:rPr>
          <w:rFonts w:ascii="Times New Roman" w:eastAsia="Times New Roman" w:hAnsi="Times New Roman"/>
          <w:sz w:val="28"/>
          <w:szCs w:val="28"/>
          <w:lang w:eastAsia="ru-RU"/>
        </w:rPr>
        <w:t>Н.Н. Пархоменко</w:t>
      </w:r>
    </w:p>
    <w:p w:rsidR="0051620C" w:rsidRPr="009725FC" w:rsidRDefault="0051620C" w:rsidP="00933640">
      <w:pPr>
        <w:spacing w:after="0" w:line="240" w:lineRule="auto"/>
        <w:rPr>
          <w:rFonts w:ascii="Times New Roman" w:eastAsia="Times New Roman" w:hAnsi="Times New Roman"/>
          <w:color w:val="000000" w:themeColor="text1"/>
          <w:sz w:val="28"/>
          <w:szCs w:val="28"/>
          <w:lang w:eastAsia="ru-RU"/>
        </w:rPr>
      </w:pPr>
    </w:p>
    <w:p w:rsidR="00C16266" w:rsidRPr="009725FC" w:rsidRDefault="00C16266" w:rsidP="00C16266">
      <w:pPr>
        <w:spacing w:after="0" w:line="240" w:lineRule="auto"/>
        <w:rPr>
          <w:rFonts w:ascii="Times New Roman" w:eastAsia="Times New Roman" w:hAnsi="Times New Roman"/>
          <w:color w:val="000000" w:themeColor="text1"/>
          <w:sz w:val="28"/>
          <w:szCs w:val="28"/>
          <w:lang w:eastAsia="ru-RU"/>
        </w:rPr>
      </w:pPr>
      <w:r w:rsidRPr="009725FC">
        <w:rPr>
          <w:rFonts w:ascii="Times New Roman" w:eastAsia="Times New Roman" w:hAnsi="Times New Roman"/>
          <w:color w:val="000000" w:themeColor="text1"/>
          <w:sz w:val="28"/>
          <w:szCs w:val="28"/>
          <w:lang w:eastAsia="ru-RU"/>
        </w:rPr>
        <w:t>Верно: Начальник общего отдела                                                               О.П. Гаврилова</w:t>
      </w:r>
    </w:p>
    <w:p w:rsidR="00C16266" w:rsidRPr="009725FC" w:rsidRDefault="009B62A5" w:rsidP="00C16266">
      <w:pPr>
        <w:widowControl w:val="0"/>
        <w:spacing w:after="0"/>
        <w:jc w:val="both"/>
        <w:rPr>
          <w:rFonts w:ascii="Times New Roman" w:hAnsi="Times New Roman"/>
          <w:color w:val="000000" w:themeColor="text1"/>
          <w:sz w:val="28"/>
          <w:szCs w:val="28"/>
          <w:lang w:eastAsia="ru-RU"/>
        </w:rPr>
      </w:pPr>
      <w:r w:rsidRPr="009725FC">
        <w:rPr>
          <w:rFonts w:ascii="Times New Roman" w:hAnsi="Times New Roman"/>
          <w:color w:val="000000" w:themeColor="text1"/>
          <w:sz w:val="28"/>
          <w:szCs w:val="28"/>
          <w:lang w:eastAsia="ru-RU"/>
        </w:rPr>
        <w:t>____ ___________2022</w:t>
      </w:r>
    </w:p>
    <w:p w:rsidR="003B0C34" w:rsidRPr="009725FC" w:rsidRDefault="003B0C34" w:rsidP="00C16266">
      <w:pPr>
        <w:widowControl w:val="0"/>
        <w:spacing w:after="0"/>
        <w:jc w:val="both"/>
        <w:rPr>
          <w:rFonts w:ascii="Times New Roman" w:hAnsi="Times New Roman"/>
          <w:color w:val="000000" w:themeColor="text1"/>
          <w:sz w:val="18"/>
          <w:szCs w:val="28"/>
          <w:lang w:eastAsia="ru-RU"/>
        </w:rPr>
      </w:pPr>
    </w:p>
    <w:p w:rsidR="003B0C34" w:rsidRPr="009725FC" w:rsidRDefault="003B0C34"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D21F1F" w:rsidRPr="009725FC" w:rsidRDefault="00D21F1F"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022C67" w:rsidRPr="009725FC" w:rsidRDefault="00022C67" w:rsidP="00C16266">
      <w:pPr>
        <w:widowControl w:val="0"/>
        <w:spacing w:after="0"/>
        <w:jc w:val="both"/>
        <w:rPr>
          <w:rFonts w:ascii="Times New Roman" w:hAnsi="Times New Roman"/>
          <w:color w:val="000000" w:themeColor="text1"/>
          <w:sz w:val="18"/>
          <w:szCs w:val="28"/>
          <w:lang w:eastAsia="ru-RU"/>
        </w:rPr>
      </w:pPr>
    </w:p>
    <w:p w:rsidR="003B0C34" w:rsidRPr="009725FC" w:rsidRDefault="003B0C34" w:rsidP="00C16266">
      <w:pPr>
        <w:widowControl w:val="0"/>
        <w:spacing w:after="0"/>
        <w:jc w:val="both"/>
        <w:rPr>
          <w:rFonts w:ascii="Times New Roman" w:hAnsi="Times New Roman"/>
          <w:color w:val="000000" w:themeColor="text1"/>
          <w:sz w:val="18"/>
          <w:szCs w:val="28"/>
          <w:lang w:eastAsia="ru-RU"/>
        </w:rPr>
      </w:pPr>
    </w:p>
    <w:p w:rsidR="00C16266" w:rsidRPr="009725FC" w:rsidRDefault="00FC2E97" w:rsidP="00C16266">
      <w:pPr>
        <w:widowControl w:val="0"/>
        <w:spacing w:after="0"/>
        <w:jc w:val="both"/>
        <w:rPr>
          <w:rFonts w:ascii="Times New Roman" w:hAnsi="Times New Roman"/>
          <w:color w:val="000000" w:themeColor="text1"/>
          <w:sz w:val="16"/>
          <w:szCs w:val="28"/>
          <w:lang w:eastAsia="ru-RU"/>
        </w:rPr>
      </w:pPr>
      <w:r w:rsidRPr="009725FC">
        <w:rPr>
          <w:rFonts w:ascii="Times New Roman" w:hAnsi="Times New Roman"/>
          <w:color w:val="000000" w:themeColor="text1"/>
          <w:sz w:val="16"/>
          <w:szCs w:val="28"/>
          <w:lang w:eastAsia="ru-RU"/>
        </w:rPr>
        <w:t>Ильченко Анастасия Александровна</w:t>
      </w:r>
    </w:p>
    <w:p w:rsidR="00C16266" w:rsidRPr="009725FC" w:rsidRDefault="00C16266" w:rsidP="00C16266">
      <w:pPr>
        <w:widowControl w:val="0"/>
        <w:spacing w:after="0"/>
        <w:jc w:val="both"/>
        <w:rPr>
          <w:rFonts w:ascii="Times New Roman" w:hAnsi="Times New Roman"/>
          <w:color w:val="000000" w:themeColor="text1"/>
          <w:sz w:val="16"/>
          <w:szCs w:val="28"/>
          <w:lang w:eastAsia="ru-RU"/>
        </w:rPr>
      </w:pPr>
      <w:r w:rsidRPr="009725FC">
        <w:rPr>
          <w:rFonts w:ascii="Times New Roman" w:hAnsi="Times New Roman"/>
          <w:color w:val="000000" w:themeColor="text1"/>
          <w:sz w:val="16"/>
          <w:szCs w:val="28"/>
          <w:lang w:eastAsia="ru-RU"/>
        </w:rPr>
        <w:t xml:space="preserve">Отдел коммунального хозяйства, </w:t>
      </w:r>
      <w:r w:rsidR="00FC2E97" w:rsidRPr="009725FC">
        <w:rPr>
          <w:rFonts w:ascii="Times New Roman" w:hAnsi="Times New Roman"/>
          <w:color w:val="000000" w:themeColor="text1"/>
          <w:sz w:val="16"/>
          <w:szCs w:val="28"/>
          <w:lang w:eastAsia="ru-RU"/>
        </w:rPr>
        <w:t>начальник</w:t>
      </w:r>
    </w:p>
    <w:p w:rsidR="00C16266" w:rsidRPr="009725FC" w:rsidRDefault="00C16266" w:rsidP="00C16266">
      <w:pPr>
        <w:widowControl w:val="0"/>
        <w:spacing w:after="0"/>
        <w:rPr>
          <w:rFonts w:ascii="Times New Roman" w:hAnsi="Times New Roman"/>
          <w:b/>
          <w:color w:val="000000" w:themeColor="text1"/>
          <w:sz w:val="24"/>
          <w:szCs w:val="24"/>
        </w:rPr>
        <w:sectPr w:rsidR="00C16266" w:rsidRPr="009725FC" w:rsidSect="00E8105F">
          <w:pgSz w:w="11906" w:h="16838"/>
          <w:pgMar w:top="993" w:right="707" w:bottom="1135" w:left="851" w:header="708" w:footer="708" w:gutter="0"/>
          <w:cols w:space="708"/>
          <w:docGrid w:linePitch="360"/>
        </w:sectPr>
      </w:pPr>
      <w:r w:rsidRPr="009725FC">
        <w:rPr>
          <w:rFonts w:ascii="Times New Roman" w:hAnsi="Times New Roman"/>
          <w:color w:val="000000" w:themeColor="text1"/>
          <w:sz w:val="16"/>
          <w:szCs w:val="28"/>
          <w:lang w:eastAsia="ru-RU"/>
        </w:rPr>
        <w:t xml:space="preserve">+7(49627) </w:t>
      </w:r>
      <w:r w:rsidR="00E96FDC" w:rsidRPr="009725FC">
        <w:rPr>
          <w:rFonts w:ascii="Times New Roman" w:hAnsi="Times New Roman"/>
          <w:color w:val="000000" w:themeColor="text1"/>
          <w:sz w:val="16"/>
          <w:szCs w:val="28"/>
          <w:lang w:eastAsia="ru-RU"/>
        </w:rPr>
        <w:t>20-090</w:t>
      </w:r>
      <w:r w:rsidRPr="009725FC">
        <w:rPr>
          <w:rFonts w:ascii="Times New Roman" w:hAnsi="Times New Roman"/>
          <w:color w:val="000000" w:themeColor="text1"/>
          <w:sz w:val="16"/>
          <w:szCs w:val="28"/>
          <w:lang w:eastAsia="ru-RU"/>
        </w:rPr>
        <w:t>, com329@ruzareg.r</w:t>
      </w:r>
      <w:r w:rsidRPr="009725FC">
        <w:rPr>
          <w:rFonts w:ascii="Times New Roman" w:hAnsi="Times New Roman"/>
          <w:color w:val="000000" w:themeColor="text1"/>
          <w:sz w:val="16"/>
          <w:szCs w:val="28"/>
          <w:lang w:val="en-US" w:eastAsia="ru-RU"/>
        </w:rPr>
        <w:t>u</w:t>
      </w:r>
      <w:r w:rsidRPr="009725FC">
        <w:rPr>
          <w:rFonts w:ascii="Times New Roman" w:hAnsi="Times New Roman"/>
          <w:b/>
          <w:color w:val="000000" w:themeColor="text1"/>
          <w:sz w:val="24"/>
          <w:szCs w:val="24"/>
        </w:rPr>
        <w:br w:type="page"/>
      </w:r>
    </w:p>
    <w:p w:rsidR="00933640" w:rsidRPr="00F20058" w:rsidRDefault="00933640" w:rsidP="004B71BB">
      <w:pPr>
        <w:spacing w:after="0" w:line="240" w:lineRule="auto"/>
        <w:jc w:val="center"/>
        <w:rPr>
          <w:rFonts w:ascii="Times New Roman" w:hAnsi="Times New Roman"/>
          <w:b/>
          <w:sz w:val="24"/>
          <w:szCs w:val="24"/>
        </w:rPr>
      </w:pPr>
    </w:p>
    <w:p w:rsidR="00C41355" w:rsidRPr="00F20058" w:rsidRDefault="00C41355" w:rsidP="00C41355">
      <w:pPr>
        <w:tabs>
          <w:tab w:val="left" w:pos="11940"/>
        </w:tabs>
        <w:spacing w:after="0" w:line="240" w:lineRule="auto"/>
        <w:jc w:val="right"/>
        <w:rPr>
          <w:rFonts w:ascii="Times New Roman" w:hAnsi="Times New Roman"/>
          <w:sz w:val="24"/>
          <w:szCs w:val="24"/>
        </w:rPr>
      </w:pPr>
      <w:r w:rsidRPr="00F20058">
        <w:rPr>
          <w:rFonts w:ascii="Times New Roman" w:hAnsi="Times New Roman"/>
          <w:sz w:val="24"/>
          <w:szCs w:val="24"/>
        </w:rPr>
        <w:t>Приложение</w:t>
      </w:r>
    </w:p>
    <w:p w:rsidR="00C41355" w:rsidRPr="00F20058" w:rsidRDefault="00C41355" w:rsidP="00C41355">
      <w:pPr>
        <w:tabs>
          <w:tab w:val="left" w:pos="11940"/>
        </w:tabs>
        <w:spacing w:after="0" w:line="240" w:lineRule="auto"/>
        <w:jc w:val="right"/>
        <w:rPr>
          <w:rFonts w:ascii="Times New Roman" w:hAnsi="Times New Roman"/>
          <w:sz w:val="24"/>
          <w:szCs w:val="24"/>
        </w:rPr>
      </w:pPr>
      <w:r w:rsidRPr="00F20058">
        <w:rPr>
          <w:rFonts w:ascii="Times New Roman" w:hAnsi="Times New Roman"/>
          <w:sz w:val="24"/>
          <w:szCs w:val="24"/>
        </w:rPr>
        <w:t xml:space="preserve"> к Постановлению Администрации</w:t>
      </w:r>
    </w:p>
    <w:p w:rsidR="00C41355" w:rsidRPr="00F20058" w:rsidRDefault="00C41355" w:rsidP="00C41355">
      <w:pPr>
        <w:tabs>
          <w:tab w:val="left" w:pos="11940"/>
        </w:tabs>
        <w:spacing w:after="0" w:line="240" w:lineRule="auto"/>
        <w:jc w:val="right"/>
        <w:rPr>
          <w:rFonts w:ascii="Times New Roman" w:hAnsi="Times New Roman"/>
          <w:sz w:val="24"/>
          <w:szCs w:val="24"/>
        </w:rPr>
      </w:pPr>
      <w:r w:rsidRPr="00F20058">
        <w:rPr>
          <w:rFonts w:ascii="Times New Roman" w:hAnsi="Times New Roman"/>
          <w:sz w:val="24"/>
          <w:szCs w:val="24"/>
        </w:rPr>
        <w:t xml:space="preserve">                                                                                                                                                                             Рузского городского округа</w:t>
      </w:r>
    </w:p>
    <w:p w:rsidR="007239C0" w:rsidRPr="00F20058" w:rsidRDefault="007239C0" w:rsidP="007239C0">
      <w:pPr>
        <w:jc w:val="right"/>
        <w:rPr>
          <w:rFonts w:ascii="Times New Roman" w:hAnsi="Times New Roman"/>
          <w:sz w:val="24"/>
          <w:szCs w:val="24"/>
          <w:lang w:eastAsia="ru-RU"/>
        </w:rPr>
      </w:pPr>
      <w:r w:rsidRPr="00F20058">
        <w:rPr>
          <w:rFonts w:ascii="Times New Roman" w:hAnsi="Times New Roman"/>
          <w:sz w:val="24"/>
          <w:szCs w:val="24"/>
          <w:lang w:eastAsia="ru-RU"/>
        </w:rPr>
        <w:t xml:space="preserve">от </w:t>
      </w:r>
      <w:r w:rsidR="00A35152">
        <w:rPr>
          <w:rFonts w:ascii="Times New Roman" w:hAnsi="Times New Roman"/>
          <w:sz w:val="24"/>
          <w:szCs w:val="24"/>
          <w:u w:val="single"/>
          <w:lang w:eastAsia="ru-RU"/>
        </w:rPr>
        <w:t>___________</w:t>
      </w:r>
      <w:r w:rsidRPr="00F20058">
        <w:rPr>
          <w:rFonts w:ascii="Times New Roman" w:hAnsi="Times New Roman"/>
          <w:sz w:val="24"/>
          <w:szCs w:val="24"/>
          <w:lang w:eastAsia="ru-RU"/>
        </w:rPr>
        <w:t xml:space="preserve"> № </w:t>
      </w:r>
      <w:r w:rsidR="00A35152">
        <w:rPr>
          <w:rFonts w:ascii="Times New Roman" w:hAnsi="Times New Roman"/>
          <w:sz w:val="24"/>
          <w:szCs w:val="24"/>
          <w:u w:val="single"/>
          <w:lang w:eastAsia="ru-RU"/>
        </w:rPr>
        <w:t>____</w:t>
      </w:r>
      <w:bookmarkStart w:id="1" w:name="_GoBack"/>
      <w:bookmarkEnd w:id="1"/>
    </w:p>
    <w:p w:rsidR="00C41355" w:rsidRPr="00F20058" w:rsidRDefault="00C41355" w:rsidP="00C41355">
      <w:pPr>
        <w:jc w:val="center"/>
        <w:rPr>
          <w:rFonts w:ascii="Times New Roman" w:hAnsi="Times New Roman"/>
          <w:b/>
          <w:sz w:val="24"/>
          <w:szCs w:val="24"/>
        </w:rPr>
      </w:pPr>
      <w:r w:rsidRPr="00F20058">
        <w:rPr>
          <w:rFonts w:ascii="Times New Roman" w:hAnsi="Times New Roman"/>
          <w:b/>
          <w:sz w:val="24"/>
          <w:szCs w:val="24"/>
        </w:rPr>
        <w:t>Администрация Рузского городского округа</w:t>
      </w:r>
    </w:p>
    <w:p w:rsidR="00C41355" w:rsidRPr="00F20058" w:rsidRDefault="00C41355" w:rsidP="00C41355">
      <w:pPr>
        <w:jc w:val="center"/>
        <w:rPr>
          <w:rFonts w:ascii="Times New Roman" w:hAnsi="Times New Roman"/>
          <w:b/>
          <w:sz w:val="24"/>
          <w:szCs w:val="24"/>
        </w:rPr>
      </w:pPr>
      <w:r w:rsidRPr="00F20058">
        <w:rPr>
          <w:rFonts w:ascii="Times New Roman" w:hAnsi="Times New Roman"/>
          <w:b/>
          <w:sz w:val="24"/>
          <w:szCs w:val="24"/>
        </w:rPr>
        <w:t>Московской области</w:t>
      </w:r>
    </w:p>
    <w:p w:rsidR="00C41355" w:rsidRPr="00F20058" w:rsidRDefault="00C41355" w:rsidP="00C41355">
      <w:pPr>
        <w:jc w:val="center"/>
        <w:rPr>
          <w:rFonts w:ascii="Times New Roman" w:hAnsi="Times New Roman"/>
          <w:sz w:val="24"/>
          <w:szCs w:val="24"/>
        </w:rPr>
      </w:pPr>
    </w:p>
    <w:p w:rsidR="00C41355" w:rsidRPr="00F20058" w:rsidRDefault="00C41355" w:rsidP="00C41355">
      <w:pPr>
        <w:jc w:val="center"/>
        <w:rPr>
          <w:rFonts w:ascii="Times New Roman" w:hAnsi="Times New Roman"/>
          <w:b/>
          <w:sz w:val="24"/>
          <w:szCs w:val="24"/>
        </w:rPr>
      </w:pPr>
    </w:p>
    <w:p w:rsidR="00C41355" w:rsidRPr="00F20058" w:rsidRDefault="00C41355" w:rsidP="00C41355">
      <w:pPr>
        <w:jc w:val="center"/>
        <w:rPr>
          <w:rFonts w:ascii="Times New Roman" w:hAnsi="Times New Roman"/>
          <w:b/>
          <w:sz w:val="24"/>
          <w:szCs w:val="24"/>
        </w:rPr>
      </w:pPr>
    </w:p>
    <w:p w:rsidR="00C41355" w:rsidRPr="00F20058" w:rsidRDefault="00C41355" w:rsidP="00C41355">
      <w:pPr>
        <w:jc w:val="center"/>
        <w:rPr>
          <w:rFonts w:ascii="Times New Roman" w:hAnsi="Times New Roman"/>
          <w:b/>
          <w:sz w:val="24"/>
          <w:szCs w:val="24"/>
        </w:rPr>
      </w:pPr>
      <w:r w:rsidRPr="00F20058">
        <w:rPr>
          <w:rFonts w:ascii="Times New Roman" w:hAnsi="Times New Roman"/>
          <w:b/>
          <w:sz w:val="24"/>
          <w:szCs w:val="24"/>
        </w:rPr>
        <w:t>МУНИЦИПАЛЬНАЯ ПРОГРАММА</w:t>
      </w:r>
    </w:p>
    <w:p w:rsidR="00C41355" w:rsidRPr="00F20058" w:rsidRDefault="00C41355" w:rsidP="00C41355">
      <w:pPr>
        <w:tabs>
          <w:tab w:val="center" w:pos="7568"/>
          <w:tab w:val="left" w:pos="14385"/>
        </w:tabs>
        <w:rPr>
          <w:rFonts w:ascii="Times New Roman" w:hAnsi="Times New Roman"/>
          <w:sz w:val="24"/>
          <w:szCs w:val="24"/>
        </w:rPr>
      </w:pPr>
      <w:r w:rsidRPr="00F20058">
        <w:rPr>
          <w:rFonts w:ascii="Times New Roman" w:eastAsia="Times New Roman" w:hAnsi="Times New Roman"/>
          <w:b/>
          <w:sz w:val="24"/>
          <w:szCs w:val="24"/>
          <w:lang w:eastAsia="ru-RU"/>
        </w:rPr>
        <w:tab/>
        <w:t>"Р</w:t>
      </w:r>
      <w:r w:rsidRPr="00F20058">
        <w:rPr>
          <w:rFonts w:ascii="Times New Roman" w:hAnsi="Times New Roman"/>
          <w:b/>
          <w:sz w:val="24"/>
          <w:szCs w:val="24"/>
        </w:rPr>
        <w:t>азвитие инженерной инфраструктуры и энергоэффективности</w:t>
      </w:r>
      <w:r w:rsidRPr="00F20058">
        <w:rPr>
          <w:rFonts w:ascii="Times New Roman" w:eastAsia="Times New Roman" w:hAnsi="Times New Roman"/>
          <w:b/>
          <w:sz w:val="24"/>
          <w:szCs w:val="24"/>
          <w:lang w:eastAsia="ru-RU"/>
        </w:rPr>
        <w:t xml:space="preserve">" </w:t>
      </w:r>
      <w:r w:rsidRPr="00F20058">
        <w:rPr>
          <w:rFonts w:ascii="Times New Roman" w:eastAsia="Times New Roman" w:hAnsi="Times New Roman"/>
          <w:b/>
          <w:sz w:val="24"/>
          <w:szCs w:val="24"/>
          <w:lang w:eastAsia="ru-RU"/>
        </w:rPr>
        <w:tab/>
      </w:r>
    </w:p>
    <w:p w:rsidR="00C41355" w:rsidRPr="00F20058" w:rsidRDefault="00C41355" w:rsidP="00C41355">
      <w:pPr>
        <w:rPr>
          <w:rFonts w:ascii="Times New Roman" w:hAnsi="Times New Roman"/>
          <w:sz w:val="24"/>
          <w:szCs w:val="24"/>
        </w:rPr>
      </w:pPr>
    </w:p>
    <w:p w:rsidR="00C41355" w:rsidRPr="00F20058" w:rsidRDefault="00C41355" w:rsidP="00C41355">
      <w:pPr>
        <w:rPr>
          <w:rFonts w:ascii="Times New Roman" w:hAnsi="Times New Roman"/>
          <w:sz w:val="24"/>
          <w:szCs w:val="24"/>
        </w:rPr>
      </w:pPr>
    </w:p>
    <w:p w:rsidR="00C41355" w:rsidRPr="00F20058" w:rsidRDefault="00C41355" w:rsidP="00C41355">
      <w:pPr>
        <w:rPr>
          <w:rFonts w:ascii="Times New Roman" w:hAnsi="Times New Roman"/>
          <w:sz w:val="24"/>
          <w:szCs w:val="24"/>
        </w:rPr>
      </w:pPr>
    </w:p>
    <w:p w:rsidR="00C41355" w:rsidRPr="00F20058" w:rsidRDefault="00C41355" w:rsidP="00C41355">
      <w:pPr>
        <w:rPr>
          <w:rFonts w:ascii="Times New Roman" w:hAnsi="Times New Roman"/>
          <w:sz w:val="24"/>
          <w:szCs w:val="24"/>
        </w:rPr>
      </w:pPr>
    </w:p>
    <w:p w:rsidR="00C41355" w:rsidRPr="00F20058" w:rsidRDefault="00C41355" w:rsidP="00C41355">
      <w:pPr>
        <w:spacing w:after="0" w:line="240" w:lineRule="auto"/>
        <w:jc w:val="center"/>
        <w:rPr>
          <w:rFonts w:ascii="Times New Roman" w:hAnsi="Times New Roman"/>
          <w:sz w:val="24"/>
          <w:szCs w:val="24"/>
        </w:rPr>
      </w:pPr>
    </w:p>
    <w:p w:rsidR="00C41355" w:rsidRPr="00F20058" w:rsidRDefault="00C41355" w:rsidP="00C41355">
      <w:pPr>
        <w:spacing w:after="0" w:line="240" w:lineRule="auto"/>
        <w:jc w:val="center"/>
        <w:rPr>
          <w:rFonts w:ascii="Times New Roman" w:hAnsi="Times New Roman"/>
          <w:sz w:val="24"/>
          <w:szCs w:val="24"/>
        </w:rPr>
      </w:pPr>
    </w:p>
    <w:p w:rsidR="00C41355" w:rsidRPr="00F20058" w:rsidRDefault="00C41355" w:rsidP="00C41355">
      <w:pPr>
        <w:spacing w:after="0" w:line="240" w:lineRule="auto"/>
        <w:jc w:val="center"/>
        <w:rPr>
          <w:rFonts w:ascii="Times New Roman" w:hAnsi="Times New Roman"/>
          <w:sz w:val="24"/>
          <w:szCs w:val="24"/>
        </w:rPr>
      </w:pPr>
    </w:p>
    <w:p w:rsidR="00C41355" w:rsidRPr="00F20058" w:rsidRDefault="00C41355" w:rsidP="00C41355">
      <w:pPr>
        <w:spacing w:after="0" w:line="240" w:lineRule="auto"/>
        <w:jc w:val="center"/>
        <w:rPr>
          <w:rFonts w:ascii="Times New Roman" w:hAnsi="Times New Roman"/>
          <w:sz w:val="24"/>
          <w:szCs w:val="24"/>
        </w:rPr>
      </w:pPr>
    </w:p>
    <w:p w:rsidR="00C41355" w:rsidRPr="00F20058" w:rsidRDefault="00C41355" w:rsidP="00C41355">
      <w:pPr>
        <w:spacing w:after="0" w:line="240" w:lineRule="auto"/>
        <w:jc w:val="center"/>
        <w:rPr>
          <w:rFonts w:ascii="Times New Roman" w:hAnsi="Times New Roman"/>
          <w:sz w:val="24"/>
          <w:szCs w:val="24"/>
        </w:rPr>
      </w:pPr>
    </w:p>
    <w:p w:rsidR="00C41355" w:rsidRPr="00F20058" w:rsidRDefault="00C41355" w:rsidP="00C41355">
      <w:pPr>
        <w:spacing w:after="0" w:line="240" w:lineRule="auto"/>
        <w:jc w:val="center"/>
        <w:rPr>
          <w:rFonts w:ascii="Times New Roman" w:hAnsi="Times New Roman"/>
          <w:sz w:val="24"/>
          <w:szCs w:val="24"/>
        </w:rPr>
      </w:pPr>
      <w:r w:rsidRPr="00F20058">
        <w:rPr>
          <w:rFonts w:ascii="Times New Roman" w:hAnsi="Times New Roman"/>
          <w:sz w:val="24"/>
          <w:szCs w:val="24"/>
        </w:rPr>
        <w:t>г. Руза</w:t>
      </w:r>
    </w:p>
    <w:p w:rsidR="00C41355" w:rsidRPr="00F20058" w:rsidRDefault="00C41355" w:rsidP="00C41355">
      <w:pPr>
        <w:spacing w:after="0" w:line="240" w:lineRule="auto"/>
        <w:jc w:val="center"/>
        <w:rPr>
          <w:rFonts w:ascii="Times New Roman" w:hAnsi="Times New Roman"/>
          <w:sz w:val="24"/>
          <w:szCs w:val="24"/>
        </w:rPr>
      </w:pPr>
    </w:p>
    <w:p w:rsidR="00C41355" w:rsidRPr="00F20058" w:rsidRDefault="00C41355" w:rsidP="00C41355">
      <w:pPr>
        <w:spacing w:after="0" w:line="240" w:lineRule="auto"/>
        <w:jc w:val="center"/>
        <w:rPr>
          <w:rFonts w:ascii="Times New Roman" w:hAnsi="Times New Roman"/>
          <w:sz w:val="24"/>
          <w:szCs w:val="24"/>
        </w:rPr>
      </w:pPr>
      <w:r w:rsidRPr="00F20058">
        <w:rPr>
          <w:rFonts w:ascii="Times New Roman" w:hAnsi="Times New Roman"/>
          <w:sz w:val="24"/>
          <w:szCs w:val="24"/>
        </w:rPr>
        <w:t>202</w:t>
      </w:r>
      <w:r w:rsidR="009B62A5" w:rsidRPr="00F20058">
        <w:rPr>
          <w:rFonts w:ascii="Times New Roman" w:hAnsi="Times New Roman"/>
          <w:sz w:val="24"/>
          <w:szCs w:val="24"/>
        </w:rPr>
        <w:t>2</w:t>
      </w:r>
      <w:r w:rsidRPr="00F20058">
        <w:rPr>
          <w:rFonts w:ascii="Times New Roman" w:hAnsi="Times New Roman"/>
          <w:sz w:val="24"/>
          <w:szCs w:val="24"/>
        </w:rPr>
        <w:br w:type="page"/>
      </w:r>
    </w:p>
    <w:p w:rsidR="004B71BB" w:rsidRPr="00F20058" w:rsidRDefault="004B71BB" w:rsidP="00C41355">
      <w:pPr>
        <w:spacing w:after="0" w:line="240" w:lineRule="auto"/>
        <w:jc w:val="center"/>
        <w:rPr>
          <w:rFonts w:ascii="Times New Roman" w:hAnsi="Times New Roman"/>
          <w:b/>
          <w:sz w:val="24"/>
          <w:szCs w:val="24"/>
        </w:rPr>
      </w:pPr>
      <w:r w:rsidRPr="00F20058">
        <w:rPr>
          <w:rFonts w:ascii="Times New Roman" w:hAnsi="Times New Roman"/>
          <w:b/>
          <w:sz w:val="24"/>
          <w:szCs w:val="24"/>
        </w:rPr>
        <w:lastRenderedPageBreak/>
        <w:t>Паспорт муниципальной программы Рузского городского округа</w:t>
      </w:r>
    </w:p>
    <w:p w:rsidR="004B71BB" w:rsidRPr="00F20058" w:rsidRDefault="004B71BB" w:rsidP="004B71BB">
      <w:pPr>
        <w:spacing w:after="0"/>
        <w:jc w:val="center"/>
        <w:rPr>
          <w:rFonts w:ascii="Times New Roman" w:hAnsi="Times New Roman"/>
          <w:b/>
          <w:sz w:val="24"/>
          <w:szCs w:val="24"/>
        </w:rPr>
      </w:pPr>
      <w:r w:rsidRPr="00F20058">
        <w:rPr>
          <w:rFonts w:ascii="Times New Roman" w:hAnsi="Times New Roman"/>
          <w:b/>
          <w:sz w:val="24"/>
          <w:szCs w:val="24"/>
        </w:rPr>
        <w:t>"</w:t>
      </w:r>
      <w:r w:rsidRPr="00F20058">
        <w:rPr>
          <w:rFonts w:ascii="Times New Roman" w:eastAsia="Times New Roman" w:hAnsi="Times New Roman"/>
          <w:b/>
          <w:sz w:val="24"/>
          <w:szCs w:val="24"/>
          <w:lang w:eastAsia="ru-RU"/>
        </w:rPr>
        <w:t>Р</w:t>
      </w:r>
      <w:r w:rsidRPr="00F20058">
        <w:rPr>
          <w:rFonts w:ascii="Times New Roman" w:hAnsi="Times New Roman"/>
          <w:b/>
          <w:sz w:val="24"/>
          <w:szCs w:val="24"/>
        </w:rPr>
        <w:t>азвитие инженерной инфраструктуры и энергоэффективности"</w:t>
      </w:r>
    </w:p>
    <w:p w:rsidR="004B71BB" w:rsidRPr="00F20058" w:rsidRDefault="004B71BB" w:rsidP="004B71BB">
      <w:pPr>
        <w:spacing w:after="0"/>
        <w:jc w:val="center"/>
        <w:rPr>
          <w:rFonts w:ascii="Times New Roman" w:hAnsi="Times New Roman"/>
          <w:b/>
          <w:sz w:val="24"/>
          <w:szCs w:val="24"/>
        </w:rPr>
      </w:pPr>
    </w:p>
    <w:tbl>
      <w:tblPr>
        <w:tblW w:w="146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3"/>
        <w:gridCol w:w="1843"/>
        <w:gridCol w:w="1843"/>
        <w:gridCol w:w="1559"/>
        <w:gridCol w:w="1560"/>
        <w:gridCol w:w="1417"/>
        <w:gridCol w:w="1984"/>
      </w:tblGrid>
      <w:tr w:rsidR="009B62A5" w:rsidRPr="00B001BC" w:rsidTr="00B001BC">
        <w:tc>
          <w:tcPr>
            <w:tcW w:w="4423" w:type="dxa"/>
            <w:tcBorders>
              <w:top w:val="single" w:sz="4" w:space="0" w:color="auto"/>
              <w:bottom w:val="single" w:sz="4" w:space="0" w:color="auto"/>
              <w:right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Координатор муниципальной программы</w:t>
            </w:r>
          </w:p>
        </w:tc>
        <w:tc>
          <w:tcPr>
            <w:tcW w:w="10206" w:type="dxa"/>
            <w:gridSpan w:val="6"/>
            <w:tcBorders>
              <w:top w:val="single" w:sz="4" w:space="0" w:color="auto"/>
              <w:bottom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i/>
                <w:lang w:eastAsia="ru-RU"/>
              </w:rPr>
            </w:pPr>
            <w:r w:rsidRPr="00B001BC">
              <w:rPr>
                <w:rFonts w:ascii="Times New Roman" w:eastAsia="Times New Roman" w:hAnsi="Times New Roman"/>
                <w:i/>
                <w:lang w:eastAsia="ru-RU"/>
              </w:rPr>
              <w:t>Заместитель Главы Администрации Рузского городского округа – Пархоменко В.Ю.</w:t>
            </w:r>
          </w:p>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i/>
                <w:lang w:eastAsia="ru-RU"/>
              </w:rPr>
            </w:pPr>
            <w:r w:rsidRPr="00B001BC">
              <w:rPr>
                <w:rFonts w:ascii="Times New Roman" w:eastAsia="Times New Roman" w:hAnsi="Times New Roman"/>
                <w:i/>
                <w:lang w:eastAsia="ru-RU"/>
              </w:rPr>
              <w:t>Заместитель Главы Администрации Рузского городского округа – Жаров М.П.</w:t>
            </w:r>
          </w:p>
        </w:tc>
      </w:tr>
      <w:tr w:rsidR="009B62A5" w:rsidRPr="00B001BC" w:rsidTr="00B001BC">
        <w:tc>
          <w:tcPr>
            <w:tcW w:w="4423" w:type="dxa"/>
            <w:tcBorders>
              <w:top w:val="single" w:sz="4" w:space="0" w:color="auto"/>
              <w:bottom w:val="single" w:sz="4" w:space="0" w:color="auto"/>
              <w:right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Муниципальный заказчик муниципальной программы</w:t>
            </w:r>
          </w:p>
        </w:tc>
        <w:tc>
          <w:tcPr>
            <w:tcW w:w="10206" w:type="dxa"/>
            <w:gridSpan w:val="6"/>
            <w:tcBorders>
              <w:top w:val="single" w:sz="4" w:space="0" w:color="auto"/>
              <w:bottom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i/>
                <w:lang w:eastAsia="ru-RU"/>
              </w:rPr>
              <w:t>Администрация Рузского городского округа -Управление жилищно-коммунального хозяйства; Отдел благоустройства, Административная комиссия</w:t>
            </w:r>
          </w:p>
        </w:tc>
      </w:tr>
      <w:tr w:rsidR="009B62A5" w:rsidRPr="00B001BC" w:rsidTr="00B001BC">
        <w:tc>
          <w:tcPr>
            <w:tcW w:w="4423" w:type="dxa"/>
            <w:tcBorders>
              <w:top w:val="single" w:sz="4" w:space="0" w:color="auto"/>
              <w:bottom w:val="single" w:sz="4" w:space="0" w:color="auto"/>
              <w:right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Цели муниципальной программы</w:t>
            </w:r>
          </w:p>
        </w:tc>
        <w:tc>
          <w:tcPr>
            <w:tcW w:w="10206" w:type="dxa"/>
            <w:gridSpan w:val="6"/>
            <w:tcBorders>
              <w:top w:val="single" w:sz="4" w:space="0" w:color="auto"/>
              <w:bottom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i/>
                <w:lang w:eastAsia="ru-RU"/>
              </w:rPr>
            </w:pPr>
            <w:r w:rsidRPr="00B001BC">
              <w:rPr>
                <w:rFonts w:ascii="Times New Roman" w:eastAsia="Times New Roman" w:hAnsi="Times New Roman"/>
                <w:i/>
                <w:lang w:eastAsia="ru-RU"/>
              </w:rPr>
              <w:t>Обеспечение комфортных условий проживания и повышение качества предоставляемых жилищно-коммунальных услуг населению на территории Рузского городского округа</w:t>
            </w:r>
          </w:p>
        </w:tc>
      </w:tr>
      <w:tr w:rsidR="009B62A5" w:rsidRPr="00B001BC" w:rsidTr="00B001BC">
        <w:tc>
          <w:tcPr>
            <w:tcW w:w="4423" w:type="dxa"/>
            <w:tcBorders>
              <w:top w:val="single" w:sz="4" w:space="0" w:color="auto"/>
              <w:bottom w:val="single" w:sz="4" w:space="0" w:color="auto"/>
              <w:right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Перечень подпрограмм</w:t>
            </w:r>
          </w:p>
        </w:tc>
        <w:tc>
          <w:tcPr>
            <w:tcW w:w="10206" w:type="dxa"/>
            <w:gridSpan w:val="6"/>
            <w:tcBorders>
              <w:top w:val="single" w:sz="4" w:space="0" w:color="auto"/>
              <w:bottom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i/>
                <w:lang w:eastAsia="ru-RU"/>
              </w:rPr>
            </w:pPr>
            <w:r w:rsidRPr="00B001BC">
              <w:rPr>
                <w:rFonts w:ascii="Times New Roman" w:eastAsia="Times New Roman" w:hAnsi="Times New Roman"/>
                <w:i/>
                <w:lang w:eastAsia="ru-RU"/>
              </w:rPr>
              <w:t>Подпрограмма 1 «Чистая вода»</w:t>
            </w:r>
          </w:p>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i/>
                <w:lang w:eastAsia="ru-RU"/>
              </w:rPr>
            </w:pPr>
            <w:r w:rsidRPr="00B001BC">
              <w:rPr>
                <w:rFonts w:ascii="Times New Roman" w:eastAsia="Times New Roman" w:hAnsi="Times New Roman"/>
                <w:i/>
                <w:lang w:eastAsia="ru-RU"/>
              </w:rPr>
              <w:t>Подпрограмма 2 «Системы водоотведения»</w:t>
            </w:r>
          </w:p>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i/>
                <w:lang w:eastAsia="ru-RU"/>
              </w:rPr>
            </w:pPr>
            <w:r w:rsidRPr="00B001BC">
              <w:rPr>
                <w:rFonts w:ascii="Times New Roman" w:eastAsia="Times New Roman" w:hAnsi="Times New Roman"/>
                <w:i/>
                <w:lang w:eastAsia="ru-RU"/>
              </w:rPr>
              <w:t>Подпрограмма 3 «Создание условий для обеспечения качественными коммунальными услугами»</w:t>
            </w:r>
          </w:p>
          <w:p w:rsidR="00FC2E97" w:rsidRPr="00B001BC" w:rsidRDefault="009B62A5" w:rsidP="002270F7">
            <w:pPr>
              <w:widowControl w:val="0"/>
              <w:autoSpaceDE w:val="0"/>
              <w:autoSpaceDN w:val="0"/>
              <w:adjustRightInd w:val="0"/>
              <w:spacing w:after="0" w:line="240" w:lineRule="auto"/>
              <w:rPr>
                <w:rFonts w:ascii="Times New Roman" w:eastAsia="Times New Roman" w:hAnsi="Times New Roman"/>
                <w:i/>
                <w:lang w:eastAsia="ru-RU"/>
              </w:rPr>
            </w:pPr>
            <w:r w:rsidRPr="00B001BC">
              <w:rPr>
                <w:rFonts w:ascii="Times New Roman" w:eastAsia="Times New Roman" w:hAnsi="Times New Roman"/>
                <w:i/>
                <w:lang w:eastAsia="ru-RU"/>
              </w:rPr>
              <w:t>Подпрограмма 4 «Энергосбережение и повышение энергетической эффективности»</w:t>
            </w:r>
          </w:p>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i/>
                <w:lang w:eastAsia="ru-RU"/>
              </w:rPr>
            </w:pPr>
            <w:r w:rsidRPr="00B001BC">
              <w:rPr>
                <w:rFonts w:ascii="Times New Roman" w:eastAsia="Times New Roman" w:hAnsi="Times New Roman"/>
                <w:i/>
                <w:lang w:eastAsia="ru-RU"/>
              </w:rPr>
              <w:t>Подпрограмма 8 «Обеспечивающая подпрограмма»</w:t>
            </w:r>
          </w:p>
        </w:tc>
      </w:tr>
      <w:tr w:rsidR="009B62A5" w:rsidRPr="00B001BC" w:rsidTr="00B001BC">
        <w:tc>
          <w:tcPr>
            <w:tcW w:w="4423" w:type="dxa"/>
            <w:vMerge w:val="restart"/>
            <w:tcBorders>
              <w:top w:val="single" w:sz="4" w:space="0" w:color="auto"/>
              <w:bottom w:val="nil"/>
              <w:right w:val="single" w:sz="4" w:space="0" w:color="auto"/>
            </w:tcBorders>
          </w:tcPr>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lang w:eastAsia="ru-RU"/>
              </w:rPr>
            </w:pPr>
            <w:bookmarkStart w:id="2" w:name="sub_101"/>
            <w:r w:rsidRPr="00B001BC">
              <w:rPr>
                <w:rFonts w:ascii="Times New Roman" w:eastAsia="Times New Roman" w:hAnsi="Times New Roman"/>
                <w:lang w:eastAsia="ru-RU"/>
              </w:rPr>
              <w:t xml:space="preserve">Источники финансирования муниципальной программы, </w:t>
            </w:r>
          </w:p>
          <w:p w:rsidR="009B62A5" w:rsidRPr="00B001BC" w:rsidRDefault="009B62A5" w:rsidP="002270F7">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в том числе по годам:</w:t>
            </w:r>
            <w:bookmarkEnd w:id="2"/>
          </w:p>
        </w:tc>
        <w:tc>
          <w:tcPr>
            <w:tcW w:w="10206" w:type="dxa"/>
            <w:gridSpan w:val="6"/>
            <w:tcBorders>
              <w:top w:val="single" w:sz="4" w:space="0" w:color="auto"/>
              <w:left w:val="single" w:sz="4" w:space="0" w:color="auto"/>
              <w:bottom w:val="single" w:sz="4" w:space="0" w:color="auto"/>
            </w:tcBorders>
          </w:tcPr>
          <w:p w:rsidR="009B62A5" w:rsidRPr="00B001BC" w:rsidRDefault="009B62A5" w:rsidP="002270F7">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Расходы (тыс. рублей)</w:t>
            </w:r>
          </w:p>
        </w:tc>
      </w:tr>
      <w:tr w:rsidR="009B62A5" w:rsidRPr="00B001BC" w:rsidTr="00B001BC">
        <w:trPr>
          <w:trHeight w:val="608"/>
        </w:trPr>
        <w:tc>
          <w:tcPr>
            <w:tcW w:w="4423" w:type="dxa"/>
            <w:vMerge/>
            <w:tcBorders>
              <w:top w:val="nil"/>
              <w:bottom w:val="nil"/>
              <w:right w:val="single" w:sz="4" w:space="0" w:color="auto"/>
            </w:tcBorders>
          </w:tcPr>
          <w:p w:rsidR="009B62A5" w:rsidRPr="00B001BC" w:rsidRDefault="009B62A5" w:rsidP="0072374D">
            <w:pPr>
              <w:widowControl w:val="0"/>
              <w:autoSpaceDE w:val="0"/>
              <w:autoSpaceDN w:val="0"/>
              <w:adjustRightInd w:val="0"/>
              <w:spacing w:after="0" w:line="240" w:lineRule="auto"/>
              <w:jc w:val="both"/>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9B62A5" w:rsidRPr="00B001BC" w:rsidRDefault="009B62A5" w:rsidP="009B62A5">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Всего</w:t>
            </w:r>
          </w:p>
        </w:tc>
        <w:tc>
          <w:tcPr>
            <w:tcW w:w="1843" w:type="dxa"/>
            <w:tcBorders>
              <w:top w:val="single" w:sz="4" w:space="0" w:color="auto"/>
              <w:left w:val="single" w:sz="4" w:space="0" w:color="auto"/>
              <w:bottom w:val="nil"/>
              <w:right w:val="nil"/>
            </w:tcBorders>
            <w:vAlign w:val="center"/>
          </w:tcPr>
          <w:p w:rsidR="009B62A5" w:rsidRPr="00B001BC" w:rsidRDefault="009B62A5" w:rsidP="005D2EBB">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2020 год</w:t>
            </w:r>
          </w:p>
        </w:tc>
        <w:tc>
          <w:tcPr>
            <w:tcW w:w="1559" w:type="dxa"/>
            <w:tcBorders>
              <w:top w:val="single" w:sz="4" w:space="0" w:color="auto"/>
              <w:left w:val="single" w:sz="4" w:space="0" w:color="auto"/>
              <w:bottom w:val="nil"/>
              <w:right w:val="nil"/>
            </w:tcBorders>
            <w:vAlign w:val="center"/>
          </w:tcPr>
          <w:p w:rsidR="009B62A5" w:rsidRPr="00B001BC" w:rsidRDefault="009B62A5" w:rsidP="005D2EBB">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2021 год</w:t>
            </w:r>
          </w:p>
        </w:tc>
        <w:tc>
          <w:tcPr>
            <w:tcW w:w="1560" w:type="dxa"/>
            <w:tcBorders>
              <w:top w:val="single" w:sz="4" w:space="0" w:color="auto"/>
              <w:left w:val="single" w:sz="4" w:space="0" w:color="auto"/>
              <w:bottom w:val="nil"/>
              <w:right w:val="nil"/>
            </w:tcBorders>
            <w:vAlign w:val="center"/>
          </w:tcPr>
          <w:p w:rsidR="009B62A5" w:rsidRPr="00B001BC" w:rsidRDefault="009B62A5" w:rsidP="005D2EBB">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2022 год</w:t>
            </w:r>
          </w:p>
        </w:tc>
        <w:tc>
          <w:tcPr>
            <w:tcW w:w="1417" w:type="dxa"/>
            <w:tcBorders>
              <w:top w:val="single" w:sz="4" w:space="0" w:color="auto"/>
              <w:left w:val="single" w:sz="4" w:space="0" w:color="auto"/>
              <w:bottom w:val="nil"/>
              <w:right w:val="nil"/>
            </w:tcBorders>
            <w:vAlign w:val="center"/>
          </w:tcPr>
          <w:p w:rsidR="009B62A5" w:rsidRPr="00B001BC" w:rsidRDefault="009B62A5" w:rsidP="005D2EBB">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2023 год</w:t>
            </w:r>
          </w:p>
        </w:tc>
        <w:tc>
          <w:tcPr>
            <w:tcW w:w="1984" w:type="dxa"/>
            <w:tcBorders>
              <w:top w:val="single" w:sz="4" w:space="0" w:color="auto"/>
              <w:left w:val="single" w:sz="4" w:space="0" w:color="auto"/>
              <w:bottom w:val="nil"/>
            </w:tcBorders>
            <w:vAlign w:val="center"/>
          </w:tcPr>
          <w:p w:rsidR="009B62A5" w:rsidRPr="00B001BC" w:rsidRDefault="009B62A5" w:rsidP="005D2EBB">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2024 год</w:t>
            </w:r>
          </w:p>
        </w:tc>
      </w:tr>
      <w:tr w:rsidR="00B001BC" w:rsidRPr="00B001BC" w:rsidTr="00B001BC">
        <w:trPr>
          <w:trHeight w:val="339"/>
        </w:trPr>
        <w:tc>
          <w:tcPr>
            <w:tcW w:w="4423" w:type="dxa"/>
            <w:tcBorders>
              <w:top w:val="single" w:sz="4" w:space="0" w:color="auto"/>
              <w:bottom w:val="nil"/>
              <w:right w:val="single" w:sz="4" w:space="0" w:color="auto"/>
            </w:tcBorders>
          </w:tcPr>
          <w:p w:rsidR="00B001BC" w:rsidRPr="00B001BC" w:rsidRDefault="00B001BC" w:rsidP="00B001BC">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B001BC" w:rsidRPr="00B001BC" w:rsidRDefault="00C23D31" w:rsidP="009725FC">
            <w:pPr>
              <w:jc w:val="center"/>
              <w:rPr>
                <w:rFonts w:ascii="Times New Roman" w:hAnsi="Times New Roman"/>
              </w:rPr>
            </w:pPr>
            <w:r w:rsidRPr="00C23D31">
              <w:rPr>
                <w:rFonts w:ascii="Times New Roman" w:hAnsi="Times New Roman"/>
              </w:rPr>
              <w:t>1 653</w:t>
            </w:r>
            <w:r w:rsidR="009725FC">
              <w:rPr>
                <w:rFonts w:ascii="Times New Roman" w:hAnsi="Times New Roman"/>
              </w:rPr>
              <w:t> 156,78</w:t>
            </w:r>
          </w:p>
        </w:tc>
        <w:tc>
          <w:tcPr>
            <w:tcW w:w="1843" w:type="dxa"/>
            <w:tcBorders>
              <w:top w:val="single" w:sz="8" w:space="0" w:color="auto"/>
              <w:left w:val="single" w:sz="4" w:space="0" w:color="auto"/>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196 251,60</w:t>
            </w:r>
          </w:p>
        </w:tc>
        <w:tc>
          <w:tcPr>
            <w:tcW w:w="1559" w:type="dxa"/>
            <w:tcBorders>
              <w:top w:val="single" w:sz="8" w:space="0" w:color="auto"/>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359 643,45</w:t>
            </w:r>
          </w:p>
        </w:tc>
        <w:tc>
          <w:tcPr>
            <w:tcW w:w="1560" w:type="dxa"/>
            <w:tcBorders>
              <w:top w:val="single" w:sz="8" w:space="0" w:color="auto"/>
              <w:left w:val="nil"/>
              <w:bottom w:val="single" w:sz="8" w:space="0" w:color="auto"/>
              <w:right w:val="single" w:sz="8" w:space="0" w:color="auto"/>
            </w:tcBorders>
            <w:shd w:val="clear" w:color="auto" w:fill="auto"/>
          </w:tcPr>
          <w:p w:rsidR="00B001BC" w:rsidRPr="00B001BC" w:rsidRDefault="009725FC" w:rsidP="00B001BC">
            <w:pPr>
              <w:jc w:val="center"/>
              <w:rPr>
                <w:rFonts w:ascii="Times New Roman" w:hAnsi="Times New Roman"/>
              </w:rPr>
            </w:pPr>
            <w:r>
              <w:rPr>
                <w:rFonts w:ascii="Times New Roman" w:hAnsi="Times New Roman"/>
              </w:rPr>
              <w:t>477 776,49</w:t>
            </w:r>
          </w:p>
        </w:tc>
        <w:tc>
          <w:tcPr>
            <w:tcW w:w="1417" w:type="dxa"/>
            <w:tcBorders>
              <w:top w:val="single" w:sz="8" w:space="0" w:color="auto"/>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343 403,80</w:t>
            </w:r>
          </w:p>
        </w:tc>
        <w:tc>
          <w:tcPr>
            <w:tcW w:w="1984" w:type="dxa"/>
            <w:tcBorders>
              <w:top w:val="single" w:sz="8" w:space="0" w:color="auto"/>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276 081,44</w:t>
            </w:r>
          </w:p>
        </w:tc>
      </w:tr>
      <w:tr w:rsidR="00B001BC" w:rsidRPr="00B001BC" w:rsidTr="00B001BC">
        <w:trPr>
          <w:trHeight w:val="272"/>
        </w:trPr>
        <w:tc>
          <w:tcPr>
            <w:tcW w:w="4423" w:type="dxa"/>
            <w:tcBorders>
              <w:top w:val="single" w:sz="4" w:space="0" w:color="auto"/>
              <w:bottom w:val="nil"/>
              <w:right w:val="single" w:sz="4" w:space="0" w:color="auto"/>
            </w:tcBorders>
          </w:tcPr>
          <w:p w:rsidR="00B001BC" w:rsidRPr="00B001BC" w:rsidRDefault="00B001BC" w:rsidP="00B001BC">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Средства бюджета Московской области</w:t>
            </w:r>
          </w:p>
        </w:tc>
        <w:tc>
          <w:tcPr>
            <w:tcW w:w="1843" w:type="dxa"/>
            <w:tcBorders>
              <w:top w:val="single" w:sz="4" w:space="0" w:color="auto"/>
              <w:left w:val="single" w:sz="4" w:space="0" w:color="auto"/>
              <w:bottom w:val="single" w:sz="4" w:space="0" w:color="auto"/>
              <w:right w:val="single" w:sz="4" w:space="0" w:color="auto"/>
            </w:tcBorders>
          </w:tcPr>
          <w:p w:rsidR="00B001BC" w:rsidRPr="00B001BC" w:rsidRDefault="00B001BC" w:rsidP="00B001BC">
            <w:pPr>
              <w:jc w:val="center"/>
              <w:rPr>
                <w:rFonts w:ascii="Times New Roman" w:hAnsi="Times New Roman"/>
              </w:rPr>
            </w:pPr>
            <w:r w:rsidRPr="00B001BC">
              <w:rPr>
                <w:rFonts w:ascii="Times New Roman" w:hAnsi="Times New Roman"/>
              </w:rPr>
              <w:t>746 550,77</w:t>
            </w:r>
          </w:p>
        </w:tc>
        <w:tc>
          <w:tcPr>
            <w:tcW w:w="1843" w:type="dxa"/>
            <w:tcBorders>
              <w:top w:val="nil"/>
              <w:left w:val="single" w:sz="4" w:space="0" w:color="auto"/>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95 030,00</w:t>
            </w:r>
          </w:p>
        </w:tc>
        <w:tc>
          <w:tcPr>
            <w:tcW w:w="1559"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325 145,30</w:t>
            </w:r>
          </w:p>
        </w:tc>
        <w:tc>
          <w:tcPr>
            <w:tcW w:w="1560"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203 224,50</w:t>
            </w:r>
          </w:p>
        </w:tc>
        <w:tc>
          <w:tcPr>
            <w:tcW w:w="1417"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85 900,47</w:t>
            </w:r>
          </w:p>
        </w:tc>
        <w:tc>
          <w:tcPr>
            <w:tcW w:w="1984"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37 250,50</w:t>
            </w:r>
          </w:p>
        </w:tc>
      </w:tr>
      <w:tr w:rsidR="009B62A5" w:rsidRPr="00B001BC" w:rsidTr="00B001BC">
        <w:tc>
          <w:tcPr>
            <w:tcW w:w="4423" w:type="dxa"/>
            <w:tcBorders>
              <w:top w:val="single" w:sz="4" w:space="0" w:color="auto"/>
              <w:bottom w:val="nil"/>
              <w:right w:val="single" w:sz="4" w:space="0" w:color="auto"/>
            </w:tcBorders>
          </w:tcPr>
          <w:p w:rsidR="009B62A5" w:rsidRPr="00B001BC" w:rsidRDefault="009B62A5" w:rsidP="00C57090">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 xml:space="preserve">Средства федерального бюджета </w:t>
            </w:r>
          </w:p>
        </w:tc>
        <w:tc>
          <w:tcPr>
            <w:tcW w:w="1843" w:type="dxa"/>
            <w:tcBorders>
              <w:top w:val="single" w:sz="4" w:space="0" w:color="auto"/>
              <w:left w:val="single" w:sz="4" w:space="0" w:color="auto"/>
              <w:bottom w:val="single" w:sz="4" w:space="0" w:color="auto"/>
              <w:right w:val="single" w:sz="4" w:space="0" w:color="auto"/>
            </w:tcBorders>
          </w:tcPr>
          <w:p w:rsidR="009B62A5" w:rsidRPr="00B001BC" w:rsidRDefault="00F76A6D" w:rsidP="00C57090">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0,00</w:t>
            </w:r>
          </w:p>
        </w:tc>
        <w:tc>
          <w:tcPr>
            <w:tcW w:w="1843" w:type="dxa"/>
            <w:tcBorders>
              <w:top w:val="nil"/>
              <w:left w:val="single" w:sz="4" w:space="0" w:color="auto"/>
              <w:bottom w:val="single" w:sz="8" w:space="0" w:color="auto"/>
              <w:right w:val="single" w:sz="8" w:space="0" w:color="auto"/>
            </w:tcBorders>
            <w:shd w:val="clear" w:color="auto" w:fill="auto"/>
            <w:vAlign w:val="center"/>
          </w:tcPr>
          <w:p w:rsidR="009B62A5" w:rsidRPr="00B001BC" w:rsidRDefault="00F76A6D" w:rsidP="00C57090">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9B62A5" w:rsidRPr="00B001BC" w:rsidRDefault="00F76A6D" w:rsidP="00C57090">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9B62A5" w:rsidRPr="00B001BC" w:rsidRDefault="00F76A6D" w:rsidP="00C57090">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shd w:val="clear" w:color="auto" w:fill="auto"/>
            <w:vAlign w:val="center"/>
          </w:tcPr>
          <w:p w:rsidR="009B62A5" w:rsidRPr="00B001BC" w:rsidRDefault="00F76A6D" w:rsidP="00C57090">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0,00</w:t>
            </w:r>
          </w:p>
        </w:tc>
        <w:tc>
          <w:tcPr>
            <w:tcW w:w="1984" w:type="dxa"/>
            <w:tcBorders>
              <w:top w:val="nil"/>
              <w:left w:val="nil"/>
              <w:bottom w:val="single" w:sz="8" w:space="0" w:color="auto"/>
              <w:right w:val="single" w:sz="8" w:space="0" w:color="auto"/>
            </w:tcBorders>
            <w:shd w:val="clear" w:color="auto" w:fill="auto"/>
            <w:vAlign w:val="center"/>
          </w:tcPr>
          <w:p w:rsidR="009B62A5" w:rsidRPr="00B001BC" w:rsidRDefault="00F76A6D" w:rsidP="00C57090">
            <w:pPr>
              <w:widowControl w:val="0"/>
              <w:autoSpaceDE w:val="0"/>
              <w:autoSpaceDN w:val="0"/>
              <w:adjustRightInd w:val="0"/>
              <w:spacing w:after="0" w:line="240" w:lineRule="auto"/>
              <w:jc w:val="center"/>
              <w:rPr>
                <w:rFonts w:ascii="Times New Roman" w:eastAsia="Times New Roman" w:hAnsi="Times New Roman"/>
                <w:lang w:eastAsia="ru-RU"/>
              </w:rPr>
            </w:pPr>
            <w:r w:rsidRPr="00B001BC">
              <w:rPr>
                <w:rFonts w:ascii="Times New Roman" w:eastAsia="Times New Roman" w:hAnsi="Times New Roman"/>
                <w:lang w:eastAsia="ru-RU"/>
              </w:rPr>
              <w:t>0,00</w:t>
            </w:r>
          </w:p>
        </w:tc>
      </w:tr>
      <w:tr w:rsidR="00B001BC" w:rsidRPr="00B001BC" w:rsidTr="00B001BC">
        <w:tc>
          <w:tcPr>
            <w:tcW w:w="4423" w:type="dxa"/>
            <w:tcBorders>
              <w:top w:val="single" w:sz="4" w:space="0" w:color="auto"/>
              <w:bottom w:val="nil"/>
              <w:right w:val="single" w:sz="4" w:space="0" w:color="auto"/>
            </w:tcBorders>
          </w:tcPr>
          <w:p w:rsidR="00B001BC" w:rsidRPr="00B001BC" w:rsidRDefault="00B001BC" w:rsidP="00B001BC">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 xml:space="preserve">Средства бюджета городского округа </w:t>
            </w:r>
          </w:p>
        </w:tc>
        <w:tc>
          <w:tcPr>
            <w:tcW w:w="1843" w:type="dxa"/>
            <w:tcBorders>
              <w:top w:val="single" w:sz="4" w:space="0" w:color="auto"/>
              <w:left w:val="single" w:sz="4" w:space="0" w:color="auto"/>
              <w:bottom w:val="single" w:sz="4" w:space="0" w:color="auto"/>
              <w:right w:val="single" w:sz="4" w:space="0" w:color="auto"/>
            </w:tcBorders>
          </w:tcPr>
          <w:p w:rsidR="00B001BC" w:rsidRPr="00B001BC" w:rsidRDefault="00C23D31" w:rsidP="009725FC">
            <w:pPr>
              <w:jc w:val="center"/>
              <w:rPr>
                <w:rFonts w:ascii="Times New Roman" w:hAnsi="Times New Roman"/>
              </w:rPr>
            </w:pPr>
            <w:r w:rsidRPr="00C23D31">
              <w:rPr>
                <w:rFonts w:ascii="Times New Roman" w:hAnsi="Times New Roman"/>
              </w:rPr>
              <w:t>227</w:t>
            </w:r>
            <w:r w:rsidR="009725FC">
              <w:rPr>
                <w:rFonts w:ascii="Times New Roman" w:hAnsi="Times New Roman"/>
              </w:rPr>
              <w:t> </w:t>
            </w:r>
            <w:r w:rsidRPr="00C23D31">
              <w:rPr>
                <w:rFonts w:ascii="Times New Roman" w:hAnsi="Times New Roman"/>
              </w:rPr>
              <w:t>2</w:t>
            </w:r>
            <w:r w:rsidR="009725FC">
              <w:rPr>
                <w:rFonts w:ascii="Times New Roman" w:hAnsi="Times New Roman"/>
              </w:rPr>
              <w:t>83,87</w:t>
            </w:r>
          </w:p>
        </w:tc>
        <w:tc>
          <w:tcPr>
            <w:tcW w:w="1843" w:type="dxa"/>
            <w:tcBorders>
              <w:top w:val="nil"/>
              <w:left w:val="single" w:sz="4" w:space="0" w:color="auto"/>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98 759,60</w:t>
            </w:r>
          </w:p>
        </w:tc>
        <w:tc>
          <w:tcPr>
            <w:tcW w:w="1559"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34 498,15</w:t>
            </w:r>
          </w:p>
        </w:tc>
        <w:tc>
          <w:tcPr>
            <w:tcW w:w="1560" w:type="dxa"/>
            <w:tcBorders>
              <w:top w:val="nil"/>
              <w:left w:val="nil"/>
              <w:bottom w:val="single" w:sz="8" w:space="0" w:color="auto"/>
              <w:right w:val="single" w:sz="8" w:space="0" w:color="auto"/>
            </w:tcBorders>
            <w:shd w:val="clear" w:color="auto" w:fill="auto"/>
          </w:tcPr>
          <w:p w:rsidR="00B001BC" w:rsidRPr="00B001BC" w:rsidRDefault="009725FC" w:rsidP="00B001BC">
            <w:pPr>
              <w:jc w:val="center"/>
              <w:rPr>
                <w:rFonts w:ascii="Times New Roman" w:hAnsi="Times New Roman"/>
              </w:rPr>
            </w:pPr>
            <w:r>
              <w:rPr>
                <w:rFonts w:ascii="Times New Roman" w:hAnsi="Times New Roman"/>
              </w:rPr>
              <w:t>47 132,73</w:t>
            </w:r>
          </w:p>
        </w:tc>
        <w:tc>
          <w:tcPr>
            <w:tcW w:w="1417"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32 782,89</w:t>
            </w:r>
          </w:p>
        </w:tc>
        <w:tc>
          <w:tcPr>
            <w:tcW w:w="1984"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14 110,50</w:t>
            </w:r>
          </w:p>
        </w:tc>
      </w:tr>
      <w:tr w:rsidR="00B001BC" w:rsidRPr="00B001BC" w:rsidTr="00B001BC">
        <w:trPr>
          <w:trHeight w:val="107"/>
        </w:trPr>
        <w:tc>
          <w:tcPr>
            <w:tcW w:w="4423" w:type="dxa"/>
            <w:tcBorders>
              <w:top w:val="single" w:sz="4" w:space="0" w:color="auto"/>
              <w:bottom w:val="single" w:sz="4" w:space="0" w:color="auto"/>
              <w:right w:val="single" w:sz="4" w:space="0" w:color="auto"/>
            </w:tcBorders>
          </w:tcPr>
          <w:p w:rsidR="00B001BC" w:rsidRPr="00B001BC" w:rsidRDefault="00B001BC" w:rsidP="00B001BC">
            <w:pPr>
              <w:widowControl w:val="0"/>
              <w:autoSpaceDE w:val="0"/>
              <w:autoSpaceDN w:val="0"/>
              <w:adjustRightInd w:val="0"/>
              <w:spacing w:after="0" w:line="240" w:lineRule="auto"/>
              <w:rPr>
                <w:rFonts w:ascii="Times New Roman" w:eastAsia="Times New Roman" w:hAnsi="Times New Roman"/>
                <w:lang w:eastAsia="ru-RU"/>
              </w:rPr>
            </w:pPr>
            <w:r w:rsidRPr="00B001BC">
              <w:rPr>
                <w:rFonts w:ascii="Times New Roman" w:eastAsia="Times New Roman" w:hAnsi="Times New Roman"/>
                <w:lang w:eastAsia="ru-RU"/>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tcPr>
          <w:p w:rsidR="00B001BC" w:rsidRPr="00B001BC" w:rsidRDefault="00B001BC" w:rsidP="00B001BC">
            <w:pPr>
              <w:jc w:val="center"/>
              <w:rPr>
                <w:rFonts w:ascii="Times New Roman" w:hAnsi="Times New Roman"/>
              </w:rPr>
            </w:pPr>
            <w:r w:rsidRPr="00B001BC">
              <w:rPr>
                <w:rFonts w:ascii="Times New Roman" w:hAnsi="Times New Roman"/>
              </w:rPr>
              <w:t>679 322,14</w:t>
            </w:r>
          </w:p>
        </w:tc>
        <w:tc>
          <w:tcPr>
            <w:tcW w:w="1843" w:type="dxa"/>
            <w:tcBorders>
              <w:top w:val="nil"/>
              <w:left w:val="single" w:sz="4" w:space="0" w:color="auto"/>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2 462,00</w:t>
            </w:r>
          </w:p>
        </w:tc>
        <w:tc>
          <w:tcPr>
            <w:tcW w:w="1559"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0,00</w:t>
            </w:r>
          </w:p>
        </w:tc>
        <w:tc>
          <w:tcPr>
            <w:tcW w:w="1560"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227 419,26</w:t>
            </w:r>
          </w:p>
        </w:tc>
        <w:tc>
          <w:tcPr>
            <w:tcW w:w="1417"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224 720,44</w:t>
            </w:r>
          </w:p>
        </w:tc>
        <w:tc>
          <w:tcPr>
            <w:tcW w:w="1984" w:type="dxa"/>
            <w:tcBorders>
              <w:top w:val="nil"/>
              <w:left w:val="nil"/>
              <w:bottom w:val="single" w:sz="8" w:space="0" w:color="auto"/>
              <w:right w:val="single" w:sz="8" w:space="0" w:color="auto"/>
            </w:tcBorders>
            <w:shd w:val="clear" w:color="auto" w:fill="auto"/>
          </w:tcPr>
          <w:p w:rsidR="00B001BC" w:rsidRPr="00B001BC" w:rsidRDefault="00B001BC" w:rsidP="00B001BC">
            <w:pPr>
              <w:jc w:val="center"/>
              <w:rPr>
                <w:rFonts w:ascii="Times New Roman" w:hAnsi="Times New Roman"/>
              </w:rPr>
            </w:pPr>
            <w:r w:rsidRPr="00B001BC">
              <w:rPr>
                <w:rFonts w:ascii="Times New Roman" w:hAnsi="Times New Roman"/>
              </w:rPr>
              <w:t>224 720,44</w:t>
            </w:r>
          </w:p>
        </w:tc>
      </w:tr>
    </w:tbl>
    <w:p w:rsidR="004B71BB" w:rsidRPr="00F20058" w:rsidRDefault="004B71BB" w:rsidP="004B71BB">
      <w:pPr>
        <w:pStyle w:val="ConsPlusNormal"/>
        <w:jc w:val="center"/>
        <w:rPr>
          <w:b/>
        </w:rPr>
      </w:pPr>
      <w:r w:rsidRPr="00F20058">
        <w:rPr>
          <w:b/>
        </w:rPr>
        <w:br w:type="page"/>
      </w:r>
      <w:r w:rsidRPr="00F20058">
        <w:rPr>
          <w:b/>
        </w:rPr>
        <w:lastRenderedPageBreak/>
        <w:t xml:space="preserve">Планируемые результаты реализации муниципальной программы Рузского городского округа  </w:t>
      </w:r>
    </w:p>
    <w:p w:rsidR="004B71BB" w:rsidRPr="00F20058" w:rsidRDefault="004B71BB" w:rsidP="004B71BB">
      <w:pPr>
        <w:pStyle w:val="ConsPlusNormal"/>
        <w:jc w:val="center"/>
        <w:rPr>
          <w:b/>
        </w:rPr>
      </w:pPr>
      <w:r w:rsidRPr="00F20058">
        <w:rPr>
          <w:b/>
        </w:rPr>
        <w:t xml:space="preserve">«Развитие инженерной инфраструктуры и энергоэффективности» </w:t>
      </w:r>
    </w:p>
    <w:p w:rsidR="004B71BB" w:rsidRPr="00F20058" w:rsidRDefault="004B71BB" w:rsidP="004B71BB">
      <w:pPr>
        <w:pStyle w:val="ConsPlusNormal"/>
        <w:rPr>
          <w:strike/>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454"/>
        <w:gridCol w:w="2437"/>
        <w:gridCol w:w="1816"/>
        <w:gridCol w:w="1271"/>
        <w:gridCol w:w="22"/>
        <w:gridCol w:w="1708"/>
        <w:gridCol w:w="22"/>
        <w:gridCol w:w="1253"/>
        <w:gridCol w:w="22"/>
        <w:gridCol w:w="1254"/>
        <w:gridCol w:w="22"/>
        <w:gridCol w:w="1088"/>
        <w:gridCol w:w="1103"/>
        <w:gridCol w:w="711"/>
        <w:gridCol w:w="122"/>
        <w:gridCol w:w="1721"/>
      </w:tblGrid>
      <w:tr w:rsidR="008F28A5" w:rsidRPr="00F20058" w:rsidTr="002270F7">
        <w:tc>
          <w:tcPr>
            <w:tcW w:w="4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w:t>
            </w:r>
          </w:p>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п/п</w:t>
            </w:r>
          </w:p>
        </w:tc>
        <w:tc>
          <w:tcPr>
            <w:tcW w:w="24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Планируемые результаты реализации муниципальной программы (подпрограммы)</w:t>
            </w:r>
          </w:p>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(Показатель реализации мероприятий)</w:t>
            </w:r>
            <w:r w:rsidRPr="00F20058">
              <w:rPr>
                <w:rFonts w:ascii="Times New Roman" w:eastAsia="Times New Roman" w:hAnsi="Times New Roman"/>
                <w:vertAlign w:val="superscript"/>
              </w:rPr>
              <w:footnoteReference w:id="1"/>
            </w:r>
          </w:p>
        </w:tc>
        <w:tc>
          <w:tcPr>
            <w:tcW w:w="1816" w:type="dxa"/>
            <w:vMerge w:val="restart"/>
            <w:tcBorders>
              <w:top w:val="single" w:sz="4" w:space="0" w:color="000000"/>
              <w:left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Тип показателя</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Единица измерения</w:t>
            </w:r>
          </w:p>
        </w:tc>
        <w:tc>
          <w:tcPr>
            <w:tcW w:w="173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Базовое значение показателя                      на начало реализации</w:t>
            </w:r>
          </w:p>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программы</w:t>
            </w:r>
          </w:p>
        </w:tc>
        <w:tc>
          <w:tcPr>
            <w:tcW w:w="5475" w:type="dxa"/>
            <w:gridSpan w:val="8"/>
            <w:tcBorders>
              <w:top w:val="single" w:sz="4" w:space="0" w:color="000000"/>
              <w:left w:val="single" w:sz="4" w:space="0" w:color="000000"/>
              <w:bottom w:val="single" w:sz="4" w:space="0" w:color="auto"/>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Планируемое значение по годам реализации</w:t>
            </w:r>
          </w:p>
        </w:tc>
        <w:tc>
          <w:tcPr>
            <w:tcW w:w="1843" w:type="dxa"/>
            <w:gridSpan w:val="2"/>
            <w:vMerge w:val="restart"/>
            <w:tcBorders>
              <w:top w:val="single" w:sz="4" w:space="0" w:color="000000"/>
              <w:left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Номер и название основного мероприятия в перечне мероприятий подпрограммы</w:t>
            </w:r>
          </w:p>
        </w:tc>
      </w:tr>
      <w:tr w:rsidR="008F28A5" w:rsidRPr="00F20058" w:rsidTr="002270F7">
        <w:trPr>
          <w:trHeight w:val="1101"/>
        </w:trPr>
        <w:tc>
          <w:tcPr>
            <w:tcW w:w="4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widowControl w:val="0"/>
              <w:pBdr>
                <w:top w:val="nil"/>
                <w:left w:val="nil"/>
                <w:bottom w:val="nil"/>
                <w:right w:val="nil"/>
                <w:between w:val="nil"/>
              </w:pBdr>
              <w:spacing w:after="0"/>
              <w:jc w:val="center"/>
              <w:rPr>
                <w:rFonts w:ascii="Times New Roman" w:eastAsia="Times New Roman" w:hAnsi="Times New Roman"/>
              </w:rPr>
            </w:pPr>
          </w:p>
        </w:tc>
        <w:tc>
          <w:tcPr>
            <w:tcW w:w="24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widowControl w:val="0"/>
              <w:pBdr>
                <w:top w:val="nil"/>
                <w:left w:val="nil"/>
                <w:bottom w:val="nil"/>
                <w:right w:val="nil"/>
                <w:between w:val="nil"/>
              </w:pBdr>
              <w:spacing w:after="0"/>
              <w:jc w:val="center"/>
              <w:rPr>
                <w:rFonts w:ascii="Times New Roman" w:eastAsia="Times New Roman" w:hAnsi="Times New Roman"/>
              </w:rPr>
            </w:pPr>
          </w:p>
        </w:tc>
        <w:tc>
          <w:tcPr>
            <w:tcW w:w="1816" w:type="dxa"/>
            <w:vMerge/>
            <w:tcBorders>
              <w:top w:val="single" w:sz="4" w:space="0" w:color="000000"/>
              <w:left w:val="single" w:sz="4" w:space="0" w:color="000000"/>
              <w:right w:val="single" w:sz="4" w:space="0" w:color="000000"/>
            </w:tcBorders>
            <w:shd w:val="clear" w:color="auto" w:fill="FFFFFF"/>
            <w:vAlign w:val="center"/>
          </w:tcPr>
          <w:p w:rsidR="004B71BB" w:rsidRPr="00F20058" w:rsidRDefault="004B71BB" w:rsidP="002270F7">
            <w:pPr>
              <w:widowControl w:val="0"/>
              <w:pBdr>
                <w:top w:val="nil"/>
                <w:left w:val="nil"/>
                <w:bottom w:val="nil"/>
                <w:right w:val="nil"/>
                <w:between w:val="nil"/>
              </w:pBdr>
              <w:spacing w:after="0"/>
              <w:jc w:val="center"/>
              <w:rPr>
                <w:rFonts w:ascii="Times New Roman" w:eastAsia="Times New Roman" w:hAnsi="Times New Roman"/>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widowControl w:val="0"/>
              <w:pBdr>
                <w:top w:val="nil"/>
                <w:left w:val="nil"/>
                <w:bottom w:val="nil"/>
                <w:right w:val="nil"/>
                <w:between w:val="nil"/>
              </w:pBdr>
              <w:spacing w:after="0"/>
              <w:jc w:val="center"/>
              <w:rPr>
                <w:rFonts w:ascii="Times New Roman" w:eastAsia="Times New Roman" w:hAnsi="Times New Roman"/>
              </w:rPr>
            </w:pPr>
          </w:p>
        </w:tc>
        <w:tc>
          <w:tcPr>
            <w:tcW w:w="1730" w:type="dxa"/>
            <w:gridSpan w:val="2"/>
            <w:vMerge/>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F20058" w:rsidRDefault="004B71BB" w:rsidP="002270F7">
            <w:pPr>
              <w:widowControl w:val="0"/>
              <w:pBdr>
                <w:top w:val="nil"/>
                <w:left w:val="nil"/>
                <w:bottom w:val="nil"/>
                <w:right w:val="nil"/>
                <w:between w:val="nil"/>
              </w:pBdr>
              <w:spacing w:after="0"/>
              <w:jc w:val="center"/>
              <w:rPr>
                <w:rFonts w:ascii="Times New Roman" w:eastAsia="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2020 год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2021 год</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2022 год</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2023 год</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2024 год</w:t>
            </w:r>
          </w:p>
        </w:tc>
        <w:tc>
          <w:tcPr>
            <w:tcW w:w="1843" w:type="dxa"/>
            <w:gridSpan w:val="2"/>
            <w:vMerge/>
            <w:tcBorders>
              <w:top w:val="single" w:sz="4" w:space="0" w:color="000000"/>
              <w:left w:val="single" w:sz="4" w:space="0" w:color="auto"/>
              <w:right w:val="single" w:sz="4" w:space="0" w:color="000000"/>
            </w:tcBorders>
            <w:shd w:val="clear" w:color="auto" w:fill="FFFFFF"/>
            <w:vAlign w:val="center"/>
          </w:tcPr>
          <w:p w:rsidR="004B71BB" w:rsidRPr="00F20058" w:rsidRDefault="004B71BB" w:rsidP="002270F7">
            <w:pPr>
              <w:widowControl w:val="0"/>
              <w:pBdr>
                <w:top w:val="nil"/>
                <w:left w:val="nil"/>
                <w:bottom w:val="nil"/>
                <w:right w:val="nil"/>
                <w:between w:val="nil"/>
              </w:pBdr>
              <w:spacing w:after="0"/>
              <w:jc w:val="center"/>
              <w:rPr>
                <w:rFonts w:ascii="Times New Roman" w:eastAsia="Times New Roman" w:hAnsi="Times New Roman"/>
              </w:rPr>
            </w:pPr>
          </w:p>
        </w:tc>
      </w:tr>
      <w:tr w:rsidR="008F28A5" w:rsidRPr="00F20058" w:rsidTr="002270F7">
        <w:trPr>
          <w:trHeight w:val="151"/>
        </w:trPr>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1</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2</w:t>
            </w:r>
          </w:p>
        </w:tc>
        <w:tc>
          <w:tcPr>
            <w:tcW w:w="1816" w:type="dxa"/>
            <w:tcBorders>
              <w:left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3</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4</w:t>
            </w:r>
          </w:p>
        </w:tc>
        <w:tc>
          <w:tcPr>
            <w:tcW w:w="1730" w:type="dxa"/>
            <w:gridSpan w:val="2"/>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8</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9</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10</w:t>
            </w:r>
          </w:p>
        </w:tc>
        <w:tc>
          <w:tcPr>
            <w:tcW w:w="1843" w:type="dxa"/>
            <w:gridSpan w:val="2"/>
            <w:tcBorders>
              <w:left w:val="single" w:sz="4" w:space="0" w:color="auto"/>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11</w:t>
            </w:r>
          </w:p>
        </w:tc>
      </w:tr>
      <w:tr w:rsidR="008F28A5" w:rsidRPr="00F20058" w:rsidTr="002270F7">
        <w:trPr>
          <w:trHeight w:val="297"/>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1</w:t>
            </w:r>
          </w:p>
        </w:tc>
        <w:tc>
          <w:tcPr>
            <w:tcW w:w="14572" w:type="dxa"/>
            <w:gridSpan w:val="15"/>
            <w:tcBorders>
              <w:top w:val="single" w:sz="4" w:space="0" w:color="000000"/>
              <w:left w:val="single" w:sz="4" w:space="0" w:color="auto"/>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hAnsi="Times New Roman"/>
              </w:rPr>
              <w:t>Подпрограмма 1 «Чистая вода»</w:t>
            </w:r>
          </w:p>
        </w:tc>
      </w:tr>
      <w:tr w:rsidR="00AC6C99" w:rsidRPr="00F20058"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F20058" w:rsidRDefault="00AC6C99"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1.1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Увеличение доли населения, обеспеченного доброкачественной питьевой водой из централизованных источников водоснабжения</w:t>
            </w:r>
          </w:p>
          <w:p w:rsidR="00AC6C99" w:rsidRPr="00F20058" w:rsidRDefault="00AC6C99" w:rsidP="002270F7">
            <w:pPr>
              <w:spacing w:after="0" w:line="240" w:lineRule="auto"/>
              <w:jc w:val="center"/>
              <w:rPr>
                <w:rFonts w:ascii="Times New Roman" w:hAnsi="Times New Roman"/>
              </w:rPr>
            </w:pPr>
          </w:p>
        </w:tc>
        <w:tc>
          <w:tcPr>
            <w:tcW w:w="1816" w:type="dxa"/>
            <w:tcBorders>
              <w:left w:val="single" w:sz="4" w:space="0" w:color="000000"/>
              <w:right w:val="single" w:sz="4" w:space="0" w:color="000000"/>
            </w:tcBorders>
            <w:shd w:val="clear" w:color="auto" w:fill="FFFFFF"/>
            <w:vAlign w:val="center"/>
          </w:tcPr>
          <w:p w:rsidR="00AC6C99" w:rsidRPr="00F20058" w:rsidRDefault="00075D08" w:rsidP="002270F7">
            <w:pPr>
              <w:spacing w:after="0" w:line="240" w:lineRule="auto"/>
              <w:jc w:val="center"/>
              <w:rPr>
                <w:rFonts w:ascii="Times New Roman" w:eastAsia="Times New Roman" w:hAnsi="Times New Roman"/>
              </w:rPr>
            </w:pPr>
            <w:r w:rsidRPr="00F20058">
              <w:rPr>
                <w:rFonts w:ascii="Times New Roman" w:eastAsia="Times New Roman" w:hAnsi="Times New Roman"/>
              </w:rPr>
              <w:t>Региональный проект «Чистая вода»</w:t>
            </w:r>
          </w:p>
          <w:p w:rsidR="00AC6C99" w:rsidRPr="00F20058" w:rsidRDefault="00AC6C99" w:rsidP="002270F7">
            <w:pPr>
              <w:spacing w:after="0" w:line="240" w:lineRule="auto"/>
              <w:jc w:val="center"/>
              <w:rPr>
                <w:rFonts w:ascii="Times New Roman" w:eastAsia="Times New Roman" w:hAnsi="Times New Roman"/>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CB1691" w:rsidP="002270F7">
            <w:pPr>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hAnsi="Times New Roman"/>
              </w:rPr>
            </w:pPr>
            <w:r w:rsidRPr="00F20058">
              <w:rPr>
                <w:rFonts w:ascii="Times New Roman" w:hAnsi="Times New Roman"/>
              </w:rPr>
              <w:t>83</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hAnsi="Times New Roman"/>
              </w:rPr>
            </w:pPr>
            <w:r w:rsidRPr="00F20058">
              <w:rPr>
                <w:rFonts w:ascii="Times New Roman" w:hAnsi="Times New Roman"/>
              </w:rPr>
              <w:t>86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754821" w:rsidP="002270F7">
            <w:pPr>
              <w:spacing w:after="0" w:line="240" w:lineRule="auto"/>
              <w:jc w:val="center"/>
              <w:rPr>
                <w:rFonts w:ascii="Times New Roman" w:hAnsi="Times New Roman"/>
              </w:rPr>
            </w:pPr>
            <w:r w:rsidRPr="00F20058">
              <w:rPr>
                <w:rFonts w:ascii="Times New Roman" w:hAnsi="Times New Roman"/>
              </w:rPr>
              <w:t>86</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CB1691" w:rsidP="002270F7">
            <w:pPr>
              <w:spacing w:after="0" w:line="240" w:lineRule="auto"/>
              <w:jc w:val="center"/>
              <w:rPr>
                <w:rFonts w:ascii="Times New Roman" w:hAnsi="Times New Roman"/>
              </w:rPr>
            </w:pPr>
            <w:r w:rsidRPr="00F20058">
              <w:rPr>
                <w:rFonts w:ascii="Times New Roman" w:hAnsi="Times New Roman"/>
              </w:rPr>
              <w:t>86</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754821" w:rsidP="002270F7">
            <w:pPr>
              <w:spacing w:after="0" w:line="240" w:lineRule="auto"/>
              <w:jc w:val="center"/>
              <w:rPr>
                <w:rFonts w:ascii="Times New Roman" w:eastAsia="Times New Roman" w:hAnsi="Times New Roman"/>
              </w:rPr>
            </w:pPr>
            <w:r w:rsidRPr="00F20058">
              <w:rPr>
                <w:rFonts w:ascii="Times New Roman" w:eastAsia="Times New Roman" w:hAnsi="Times New Roman"/>
              </w:rPr>
              <w:t>88</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754821" w:rsidP="002270F7">
            <w:pPr>
              <w:spacing w:after="0" w:line="240" w:lineRule="auto"/>
              <w:jc w:val="center"/>
              <w:rPr>
                <w:rFonts w:ascii="Times New Roman" w:eastAsia="Times New Roman" w:hAnsi="Times New Roman"/>
              </w:rPr>
            </w:pPr>
            <w:r w:rsidRPr="00F20058">
              <w:rPr>
                <w:rFonts w:ascii="Times New Roman" w:eastAsia="Times New Roman" w:hAnsi="Times New Roman"/>
              </w:rPr>
              <w:t>89</w:t>
            </w:r>
          </w:p>
        </w:tc>
        <w:tc>
          <w:tcPr>
            <w:tcW w:w="1843" w:type="dxa"/>
            <w:gridSpan w:val="2"/>
            <w:vMerge w:val="restart"/>
            <w:tcBorders>
              <w:left w:val="single" w:sz="4" w:space="0" w:color="000000"/>
              <w:right w:val="single" w:sz="4" w:space="0" w:color="000000"/>
            </w:tcBorders>
            <w:shd w:val="clear" w:color="auto" w:fill="FFFFFF"/>
            <w:vAlign w:val="center"/>
          </w:tcPr>
          <w:p w:rsidR="00AC6C99" w:rsidRPr="00F20058" w:rsidRDefault="00AC6C99" w:rsidP="00AC6C99">
            <w:pPr>
              <w:spacing w:after="0" w:line="240" w:lineRule="auto"/>
              <w:jc w:val="center"/>
              <w:rPr>
                <w:rFonts w:ascii="Times New Roman" w:hAnsi="Times New Roman"/>
              </w:rPr>
            </w:pPr>
            <w:r w:rsidRPr="00F20058">
              <w:rPr>
                <w:rFonts w:ascii="Times New Roman" w:hAnsi="Times New Roman"/>
              </w:rPr>
              <w:t>Основное мероприятие 02.</w:t>
            </w:r>
          </w:p>
          <w:p w:rsidR="00AC6C99" w:rsidRPr="00F20058" w:rsidRDefault="00AC6C99" w:rsidP="00AC6C99">
            <w:pPr>
              <w:shd w:val="clear" w:color="auto" w:fill="FFFFFF"/>
              <w:spacing w:after="0" w:line="240" w:lineRule="auto"/>
              <w:jc w:val="center"/>
              <w:rPr>
                <w:rFonts w:ascii="Times New Roman" w:hAnsi="Times New Roman"/>
              </w:rPr>
            </w:pPr>
            <w:r w:rsidRPr="00F20058">
              <w:rPr>
                <w:rFonts w:ascii="Times New Roman" w:hAnsi="Times New Roman"/>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r>
      <w:tr w:rsidR="00AC6C99" w:rsidRPr="00F20058"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F20058" w:rsidRDefault="00AC6C99"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1.2</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Количество созданных и восстановленных ВЗУ, ВНС и станций водоподготовки</w:t>
            </w:r>
          </w:p>
        </w:tc>
        <w:tc>
          <w:tcPr>
            <w:tcW w:w="1816" w:type="dxa"/>
            <w:tcBorders>
              <w:left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Обращение Губернатора Московской области</w:t>
            </w:r>
          </w:p>
          <w:p w:rsidR="00574D1C" w:rsidRPr="00F20058" w:rsidRDefault="00574D1C" w:rsidP="002270F7">
            <w:pPr>
              <w:spacing w:after="0" w:line="240" w:lineRule="auto"/>
              <w:jc w:val="center"/>
              <w:rPr>
                <w:rFonts w:ascii="Times New Roman" w:eastAsia="Times New Roman" w:hAnsi="Times New Roman"/>
                <w:b/>
              </w:rPr>
            </w:pPr>
            <w:r w:rsidRPr="00F20058">
              <w:rPr>
                <w:rFonts w:ascii="Times New Roman" w:eastAsia="Times New Roman" w:hAnsi="Times New Roman"/>
                <w:b/>
              </w:rPr>
              <w:t>Приоритетный</w:t>
            </w:r>
          </w:p>
          <w:p w:rsidR="00AC6C99" w:rsidRPr="00F20058" w:rsidRDefault="00AC6C99" w:rsidP="002270F7">
            <w:pPr>
              <w:spacing w:after="0" w:line="240" w:lineRule="auto"/>
              <w:jc w:val="center"/>
              <w:rPr>
                <w:rFonts w:ascii="Times New Roman" w:eastAsia="Times New Roman" w:hAnsi="Times New Roman"/>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hAnsi="Times New Roman"/>
              </w:rPr>
            </w:pPr>
            <w:r w:rsidRPr="00F20058">
              <w:rPr>
                <w:rFonts w:ascii="Times New Roman" w:hAnsi="Times New Roman"/>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075D08" w:rsidP="002270F7">
            <w:pPr>
              <w:spacing w:after="0" w:line="240" w:lineRule="auto"/>
              <w:jc w:val="center"/>
              <w:rPr>
                <w:rFonts w:ascii="Times New Roman" w:hAnsi="Times New Roman"/>
              </w:rPr>
            </w:pPr>
            <w:r w:rsidRPr="00F20058">
              <w:rPr>
                <w:rFonts w:ascii="Times New Roman" w:hAnsi="Times New Roman"/>
              </w:rPr>
              <w:t>6</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075D08" w:rsidP="002270F7">
            <w:pPr>
              <w:spacing w:after="0" w:line="240" w:lineRule="auto"/>
              <w:jc w:val="center"/>
              <w:rPr>
                <w:rFonts w:ascii="Times New Roman" w:hAnsi="Times New Roman"/>
              </w:rPr>
            </w:pPr>
            <w:r w:rsidRPr="00F20058">
              <w:rPr>
                <w:rFonts w:ascii="Times New Roman" w:hAnsi="Times New Roman"/>
              </w:rPr>
              <w:t>5</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CB1691" w:rsidP="002270F7">
            <w:pPr>
              <w:spacing w:after="0" w:line="240" w:lineRule="auto"/>
              <w:jc w:val="center"/>
              <w:rPr>
                <w:rFonts w:ascii="Times New Roman" w:hAnsi="Times New Roman"/>
              </w:rPr>
            </w:pPr>
            <w:r w:rsidRPr="00F20058">
              <w:rPr>
                <w:rFonts w:ascii="Times New Roman" w:hAnsi="Times New Roman"/>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CB1691" w:rsidP="002270F7">
            <w:pPr>
              <w:spacing w:after="0" w:line="240" w:lineRule="auto"/>
              <w:jc w:val="center"/>
              <w:rPr>
                <w:rFonts w:ascii="Times New Roman" w:eastAsia="Times New Roman" w:hAnsi="Times New Roman"/>
              </w:rPr>
            </w:pPr>
            <w:r w:rsidRPr="00F20058">
              <w:rPr>
                <w:rFonts w:ascii="Times New Roman" w:eastAsia="Times New Roman" w:hAnsi="Times New Roman"/>
              </w:rPr>
              <w:t>2</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76464"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1843" w:type="dxa"/>
            <w:gridSpan w:val="2"/>
            <w:vMerge/>
            <w:tcBorders>
              <w:left w:val="single" w:sz="4" w:space="0" w:color="000000"/>
              <w:right w:val="single" w:sz="4" w:space="0" w:color="000000"/>
            </w:tcBorders>
            <w:shd w:val="clear" w:color="auto" w:fill="FFFFFF"/>
            <w:vAlign w:val="center"/>
          </w:tcPr>
          <w:p w:rsidR="00AC6C99" w:rsidRPr="00F20058" w:rsidRDefault="00AC6C99" w:rsidP="002270F7">
            <w:pPr>
              <w:shd w:val="clear" w:color="auto" w:fill="FFFFFF"/>
              <w:spacing w:after="0" w:line="240" w:lineRule="auto"/>
              <w:jc w:val="center"/>
              <w:rPr>
                <w:rFonts w:ascii="Times New Roman" w:hAnsi="Times New Roman"/>
              </w:rPr>
            </w:pPr>
          </w:p>
        </w:tc>
      </w:tr>
      <w:tr w:rsidR="00AC6C99" w:rsidRPr="00F20058" w:rsidTr="002270F7">
        <w:trPr>
          <w:trHeight w:val="312"/>
        </w:trPr>
        <w:tc>
          <w:tcPr>
            <w:tcW w:w="454" w:type="dxa"/>
            <w:tcBorders>
              <w:top w:val="single" w:sz="4" w:space="0" w:color="000000"/>
              <w:left w:val="single" w:sz="4" w:space="0" w:color="000000"/>
              <w:bottom w:val="single" w:sz="4" w:space="0" w:color="000000"/>
              <w:right w:val="single" w:sz="4" w:space="0" w:color="auto"/>
            </w:tcBorders>
            <w:shd w:val="clear" w:color="auto" w:fill="FFFFFF"/>
            <w:vAlign w:val="center"/>
          </w:tcPr>
          <w:p w:rsidR="00AC6C99" w:rsidRPr="00F20058" w:rsidRDefault="00AC6C99"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1.3</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Количество очищенных и отремонтированных общественных питьевых колодцев</w:t>
            </w:r>
          </w:p>
        </w:tc>
        <w:tc>
          <w:tcPr>
            <w:tcW w:w="1816" w:type="dxa"/>
            <w:tcBorders>
              <w:left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Муниципальный</w:t>
            </w:r>
          </w:p>
        </w:tc>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hAnsi="Times New Roman"/>
              </w:rPr>
            </w:pPr>
            <w:r w:rsidRPr="00F20058">
              <w:rPr>
                <w:rFonts w:ascii="Times New Roman" w:hAnsi="Times New Roman"/>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hAnsi="Times New Roman"/>
              </w:rPr>
            </w:pPr>
            <w:r w:rsidRPr="00F20058">
              <w:rPr>
                <w:rFonts w:ascii="Times New Roman" w:hAnsi="Times New Roman"/>
              </w:rPr>
              <w:t>37</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BD0EDC" w:rsidP="002270F7">
            <w:pPr>
              <w:spacing w:after="0" w:line="240" w:lineRule="auto"/>
              <w:jc w:val="center"/>
              <w:rPr>
                <w:rFonts w:ascii="Times New Roman" w:hAnsi="Times New Roman"/>
              </w:rPr>
            </w:pPr>
            <w:r w:rsidRPr="00F20058">
              <w:rPr>
                <w:rFonts w:ascii="Times New Roman" w:hAnsi="Times New Roman"/>
              </w:rPr>
              <w:t>41</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hAnsi="Times New Roman"/>
              </w:rPr>
            </w:pPr>
            <w:r w:rsidRPr="00F20058">
              <w:rPr>
                <w:rFonts w:ascii="Times New Roman" w:hAnsi="Times New Roman"/>
              </w:rPr>
              <w:t>37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37</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6C99" w:rsidRPr="00F20058" w:rsidRDefault="00AC6C99" w:rsidP="002270F7">
            <w:pPr>
              <w:spacing w:after="0" w:line="240" w:lineRule="auto"/>
              <w:jc w:val="center"/>
              <w:rPr>
                <w:rFonts w:ascii="Times New Roman" w:eastAsia="Times New Roman" w:hAnsi="Times New Roman"/>
              </w:rPr>
            </w:pPr>
            <w:r w:rsidRPr="00F20058">
              <w:rPr>
                <w:rFonts w:ascii="Times New Roman" w:eastAsia="Times New Roman" w:hAnsi="Times New Roman"/>
              </w:rPr>
              <w:t>37</w:t>
            </w:r>
          </w:p>
        </w:tc>
        <w:tc>
          <w:tcPr>
            <w:tcW w:w="1843" w:type="dxa"/>
            <w:gridSpan w:val="2"/>
            <w:vMerge/>
            <w:tcBorders>
              <w:left w:val="single" w:sz="4" w:space="0" w:color="000000"/>
              <w:right w:val="single" w:sz="4" w:space="0" w:color="000000"/>
            </w:tcBorders>
            <w:shd w:val="clear" w:color="auto" w:fill="FFFFFF"/>
            <w:vAlign w:val="center"/>
          </w:tcPr>
          <w:p w:rsidR="00AC6C99" w:rsidRPr="00F20058" w:rsidRDefault="00AC6C99" w:rsidP="003B401A">
            <w:pPr>
              <w:shd w:val="clear" w:color="auto" w:fill="FFFFFF"/>
              <w:spacing w:after="0" w:line="240" w:lineRule="auto"/>
              <w:jc w:val="center"/>
              <w:rPr>
                <w:rFonts w:ascii="Times New Roman" w:hAnsi="Times New Roman"/>
              </w:rPr>
            </w:pPr>
          </w:p>
        </w:tc>
      </w:tr>
      <w:tr w:rsidR="008F28A5" w:rsidRPr="00F20058"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ind w:left="-79" w:right="-108"/>
              <w:jc w:val="center"/>
              <w:rPr>
                <w:rFonts w:ascii="Times New Roman" w:hAnsi="Times New Roman"/>
              </w:rPr>
            </w:pPr>
            <w:r w:rsidRPr="00F20058">
              <w:rPr>
                <w:rFonts w:ascii="Times New Roman" w:hAnsi="Times New Roman"/>
              </w:rPr>
              <w:t>2</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hAnsi="Times New Roman"/>
              </w:rPr>
            </w:pPr>
            <w:r w:rsidRPr="00F20058">
              <w:rPr>
                <w:rFonts w:ascii="Times New Roman" w:hAnsi="Times New Roman"/>
              </w:rPr>
              <w:t>Подпрограмма 2 «Системы водоотведения»</w:t>
            </w:r>
          </w:p>
        </w:tc>
      </w:tr>
      <w:tr w:rsidR="008F28A5" w:rsidRPr="00F20058"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F20058" w:rsidRDefault="00C6353F"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2.1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F20058" w:rsidRDefault="00FA4EE4" w:rsidP="002270F7">
            <w:pPr>
              <w:spacing w:after="0" w:line="240" w:lineRule="auto"/>
              <w:jc w:val="center"/>
              <w:rPr>
                <w:rFonts w:ascii="Times New Roman" w:eastAsia="Times New Roman" w:hAnsi="Times New Roman"/>
              </w:rPr>
            </w:pPr>
            <w:hyperlink r:id="rId9" w:history="1">
              <w:r w:rsidR="00C6353F" w:rsidRPr="00F20058">
                <w:rPr>
                  <w:rFonts w:ascii="Times New Roman" w:eastAsia="Times New Roman" w:hAnsi="Times New Roman"/>
                </w:rPr>
                <w:t xml:space="preserve">Увеличение доли сточных вод, </w:t>
              </w:r>
              <w:r w:rsidR="00C6353F" w:rsidRPr="00F20058">
                <w:rPr>
                  <w:rFonts w:ascii="Times New Roman" w:eastAsia="Times New Roman" w:hAnsi="Times New Roman"/>
                </w:rPr>
                <w:lastRenderedPageBreak/>
                <w:t>очищенных до нормативных значений, в общем объеме сточных вод, пропущенных через очистные сооружения</w:t>
              </w:r>
            </w:hyperlink>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lastRenderedPageBreak/>
              <w:t>Отраслевой</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hAnsi="Times New Roman"/>
              </w:rPr>
            </w:pPr>
            <w:r w:rsidRPr="00F20058">
              <w:rPr>
                <w:rFonts w:ascii="Times New Roman" w:hAnsi="Times New Roman"/>
              </w:rPr>
              <w:t>100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hAnsi="Times New Roman"/>
              </w:rPr>
            </w:pPr>
            <w:r w:rsidRPr="00F20058">
              <w:rPr>
                <w:rFonts w:ascii="Times New Roman" w:hAnsi="Times New Roman"/>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721" w:type="dxa"/>
            <w:vMerge w:val="restart"/>
            <w:tcBorders>
              <w:left w:val="single" w:sz="4" w:space="0" w:color="000000"/>
              <w:right w:val="single" w:sz="4" w:space="0" w:color="000000"/>
            </w:tcBorders>
            <w:shd w:val="clear" w:color="auto" w:fill="FFFFFF"/>
            <w:vAlign w:val="center"/>
          </w:tcPr>
          <w:p w:rsidR="00C6353F" w:rsidRPr="00F20058" w:rsidRDefault="00AC6C99" w:rsidP="00C6353F">
            <w:pPr>
              <w:spacing w:after="0" w:line="240" w:lineRule="auto"/>
              <w:jc w:val="center"/>
              <w:rPr>
                <w:rFonts w:ascii="Times New Roman" w:hAnsi="Times New Roman"/>
              </w:rPr>
            </w:pPr>
            <w:r w:rsidRPr="00F20058">
              <w:rPr>
                <w:rFonts w:ascii="Times New Roman" w:eastAsia="Times New Roman" w:hAnsi="Times New Roman"/>
                <w:lang w:eastAsia="ru-RU"/>
              </w:rPr>
              <w:t xml:space="preserve">Основное мероприятие 01 </w:t>
            </w:r>
            <w:r w:rsidRPr="00F20058">
              <w:rPr>
                <w:rFonts w:ascii="Times New Roman" w:eastAsia="Times New Roman" w:hAnsi="Times New Roman"/>
                <w:lang w:eastAsia="ru-RU"/>
              </w:rPr>
              <w:lastRenderedPageBreak/>
              <w:t>-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8F28A5" w:rsidRPr="00F20058"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F20058" w:rsidRDefault="00C6353F"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lastRenderedPageBreak/>
              <w:t>2.2</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Количество созданных и восстановленных объектов очистки сточных вод суммарной производительностью.</w:t>
            </w:r>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Отраслевой</w:t>
            </w:r>
          </w:p>
          <w:p w:rsidR="00574D1C" w:rsidRPr="00F20058" w:rsidRDefault="00574D1C" w:rsidP="002270F7">
            <w:pPr>
              <w:spacing w:after="0" w:line="240" w:lineRule="auto"/>
              <w:jc w:val="center"/>
              <w:rPr>
                <w:rFonts w:ascii="Times New Roman" w:eastAsia="Times New Roman" w:hAnsi="Times New Roman"/>
                <w:b/>
              </w:rPr>
            </w:pPr>
            <w:r w:rsidRPr="00F20058">
              <w:rPr>
                <w:rFonts w:ascii="Times New Roman" w:eastAsia="Times New Roman" w:hAnsi="Times New Roman"/>
                <w:b/>
              </w:rPr>
              <w:t>Приоритетный</w:t>
            </w: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F20058" w:rsidRDefault="00C6353F" w:rsidP="002270F7">
            <w:pPr>
              <w:autoSpaceDE w:val="0"/>
              <w:autoSpaceDN w:val="0"/>
              <w:adjustRightInd w:val="0"/>
              <w:spacing w:after="0" w:line="240" w:lineRule="auto"/>
              <w:jc w:val="center"/>
              <w:rPr>
                <w:rFonts w:ascii="Times New Roman" w:eastAsia="Times New Roman" w:hAnsi="Times New Roman"/>
              </w:rPr>
            </w:pPr>
            <w:r w:rsidRPr="00F20058">
              <w:rPr>
                <w:rFonts w:ascii="Times New Roman" w:eastAsia="Times New Roman" w:hAnsi="Times New Roman"/>
              </w:rPr>
              <w:t>ед./тыс. куб. м</w:t>
            </w:r>
          </w:p>
          <w:p w:rsidR="00C6353F" w:rsidRPr="00F20058" w:rsidRDefault="00C6353F" w:rsidP="002270F7">
            <w:pPr>
              <w:spacing w:after="0" w:line="240" w:lineRule="auto"/>
              <w:jc w:val="center"/>
              <w:rPr>
                <w:rFonts w:ascii="Times New Roman" w:eastAsia="Times New Roman" w:hAnsi="Times New Roman"/>
              </w:rPr>
            </w:pP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hAnsi="Times New Roman"/>
              </w:rPr>
            </w:pPr>
            <w:r w:rsidRPr="00F20058">
              <w:rPr>
                <w:rFonts w:ascii="Times New Roman" w:hAnsi="Times New Roman"/>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A518BF" w:rsidP="002270F7">
            <w:pPr>
              <w:spacing w:after="0" w:line="240" w:lineRule="auto"/>
              <w:jc w:val="center"/>
              <w:rPr>
                <w:rFonts w:ascii="Times New Roman" w:hAnsi="Times New Roman"/>
              </w:rPr>
            </w:pPr>
            <w:r w:rsidRPr="00F20058">
              <w:rPr>
                <w:rFonts w:ascii="Times New Roman" w:hAnsi="Times New Roman"/>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754821"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754821"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754821"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754821"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1721" w:type="dxa"/>
            <w:vMerge/>
            <w:tcBorders>
              <w:left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hAnsi="Times New Roman"/>
              </w:rPr>
            </w:pPr>
          </w:p>
        </w:tc>
      </w:tr>
      <w:tr w:rsidR="008F28A5" w:rsidRPr="00F20058" w:rsidTr="00C6353F">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C6353F" w:rsidRPr="00F20058" w:rsidRDefault="00C6353F"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2.3</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 xml:space="preserve">Количество построенных, реконструированных, отремонтированных коллекторов (участков), канализационных </w:t>
            </w:r>
            <w:r w:rsidR="00075D08" w:rsidRPr="00F20058">
              <w:rPr>
                <w:rFonts w:ascii="Times New Roman" w:eastAsia="Times New Roman" w:hAnsi="Times New Roman"/>
              </w:rPr>
              <w:t xml:space="preserve">насосных </w:t>
            </w:r>
            <w:r w:rsidRPr="00F20058">
              <w:rPr>
                <w:rFonts w:ascii="Times New Roman" w:eastAsia="Times New Roman" w:hAnsi="Times New Roman"/>
              </w:rPr>
              <w:t>станций</w:t>
            </w:r>
          </w:p>
        </w:tc>
        <w:tc>
          <w:tcPr>
            <w:tcW w:w="1816" w:type="dxa"/>
            <w:tcBorders>
              <w:left w:val="single" w:sz="4" w:space="0" w:color="000000"/>
              <w:bottom w:val="single" w:sz="4" w:space="0" w:color="auto"/>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Обращение Губернатора Московской области</w:t>
            </w:r>
          </w:p>
          <w:p w:rsidR="00574D1C" w:rsidRPr="00F20058" w:rsidRDefault="00574D1C" w:rsidP="002270F7">
            <w:pPr>
              <w:spacing w:after="0" w:line="240" w:lineRule="auto"/>
              <w:jc w:val="center"/>
              <w:rPr>
                <w:rFonts w:ascii="Times New Roman" w:eastAsia="Times New Roman" w:hAnsi="Times New Roman"/>
                <w:b/>
              </w:rPr>
            </w:pPr>
            <w:r w:rsidRPr="00F20058">
              <w:rPr>
                <w:rFonts w:ascii="Times New Roman" w:eastAsia="Times New Roman" w:hAnsi="Times New Roman"/>
                <w:b/>
              </w:rPr>
              <w:t>Приоритетный</w:t>
            </w:r>
          </w:p>
          <w:p w:rsidR="00C6353F" w:rsidRPr="00F20058" w:rsidRDefault="00C6353F" w:rsidP="002270F7">
            <w:pPr>
              <w:spacing w:after="0" w:line="240" w:lineRule="auto"/>
              <w:jc w:val="center"/>
              <w:rPr>
                <w:rFonts w:ascii="Times New Roman" w:eastAsia="Times New Roman" w:hAnsi="Times New Roman"/>
              </w:rPr>
            </w:pP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6C29E2" w:rsidP="002270F7">
            <w:pPr>
              <w:spacing w:after="0" w:line="240" w:lineRule="auto"/>
              <w:jc w:val="center"/>
              <w:rPr>
                <w:rFonts w:ascii="Times New Roman" w:eastAsia="Times New Roman" w:hAnsi="Times New Roman"/>
              </w:rPr>
            </w:pPr>
            <w:r w:rsidRPr="00F20058">
              <w:rPr>
                <w:rFonts w:ascii="Times New Roman" w:eastAsia="Times New Roman" w:hAnsi="Times New Roman"/>
              </w:rPr>
              <w:t>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6353F" w:rsidRPr="00F20058" w:rsidRDefault="00C6353F"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1721" w:type="dxa"/>
            <w:tcBorders>
              <w:left w:val="single" w:sz="4" w:space="0" w:color="000000"/>
              <w:right w:val="single" w:sz="4" w:space="0" w:color="000000"/>
            </w:tcBorders>
            <w:shd w:val="clear" w:color="auto" w:fill="FFFFFF"/>
            <w:vAlign w:val="center"/>
          </w:tcPr>
          <w:p w:rsidR="00AC6C99" w:rsidRPr="00F20058" w:rsidRDefault="00AC6C99" w:rsidP="00AC6C99">
            <w:pPr>
              <w:spacing w:after="0" w:line="240" w:lineRule="auto"/>
              <w:jc w:val="center"/>
              <w:rPr>
                <w:rFonts w:ascii="Times New Roman" w:hAnsi="Times New Roman"/>
              </w:rPr>
            </w:pPr>
            <w:r w:rsidRPr="00F20058">
              <w:rPr>
                <w:rFonts w:ascii="Times New Roman" w:hAnsi="Times New Roman"/>
              </w:rPr>
              <w:t>Основное мероприятие 02.</w:t>
            </w:r>
          </w:p>
          <w:p w:rsidR="00C6353F" w:rsidRPr="00F20058" w:rsidRDefault="00AC6C99" w:rsidP="00AC6C99">
            <w:pPr>
              <w:spacing w:after="0" w:line="240" w:lineRule="auto"/>
              <w:jc w:val="center"/>
              <w:rPr>
                <w:rFonts w:ascii="Times New Roman" w:hAnsi="Times New Roman"/>
              </w:rPr>
            </w:pPr>
            <w:r w:rsidRPr="00F20058">
              <w:rPr>
                <w:rFonts w:ascii="Times New Roman" w:hAnsi="Times New Roman"/>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r>
      <w:tr w:rsidR="008F28A5" w:rsidRPr="00F20058"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ind w:left="-79" w:right="-108"/>
              <w:jc w:val="center"/>
              <w:rPr>
                <w:rFonts w:ascii="Times New Roman" w:hAnsi="Times New Roman"/>
              </w:rPr>
            </w:pPr>
            <w:r w:rsidRPr="00F20058">
              <w:rPr>
                <w:rFonts w:ascii="Times New Roman" w:hAnsi="Times New Roman"/>
              </w:rPr>
              <w:t>3</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4B71BB" w:rsidRPr="00F20058" w:rsidRDefault="004B71BB" w:rsidP="002270F7">
            <w:pPr>
              <w:spacing w:after="0" w:line="240" w:lineRule="auto"/>
              <w:jc w:val="center"/>
              <w:rPr>
                <w:rFonts w:ascii="Times New Roman" w:hAnsi="Times New Roman"/>
              </w:rPr>
            </w:pPr>
            <w:r w:rsidRPr="00F20058">
              <w:rPr>
                <w:rFonts w:ascii="Times New Roman" w:hAnsi="Times New Roman"/>
              </w:rPr>
              <w:t>Подпрограмма 3 «Создание условий для обеспечения качественными коммунальными услугами»</w:t>
            </w:r>
          </w:p>
        </w:tc>
      </w:tr>
      <w:tr w:rsidR="008F28A5" w:rsidRPr="00F20058" w:rsidTr="002270F7">
        <w:trPr>
          <w:trHeight w:val="453"/>
        </w:trPr>
        <w:tc>
          <w:tcPr>
            <w:tcW w:w="454" w:type="dxa"/>
            <w:tcBorders>
              <w:top w:val="single" w:sz="4" w:space="0" w:color="000000"/>
              <w:left w:val="single" w:sz="4" w:space="0" w:color="000000"/>
              <w:bottom w:val="single" w:sz="4" w:space="0" w:color="auto"/>
              <w:right w:val="single" w:sz="4" w:space="0" w:color="auto"/>
            </w:tcBorders>
            <w:shd w:val="clear" w:color="auto" w:fill="FFFFFF"/>
            <w:vAlign w:val="center"/>
          </w:tcPr>
          <w:p w:rsidR="004B71BB" w:rsidRPr="00F20058" w:rsidRDefault="004B71BB"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3.1</w:t>
            </w:r>
          </w:p>
        </w:tc>
        <w:tc>
          <w:tcPr>
            <w:tcW w:w="24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 xml:space="preserve">Количество созданных и восстановленных объектов </w:t>
            </w:r>
            <w:r w:rsidRPr="00F20058">
              <w:rPr>
                <w:rFonts w:ascii="Times New Roman" w:eastAsia="Times New Roman" w:hAnsi="Times New Roman"/>
              </w:rPr>
              <w:lastRenderedPageBreak/>
              <w:t>коммунальной инфраструктуры</w:t>
            </w:r>
          </w:p>
          <w:p w:rsidR="004B71BB" w:rsidRPr="00F20058" w:rsidRDefault="004B71BB" w:rsidP="002270F7">
            <w:pPr>
              <w:spacing w:after="0" w:line="240" w:lineRule="auto"/>
              <w:jc w:val="center"/>
              <w:rPr>
                <w:rFonts w:ascii="Times New Roman" w:eastAsia="Times New Roman" w:hAnsi="Times New Roman"/>
              </w:rPr>
            </w:pPr>
          </w:p>
        </w:tc>
        <w:tc>
          <w:tcPr>
            <w:tcW w:w="1816" w:type="dxa"/>
            <w:tcBorders>
              <w:left w:val="single" w:sz="4" w:space="0" w:color="000000"/>
              <w:bottom w:val="single" w:sz="4" w:space="0" w:color="auto"/>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lastRenderedPageBreak/>
              <w:t>Обращение Губернатора Московской области</w:t>
            </w:r>
          </w:p>
          <w:p w:rsidR="00574D1C" w:rsidRPr="00F20058" w:rsidRDefault="00574D1C" w:rsidP="002270F7">
            <w:pPr>
              <w:spacing w:after="0" w:line="240" w:lineRule="auto"/>
              <w:jc w:val="center"/>
              <w:rPr>
                <w:rFonts w:ascii="Times New Roman" w:eastAsia="Times New Roman" w:hAnsi="Times New Roman"/>
                <w:b/>
              </w:rPr>
            </w:pPr>
            <w:r w:rsidRPr="00F20058">
              <w:rPr>
                <w:rFonts w:ascii="Times New Roman" w:eastAsia="Times New Roman" w:hAnsi="Times New Roman"/>
                <w:b/>
              </w:rPr>
              <w:lastRenderedPageBreak/>
              <w:t>Приоритетный</w:t>
            </w:r>
          </w:p>
          <w:p w:rsidR="004B71BB" w:rsidRPr="00F20058" w:rsidRDefault="004B71BB" w:rsidP="002270F7">
            <w:pPr>
              <w:spacing w:after="0" w:line="240" w:lineRule="auto"/>
              <w:jc w:val="center"/>
              <w:rPr>
                <w:rFonts w:ascii="Times New Roman" w:eastAsia="Times New Roman" w:hAnsi="Times New Roman"/>
              </w:rPr>
            </w:pPr>
          </w:p>
        </w:tc>
        <w:tc>
          <w:tcPr>
            <w:tcW w:w="1293"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lastRenderedPageBreak/>
              <w:t>единица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hAnsi="Times New Roman"/>
              </w:rPr>
            </w:pPr>
            <w:r w:rsidRPr="00F20058">
              <w:rPr>
                <w:rFonts w:ascii="Times New Roman" w:hAnsi="Times New Roman"/>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A518BF" w:rsidP="002270F7">
            <w:pPr>
              <w:spacing w:after="0" w:line="240" w:lineRule="auto"/>
              <w:jc w:val="center"/>
              <w:rPr>
                <w:rFonts w:ascii="Times New Roman" w:hAnsi="Times New Roman"/>
              </w:rPr>
            </w:pPr>
            <w:r w:rsidRPr="00F20058">
              <w:rPr>
                <w:rFonts w:ascii="Times New Roman" w:hAnsi="Times New Roman"/>
              </w:rPr>
              <w:t>12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754821" w:rsidP="002270F7">
            <w:pPr>
              <w:spacing w:after="0" w:line="240" w:lineRule="auto"/>
              <w:jc w:val="center"/>
              <w:rPr>
                <w:rFonts w:ascii="Times New Roman" w:eastAsia="Times New Roman" w:hAnsi="Times New Roman"/>
              </w:rPr>
            </w:pPr>
            <w:r w:rsidRPr="00F20058">
              <w:rPr>
                <w:rFonts w:ascii="Times New Roman" w:eastAsia="Times New Roman" w:hAnsi="Times New Roman"/>
              </w:rPr>
              <w:t>6</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CB1691"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CB1691" w:rsidP="002270F7">
            <w:pPr>
              <w:spacing w:after="0" w:line="240" w:lineRule="auto"/>
              <w:jc w:val="center"/>
              <w:rPr>
                <w:rFonts w:ascii="Times New Roman" w:eastAsia="Times New Roman" w:hAnsi="Times New Roman"/>
              </w:rPr>
            </w:pPr>
            <w:r w:rsidRPr="00F20058">
              <w:rPr>
                <w:rFonts w:ascii="Times New Roman" w:eastAsia="Times New Roman" w:hAnsi="Times New Roman"/>
              </w:rPr>
              <w:t>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1</w:t>
            </w:r>
          </w:p>
        </w:tc>
        <w:tc>
          <w:tcPr>
            <w:tcW w:w="1721" w:type="dxa"/>
            <w:tcBorders>
              <w:left w:val="single" w:sz="4" w:space="0" w:color="000000"/>
              <w:bottom w:val="single" w:sz="4" w:space="0" w:color="auto"/>
              <w:right w:val="single" w:sz="4" w:space="0" w:color="000000"/>
            </w:tcBorders>
            <w:shd w:val="clear" w:color="auto" w:fill="FFFFFF"/>
            <w:vAlign w:val="center"/>
          </w:tcPr>
          <w:p w:rsidR="004B71BB" w:rsidRPr="00F20058" w:rsidRDefault="00AC6C99" w:rsidP="00C6353F">
            <w:pPr>
              <w:autoSpaceDE w:val="0"/>
              <w:autoSpaceDN w:val="0"/>
              <w:adjustRightInd w:val="0"/>
              <w:spacing w:after="0" w:line="256" w:lineRule="auto"/>
              <w:jc w:val="center"/>
              <w:rPr>
                <w:rFonts w:ascii="Times New Roman" w:hAnsi="Times New Roman"/>
              </w:rPr>
            </w:pPr>
            <w:r w:rsidRPr="00F20058">
              <w:rPr>
                <w:rFonts w:ascii="Times New Roman" w:hAnsi="Times New Roman"/>
              </w:rPr>
              <w:t xml:space="preserve">Основное мероприятие 02 - Строительство, </w:t>
            </w:r>
            <w:r w:rsidRPr="00F20058">
              <w:rPr>
                <w:rFonts w:ascii="Times New Roman" w:hAnsi="Times New Roman"/>
              </w:rPr>
              <w:lastRenderedPageBreak/>
              <w:t>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r>
      <w:tr w:rsidR="00A76464" w:rsidRPr="00F20058" w:rsidTr="00020FDF">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lastRenderedPageBreak/>
              <w:t>3.2</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F20058" w:rsidRDefault="00574D1C" w:rsidP="00A76464">
            <w:pPr>
              <w:spacing w:after="0" w:line="240" w:lineRule="auto"/>
              <w:jc w:val="center"/>
              <w:rPr>
                <w:rFonts w:ascii="Times New Roman" w:eastAsia="Times New Roman" w:hAnsi="Times New Roman"/>
                <w:b/>
              </w:rPr>
            </w:pPr>
            <w:r w:rsidRPr="00F20058">
              <w:rPr>
                <w:rFonts w:ascii="Times New Roman" w:eastAsia="Times New Roman" w:hAnsi="Times New Roman"/>
                <w:b/>
              </w:rPr>
              <w:t>Приоритетный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tabs>
                <w:tab w:val="left" w:pos="525"/>
                <w:tab w:val="center" w:pos="757"/>
              </w:tabs>
              <w:spacing w:after="0" w:line="240" w:lineRule="auto"/>
              <w:jc w:val="center"/>
              <w:rPr>
                <w:rFonts w:ascii="Times New Roman" w:eastAsia="Times New Roman" w:hAnsi="Times New Roman"/>
              </w:rPr>
            </w:pPr>
            <w:r w:rsidRPr="00F20058">
              <w:rPr>
                <w:rFonts w:ascii="Times New Roman" w:eastAsia="Times New Roman" w:hAnsi="Times New Roman"/>
              </w:rPr>
              <w:t>67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721" w:type="dxa"/>
            <w:tcBorders>
              <w:top w:val="single" w:sz="4" w:space="0" w:color="auto"/>
              <w:left w:val="single" w:sz="4" w:space="0" w:color="000000"/>
              <w:right w:val="single" w:sz="4" w:space="0" w:color="000000"/>
            </w:tcBorders>
            <w:shd w:val="clear" w:color="auto" w:fill="FFFFFF"/>
          </w:tcPr>
          <w:p w:rsidR="00A76464" w:rsidRPr="00F20058" w:rsidRDefault="00A76464" w:rsidP="00A76464">
            <w:pPr>
              <w:autoSpaceDE w:val="0"/>
              <w:autoSpaceDN w:val="0"/>
              <w:adjustRightInd w:val="0"/>
              <w:spacing w:after="0" w:line="256" w:lineRule="auto"/>
              <w:jc w:val="center"/>
              <w:rPr>
                <w:rFonts w:ascii="Times New Roman" w:hAnsi="Times New Roman"/>
              </w:rPr>
            </w:pPr>
            <w:r w:rsidRPr="00F20058">
              <w:rPr>
                <w:rFonts w:ascii="Times New Roman" w:hAnsi="Times New Roman"/>
              </w:rPr>
              <w:t>Основное мероприятие 05.</w:t>
            </w:r>
          </w:p>
          <w:p w:rsidR="00A76464" w:rsidRPr="00F20058" w:rsidRDefault="00A76464" w:rsidP="00A76464">
            <w:pPr>
              <w:autoSpaceDE w:val="0"/>
              <w:autoSpaceDN w:val="0"/>
              <w:adjustRightInd w:val="0"/>
              <w:spacing w:after="0" w:line="256" w:lineRule="auto"/>
              <w:jc w:val="center"/>
              <w:rPr>
                <w:rFonts w:ascii="Times New Roman" w:hAnsi="Times New Roman"/>
              </w:rPr>
            </w:pPr>
            <w:r w:rsidRPr="00F20058">
              <w:rPr>
                <w:rFonts w:ascii="Times New Roman" w:hAnsi="Times New Roman"/>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r>
      <w:tr w:rsidR="00A76464" w:rsidRPr="00F20058" w:rsidTr="002270F7">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3.3</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 xml:space="preserve">Погашение просроченной задолженности перед </w:t>
            </w:r>
            <w:r w:rsidRPr="00F20058">
              <w:rPr>
                <w:rFonts w:ascii="Times New Roman" w:eastAsia="Times New Roman" w:hAnsi="Times New Roman"/>
              </w:rPr>
              <w:lastRenderedPageBreak/>
              <w:t>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 в размере не менее суммы предоставленных иных межбюджетных трансфертов</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lastRenderedPageBreak/>
              <w:t>Муниципальный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Руб.</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tabs>
                <w:tab w:val="left" w:pos="525"/>
                <w:tab w:val="center" w:pos="757"/>
              </w:tabs>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37 000 000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2 000 000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1721" w:type="dxa"/>
            <w:tcBorders>
              <w:top w:val="single" w:sz="4" w:space="0" w:color="auto"/>
              <w:left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hAnsi="Times New Roman"/>
              </w:rPr>
            </w:pPr>
            <w:r w:rsidRPr="00F20058">
              <w:rPr>
                <w:rFonts w:ascii="Times New Roman" w:hAnsi="Times New Roman"/>
              </w:rPr>
              <w:t xml:space="preserve">Основное мероприятие 4. </w:t>
            </w:r>
          </w:p>
          <w:p w:rsidR="00A76464" w:rsidRPr="00F20058" w:rsidRDefault="00A76464" w:rsidP="00A76464">
            <w:pPr>
              <w:spacing w:after="0" w:line="240" w:lineRule="auto"/>
              <w:jc w:val="center"/>
              <w:rPr>
                <w:rFonts w:ascii="Times New Roman" w:hAnsi="Times New Roman"/>
              </w:rPr>
            </w:pPr>
            <w:r w:rsidRPr="00F20058">
              <w:rPr>
                <w:rFonts w:ascii="Times New Roman" w:hAnsi="Times New Roman"/>
              </w:rPr>
              <w:lastRenderedPageBreak/>
              <w:t>Создание экономических условий для повышения эффективности работы организаций жилищно-коммунального хозяйства</w:t>
            </w:r>
          </w:p>
        </w:tc>
      </w:tr>
      <w:tr w:rsidR="00A76464" w:rsidRPr="00F20058" w:rsidTr="002270F7">
        <w:trPr>
          <w:trHeight w:val="293"/>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rsidR="00A76464" w:rsidRPr="00F20058" w:rsidRDefault="00A76464" w:rsidP="00A76464">
            <w:pPr>
              <w:spacing w:after="0" w:line="240" w:lineRule="auto"/>
              <w:ind w:left="-79" w:right="-108"/>
              <w:jc w:val="center"/>
              <w:rPr>
                <w:rFonts w:ascii="Times New Roman" w:hAnsi="Times New Roman"/>
              </w:rPr>
            </w:pPr>
            <w:r w:rsidRPr="00F20058">
              <w:rPr>
                <w:rFonts w:ascii="Times New Roman" w:hAnsi="Times New Roman"/>
              </w:rPr>
              <w:lastRenderedPageBreak/>
              <w:t>4</w:t>
            </w:r>
          </w:p>
        </w:tc>
        <w:tc>
          <w:tcPr>
            <w:tcW w:w="14572"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A76464" w:rsidRPr="00F20058" w:rsidRDefault="00A76464" w:rsidP="00A76464">
            <w:pPr>
              <w:spacing w:after="0" w:line="240" w:lineRule="auto"/>
              <w:jc w:val="center"/>
              <w:rPr>
                <w:rFonts w:ascii="Times New Roman" w:hAnsi="Times New Roman"/>
              </w:rPr>
            </w:pPr>
            <w:r w:rsidRPr="00F20058">
              <w:rPr>
                <w:rFonts w:ascii="Times New Roman" w:hAnsi="Times New Roman"/>
              </w:rPr>
              <w:t>Подпрограмма 4 «Энергосбережение и повышение энергетической эффективности»</w:t>
            </w:r>
          </w:p>
        </w:tc>
      </w:tr>
      <w:tr w:rsidR="00A76464" w:rsidRPr="00F20058" w:rsidTr="00020FDF">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4.1</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Доля зданий, строений, сооружений муниципальной собственности, соответствующих нормальному уровню энергетической эффективности и выше (А,В,С,</w:t>
            </w:r>
            <w:r w:rsidRPr="00F20058">
              <w:rPr>
                <w:rFonts w:ascii="Times New Roman" w:eastAsia="Times New Roman" w:hAnsi="Times New Roman"/>
                <w:lang w:val="en-US"/>
              </w:rPr>
              <w:t>D</w:t>
            </w:r>
            <w:r w:rsidRPr="00F20058">
              <w:rPr>
                <w:rFonts w:ascii="Times New Roman" w:eastAsia="Times New Roman" w:hAnsi="Times New Roman"/>
              </w:rPr>
              <w:t>)</w:t>
            </w: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574D1C" w:rsidP="00A76464">
            <w:pPr>
              <w:spacing w:after="0" w:line="240" w:lineRule="auto"/>
              <w:jc w:val="center"/>
              <w:rPr>
                <w:rFonts w:ascii="Times New Roman" w:eastAsia="Times New Roman" w:hAnsi="Times New Roman"/>
                <w:b/>
              </w:rPr>
            </w:pPr>
            <w:r w:rsidRPr="00F20058">
              <w:rPr>
                <w:rFonts w:ascii="Times New Roman" w:eastAsia="Times New Roman" w:hAnsi="Times New Roman"/>
                <w:b/>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tabs>
                <w:tab w:val="left" w:pos="525"/>
                <w:tab w:val="center" w:pos="757"/>
              </w:tabs>
              <w:spacing w:after="0" w:line="240" w:lineRule="auto"/>
              <w:jc w:val="center"/>
              <w:rPr>
                <w:rFonts w:ascii="Times New Roman" w:eastAsia="Times New Roman" w:hAnsi="Times New Roman"/>
              </w:rPr>
            </w:pPr>
            <w:r w:rsidRPr="00F20058">
              <w:rPr>
                <w:rFonts w:ascii="Times New Roman" w:eastAsia="Times New Roman" w:hAnsi="Times New Roman"/>
              </w:rPr>
              <w:t>11</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15</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17</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19</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21</w:t>
            </w:r>
          </w:p>
        </w:tc>
        <w:tc>
          <w:tcPr>
            <w:tcW w:w="1721" w:type="dxa"/>
            <w:vMerge w:val="restart"/>
            <w:tcBorders>
              <w:top w:val="single" w:sz="4" w:space="0" w:color="auto"/>
              <w:left w:val="single" w:sz="4" w:space="0" w:color="000000"/>
              <w:right w:val="single" w:sz="4" w:space="0" w:color="000000"/>
            </w:tcBorders>
            <w:shd w:val="clear" w:color="auto" w:fill="FFFFFF"/>
          </w:tcPr>
          <w:p w:rsidR="00A76464" w:rsidRPr="00F20058" w:rsidRDefault="00A76464" w:rsidP="00A76464">
            <w:pPr>
              <w:spacing w:after="0" w:line="240" w:lineRule="auto"/>
              <w:jc w:val="center"/>
              <w:rPr>
                <w:rFonts w:ascii="Times New Roman" w:hAnsi="Times New Roman"/>
                <w:sz w:val="20"/>
                <w:szCs w:val="20"/>
              </w:rPr>
            </w:pPr>
            <w:r w:rsidRPr="00F20058">
              <w:rPr>
                <w:rFonts w:ascii="Times New Roman" w:hAnsi="Times New Roman"/>
              </w:rPr>
              <w:t>Основное мероприятие 01 – Повышение энергетической эффективности муниципальных учреждений Московской области</w:t>
            </w:r>
          </w:p>
        </w:tc>
      </w:tr>
      <w:tr w:rsidR="00A76464" w:rsidRPr="00F20058" w:rsidTr="00020FDF">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4.2</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Доля зданий, строений и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574D1C" w:rsidP="00A76464">
            <w:pPr>
              <w:spacing w:after="0" w:line="240" w:lineRule="auto"/>
              <w:jc w:val="center"/>
              <w:rPr>
                <w:rFonts w:ascii="Times New Roman" w:eastAsia="Times New Roman" w:hAnsi="Times New Roman"/>
                <w:b/>
              </w:rPr>
            </w:pPr>
            <w:r w:rsidRPr="00F20058">
              <w:rPr>
                <w:rFonts w:ascii="Times New Roman" w:eastAsia="Times New Roman" w:hAnsi="Times New Roman"/>
                <w:b/>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tabs>
                <w:tab w:val="left" w:pos="525"/>
                <w:tab w:val="center" w:pos="757"/>
              </w:tabs>
              <w:spacing w:after="0" w:line="240" w:lineRule="auto"/>
              <w:jc w:val="center"/>
              <w:rPr>
                <w:rFonts w:ascii="Times New Roman" w:eastAsia="Times New Roman" w:hAnsi="Times New Roman"/>
              </w:rPr>
            </w:pPr>
            <w:r w:rsidRPr="00F20058">
              <w:rPr>
                <w:rFonts w:ascii="Times New Roman" w:eastAsia="Times New Roman" w:hAnsi="Times New Roman"/>
              </w:rPr>
              <w:t>68,86</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486CFF"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B1691" w:rsidRPr="00F20058" w:rsidRDefault="00486CFF"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486CFF"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100</w:t>
            </w:r>
          </w:p>
        </w:tc>
        <w:tc>
          <w:tcPr>
            <w:tcW w:w="1721" w:type="dxa"/>
            <w:vMerge/>
            <w:tcBorders>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hAnsi="Times New Roman"/>
              </w:rPr>
            </w:pPr>
          </w:p>
        </w:tc>
      </w:tr>
      <w:tr w:rsidR="00A76464" w:rsidRPr="00F20058" w:rsidTr="002270F7">
        <w:trPr>
          <w:trHeight w:val="343"/>
        </w:trPr>
        <w:tc>
          <w:tcPr>
            <w:tcW w:w="454"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4.3</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 xml:space="preserve">Бережливый учет – оснащенность многоквартирных </w:t>
            </w:r>
            <w:r w:rsidRPr="00F20058">
              <w:rPr>
                <w:rFonts w:ascii="Times New Roman" w:eastAsia="Times New Roman" w:hAnsi="Times New Roman"/>
              </w:rPr>
              <w:lastRenderedPageBreak/>
              <w:t xml:space="preserve">домов общедомовыми приборами учета </w:t>
            </w:r>
          </w:p>
          <w:p w:rsidR="00A76464" w:rsidRPr="00F20058" w:rsidRDefault="00A76464" w:rsidP="00A76464">
            <w:pPr>
              <w:spacing w:after="0" w:line="240" w:lineRule="auto"/>
              <w:jc w:val="center"/>
              <w:rPr>
                <w:rFonts w:ascii="Times New Roman" w:eastAsia="Times New Roman" w:hAnsi="Times New Roman"/>
              </w:rPr>
            </w:pPr>
          </w:p>
        </w:tc>
        <w:tc>
          <w:tcPr>
            <w:tcW w:w="1816"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lastRenderedPageBreak/>
              <w:t>Государственная программа</w:t>
            </w:r>
          </w:p>
          <w:p w:rsidR="00574D1C" w:rsidRPr="00F20058" w:rsidRDefault="00574D1C" w:rsidP="00A76464">
            <w:pPr>
              <w:spacing w:after="0" w:line="240" w:lineRule="auto"/>
              <w:jc w:val="center"/>
              <w:rPr>
                <w:rFonts w:ascii="Times New Roman" w:eastAsia="Times New Roman" w:hAnsi="Times New Roman"/>
                <w:b/>
              </w:rPr>
            </w:pPr>
            <w:r w:rsidRPr="00F20058">
              <w:rPr>
                <w:rFonts w:ascii="Times New Roman" w:eastAsia="Times New Roman" w:hAnsi="Times New Roman"/>
                <w:b/>
              </w:rPr>
              <w:t>Приоритетный</w:t>
            </w:r>
          </w:p>
        </w:tc>
        <w:tc>
          <w:tcPr>
            <w:tcW w:w="1293" w:type="dxa"/>
            <w:gridSpan w:val="2"/>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tabs>
                <w:tab w:val="left" w:pos="525"/>
                <w:tab w:val="center" w:pos="757"/>
              </w:tabs>
              <w:spacing w:after="0" w:line="240" w:lineRule="auto"/>
              <w:jc w:val="center"/>
              <w:rPr>
                <w:rFonts w:ascii="Times New Roman" w:eastAsia="Times New Roman" w:hAnsi="Times New Roman"/>
              </w:rPr>
            </w:pPr>
            <w:r w:rsidRPr="00F20058">
              <w:rPr>
                <w:rFonts w:ascii="Times New Roman" w:eastAsia="Times New Roman" w:hAnsi="Times New Roman"/>
              </w:rPr>
              <w:t>40,47</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52,5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54,83</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CB1691" w:rsidP="00A76464">
            <w:pPr>
              <w:spacing w:after="0" w:line="240" w:lineRule="auto"/>
              <w:jc w:val="center"/>
              <w:rPr>
                <w:rFonts w:ascii="Times New Roman" w:eastAsia="Times New Roman" w:hAnsi="Times New Roman"/>
              </w:rPr>
            </w:pPr>
            <w:r w:rsidRPr="00F20058">
              <w:rPr>
                <w:rFonts w:ascii="Times New Roman" w:eastAsia="Times New Roman" w:hAnsi="Times New Roman"/>
              </w:rPr>
              <w:t>59,81</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76,4</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88,5</w:t>
            </w:r>
          </w:p>
        </w:tc>
        <w:tc>
          <w:tcPr>
            <w:tcW w:w="1721" w:type="dxa"/>
            <w:tcBorders>
              <w:top w:val="single" w:sz="4" w:space="0" w:color="auto"/>
              <w:left w:val="single" w:sz="4" w:space="0" w:color="000000"/>
              <w:bottom w:val="single" w:sz="4" w:space="0" w:color="auto"/>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hAnsi="Times New Roman"/>
              </w:rPr>
            </w:pPr>
            <w:r w:rsidRPr="00F20058">
              <w:rPr>
                <w:rFonts w:ascii="Times New Roman" w:hAnsi="Times New Roman"/>
              </w:rPr>
              <w:t>Основное мероприятие 02.</w:t>
            </w:r>
          </w:p>
          <w:p w:rsidR="00A76464" w:rsidRPr="00F20058" w:rsidRDefault="00A76464" w:rsidP="00A76464">
            <w:pPr>
              <w:spacing w:after="0" w:line="240" w:lineRule="auto"/>
              <w:jc w:val="center"/>
              <w:rPr>
                <w:rFonts w:ascii="Times New Roman" w:hAnsi="Times New Roman"/>
              </w:rPr>
            </w:pPr>
            <w:r w:rsidRPr="00F20058">
              <w:rPr>
                <w:rFonts w:ascii="Times New Roman" w:hAnsi="Times New Roman"/>
              </w:rPr>
              <w:lastRenderedPageBreak/>
              <w:t>Организация учета энергоресурсов в жилищном фонде Московской области</w:t>
            </w:r>
          </w:p>
        </w:tc>
      </w:tr>
      <w:tr w:rsidR="00A76464" w:rsidRPr="00F20058" w:rsidTr="002270F7">
        <w:trPr>
          <w:trHeight w:val="343"/>
        </w:trPr>
        <w:tc>
          <w:tcPr>
            <w:tcW w:w="454" w:type="dxa"/>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lastRenderedPageBreak/>
              <w:t>4.4</w:t>
            </w:r>
          </w:p>
        </w:tc>
        <w:tc>
          <w:tcPr>
            <w:tcW w:w="2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Доля многоквартирных домов с присвоенными классами энергоэффективности</w:t>
            </w:r>
          </w:p>
        </w:tc>
        <w:tc>
          <w:tcPr>
            <w:tcW w:w="1816" w:type="dxa"/>
            <w:tcBorders>
              <w:top w:val="single" w:sz="4" w:space="0" w:color="auto"/>
              <w:left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Государственная программа</w:t>
            </w:r>
          </w:p>
          <w:p w:rsidR="00574D1C" w:rsidRPr="00F20058" w:rsidRDefault="00574D1C" w:rsidP="00A76464">
            <w:pPr>
              <w:spacing w:after="0" w:line="240" w:lineRule="auto"/>
              <w:jc w:val="center"/>
              <w:rPr>
                <w:rFonts w:ascii="Times New Roman" w:eastAsia="Times New Roman" w:hAnsi="Times New Roman"/>
                <w:b/>
              </w:rPr>
            </w:pPr>
            <w:r w:rsidRPr="00F20058">
              <w:rPr>
                <w:rFonts w:ascii="Times New Roman" w:eastAsia="Times New Roman" w:hAnsi="Times New Roman"/>
                <w:b/>
              </w:rPr>
              <w:t>Приоритетный</w:t>
            </w:r>
          </w:p>
        </w:tc>
        <w:tc>
          <w:tcPr>
            <w:tcW w:w="1293"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процент</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tabs>
                <w:tab w:val="left" w:pos="525"/>
                <w:tab w:val="center" w:pos="757"/>
              </w:tabs>
              <w:spacing w:after="0" w:line="240" w:lineRule="auto"/>
              <w:jc w:val="center"/>
              <w:rPr>
                <w:rFonts w:ascii="Times New Roman" w:eastAsia="Times New Roman" w:hAnsi="Times New Roman"/>
              </w:rPr>
            </w:pPr>
            <w:r w:rsidRPr="00F20058">
              <w:rPr>
                <w:rFonts w:ascii="Times New Roman" w:eastAsia="Times New Roman" w:hAnsi="Times New Roman"/>
              </w:rPr>
              <w:t>22,0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22,0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CB1691" w:rsidP="00A76464">
            <w:pPr>
              <w:spacing w:after="0" w:line="240" w:lineRule="auto"/>
              <w:jc w:val="center"/>
              <w:rPr>
                <w:rFonts w:ascii="Times New Roman" w:eastAsia="Times New Roman" w:hAnsi="Times New Roman"/>
              </w:rPr>
            </w:pPr>
            <w:r w:rsidRPr="00F20058">
              <w:rPr>
                <w:rFonts w:ascii="Times New Roman" w:eastAsia="Times New Roman" w:hAnsi="Times New Roman"/>
              </w:rPr>
              <w:t>28,80</w:t>
            </w:r>
          </w:p>
        </w:tc>
        <w:tc>
          <w:tcPr>
            <w:tcW w:w="1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CB1691" w:rsidP="00A76464">
            <w:pPr>
              <w:spacing w:after="0" w:line="240" w:lineRule="auto"/>
              <w:jc w:val="center"/>
              <w:rPr>
                <w:rFonts w:ascii="Times New Roman" w:eastAsia="Times New Roman" w:hAnsi="Times New Roman"/>
              </w:rPr>
            </w:pPr>
            <w:r w:rsidRPr="00F20058">
              <w:rPr>
                <w:rFonts w:ascii="Times New Roman" w:eastAsia="Times New Roman" w:hAnsi="Times New Roman"/>
              </w:rPr>
              <w:t>28,80</w:t>
            </w:r>
          </w:p>
        </w:tc>
        <w:tc>
          <w:tcPr>
            <w:tcW w:w="11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25</w:t>
            </w:r>
          </w:p>
        </w:tc>
        <w:tc>
          <w:tcPr>
            <w:tcW w:w="83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eastAsia="Times New Roman" w:hAnsi="Times New Roman"/>
              </w:rPr>
            </w:pPr>
            <w:r w:rsidRPr="00F20058">
              <w:rPr>
                <w:rFonts w:ascii="Times New Roman" w:eastAsia="Times New Roman" w:hAnsi="Times New Roman"/>
              </w:rPr>
              <w:t>26</w:t>
            </w:r>
          </w:p>
        </w:tc>
        <w:tc>
          <w:tcPr>
            <w:tcW w:w="1721" w:type="dxa"/>
            <w:tcBorders>
              <w:top w:val="single" w:sz="4" w:space="0" w:color="auto"/>
              <w:left w:val="single" w:sz="4" w:space="0" w:color="000000"/>
              <w:right w:val="single" w:sz="4" w:space="0" w:color="000000"/>
            </w:tcBorders>
            <w:shd w:val="clear" w:color="auto" w:fill="FFFFFF"/>
            <w:vAlign w:val="center"/>
          </w:tcPr>
          <w:p w:rsidR="00A76464" w:rsidRPr="00F20058" w:rsidRDefault="00A76464" w:rsidP="00A76464">
            <w:pPr>
              <w:spacing w:after="0" w:line="240" w:lineRule="auto"/>
              <w:jc w:val="center"/>
              <w:rPr>
                <w:rFonts w:ascii="Times New Roman" w:hAnsi="Times New Roman"/>
              </w:rPr>
            </w:pPr>
            <w:r w:rsidRPr="00F20058">
              <w:rPr>
                <w:rFonts w:ascii="Times New Roman" w:hAnsi="Times New Roman"/>
              </w:rPr>
              <w:t>Основное мероприятие 03.</w:t>
            </w:r>
          </w:p>
          <w:p w:rsidR="00A76464" w:rsidRPr="00F20058" w:rsidRDefault="00A76464" w:rsidP="00A76464">
            <w:pPr>
              <w:spacing w:after="0" w:line="240" w:lineRule="auto"/>
              <w:jc w:val="center"/>
              <w:rPr>
                <w:rFonts w:ascii="Times New Roman" w:hAnsi="Times New Roman"/>
              </w:rPr>
            </w:pPr>
            <w:r w:rsidRPr="00F20058">
              <w:rPr>
                <w:rFonts w:ascii="Times New Roman" w:hAnsi="Times New Roman"/>
              </w:rPr>
              <w:t>Повышение энергетической эффективности многоквартирных домов</w:t>
            </w:r>
          </w:p>
        </w:tc>
      </w:tr>
    </w:tbl>
    <w:p w:rsidR="004B71BB" w:rsidRPr="00F20058" w:rsidRDefault="004B71BB" w:rsidP="004B71BB">
      <w:pPr>
        <w:pStyle w:val="ConsPlusNormal"/>
        <w:rPr>
          <w:strike/>
        </w:rPr>
      </w:pPr>
    </w:p>
    <w:p w:rsidR="004B71BB" w:rsidRPr="00F20058" w:rsidRDefault="004B71BB" w:rsidP="004B71BB">
      <w:pPr>
        <w:tabs>
          <w:tab w:val="center" w:pos="7852"/>
          <w:tab w:val="right" w:pos="15137"/>
        </w:tabs>
        <w:spacing w:after="0" w:line="240" w:lineRule="auto"/>
        <w:ind w:firstLine="567"/>
        <w:rPr>
          <w:rFonts w:ascii="Times New Roman" w:hAnsi="Times New Roman"/>
          <w:b/>
          <w:sz w:val="24"/>
          <w:szCs w:val="24"/>
        </w:rPr>
      </w:pPr>
      <w:r w:rsidRPr="00F20058">
        <w:rPr>
          <w:rFonts w:ascii="Times New Roman" w:hAnsi="Times New Roman"/>
          <w:b/>
          <w:sz w:val="24"/>
          <w:szCs w:val="24"/>
        </w:rPr>
        <w:t>Общая характеристика содержания и развития инженерной инфраструктуры и энергоэффективности Рузского городского округа</w:t>
      </w:r>
      <w:r w:rsidRPr="00F20058">
        <w:rPr>
          <w:rFonts w:ascii="Times New Roman" w:hAnsi="Times New Roman"/>
          <w:b/>
          <w:sz w:val="24"/>
          <w:szCs w:val="24"/>
        </w:rPr>
        <w:tab/>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 xml:space="preserve">Программа разработана с целью повышения эффективности, устойчивости и надежности функционирования коммунальных систем жизнеобеспечения населения, приведения коммунальной инфраструктуры в соответствие со стандартами качества, обеспечивающими стабильные и качественные коммунальные услуги. </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К основному проблемному вопросу ЖКХ следует отнести значительный уровень износа основных фондов тепло- водоснабжения и водоотведения. Более того, необходимо учитывать перспективное планирование застройки на основании Генерального плана Рузского городского округа. Физический износ коммунальной инфраструктуры в среднем по округу составляет порядка 44 %, соответственно надежность систем жизнеобеспечения находится на среднем уровне.</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В результате изношенного оборудования и сетей практически не уменьшается количество сбоев и аварий в системах тепло- и водоснабжения. Устаревшая система коммунальной инфраструктуры не позволяет обеспечивать соблюдение требований к качеству коммунальных услуг, поставляемых потребителям.</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К коммунальным услугам, предоставляемым населению</w:t>
      </w:r>
      <w:r w:rsidR="001771F6" w:rsidRPr="00F20058">
        <w:rPr>
          <w:rFonts w:ascii="Times New Roman" w:hAnsi="Times New Roman"/>
          <w:sz w:val="24"/>
          <w:szCs w:val="24"/>
        </w:rPr>
        <w:t xml:space="preserve"> </w:t>
      </w:r>
      <w:r w:rsidRPr="00F20058">
        <w:rPr>
          <w:rFonts w:ascii="Times New Roman" w:hAnsi="Times New Roman"/>
          <w:sz w:val="24"/>
          <w:szCs w:val="24"/>
        </w:rPr>
        <w:t>Рузского городского округа</w:t>
      </w:r>
      <w:r w:rsidR="001771F6" w:rsidRPr="00F20058">
        <w:rPr>
          <w:rFonts w:ascii="Times New Roman" w:hAnsi="Times New Roman"/>
          <w:sz w:val="24"/>
          <w:szCs w:val="24"/>
        </w:rPr>
        <w:t>,</w:t>
      </w:r>
      <w:r w:rsidRPr="00F20058">
        <w:rPr>
          <w:rFonts w:ascii="Times New Roman" w:hAnsi="Times New Roman"/>
          <w:sz w:val="24"/>
          <w:szCs w:val="24"/>
        </w:rPr>
        <w:t xml:space="preserve"> относятся: теплоснабжения, водоснабжение, водоотведение. Обслуживание и деятельность по производству и поставке коммунальных услуг населению и прочим потребителям на территории Рузского городского округа осуществляет АО "Жилсервис".</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Решение комплекса организационных, экономических и правовых проблем, а также достижение поставленных задач в каждом виде жилищно-коммунальных услуг может быть обеспечено программно-целевым методом.</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При разработке настоящей Программы учитывается положительный опыт и недостатки реализации аналогичных Программ в Московской области.</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Приоритеты и цели политики округа предусматривают:</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w:t>
      </w:r>
      <w:r w:rsidRPr="00F20058">
        <w:rPr>
          <w:rFonts w:ascii="Times New Roman" w:hAnsi="Times New Roman"/>
          <w:sz w:val="24"/>
          <w:szCs w:val="24"/>
        </w:rPr>
        <w:tab/>
        <w:t>Обеспечение доступности коммунальных услуг для потребителей</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lastRenderedPageBreak/>
        <w:t>•</w:t>
      </w:r>
      <w:r w:rsidRPr="00F20058">
        <w:rPr>
          <w:rFonts w:ascii="Times New Roman" w:hAnsi="Times New Roman"/>
          <w:sz w:val="24"/>
          <w:szCs w:val="24"/>
        </w:rPr>
        <w:tab/>
        <w:t>Развитие коммунальной инфраструктуры, обеспечивающее модернизацию и новое строительство систем коммунальной инфраструктуры</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w:t>
      </w:r>
      <w:r w:rsidRPr="00F20058">
        <w:rPr>
          <w:rFonts w:ascii="Times New Roman" w:hAnsi="Times New Roman"/>
          <w:sz w:val="24"/>
          <w:szCs w:val="24"/>
        </w:rPr>
        <w:tab/>
        <w:t>Обеспечение потребителей качественными слугами</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w:t>
      </w:r>
      <w:r w:rsidRPr="00F20058">
        <w:rPr>
          <w:rFonts w:ascii="Times New Roman" w:hAnsi="Times New Roman"/>
          <w:sz w:val="24"/>
          <w:szCs w:val="24"/>
        </w:rPr>
        <w:tab/>
        <w:t>Создание устойчивых механизмов, привлечение кредитных средств, средств частных инвесторов, для модернизации коммунальной инфраструктуры</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Для достижения поставленных целей в рамках Программы применен системный подход, позволяющий проводить поэтапную комплексную модернизацию и реконструкцию всех составляющих систем тепло- и водоснабжения, вводить в эксплуатацию новые объекты для повышения энергоэффективности тепло- и водоснабжения в целом.</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Наличие системного подхода и применения Программно-целевого метода планирования и управления реализацией Программы позволяет создать эффективные механизмы реализации Программы:</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 управление мероприятиями Программы в форме проектов</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 установление контрольных точек исполнения проектов</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 обеспечение контроля результативности на всех этапах реализации</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-эффективное распределение ресурсов для реализации Программы</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-создание организационных механизмов и координацию общих усилий для решения задач, стоящих на стыке ведомственных и отраслевых компетенций, полномочий и зон ответственности хозяйствующих субъектов, органов исполнительной и муниципальной власти</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 xml:space="preserve"> - создание необходимых и достаточных условий для реализации инвестиционных проектов, с учетом различных форм финансирования капитальных вложений</w:t>
      </w:r>
    </w:p>
    <w:p w:rsidR="004B71BB" w:rsidRPr="00F20058" w:rsidRDefault="004B71BB" w:rsidP="004B71BB">
      <w:pPr>
        <w:spacing w:after="0" w:line="240" w:lineRule="auto"/>
        <w:ind w:firstLine="567"/>
        <w:jc w:val="both"/>
        <w:rPr>
          <w:rFonts w:ascii="Times New Roman" w:hAnsi="Times New Roman"/>
          <w:sz w:val="24"/>
          <w:szCs w:val="24"/>
        </w:rPr>
      </w:pPr>
      <w:r w:rsidRPr="00F20058">
        <w:rPr>
          <w:rFonts w:ascii="Times New Roman" w:hAnsi="Times New Roman"/>
          <w:sz w:val="24"/>
          <w:szCs w:val="24"/>
        </w:rPr>
        <w:t>- создание условий развития частно-государственного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инженерно-коммунальной инфраструктуры на территории Рузского городского округа.</w:t>
      </w:r>
    </w:p>
    <w:p w:rsidR="004B71BB" w:rsidRPr="00F20058" w:rsidRDefault="004B71BB" w:rsidP="004B71BB">
      <w:pPr>
        <w:spacing w:after="0" w:line="240" w:lineRule="auto"/>
        <w:ind w:firstLine="567"/>
        <w:jc w:val="center"/>
        <w:rPr>
          <w:rFonts w:ascii="Times New Roman" w:hAnsi="Times New Roman"/>
          <w:b/>
          <w:sz w:val="24"/>
          <w:szCs w:val="24"/>
        </w:rPr>
      </w:pPr>
      <w:r w:rsidRPr="00F20058">
        <w:rPr>
          <w:rFonts w:ascii="Times New Roman" w:hAnsi="Times New Roman"/>
          <w:b/>
          <w:sz w:val="24"/>
          <w:szCs w:val="24"/>
        </w:rPr>
        <w:t>Муниципальная программа состоит из следующих Подпрограмм:</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1. Подпрограмма "Чистая вода"</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Основными целями Подпрограммы является:</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 промышленного и социального строительства;</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 обеспечение бесперебойного водоснабжения объектов промышленности, жилищного и социального назначения на территории Рузского городского округа;</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 улучшение обеспечения населения питьевой водой, соответствующей требуемым показателям качества;</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 доведение качества питьевой воды до требований уровня, соответствующего СанПиН 2.1.4.1074-01 «Питьевая вода».</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2. Подпрограмма "Системы водоотведения"</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Основной целью Подпрограммы является повышение качества предоставляемых услуг по водоотведению, и как следствие, увеличение доли сточных вод, очищенных до нормативных значений, в общем объеме сточных вод, пропущенных через очистные сооружения.</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3. Подпрограмма "Создание условий для обеспечения качественными коммунальными услугами"</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Основной целью Подпрограммы является предоставление коммунальных услуг надлежащего качества, а также обеспечение надежности теплоснабжения, водоснабжения, водоотведения подключаемых абонентов с учетом перспективного жилищного строительства, повышение эффективности работы существующих объектов.</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4. Подпрограмма "Энергосбережение и повышение энергетической эффективности»</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lastRenderedPageBreak/>
        <w:t>Основной целью Подпрограммы является обеспечение рационального использования топливно-энергетических ресурсов за счет реализации энергосберегающих мероприятий.</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Для достижения поставленной цели в ходе реализации мероприятий Подпрограммы необходимо решить следующие задачи:</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-снижение объемов потребления всех видов топливно-энергетических ресурсов на территории Рузского городского округа;</w:t>
      </w:r>
    </w:p>
    <w:p w:rsidR="004B71BB" w:rsidRPr="00F20058" w:rsidRDefault="004B71BB" w:rsidP="004B71BB">
      <w:pPr>
        <w:pStyle w:val="ConsPlusNormal"/>
        <w:ind w:firstLine="709"/>
        <w:jc w:val="both"/>
        <w:rPr>
          <w:rFonts w:eastAsia="Calibri"/>
          <w:lang w:eastAsia="en-US"/>
        </w:rPr>
      </w:pPr>
      <w:r w:rsidRPr="00F20058">
        <w:rPr>
          <w:rFonts w:eastAsia="Calibri"/>
          <w:lang w:eastAsia="en-US"/>
        </w:rPr>
        <w:t>-сокращение расходов на оплату энергоресурсов в бюджетном секторе;</w:t>
      </w:r>
    </w:p>
    <w:p w:rsidR="004B71BB" w:rsidRPr="00F20058" w:rsidRDefault="004B71BB" w:rsidP="004B71BB">
      <w:pPr>
        <w:pStyle w:val="ConsPlusNormal"/>
        <w:ind w:firstLine="709"/>
        <w:jc w:val="both"/>
      </w:pPr>
      <w:r w:rsidRPr="00F20058">
        <w:rPr>
          <w:rFonts w:eastAsia="Calibri"/>
          <w:lang w:eastAsia="en-US"/>
        </w:rPr>
        <w:t>-оснащение приборами учета используемых энергетических ресурсов.</w:t>
      </w:r>
    </w:p>
    <w:p w:rsidR="00E148D7" w:rsidRPr="00F20058" w:rsidRDefault="00E148D7" w:rsidP="004B71BB">
      <w:pPr>
        <w:pStyle w:val="ConsPlusNormal"/>
        <w:jc w:val="center"/>
        <w:rPr>
          <w:b/>
        </w:rPr>
      </w:pPr>
    </w:p>
    <w:p w:rsidR="004B71BB" w:rsidRPr="00F20058" w:rsidRDefault="004B71BB" w:rsidP="004B71BB">
      <w:pPr>
        <w:pStyle w:val="ConsPlusNormal"/>
        <w:jc w:val="center"/>
        <w:rPr>
          <w:b/>
        </w:rPr>
      </w:pPr>
      <w:r w:rsidRPr="00F20058">
        <w:rPr>
          <w:b/>
        </w:rPr>
        <w:t>Мероприятия Программы</w:t>
      </w:r>
    </w:p>
    <w:p w:rsidR="004B71BB"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Капитальный ремонт, приобретение, монтаж и ввод в эксплуатацию объектов водоснабжения;</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Организация в границах городского округа водоотведения;</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Строительство и реконструкция объектов очистки сточных вод;</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Организация в границах городского округа теплоснабжения населения;</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Строительство и реконструкция объектов коммунальной инфраструктуры;</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Утверждение схем теплоснабжения городских округов (актуализированных схем теплоснабжения городских округов);</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Утверждение схем водоснабжения и водоотведения городских округов (актуализированных схем водоснабжения и водоотведения городских округов);</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Утверждение программ комплексного развития коммунальной инфраструктуры городских округов;</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Замена светильников внутреннего освещения на светодиодные;</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 xml:space="preserve">Установка автоматизированной системы регулирования освещением, датчиков движения и освещенности; </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Повышение теплозащиты наружных стен, утепление кровли и чердачных помещений;</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Установка, замена, поверка общедомовых приборов учета энергетических ресурсов в многоквартирных домах;</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Организация работы с УК по подаче заявлений в ГУ МО «Государственная жилищная инспекция Московской области»;</w:t>
      </w:r>
    </w:p>
    <w:p w:rsidR="0072374D" w:rsidRPr="00F20058" w:rsidRDefault="0072374D" w:rsidP="002D3790">
      <w:pPr>
        <w:pStyle w:val="ConsPlusNormal"/>
        <w:numPr>
          <w:ilvl w:val="0"/>
          <w:numId w:val="7"/>
        </w:numPr>
        <w:jc w:val="both"/>
        <w:rPr>
          <w:rFonts w:eastAsia="Calibri"/>
          <w:szCs w:val="28"/>
          <w:lang w:eastAsia="en-US"/>
        </w:rPr>
      </w:pPr>
      <w:r w:rsidRPr="00F20058">
        <w:rPr>
          <w:rFonts w:eastAsia="Calibri"/>
          <w:szCs w:val="28"/>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p w:rsidR="0072374D" w:rsidRPr="00F20058" w:rsidRDefault="0072374D" w:rsidP="002D3790">
      <w:pPr>
        <w:pStyle w:val="ConsPlusNormal"/>
        <w:numPr>
          <w:ilvl w:val="0"/>
          <w:numId w:val="7"/>
        </w:numPr>
        <w:jc w:val="both"/>
      </w:pPr>
      <w:r w:rsidRPr="00F20058">
        <w:rPr>
          <w:rFonts w:eastAsia="Calibri"/>
          <w:szCs w:val="28"/>
          <w:lang w:eastAsia="en-US"/>
        </w:rPr>
        <w:t>Расходы на обеспечение деятельности (оказание услуг) муниципальных учреждений в сфере жилищно-коммунального хозяйства.</w:t>
      </w:r>
    </w:p>
    <w:p w:rsidR="00E148D7" w:rsidRPr="00F20058" w:rsidRDefault="00E148D7" w:rsidP="004B71BB">
      <w:pPr>
        <w:widowControl w:val="0"/>
        <w:autoSpaceDE w:val="0"/>
        <w:autoSpaceDN w:val="0"/>
        <w:spacing w:after="0" w:line="240" w:lineRule="auto"/>
        <w:ind w:firstLine="539"/>
        <w:jc w:val="center"/>
        <w:rPr>
          <w:rFonts w:ascii="Times New Roman" w:eastAsia="Times New Roman" w:hAnsi="Times New Roman"/>
          <w:b/>
          <w:sz w:val="24"/>
          <w:szCs w:val="24"/>
          <w:lang w:eastAsia="ru-RU"/>
        </w:rPr>
      </w:pPr>
      <w:r w:rsidRPr="00F20058">
        <w:rPr>
          <w:rFonts w:ascii="Times New Roman" w:eastAsia="Times New Roman" w:hAnsi="Times New Roman"/>
          <w:b/>
          <w:sz w:val="24"/>
          <w:szCs w:val="24"/>
          <w:lang w:eastAsia="ru-RU"/>
        </w:rPr>
        <w:br w:type="page"/>
      </w:r>
    </w:p>
    <w:p w:rsidR="004B71BB" w:rsidRPr="00F20058" w:rsidRDefault="004B71BB" w:rsidP="004B71BB">
      <w:pPr>
        <w:widowControl w:val="0"/>
        <w:autoSpaceDE w:val="0"/>
        <w:autoSpaceDN w:val="0"/>
        <w:spacing w:after="0" w:line="240" w:lineRule="auto"/>
        <w:ind w:firstLine="539"/>
        <w:jc w:val="center"/>
        <w:rPr>
          <w:rFonts w:ascii="Times New Roman" w:eastAsia="Times New Roman" w:hAnsi="Times New Roman"/>
          <w:b/>
          <w:sz w:val="24"/>
          <w:szCs w:val="24"/>
          <w:lang w:eastAsia="ru-RU"/>
        </w:rPr>
      </w:pPr>
      <w:r w:rsidRPr="00F20058">
        <w:rPr>
          <w:rFonts w:ascii="Times New Roman" w:eastAsia="Times New Roman" w:hAnsi="Times New Roman"/>
          <w:b/>
          <w:sz w:val="24"/>
          <w:szCs w:val="24"/>
          <w:lang w:eastAsia="ru-RU"/>
        </w:rPr>
        <w:lastRenderedPageBreak/>
        <w:t xml:space="preserve">Методика расчета значений планируемых результатов реализации муниципальной программы </w:t>
      </w:r>
    </w:p>
    <w:p w:rsidR="004B71BB" w:rsidRPr="00F20058" w:rsidRDefault="004B71BB" w:rsidP="004B71BB">
      <w:pPr>
        <w:spacing w:after="0"/>
        <w:jc w:val="center"/>
        <w:rPr>
          <w:rFonts w:ascii="Times New Roman" w:hAnsi="Times New Roman"/>
          <w:b/>
          <w:sz w:val="24"/>
          <w:szCs w:val="24"/>
        </w:rPr>
      </w:pPr>
      <w:r w:rsidRPr="00F20058">
        <w:rPr>
          <w:rFonts w:ascii="Times New Roman" w:hAnsi="Times New Roman"/>
          <w:b/>
          <w:sz w:val="24"/>
          <w:szCs w:val="24"/>
        </w:rPr>
        <w:t>«</w:t>
      </w:r>
      <w:r w:rsidRPr="00F20058">
        <w:rPr>
          <w:rFonts w:ascii="Times New Roman" w:eastAsia="Times New Roman" w:hAnsi="Times New Roman"/>
          <w:b/>
          <w:sz w:val="24"/>
          <w:szCs w:val="24"/>
          <w:lang w:eastAsia="ru-RU"/>
        </w:rPr>
        <w:t>Р</w:t>
      </w:r>
      <w:r w:rsidRPr="00F20058">
        <w:rPr>
          <w:rFonts w:ascii="Times New Roman" w:hAnsi="Times New Roman"/>
          <w:b/>
          <w:sz w:val="24"/>
          <w:szCs w:val="24"/>
        </w:rPr>
        <w:t>азвитие инженерной инфраструктуры и энергоэффективности»</w:t>
      </w:r>
    </w:p>
    <w:p w:rsidR="004B71BB" w:rsidRPr="00F20058" w:rsidRDefault="004B71BB" w:rsidP="004B71BB">
      <w:pPr>
        <w:spacing w:after="0"/>
        <w:jc w:val="center"/>
        <w:rPr>
          <w:rFonts w:ascii="Times New Roman" w:hAnsi="Times New Roman"/>
          <w:b/>
          <w:sz w:val="24"/>
          <w:szCs w:val="24"/>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00" w:firstRow="0" w:lastRow="0" w:firstColumn="0" w:lastColumn="0" w:noHBand="0" w:noVBand="1"/>
      </w:tblPr>
      <w:tblGrid>
        <w:gridCol w:w="600"/>
        <w:gridCol w:w="2893"/>
        <w:gridCol w:w="1217"/>
        <w:gridCol w:w="4932"/>
        <w:gridCol w:w="3684"/>
        <w:gridCol w:w="1984"/>
      </w:tblGrid>
      <w:tr w:rsidR="008F28A5" w:rsidRPr="00F20058" w:rsidTr="002270F7">
        <w:trPr>
          <w:trHeight w:val="276"/>
        </w:trPr>
        <w:tc>
          <w:tcPr>
            <w:tcW w:w="600" w:type="dxa"/>
            <w:shd w:val="clear" w:color="auto" w:fill="FFFFFF"/>
          </w:tcPr>
          <w:p w:rsidR="004B71BB" w:rsidRPr="00F20058" w:rsidRDefault="004B71BB" w:rsidP="002270F7">
            <w:pPr>
              <w:widowControl w:val="0"/>
              <w:autoSpaceDE w:val="0"/>
              <w:autoSpaceDN w:val="0"/>
              <w:adjustRightInd w:val="0"/>
              <w:spacing w:after="0" w:line="240" w:lineRule="auto"/>
              <w:ind w:left="-1189" w:firstLine="891"/>
              <w:jc w:val="center"/>
              <w:rPr>
                <w:rFonts w:ascii="Times New Roman" w:eastAsia="Times New Roman" w:hAnsi="Times New Roman"/>
                <w:lang w:eastAsia="ru-RU"/>
              </w:rPr>
            </w:pPr>
            <w:r w:rsidRPr="00F20058">
              <w:rPr>
                <w:rFonts w:ascii="Times New Roman" w:eastAsia="Times New Roman" w:hAnsi="Times New Roman"/>
                <w:lang w:eastAsia="ru-RU"/>
              </w:rPr>
              <w:t>№</w:t>
            </w:r>
          </w:p>
          <w:p w:rsidR="004B71BB" w:rsidRPr="00F20058" w:rsidRDefault="004B71BB" w:rsidP="002270F7">
            <w:pPr>
              <w:widowControl w:val="0"/>
              <w:autoSpaceDE w:val="0"/>
              <w:autoSpaceDN w:val="0"/>
              <w:adjustRightInd w:val="0"/>
              <w:spacing w:after="0" w:line="240" w:lineRule="auto"/>
              <w:ind w:left="-1189" w:firstLine="891"/>
              <w:jc w:val="center"/>
              <w:rPr>
                <w:rFonts w:ascii="Times New Roman" w:eastAsia="Times New Roman" w:hAnsi="Times New Roman"/>
                <w:lang w:eastAsia="ru-RU"/>
              </w:rPr>
            </w:pPr>
            <w:r w:rsidRPr="00F20058">
              <w:rPr>
                <w:rFonts w:ascii="Times New Roman" w:eastAsia="Times New Roman" w:hAnsi="Times New Roman"/>
                <w:lang w:eastAsia="ru-RU"/>
              </w:rPr>
              <w:t>п/п</w:t>
            </w:r>
          </w:p>
        </w:tc>
        <w:tc>
          <w:tcPr>
            <w:tcW w:w="2893"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Наименование показателя</w:t>
            </w:r>
          </w:p>
        </w:tc>
        <w:tc>
          <w:tcPr>
            <w:tcW w:w="1217"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Единица измерения</w:t>
            </w:r>
          </w:p>
        </w:tc>
        <w:tc>
          <w:tcPr>
            <w:tcW w:w="4932"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 xml:space="preserve">Методика расчета показателя </w:t>
            </w:r>
          </w:p>
        </w:tc>
        <w:tc>
          <w:tcPr>
            <w:tcW w:w="3684"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Источник данных</w:t>
            </w:r>
          </w:p>
        </w:tc>
        <w:tc>
          <w:tcPr>
            <w:tcW w:w="1984" w:type="dxa"/>
            <w:tcBorders>
              <w:right w:val="single" w:sz="4" w:space="0" w:color="auto"/>
            </w:tcBorders>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Период представления отчетности</w:t>
            </w:r>
          </w:p>
        </w:tc>
      </w:tr>
      <w:tr w:rsidR="008F28A5" w:rsidRPr="00F20058" w:rsidTr="002270F7">
        <w:trPr>
          <w:trHeight w:val="28"/>
        </w:trPr>
        <w:tc>
          <w:tcPr>
            <w:tcW w:w="600" w:type="dxa"/>
            <w:tcBorders>
              <w:right w:val="single" w:sz="4" w:space="0" w:color="auto"/>
            </w:tcBorders>
            <w:shd w:val="clear" w:color="auto" w:fill="FFFFFF"/>
          </w:tcPr>
          <w:p w:rsidR="004B71BB" w:rsidRPr="00F20058" w:rsidRDefault="004B71BB" w:rsidP="002270F7">
            <w:pPr>
              <w:widowControl w:val="0"/>
              <w:autoSpaceDE w:val="0"/>
              <w:autoSpaceDN w:val="0"/>
              <w:adjustRightInd w:val="0"/>
              <w:spacing w:after="0" w:line="240" w:lineRule="auto"/>
              <w:ind w:firstLine="720"/>
              <w:jc w:val="center"/>
              <w:rPr>
                <w:rFonts w:ascii="Times New Roman" w:eastAsia="Times New Roman" w:hAnsi="Times New Roman"/>
                <w:lang w:eastAsia="ru-RU"/>
              </w:rPr>
            </w:pPr>
            <w:r w:rsidRPr="00F20058">
              <w:rPr>
                <w:rFonts w:ascii="Times New Roman" w:eastAsia="Times New Roman" w:hAnsi="Times New Roman"/>
                <w:lang w:eastAsia="ru-RU"/>
              </w:rPr>
              <w:t>1</w:t>
            </w:r>
          </w:p>
        </w:tc>
        <w:tc>
          <w:tcPr>
            <w:tcW w:w="2893" w:type="dxa"/>
            <w:tcBorders>
              <w:left w:val="single" w:sz="4" w:space="0" w:color="auto"/>
            </w:tcBorders>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2</w:t>
            </w:r>
          </w:p>
        </w:tc>
        <w:tc>
          <w:tcPr>
            <w:tcW w:w="1217"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3</w:t>
            </w:r>
          </w:p>
        </w:tc>
        <w:tc>
          <w:tcPr>
            <w:tcW w:w="4932"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4</w:t>
            </w:r>
          </w:p>
        </w:tc>
        <w:tc>
          <w:tcPr>
            <w:tcW w:w="3684"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5</w:t>
            </w:r>
          </w:p>
        </w:tc>
        <w:tc>
          <w:tcPr>
            <w:tcW w:w="1984"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eastAsia="Times New Roman" w:hAnsi="Times New Roman"/>
                <w:lang w:eastAsia="ru-RU"/>
              </w:rPr>
              <w:t>6</w:t>
            </w:r>
          </w:p>
        </w:tc>
      </w:tr>
      <w:tr w:rsidR="008F28A5" w:rsidRPr="00F20058" w:rsidTr="002270F7">
        <w:trPr>
          <w:trHeight w:val="297"/>
        </w:trPr>
        <w:tc>
          <w:tcPr>
            <w:tcW w:w="600" w:type="dxa"/>
            <w:tcBorders>
              <w:right w:val="single" w:sz="4" w:space="0" w:color="auto"/>
            </w:tcBorders>
            <w:shd w:val="clear" w:color="auto" w:fill="FFFFFF"/>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1</w:t>
            </w:r>
          </w:p>
        </w:tc>
        <w:tc>
          <w:tcPr>
            <w:tcW w:w="14710" w:type="dxa"/>
            <w:gridSpan w:val="5"/>
            <w:tcBorders>
              <w:right w:val="single" w:sz="4" w:space="0" w:color="auto"/>
            </w:tcBorders>
            <w:shd w:val="clear" w:color="auto" w:fill="FFFFFF"/>
          </w:tcPr>
          <w:p w:rsidR="004B71BB" w:rsidRPr="00F20058" w:rsidRDefault="004B71BB" w:rsidP="002270F7">
            <w:pPr>
              <w:widowControl w:val="0"/>
              <w:autoSpaceDE w:val="0"/>
              <w:autoSpaceDN w:val="0"/>
              <w:adjustRightInd w:val="0"/>
              <w:spacing w:after="0" w:line="240" w:lineRule="auto"/>
              <w:ind w:left="120"/>
              <w:jc w:val="center"/>
              <w:rPr>
                <w:rFonts w:ascii="Times New Roman" w:eastAsia="Times New Roman" w:hAnsi="Times New Roman"/>
                <w:lang w:eastAsia="ru-RU"/>
              </w:rPr>
            </w:pPr>
            <w:r w:rsidRPr="00F20058">
              <w:rPr>
                <w:rFonts w:ascii="Times New Roman" w:hAnsi="Times New Roman"/>
              </w:rPr>
              <w:t>Подпрограмма 1 «Чистая вода»</w:t>
            </w:r>
          </w:p>
        </w:tc>
      </w:tr>
      <w:tr w:rsidR="008F28A5" w:rsidRPr="00F20058" w:rsidTr="002270F7">
        <w:trPr>
          <w:trHeight w:val="250"/>
        </w:trPr>
        <w:tc>
          <w:tcPr>
            <w:tcW w:w="600" w:type="dxa"/>
            <w:tcBorders>
              <w:right w:val="single" w:sz="4" w:space="0" w:color="auto"/>
            </w:tcBorders>
            <w:shd w:val="clear" w:color="auto" w:fill="FFFFFF"/>
          </w:tcPr>
          <w:p w:rsidR="004B71BB" w:rsidRPr="00F20058" w:rsidRDefault="004B71BB"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1.1</w:t>
            </w:r>
          </w:p>
        </w:tc>
        <w:tc>
          <w:tcPr>
            <w:tcW w:w="2893" w:type="dxa"/>
            <w:tcBorders>
              <w:left w:val="single" w:sz="4" w:space="0" w:color="auto"/>
            </w:tcBorders>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Увеличение доли населения, обеспеченного доброкачественной питьевой водой из централизованных источников</w:t>
            </w:r>
            <w:r w:rsidR="008227D0" w:rsidRPr="00F20058">
              <w:rPr>
                <w:rFonts w:ascii="Times New Roman" w:eastAsia="Times New Roman" w:hAnsi="Times New Roman"/>
              </w:rPr>
              <w:t xml:space="preserve"> водоснабжения</w:t>
            </w:r>
          </w:p>
          <w:p w:rsidR="004B71BB" w:rsidRPr="00F20058" w:rsidRDefault="004B71BB" w:rsidP="002270F7">
            <w:pPr>
              <w:spacing w:after="0" w:line="240" w:lineRule="auto"/>
              <w:rPr>
                <w:rFonts w:ascii="Times New Roman" w:eastAsia="Times New Roman" w:hAnsi="Times New Roman"/>
              </w:rPr>
            </w:pPr>
          </w:p>
        </w:tc>
        <w:tc>
          <w:tcPr>
            <w:tcW w:w="1217" w:type="dxa"/>
            <w:shd w:val="clear" w:color="auto" w:fill="FFFFFF"/>
          </w:tcPr>
          <w:p w:rsidR="004B71BB" w:rsidRPr="00F20058" w:rsidRDefault="00CB1691" w:rsidP="002270F7">
            <w:pPr>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4932" w:type="dxa"/>
            <w:shd w:val="clear" w:color="auto" w:fill="FFFFFF"/>
          </w:tcPr>
          <w:p w:rsidR="004B71BB" w:rsidRPr="00F20058" w:rsidRDefault="004B71BB" w:rsidP="002270F7">
            <w:pPr>
              <w:spacing w:after="0" w:line="240" w:lineRule="auto"/>
              <w:rPr>
                <w:rFonts w:ascii="Times New Roman" w:eastAsia="Times New Roman" w:hAnsi="Times New Roman"/>
                <w:lang w:eastAsia="ru-RU"/>
              </w:rPr>
            </w:pPr>
            <w:r w:rsidRPr="00F20058">
              <w:rPr>
                <w:rFonts w:ascii="Times New Roman" w:hAnsi="Times New Roman"/>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Pr="00F20058">
              <w:rPr>
                <w:rFonts w:ascii="Times New Roman" w:hAnsi="Times New Roman"/>
                <w:b/>
                <w:u w:val="single"/>
              </w:rPr>
              <w:t xml:space="preserve"> </w:t>
            </w:r>
          </w:p>
        </w:tc>
        <w:tc>
          <w:tcPr>
            <w:tcW w:w="3684"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Государственная автоматизированная система «Управление»</w:t>
            </w:r>
          </w:p>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Источник данных – стат. форма № 18 «Сведения о санитарном состоянии субъекта Российской Федерации»</w:t>
            </w:r>
          </w:p>
        </w:tc>
        <w:tc>
          <w:tcPr>
            <w:tcW w:w="1984" w:type="dxa"/>
            <w:tcBorders>
              <w:right w:val="single" w:sz="4" w:space="0" w:color="auto"/>
            </w:tcBorders>
            <w:shd w:val="clear" w:color="auto" w:fill="FFFFFF"/>
          </w:tcPr>
          <w:p w:rsidR="004B71BB" w:rsidRPr="00F20058" w:rsidRDefault="004B71BB" w:rsidP="002270F7">
            <w:pPr>
              <w:widowControl w:val="0"/>
              <w:autoSpaceDE w:val="0"/>
              <w:autoSpaceDN w:val="0"/>
              <w:adjustRightInd w:val="0"/>
              <w:spacing w:after="0" w:line="240" w:lineRule="auto"/>
              <w:jc w:val="center"/>
              <w:rPr>
                <w:rFonts w:ascii="Times New Roman" w:eastAsia="Times New Roman" w:hAnsi="Times New Roman"/>
                <w:lang w:eastAsia="ru-RU"/>
              </w:rPr>
            </w:pPr>
            <w:r w:rsidRPr="00F20058">
              <w:rPr>
                <w:rFonts w:ascii="Times New Roman" w:hAnsi="Times New Roman"/>
                <w:i/>
              </w:rPr>
              <w:t>годовая</w:t>
            </w:r>
          </w:p>
        </w:tc>
      </w:tr>
      <w:tr w:rsidR="008F28A5" w:rsidRPr="00F20058" w:rsidTr="002270F7">
        <w:trPr>
          <w:trHeight w:val="332"/>
        </w:trPr>
        <w:tc>
          <w:tcPr>
            <w:tcW w:w="600" w:type="dxa"/>
            <w:tcBorders>
              <w:right w:val="single" w:sz="4" w:space="0" w:color="auto"/>
            </w:tcBorders>
            <w:shd w:val="clear" w:color="auto" w:fill="FFFFFF"/>
          </w:tcPr>
          <w:p w:rsidR="004B71BB" w:rsidRPr="00F20058" w:rsidRDefault="004B71BB"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1.2</w:t>
            </w:r>
          </w:p>
        </w:tc>
        <w:tc>
          <w:tcPr>
            <w:tcW w:w="2893" w:type="dxa"/>
            <w:tcBorders>
              <w:left w:val="single" w:sz="4" w:space="0" w:color="auto"/>
            </w:tcBorders>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Количество созданных и восстановленных ВЗУ. ВНС и станций водоподготовки</w:t>
            </w:r>
          </w:p>
        </w:tc>
        <w:tc>
          <w:tcPr>
            <w:tcW w:w="1217" w:type="dxa"/>
            <w:shd w:val="clear" w:color="auto" w:fill="FFFFFF"/>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единица</w:t>
            </w:r>
          </w:p>
        </w:tc>
        <w:tc>
          <w:tcPr>
            <w:tcW w:w="4932" w:type="dxa"/>
            <w:shd w:val="clear" w:color="auto" w:fill="FFFFFF"/>
          </w:tcPr>
          <w:p w:rsidR="004B71BB" w:rsidRPr="00F20058" w:rsidRDefault="004B71BB" w:rsidP="003B401A">
            <w:pPr>
              <w:widowControl w:val="0"/>
              <w:autoSpaceDE w:val="0"/>
              <w:autoSpaceDN w:val="0"/>
              <w:adjustRightInd w:val="0"/>
              <w:spacing w:after="0" w:line="240" w:lineRule="auto"/>
              <w:jc w:val="both"/>
              <w:rPr>
                <w:rFonts w:ascii="Times New Roman" w:eastAsia="Times New Roman" w:hAnsi="Times New Roman"/>
                <w:lang w:eastAsia="ru-RU"/>
              </w:rPr>
            </w:pPr>
            <w:r w:rsidRPr="00F20058">
              <w:rPr>
                <w:rFonts w:ascii="Times New Roman" w:hAnsi="Times New Roman"/>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3684"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Государственная автоматизированная система «Управление»</w:t>
            </w:r>
          </w:p>
          <w:p w:rsidR="004B71BB" w:rsidRPr="00F20058" w:rsidRDefault="004B71BB" w:rsidP="002270F7">
            <w:pPr>
              <w:widowControl w:val="0"/>
              <w:spacing w:after="0" w:line="240" w:lineRule="auto"/>
              <w:rPr>
                <w:rFonts w:ascii="Times New Roman" w:eastAsia="Times New Roman" w:hAnsi="Times New Roman"/>
              </w:rPr>
            </w:pPr>
          </w:p>
        </w:tc>
        <w:tc>
          <w:tcPr>
            <w:tcW w:w="1984" w:type="dxa"/>
            <w:tcBorders>
              <w:right w:val="single" w:sz="4" w:space="0" w:color="auto"/>
            </w:tcBorders>
            <w:shd w:val="clear" w:color="auto" w:fill="FFFFFF"/>
          </w:tcPr>
          <w:p w:rsidR="004B71BB" w:rsidRPr="00F20058" w:rsidRDefault="004B71BB" w:rsidP="002270F7">
            <w:pPr>
              <w:widowControl w:val="0"/>
              <w:autoSpaceDE w:val="0"/>
              <w:autoSpaceDN w:val="0"/>
              <w:adjustRightInd w:val="0"/>
              <w:spacing w:after="0" w:line="240" w:lineRule="auto"/>
              <w:jc w:val="center"/>
              <w:rPr>
                <w:rFonts w:ascii="Times New Roman" w:eastAsia="Times New Roman" w:hAnsi="Times New Roman"/>
                <w:lang w:eastAsia="ru-RU"/>
              </w:rPr>
            </w:pPr>
            <w:r w:rsidRPr="00F20058">
              <w:rPr>
                <w:rFonts w:ascii="Times New Roman" w:hAnsi="Times New Roman"/>
                <w:i/>
              </w:rPr>
              <w:t>ежеквартальная</w:t>
            </w:r>
          </w:p>
        </w:tc>
      </w:tr>
      <w:tr w:rsidR="003B401A" w:rsidRPr="00F20058" w:rsidTr="002270F7">
        <w:trPr>
          <w:trHeight w:val="332"/>
        </w:trPr>
        <w:tc>
          <w:tcPr>
            <w:tcW w:w="600" w:type="dxa"/>
            <w:tcBorders>
              <w:right w:val="single" w:sz="4" w:space="0" w:color="auto"/>
            </w:tcBorders>
            <w:shd w:val="clear" w:color="auto" w:fill="FFFFFF"/>
          </w:tcPr>
          <w:p w:rsidR="003B401A" w:rsidRPr="00F20058" w:rsidRDefault="003B401A"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1.3</w:t>
            </w:r>
          </w:p>
        </w:tc>
        <w:tc>
          <w:tcPr>
            <w:tcW w:w="2893" w:type="dxa"/>
            <w:tcBorders>
              <w:left w:val="single" w:sz="4" w:space="0" w:color="auto"/>
            </w:tcBorders>
            <w:shd w:val="clear" w:color="auto" w:fill="FFFFFF"/>
          </w:tcPr>
          <w:p w:rsidR="003B401A" w:rsidRPr="00F20058" w:rsidRDefault="003B401A" w:rsidP="002270F7">
            <w:pPr>
              <w:spacing w:after="0" w:line="240" w:lineRule="auto"/>
              <w:rPr>
                <w:rFonts w:ascii="Times New Roman" w:eastAsia="Times New Roman" w:hAnsi="Times New Roman"/>
              </w:rPr>
            </w:pPr>
            <w:r w:rsidRPr="00F20058">
              <w:rPr>
                <w:rFonts w:ascii="Times New Roman" w:eastAsia="Times New Roman" w:hAnsi="Times New Roman"/>
              </w:rPr>
              <w:t>Количество очищенных и отремонтированных общественных питьевых колодцев</w:t>
            </w:r>
          </w:p>
        </w:tc>
        <w:tc>
          <w:tcPr>
            <w:tcW w:w="1217" w:type="dxa"/>
            <w:shd w:val="clear" w:color="auto" w:fill="FFFFFF"/>
          </w:tcPr>
          <w:p w:rsidR="003B401A" w:rsidRPr="00F20058" w:rsidRDefault="003B401A" w:rsidP="002270F7">
            <w:pPr>
              <w:spacing w:after="0" w:line="240" w:lineRule="auto"/>
              <w:jc w:val="center"/>
              <w:rPr>
                <w:rFonts w:ascii="Times New Roman" w:eastAsia="Times New Roman" w:hAnsi="Times New Roman"/>
              </w:rPr>
            </w:pPr>
            <w:r w:rsidRPr="00F20058">
              <w:rPr>
                <w:rFonts w:ascii="Times New Roman" w:eastAsia="Times New Roman" w:hAnsi="Times New Roman"/>
              </w:rPr>
              <w:t>единица</w:t>
            </w:r>
          </w:p>
        </w:tc>
        <w:tc>
          <w:tcPr>
            <w:tcW w:w="4932" w:type="dxa"/>
            <w:shd w:val="clear" w:color="auto" w:fill="FFFFFF"/>
          </w:tcPr>
          <w:p w:rsidR="003B401A" w:rsidRPr="00F20058" w:rsidRDefault="003B401A" w:rsidP="002270F7">
            <w:pPr>
              <w:widowControl w:val="0"/>
              <w:autoSpaceDE w:val="0"/>
              <w:autoSpaceDN w:val="0"/>
              <w:adjustRightInd w:val="0"/>
              <w:spacing w:after="0" w:line="240" w:lineRule="auto"/>
              <w:jc w:val="both"/>
              <w:rPr>
                <w:rFonts w:ascii="Times New Roman" w:hAnsi="Times New Roman"/>
              </w:rPr>
            </w:pPr>
            <w:r w:rsidRPr="00F20058">
              <w:rPr>
                <w:rFonts w:ascii="Times New Roman" w:hAnsi="Times New Roman"/>
              </w:rPr>
              <w:t>Определяется на основании данных о количестве очищенных и отремонтированных общественных питьевых колодцев на территории ОМСУ</w:t>
            </w:r>
          </w:p>
        </w:tc>
        <w:tc>
          <w:tcPr>
            <w:tcW w:w="3684" w:type="dxa"/>
            <w:shd w:val="clear" w:color="auto" w:fill="FFFFFF"/>
          </w:tcPr>
          <w:p w:rsidR="003B401A" w:rsidRPr="00F20058" w:rsidRDefault="003B401A" w:rsidP="002270F7">
            <w:pPr>
              <w:spacing w:after="0" w:line="240" w:lineRule="auto"/>
              <w:rPr>
                <w:rFonts w:ascii="Times New Roman" w:eastAsia="Times New Roman" w:hAnsi="Times New Roman"/>
              </w:rPr>
            </w:pPr>
            <w:r w:rsidRPr="00F20058">
              <w:rPr>
                <w:rFonts w:ascii="Times New Roman" w:eastAsia="Times New Roman" w:hAnsi="Times New Roman"/>
              </w:rPr>
              <w:t>Государственная автоматизированная система «Управление»</w:t>
            </w:r>
          </w:p>
        </w:tc>
        <w:tc>
          <w:tcPr>
            <w:tcW w:w="1984" w:type="dxa"/>
            <w:tcBorders>
              <w:right w:val="single" w:sz="4" w:space="0" w:color="auto"/>
            </w:tcBorders>
            <w:shd w:val="clear" w:color="auto" w:fill="FFFFFF"/>
          </w:tcPr>
          <w:p w:rsidR="003B401A" w:rsidRPr="00F20058" w:rsidRDefault="003B401A" w:rsidP="002270F7">
            <w:pPr>
              <w:widowControl w:val="0"/>
              <w:autoSpaceDE w:val="0"/>
              <w:autoSpaceDN w:val="0"/>
              <w:adjustRightInd w:val="0"/>
              <w:spacing w:after="0" w:line="240" w:lineRule="auto"/>
              <w:jc w:val="center"/>
              <w:rPr>
                <w:rFonts w:ascii="Times New Roman" w:hAnsi="Times New Roman"/>
                <w:i/>
              </w:rPr>
            </w:pPr>
            <w:r w:rsidRPr="00F20058">
              <w:rPr>
                <w:rFonts w:ascii="Times New Roman" w:hAnsi="Times New Roman"/>
                <w:i/>
              </w:rPr>
              <w:t>годовая</w:t>
            </w:r>
          </w:p>
        </w:tc>
      </w:tr>
      <w:tr w:rsidR="008F28A5" w:rsidRPr="00F20058" w:rsidTr="002270F7">
        <w:trPr>
          <w:trHeight w:val="293"/>
        </w:trPr>
        <w:tc>
          <w:tcPr>
            <w:tcW w:w="600" w:type="dxa"/>
            <w:tcBorders>
              <w:right w:val="single" w:sz="4" w:space="0" w:color="auto"/>
            </w:tcBorders>
            <w:shd w:val="clear" w:color="auto" w:fill="FFFFFF"/>
          </w:tcPr>
          <w:p w:rsidR="004B71BB" w:rsidRPr="00F20058" w:rsidRDefault="004B71BB" w:rsidP="002270F7">
            <w:pPr>
              <w:spacing w:after="0" w:line="240" w:lineRule="auto"/>
              <w:ind w:left="-79" w:right="-108"/>
              <w:jc w:val="center"/>
              <w:rPr>
                <w:rFonts w:ascii="Times New Roman" w:hAnsi="Times New Roman"/>
              </w:rPr>
            </w:pPr>
            <w:r w:rsidRPr="00F20058">
              <w:rPr>
                <w:rFonts w:ascii="Times New Roman" w:hAnsi="Times New Roman"/>
              </w:rPr>
              <w:t>2</w:t>
            </w:r>
          </w:p>
        </w:tc>
        <w:tc>
          <w:tcPr>
            <w:tcW w:w="14710" w:type="dxa"/>
            <w:gridSpan w:val="5"/>
            <w:tcBorders>
              <w:right w:val="single" w:sz="4" w:space="0" w:color="auto"/>
            </w:tcBorders>
            <w:shd w:val="clear" w:color="auto" w:fill="FFFFFF"/>
          </w:tcPr>
          <w:p w:rsidR="004B71BB" w:rsidRPr="00F20058" w:rsidRDefault="004B71BB" w:rsidP="002270F7">
            <w:pPr>
              <w:widowControl w:val="0"/>
              <w:autoSpaceDE w:val="0"/>
              <w:autoSpaceDN w:val="0"/>
              <w:adjustRightInd w:val="0"/>
              <w:spacing w:after="0" w:line="240" w:lineRule="auto"/>
              <w:ind w:left="120"/>
              <w:jc w:val="center"/>
              <w:rPr>
                <w:rFonts w:ascii="Times New Roman" w:eastAsia="Times New Roman" w:hAnsi="Times New Roman"/>
                <w:lang w:eastAsia="ru-RU"/>
              </w:rPr>
            </w:pPr>
            <w:r w:rsidRPr="00F20058">
              <w:rPr>
                <w:rFonts w:ascii="Times New Roman" w:hAnsi="Times New Roman"/>
              </w:rPr>
              <w:t>Подпрограмма 2 «Системы водоотведения»</w:t>
            </w:r>
          </w:p>
        </w:tc>
      </w:tr>
      <w:tr w:rsidR="008F28A5" w:rsidRPr="00F20058" w:rsidTr="002270F7">
        <w:trPr>
          <w:trHeight w:val="390"/>
        </w:trPr>
        <w:tc>
          <w:tcPr>
            <w:tcW w:w="600" w:type="dxa"/>
            <w:tcBorders>
              <w:right w:val="single" w:sz="4" w:space="0" w:color="auto"/>
            </w:tcBorders>
            <w:shd w:val="clear" w:color="auto" w:fill="FFFFFF"/>
          </w:tcPr>
          <w:p w:rsidR="004B71BB" w:rsidRPr="00F20058" w:rsidRDefault="004B71BB"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2.1</w:t>
            </w:r>
          </w:p>
        </w:tc>
        <w:tc>
          <w:tcPr>
            <w:tcW w:w="2893" w:type="dxa"/>
            <w:tcBorders>
              <w:left w:val="single" w:sz="4" w:space="0" w:color="auto"/>
            </w:tcBorders>
            <w:shd w:val="clear" w:color="auto" w:fill="FFFFFF"/>
          </w:tcPr>
          <w:p w:rsidR="004B71BB" w:rsidRPr="00F20058" w:rsidRDefault="00FA4EE4" w:rsidP="002270F7">
            <w:pPr>
              <w:spacing w:after="0" w:line="240" w:lineRule="auto"/>
              <w:rPr>
                <w:rFonts w:ascii="Times New Roman" w:eastAsia="Times New Roman" w:hAnsi="Times New Roman"/>
              </w:rPr>
            </w:pPr>
            <w:hyperlink r:id="rId10" w:history="1">
              <w:r w:rsidR="004B71BB" w:rsidRPr="00F20058">
                <w:rPr>
                  <w:rFonts w:ascii="Times New Roman" w:eastAsia="Times New Roman" w:hAnsi="Times New Roman"/>
                </w:rPr>
                <w:t>Увеличение доли сточных вод, очищенных до нормативных значений, в общем объеме сточных вод, пропущенных через очистные сооружения</w:t>
              </w:r>
            </w:hyperlink>
          </w:p>
        </w:tc>
        <w:tc>
          <w:tcPr>
            <w:tcW w:w="1217" w:type="dxa"/>
            <w:shd w:val="clear" w:color="auto" w:fill="FFFFFF"/>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w:t>
            </w:r>
          </w:p>
        </w:tc>
        <w:tc>
          <w:tcPr>
            <w:tcW w:w="4932"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3684"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Государственная автоматизированная система «Управление»</w:t>
            </w:r>
          </w:p>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984"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eastAsia="Times New Roman" w:hAnsi="Times New Roman"/>
                <w:lang w:eastAsia="ru-RU"/>
              </w:rPr>
            </w:pPr>
            <w:r w:rsidRPr="00F20058">
              <w:rPr>
                <w:rFonts w:ascii="Times New Roman" w:hAnsi="Times New Roman"/>
                <w:i/>
              </w:rPr>
              <w:t>годовая</w:t>
            </w:r>
          </w:p>
        </w:tc>
      </w:tr>
      <w:tr w:rsidR="008F28A5" w:rsidRPr="00F20058" w:rsidTr="002270F7">
        <w:trPr>
          <w:trHeight w:val="390"/>
        </w:trPr>
        <w:tc>
          <w:tcPr>
            <w:tcW w:w="600" w:type="dxa"/>
            <w:tcBorders>
              <w:right w:val="single" w:sz="4" w:space="0" w:color="auto"/>
            </w:tcBorders>
            <w:shd w:val="clear" w:color="auto" w:fill="FFFFFF"/>
          </w:tcPr>
          <w:p w:rsidR="004B71BB" w:rsidRPr="00F20058" w:rsidRDefault="004B71BB"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2.2</w:t>
            </w:r>
          </w:p>
        </w:tc>
        <w:tc>
          <w:tcPr>
            <w:tcW w:w="2893" w:type="dxa"/>
            <w:tcBorders>
              <w:left w:val="single" w:sz="4" w:space="0" w:color="auto"/>
            </w:tcBorders>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Количество созданных и восстановленных объектов очистки сточных вод суммарной производительностью.</w:t>
            </w:r>
          </w:p>
        </w:tc>
        <w:tc>
          <w:tcPr>
            <w:tcW w:w="1217" w:type="dxa"/>
            <w:shd w:val="clear" w:color="auto" w:fill="FFFFFF"/>
          </w:tcPr>
          <w:p w:rsidR="004B71BB" w:rsidRPr="00F20058" w:rsidRDefault="004B71BB" w:rsidP="002270F7">
            <w:pPr>
              <w:autoSpaceDE w:val="0"/>
              <w:autoSpaceDN w:val="0"/>
              <w:adjustRightInd w:val="0"/>
              <w:spacing w:after="0" w:line="240" w:lineRule="auto"/>
              <w:jc w:val="center"/>
              <w:rPr>
                <w:rFonts w:ascii="Times New Roman" w:eastAsia="Times New Roman" w:hAnsi="Times New Roman"/>
              </w:rPr>
            </w:pPr>
            <w:r w:rsidRPr="00F20058">
              <w:rPr>
                <w:rFonts w:ascii="Times New Roman" w:eastAsia="Times New Roman" w:hAnsi="Times New Roman"/>
              </w:rPr>
              <w:t>ед./тыс. куб. м</w:t>
            </w:r>
          </w:p>
          <w:p w:rsidR="004B71BB" w:rsidRPr="00F20058" w:rsidRDefault="004B71BB" w:rsidP="002270F7">
            <w:pPr>
              <w:spacing w:after="0" w:line="240" w:lineRule="auto"/>
              <w:jc w:val="center"/>
              <w:rPr>
                <w:rFonts w:ascii="Times New Roman" w:eastAsia="Times New Roman" w:hAnsi="Times New Roman"/>
              </w:rPr>
            </w:pPr>
          </w:p>
        </w:tc>
        <w:tc>
          <w:tcPr>
            <w:tcW w:w="4932" w:type="dxa"/>
            <w:shd w:val="clear" w:color="auto" w:fill="FFFFFF"/>
          </w:tcPr>
          <w:p w:rsidR="004B71BB" w:rsidRPr="00F20058" w:rsidRDefault="004B71BB" w:rsidP="002270F7">
            <w:pPr>
              <w:spacing w:after="0" w:line="240" w:lineRule="auto"/>
              <w:rPr>
                <w:rFonts w:ascii="Times New Roman" w:hAnsi="Times New Roman"/>
              </w:rPr>
            </w:pPr>
            <w:r w:rsidRPr="00F20058">
              <w:rPr>
                <w:rFonts w:ascii="Times New Roman" w:hAnsi="Times New Roman"/>
              </w:rPr>
              <w:t xml:space="preserve">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w:t>
            </w:r>
            <w:r w:rsidRPr="00F20058">
              <w:rPr>
                <w:rFonts w:ascii="Times New Roman" w:hAnsi="Times New Roman"/>
              </w:rPr>
              <w:lastRenderedPageBreak/>
              <w:t>модернизированных и капитально отремонтированных на территории ОМСУ</w:t>
            </w:r>
          </w:p>
        </w:tc>
        <w:tc>
          <w:tcPr>
            <w:tcW w:w="3684"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lastRenderedPageBreak/>
              <w:t>Государственная автоматизированная система «Управление»</w:t>
            </w:r>
          </w:p>
          <w:p w:rsidR="004B71BB" w:rsidRPr="00F20058" w:rsidRDefault="004B71BB" w:rsidP="002270F7">
            <w:pPr>
              <w:spacing w:after="0" w:line="240" w:lineRule="auto"/>
              <w:rPr>
                <w:rFonts w:ascii="Times New Roman" w:eastAsia="Times New Roman" w:hAnsi="Times New Roman"/>
              </w:rPr>
            </w:pPr>
          </w:p>
        </w:tc>
        <w:tc>
          <w:tcPr>
            <w:tcW w:w="1984" w:type="dxa"/>
            <w:shd w:val="clear" w:color="auto" w:fill="FFFFFF"/>
          </w:tcPr>
          <w:p w:rsidR="004B71BB" w:rsidRPr="00F20058" w:rsidRDefault="004B71BB" w:rsidP="002270F7">
            <w:pPr>
              <w:widowControl w:val="0"/>
              <w:autoSpaceDE w:val="0"/>
              <w:autoSpaceDN w:val="0"/>
              <w:adjustRightInd w:val="0"/>
              <w:spacing w:after="0" w:line="240" w:lineRule="auto"/>
              <w:ind w:firstLine="5"/>
              <w:jc w:val="center"/>
              <w:rPr>
                <w:rFonts w:ascii="Times New Roman" w:hAnsi="Times New Roman"/>
                <w:i/>
              </w:rPr>
            </w:pPr>
            <w:r w:rsidRPr="00F20058">
              <w:rPr>
                <w:rFonts w:ascii="Times New Roman" w:hAnsi="Times New Roman"/>
                <w:i/>
              </w:rPr>
              <w:t>ежеквартальная</w:t>
            </w:r>
          </w:p>
        </w:tc>
      </w:tr>
      <w:tr w:rsidR="008F28A5" w:rsidRPr="00F20058" w:rsidTr="002270F7">
        <w:trPr>
          <w:trHeight w:val="253"/>
        </w:trPr>
        <w:tc>
          <w:tcPr>
            <w:tcW w:w="600" w:type="dxa"/>
            <w:tcBorders>
              <w:right w:val="single" w:sz="4" w:space="0" w:color="auto"/>
            </w:tcBorders>
            <w:shd w:val="clear" w:color="auto" w:fill="FFFFFF"/>
          </w:tcPr>
          <w:p w:rsidR="004B71BB" w:rsidRPr="00F20058" w:rsidRDefault="004B71BB"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lastRenderedPageBreak/>
              <w:t>2.</w:t>
            </w:r>
            <w:r w:rsidR="00AC6C99" w:rsidRPr="00F20058">
              <w:rPr>
                <w:rFonts w:ascii="Times New Roman" w:eastAsia="Times New Roman" w:hAnsi="Times New Roman"/>
              </w:rPr>
              <w:t>3</w:t>
            </w:r>
          </w:p>
        </w:tc>
        <w:tc>
          <w:tcPr>
            <w:tcW w:w="2893" w:type="dxa"/>
            <w:tcBorders>
              <w:left w:val="single" w:sz="4" w:space="0" w:color="auto"/>
            </w:tcBorders>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 xml:space="preserve">Количество построенных, реконструированных, отремонтированных коллекторов (участков), канализационных </w:t>
            </w:r>
            <w:r w:rsidR="00075D08" w:rsidRPr="00F20058">
              <w:rPr>
                <w:rFonts w:ascii="Times New Roman" w:eastAsia="Times New Roman" w:hAnsi="Times New Roman"/>
              </w:rPr>
              <w:t xml:space="preserve">насосных </w:t>
            </w:r>
            <w:r w:rsidRPr="00F20058">
              <w:rPr>
                <w:rFonts w:ascii="Times New Roman" w:eastAsia="Times New Roman" w:hAnsi="Times New Roman"/>
              </w:rPr>
              <w:t>станций</w:t>
            </w:r>
          </w:p>
        </w:tc>
        <w:tc>
          <w:tcPr>
            <w:tcW w:w="1217" w:type="dxa"/>
            <w:shd w:val="clear" w:color="auto" w:fill="FFFFFF"/>
          </w:tcPr>
          <w:p w:rsidR="004B71BB" w:rsidRPr="00F20058" w:rsidRDefault="004B71BB" w:rsidP="002270F7">
            <w:pPr>
              <w:spacing w:after="0" w:line="240" w:lineRule="auto"/>
              <w:jc w:val="center"/>
              <w:rPr>
                <w:rFonts w:ascii="Times New Roman" w:eastAsia="Times New Roman" w:hAnsi="Times New Roman"/>
              </w:rPr>
            </w:pPr>
            <w:r w:rsidRPr="00F20058">
              <w:rPr>
                <w:rFonts w:ascii="Times New Roman" w:eastAsia="Times New Roman" w:hAnsi="Times New Roman"/>
              </w:rPr>
              <w:t>единица</w:t>
            </w:r>
          </w:p>
        </w:tc>
        <w:tc>
          <w:tcPr>
            <w:tcW w:w="4932" w:type="dxa"/>
            <w:shd w:val="clear" w:color="auto" w:fill="FFFFFF"/>
          </w:tcPr>
          <w:p w:rsidR="004B71BB" w:rsidRPr="00F20058" w:rsidRDefault="004B71BB" w:rsidP="002270F7">
            <w:pPr>
              <w:widowControl w:val="0"/>
              <w:autoSpaceDE w:val="0"/>
              <w:autoSpaceDN w:val="0"/>
              <w:adjustRightInd w:val="0"/>
              <w:spacing w:after="0" w:line="240" w:lineRule="auto"/>
              <w:jc w:val="both"/>
              <w:rPr>
                <w:rFonts w:ascii="Times New Roman" w:eastAsia="Times New Roman" w:hAnsi="Times New Roman"/>
                <w:lang w:eastAsia="ru-RU"/>
              </w:rPr>
            </w:pPr>
            <w:r w:rsidRPr="00F20058">
              <w:rPr>
                <w:rFonts w:ascii="Times New Roman" w:hAnsi="Times New Roman"/>
              </w:rPr>
              <w:t>Определяется на основании данных о количестве коллекторов (участков) и КНС, построенных, реконструированных, отремонтированных на территории ОМСУ</w:t>
            </w:r>
            <w:r w:rsidRPr="00F20058">
              <w:rPr>
                <w:rFonts w:ascii="Times New Roman" w:eastAsia="Times New Roman" w:hAnsi="Times New Roman"/>
                <w:lang w:eastAsia="ru-RU"/>
              </w:rPr>
              <w:t xml:space="preserve"> </w:t>
            </w:r>
          </w:p>
        </w:tc>
        <w:tc>
          <w:tcPr>
            <w:tcW w:w="3684"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Государственная автоматизированная система «Управление»</w:t>
            </w:r>
          </w:p>
          <w:p w:rsidR="004B71BB" w:rsidRPr="00F20058" w:rsidRDefault="004B71BB" w:rsidP="002270F7">
            <w:pPr>
              <w:spacing w:after="0" w:line="240" w:lineRule="auto"/>
              <w:rPr>
                <w:rFonts w:ascii="Times New Roman" w:eastAsia="Times New Roman" w:hAnsi="Times New Roman"/>
              </w:rPr>
            </w:pPr>
          </w:p>
          <w:p w:rsidR="004B71BB" w:rsidRPr="00F20058" w:rsidRDefault="004B71BB" w:rsidP="002270F7">
            <w:pPr>
              <w:widowControl w:val="0"/>
              <w:autoSpaceDE w:val="0"/>
              <w:autoSpaceDN w:val="0"/>
              <w:adjustRightInd w:val="0"/>
              <w:spacing w:after="0" w:line="240" w:lineRule="auto"/>
              <w:jc w:val="center"/>
              <w:rPr>
                <w:rFonts w:ascii="Times New Roman" w:eastAsia="Times New Roman" w:hAnsi="Times New Roman"/>
                <w:lang w:eastAsia="ru-RU"/>
              </w:rPr>
            </w:pPr>
          </w:p>
        </w:tc>
        <w:tc>
          <w:tcPr>
            <w:tcW w:w="1984" w:type="dxa"/>
            <w:shd w:val="clear" w:color="auto" w:fill="FFFFFF"/>
          </w:tcPr>
          <w:p w:rsidR="004B71BB" w:rsidRPr="00F20058" w:rsidRDefault="004B71BB" w:rsidP="002270F7">
            <w:pPr>
              <w:widowControl w:val="0"/>
              <w:autoSpaceDE w:val="0"/>
              <w:autoSpaceDN w:val="0"/>
              <w:adjustRightInd w:val="0"/>
              <w:spacing w:after="0" w:line="240" w:lineRule="auto"/>
              <w:jc w:val="center"/>
              <w:rPr>
                <w:rFonts w:ascii="Times New Roman" w:eastAsia="Times New Roman" w:hAnsi="Times New Roman"/>
                <w:lang w:eastAsia="ru-RU"/>
              </w:rPr>
            </w:pPr>
            <w:r w:rsidRPr="00F20058">
              <w:rPr>
                <w:rFonts w:ascii="Times New Roman" w:hAnsi="Times New Roman"/>
                <w:i/>
              </w:rPr>
              <w:t>ежеквартальная</w:t>
            </w:r>
          </w:p>
        </w:tc>
      </w:tr>
      <w:tr w:rsidR="008F28A5" w:rsidRPr="00F20058" w:rsidTr="002270F7">
        <w:trPr>
          <w:trHeight w:val="293"/>
        </w:trPr>
        <w:tc>
          <w:tcPr>
            <w:tcW w:w="600" w:type="dxa"/>
            <w:tcBorders>
              <w:right w:val="single" w:sz="4" w:space="0" w:color="auto"/>
            </w:tcBorders>
            <w:shd w:val="clear" w:color="auto" w:fill="FFFFFF"/>
          </w:tcPr>
          <w:p w:rsidR="004B71BB" w:rsidRPr="00F20058" w:rsidRDefault="004B71BB" w:rsidP="002270F7">
            <w:pPr>
              <w:spacing w:after="0" w:line="240" w:lineRule="auto"/>
              <w:ind w:left="-79" w:right="-108"/>
              <w:jc w:val="center"/>
              <w:rPr>
                <w:rFonts w:ascii="Times New Roman" w:hAnsi="Times New Roman"/>
              </w:rPr>
            </w:pPr>
            <w:r w:rsidRPr="00F20058">
              <w:rPr>
                <w:rFonts w:ascii="Times New Roman" w:hAnsi="Times New Roman"/>
              </w:rPr>
              <w:t>3</w:t>
            </w:r>
          </w:p>
        </w:tc>
        <w:tc>
          <w:tcPr>
            <w:tcW w:w="14710" w:type="dxa"/>
            <w:gridSpan w:val="5"/>
            <w:tcBorders>
              <w:right w:val="single" w:sz="4" w:space="0" w:color="auto"/>
            </w:tcBorders>
            <w:shd w:val="clear" w:color="auto" w:fill="FFFFFF"/>
          </w:tcPr>
          <w:p w:rsidR="004B71BB" w:rsidRPr="00F20058" w:rsidRDefault="004B71BB" w:rsidP="002270F7">
            <w:pPr>
              <w:widowControl w:val="0"/>
              <w:autoSpaceDE w:val="0"/>
              <w:autoSpaceDN w:val="0"/>
              <w:adjustRightInd w:val="0"/>
              <w:spacing w:after="0" w:line="240" w:lineRule="auto"/>
              <w:ind w:left="120"/>
              <w:jc w:val="center"/>
              <w:rPr>
                <w:rFonts w:ascii="Times New Roman" w:eastAsia="Times New Roman" w:hAnsi="Times New Roman"/>
                <w:lang w:eastAsia="ru-RU"/>
              </w:rPr>
            </w:pPr>
            <w:r w:rsidRPr="00F20058">
              <w:rPr>
                <w:rFonts w:ascii="Times New Roman" w:hAnsi="Times New Roman"/>
              </w:rPr>
              <w:t>Подпрограмма 3 «Создание условий для обеспечения качественными коммунальными услугами»</w:t>
            </w:r>
          </w:p>
        </w:tc>
      </w:tr>
      <w:tr w:rsidR="008F28A5" w:rsidRPr="00F20058" w:rsidTr="002270F7">
        <w:trPr>
          <w:trHeight w:val="390"/>
        </w:trPr>
        <w:tc>
          <w:tcPr>
            <w:tcW w:w="600" w:type="dxa"/>
            <w:tcBorders>
              <w:right w:val="single" w:sz="4" w:space="0" w:color="auto"/>
            </w:tcBorders>
            <w:shd w:val="clear" w:color="auto" w:fill="FFFFFF"/>
          </w:tcPr>
          <w:p w:rsidR="004B71BB" w:rsidRPr="00F20058" w:rsidRDefault="004B71BB"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3.1</w:t>
            </w:r>
          </w:p>
        </w:tc>
        <w:tc>
          <w:tcPr>
            <w:tcW w:w="2893" w:type="dxa"/>
            <w:tcBorders>
              <w:left w:val="single" w:sz="4" w:space="0" w:color="auto"/>
            </w:tcBorders>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 xml:space="preserve">Количество созданных и восстановленных объектов коммунальной инфраструктуры </w:t>
            </w:r>
          </w:p>
        </w:tc>
        <w:tc>
          <w:tcPr>
            <w:tcW w:w="1217" w:type="dxa"/>
            <w:shd w:val="clear" w:color="auto" w:fill="FFFFFF"/>
          </w:tcPr>
          <w:p w:rsidR="004B71BB" w:rsidRPr="00F20058" w:rsidRDefault="004B71BB" w:rsidP="002270F7">
            <w:pPr>
              <w:spacing w:after="0" w:line="240" w:lineRule="auto"/>
              <w:rPr>
                <w:rFonts w:ascii="Times New Roman" w:hAnsi="Times New Roman"/>
              </w:rPr>
            </w:pPr>
            <w:r w:rsidRPr="00F20058">
              <w:rPr>
                <w:rFonts w:ascii="Times New Roman" w:eastAsia="Times New Roman" w:hAnsi="Times New Roman"/>
              </w:rPr>
              <w:t>единица</w:t>
            </w:r>
          </w:p>
        </w:tc>
        <w:tc>
          <w:tcPr>
            <w:tcW w:w="4932" w:type="dxa"/>
            <w:shd w:val="clear" w:color="auto" w:fill="FFFFFF"/>
          </w:tcPr>
          <w:p w:rsidR="004B71BB" w:rsidRPr="00F20058" w:rsidRDefault="004B71BB" w:rsidP="002270F7">
            <w:pPr>
              <w:autoSpaceDE w:val="0"/>
              <w:autoSpaceDN w:val="0"/>
              <w:adjustRightInd w:val="0"/>
              <w:spacing w:after="0" w:line="240" w:lineRule="auto"/>
              <w:jc w:val="both"/>
              <w:rPr>
                <w:rFonts w:ascii="Times New Roman" w:hAnsi="Times New Roman"/>
              </w:rPr>
            </w:pPr>
            <w:r w:rsidRPr="00F20058">
              <w:rPr>
                <w:rFonts w:ascii="Times New Roman" w:hAnsi="Times New Roman"/>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4B71BB" w:rsidRPr="00F20058" w:rsidRDefault="004B71BB" w:rsidP="002270F7">
            <w:pPr>
              <w:widowControl w:val="0"/>
              <w:autoSpaceDE w:val="0"/>
              <w:autoSpaceDN w:val="0"/>
              <w:adjustRightInd w:val="0"/>
              <w:spacing w:after="0" w:line="240" w:lineRule="auto"/>
              <w:ind w:firstLine="5"/>
              <w:jc w:val="both"/>
              <w:rPr>
                <w:rFonts w:ascii="Times New Roman" w:eastAsia="Times New Roman" w:hAnsi="Times New Roman"/>
                <w:lang w:eastAsia="ru-RU"/>
              </w:rPr>
            </w:pPr>
          </w:p>
        </w:tc>
        <w:tc>
          <w:tcPr>
            <w:tcW w:w="3684" w:type="dxa"/>
            <w:shd w:val="clear" w:color="auto" w:fill="FFFFFF"/>
          </w:tcPr>
          <w:p w:rsidR="004B71BB" w:rsidRPr="00F20058" w:rsidRDefault="004B71BB" w:rsidP="002270F7">
            <w:pPr>
              <w:spacing w:after="0" w:line="240" w:lineRule="auto"/>
              <w:rPr>
                <w:rFonts w:ascii="Times New Roman" w:hAnsi="Times New Roman"/>
              </w:rPr>
            </w:pPr>
            <w:r w:rsidRPr="00F20058">
              <w:rPr>
                <w:rFonts w:ascii="Times New Roman" w:eastAsia="Times New Roman" w:hAnsi="Times New Roman"/>
              </w:rPr>
              <w:t>Государственная автоматизированная система «Управление»</w:t>
            </w:r>
          </w:p>
        </w:tc>
        <w:tc>
          <w:tcPr>
            <w:tcW w:w="1984" w:type="dxa"/>
            <w:shd w:val="clear" w:color="auto" w:fill="FFFFFF"/>
          </w:tcPr>
          <w:p w:rsidR="004B71BB" w:rsidRPr="00F20058" w:rsidRDefault="004B71BB" w:rsidP="002270F7">
            <w:pPr>
              <w:spacing w:after="0" w:line="240" w:lineRule="auto"/>
              <w:jc w:val="center"/>
              <w:rPr>
                <w:rFonts w:ascii="Times New Roman" w:hAnsi="Times New Roman"/>
                <w:sz w:val="28"/>
              </w:rPr>
            </w:pPr>
            <w:r w:rsidRPr="00F20058">
              <w:rPr>
                <w:rFonts w:ascii="Times New Roman" w:hAnsi="Times New Roman"/>
                <w:i/>
              </w:rPr>
              <w:t>ежеквартальная</w:t>
            </w:r>
          </w:p>
        </w:tc>
      </w:tr>
      <w:tr w:rsidR="008F28A5" w:rsidRPr="00F20058" w:rsidTr="002270F7">
        <w:trPr>
          <w:trHeight w:val="253"/>
        </w:trPr>
        <w:tc>
          <w:tcPr>
            <w:tcW w:w="600" w:type="dxa"/>
            <w:shd w:val="clear" w:color="auto" w:fill="FFFFFF"/>
          </w:tcPr>
          <w:p w:rsidR="004B71BB" w:rsidRPr="00F20058" w:rsidRDefault="004B71BB" w:rsidP="002270F7">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3.</w:t>
            </w:r>
            <w:r w:rsidR="00A76464" w:rsidRPr="00F20058">
              <w:rPr>
                <w:rFonts w:ascii="Times New Roman" w:eastAsia="Times New Roman" w:hAnsi="Times New Roman"/>
              </w:rPr>
              <w:t>2</w:t>
            </w:r>
          </w:p>
        </w:tc>
        <w:tc>
          <w:tcPr>
            <w:tcW w:w="2893"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217"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процент</w:t>
            </w:r>
          </w:p>
        </w:tc>
        <w:tc>
          <w:tcPr>
            <w:tcW w:w="4932" w:type="dxa"/>
            <w:shd w:val="clear" w:color="auto" w:fill="FFFFFF"/>
          </w:tcPr>
          <w:p w:rsidR="004B71BB" w:rsidRPr="00F20058" w:rsidRDefault="004B71BB" w:rsidP="002270F7">
            <w:pPr>
              <w:widowControl w:val="0"/>
              <w:autoSpaceDE w:val="0"/>
              <w:autoSpaceDN w:val="0"/>
              <w:adjustRightInd w:val="0"/>
              <w:spacing w:after="0" w:line="240" w:lineRule="auto"/>
              <w:ind w:firstLine="5"/>
              <w:jc w:val="both"/>
              <w:rPr>
                <w:rFonts w:ascii="Times New Roman" w:hAnsi="Times New Roman"/>
              </w:rPr>
            </w:pPr>
            <w:r w:rsidRPr="00F20058">
              <w:rPr>
                <w:rFonts w:ascii="Times New Roman" w:hAnsi="Times New Roman"/>
              </w:rPr>
              <w:t>Д=(</w:t>
            </w:r>
            <w:r w:rsidRPr="00F20058">
              <w:rPr>
                <w:rFonts w:ascii="Times New Roman" w:hAnsi="Times New Roman"/>
                <w:u w:val="single"/>
              </w:rPr>
              <w:t>А</w:t>
            </w:r>
            <w:r w:rsidRPr="00F20058">
              <w:rPr>
                <w:rFonts w:ascii="Times New Roman" w:hAnsi="Times New Roman"/>
                <w:u w:val="single"/>
                <w:vertAlign w:val="subscript"/>
              </w:rPr>
              <w:t>СТС</w:t>
            </w:r>
            <w:r w:rsidRPr="00F20058">
              <w:rPr>
                <w:rFonts w:ascii="Times New Roman" w:hAnsi="Times New Roman"/>
                <w:u w:val="single"/>
              </w:rPr>
              <w:t>+А</w:t>
            </w:r>
            <w:r w:rsidRPr="00F20058">
              <w:rPr>
                <w:rFonts w:ascii="Times New Roman" w:hAnsi="Times New Roman"/>
                <w:u w:val="single"/>
                <w:vertAlign w:val="subscript"/>
              </w:rPr>
              <w:t>ВСиВО</w:t>
            </w:r>
            <w:r w:rsidRPr="00F20058">
              <w:rPr>
                <w:rFonts w:ascii="Times New Roman" w:hAnsi="Times New Roman"/>
                <w:u w:val="single"/>
              </w:rPr>
              <w:t>+А</w:t>
            </w:r>
            <w:r w:rsidRPr="00F20058">
              <w:rPr>
                <w:rFonts w:ascii="Times New Roman" w:hAnsi="Times New Roman"/>
                <w:u w:val="single"/>
                <w:vertAlign w:val="subscript"/>
              </w:rPr>
              <w:t>ПКР</w:t>
            </w:r>
            <w:r w:rsidRPr="00F20058">
              <w:rPr>
                <w:rFonts w:ascii="Times New Roman" w:hAnsi="Times New Roman"/>
              </w:rPr>
              <w:t xml:space="preserve">)х100%, где </w:t>
            </w:r>
          </w:p>
          <w:p w:rsidR="004B71BB" w:rsidRPr="00F20058" w:rsidRDefault="004B71BB" w:rsidP="002270F7">
            <w:pPr>
              <w:widowControl w:val="0"/>
              <w:autoSpaceDE w:val="0"/>
              <w:autoSpaceDN w:val="0"/>
              <w:adjustRightInd w:val="0"/>
              <w:spacing w:after="0" w:line="240" w:lineRule="auto"/>
              <w:ind w:firstLine="5"/>
              <w:jc w:val="both"/>
              <w:rPr>
                <w:rFonts w:ascii="Times New Roman" w:hAnsi="Times New Roman"/>
              </w:rPr>
            </w:pPr>
            <w:r w:rsidRPr="00F20058">
              <w:rPr>
                <w:rFonts w:ascii="Times New Roman" w:hAnsi="Times New Roman"/>
              </w:rPr>
              <w:t xml:space="preserve">                        З</w:t>
            </w:r>
          </w:p>
          <w:p w:rsidR="004B71BB" w:rsidRPr="00F20058" w:rsidRDefault="004B71BB" w:rsidP="002270F7">
            <w:pPr>
              <w:widowControl w:val="0"/>
              <w:autoSpaceDE w:val="0"/>
              <w:autoSpaceDN w:val="0"/>
              <w:adjustRightInd w:val="0"/>
              <w:spacing w:after="0" w:line="240" w:lineRule="auto"/>
              <w:ind w:firstLine="5"/>
              <w:jc w:val="both"/>
              <w:rPr>
                <w:rFonts w:ascii="Times New Roman" w:hAnsi="Times New Roman"/>
              </w:rPr>
            </w:pPr>
            <w:r w:rsidRPr="00F20058">
              <w:rPr>
                <w:rFonts w:ascii="Times New Roman" w:hAnsi="Times New Roman"/>
              </w:rPr>
              <w:t>Д – доля актуальных 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p w:rsidR="004B71BB" w:rsidRPr="00F20058" w:rsidRDefault="004B71BB" w:rsidP="002270F7">
            <w:pPr>
              <w:widowControl w:val="0"/>
              <w:autoSpaceDE w:val="0"/>
              <w:autoSpaceDN w:val="0"/>
              <w:adjustRightInd w:val="0"/>
              <w:spacing w:after="0" w:line="240" w:lineRule="auto"/>
              <w:ind w:firstLine="5"/>
              <w:jc w:val="both"/>
              <w:rPr>
                <w:rFonts w:ascii="Times New Roman" w:hAnsi="Times New Roman"/>
              </w:rPr>
            </w:pPr>
            <w:r w:rsidRPr="00F20058">
              <w:rPr>
                <w:rFonts w:ascii="Times New Roman" w:hAnsi="Times New Roman"/>
              </w:rPr>
              <w:t>А</w:t>
            </w:r>
            <w:r w:rsidRPr="00F20058">
              <w:rPr>
                <w:rFonts w:ascii="Times New Roman" w:hAnsi="Times New Roman"/>
                <w:vertAlign w:val="subscript"/>
              </w:rPr>
              <w:t>СТС</w:t>
            </w:r>
            <w:r w:rsidRPr="00F20058">
              <w:rPr>
                <w:rFonts w:ascii="Times New Roman" w:hAnsi="Times New Roman"/>
              </w:rPr>
              <w:t xml:space="preserve"> – актуализированная в установленный срок схема теплоснабжения;</w:t>
            </w:r>
          </w:p>
          <w:p w:rsidR="004B71BB" w:rsidRPr="00F20058" w:rsidRDefault="004B71BB" w:rsidP="002270F7">
            <w:pPr>
              <w:widowControl w:val="0"/>
              <w:autoSpaceDE w:val="0"/>
              <w:autoSpaceDN w:val="0"/>
              <w:adjustRightInd w:val="0"/>
              <w:spacing w:after="0" w:line="240" w:lineRule="auto"/>
              <w:ind w:firstLine="5"/>
              <w:jc w:val="both"/>
              <w:rPr>
                <w:rFonts w:ascii="Times New Roman" w:hAnsi="Times New Roman"/>
              </w:rPr>
            </w:pPr>
            <w:r w:rsidRPr="00F20058">
              <w:rPr>
                <w:rFonts w:ascii="Times New Roman" w:hAnsi="Times New Roman"/>
              </w:rPr>
              <w:t>А</w:t>
            </w:r>
            <w:r w:rsidRPr="00F20058">
              <w:rPr>
                <w:rFonts w:ascii="Times New Roman" w:hAnsi="Times New Roman"/>
                <w:vertAlign w:val="subscript"/>
              </w:rPr>
              <w:t>ВСиВО</w:t>
            </w:r>
            <w:r w:rsidRPr="00F20058">
              <w:rPr>
                <w:rFonts w:ascii="Times New Roman" w:hAnsi="Times New Roman"/>
              </w:rPr>
              <w:t xml:space="preserve"> – актуализированная схема водоснабжения и водоотведения;</w:t>
            </w:r>
          </w:p>
          <w:p w:rsidR="004B71BB" w:rsidRPr="00F20058" w:rsidRDefault="004B71BB" w:rsidP="002270F7">
            <w:pPr>
              <w:widowControl w:val="0"/>
              <w:autoSpaceDE w:val="0"/>
              <w:autoSpaceDN w:val="0"/>
              <w:adjustRightInd w:val="0"/>
              <w:spacing w:after="0" w:line="240" w:lineRule="auto"/>
              <w:ind w:firstLine="5"/>
              <w:jc w:val="both"/>
              <w:rPr>
                <w:rFonts w:ascii="Times New Roman" w:hAnsi="Times New Roman"/>
              </w:rPr>
            </w:pPr>
            <w:r w:rsidRPr="00F20058">
              <w:rPr>
                <w:rFonts w:ascii="Times New Roman" w:hAnsi="Times New Roman"/>
              </w:rPr>
              <w:t>А</w:t>
            </w:r>
            <w:r w:rsidRPr="00F20058">
              <w:rPr>
                <w:rFonts w:ascii="Times New Roman" w:hAnsi="Times New Roman"/>
                <w:vertAlign w:val="subscript"/>
              </w:rPr>
              <w:t>ПКР</w:t>
            </w:r>
            <w:r w:rsidRPr="00F20058">
              <w:rPr>
                <w:rFonts w:ascii="Times New Roman" w:hAnsi="Times New Roman"/>
              </w:rPr>
              <w:t xml:space="preserve"> – актуализированная программа комплексного развития инженерной инфраструктуры.</w:t>
            </w:r>
          </w:p>
        </w:tc>
        <w:tc>
          <w:tcPr>
            <w:tcW w:w="3684" w:type="dxa"/>
            <w:shd w:val="clear" w:color="auto" w:fill="FFFFFF"/>
          </w:tcPr>
          <w:p w:rsidR="004B71BB" w:rsidRPr="00F20058" w:rsidRDefault="004B71BB" w:rsidP="002270F7">
            <w:pPr>
              <w:spacing w:after="0" w:line="240" w:lineRule="auto"/>
              <w:rPr>
                <w:rFonts w:ascii="Times New Roman" w:eastAsia="Times New Roman" w:hAnsi="Times New Roman"/>
              </w:rPr>
            </w:pPr>
            <w:r w:rsidRPr="00F20058">
              <w:rPr>
                <w:rFonts w:ascii="Times New Roman" w:eastAsia="Times New Roman" w:hAnsi="Times New Roman"/>
              </w:rPr>
              <w:t>Государственная автоматизированная система «Управление»</w:t>
            </w:r>
          </w:p>
        </w:tc>
        <w:tc>
          <w:tcPr>
            <w:tcW w:w="1984" w:type="dxa"/>
            <w:shd w:val="clear" w:color="auto" w:fill="FFFFFF"/>
          </w:tcPr>
          <w:p w:rsidR="004B71BB" w:rsidRPr="00F20058" w:rsidRDefault="004B71BB" w:rsidP="002270F7">
            <w:pPr>
              <w:spacing w:after="0" w:line="240" w:lineRule="auto"/>
              <w:jc w:val="center"/>
              <w:rPr>
                <w:rFonts w:ascii="Times New Roman" w:hAnsi="Times New Roman"/>
                <w:i/>
              </w:rPr>
            </w:pPr>
            <w:r w:rsidRPr="00F20058">
              <w:rPr>
                <w:rFonts w:ascii="Times New Roman" w:hAnsi="Times New Roman"/>
                <w:i/>
              </w:rPr>
              <w:t>ежеквартальная</w:t>
            </w:r>
          </w:p>
        </w:tc>
      </w:tr>
      <w:tr w:rsidR="00AB276E" w:rsidRPr="00F20058" w:rsidTr="00020FDF">
        <w:trPr>
          <w:trHeight w:val="253"/>
        </w:trPr>
        <w:tc>
          <w:tcPr>
            <w:tcW w:w="600" w:type="dxa"/>
            <w:shd w:val="clear" w:color="auto" w:fill="FFFFFF"/>
          </w:tcPr>
          <w:p w:rsidR="00AB276E" w:rsidRPr="00F20058" w:rsidRDefault="00AB276E" w:rsidP="00AB276E">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3.3</w:t>
            </w:r>
          </w:p>
        </w:tc>
        <w:tc>
          <w:tcPr>
            <w:tcW w:w="2893" w:type="dxa"/>
            <w:shd w:val="clear" w:color="auto" w:fill="FFFFFF"/>
            <w:vAlign w:val="center"/>
          </w:tcPr>
          <w:p w:rsidR="00AB276E" w:rsidRPr="00F20058" w:rsidRDefault="00AB276E" w:rsidP="00AB276E">
            <w:pPr>
              <w:spacing w:after="0" w:line="240" w:lineRule="auto"/>
              <w:rPr>
                <w:rFonts w:ascii="Times New Roman" w:eastAsia="Times New Roman" w:hAnsi="Times New Roman"/>
              </w:rPr>
            </w:pPr>
            <w:r w:rsidRPr="00F20058">
              <w:rPr>
                <w:rFonts w:ascii="Times New Roman" w:eastAsia="Times New Roman" w:hAnsi="Times New Roman"/>
              </w:rPr>
              <w:t xml:space="preserve">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 в </w:t>
            </w:r>
            <w:r w:rsidRPr="00F20058">
              <w:rPr>
                <w:rFonts w:ascii="Times New Roman" w:eastAsia="Times New Roman" w:hAnsi="Times New Roman"/>
              </w:rPr>
              <w:lastRenderedPageBreak/>
              <w:t>размере не менее суммы предоставленных иных межбюджетных трансфертов</w:t>
            </w:r>
          </w:p>
        </w:tc>
        <w:tc>
          <w:tcPr>
            <w:tcW w:w="1217" w:type="dxa"/>
            <w:shd w:val="clear" w:color="auto" w:fill="FFFFFF"/>
          </w:tcPr>
          <w:p w:rsidR="00AB276E" w:rsidRPr="00F20058" w:rsidRDefault="00AB276E" w:rsidP="00AB276E">
            <w:pPr>
              <w:spacing w:after="0" w:line="240" w:lineRule="auto"/>
              <w:rPr>
                <w:rFonts w:ascii="Times New Roman" w:eastAsia="Times New Roman" w:hAnsi="Times New Roman"/>
              </w:rPr>
            </w:pPr>
            <w:r w:rsidRPr="00F20058">
              <w:rPr>
                <w:rFonts w:ascii="Times New Roman" w:eastAsia="Times New Roman" w:hAnsi="Times New Roman"/>
              </w:rPr>
              <w:lastRenderedPageBreak/>
              <w:t>муниципальная</w:t>
            </w:r>
          </w:p>
        </w:tc>
        <w:tc>
          <w:tcPr>
            <w:tcW w:w="4932" w:type="dxa"/>
            <w:shd w:val="clear" w:color="auto" w:fill="FFFFFF"/>
          </w:tcPr>
          <w:p w:rsidR="00AB276E" w:rsidRPr="00F20058" w:rsidRDefault="00AB276E" w:rsidP="00AB276E">
            <w:pPr>
              <w:widowControl w:val="0"/>
              <w:autoSpaceDE w:val="0"/>
              <w:autoSpaceDN w:val="0"/>
              <w:adjustRightInd w:val="0"/>
              <w:spacing w:after="0" w:line="240" w:lineRule="auto"/>
              <w:ind w:firstLine="5"/>
              <w:jc w:val="both"/>
              <w:rPr>
                <w:rFonts w:ascii="Times New Roman" w:hAnsi="Times New Roman"/>
              </w:rPr>
            </w:pPr>
            <w:r w:rsidRPr="00F20058">
              <w:rPr>
                <w:rFonts w:ascii="Times New Roman" w:hAnsi="Times New Roman"/>
              </w:rPr>
              <w:t>Погашение просроченной задолженности перед поставщиками энергоресурсов (газа, электроэнергии, тепловой энергии) в размере не менее суммы предоставленных иных межбюджетных трансфертов и собственных средств в отчетном году</w:t>
            </w:r>
          </w:p>
        </w:tc>
        <w:tc>
          <w:tcPr>
            <w:tcW w:w="3684" w:type="dxa"/>
            <w:shd w:val="clear" w:color="auto" w:fill="FFFFFF"/>
          </w:tcPr>
          <w:p w:rsidR="00AB276E" w:rsidRPr="00F20058" w:rsidRDefault="00AB276E" w:rsidP="00AB276E">
            <w:pPr>
              <w:widowControl w:val="0"/>
              <w:autoSpaceDE w:val="0"/>
              <w:autoSpaceDN w:val="0"/>
              <w:adjustRightInd w:val="0"/>
              <w:spacing w:after="0" w:line="240" w:lineRule="auto"/>
              <w:ind w:firstLine="5"/>
              <w:jc w:val="both"/>
              <w:rPr>
                <w:rFonts w:eastAsia="Times New Roman"/>
                <w:sz w:val="20"/>
                <w:szCs w:val="20"/>
              </w:rPr>
            </w:pPr>
            <w:r w:rsidRPr="00F20058">
              <w:rPr>
                <w:rFonts w:ascii="Times New Roman" w:hAnsi="Times New Roman"/>
              </w:rPr>
              <w:t>В соответствии с заключенным соглашением с ГРБС и сводной бюджетной росписью</w:t>
            </w:r>
          </w:p>
        </w:tc>
        <w:tc>
          <w:tcPr>
            <w:tcW w:w="1984" w:type="dxa"/>
            <w:shd w:val="clear" w:color="auto" w:fill="FFFFFF"/>
          </w:tcPr>
          <w:p w:rsidR="00AB276E" w:rsidRPr="00F20058" w:rsidRDefault="00AB276E" w:rsidP="00AB276E">
            <w:pPr>
              <w:spacing w:after="0" w:line="240" w:lineRule="auto"/>
              <w:jc w:val="center"/>
              <w:rPr>
                <w:rFonts w:ascii="Times New Roman" w:hAnsi="Times New Roman"/>
                <w:i/>
              </w:rPr>
            </w:pPr>
            <w:r w:rsidRPr="00F20058">
              <w:rPr>
                <w:rFonts w:ascii="Times New Roman" w:hAnsi="Times New Roman"/>
                <w:i/>
              </w:rPr>
              <w:t>ежеквартальная</w:t>
            </w:r>
          </w:p>
        </w:tc>
      </w:tr>
      <w:tr w:rsidR="00AB276E" w:rsidRPr="00F20058" w:rsidTr="002270F7">
        <w:trPr>
          <w:trHeight w:val="375"/>
        </w:trPr>
        <w:tc>
          <w:tcPr>
            <w:tcW w:w="600" w:type="dxa"/>
            <w:tcBorders>
              <w:right w:val="single" w:sz="4" w:space="0" w:color="auto"/>
            </w:tcBorders>
            <w:shd w:val="clear" w:color="auto" w:fill="FFFFFF"/>
          </w:tcPr>
          <w:p w:rsidR="00AB276E" w:rsidRPr="00F20058" w:rsidRDefault="00AB276E" w:rsidP="00AB276E">
            <w:pPr>
              <w:spacing w:after="0"/>
              <w:jc w:val="center"/>
              <w:rPr>
                <w:rFonts w:ascii="Times New Roman" w:hAnsi="Times New Roman"/>
              </w:rPr>
            </w:pPr>
            <w:r w:rsidRPr="00F20058">
              <w:rPr>
                <w:rFonts w:ascii="Times New Roman" w:hAnsi="Times New Roman"/>
              </w:rPr>
              <w:lastRenderedPageBreak/>
              <w:t>4</w:t>
            </w:r>
          </w:p>
        </w:tc>
        <w:tc>
          <w:tcPr>
            <w:tcW w:w="14710" w:type="dxa"/>
            <w:gridSpan w:val="5"/>
            <w:tcBorders>
              <w:right w:val="single" w:sz="4" w:space="0" w:color="auto"/>
            </w:tcBorders>
            <w:shd w:val="clear" w:color="auto" w:fill="FFFFFF"/>
          </w:tcPr>
          <w:p w:rsidR="00AB276E" w:rsidRPr="00F20058" w:rsidRDefault="00AB276E" w:rsidP="00AB276E">
            <w:pPr>
              <w:spacing w:after="0"/>
              <w:rPr>
                <w:rFonts w:ascii="Times New Roman" w:hAnsi="Times New Roman"/>
              </w:rPr>
            </w:pPr>
            <w:r w:rsidRPr="00F20058">
              <w:rPr>
                <w:rFonts w:ascii="Times New Roman" w:hAnsi="Times New Roman"/>
              </w:rPr>
              <w:t>Подпрограмма 4 «Энергосбережение и повышение энергетической эффективности»</w:t>
            </w:r>
          </w:p>
        </w:tc>
      </w:tr>
      <w:tr w:rsidR="00AB276E" w:rsidRPr="00F20058" w:rsidTr="002270F7">
        <w:trPr>
          <w:trHeight w:val="390"/>
        </w:trPr>
        <w:tc>
          <w:tcPr>
            <w:tcW w:w="600" w:type="dxa"/>
            <w:tcBorders>
              <w:right w:val="single" w:sz="4" w:space="0" w:color="auto"/>
            </w:tcBorders>
            <w:shd w:val="clear" w:color="auto" w:fill="FFFFFF"/>
          </w:tcPr>
          <w:p w:rsidR="00AB276E" w:rsidRPr="00F20058" w:rsidRDefault="00AB276E" w:rsidP="00AB276E">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4.1</w:t>
            </w:r>
          </w:p>
        </w:tc>
        <w:tc>
          <w:tcPr>
            <w:tcW w:w="2893" w:type="dxa"/>
            <w:tcBorders>
              <w:left w:val="single" w:sz="4" w:space="0" w:color="auto"/>
            </w:tcBorders>
            <w:shd w:val="clear" w:color="auto" w:fill="FFFFFF"/>
          </w:tcPr>
          <w:p w:rsidR="00AB276E" w:rsidRPr="00F20058" w:rsidRDefault="00AB276E" w:rsidP="00AB276E">
            <w:pPr>
              <w:spacing w:after="0" w:line="240" w:lineRule="auto"/>
              <w:rPr>
                <w:rFonts w:ascii="Times New Roman" w:eastAsia="Times New Roman" w:hAnsi="Times New Roman"/>
              </w:rPr>
            </w:pPr>
            <w:r w:rsidRPr="00F20058">
              <w:rPr>
                <w:rFonts w:ascii="Times New Roman" w:eastAsia="Times New Roman" w:hAnsi="Times New Roman"/>
              </w:rPr>
              <w:t>Доля зданий, строений, сооружений муниципальной собственности, соответствующих нормальному уровню энергетической эффективности и выше (А,В,С,</w:t>
            </w:r>
            <w:r w:rsidRPr="00F20058">
              <w:rPr>
                <w:rFonts w:ascii="Times New Roman" w:eastAsia="Times New Roman" w:hAnsi="Times New Roman"/>
                <w:lang w:val="en-US"/>
              </w:rPr>
              <w:t>D</w:t>
            </w:r>
            <w:r w:rsidRPr="00F20058">
              <w:rPr>
                <w:rFonts w:ascii="Times New Roman" w:eastAsia="Times New Roman" w:hAnsi="Times New Roman"/>
              </w:rPr>
              <w:t>)</w:t>
            </w:r>
          </w:p>
        </w:tc>
        <w:tc>
          <w:tcPr>
            <w:tcW w:w="1217" w:type="dxa"/>
            <w:shd w:val="clear" w:color="auto" w:fill="FFFFFF"/>
          </w:tcPr>
          <w:p w:rsidR="00AB276E" w:rsidRPr="00F20058" w:rsidRDefault="00AB276E" w:rsidP="00AB276E">
            <w:pPr>
              <w:spacing w:after="0" w:line="240" w:lineRule="auto"/>
              <w:rPr>
                <w:rFonts w:ascii="Times New Roman" w:hAnsi="Times New Roman"/>
              </w:rPr>
            </w:pPr>
            <w:r w:rsidRPr="00F20058">
              <w:rPr>
                <w:rFonts w:ascii="Times New Roman" w:eastAsia="Times New Roman" w:hAnsi="Times New Roman"/>
              </w:rPr>
              <w:t>процент</w:t>
            </w:r>
          </w:p>
        </w:tc>
        <w:tc>
          <w:tcPr>
            <w:tcW w:w="4932" w:type="dxa"/>
            <w:shd w:val="clear" w:color="auto" w:fill="FFFFFF"/>
          </w:tcPr>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Д=</w:t>
            </w:r>
            <w:r w:rsidRPr="00F20058">
              <w:rPr>
                <w:rFonts w:ascii="Times New Roman" w:hAnsi="Times New Roman"/>
                <w:u w:val="single"/>
              </w:rPr>
              <w:t>М</w:t>
            </w:r>
            <w:r w:rsidRPr="00F20058">
              <w:rPr>
                <w:rFonts w:ascii="Times New Roman" w:hAnsi="Times New Roman"/>
              </w:rPr>
              <w:t xml:space="preserve">х100%, где </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 xml:space="preserve">     К</w:t>
            </w:r>
          </w:p>
          <w:p w:rsidR="00AB276E" w:rsidRPr="00F20058" w:rsidRDefault="00AB276E" w:rsidP="00AB276E">
            <w:pPr>
              <w:autoSpaceDE w:val="0"/>
              <w:autoSpaceDN w:val="0"/>
              <w:adjustRightInd w:val="0"/>
              <w:spacing w:after="0" w:line="240" w:lineRule="auto"/>
              <w:jc w:val="both"/>
              <w:rPr>
                <w:rFonts w:ascii="Times New Roman" w:eastAsia="Times New Roman" w:hAnsi="Times New Roman"/>
              </w:rPr>
            </w:pPr>
            <w:r w:rsidRPr="00F20058">
              <w:rPr>
                <w:rFonts w:ascii="Times New Roman" w:hAnsi="Times New Roman"/>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F20058">
              <w:rPr>
                <w:rFonts w:ascii="Times New Roman" w:eastAsia="Times New Roman" w:hAnsi="Times New Roman"/>
              </w:rPr>
              <w:t>А,В,С,</w:t>
            </w:r>
            <w:r w:rsidRPr="00F20058">
              <w:rPr>
                <w:rFonts w:ascii="Times New Roman" w:eastAsia="Times New Roman" w:hAnsi="Times New Roman"/>
                <w:lang w:val="en-US"/>
              </w:rPr>
              <w:t>D</w:t>
            </w:r>
            <w:r w:rsidRPr="00F20058">
              <w:rPr>
                <w:rFonts w:ascii="Times New Roman" w:eastAsia="Times New Roman" w:hAnsi="Times New Roman"/>
              </w:rPr>
              <w:t>);</w:t>
            </w:r>
          </w:p>
          <w:p w:rsidR="00AB276E" w:rsidRPr="00F20058" w:rsidRDefault="00AB276E" w:rsidP="00AB276E">
            <w:pPr>
              <w:autoSpaceDE w:val="0"/>
              <w:autoSpaceDN w:val="0"/>
              <w:adjustRightInd w:val="0"/>
              <w:spacing w:after="0" w:line="240" w:lineRule="auto"/>
              <w:jc w:val="both"/>
              <w:rPr>
                <w:rFonts w:ascii="Times New Roman" w:eastAsia="Times New Roman" w:hAnsi="Times New Roman"/>
              </w:rPr>
            </w:pPr>
            <w:r w:rsidRPr="00F20058">
              <w:rPr>
                <w:rFonts w:ascii="Times New Roman" w:eastAsia="Times New Roman" w:hAnsi="Times New Roman"/>
              </w:rPr>
              <w:t>М - доля зданий, строений, сооружений муниципальной собственности, соответствующих нормальному уровню энергетической эффективности (</w:t>
            </w:r>
            <w:r w:rsidRPr="00F20058">
              <w:rPr>
                <w:rFonts w:ascii="Times New Roman" w:eastAsia="Times New Roman" w:hAnsi="Times New Roman"/>
                <w:lang w:val="en-US"/>
              </w:rPr>
              <w:t>A</w:t>
            </w:r>
            <w:r w:rsidRPr="00F20058">
              <w:rPr>
                <w:rFonts w:ascii="Times New Roman" w:eastAsia="Times New Roman" w:hAnsi="Times New Roman"/>
              </w:rPr>
              <w:t xml:space="preserve">, </w:t>
            </w:r>
            <w:r w:rsidRPr="00F20058">
              <w:rPr>
                <w:rFonts w:ascii="Times New Roman" w:eastAsia="Times New Roman" w:hAnsi="Times New Roman"/>
                <w:lang w:val="en-US"/>
              </w:rPr>
              <w:t>D</w:t>
            </w:r>
            <w:r w:rsidRPr="00F20058">
              <w:rPr>
                <w:rFonts w:ascii="Times New Roman" w:eastAsia="Times New Roman" w:hAnsi="Times New Roman"/>
              </w:rPr>
              <w:t xml:space="preserve">, </w:t>
            </w:r>
            <w:r w:rsidRPr="00F20058">
              <w:rPr>
                <w:rFonts w:ascii="Times New Roman" w:eastAsia="Times New Roman" w:hAnsi="Times New Roman"/>
                <w:lang w:val="en-US"/>
              </w:rPr>
              <w:t>C</w:t>
            </w:r>
            <w:r w:rsidRPr="00F20058">
              <w:rPr>
                <w:rFonts w:ascii="Times New Roman" w:eastAsia="Times New Roman" w:hAnsi="Times New Roman"/>
              </w:rPr>
              <w:t xml:space="preserve">, </w:t>
            </w:r>
            <w:r w:rsidRPr="00F20058">
              <w:rPr>
                <w:rFonts w:ascii="Times New Roman" w:eastAsia="Times New Roman" w:hAnsi="Times New Roman"/>
                <w:lang w:val="en-US"/>
              </w:rPr>
              <w:t>D</w:t>
            </w:r>
            <w:r w:rsidRPr="00F20058">
              <w:rPr>
                <w:rFonts w:ascii="Times New Roman" w:eastAsia="Times New Roman" w:hAnsi="Times New Roman"/>
              </w:rPr>
              <w:t>);</w:t>
            </w:r>
          </w:p>
          <w:p w:rsidR="00AB276E" w:rsidRPr="00F20058" w:rsidRDefault="00AB276E" w:rsidP="00AB276E">
            <w:pPr>
              <w:autoSpaceDE w:val="0"/>
              <w:autoSpaceDN w:val="0"/>
              <w:adjustRightInd w:val="0"/>
              <w:spacing w:after="0" w:line="240" w:lineRule="auto"/>
              <w:jc w:val="both"/>
              <w:rPr>
                <w:rFonts w:ascii="Times New Roman" w:eastAsia="Times New Roman" w:hAnsi="Times New Roman"/>
                <w:lang w:eastAsia="ru-RU"/>
              </w:rPr>
            </w:pPr>
            <w:r w:rsidRPr="00F20058">
              <w:rPr>
                <w:rFonts w:ascii="Times New Roman" w:hAnsi="Times New Roman"/>
              </w:rPr>
              <w:t>К – количество зданий, строений, сооружений муниципальной собственности, расположенных на территории муниципалитета.</w:t>
            </w:r>
          </w:p>
        </w:tc>
        <w:tc>
          <w:tcPr>
            <w:tcW w:w="3684" w:type="dxa"/>
            <w:shd w:val="clear" w:color="auto" w:fill="FFFFFF"/>
          </w:tcPr>
          <w:p w:rsidR="00AB276E" w:rsidRPr="00F20058" w:rsidRDefault="00AB276E" w:rsidP="00AB276E">
            <w:pPr>
              <w:spacing w:after="0" w:line="240" w:lineRule="auto"/>
              <w:rPr>
                <w:rFonts w:ascii="Times New Roman" w:hAnsi="Times New Roman"/>
              </w:rPr>
            </w:pPr>
            <w:r w:rsidRPr="00F20058">
              <w:rPr>
                <w:rFonts w:ascii="Times New Roman" w:eastAsia="Times New Roman" w:hAnsi="Times New Roman"/>
              </w:rPr>
              <w:t>Система автоматического сбора данных в целях управления энергосбережением на объектах Московской области</w:t>
            </w:r>
          </w:p>
        </w:tc>
        <w:tc>
          <w:tcPr>
            <w:tcW w:w="1984" w:type="dxa"/>
            <w:shd w:val="clear" w:color="auto" w:fill="FFFFFF"/>
          </w:tcPr>
          <w:p w:rsidR="00AB276E" w:rsidRPr="00F20058" w:rsidRDefault="00AB276E" w:rsidP="00AB276E">
            <w:pPr>
              <w:spacing w:after="0" w:line="240" w:lineRule="auto"/>
              <w:jc w:val="center"/>
              <w:rPr>
                <w:rFonts w:ascii="Times New Roman" w:hAnsi="Times New Roman"/>
                <w:sz w:val="28"/>
              </w:rPr>
            </w:pPr>
            <w:r w:rsidRPr="00F20058">
              <w:rPr>
                <w:rFonts w:ascii="Times New Roman" w:hAnsi="Times New Roman"/>
                <w:i/>
              </w:rPr>
              <w:t>ежегодная</w:t>
            </w:r>
          </w:p>
        </w:tc>
      </w:tr>
      <w:tr w:rsidR="00AB276E" w:rsidRPr="00F20058" w:rsidTr="002270F7">
        <w:trPr>
          <w:trHeight w:val="390"/>
        </w:trPr>
        <w:tc>
          <w:tcPr>
            <w:tcW w:w="600" w:type="dxa"/>
            <w:tcBorders>
              <w:right w:val="single" w:sz="4" w:space="0" w:color="auto"/>
            </w:tcBorders>
            <w:shd w:val="clear" w:color="auto" w:fill="FFFFFF"/>
          </w:tcPr>
          <w:p w:rsidR="00AB276E" w:rsidRPr="00F20058" w:rsidRDefault="00AB276E" w:rsidP="00AB276E">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4.2</w:t>
            </w:r>
          </w:p>
        </w:tc>
        <w:tc>
          <w:tcPr>
            <w:tcW w:w="2893" w:type="dxa"/>
            <w:tcBorders>
              <w:left w:val="single" w:sz="4" w:space="0" w:color="auto"/>
            </w:tcBorders>
            <w:shd w:val="clear" w:color="auto" w:fill="FFFFFF"/>
          </w:tcPr>
          <w:p w:rsidR="00AB276E" w:rsidRPr="00F20058" w:rsidRDefault="00AB276E" w:rsidP="00AB276E">
            <w:pPr>
              <w:spacing w:after="0" w:line="240" w:lineRule="auto"/>
              <w:rPr>
                <w:rFonts w:ascii="Times New Roman" w:eastAsia="Times New Roman" w:hAnsi="Times New Roman"/>
              </w:rPr>
            </w:pPr>
            <w:r w:rsidRPr="00F20058">
              <w:rPr>
                <w:rFonts w:ascii="Times New Roman" w:eastAsia="Times New Roman" w:hAnsi="Times New Roman"/>
              </w:rPr>
              <w:t>Доля зданий, строений и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217" w:type="dxa"/>
            <w:shd w:val="clear" w:color="auto" w:fill="FFFFFF"/>
          </w:tcPr>
          <w:p w:rsidR="00AB276E" w:rsidRPr="00F20058" w:rsidRDefault="00AB276E" w:rsidP="00AB276E">
            <w:pPr>
              <w:spacing w:after="0"/>
              <w:rPr>
                <w:rFonts w:ascii="Times New Roman" w:hAnsi="Times New Roman"/>
              </w:rPr>
            </w:pPr>
            <w:r w:rsidRPr="00F20058">
              <w:rPr>
                <w:rFonts w:ascii="Times New Roman" w:eastAsia="Times New Roman" w:hAnsi="Times New Roman"/>
              </w:rPr>
              <w:t>процент</w:t>
            </w:r>
          </w:p>
        </w:tc>
        <w:tc>
          <w:tcPr>
            <w:tcW w:w="4932" w:type="dxa"/>
            <w:shd w:val="clear" w:color="auto" w:fill="FFFFFF"/>
          </w:tcPr>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Д=</w:t>
            </w:r>
            <w:r w:rsidRPr="00F20058">
              <w:rPr>
                <w:rFonts w:ascii="Times New Roman" w:hAnsi="Times New Roman"/>
                <w:u w:val="single"/>
              </w:rPr>
              <w:t>М</w:t>
            </w:r>
            <w:r w:rsidRPr="00F20058">
              <w:rPr>
                <w:rFonts w:ascii="Times New Roman" w:hAnsi="Times New Roman"/>
              </w:rPr>
              <w:t xml:space="preserve">х100%, где </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 xml:space="preserve">     К</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Д - доля зданий, строений, сооружений органов местного самоуправления и муниципальных учреждений, оснащенными приборами учета потребляемых энергетических ресурсов;</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eastAsia="Times New Roman" w:hAnsi="Times New Roman"/>
              </w:rPr>
              <w:t xml:space="preserve">М - количество зданий, строений, сооружений </w:t>
            </w:r>
            <w:r w:rsidRPr="00F20058">
              <w:rPr>
                <w:rFonts w:ascii="Times New Roman" w:hAnsi="Times New Roman"/>
              </w:rPr>
              <w:t>органов местного самоуправления и муниципальных учреждений</w:t>
            </w:r>
            <w:r w:rsidRPr="00F20058">
              <w:rPr>
                <w:rFonts w:ascii="Times New Roman" w:eastAsia="Times New Roman" w:hAnsi="Times New Roman"/>
              </w:rPr>
              <w:t xml:space="preserve">, </w:t>
            </w:r>
            <w:r w:rsidRPr="00F20058">
              <w:rPr>
                <w:rFonts w:ascii="Times New Roman" w:hAnsi="Times New Roman"/>
              </w:rPr>
              <w:t xml:space="preserve">оснащенных приборами учета потребляемых энергетических ресурсов; </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К – 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3684" w:type="dxa"/>
            <w:shd w:val="clear" w:color="auto" w:fill="FFFFFF"/>
          </w:tcPr>
          <w:p w:rsidR="00AB276E" w:rsidRPr="00F20058" w:rsidRDefault="00AB276E" w:rsidP="002D3790">
            <w:pPr>
              <w:numPr>
                <w:ilvl w:val="0"/>
                <w:numId w:val="3"/>
              </w:numPr>
              <w:tabs>
                <w:tab w:val="left" w:pos="286"/>
              </w:tabs>
              <w:spacing w:after="0" w:line="240" w:lineRule="auto"/>
              <w:ind w:left="0" w:firstLine="0"/>
              <w:rPr>
                <w:rFonts w:ascii="Times New Roman" w:eastAsia="Times New Roman" w:hAnsi="Times New Roman"/>
              </w:rPr>
            </w:pPr>
            <w:r w:rsidRPr="00F20058">
              <w:rPr>
                <w:rFonts w:ascii="Times New Roman" w:eastAsia="Times New Roman" w:hAnsi="Times New Roman"/>
              </w:rPr>
              <w:t>Система автоматического сбора данных в целях управления энергосбережением на объектах Московской области;</w:t>
            </w:r>
          </w:p>
          <w:p w:rsidR="00AB276E" w:rsidRPr="00F20058" w:rsidRDefault="00AB276E" w:rsidP="002D3790">
            <w:pPr>
              <w:numPr>
                <w:ilvl w:val="0"/>
                <w:numId w:val="3"/>
              </w:numPr>
              <w:tabs>
                <w:tab w:val="left" w:pos="286"/>
              </w:tabs>
              <w:spacing w:after="0" w:line="240" w:lineRule="auto"/>
              <w:ind w:left="0" w:firstLine="0"/>
              <w:rPr>
                <w:rFonts w:ascii="Times New Roman" w:eastAsia="Times New Roman" w:hAnsi="Times New Roman"/>
              </w:rPr>
            </w:pPr>
            <w:r w:rsidRPr="00F20058">
              <w:rPr>
                <w:rFonts w:ascii="Times New Roman" w:eastAsia="Times New Roman" w:hAnsi="Times New Roman"/>
              </w:rPr>
              <w:t>Государственная автоматизированная система «Управление»</w:t>
            </w:r>
          </w:p>
        </w:tc>
        <w:tc>
          <w:tcPr>
            <w:tcW w:w="1984" w:type="dxa"/>
            <w:shd w:val="clear" w:color="auto" w:fill="FFFFFF"/>
          </w:tcPr>
          <w:p w:rsidR="00AB276E" w:rsidRPr="00F20058" w:rsidRDefault="00AB276E" w:rsidP="00AB276E">
            <w:pPr>
              <w:spacing w:after="0" w:line="240" w:lineRule="auto"/>
              <w:jc w:val="center"/>
              <w:rPr>
                <w:rFonts w:ascii="Times New Roman" w:hAnsi="Times New Roman"/>
                <w:i/>
              </w:rPr>
            </w:pPr>
            <w:r w:rsidRPr="00F20058">
              <w:rPr>
                <w:rFonts w:ascii="Times New Roman" w:hAnsi="Times New Roman"/>
                <w:i/>
              </w:rPr>
              <w:t>ежеквартальная</w:t>
            </w:r>
          </w:p>
        </w:tc>
      </w:tr>
      <w:tr w:rsidR="00AB276E" w:rsidRPr="00F20058" w:rsidTr="002270F7">
        <w:trPr>
          <w:trHeight w:val="390"/>
        </w:trPr>
        <w:tc>
          <w:tcPr>
            <w:tcW w:w="600" w:type="dxa"/>
            <w:tcBorders>
              <w:right w:val="single" w:sz="4" w:space="0" w:color="auto"/>
            </w:tcBorders>
            <w:shd w:val="clear" w:color="auto" w:fill="FFFFFF"/>
          </w:tcPr>
          <w:p w:rsidR="00AB276E" w:rsidRPr="00F20058" w:rsidRDefault="00AB276E" w:rsidP="00AB276E">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t>4.3</w:t>
            </w:r>
          </w:p>
        </w:tc>
        <w:tc>
          <w:tcPr>
            <w:tcW w:w="2893" w:type="dxa"/>
            <w:tcBorders>
              <w:left w:val="single" w:sz="4" w:space="0" w:color="auto"/>
            </w:tcBorders>
            <w:shd w:val="clear" w:color="auto" w:fill="FFFFFF"/>
          </w:tcPr>
          <w:p w:rsidR="00AB276E" w:rsidRPr="00F20058" w:rsidRDefault="00AB276E" w:rsidP="00AB276E">
            <w:pPr>
              <w:spacing w:after="0" w:line="240" w:lineRule="auto"/>
              <w:rPr>
                <w:rFonts w:ascii="Times New Roman" w:eastAsia="Times New Roman" w:hAnsi="Times New Roman"/>
              </w:rPr>
            </w:pPr>
            <w:r w:rsidRPr="00F20058">
              <w:rPr>
                <w:rFonts w:ascii="Times New Roman" w:eastAsia="Times New Roman" w:hAnsi="Times New Roman"/>
              </w:rPr>
              <w:t xml:space="preserve">Бережливый учет – оснащенность многоквартирных домов общедомовыми приборами учета </w:t>
            </w:r>
          </w:p>
          <w:p w:rsidR="00AB276E" w:rsidRPr="00F20058" w:rsidRDefault="00AB276E" w:rsidP="00AB276E">
            <w:pPr>
              <w:spacing w:after="0" w:line="240" w:lineRule="auto"/>
              <w:rPr>
                <w:rFonts w:ascii="Times New Roman" w:eastAsia="Times New Roman" w:hAnsi="Times New Roman"/>
              </w:rPr>
            </w:pPr>
          </w:p>
        </w:tc>
        <w:tc>
          <w:tcPr>
            <w:tcW w:w="1217" w:type="dxa"/>
            <w:shd w:val="clear" w:color="auto" w:fill="FFFFFF"/>
          </w:tcPr>
          <w:p w:rsidR="00AB276E" w:rsidRPr="00F20058" w:rsidRDefault="00AB276E" w:rsidP="00AB276E">
            <w:pPr>
              <w:spacing w:after="0"/>
              <w:rPr>
                <w:rFonts w:ascii="Times New Roman" w:hAnsi="Times New Roman"/>
              </w:rPr>
            </w:pPr>
            <w:r w:rsidRPr="00F20058">
              <w:rPr>
                <w:rFonts w:ascii="Times New Roman" w:eastAsia="Times New Roman" w:hAnsi="Times New Roman"/>
              </w:rPr>
              <w:t>процент</w:t>
            </w:r>
          </w:p>
        </w:tc>
        <w:tc>
          <w:tcPr>
            <w:tcW w:w="4932" w:type="dxa"/>
            <w:shd w:val="clear" w:color="auto" w:fill="FFFFFF"/>
          </w:tcPr>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Д=</w:t>
            </w:r>
            <w:r w:rsidRPr="00F20058">
              <w:rPr>
                <w:rFonts w:ascii="Times New Roman" w:hAnsi="Times New Roman"/>
                <w:u w:val="single"/>
              </w:rPr>
              <w:t>М</w:t>
            </w:r>
            <w:r w:rsidRPr="00F20058">
              <w:rPr>
                <w:rFonts w:ascii="Times New Roman" w:hAnsi="Times New Roman"/>
              </w:rPr>
              <w:t xml:space="preserve">х100%, где </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 xml:space="preserve">     К</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Д - доля многоквартирных домов, оснащенных общедомовыми приборами учета потребляемых энергетических ресурсов;</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eastAsia="Times New Roman" w:hAnsi="Times New Roman"/>
              </w:rPr>
              <w:lastRenderedPageBreak/>
              <w:t xml:space="preserve">М - количество </w:t>
            </w:r>
            <w:r w:rsidRPr="00F20058">
              <w:rPr>
                <w:rFonts w:ascii="Times New Roman" w:hAnsi="Times New Roman"/>
              </w:rPr>
              <w:t>многоквартирных домов</w:t>
            </w:r>
            <w:r w:rsidRPr="00F20058">
              <w:rPr>
                <w:rFonts w:ascii="Times New Roman" w:eastAsia="Times New Roman" w:hAnsi="Times New Roman"/>
              </w:rPr>
              <w:t xml:space="preserve">, </w:t>
            </w:r>
            <w:r w:rsidRPr="00F20058">
              <w:rPr>
                <w:rFonts w:ascii="Times New Roman" w:hAnsi="Times New Roman"/>
              </w:rPr>
              <w:t xml:space="preserve">оснащенных приборами учета потребляемых энергетических ресурсов; </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К – количество многоквартирных домов, расположенных на территории муниципалитета.</w:t>
            </w:r>
          </w:p>
        </w:tc>
        <w:tc>
          <w:tcPr>
            <w:tcW w:w="3684" w:type="dxa"/>
            <w:shd w:val="clear" w:color="auto" w:fill="FFFFFF"/>
          </w:tcPr>
          <w:p w:rsidR="00AB276E" w:rsidRPr="00F20058" w:rsidRDefault="00AB276E" w:rsidP="00AB276E">
            <w:pPr>
              <w:spacing w:after="0" w:line="240" w:lineRule="auto"/>
              <w:rPr>
                <w:rFonts w:ascii="Times New Roman" w:eastAsia="Times New Roman" w:hAnsi="Times New Roman"/>
              </w:rPr>
            </w:pPr>
            <w:r w:rsidRPr="00F20058">
              <w:rPr>
                <w:rFonts w:ascii="Times New Roman" w:eastAsia="Times New Roman" w:hAnsi="Times New Roman"/>
              </w:rPr>
              <w:lastRenderedPageBreak/>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984" w:type="dxa"/>
            <w:shd w:val="clear" w:color="auto" w:fill="FFFFFF"/>
          </w:tcPr>
          <w:p w:rsidR="00AB276E" w:rsidRPr="00F20058" w:rsidRDefault="00AB276E" w:rsidP="00AB276E">
            <w:pPr>
              <w:spacing w:after="0" w:line="240" w:lineRule="auto"/>
              <w:jc w:val="center"/>
              <w:rPr>
                <w:rFonts w:ascii="Times New Roman" w:hAnsi="Times New Roman"/>
                <w:i/>
              </w:rPr>
            </w:pPr>
            <w:r w:rsidRPr="00F20058">
              <w:rPr>
                <w:rFonts w:ascii="Times New Roman" w:hAnsi="Times New Roman"/>
                <w:i/>
              </w:rPr>
              <w:t>ежеквартальная</w:t>
            </w:r>
          </w:p>
        </w:tc>
      </w:tr>
      <w:tr w:rsidR="00AB276E" w:rsidRPr="00F20058" w:rsidTr="002270F7">
        <w:trPr>
          <w:trHeight w:val="390"/>
        </w:trPr>
        <w:tc>
          <w:tcPr>
            <w:tcW w:w="600" w:type="dxa"/>
            <w:tcBorders>
              <w:right w:val="single" w:sz="4" w:space="0" w:color="auto"/>
            </w:tcBorders>
            <w:shd w:val="clear" w:color="auto" w:fill="FFFFFF"/>
          </w:tcPr>
          <w:p w:rsidR="00AB276E" w:rsidRPr="00F20058" w:rsidRDefault="00AB276E" w:rsidP="00AB276E">
            <w:pPr>
              <w:spacing w:after="0" w:line="240" w:lineRule="auto"/>
              <w:ind w:left="-79" w:right="-108"/>
              <w:jc w:val="center"/>
              <w:rPr>
                <w:rFonts w:ascii="Times New Roman" w:eastAsia="Times New Roman" w:hAnsi="Times New Roman"/>
              </w:rPr>
            </w:pPr>
            <w:r w:rsidRPr="00F20058">
              <w:rPr>
                <w:rFonts w:ascii="Times New Roman" w:eastAsia="Times New Roman" w:hAnsi="Times New Roman"/>
              </w:rPr>
              <w:lastRenderedPageBreak/>
              <w:t>4.4</w:t>
            </w:r>
          </w:p>
        </w:tc>
        <w:tc>
          <w:tcPr>
            <w:tcW w:w="2893" w:type="dxa"/>
            <w:tcBorders>
              <w:left w:val="single" w:sz="4" w:space="0" w:color="auto"/>
            </w:tcBorders>
            <w:shd w:val="clear" w:color="auto" w:fill="FFFFFF"/>
          </w:tcPr>
          <w:p w:rsidR="00AB276E" w:rsidRPr="00F20058" w:rsidRDefault="00AB276E" w:rsidP="00AB276E">
            <w:pPr>
              <w:spacing w:after="0" w:line="240" w:lineRule="auto"/>
              <w:rPr>
                <w:rFonts w:ascii="Times New Roman" w:eastAsia="Times New Roman" w:hAnsi="Times New Roman"/>
              </w:rPr>
            </w:pPr>
            <w:r w:rsidRPr="00F20058">
              <w:rPr>
                <w:rFonts w:ascii="Times New Roman" w:eastAsia="Times New Roman" w:hAnsi="Times New Roman"/>
              </w:rPr>
              <w:t>Доля многоквартирных домов с присвоенными классами энергоэффективности</w:t>
            </w:r>
          </w:p>
        </w:tc>
        <w:tc>
          <w:tcPr>
            <w:tcW w:w="1217" w:type="dxa"/>
            <w:shd w:val="clear" w:color="auto" w:fill="FFFFFF"/>
          </w:tcPr>
          <w:p w:rsidR="00AB276E" w:rsidRPr="00F20058" w:rsidRDefault="00AB276E" w:rsidP="00AB276E">
            <w:pPr>
              <w:spacing w:after="0"/>
              <w:rPr>
                <w:rFonts w:ascii="Times New Roman" w:hAnsi="Times New Roman"/>
              </w:rPr>
            </w:pPr>
            <w:r w:rsidRPr="00F20058">
              <w:rPr>
                <w:rFonts w:ascii="Times New Roman" w:eastAsia="Times New Roman" w:hAnsi="Times New Roman"/>
              </w:rPr>
              <w:t>процент</w:t>
            </w:r>
          </w:p>
        </w:tc>
        <w:tc>
          <w:tcPr>
            <w:tcW w:w="4932" w:type="dxa"/>
            <w:shd w:val="clear" w:color="auto" w:fill="FFFFFF"/>
          </w:tcPr>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Д=</w:t>
            </w:r>
            <w:r w:rsidRPr="00F20058">
              <w:rPr>
                <w:rFonts w:ascii="Times New Roman" w:hAnsi="Times New Roman"/>
                <w:u w:val="single"/>
              </w:rPr>
              <w:t>М</w:t>
            </w:r>
            <w:r w:rsidRPr="00F20058">
              <w:rPr>
                <w:rFonts w:ascii="Times New Roman" w:hAnsi="Times New Roman"/>
              </w:rPr>
              <w:t xml:space="preserve">х100%, где </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 xml:space="preserve">     К</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Д - доля многоквартирных домов с присвоенными классами энергоэффективности;</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eastAsia="Times New Roman" w:hAnsi="Times New Roman"/>
              </w:rPr>
              <w:t xml:space="preserve">М - количество </w:t>
            </w:r>
            <w:r w:rsidRPr="00F20058">
              <w:rPr>
                <w:rFonts w:ascii="Times New Roman" w:hAnsi="Times New Roman"/>
              </w:rPr>
              <w:t xml:space="preserve">многоквартирных домов </w:t>
            </w:r>
            <w:r w:rsidRPr="00F20058">
              <w:rPr>
                <w:rFonts w:ascii="Times New Roman" w:eastAsia="Times New Roman" w:hAnsi="Times New Roman"/>
              </w:rPr>
              <w:t>с определенным классом энергетической эффективности на территории муниципальных образований</w:t>
            </w:r>
            <w:r w:rsidRPr="00F20058">
              <w:rPr>
                <w:rFonts w:ascii="Times New Roman" w:hAnsi="Times New Roman"/>
              </w:rPr>
              <w:t xml:space="preserve">; </w:t>
            </w:r>
          </w:p>
          <w:p w:rsidR="00AB276E" w:rsidRPr="00F20058" w:rsidRDefault="00AB276E" w:rsidP="00AB276E">
            <w:pPr>
              <w:autoSpaceDE w:val="0"/>
              <w:autoSpaceDN w:val="0"/>
              <w:adjustRightInd w:val="0"/>
              <w:spacing w:after="0" w:line="240" w:lineRule="auto"/>
              <w:jc w:val="both"/>
              <w:rPr>
                <w:rFonts w:ascii="Times New Roman" w:hAnsi="Times New Roman"/>
              </w:rPr>
            </w:pPr>
            <w:r w:rsidRPr="00F20058">
              <w:rPr>
                <w:rFonts w:ascii="Times New Roman" w:hAnsi="Times New Roman"/>
              </w:rPr>
              <w:t>К – количество многоквартирных домов, расположенных на территории муниципалитета.</w:t>
            </w:r>
          </w:p>
        </w:tc>
        <w:tc>
          <w:tcPr>
            <w:tcW w:w="3684" w:type="dxa"/>
            <w:shd w:val="clear" w:color="auto" w:fill="FFFFFF"/>
          </w:tcPr>
          <w:p w:rsidR="00AB276E" w:rsidRPr="00F20058" w:rsidRDefault="00AB276E" w:rsidP="00AB276E">
            <w:pPr>
              <w:spacing w:after="0" w:line="240" w:lineRule="auto"/>
              <w:rPr>
                <w:rFonts w:ascii="Times New Roman" w:eastAsia="Times New Roman" w:hAnsi="Times New Roman"/>
              </w:rPr>
            </w:pPr>
            <w:r w:rsidRPr="00F20058">
              <w:rPr>
                <w:rFonts w:ascii="Times New Roman" w:eastAsia="Times New Roman" w:hAnsi="Times New Roman"/>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984" w:type="dxa"/>
            <w:shd w:val="clear" w:color="auto" w:fill="FFFFFF"/>
          </w:tcPr>
          <w:p w:rsidR="00AB276E" w:rsidRPr="00F20058" w:rsidRDefault="00AB276E" w:rsidP="00AB276E">
            <w:pPr>
              <w:spacing w:after="0" w:line="240" w:lineRule="auto"/>
              <w:jc w:val="center"/>
              <w:rPr>
                <w:rFonts w:ascii="Times New Roman" w:hAnsi="Times New Roman"/>
                <w:i/>
              </w:rPr>
            </w:pPr>
            <w:r w:rsidRPr="00F20058">
              <w:rPr>
                <w:rFonts w:ascii="Times New Roman" w:hAnsi="Times New Roman"/>
                <w:i/>
              </w:rPr>
              <w:t>ежеквартальная</w:t>
            </w:r>
          </w:p>
        </w:tc>
      </w:tr>
    </w:tbl>
    <w:p w:rsidR="004B71BB" w:rsidRPr="00F20058" w:rsidRDefault="004B71BB" w:rsidP="004B71BB">
      <w:pPr>
        <w:spacing w:after="0"/>
        <w:jc w:val="both"/>
        <w:rPr>
          <w:rFonts w:ascii="Times New Roman" w:hAnsi="Times New Roman"/>
          <w:sz w:val="24"/>
          <w:szCs w:val="24"/>
        </w:rPr>
      </w:pPr>
    </w:p>
    <w:p w:rsidR="004B71BB" w:rsidRPr="00F20058" w:rsidRDefault="004B71BB" w:rsidP="004B71BB">
      <w:pPr>
        <w:pStyle w:val="ConsPlusNormal"/>
        <w:jc w:val="center"/>
        <w:rPr>
          <w:rFonts w:eastAsia="Calibri"/>
          <w:b/>
          <w:lang w:eastAsia="en-US"/>
        </w:rPr>
      </w:pPr>
      <w:r w:rsidRPr="00F20058">
        <w:rPr>
          <w:rFonts w:eastAsia="Calibri"/>
          <w:b/>
          <w:lang w:eastAsia="en-US"/>
        </w:rPr>
        <w:t>Порядок взаимодействия ответственного за выполнение мероприятий с муниципальным заказчиком</w:t>
      </w:r>
    </w:p>
    <w:p w:rsidR="004B71BB" w:rsidRPr="00F20058" w:rsidRDefault="004B71BB" w:rsidP="004B71BB">
      <w:pPr>
        <w:pStyle w:val="ConsPlusNormal"/>
        <w:ind w:firstLine="709"/>
        <w:jc w:val="both"/>
      </w:pPr>
      <w:r w:rsidRPr="00F20058">
        <w:rPr>
          <w:rFonts w:eastAsia="Calibri"/>
          <w:lang w:eastAsia="en-US"/>
        </w:rPr>
        <w:t>Контроль за реализацией муниципальной программы осуществляется в соответствии с разделом VII. Контроль и отчетность при реализации муниципальной программы Порядка разработки и реализации муниципальных программ Рузского городского округа, утвержденного Постановлением Администрации Рузского городского округа от 28.10.2019 №5093.</w:t>
      </w:r>
    </w:p>
    <w:p w:rsidR="004B71BB" w:rsidRPr="00F20058" w:rsidRDefault="004B71BB" w:rsidP="002D3790">
      <w:pPr>
        <w:numPr>
          <w:ilvl w:val="0"/>
          <w:numId w:val="2"/>
        </w:numPr>
        <w:jc w:val="center"/>
        <w:rPr>
          <w:rFonts w:ascii="Times New Roman" w:hAnsi="Times New Roman"/>
          <w:b/>
          <w:sz w:val="24"/>
          <w:szCs w:val="24"/>
        </w:rPr>
      </w:pPr>
      <w:r w:rsidRPr="00F20058">
        <w:rPr>
          <w:rFonts w:ascii="Times New Roman" w:hAnsi="Times New Roman"/>
          <w:b/>
          <w:sz w:val="24"/>
          <w:szCs w:val="24"/>
        </w:rPr>
        <w:br w:type="page"/>
      </w:r>
      <w:r w:rsidRPr="00F20058">
        <w:rPr>
          <w:rFonts w:ascii="Times New Roman" w:hAnsi="Times New Roman"/>
          <w:b/>
          <w:sz w:val="24"/>
          <w:szCs w:val="24"/>
        </w:rPr>
        <w:lastRenderedPageBreak/>
        <w:t>Паспорт подпрограммы "Чистая вода"</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1923"/>
        <w:gridCol w:w="1763"/>
        <w:gridCol w:w="1134"/>
        <w:gridCol w:w="1134"/>
        <w:gridCol w:w="1134"/>
        <w:gridCol w:w="1134"/>
        <w:gridCol w:w="1418"/>
        <w:gridCol w:w="2187"/>
      </w:tblGrid>
      <w:tr w:rsidR="008F28A5" w:rsidRPr="00F20058" w:rsidTr="002270F7">
        <w:tc>
          <w:tcPr>
            <w:tcW w:w="3289" w:type="dxa"/>
            <w:tcBorders>
              <w:top w:val="single" w:sz="4" w:space="0" w:color="auto"/>
              <w:bottom w:val="single" w:sz="4" w:space="0" w:color="auto"/>
              <w:right w:val="single" w:sz="4" w:space="0" w:color="auto"/>
            </w:tcBorders>
          </w:tcPr>
          <w:p w:rsidR="004B71BB" w:rsidRPr="00F20058" w:rsidRDefault="004B71BB" w:rsidP="002270F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tcBorders>
          </w:tcPr>
          <w:p w:rsidR="004B71BB" w:rsidRPr="00F20058" w:rsidRDefault="004B71BB" w:rsidP="002270F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i/>
                <w:lang w:eastAsia="ru-RU"/>
              </w:rPr>
              <w:t>Администрация Рузского городского округа - Управление жилищно-коммунального хозяйства</w:t>
            </w:r>
            <w:r w:rsidR="00314907" w:rsidRPr="00F20058">
              <w:rPr>
                <w:rFonts w:ascii="Times New Roman" w:eastAsia="Times New Roman" w:hAnsi="Times New Roman"/>
                <w:i/>
                <w:lang w:eastAsia="ru-RU"/>
              </w:rPr>
              <w:t>; Отдел благоустройства.</w:t>
            </w:r>
          </w:p>
        </w:tc>
      </w:tr>
      <w:tr w:rsidR="008F28A5" w:rsidRPr="00F20058" w:rsidTr="002270F7">
        <w:tc>
          <w:tcPr>
            <w:tcW w:w="3289" w:type="dxa"/>
            <w:vMerge w:val="restart"/>
            <w:tcBorders>
              <w:top w:val="single" w:sz="4" w:space="0" w:color="auto"/>
              <w:bottom w:val="single" w:sz="4" w:space="0" w:color="auto"/>
              <w:right w:val="nil"/>
            </w:tcBorders>
          </w:tcPr>
          <w:p w:rsidR="004B71BB" w:rsidRPr="00F20058" w:rsidRDefault="004B71BB" w:rsidP="002270F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tcPr>
          <w:p w:rsidR="004B71BB" w:rsidRPr="00F20058" w:rsidRDefault="004B71BB" w:rsidP="002270F7">
            <w:pPr>
              <w:widowControl w:val="0"/>
              <w:autoSpaceDE w:val="0"/>
              <w:autoSpaceDN w:val="0"/>
              <w:adjustRightInd w:val="0"/>
              <w:spacing w:after="0"/>
              <w:rPr>
                <w:rFonts w:ascii="Times New Roman" w:eastAsia="Times New Roman" w:hAnsi="Times New Roman"/>
                <w:lang w:eastAsia="ru-RU"/>
              </w:rPr>
            </w:pPr>
            <w:bookmarkStart w:id="3" w:name="sub_10523"/>
            <w:r w:rsidRPr="00F20058">
              <w:rPr>
                <w:rFonts w:ascii="Times New Roman" w:eastAsia="Times New Roman" w:hAnsi="Times New Roman"/>
                <w:lang w:eastAsia="ru-RU"/>
              </w:rPr>
              <w:t>Главный распорядитель бюджетных средств</w:t>
            </w:r>
            <w:bookmarkEnd w:id="3"/>
          </w:p>
        </w:tc>
        <w:tc>
          <w:tcPr>
            <w:tcW w:w="1763" w:type="dxa"/>
            <w:vMerge w:val="restart"/>
            <w:tcBorders>
              <w:top w:val="single" w:sz="4" w:space="0" w:color="auto"/>
              <w:left w:val="single" w:sz="4" w:space="0" w:color="auto"/>
              <w:bottom w:val="nil"/>
              <w:right w:val="nil"/>
            </w:tcBorders>
          </w:tcPr>
          <w:p w:rsidR="004B71BB" w:rsidRPr="00F20058" w:rsidRDefault="004B71BB" w:rsidP="002270F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Источник финансирования</w:t>
            </w:r>
          </w:p>
        </w:tc>
        <w:tc>
          <w:tcPr>
            <w:tcW w:w="8141" w:type="dxa"/>
            <w:gridSpan w:val="6"/>
            <w:tcBorders>
              <w:top w:val="single" w:sz="4" w:space="0" w:color="auto"/>
              <w:left w:val="single" w:sz="4" w:space="0" w:color="auto"/>
              <w:bottom w:val="nil"/>
            </w:tcBorders>
          </w:tcPr>
          <w:p w:rsidR="004B71BB" w:rsidRPr="00F20058" w:rsidRDefault="004B71BB" w:rsidP="002270F7">
            <w:pPr>
              <w:widowControl w:val="0"/>
              <w:autoSpaceDE w:val="0"/>
              <w:autoSpaceDN w:val="0"/>
              <w:adjustRightInd w:val="0"/>
              <w:spacing w:after="0"/>
              <w:jc w:val="center"/>
              <w:rPr>
                <w:rFonts w:ascii="Times New Roman" w:eastAsia="Times New Roman" w:hAnsi="Times New Roman"/>
                <w:lang w:eastAsia="ru-RU"/>
              </w:rPr>
            </w:pPr>
            <w:r w:rsidRPr="00F20058">
              <w:rPr>
                <w:rFonts w:ascii="Times New Roman" w:eastAsia="Times New Roman" w:hAnsi="Times New Roman"/>
                <w:lang w:eastAsia="ru-RU"/>
              </w:rPr>
              <w:t>Расходы (тыс. рублей)</w:t>
            </w:r>
          </w:p>
        </w:tc>
      </w:tr>
      <w:tr w:rsidR="008F28A5" w:rsidRPr="00F20058" w:rsidTr="002270F7">
        <w:tc>
          <w:tcPr>
            <w:tcW w:w="3289" w:type="dxa"/>
            <w:vMerge/>
            <w:tcBorders>
              <w:top w:val="nil"/>
              <w:bottom w:val="nil"/>
              <w:right w:val="nil"/>
            </w:tcBorders>
          </w:tcPr>
          <w:p w:rsidR="004B71BB" w:rsidRPr="00F20058" w:rsidRDefault="004B71BB" w:rsidP="002270F7">
            <w:pPr>
              <w:widowControl w:val="0"/>
              <w:autoSpaceDE w:val="0"/>
              <w:autoSpaceDN w:val="0"/>
              <w:adjustRightInd w:val="0"/>
              <w:spacing w:after="0"/>
              <w:jc w:val="both"/>
              <w:rPr>
                <w:rFonts w:ascii="Times New Roman" w:eastAsia="Times New Roman" w:hAnsi="Times New Roman"/>
                <w:lang w:eastAsia="ru-RU"/>
              </w:rPr>
            </w:pPr>
          </w:p>
        </w:tc>
        <w:tc>
          <w:tcPr>
            <w:tcW w:w="1923" w:type="dxa"/>
            <w:vMerge/>
            <w:tcBorders>
              <w:top w:val="nil"/>
              <w:left w:val="single" w:sz="4" w:space="0" w:color="auto"/>
              <w:bottom w:val="nil"/>
              <w:right w:val="nil"/>
            </w:tcBorders>
          </w:tcPr>
          <w:p w:rsidR="004B71BB" w:rsidRPr="00F20058" w:rsidRDefault="004B71BB" w:rsidP="002270F7">
            <w:pPr>
              <w:widowControl w:val="0"/>
              <w:autoSpaceDE w:val="0"/>
              <w:autoSpaceDN w:val="0"/>
              <w:adjustRightInd w:val="0"/>
              <w:spacing w:after="0"/>
              <w:jc w:val="both"/>
              <w:rPr>
                <w:rFonts w:ascii="Times New Roman" w:eastAsia="Times New Roman" w:hAnsi="Times New Roman"/>
                <w:lang w:eastAsia="ru-RU"/>
              </w:rPr>
            </w:pPr>
          </w:p>
        </w:tc>
        <w:tc>
          <w:tcPr>
            <w:tcW w:w="1763" w:type="dxa"/>
            <w:vMerge/>
            <w:tcBorders>
              <w:top w:val="nil"/>
              <w:left w:val="single" w:sz="4" w:space="0" w:color="auto"/>
              <w:bottom w:val="nil"/>
              <w:right w:val="nil"/>
            </w:tcBorders>
          </w:tcPr>
          <w:p w:rsidR="004B71BB" w:rsidRPr="00F20058" w:rsidRDefault="004B71BB" w:rsidP="002270F7">
            <w:pPr>
              <w:widowControl w:val="0"/>
              <w:autoSpaceDE w:val="0"/>
              <w:autoSpaceDN w:val="0"/>
              <w:adjustRightInd w:val="0"/>
              <w:spacing w:after="0"/>
              <w:jc w:val="both"/>
              <w:rPr>
                <w:rFonts w:ascii="Times New Roman" w:eastAsia="Times New Roman" w:hAnsi="Times New Roman"/>
                <w:lang w:eastAsia="ru-RU"/>
              </w:rPr>
            </w:pPr>
          </w:p>
        </w:tc>
        <w:tc>
          <w:tcPr>
            <w:tcW w:w="1134" w:type="dxa"/>
            <w:tcBorders>
              <w:top w:val="single" w:sz="4" w:space="0" w:color="auto"/>
              <w:left w:val="single" w:sz="4" w:space="0" w:color="auto"/>
              <w:bottom w:val="nil"/>
              <w:right w:val="nil"/>
            </w:tcBorders>
          </w:tcPr>
          <w:p w:rsidR="004B71BB" w:rsidRPr="00F20058" w:rsidRDefault="004B71BB" w:rsidP="002270F7">
            <w:pPr>
              <w:widowControl w:val="0"/>
              <w:autoSpaceDE w:val="0"/>
              <w:autoSpaceDN w:val="0"/>
              <w:adjustRightInd w:val="0"/>
              <w:spacing w:after="0"/>
              <w:jc w:val="center"/>
              <w:rPr>
                <w:rFonts w:ascii="Times New Roman" w:eastAsia="Times New Roman" w:hAnsi="Times New Roman"/>
                <w:lang w:eastAsia="ru-RU"/>
              </w:rPr>
            </w:pPr>
            <w:r w:rsidRPr="00F20058">
              <w:rPr>
                <w:rFonts w:ascii="Times New Roman" w:eastAsia="Times New Roman" w:hAnsi="Times New Roman"/>
                <w:lang w:eastAsia="ru-RU"/>
              </w:rPr>
              <w:t>2020 год</w:t>
            </w:r>
          </w:p>
        </w:tc>
        <w:tc>
          <w:tcPr>
            <w:tcW w:w="1134" w:type="dxa"/>
            <w:tcBorders>
              <w:top w:val="single" w:sz="4" w:space="0" w:color="auto"/>
              <w:left w:val="single" w:sz="4" w:space="0" w:color="auto"/>
              <w:bottom w:val="nil"/>
              <w:right w:val="nil"/>
            </w:tcBorders>
          </w:tcPr>
          <w:p w:rsidR="004B71BB" w:rsidRPr="00F20058" w:rsidRDefault="004B71BB" w:rsidP="002270F7">
            <w:pPr>
              <w:widowControl w:val="0"/>
              <w:autoSpaceDE w:val="0"/>
              <w:autoSpaceDN w:val="0"/>
              <w:adjustRightInd w:val="0"/>
              <w:spacing w:after="0"/>
              <w:jc w:val="center"/>
              <w:rPr>
                <w:rFonts w:ascii="Times New Roman" w:eastAsia="Times New Roman" w:hAnsi="Times New Roman"/>
                <w:lang w:eastAsia="ru-RU"/>
              </w:rPr>
            </w:pPr>
            <w:r w:rsidRPr="00F20058">
              <w:rPr>
                <w:rFonts w:ascii="Times New Roman" w:eastAsia="Times New Roman" w:hAnsi="Times New Roman"/>
                <w:lang w:eastAsia="ru-RU"/>
              </w:rPr>
              <w:t>2021 год</w:t>
            </w:r>
          </w:p>
        </w:tc>
        <w:tc>
          <w:tcPr>
            <w:tcW w:w="1134" w:type="dxa"/>
            <w:tcBorders>
              <w:top w:val="single" w:sz="4" w:space="0" w:color="auto"/>
              <w:left w:val="single" w:sz="4" w:space="0" w:color="auto"/>
              <w:bottom w:val="nil"/>
              <w:right w:val="nil"/>
            </w:tcBorders>
          </w:tcPr>
          <w:p w:rsidR="004B71BB" w:rsidRPr="00F20058" w:rsidRDefault="004B71BB" w:rsidP="002270F7">
            <w:pPr>
              <w:widowControl w:val="0"/>
              <w:autoSpaceDE w:val="0"/>
              <w:autoSpaceDN w:val="0"/>
              <w:adjustRightInd w:val="0"/>
              <w:spacing w:after="0"/>
              <w:jc w:val="center"/>
              <w:rPr>
                <w:rFonts w:ascii="Times New Roman" w:eastAsia="Times New Roman" w:hAnsi="Times New Roman"/>
                <w:lang w:eastAsia="ru-RU"/>
              </w:rPr>
            </w:pPr>
            <w:r w:rsidRPr="00F20058">
              <w:rPr>
                <w:rFonts w:ascii="Times New Roman" w:eastAsia="Times New Roman" w:hAnsi="Times New Roman"/>
                <w:lang w:eastAsia="ru-RU"/>
              </w:rPr>
              <w:t>2022 год</w:t>
            </w:r>
          </w:p>
        </w:tc>
        <w:tc>
          <w:tcPr>
            <w:tcW w:w="1134" w:type="dxa"/>
            <w:tcBorders>
              <w:top w:val="single" w:sz="4" w:space="0" w:color="auto"/>
              <w:left w:val="single" w:sz="4" w:space="0" w:color="auto"/>
              <w:bottom w:val="nil"/>
              <w:right w:val="nil"/>
            </w:tcBorders>
          </w:tcPr>
          <w:p w:rsidR="004B71BB" w:rsidRPr="00F20058" w:rsidRDefault="004B71BB" w:rsidP="002270F7">
            <w:pPr>
              <w:widowControl w:val="0"/>
              <w:autoSpaceDE w:val="0"/>
              <w:autoSpaceDN w:val="0"/>
              <w:adjustRightInd w:val="0"/>
              <w:spacing w:after="0"/>
              <w:jc w:val="center"/>
              <w:rPr>
                <w:rFonts w:ascii="Times New Roman" w:eastAsia="Times New Roman" w:hAnsi="Times New Roman"/>
                <w:lang w:eastAsia="ru-RU"/>
              </w:rPr>
            </w:pPr>
            <w:r w:rsidRPr="00F20058">
              <w:rPr>
                <w:rFonts w:ascii="Times New Roman" w:eastAsia="Times New Roman" w:hAnsi="Times New Roman"/>
                <w:lang w:eastAsia="ru-RU"/>
              </w:rPr>
              <w:t>2023 год</w:t>
            </w:r>
          </w:p>
        </w:tc>
        <w:tc>
          <w:tcPr>
            <w:tcW w:w="1418" w:type="dxa"/>
            <w:tcBorders>
              <w:top w:val="single" w:sz="4" w:space="0" w:color="auto"/>
              <w:left w:val="single" w:sz="4" w:space="0" w:color="auto"/>
              <w:bottom w:val="nil"/>
              <w:right w:val="nil"/>
            </w:tcBorders>
          </w:tcPr>
          <w:p w:rsidR="004B71BB" w:rsidRPr="00F20058" w:rsidRDefault="004B71BB" w:rsidP="002270F7">
            <w:pPr>
              <w:widowControl w:val="0"/>
              <w:autoSpaceDE w:val="0"/>
              <w:autoSpaceDN w:val="0"/>
              <w:adjustRightInd w:val="0"/>
              <w:spacing w:after="0"/>
              <w:jc w:val="center"/>
              <w:rPr>
                <w:rFonts w:ascii="Times New Roman" w:eastAsia="Times New Roman" w:hAnsi="Times New Roman"/>
                <w:lang w:eastAsia="ru-RU"/>
              </w:rPr>
            </w:pPr>
            <w:r w:rsidRPr="00F20058">
              <w:rPr>
                <w:rFonts w:ascii="Times New Roman" w:eastAsia="Times New Roman" w:hAnsi="Times New Roman"/>
                <w:lang w:eastAsia="ru-RU"/>
              </w:rPr>
              <w:t>2024 год</w:t>
            </w:r>
          </w:p>
        </w:tc>
        <w:tc>
          <w:tcPr>
            <w:tcW w:w="2187" w:type="dxa"/>
            <w:tcBorders>
              <w:top w:val="single" w:sz="4" w:space="0" w:color="auto"/>
              <w:left w:val="single" w:sz="4" w:space="0" w:color="auto"/>
              <w:bottom w:val="single" w:sz="4" w:space="0" w:color="auto"/>
            </w:tcBorders>
          </w:tcPr>
          <w:p w:rsidR="004B71BB" w:rsidRPr="00F20058" w:rsidRDefault="004B71BB" w:rsidP="002270F7">
            <w:pPr>
              <w:widowControl w:val="0"/>
              <w:autoSpaceDE w:val="0"/>
              <w:autoSpaceDN w:val="0"/>
              <w:adjustRightInd w:val="0"/>
              <w:spacing w:after="0"/>
              <w:jc w:val="center"/>
              <w:rPr>
                <w:rFonts w:ascii="Times New Roman" w:eastAsia="Times New Roman" w:hAnsi="Times New Roman"/>
                <w:lang w:eastAsia="ru-RU"/>
              </w:rPr>
            </w:pPr>
            <w:r w:rsidRPr="00F20058">
              <w:rPr>
                <w:rFonts w:ascii="Times New Roman" w:eastAsia="Times New Roman" w:hAnsi="Times New Roman"/>
                <w:lang w:eastAsia="ru-RU"/>
              </w:rPr>
              <w:t>Итого</w:t>
            </w:r>
          </w:p>
        </w:tc>
      </w:tr>
      <w:tr w:rsidR="008F28A5" w:rsidRPr="00F20058" w:rsidTr="00A52128">
        <w:tc>
          <w:tcPr>
            <w:tcW w:w="3289" w:type="dxa"/>
            <w:vMerge/>
            <w:tcBorders>
              <w:top w:val="nil"/>
              <w:bottom w:val="nil"/>
              <w:right w:val="nil"/>
            </w:tcBorders>
          </w:tcPr>
          <w:p w:rsidR="00A44F9C" w:rsidRPr="00F20058" w:rsidRDefault="00A44F9C" w:rsidP="00314907">
            <w:pPr>
              <w:widowControl w:val="0"/>
              <w:autoSpaceDE w:val="0"/>
              <w:autoSpaceDN w:val="0"/>
              <w:adjustRightInd w:val="0"/>
              <w:spacing w:after="0"/>
              <w:jc w:val="both"/>
              <w:rPr>
                <w:rFonts w:ascii="Times New Roman" w:eastAsia="Times New Roman" w:hAnsi="Times New Roman"/>
                <w:lang w:eastAsia="ru-RU"/>
              </w:rPr>
            </w:pPr>
          </w:p>
        </w:tc>
        <w:tc>
          <w:tcPr>
            <w:tcW w:w="1923" w:type="dxa"/>
            <w:vMerge w:val="restart"/>
            <w:tcBorders>
              <w:top w:val="single" w:sz="4" w:space="0" w:color="auto"/>
              <w:left w:val="single" w:sz="4" w:space="0" w:color="auto"/>
              <w:bottom w:val="single" w:sz="4" w:space="0" w:color="auto"/>
              <w:right w:val="nil"/>
            </w:tcBorders>
          </w:tcPr>
          <w:p w:rsidR="00A44F9C" w:rsidRPr="00F20058" w:rsidRDefault="00A44F9C" w:rsidP="0031490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Подпрограмма 1 «Чистая вода»</w:t>
            </w:r>
          </w:p>
          <w:p w:rsidR="00A44F9C" w:rsidRPr="00F20058" w:rsidRDefault="00A44F9C" w:rsidP="00314907">
            <w:pPr>
              <w:widowControl w:val="0"/>
              <w:autoSpaceDE w:val="0"/>
              <w:autoSpaceDN w:val="0"/>
              <w:adjustRightInd w:val="0"/>
              <w:spacing w:after="0"/>
              <w:jc w:val="both"/>
              <w:rPr>
                <w:rFonts w:ascii="Times New Roman" w:eastAsia="Times New Roman" w:hAnsi="Times New Roman"/>
                <w:i/>
                <w:lang w:eastAsia="ru-RU"/>
              </w:rPr>
            </w:pPr>
          </w:p>
        </w:tc>
        <w:tc>
          <w:tcPr>
            <w:tcW w:w="1763" w:type="dxa"/>
            <w:tcBorders>
              <w:top w:val="single" w:sz="4" w:space="0" w:color="auto"/>
              <w:left w:val="single" w:sz="4" w:space="0" w:color="auto"/>
              <w:bottom w:val="nil"/>
              <w:right w:val="nil"/>
            </w:tcBorders>
          </w:tcPr>
          <w:p w:rsidR="00A44F9C" w:rsidRPr="00F20058" w:rsidRDefault="00A44F9C" w:rsidP="0031490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F20058" w:rsidRDefault="003406D7" w:rsidP="008A2592">
            <w:pPr>
              <w:spacing w:after="0" w:line="240" w:lineRule="auto"/>
              <w:jc w:val="center"/>
              <w:rPr>
                <w:rFonts w:ascii="Times New Roman" w:hAnsi="Times New Roman"/>
                <w:szCs w:val="20"/>
              </w:rPr>
            </w:pPr>
            <w:r w:rsidRPr="00F20058">
              <w:rPr>
                <w:rFonts w:ascii="Times New Roman" w:hAnsi="Times New Roman"/>
                <w:szCs w:val="20"/>
              </w:rPr>
              <w:t>15315,0</w:t>
            </w:r>
            <w:r w:rsidR="00E76F11" w:rsidRPr="00F20058">
              <w:rPr>
                <w:rFonts w:ascii="Times New Roman" w:hAnsi="Times New Roman"/>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F20058" w:rsidRDefault="00C31C12" w:rsidP="009A0A2C">
            <w:pPr>
              <w:spacing w:after="0" w:line="240" w:lineRule="auto"/>
              <w:jc w:val="center"/>
              <w:rPr>
                <w:rFonts w:ascii="Times New Roman" w:hAnsi="Times New Roman"/>
                <w:szCs w:val="20"/>
              </w:rPr>
            </w:pPr>
            <w:r w:rsidRPr="00F20058">
              <w:rPr>
                <w:rFonts w:ascii="Times New Roman" w:hAnsi="Times New Roman"/>
                <w:szCs w:val="20"/>
              </w:rPr>
              <w:t>12768,79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F20058" w:rsidRDefault="009725FC" w:rsidP="009A0A2C">
            <w:pPr>
              <w:spacing w:after="0" w:line="240" w:lineRule="auto"/>
              <w:jc w:val="center"/>
              <w:rPr>
                <w:rFonts w:ascii="Times New Roman" w:hAnsi="Times New Roman"/>
                <w:szCs w:val="20"/>
              </w:rPr>
            </w:pPr>
            <w:r>
              <w:rPr>
                <w:rFonts w:ascii="Times New Roman" w:hAnsi="Times New Roman"/>
                <w:szCs w:val="20"/>
              </w:rPr>
              <w:t>995,00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F20058" w:rsidRDefault="00D310AE" w:rsidP="00314907">
            <w:pPr>
              <w:spacing w:after="0"/>
              <w:jc w:val="center"/>
              <w:rPr>
                <w:rFonts w:ascii="Times New Roman" w:hAnsi="Times New Roman"/>
              </w:rPr>
            </w:pPr>
            <w:r w:rsidRPr="00F20058">
              <w:rPr>
                <w:rFonts w:ascii="Times New Roman" w:hAnsi="Times New Roman"/>
              </w:rPr>
              <w:t>6991,88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4F9C" w:rsidRPr="00F20058" w:rsidRDefault="00A72192" w:rsidP="00314907">
            <w:pPr>
              <w:spacing w:after="0"/>
              <w:jc w:val="center"/>
              <w:rPr>
                <w:rFonts w:ascii="Times New Roman" w:hAnsi="Times New Roman"/>
              </w:rPr>
            </w:pPr>
            <w:r w:rsidRPr="00F20058">
              <w:rPr>
                <w:rFonts w:ascii="Times New Roman" w:hAnsi="Times New Roman"/>
              </w:rPr>
              <w:t>1</w:t>
            </w:r>
            <w:r w:rsidR="00110670" w:rsidRPr="00F20058">
              <w:rPr>
                <w:rFonts w:ascii="Times New Roman" w:hAnsi="Times New Roman"/>
              </w:rPr>
              <w:t>0</w:t>
            </w:r>
            <w:r w:rsidRPr="00F20058">
              <w:rPr>
                <w:rFonts w:ascii="Times New Roman" w:hAnsi="Times New Roman"/>
              </w:rPr>
              <w:t>00,0</w:t>
            </w:r>
            <w:r w:rsidR="00E76F11" w:rsidRPr="00F20058">
              <w:rPr>
                <w:rFonts w:ascii="Times New Roman" w:hAnsi="Times New Roman"/>
              </w:rPr>
              <w:t>0</w:t>
            </w:r>
          </w:p>
        </w:tc>
        <w:tc>
          <w:tcPr>
            <w:tcW w:w="2187" w:type="dxa"/>
            <w:tcBorders>
              <w:top w:val="single" w:sz="8" w:space="0" w:color="auto"/>
              <w:left w:val="nil"/>
              <w:bottom w:val="single" w:sz="8" w:space="0" w:color="auto"/>
              <w:right w:val="single" w:sz="8" w:space="0" w:color="auto"/>
            </w:tcBorders>
            <w:shd w:val="clear" w:color="000000" w:fill="FFFFFF"/>
            <w:vAlign w:val="center"/>
          </w:tcPr>
          <w:p w:rsidR="00A44F9C" w:rsidRPr="00F20058" w:rsidRDefault="009725FC" w:rsidP="00314907">
            <w:pPr>
              <w:spacing w:after="0"/>
              <w:jc w:val="center"/>
              <w:rPr>
                <w:rFonts w:ascii="Times New Roman" w:hAnsi="Times New Roman"/>
              </w:rPr>
            </w:pPr>
            <w:r>
              <w:rPr>
                <w:rFonts w:ascii="Times New Roman" w:hAnsi="Times New Roman"/>
              </w:rPr>
              <w:t>37070,67</w:t>
            </w:r>
          </w:p>
        </w:tc>
      </w:tr>
      <w:tr w:rsidR="008F28A5" w:rsidRPr="00F20058" w:rsidTr="00A52128">
        <w:tc>
          <w:tcPr>
            <w:tcW w:w="3289" w:type="dxa"/>
            <w:vMerge/>
            <w:tcBorders>
              <w:top w:val="nil"/>
              <w:bottom w:val="nil"/>
              <w:right w:val="nil"/>
            </w:tcBorders>
          </w:tcPr>
          <w:p w:rsidR="00314907" w:rsidRPr="00F20058" w:rsidRDefault="00314907" w:rsidP="00314907">
            <w:pPr>
              <w:widowControl w:val="0"/>
              <w:autoSpaceDE w:val="0"/>
              <w:autoSpaceDN w:val="0"/>
              <w:adjustRightInd w:val="0"/>
              <w:spacing w:after="0"/>
              <w:jc w:val="both"/>
              <w:rPr>
                <w:rFonts w:ascii="Times New Roman" w:eastAsia="Times New Roman" w:hAnsi="Times New Roman"/>
                <w:lang w:eastAsia="ru-RU"/>
              </w:rPr>
            </w:pPr>
          </w:p>
        </w:tc>
        <w:tc>
          <w:tcPr>
            <w:tcW w:w="1923" w:type="dxa"/>
            <w:vMerge/>
            <w:tcBorders>
              <w:top w:val="nil"/>
              <w:left w:val="single" w:sz="4" w:space="0" w:color="auto"/>
              <w:bottom w:val="nil"/>
              <w:right w:val="nil"/>
            </w:tcBorders>
          </w:tcPr>
          <w:p w:rsidR="00314907" w:rsidRPr="00F20058" w:rsidRDefault="00314907" w:rsidP="00314907">
            <w:pPr>
              <w:widowControl w:val="0"/>
              <w:autoSpaceDE w:val="0"/>
              <w:autoSpaceDN w:val="0"/>
              <w:adjustRightInd w:val="0"/>
              <w:spacing w:after="0"/>
              <w:jc w:val="both"/>
              <w:rPr>
                <w:rFonts w:ascii="Times New Roman" w:eastAsia="Times New Roman" w:hAnsi="Times New Roman"/>
                <w:lang w:eastAsia="ru-RU"/>
              </w:rPr>
            </w:pPr>
          </w:p>
        </w:tc>
        <w:tc>
          <w:tcPr>
            <w:tcW w:w="1763" w:type="dxa"/>
            <w:tcBorders>
              <w:top w:val="single" w:sz="4" w:space="0" w:color="auto"/>
              <w:left w:val="single" w:sz="4" w:space="0" w:color="auto"/>
              <w:bottom w:val="nil"/>
              <w:right w:val="nil"/>
            </w:tcBorders>
          </w:tcPr>
          <w:p w:rsidR="00314907" w:rsidRPr="00F20058" w:rsidRDefault="00314907" w:rsidP="0031490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F20058" w:rsidRDefault="008A2592" w:rsidP="00314907">
            <w:pPr>
              <w:spacing w:after="0"/>
              <w:jc w:val="center"/>
              <w:rPr>
                <w:rFonts w:ascii="Times New Roman" w:hAnsi="Times New Roman"/>
              </w:rPr>
            </w:pPr>
            <w:r w:rsidRPr="00F20058">
              <w:rPr>
                <w:rFonts w:ascii="Times New Roman" w:hAnsi="Times New Roman"/>
              </w:rPr>
              <w:t>9703,8</w:t>
            </w:r>
            <w:r w:rsidR="00E76F11" w:rsidRPr="00F2005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F20058" w:rsidRDefault="00E0184F" w:rsidP="00314907">
            <w:pPr>
              <w:spacing w:after="0"/>
              <w:jc w:val="center"/>
              <w:rPr>
                <w:rFonts w:ascii="Times New Roman" w:hAnsi="Times New Roman"/>
              </w:rPr>
            </w:pPr>
            <w:r w:rsidRPr="00F20058">
              <w:rPr>
                <w:rFonts w:ascii="Times New Roman" w:hAnsi="Times New Roman"/>
              </w:rPr>
              <w:t>8973,0</w:t>
            </w:r>
            <w:r w:rsidR="00C31C12" w:rsidRPr="00F20058">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F20058" w:rsidRDefault="00E76F11" w:rsidP="00314907">
            <w:pPr>
              <w:spacing w:after="0"/>
              <w:jc w:val="center"/>
              <w:rPr>
                <w:rFonts w:ascii="Times New Roman" w:hAnsi="Times New Roman"/>
              </w:rPr>
            </w:pPr>
            <w:r w:rsidRPr="00F20058">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F20058" w:rsidRDefault="00E75BF8" w:rsidP="00314907">
            <w:pPr>
              <w:spacing w:after="0"/>
              <w:jc w:val="center"/>
              <w:rPr>
                <w:rFonts w:ascii="Times New Roman" w:hAnsi="Times New Roman"/>
              </w:rPr>
            </w:pPr>
            <w:r w:rsidRPr="00F20058">
              <w:rPr>
                <w:rFonts w:ascii="Times New Roman" w:hAnsi="Times New Roman"/>
              </w:rPr>
              <w:t>2259,0</w:t>
            </w:r>
            <w:r w:rsidR="00E76F11" w:rsidRPr="00F20058">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14907" w:rsidRPr="00F20058" w:rsidRDefault="00A72192" w:rsidP="00314907">
            <w:pPr>
              <w:spacing w:after="0"/>
              <w:jc w:val="center"/>
              <w:rPr>
                <w:rFonts w:ascii="Times New Roman" w:hAnsi="Times New Roman"/>
              </w:rPr>
            </w:pPr>
            <w:r w:rsidRPr="00F20058">
              <w:rPr>
                <w:rFonts w:ascii="Times New Roman" w:hAnsi="Times New Roman"/>
              </w:rPr>
              <w:t>0,0</w:t>
            </w:r>
            <w:r w:rsidR="00E76F11" w:rsidRPr="00F20058">
              <w:rPr>
                <w:rFonts w:ascii="Times New Roman" w:hAnsi="Times New Roman"/>
              </w:rPr>
              <w:t>0</w:t>
            </w:r>
          </w:p>
        </w:tc>
        <w:tc>
          <w:tcPr>
            <w:tcW w:w="2187" w:type="dxa"/>
            <w:tcBorders>
              <w:top w:val="nil"/>
              <w:left w:val="nil"/>
              <w:bottom w:val="single" w:sz="8" w:space="0" w:color="auto"/>
              <w:right w:val="single" w:sz="8" w:space="0" w:color="auto"/>
            </w:tcBorders>
            <w:shd w:val="clear" w:color="000000" w:fill="FFFFFF"/>
            <w:vAlign w:val="center"/>
          </w:tcPr>
          <w:p w:rsidR="00A72192" w:rsidRPr="00F20058" w:rsidRDefault="00A535A7" w:rsidP="00A72192">
            <w:pPr>
              <w:spacing w:after="0"/>
              <w:jc w:val="center"/>
              <w:rPr>
                <w:rFonts w:ascii="Times New Roman" w:hAnsi="Times New Roman"/>
              </w:rPr>
            </w:pPr>
            <w:r w:rsidRPr="00F20058">
              <w:rPr>
                <w:rFonts w:ascii="Times New Roman" w:hAnsi="Times New Roman"/>
              </w:rPr>
              <w:t>20935,87</w:t>
            </w:r>
          </w:p>
        </w:tc>
      </w:tr>
      <w:tr w:rsidR="008F28A5" w:rsidRPr="00F20058" w:rsidTr="003F47ED">
        <w:tc>
          <w:tcPr>
            <w:tcW w:w="3289" w:type="dxa"/>
            <w:vMerge/>
            <w:tcBorders>
              <w:top w:val="nil"/>
              <w:bottom w:val="nil"/>
              <w:right w:val="nil"/>
            </w:tcBorders>
          </w:tcPr>
          <w:p w:rsidR="003F47ED" w:rsidRPr="00F20058" w:rsidRDefault="003F47ED" w:rsidP="003F47ED">
            <w:pPr>
              <w:widowControl w:val="0"/>
              <w:autoSpaceDE w:val="0"/>
              <w:autoSpaceDN w:val="0"/>
              <w:adjustRightInd w:val="0"/>
              <w:spacing w:after="0"/>
              <w:jc w:val="both"/>
              <w:rPr>
                <w:rFonts w:ascii="Times New Roman" w:eastAsia="Times New Roman" w:hAnsi="Times New Roman"/>
                <w:lang w:eastAsia="ru-RU"/>
              </w:rPr>
            </w:pPr>
          </w:p>
        </w:tc>
        <w:tc>
          <w:tcPr>
            <w:tcW w:w="1923" w:type="dxa"/>
            <w:vMerge/>
            <w:tcBorders>
              <w:top w:val="nil"/>
              <w:left w:val="single" w:sz="4" w:space="0" w:color="auto"/>
              <w:bottom w:val="nil"/>
              <w:right w:val="nil"/>
            </w:tcBorders>
          </w:tcPr>
          <w:p w:rsidR="003F47ED" w:rsidRPr="00F20058" w:rsidRDefault="003F47ED" w:rsidP="003F47ED">
            <w:pPr>
              <w:widowControl w:val="0"/>
              <w:autoSpaceDE w:val="0"/>
              <w:autoSpaceDN w:val="0"/>
              <w:adjustRightInd w:val="0"/>
              <w:spacing w:after="0"/>
              <w:jc w:val="both"/>
              <w:rPr>
                <w:rFonts w:ascii="Times New Roman" w:eastAsia="Times New Roman" w:hAnsi="Times New Roman"/>
                <w:lang w:eastAsia="ru-RU"/>
              </w:rPr>
            </w:pPr>
          </w:p>
        </w:tc>
        <w:tc>
          <w:tcPr>
            <w:tcW w:w="1763" w:type="dxa"/>
            <w:tcBorders>
              <w:top w:val="single" w:sz="4" w:space="0" w:color="auto"/>
              <w:left w:val="single" w:sz="4" w:space="0" w:color="auto"/>
              <w:bottom w:val="nil"/>
              <w:right w:val="nil"/>
            </w:tcBorders>
          </w:tcPr>
          <w:p w:rsidR="003F47ED" w:rsidRPr="00F20058" w:rsidRDefault="003F47ED" w:rsidP="003F47ED">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F20058" w:rsidRDefault="00A72192" w:rsidP="003F47ED">
            <w:pPr>
              <w:jc w:val="center"/>
              <w:rPr>
                <w:rFonts w:ascii="Times New Roman" w:hAnsi="Times New Roman"/>
              </w:rPr>
            </w:pPr>
            <w:r w:rsidRPr="00F20058">
              <w:rPr>
                <w:rFonts w:ascii="Times New Roman" w:hAnsi="Times New Roman"/>
              </w:rPr>
              <w:t>0,0</w:t>
            </w:r>
            <w:r w:rsidR="00D60CC1" w:rsidRPr="00F2005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F20058" w:rsidRDefault="00D60CC1" w:rsidP="003F47ED">
            <w:pPr>
              <w:jc w:val="center"/>
              <w:rPr>
                <w:rFonts w:ascii="Times New Roman" w:hAnsi="Times New Roman"/>
              </w:rPr>
            </w:pPr>
            <w:r w:rsidRPr="00F20058">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F20058" w:rsidRDefault="00A72192" w:rsidP="003F47ED">
            <w:pPr>
              <w:jc w:val="center"/>
              <w:rPr>
                <w:rFonts w:ascii="Times New Roman" w:hAnsi="Times New Roman"/>
              </w:rPr>
            </w:pPr>
            <w:r w:rsidRPr="00F20058">
              <w:rPr>
                <w:rFonts w:ascii="Times New Roman" w:hAnsi="Times New Roman"/>
              </w:rPr>
              <w:t>0,0</w:t>
            </w:r>
            <w:r w:rsidR="00D60CC1" w:rsidRPr="00F2005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F20058" w:rsidRDefault="00A72192" w:rsidP="003F47ED">
            <w:pPr>
              <w:jc w:val="center"/>
              <w:rPr>
                <w:rFonts w:ascii="Times New Roman" w:hAnsi="Times New Roman"/>
              </w:rPr>
            </w:pPr>
            <w:r w:rsidRPr="00F20058">
              <w:rPr>
                <w:rFonts w:ascii="Times New Roman" w:hAnsi="Times New Roman"/>
              </w:rPr>
              <w:t>0,</w:t>
            </w:r>
            <w:r w:rsidR="00D60CC1" w:rsidRPr="00F20058">
              <w:rPr>
                <w:rFonts w:ascii="Times New Roman" w:hAnsi="Times New Roman"/>
              </w:rPr>
              <w:t>0</w:t>
            </w:r>
            <w:r w:rsidRPr="00F20058">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47ED" w:rsidRPr="00F20058" w:rsidRDefault="00A72192" w:rsidP="003F47ED">
            <w:pPr>
              <w:jc w:val="center"/>
              <w:rPr>
                <w:rFonts w:ascii="Times New Roman" w:hAnsi="Times New Roman"/>
              </w:rPr>
            </w:pPr>
            <w:r w:rsidRPr="00F20058">
              <w:rPr>
                <w:rFonts w:ascii="Times New Roman" w:hAnsi="Times New Roman"/>
              </w:rPr>
              <w:t>0,</w:t>
            </w:r>
            <w:r w:rsidR="00D60CC1" w:rsidRPr="00F20058">
              <w:rPr>
                <w:rFonts w:ascii="Times New Roman" w:hAnsi="Times New Roman"/>
              </w:rPr>
              <w:t>0</w:t>
            </w:r>
            <w:r w:rsidRPr="00F20058">
              <w:rPr>
                <w:rFonts w:ascii="Times New Roman" w:hAnsi="Times New Roman"/>
              </w:rPr>
              <w:t>0</w:t>
            </w:r>
          </w:p>
        </w:tc>
        <w:tc>
          <w:tcPr>
            <w:tcW w:w="2187" w:type="dxa"/>
            <w:tcBorders>
              <w:top w:val="nil"/>
              <w:left w:val="nil"/>
              <w:bottom w:val="single" w:sz="8" w:space="0" w:color="auto"/>
              <w:right w:val="single" w:sz="8" w:space="0" w:color="auto"/>
            </w:tcBorders>
            <w:shd w:val="clear" w:color="000000" w:fill="FFFFFF"/>
            <w:vAlign w:val="center"/>
          </w:tcPr>
          <w:p w:rsidR="003F47ED" w:rsidRPr="00F20058" w:rsidRDefault="00A72192" w:rsidP="003F47ED">
            <w:pPr>
              <w:jc w:val="center"/>
              <w:rPr>
                <w:rFonts w:ascii="Times New Roman" w:hAnsi="Times New Roman"/>
              </w:rPr>
            </w:pPr>
            <w:r w:rsidRPr="00F20058">
              <w:rPr>
                <w:rFonts w:ascii="Times New Roman" w:hAnsi="Times New Roman"/>
              </w:rPr>
              <w:t>0,0</w:t>
            </w:r>
            <w:r w:rsidR="00D60CC1" w:rsidRPr="00F20058">
              <w:rPr>
                <w:rFonts w:ascii="Times New Roman" w:hAnsi="Times New Roman"/>
              </w:rPr>
              <w:t>0</w:t>
            </w:r>
          </w:p>
        </w:tc>
      </w:tr>
      <w:tr w:rsidR="008F28A5" w:rsidRPr="00F20058" w:rsidTr="00A52128">
        <w:tc>
          <w:tcPr>
            <w:tcW w:w="3289" w:type="dxa"/>
            <w:vMerge/>
            <w:tcBorders>
              <w:top w:val="nil"/>
              <w:bottom w:val="nil"/>
              <w:right w:val="nil"/>
            </w:tcBorders>
          </w:tcPr>
          <w:p w:rsidR="003F0BE7" w:rsidRPr="00F20058" w:rsidRDefault="003F0BE7" w:rsidP="00314907">
            <w:pPr>
              <w:widowControl w:val="0"/>
              <w:autoSpaceDE w:val="0"/>
              <w:autoSpaceDN w:val="0"/>
              <w:adjustRightInd w:val="0"/>
              <w:spacing w:after="0"/>
              <w:jc w:val="both"/>
              <w:rPr>
                <w:rFonts w:ascii="Times New Roman" w:eastAsia="Times New Roman" w:hAnsi="Times New Roman"/>
                <w:lang w:eastAsia="ru-RU"/>
              </w:rPr>
            </w:pPr>
          </w:p>
        </w:tc>
        <w:tc>
          <w:tcPr>
            <w:tcW w:w="1923" w:type="dxa"/>
            <w:vMerge/>
            <w:tcBorders>
              <w:top w:val="nil"/>
              <w:left w:val="single" w:sz="4" w:space="0" w:color="auto"/>
              <w:bottom w:val="nil"/>
              <w:right w:val="nil"/>
            </w:tcBorders>
          </w:tcPr>
          <w:p w:rsidR="003F0BE7" w:rsidRPr="00F20058" w:rsidRDefault="003F0BE7" w:rsidP="00314907">
            <w:pPr>
              <w:widowControl w:val="0"/>
              <w:autoSpaceDE w:val="0"/>
              <w:autoSpaceDN w:val="0"/>
              <w:adjustRightInd w:val="0"/>
              <w:spacing w:after="0"/>
              <w:jc w:val="both"/>
              <w:rPr>
                <w:rFonts w:ascii="Times New Roman" w:eastAsia="Times New Roman" w:hAnsi="Times New Roman"/>
                <w:lang w:eastAsia="ru-RU"/>
              </w:rPr>
            </w:pPr>
          </w:p>
        </w:tc>
        <w:tc>
          <w:tcPr>
            <w:tcW w:w="1763" w:type="dxa"/>
            <w:tcBorders>
              <w:top w:val="single" w:sz="4" w:space="0" w:color="auto"/>
              <w:left w:val="single" w:sz="4" w:space="0" w:color="auto"/>
              <w:bottom w:val="single" w:sz="4" w:space="0" w:color="auto"/>
              <w:right w:val="nil"/>
            </w:tcBorders>
          </w:tcPr>
          <w:p w:rsidR="003F0BE7" w:rsidRPr="00F20058" w:rsidRDefault="003F0BE7" w:rsidP="0031490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F20058" w:rsidRDefault="004656E9" w:rsidP="007E1CA7">
            <w:pPr>
              <w:spacing w:after="0" w:line="240" w:lineRule="auto"/>
              <w:jc w:val="center"/>
              <w:rPr>
                <w:rFonts w:ascii="Times New Roman" w:hAnsi="Times New Roman"/>
              </w:rPr>
            </w:pPr>
            <w:r w:rsidRPr="00F20058">
              <w:rPr>
                <w:rFonts w:ascii="Times New Roman" w:hAnsi="Times New Roman"/>
              </w:rPr>
              <w:t>4</w:t>
            </w:r>
            <w:r w:rsidR="003406D7" w:rsidRPr="00F20058">
              <w:rPr>
                <w:rFonts w:ascii="Times New Roman" w:hAnsi="Times New Roman"/>
              </w:rPr>
              <w:t>0</w:t>
            </w:r>
            <w:r w:rsidRPr="00F20058">
              <w:rPr>
                <w:rFonts w:ascii="Times New Roman" w:hAnsi="Times New Roman"/>
              </w:rPr>
              <w:t>11,2</w:t>
            </w:r>
            <w:r w:rsidR="00E76F11" w:rsidRPr="00F20058">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F20058" w:rsidRDefault="00D01FAE" w:rsidP="00314907">
            <w:pPr>
              <w:spacing w:after="0"/>
              <w:jc w:val="center"/>
              <w:rPr>
                <w:rFonts w:ascii="Times New Roman" w:hAnsi="Times New Roman"/>
              </w:rPr>
            </w:pPr>
            <w:r w:rsidRPr="00F20058">
              <w:rPr>
                <w:rFonts w:ascii="Times New Roman" w:hAnsi="Times New Roman"/>
              </w:rPr>
              <w:t>3795,72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F20058" w:rsidRDefault="009725FC" w:rsidP="00314907">
            <w:pPr>
              <w:spacing w:after="0"/>
              <w:jc w:val="center"/>
              <w:rPr>
                <w:rFonts w:ascii="Times New Roman" w:hAnsi="Times New Roman"/>
              </w:rPr>
            </w:pPr>
            <w:r>
              <w:rPr>
                <w:rFonts w:ascii="Times New Roman" w:hAnsi="Times New Roman"/>
              </w:rPr>
              <w:t>995</w:t>
            </w:r>
            <w:r w:rsidR="00D310AE" w:rsidRPr="00F20058">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76E3" w:rsidRPr="00F20058" w:rsidRDefault="00D310AE" w:rsidP="00F476E3">
            <w:pPr>
              <w:spacing w:after="0"/>
              <w:jc w:val="center"/>
              <w:rPr>
                <w:rFonts w:ascii="Times New Roman" w:hAnsi="Times New Roman"/>
              </w:rPr>
            </w:pPr>
            <w:r w:rsidRPr="00F20058">
              <w:rPr>
                <w:rFonts w:ascii="Times New Roman" w:hAnsi="Times New Roman"/>
              </w:rPr>
              <w:t>4732,88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F0BE7" w:rsidRPr="00F20058" w:rsidRDefault="00D6506E" w:rsidP="00314907">
            <w:pPr>
              <w:spacing w:after="0"/>
              <w:jc w:val="center"/>
              <w:rPr>
                <w:rFonts w:ascii="Times New Roman" w:hAnsi="Times New Roman"/>
              </w:rPr>
            </w:pPr>
            <w:r w:rsidRPr="00F20058">
              <w:rPr>
                <w:rFonts w:ascii="Times New Roman" w:hAnsi="Times New Roman"/>
              </w:rPr>
              <w:t>100</w:t>
            </w:r>
            <w:r w:rsidR="00A72192" w:rsidRPr="00F20058">
              <w:rPr>
                <w:rFonts w:ascii="Times New Roman" w:hAnsi="Times New Roman"/>
              </w:rPr>
              <w:t>0,0</w:t>
            </w:r>
            <w:r w:rsidR="00E76F11" w:rsidRPr="00F20058">
              <w:rPr>
                <w:rFonts w:ascii="Times New Roman" w:hAnsi="Times New Roman"/>
              </w:rPr>
              <w:t>0</w:t>
            </w:r>
          </w:p>
        </w:tc>
        <w:tc>
          <w:tcPr>
            <w:tcW w:w="2187" w:type="dxa"/>
            <w:tcBorders>
              <w:top w:val="nil"/>
              <w:left w:val="nil"/>
              <w:bottom w:val="single" w:sz="8" w:space="0" w:color="auto"/>
              <w:right w:val="single" w:sz="8" w:space="0" w:color="auto"/>
            </w:tcBorders>
            <w:shd w:val="clear" w:color="000000" w:fill="FFFFFF"/>
            <w:vAlign w:val="center"/>
          </w:tcPr>
          <w:p w:rsidR="003F0BE7" w:rsidRPr="00F20058" w:rsidRDefault="009725FC" w:rsidP="00314907">
            <w:pPr>
              <w:spacing w:after="0"/>
              <w:jc w:val="center"/>
              <w:rPr>
                <w:rFonts w:ascii="Times New Roman" w:hAnsi="Times New Roman"/>
              </w:rPr>
            </w:pPr>
            <w:r>
              <w:rPr>
                <w:rFonts w:ascii="Times New Roman" w:hAnsi="Times New Roman"/>
              </w:rPr>
              <w:t>14534,80</w:t>
            </w:r>
          </w:p>
        </w:tc>
      </w:tr>
      <w:tr w:rsidR="008F28A5" w:rsidRPr="00F20058" w:rsidTr="00A455B8">
        <w:tc>
          <w:tcPr>
            <w:tcW w:w="3289" w:type="dxa"/>
            <w:tcBorders>
              <w:top w:val="nil"/>
              <w:bottom w:val="single" w:sz="4" w:space="0" w:color="auto"/>
              <w:right w:val="nil"/>
            </w:tcBorders>
          </w:tcPr>
          <w:p w:rsidR="00314907" w:rsidRPr="00F20058" w:rsidRDefault="00314907" w:rsidP="00314907">
            <w:pPr>
              <w:widowControl w:val="0"/>
              <w:autoSpaceDE w:val="0"/>
              <w:autoSpaceDN w:val="0"/>
              <w:adjustRightInd w:val="0"/>
              <w:spacing w:after="0"/>
              <w:jc w:val="both"/>
              <w:rPr>
                <w:rFonts w:ascii="Times New Roman" w:eastAsia="Times New Roman" w:hAnsi="Times New Roman"/>
                <w:lang w:eastAsia="ru-RU"/>
              </w:rPr>
            </w:pPr>
          </w:p>
        </w:tc>
        <w:tc>
          <w:tcPr>
            <w:tcW w:w="1923" w:type="dxa"/>
            <w:tcBorders>
              <w:top w:val="nil"/>
              <w:left w:val="single" w:sz="4" w:space="0" w:color="auto"/>
              <w:bottom w:val="single" w:sz="4" w:space="0" w:color="auto"/>
              <w:right w:val="nil"/>
            </w:tcBorders>
          </w:tcPr>
          <w:p w:rsidR="00314907" w:rsidRPr="00F20058" w:rsidRDefault="00314907" w:rsidP="00314907">
            <w:pPr>
              <w:widowControl w:val="0"/>
              <w:autoSpaceDE w:val="0"/>
              <w:autoSpaceDN w:val="0"/>
              <w:adjustRightInd w:val="0"/>
              <w:spacing w:after="0"/>
              <w:jc w:val="both"/>
              <w:rPr>
                <w:rFonts w:ascii="Times New Roman" w:eastAsia="Times New Roman" w:hAnsi="Times New Roman"/>
                <w:lang w:eastAsia="ru-RU"/>
              </w:rPr>
            </w:pPr>
          </w:p>
        </w:tc>
        <w:tc>
          <w:tcPr>
            <w:tcW w:w="1763" w:type="dxa"/>
            <w:tcBorders>
              <w:top w:val="single" w:sz="4" w:space="0" w:color="auto"/>
              <w:left w:val="single" w:sz="4" w:space="0" w:color="auto"/>
              <w:bottom w:val="single" w:sz="4" w:space="0" w:color="auto"/>
              <w:right w:val="single" w:sz="4" w:space="0" w:color="auto"/>
            </w:tcBorders>
          </w:tcPr>
          <w:p w:rsidR="00314907" w:rsidRPr="00F20058" w:rsidRDefault="00314907" w:rsidP="00314907">
            <w:pPr>
              <w:widowControl w:val="0"/>
              <w:autoSpaceDE w:val="0"/>
              <w:autoSpaceDN w:val="0"/>
              <w:adjustRightInd w:val="0"/>
              <w:spacing w:after="0"/>
              <w:rPr>
                <w:rFonts w:ascii="Times New Roman" w:eastAsia="Times New Roman" w:hAnsi="Times New Roman"/>
                <w:lang w:eastAsia="ru-RU"/>
              </w:rPr>
            </w:pPr>
            <w:r w:rsidRPr="00F20058">
              <w:rPr>
                <w:rFonts w:ascii="Times New Roman" w:eastAsia="Times New Roman" w:hAnsi="Times New Roman"/>
                <w:lang w:eastAsia="ru-RU"/>
              </w:rPr>
              <w:t>Внебюджетные средства</w:t>
            </w:r>
          </w:p>
        </w:tc>
        <w:tc>
          <w:tcPr>
            <w:tcW w:w="1134" w:type="dxa"/>
            <w:tcBorders>
              <w:top w:val="nil"/>
              <w:left w:val="single" w:sz="4" w:space="0" w:color="auto"/>
              <w:bottom w:val="single" w:sz="8" w:space="0" w:color="auto"/>
              <w:right w:val="single" w:sz="8" w:space="0" w:color="auto"/>
            </w:tcBorders>
            <w:shd w:val="clear" w:color="000000" w:fill="FFFFFF"/>
            <w:vAlign w:val="center"/>
          </w:tcPr>
          <w:p w:rsidR="00314907" w:rsidRPr="00F20058" w:rsidRDefault="00A72192" w:rsidP="00314907">
            <w:pPr>
              <w:spacing w:after="0"/>
              <w:jc w:val="center"/>
              <w:rPr>
                <w:rFonts w:ascii="Times New Roman" w:hAnsi="Times New Roman"/>
              </w:rPr>
            </w:pPr>
            <w:r w:rsidRPr="00F20058">
              <w:rPr>
                <w:rFonts w:ascii="Times New Roman" w:hAnsi="Times New Roman"/>
              </w:rPr>
              <w:t>1600,0</w:t>
            </w:r>
            <w:r w:rsidR="00E76F11" w:rsidRPr="00F20058">
              <w:rPr>
                <w:rFonts w:ascii="Times New Roman" w:hAnsi="Times New Roman"/>
              </w:rPr>
              <w:t>0</w:t>
            </w:r>
          </w:p>
        </w:tc>
        <w:tc>
          <w:tcPr>
            <w:tcW w:w="1134" w:type="dxa"/>
            <w:tcBorders>
              <w:top w:val="nil"/>
              <w:left w:val="nil"/>
              <w:bottom w:val="single" w:sz="8" w:space="0" w:color="auto"/>
              <w:right w:val="single" w:sz="8" w:space="0" w:color="auto"/>
            </w:tcBorders>
            <w:shd w:val="clear" w:color="000000" w:fill="FFFFFF"/>
            <w:vAlign w:val="center"/>
          </w:tcPr>
          <w:p w:rsidR="00314907" w:rsidRPr="00F20058" w:rsidRDefault="00A72192" w:rsidP="00314907">
            <w:pPr>
              <w:spacing w:after="0"/>
              <w:jc w:val="center"/>
              <w:rPr>
                <w:rFonts w:ascii="Times New Roman" w:hAnsi="Times New Roman"/>
              </w:rPr>
            </w:pPr>
            <w:r w:rsidRPr="00F20058">
              <w:rPr>
                <w:rFonts w:ascii="Times New Roman" w:hAnsi="Times New Roman"/>
              </w:rPr>
              <w:t>0,0</w:t>
            </w:r>
            <w:r w:rsidR="00E76F11" w:rsidRPr="00F20058">
              <w:rPr>
                <w:rFonts w:ascii="Times New Roman" w:hAnsi="Times New Roman"/>
              </w:rPr>
              <w:t>0</w:t>
            </w:r>
          </w:p>
        </w:tc>
        <w:tc>
          <w:tcPr>
            <w:tcW w:w="1134" w:type="dxa"/>
            <w:tcBorders>
              <w:top w:val="nil"/>
              <w:left w:val="nil"/>
              <w:bottom w:val="single" w:sz="8" w:space="0" w:color="auto"/>
              <w:right w:val="single" w:sz="8" w:space="0" w:color="auto"/>
            </w:tcBorders>
            <w:shd w:val="clear" w:color="000000" w:fill="FFFFFF"/>
            <w:vAlign w:val="center"/>
          </w:tcPr>
          <w:p w:rsidR="00314907" w:rsidRPr="00F20058" w:rsidRDefault="00A72192" w:rsidP="00314907">
            <w:pPr>
              <w:spacing w:after="0"/>
              <w:jc w:val="center"/>
              <w:rPr>
                <w:rFonts w:ascii="Times New Roman" w:hAnsi="Times New Roman"/>
              </w:rPr>
            </w:pPr>
            <w:r w:rsidRPr="00F20058">
              <w:rPr>
                <w:rFonts w:ascii="Times New Roman" w:hAnsi="Times New Roman"/>
              </w:rPr>
              <w:t>0,0</w:t>
            </w:r>
            <w:r w:rsidR="00E76F11" w:rsidRPr="00F20058">
              <w:rPr>
                <w:rFonts w:ascii="Times New Roman" w:hAnsi="Times New Roman"/>
              </w:rPr>
              <w:t>0</w:t>
            </w:r>
          </w:p>
        </w:tc>
        <w:tc>
          <w:tcPr>
            <w:tcW w:w="1134" w:type="dxa"/>
            <w:tcBorders>
              <w:top w:val="nil"/>
              <w:left w:val="nil"/>
              <w:bottom w:val="single" w:sz="8" w:space="0" w:color="auto"/>
              <w:right w:val="single" w:sz="8" w:space="0" w:color="auto"/>
            </w:tcBorders>
            <w:shd w:val="clear" w:color="000000" w:fill="FFFFFF"/>
            <w:vAlign w:val="center"/>
          </w:tcPr>
          <w:p w:rsidR="00C77C05" w:rsidRPr="00F20058" w:rsidRDefault="00A72192" w:rsidP="00A0074A">
            <w:pPr>
              <w:spacing w:after="0"/>
              <w:jc w:val="center"/>
              <w:rPr>
                <w:rFonts w:ascii="Times New Roman" w:hAnsi="Times New Roman"/>
              </w:rPr>
            </w:pPr>
            <w:r w:rsidRPr="00F20058">
              <w:rPr>
                <w:rFonts w:ascii="Times New Roman" w:hAnsi="Times New Roman"/>
              </w:rPr>
              <w:t>0,0</w:t>
            </w:r>
            <w:r w:rsidR="00E76F11" w:rsidRPr="00F20058">
              <w:rPr>
                <w:rFonts w:ascii="Times New Roman" w:hAnsi="Times New Roman"/>
              </w:rPr>
              <w:t>0</w:t>
            </w:r>
          </w:p>
        </w:tc>
        <w:tc>
          <w:tcPr>
            <w:tcW w:w="1418" w:type="dxa"/>
            <w:tcBorders>
              <w:top w:val="nil"/>
              <w:left w:val="nil"/>
              <w:bottom w:val="single" w:sz="8" w:space="0" w:color="auto"/>
              <w:right w:val="single" w:sz="8" w:space="0" w:color="auto"/>
            </w:tcBorders>
            <w:shd w:val="clear" w:color="000000" w:fill="FFFFFF"/>
            <w:vAlign w:val="center"/>
          </w:tcPr>
          <w:p w:rsidR="00314907" w:rsidRPr="00F20058" w:rsidRDefault="00A72192" w:rsidP="00314907">
            <w:pPr>
              <w:spacing w:after="0"/>
              <w:jc w:val="center"/>
              <w:rPr>
                <w:rFonts w:ascii="Times New Roman" w:hAnsi="Times New Roman"/>
              </w:rPr>
            </w:pPr>
            <w:r w:rsidRPr="00F20058">
              <w:rPr>
                <w:rFonts w:ascii="Times New Roman" w:hAnsi="Times New Roman"/>
              </w:rPr>
              <w:t>0,0</w:t>
            </w:r>
            <w:r w:rsidR="00E76F11" w:rsidRPr="00F20058">
              <w:rPr>
                <w:rFonts w:ascii="Times New Roman" w:hAnsi="Times New Roman"/>
              </w:rPr>
              <w:t>0</w:t>
            </w:r>
          </w:p>
        </w:tc>
        <w:tc>
          <w:tcPr>
            <w:tcW w:w="2187" w:type="dxa"/>
            <w:tcBorders>
              <w:top w:val="single" w:sz="4" w:space="0" w:color="auto"/>
              <w:left w:val="single" w:sz="4" w:space="0" w:color="auto"/>
              <w:bottom w:val="single" w:sz="4" w:space="0" w:color="auto"/>
            </w:tcBorders>
            <w:vAlign w:val="center"/>
          </w:tcPr>
          <w:p w:rsidR="00314907" w:rsidRPr="00F20058" w:rsidRDefault="00214A66" w:rsidP="00314907">
            <w:pPr>
              <w:spacing w:after="0"/>
              <w:jc w:val="center"/>
              <w:rPr>
                <w:rFonts w:ascii="Times New Roman" w:hAnsi="Times New Roman"/>
              </w:rPr>
            </w:pPr>
            <w:r w:rsidRPr="00F20058">
              <w:rPr>
                <w:rFonts w:ascii="Times New Roman" w:hAnsi="Times New Roman"/>
              </w:rPr>
              <w:t>16</w:t>
            </w:r>
            <w:r w:rsidR="00A72192" w:rsidRPr="00F20058">
              <w:rPr>
                <w:rFonts w:ascii="Times New Roman" w:hAnsi="Times New Roman"/>
              </w:rPr>
              <w:t>00,0</w:t>
            </w:r>
            <w:r w:rsidR="00E76F11" w:rsidRPr="00F20058">
              <w:rPr>
                <w:rFonts w:ascii="Times New Roman" w:hAnsi="Times New Roman"/>
              </w:rPr>
              <w:t>0</w:t>
            </w:r>
          </w:p>
        </w:tc>
      </w:tr>
    </w:tbl>
    <w:p w:rsidR="004B71BB" w:rsidRPr="00F20058" w:rsidRDefault="004B71BB" w:rsidP="004B71BB">
      <w:pPr>
        <w:ind w:left="1080"/>
        <w:rPr>
          <w:rFonts w:ascii="Times New Roman" w:hAnsi="Times New Roman"/>
          <w:b/>
          <w:sz w:val="24"/>
          <w:szCs w:val="24"/>
        </w:rPr>
      </w:pPr>
    </w:p>
    <w:p w:rsidR="004B71BB" w:rsidRPr="00F20058" w:rsidRDefault="004B71BB" w:rsidP="004B71BB">
      <w:pPr>
        <w:ind w:left="1080"/>
        <w:rPr>
          <w:rFonts w:ascii="Times New Roman" w:hAnsi="Times New Roman"/>
          <w:b/>
          <w:sz w:val="24"/>
          <w:szCs w:val="24"/>
        </w:rPr>
      </w:pPr>
      <w:r w:rsidRPr="00F20058">
        <w:rPr>
          <w:rFonts w:ascii="Times New Roman" w:hAnsi="Times New Roman"/>
          <w:b/>
          <w:sz w:val="24"/>
          <w:szCs w:val="24"/>
        </w:rPr>
        <w:br w:type="page"/>
      </w:r>
    </w:p>
    <w:p w:rsidR="004B71BB" w:rsidRPr="00F20058" w:rsidRDefault="004B71BB" w:rsidP="004B71BB">
      <w:pPr>
        <w:shd w:val="clear" w:color="auto" w:fill="FFFFFF"/>
        <w:spacing w:after="0"/>
        <w:ind w:firstLine="708"/>
        <w:jc w:val="center"/>
        <w:rPr>
          <w:rFonts w:ascii="Times New Roman" w:hAnsi="Times New Roman"/>
          <w:sz w:val="24"/>
          <w:szCs w:val="24"/>
        </w:rPr>
      </w:pPr>
      <w:r w:rsidRPr="00F20058">
        <w:rPr>
          <w:rFonts w:ascii="Times New Roman" w:hAnsi="Times New Roman"/>
          <w:b/>
          <w:sz w:val="24"/>
          <w:szCs w:val="24"/>
        </w:rPr>
        <w:lastRenderedPageBreak/>
        <w:t>Подпрограмма I. "Чистая вода".</w:t>
      </w:r>
    </w:p>
    <w:p w:rsidR="004B71BB" w:rsidRPr="00F20058" w:rsidRDefault="004B71BB" w:rsidP="004B71BB">
      <w:pPr>
        <w:shd w:val="clear" w:color="auto" w:fill="FFFFFF"/>
        <w:spacing w:after="0"/>
        <w:ind w:firstLine="708"/>
        <w:jc w:val="both"/>
        <w:rPr>
          <w:rFonts w:ascii="Times New Roman" w:hAnsi="Times New Roman"/>
          <w:sz w:val="24"/>
          <w:szCs w:val="24"/>
        </w:rPr>
      </w:pP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Обеспечение населения чистой питьевой водой является одним из важнейших направлений социально-экономического развития Рузского городского округа.</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xml:space="preserve">Обслуживание и деятельность по производству и поставке услуг водоснабжения населению и прочим потребителям на территории населенных пунктов городского округа, осуществляет предприятие АО «Жилсервис». </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АО «Жилсервис» обслуживает: 61 водозаборный узел, 91 насосную станцию, 206,1 км водопроводных сетей.</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Также услуги по водоснабжению предоставляют организации:</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ГКУЗ ТКБ №3 ДЗМ Обособленное структурной подразделение Туберкулезный санаторий №58,</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ООО «ЛПУ Санаторий Дорохово»,</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ОК «Старая Руза» - подразделение Дирекции социальной сферы МОСК ж.д. ОАО «РЖД».</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Достижение поставленных подпрограммой "Чистая вода" задач возможно за счет использования передовых технологий и оборудования, используемых при строительстве, реконструкции и модернизации систем водоснабжения.</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При разработке настоящей Подпрограммы учитывался положительный опыт и недостатки реализации аналогичных подпрограмм в Московской области.</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Для достижения поставленных целей в рамках Подпрограммы применен системный подход, позволяющий проводить поэтапную комплексную модернизацию и реконструкцию всех составляющих систем водоснабжения, вводить в эксплуатацию новые объекты для повышения энергоэффективности водоснабжения в целом.</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Также для достижения поставленных целей, в соответствии с Распоряжением Министерства Жилищно-коммунального хозяйства Московской области от 20.01.2014 г. № 3-РВ «О реализации Указа Президента Российской Федерации от 07.05.2012 г. № 600 «О мерах по обеспечению граждан Российской Федерации доступным и комфортным жильем и повышения качества жилищно-коммунальных услуг» (в части пункта 1.1.), основные мероприятия Подпрограммы направлены на увеличения показателя «Доля заемных средств в общем объеме капитальных вложений в системы теплоснабжения, водоснабжения, водоотведения и очистки сточных вод» и осуществляются АО «Жилсервис» за счет привлечения частных инвестиций.</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Основными целями Подпрограммы является:</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 промышленного и социального строительства;</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обеспечение бесперебойного водоснабжения объектов промышленности, жилищного и социального назначения на территории Рузского городского округа;</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улучшение обеспечения населения питьевой водой, соответствующей требуемым показателям качества;</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доведение качества питьевой воды до требований уровня, соответствующего СанПиН 2.1.4.1074-01 «Питьевая вода».</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lastRenderedPageBreak/>
        <w:t>Настоящая Подпрограмма сформирована из анализа состояния объектов водоснабжения Рузского городского округа и входит в состав Программы «Развитие инженерно-коммунальной инфраструктуры и энергосбережения Рузского городского округа».</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Период реализации Подпрограммы составляет 5 (пять) лет: 2020 – 2024гг.</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Реализация мероприятий подпрограммы включает в себя:</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xml:space="preserve">- реализация инвестиционной программа "Развитие систем холодного водоснабжения и водоотведения Рузского городского округа Московской области АО "Жилсервис «на период 2017-2020 годы». </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 строительство, реконструкция, капитальный ремонт, приобретение, монтаж и ввод в эксплуатацию объектов водоснабжения (ВЗУ, ВНС, станций водоочистки) на территории Рузского городского округа</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Источниками финансирования Подпрограммы являются: средства бюджета Рузского муниципального района, внебюджетные источники.</w:t>
      </w:r>
    </w:p>
    <w:p w:rsidR="004B71BB" w:rsidRPr="00F20058" w:rsidRDefault="004B71BB" w:rsidP="004B71BB">
      <w:pPr>
        <w:spacing w:after="0"/>
        <w:ind w:firstLine="709"/>
        <w:jc w:val="both"/>
        <w:rPr>
          <w:rFonts w:ascii="Times New Roman" w:hAnsi="Times New Roman"/>
          <w:sz w:val="24"/>
          <w:szCs w:val="24"/>
        </w:rPr>
      </w:pPr>
      <w:r w:rsidRPr="00F20058">
        <w:rPr>
          <w:rFonts w:ascii="Times New Roman" w:hAnsi="Times New Roman"/>
          <w:sz w:val="24"/>
          <w:szCs w:val="24"/>
        </w:rPr>
        <w:t>Ожидаемый конечный результат реализации подпрограммы: доля населения, обеспеченного доброкачественной питьевой водой из центральных источников водоснабжения, % - к 2022 году планируется достижение 92%.</w:t>
      </w:r>
    </w:p>
    <w:p w:rsidR="004B71BB" w:rsidRPr="00F20058" w:rsidRDefault="004B71BB" w:rsidP="004B71BB">
      <w:pPr>
        <w:ind w:left="1080"/>
        <w:rPr>
          <w:rFonts w:ascii="Times New Roman" w:hAnsi="Times New Roman"/>
          <w:b/>
          <w:sz w:val="24"/>
          <w:szCs w:val="24"/>
        </w:rPr>
      </w:pPr>
    </w:p>
    <w:p w:rsidR="004B71BB" w:rsidRPr="00F20058" w:rsidRDefault="004B71BB" w:rsidP="004B71B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20058">
        <w:rPr>
          <w:rFonts w:ascii="Times New Roman" w:hAnsi="Times New Roman"/>
          <w:b/>
          <w:sz w:val="24"/>
          <w:szCs w:val="24"/>
        </w:rPr>
        <w:br w:type="page"/>
      </w:r>
    </w:p>
    <w:p w:rsidR="00A90571" w:rsidRPr="00F20058" w:rsidRDefault="00A90571" w:rsidP="00AC42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90571" w:rsidRPr="00F20058" w:rsidRDefault="00A90571" w:rsidP="00AC42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90571" w:rsidRPr="00F20058" w:rsidRDefault="00A90571" w:rsidP="00AC42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AC42CD" w:rsidRPr="00F20058" w:rsidRDefault="00AC42CD" w:rsidP="00AC42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20058">
        <w:rPr>
          <w:rFonts w:ascii="Times New Roman" w:eastAsia="Times New Roman" w:hAnsi="Times New Roman"/>
          <w:b/>
          <w:sz w:val="24"/>
          <w:szCs w:val="24"/>
          <w:lang w:eastAsia="ru-RU"/>
        </w:rPr>
        <w:t>Перечень мероприятий подпрограммы I "Чистая вода"</w:t>
      </w:r>
    </w:p>
    <w:p w:rsidR="00AC42CD" w:rsidRPr="00F20058" w:rsidRDefault="00AC42CD" w:rsidP="00AC42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bl>
      <w:tblPr>
        <w:tblW w:w="15663" w:type="dxa"/>
        <w:tblInd w:w="-431" w:type="dxa"/>
        <w:shd w:val="clear" w:color="auto" w:fill="FFFFFF"/>
        <w:tblLayout w:type="fixed"/>
        <w:tblLook w:val="04A0" w:firstRow="1" w:lastRow="0" w:firstColumn="1" w:lastColumn="0" w:noHBand="0" w:noVBand="1"/>
      </w:tblPr>
      <w:tblGrid>
        <w:gridCol w:w="567"/>
        <w:gridCol w:w="2338"/>
        <w:gridCol w:w="1490"/>
        <w:gridCol w:w="1559"/>
        <w:gridCol w:w="1560"/>
        <w:gridCol w:w="1128"/>
        <w:gridCol w:w="856"/>
        <w:gridCol w:w="772"/>
        <w:gridCol w:w="856"/>
        <w:gridCol w:w="640"/>
        <w:gridCol w:w="782"/>
        <w:gridCol w:w="1597"/>
        <w:gridCol w:w="1518"/>
      </w:tblGrid>
      <w:tr w:rsidR="008F28A5" w:rsidRPr="00F20058" w:rsidTr="00370591">
        <w:trPr>
          <w:trHeight w:val="497"/>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left="-392" w:right="-120" w:firstLine="397"/>
              <w:jc w:val="both"/>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w:t>
            </w:r>
          </w:p>
          <w:p w:rsidR="00AC42CD" w:rsidRPr="00F20058" w:rsidRDefault="00AC42CD" w:rsidP="00370591">
            <w:pPr>
              <w:widowControl w:val="0"/>
              <w:autoSpaceDE w:val="0"/>
              <w:autoSpaceDN w:val="0"/>
              <w:adjustRightInd w:val="0"/>
              <w:spacing w:after="0" w:line="240" w:lineRule="auto"/>
              <w:ind w:left="-392" w:right="-120" w:firstLine="397"/>
              <w:jc w:val="both"/>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п/п</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42"/>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left="-38" w:right="-35"/>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Объем финанси-рования мероприятия в году, предшест-</w:t>
            </w:r>
          </w:p>
          <w:p w:rsidR="00AC42CD" w:rsidRPr="00F20058" w:rsidRDefault="00AC42CD" w:rsidP="00370591">
            <w:pPr>
              <w:widowControl w:val="0"/>
              <w:autoSpaceDE w:val="0"/>
              <w:autoSpaceDN w:val="0"/>
              <w:adjustRightInd w:val="0"/>
              <w:spacing w:after="0" w:line="240" w:lineRule="auto"/>
              <w:ind w:left="-38"/>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вующему году начала реализации муниципальной программы</w:t>
            </w:r>
            <w:r w:rsidRPr="00F20058">
              <w:rPr>
                <w:rFonts w:ascii="Times New Roman" w:eastAsia="Times New Roman" w:hAnsi="Times New Roman"/>
                <w:sz w:val="20"/>
                <w:szCs w:val="20"/>
                <w:lang w:eastAsia="ru-RU"/>
              </w:rPr>
              <w:br/>
              <w:t>(тыс. руб.)</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Всего</w:t>
            </w:r>
            <w:r w:rsidRPr="00F20058">
              <w:rPr>
                <w:rFonts w:ascii="Times New Roman" w:eastAsia="Times New Roman" w:hAnsi="Times New Roman"/>
                <w:sz w:val="20"/>
                <w:szCs w:val="20"/>
                <w:lang w:eastAsia="ru-RU"/>
              </w:rPr>
              <w:br/>
              <w:t>(тыс. руб.)</w:t>
            </w:r>
          </w:p>
        </w:tc>
        <w:tc>
          <w:tcPr>
            <w:tcW w:w="3906" w:type="dxa"/>
            <w:gridSpan w:val="5"/>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Объемы финансирования </w:t>
            </w:r>
          </w:p>
          <w:p w:rsidR="00AC42CD" w:rsidRPr="00F20058" w:rsidRDefault="00AC42CD" w:rsidP="00370591">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Ответственный за выполнение мероприятия Подпрограммы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right="-108"/>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Результаты выполнения мероприятия Подпрограммы</w:t>
            </w:r>
          </w:p>
        </w:tc>
      </w:tr>
      <w:tr w:rsidR="008F28A5" w:rsidRPr="00F20058" w:rsidTr="007B0A8A">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128" w:type="dxa"/>
            <w:vMerge/>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2020 </w:t>
            </w:r>
          </w:p>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2021 </w:t>
            </w:r>
          </w:p>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2022 </w:t>
            </w:r>
          </w:p>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2023 </w:t>
            </w:r>
          </w:p>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2024 </w:t>
            </w:r>
          </w:p>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r>
      <w:tr w:rsidR="008F28A5" w:rsidRPr="00F20058" w:rsidTr="007B0A8A">
        <w:trPr>
          <w:trHeight w:val="25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ind w:left="-505" w:right="-137" w:firstLine="505"/>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 1</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5</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6</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7</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9</w:t>
            </w:r>
          </w:p>
        </w:tc>
        <w:tc>
          <w:tcPr>
            <w:tcW w:w="640"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12</w:t>
            </w:r>
          </w:p>
        </w:tc>
        <w:tc>
          <w:tcPr>
            <w:tcW w:w="1518" w:type="dxa"/>
            <w:tcBorders>
              <w:top w:val="single" w:sz="4" w:space="0" w:color="auto"/>
              <w:left w:val="single" w:sz="4" w:space="0" w:color="auto"/>
              <w:bottom w:val="single" w:sz="4" w:space="0" w:color="auto"/>
              <w:right w:val="single" w:sz="4" w:space="0" w:color="auto"/>
            </w:tcBorders>
            <w:shd w:val="clear" w:color="auto" w:fill="FFFFFF"/>
          </w:tcPr>
          <w:p w:rsidR="00AC42CD" w:rsidRPr="00F20058" w:rsidRDefault="00AC42CD" w:rsidP="003705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13</w:t>
            </w:r>
          </w:p>
        </w:tc>
      </w:tr>
      <w:tr w:rsidR="00F476E3" w:rsidRPr="00F20058" w:rsidTr="00AA6B59">
        <w:trPr>
          <w:trHeight w:val="282"/>
        </w:trPr>
        <w:tc>
          <w:tcPr>
            <w:tcW w:w="567" w:type="dxa"/>
            <w:vMerge w:val="restart"/>
            <w:tcBorders>
              <w:top w:val="single" w:sz="4" w:space="0" w:color="auto"/>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left="-604" w:firstLine="525"/>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w:t>
            </w:r>
          </w:p>
        </w:tc>
        <w:tc>
          <w:tcPr>
            <w:tcW w:w="2338" w:type="dxa"/>
            <w:vMerge w:val="restart"/>
            <w:tcBorders>
              <w:top w:val="single" w:sz="4" w:space="0" w:color="auto"/>
              <w:left w:val="single" w:sz="4" w:space="0" w:color="auto"/>
              <w:right w:val="single" w:sz="4" w:space="0" w:color="auto"/>
            </w:tcBorders>
            <w:shd w:val="clear" w:color="auto" w:fill="FFFFFF"/>
          </w:tcPr>
          <w:p w:rsidR="00F476E3" w:rsidRPr="00F20058" w:rsidRDefault="00F476E3" w:rsidP="00F476E3">
            <w:pPr>
              <w:autoSpaceDE w:val="0"/>
              <w:autoSpaceDN w:val="0"/>
              <w:adjustRightInd w:val="0"/>
              <w:spacing w:after="0" w:line="240" w:lineRule="auto"/>
              <w:rPr>
                <w:rFonts w:ascii="Times New Roman" w:hAnsi="Times New Roman"/>
                <w:sz w:val="20"/>
                <w:szCs w:val="20"/>
              </w:rPr>
            </w:pPr>
            <w:r w:rsidRPr="00F20058">
              <w:rPr>
                <w:rFonts w:ascii="Times New Roman" w:hAnsi="Times New Roman"/>
                <w:sz w:val="20"/>
                <w:szCs w:val="20"/>
              </w:rPr>
              <w:t>Основное мероприятие 02.</w:t>
            </w:r>
          </w:p>
          <w:p w:rsidR="00F476E3" w:rsidRPr="00F20058" w:rsidRDefault="00F476E3" w:rsidP="00F476E3">
            <w:pPr>
              <w:spacing w:after="0" w:line="240" w:lineRule="auto"/>
              <w:rPr>
                <w:rFonts w:ascii="Times New Roman" w:hAnsi="Times New Roman"/>
                <w:sz w:val="20"/>
                <w:szCs w:val="20"/>
              </w:rPr>
            </w:pPr>
            <w:r w:rsidRPr="00F20058">
              <w:rPr>
                <w:rFonts w:ascii="Times New Roman" w:hAnsi="Times New Roman"/>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490" w:type="dxa"/>
            <w:vMerge w:val="restart"/>
            <w:tcBorders>
              <w:top w:val="single" w:sz="4" w:space="0" w:color="auto"/>
              <w:left w:val="single" w:sz="4" w:space="0" w:color="auto"/>
              <w:right w:val="single" w:sz="4" w:space="0" w:color="auto"/>
            </w:tcBorders>
            <w:shd w:val="clear" w:color="auto" w:fill="FFFFFF"/>
          </w:tcPr>
          <w:p w:rsidR="00F476E3" w:rsidRPr="00F20058" w:rsidRDefault="00F476E3" w:rsidP="00F476E3">
            <w:pPr>
              <w:spacing w:after="0" w:line="240" w:lineRule="auto"/>
              <w:ind w:hanging="100"/>
              <w:jc w:val="center"/>
              <w:rPr>
                <w:rFonts w:ascii="Times New Roman" w:hAnsi="Times New Roman"/>
                <w:sz w:val="20"/>
                <w:szCs w:val="20"/>
              </w:rPr>
            </w:pPr>
            <w:r w:rsidRPr="00F20058">
              <w:rPr>
                <w:rFonts w:ascii="Times New Roman" w:hAnsi="Times New Roman"/>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F20058" w:rsidRDefault="00F476E3" w:rsidP="00F476E3">
            <w:pPr>
              <w:tabs>
                <w:tab w:val="center" w:pos="175"/>
              </w:tabs>
              <w:spacing w:after="0" w:line="240" w:lineRule="auto"/>
              <w:ind w:right="-178"/>
              <w:rPr>
                <w:rFonts w:ascii="Times New Roman" w:hAnsi="Times New Roman"/>
                <w:sz w:val="20"/>
                <w:szCs w:val="20"/>
              </w:rPr>
            </w:pPr>
            <w:r w:rsidRPr="00F20058">
              <w:rPr>
                <w:rFonts w:ascii="Times New Roman" w:hAnsi="Times New Roman"/>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F476E3" w:rsidRPr="00F20058" w:rsidRDefault="009725FC" w:rsidP="009725FC">
            <w:pPr>
              <w:spacing w:after="0" w:line="240" w:lineRule="auto"/>
              <w:jc w:val="center"/>
              <w:rPr>
                <w:rFonts w:ascii="Times New Roman" w:hAnsi="Times New Roman"/>
                <w:sz w:val="20"/>
                <w:szCs w:val="20"/>
              </w:rPr>
            </w:pPr>
            <w:r>
              <w:rPr>
                <w:rFonts w:ascii="Times New Roman" w:hAnsi="Times New Roman"/>
                <w:sz w:val="20"/>
                <w:szCs w:val="20"/>
              </w:rPr>
              <w:t>37070,67</w:t>
            </w:r>
          </w:p>
        </w:tc>
        <w:tc>
          <w:tcPr>
            <w:tcW w:w="856" w:type="dxa"/>
            <w:tcBorders>
              <w:top w:val="single" w:sz="4" w:space="0" w:color="auto"/>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15315,0</w:t>
            </w:r>
            <w:r w:rsidR="008C24CE" w:rsidRPr="00F20058">
              <w:rPr>
                <w:rFonts w:ascii="Times New Roman" w:hAnsi="Times New Roman"/>
                <w:sz w:val="20"/>
                <w:szCs w:val="20"/>
              </w:rPr>
              <w:t>0</w:t>
            </w:r>
          </w:p>
        </w:tc>
        <w:tc>
          <w:tcPr>
            <w:tcW w:w="772" w:type="dxa"/>
            <w:tcBorders>
              <w:top w:val="single" w:sz="4" w:space="0" w:color="auto"/>
              <w:left w:val="nil"/>
              <w:bottom w:val="single" w:sz="4" w:space="0" w:color="auto"/>
              <w:right w:val="single" w:sz="4" w:space="0" w:color="auto"/>
            </w:tcBorders>
            <w:shd w:val="clear" w:color="auto" w:fill="FFFFFF"/>
            <w:vAlign w:val="center"/>
          </w:tcPr>
          <w:p w:rsidR="00F476E3" w:rsidRPr="00F20058" w:rsidRDefault="00E0184F" w:rsidP="00F476E3">
            <w:pPr>
              <w:spacing w:after="0" w:line="240" w:lineRule="auto"/>
              <w:jc w:val="center"/>
              <w:rPr>
                <w:rFonts w:ascii="Times New Roman" w:hAnsi="Times New Roman"/>
                <w:sz w:val="20"/>
                <w:szCs w:val="20"/>
              </w:rPr>
            </w:pPr>
            <w:r w:rsidRPr="00F20058">
              <w:rPr>
                <w:rFonts w:ascii="Times New Roman" w:hAnsi="Times New Roman"/>
                <w:sz w:val="20"/>
                <w:szCs w:val="20"/>
              </w:rPr>
              <w:t>12768,7</w:t>
            </w:r>
            <w:r w:rsidR="00D01FAE" w:rsidRPr="00F20058">
              <w:rPr>
                <w:rFonts w:ascii="Times New Roman" w:hAnsi="Times New Roman"/>
                <w:sz w:val="20"/>
                <w:szCs w:val="20"/>
              </w:rPr>
              <w:t>9</w:t>
            </w:r>
          </w:p>
        </w:tc>
        <w:tc>
          <w:tcPr>
            <w:tcW w:w="856" w:type="dxa"/>
            <w:tcBorders>
              <w:top w:val="single" w:sz="4" w:space="0" w:color="auto"/>
              <w:left w:val="nil"/>
              <w:bottom w:val="single" w:sz="4" w:space="0" w:color="auto"/>
              <w:right w:val="single" w:sz="4" w:space="0" w:color="auto"/>
            </w:tcBorders>
            <w:shd w:val="clear" w:color="auto" w:fill="FFFFFF"/>
            <w:vAlign w:val="center"/>
          </w:tcPr>
          <w:p w:rsidR="00F476E3" w:rsidRPr="009725FC" w:rsidRDefault="009725FC" w:rsidP="00F476E3">
            <w:pPr>
              <w:spacing w:after="0" w:line="240" w:lineRule="auto"/>
              <w:jc w:val="center"/>
              <w:rPr>
                <w:rFonts w:ascii="Times New Roman" w:hAnsi="Times New Roman"/>
                <w:sz w:val="20"/>
                <w:szCs w:val="20"/>
              </w:rPr>
            </w:pPr>
            <w:r>
              <w:rPr>
                <w:rFonts w:ascii="Times New Roman" w:hAnsi="Times New Roman"/>
                <w:sz w:val="20"/>
                <w:szCs w:val="20"/>
              </w:rPr>
              <w:t>995,00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F476E3" w:rsidRPr="00F20058" w:rsidRDefault="00D310AE" w:rsidP="00F476E3">
            <w:pPr>
              <w:spacing w:after="0" w:line="240" w:lineRule="auto"/>
              <w:jc w:val="center"/>
              <w:rPr>
                <w:rFonts w:ascii="Times New Roman" w:hAnsi="Times New Roman"/>
                <w:sz w:val="20"/>
                <w:szCs w:val="20"/>
              </w:rPr>
            </w:pPr>
            <w:r w:rsidRPr="00F20058">
              <w:rPr>
                <w:rFonts w:ascii="Times New Roman" w:hAnsi="Times New Roman"/>
                <w:sz w:val="20"/>
                <w:szCs w:val="20"/>
              </w:rPr>
              <w:t>6991,88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1000,0</w:t>
            </w:r>
            <w:r w:rsidR="008C24CE" w:rsidRPr="00F20058">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F476E3" w:rsidRPr="00F20058" w:rsidRDefault="00F476E3" w:rsidP="00F476E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1518" w:type="dxa"/>
            <w:vMerge w:val="restart"/>
            <w:tcBorders>
              <w:top w:val="single" w:sz="4" w:space="0" w:color="auto"/>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F476E3" w:rsidRPr="00F20058" w:rsidTr="00AA6B59">
        <w:tc>
          <w:tcPr>
            <w:tcW w:w="567"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2338"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F20058" w:rsidRDefault="00F476E3" w:rsidP="00F476E3">
            <w:pPr>
              <w:widowControl w:val="0"/>
              <w:tabs>
                <w:tab w:val="center" w:pos="742"/>
              </w:tabs>
              <w:autoSpaceDE w:val="0"/>
              <w:autoSpaceDN w:val="0"/>
              <w:adjustRightInd w:val="0"/>
              <w:spacing w:after="0" w:line="240" w:lineRule="auto"/>
              <w:jc w:val="both"/>
              <w:rPr>
                <w:rFonts w:ascii="Times New Roman" w:eastAsia="Times New Roman" w:hAnsi="Times New Roman"/>
                <w:sz w:val="20"/>
                <w:szCs w:val="20"/>
                <w:lang w:eastAsia="ru-RU"/>
              </w:rPr>
            </w:pPr>
            <w:r w:rsidRPr="00F20058">
              <w:rPr>
                <w:rFonts w:ascii="Times New Roman" w:hAnsi="Times New Roman"/>
                <w:sz w:val="20"/>
                <w:szCs w:val="20"/>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F20058" w:rsidRDefault="00F476E3" w:rsidP="00F476E3">
            <w:pPr>
              <w:spacing w:after="0"/>
              <w:jc w:val="center"/>
              <w:rPr>
                <w:sz w:val="20"/>
                <w:szCs w:val="20"/>
              </w:rPr>
            </w:pPr>
            <w:r w:rsidRPr="00F20058">
              <w:rPr>
                <w:rFonts w:ascii="Times New Roman" w:hAnsi="Times New Roman"/>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F20058" w:rsidRDefault="00E0184F" w:rsidP="00F476E3">
            <w:pPr>
              <w:spacing w:after="0" w:line="240" w:lineRule="auto"/>
              <w:jc w:val="center"/>
              <w:rPr>
                <w:rFonts w:ascii="Times New Roman" w:hAnsi="Times New Roman"/>
                <w:sz w:val="20"/>
                <w:szCs w:val="20"/>
              </w:rPr>
            </w:pPr>
            <w:r w:rsidRPr="00F20058">
              <w:rPr>
                <w:rFonts w:ascii="Times New Roman" w:hAnsi="Times New Roman"/>
                <w:sz w:val="20"/>
                <w:szCs w:val="20"/>
              </w:rPr>
              <w:t>20935,8</w:t>
            </w:r>
            <w:r w:rsidR="00D01FAE" w:rsidRPr="00F20058">
              <w:rPr>
                <w:rFonts w:ascii="Times New Roman" w:hAnsi="Times New Roman"/>
                <w:sz w:val="20"/>
                <w:szCs w:val="20"/>
              </w:rPr>
              <w:t>7</w:t>
            </w:r>
          </w:p>
        </w:tc>
        <w:tc>
          <w:tcPr>
            <w:tcW w:w="856"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9703,8</w:t>
            </w:r>
            <w:r w:rsidR="008C24CE" w:rsidRPr="00F20058">
              <w:rPr>
                <w:rFonts w:ascii="Times New Roman" w:hAnsi="Times New Roman"/>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F20058" w:rsidRDefault="00E0184F" w:rsidP="00F476E3">
            <w:pPr>
              <w:spacing w:after="0" w:line="240" w:lineRule="auto"/>
              <w:jc w:val="center"/>
              <w:rPr>
                <w:rFonts w:ascii="Times New Roman" w:hAnsi="Times New Roman"/>
                <w:sz w:val="20"/>
                <w:szCs w:val="20"/>
              </w:rPr>
            </w:pPr>
            <w:r w:rsidRPr="00F20058">
              <w:rPr>
                <w:rFonts w:ascii="Times New Roman" w:hAnsi="Times New Roman"/>
                <w:sz w:val="20"/>
                <w:szCs w:val="20"/>
              </w:rPr>
              <w:t>8973,0</w:t>
            </w:r>
            <w:r w:rsidR="00D01FAE" w:rsidRPr="00F20058">
              <w:rPr>
                <w:rFonts w:ascii="Times New Roman" w:hAnsi="Times New Roman"/>
                <w:sz w:val="20"/>
                <w:szCs w:val="20"/>
              </w:rPr>
              <w:t>7</w:t>
            </w:r>
          </w:p>
        </w:tc>
        <w:tc>
          <w:tcPr>
            <w:tcW w:w="856" w:type="dxa"/>
            <w:tcBorders>
              <w:top w:val="nil"/>
              <w:left w:val="nil"/>
              <w:bottom w:val="single" w:sz="4" w:space="0" w:color="auto"/>
              <w:right w:val="single" w:sz="4" w:space="0" w:color="auto"/>
            </w:tcBorders>
            <w:shd w:val="clear" w:color="auto" w:fill="FFFFFF"/>
            <w:vAlign w:val="center"/>
          </w:tcPr>
          <w:p w:rsidR="00F476E3" w:rsidRPr="00F20058" w:rsidRDefault="008C24CE" w:rsidP="00F476E3">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2259,0</w:t>
            </w:r>
            <w:r w:rsidR="008C24CE" w:rsidRPr="00F20058">
              <w:rPr>
                <w:rFonts w:ascii="Times New Roman" w:hAnsi="Times New Roman"/>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0,0</w:t>
            </w:r>
            <w:r w:rsidR="008C24CE" w:rsidRPr="00F20058">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518"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F476E3" w:rsidRPr="00F20058" w:rsidTr="00AA6B59">
        <w:trPr>
          <w:trHeight w:val="876"/>
        </w:trPr>
        <w:tc>
          <w:tcPr>
            <w:tcW w:w="567"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2338"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F20058" w:rsidRDefault="00F476E3" w:rsidP="00F476E3">
            <w:pPr>
              <w:widowControl w:val="0"/>
              <w:tabs>
                <w:tab w:val="center" w:pos="742"/>
              </w:tabs>
              <w:autoSpaceDE w:val="0"/>
              <w:autoSpaceDN w:val="0"/>
              <w:adjustRightInd w:val="0"/>
              <w:spacing w:after="0" w:line="240" w:lineRule="auto"/>
              <w:ind w:right="-178"/>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F20058" w:rsidRDefault="00F476E3" w:rsidP="00F476E3">
            <w:pPr>
              <w:spacing w:after="0"/>
              <w:jc w:val="center"/>
              <w:rPr>
                <w:sz w:val="20"/>
                <w:szCs w:val="20"/>
              </w:rPr>
            </w:pPr>
            <w:r w:rsidRPr="00F20058">
              <w:rPr>
                <w:rFonts w:ascii="Times New Roman" w:hAnsi="Times New Roman"/>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F20058" w:rsidRDefault="009725FC" w:rsidP="009725FC">
            <w:pPr>
              <w:spacing w:after="0" w:line="240" w:lineRule="auto"/>
              <w:jc w:val="center"/>
              <w:rPr>
                <w:rFonts w:ascii="Times New Roman" w:hAnsi="Times New Roman"/>
                <w:sz w:val="20"/>
                <w:szCs w:val="20"/>
              </w:rPr>
            </w:pPr>
            <w:r>
              <w:rPr>
                <w:rFonts w:ascii="Times New Roman" w:hAnsi="Times New Roman"/>
                <w:sz w:val="20"/>
                <w:szCs w:val="20"/>
              </w:rPr>
              <w:t>14534,80</w:t>
            </w:r>
          </w:p>
        </w:tc>
        <w:tc>
          <w:tcPr>
            <w:tcW w:w="856"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4011,2</w:t>
            </w:r>
            <w:r w:rsidR="008C24CE" w:rsidRPr="00F20058">
              <w:rPr>
                <w:rFonts w:ascii="Times New Roman" w:hAnsi="Times New Roman"/>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F20058" w:rsidRDefault="00E0184F" w:rsidP="00F476E3">
            <w:pPr>
              <w:spacing w:after="0" w:line="240" w:lineRule="auto"/>
              <w:jc w:val="center"/>
              <w:rPr>
                <w:rFonts w:ascii="Times New Roman" w:hAnsi="Times New Roman"/>
                <w:sz w:val="20"/>
                <w:szCs w:val="20"/>
              </w:rPr>
            </w:pPr>
            <w:r w:rsidRPr="00F20058">
              <w:rPr>
                <w:rFonts w:ascii="Times New Roman" w:hAnsi="Times New Roman"/>
                <w:sz w:val="20"/>
                <w:szCs w:val="20"/>
              </w:rPr>
              <w:t>3795,7</w:t>
            </w:r>
            <w:r w:rsidR="00D01FAE" w:rsidRPr="00F20058">
              <w:rPr>
                <w:rFonts w:ascii="Times New Roman" w:hAnsi="Times New Roman"/>
                <w:sz w:val="20"/>
                <w:szCs w:val="20"/>
              </w:rPr>
              <w:t>2</w:t>
            </w:r>
          </w:p>
        </w:tc>
        <w:tc>
          <w:tcPr>
            <w:tcW w:w="856" w:type="dxa"/>
            <w:tcBorders>
              <w:top w:val="nil"/>
              <w:left w:val="nil"/>
              <w:bottom w:val="single" w:sz="4" w:space="0" w:color="auto"/>
              <w:right w:val="single" w:sz="4" w:space="0" w:color="auto"/>
            </w:tcBorders>
            <w:shd w:val="clear" w:color="auto" w:fill="FFFFFF"/>
            <w:vAlign w:val="center"/>
          </w:tcPr>
          <w:p w:rsidR="00F476E3" w:rsidRPr="009725FC" w:rsidRDefault="009725FC" w:rsidP="00D310AE">
            <w:pPr>
              <w:spacing w:after="0" w:line="240" w:lineRule="auto"/>
              <w:jc w:val="center"/>
              <w:rPr>
                <w:rFonts w:ascii="Times New Roman" w:hAnsi="Times New Roman"/>
                <w:sz w:val="20"/>
                <w:szCs w:val="20"/>
              </w:rPr>
            </w:pPr>
            <w:r>
              <w:rPr>
                <w:rFonts w:ascii="Times New Roman" w:hAnsi="Times New Roman"/>
                <w:sz w:val="20"/>
                <w:szCs w:val="20"/>
              </w:rPr>
              <w:t>995,00</w:t>
            </w:r>
          </w:p>
        </w:tc>
        <w:tc>
          <w:tcPr>
            <w:tcW w:w="640" w:type="dxa"/>
            <w:tcBorders>
              <w:top w:val="nil"/>
              <w:left w:val="nil"/>
              <w:bottom w:val="single" w:sz="4" w:space="0" w:color="auto"/>
              <w:right w:val="single" w:sz="4" w:space="0" w:color="auto"/>
            </w:tcBorders>
            <w:shd w:val="clear" w:color="auto" w:fill="FFFFFF"/>
            <w:vAlign w:val="center"/>
          </w:tcPr>
          <w:p w:rsidR="00F476E3" w:rsidRPr="00F20058" w:rsidRDefault="00D310AE" w:rsidP="00F476E3">
            <w:pPr>
              <w:spacing w:after="0" w:line="240" w:lineRule="auto"/>
              <w:jc w:val="center"/>
              <w:rPr>
                <w:rFonts w:ascii="Times New Roman" w:hAnsi="Times New Roman"/>
                <w:sz w:val="20"/>
                <w:szCs w:val="20"/>
              </w:rPr>
            </w:pPr>
            <w:r w:rsidRPr="00F20058">
              <w:rPr>
                <w:rFonts w:ascii="Times New Roman" w:hAnsi="Times New Roman"/>
                <w:sz w:val="20"/>
                <w:szCs w:val="20"/>
              </w:rPr>
              <w:t>4732,88</w:t>
            </w:r>
          </w:p>
        </w:tc>
        <w:tc>
          <w:tcPr>
            <w:tcW w:w="782"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1000,0</w:t>
            </w:r>
            <w:r w:rsidR="008C24CE" w:rsidRPr="00F20058">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518" w:type="dxa"/>
            <w:vMerge/>
            <w:tcBorders>
              <w:left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F476E3" w:rsidRPr="00F20058" w:rsidTr="00AA6B59">
        <w:trPr>
          <w:trHeight w:val="471"/>
        </w:trPr>
        <w:tc>
          <w:tcPr>
            <w:tcW w:w="567" w:type="dxa"/>
            <w:vMerge/>
            <w:tcBorders>
              <w:left w:val="single" w:sz="4" w:space="0" w:color="auto"/>
              <w:bottom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2338" w:type="dxa"/>
            <w:vMerge/>
            <w:tcBorders>
              <w:left w:val="single" w:sz="4" w:space="0" w:color="auto"/>
              <w:bottom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76E3" w:rsidRPr="00F20058" w:rsidRDefault="00F476E3" w:rsidP="00F476E3">
            <w:pPr>
              <w:widowControl w:val="0"/>
              <w:tabs>
                <w:tab w:val="center" w:pos="742"/>
              </w:tabs>
              <w:autoSpaceDE w:val="0"/>
              <w:autoSpaceDN w:val="0"/>
              <w:adjustRightInd w:val="0"/>
              <w:spacing w:after="0" w:line="240" w:lineRule="auto"/>
              <w:ind w:right="-178"/>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F476E3" w:rsidRPr="00F20058" w:rsidRDefault="00F476E3" w:rsidP="00F476E3">
            <w:pPr>
              <w:spacing w:after="0"/>
              <w:jc w:val="center"/>
              <w:rPr>
                <w:sz w:val="20"/>
                <w:szCs w:val="20"/>
              </w:rPr>
            </w:pPr>
            <w:r w:rsidRPr="00F20058">
              <w:rPr>
                <w:rFonts w:ascii="Times New Roman" w:hAnsi="Times New Roman"/>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1600,0</w:t>
            </w:r>
            <w:r w:rsidR="008C24CE" w:rsidRPr="00F20058">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1600,0</w:t>
            </w:r>
            <w:r w:rsidR="008C24CE" w:rsidRPr="00F20058">
              <w:rPr>
                <w:rFonts w:ascii="Times New Roman" w:hAnsi="Times New Roman"/>
                <w:sz w:val="20"/>
                <w:szCs w:val="20"/>
              </w:rPr>
              <w:t>0</w:t>
            </w:r>
          </w:p>
        </w:tc>
        <w:tc>
          <w:tcPr>
            <w:tcW w:w="772"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0,0</w:t>
            </w:r>
            <w:r w:rsidR="00D60CC1" w:rsidRPr="00F20058">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0,0</w:t>
            </w:r>
            <w:r w:rsidR="00D60CC1" w:rsidRPr="00F20058">
              <w:rPr>
                <w:rFonts w:ascii="Times New Roman" w:hAnsi="Times New Roman"/>
                <w:sz w:val="20"/>
                <w:szCs w:val="20"/>
              </w:rPr>
              <w:t>0</w:t>
            </w:r>
          </w:p>
        </w:tc>
        <w:tc>
          <w:tcPr>
            <w:tcW w:w="640"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0,0</w:t>
            </w:r>
            <w:r w:rsidR="008C24CE" w:rsidRPr="00F20058">
              <w:rPr>
                <w:rFonts w:ascii="Times New Roman" w:hAnsi="Times New Roman"/>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F476E3" w:rsidRPr="00F20058" w:rsidRDefault="00F476E3" w:rsidP="00F476E3">
            <w:pPr>
              <w:spacing w:after="0" w:line="240" w:lineRule="auto"/>
              <w:jc w:val="center"/>
              <w:rPr>
                <w:rFonts w:ascii="Times New Roman" w:hAnsi="Times New Roman"/>
                <w:sz w:val="20"/>
                <w:szCs w:val="20"/>
              </w:rPr>
            </w:pPr>
            <w:r w:rsidRPr="00F20058">
              <w:rPr>
                <w:rFonts w:ascii="Times New Roman" w:hAnsi="Times New Roman"/>
                <w:sz w:val="20"/>
                <w:szCs w:val="20"/>
              </w:rPr>
              <w:t>0,0</w:t>
            </w:r>
            <w:r w:rsidR="008C24CE" w:rsidRPr="00F20058">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F476E3" w:rsidRPr="00F20058" w:rsidRDefault="00F476E3" w:rsidP="00F476E3">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D01FAE" w:rsidRPr="00F20058" w:rsidTr="007B0A8A">
        <w:trPr>
          <w:trHeight w:val="543"/>
        </w:trPr>
        <w:tc>
          <w:tcPr>
            <w:tcW w:w="567" w:type="dxa"/>
            <w:vMerge w:val="restart"/>
            <w:tcBorders>
              <w:top w:val="single" w:sz="4" w:space="0" w:color="auto"/>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left="-604" w:firstLine="525"/>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2.2</w:t>
            </w:r>
          </w:p>
        </w:tc>
        <w:tc>
          <w:tcPr>
            <w:tcW w:w="2338" w:type="dxa"/>
            <w:vMerge w:val="restart"/>
            <w:tcBorders>
              <w:top w:val="single" w:sz="4" w:space="0" w:color="auto"/>
              <w:left w:val="single" w:sz="4" w:space="0" w:color="auto"/>
              <w:right w:val="single" w:sz="4" w:space="0" w:color="auto"/>
            </w:tcBorders>
            <w:shd w:val="clear" w:color="auto" w:fill="FFFFFF"/>
          </w:tcPr>
          <w:p w:rsidR="00D01FAE" w:rsidRPr="00F20058" w:rsidRDefault="00D01FAE" w:rsidP="00D01FAE">
            <w:pPr>
              <w:autoSpaceDE w:val="0"/>
              <w:autoSpaceDN w:val="0"/>
              <w:adjustRightInd w:val="0"/>
              <w:spacing w:after="0" w:line="240" w:lineRule="auto"/>
              <w:rPr>
                <w:rFonts w:ascii="Times New Roman" w:hAnsi="Times New Roman"/>
                <w:sz w:val="20"/>
                <w:szCs w:val="20"/>
              </w:rPr>
            </w:pPr>
            <w:r w:rsidRPr="00F20058">
              <w:rPr>
                <w:rFonts w:ascii="Times New Roman" w:hAnsi="Times New Roman"/>
                <w:sz w:val="20"/>
                <w:szCs w:val="20"/>
              </w:rPr>
              <w:t>Мероприятие 02.02 -</w:t>
            </w:r>
          </w:p>
          <w:p w:rsidR="00D01FAE" w:rsidRPr="00F20058" w:rsidRDefault="00D01FAE" w:rsidP="00D01FAE">
            <w:pPr>
              <w:spacing w:after="0" w:line="240" w:lineRule="auto"/>
              <w:rPr>
                <w:rFonts w:ascii="Times New Roman" w:hAnsi="Times New Roman"/>
                <w:sz w:val="20"/>
                <w:szCs w:val="20"/>
              </w:rPr>
            </w:pPr>
            <w:r w:rsidRPr="00F20058">
              <w:rPr>
                <w:rFonts w:ascii="Times New Roman" w:hAnsi="Times New Roman"/>
                <w:sz w:val="20"/>
                <w:szCs w:val="20"/>
              </w:rPr>
              <w:t>Капитальный ремонт, приобретение, монтаж и ввод в эксплуатацию объектов водоснабжения</w:t>
            </w:r>
          </w:p>
        </w:tc>
        <w:tc>
          <w:tcPr>
            <w:tcW w:w="1490" w:type="dxa"/>
            <w:vMerge w:val="restart"/>
            <w:tcBorders>
              <w:top w:val="single" w:sz="4" w:space="0" w:color="auto"/>
              <w:left w:val="single" w:sz="4" w:space="0" w:color="auto"/>
              <w:right w:val="single" w:sz="4" w:space="0" w:color="auto"/>
            </w:tcBorders>
            <w:shd w:val="clear" w:color="auto" w:fill="FFFFFF"/>
          </w:tcPr>
          <w:p w:rsidR="00D01FAE" w:rsidRPr="00F20058" w:rsidRDefault="00D01FAE" w:rsidP="00D01FAE">
            <w:pPr>
              <w:spacing w:after="0" w:line="240" w:lineRule="auto"/>
              <w:ind w:hanging="100"/>
              <w:jc w:val="center"/>
              <w:rPr>
                <w:rFonts w:ascii="Times New Roman" w:hAnsi="Times New Roman"/>
                <w:sz w:val="20"/>
                <w:szCs w:val="20"/>
              </w:rPr>
            </w:pPr>
            <w:r w:rsidRPr="00F20058">
              <w:rPr>
                <w:rFonts w:ascii="Times New Roman" w:hAnsi="Times New Roman"/>
                <w:sz w:val="20"/>
                <w:szCs w:val="20"/>
              </w:rPr>
              <w:t>2020-202</w:t>
            </w:r>
            <w:r w:rsidR="004B7179" w:rsidRPr="00F20058">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F20058" w:rsidRDefault="00D01FAE" w:rsidP="00D01FAE">
            <w:pPr>
              <w:tabs>
                <w:tab w:val="center" w:pos="175"/>
              </w:tabs>
              <w:spacing w:after="0" w:line="240" w:lineRule="auto"/>
              <w:ind w:right="-178"/>
              <w:rPr>
                <w:rFonts w:ascii="Times New Roman" w:hAnsi="Times New Roman"/>
                <w:sz w:val="20"/>
                <w:szCs w:val="20"/>
              </w:rPr>
            </w:pPr>
            <w:r w:rsidRPr="00F20058">
              <w:rPr>
                <w:rFonts w:ascii="Times New Roman" w:hAnsi="Times New Roman"/>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01FAE" w:rsidRPr="00F20058" w:rsidRDefault="00D01FAE" w:rsidP="00D01FAE">
            <w:pPr>
              <w:spacing w:after="0"/>
              <w:jc w:val="center"/>
              <w:rPr>
                <w:sz w:val="20"/>
                <w:szCs w:val="20"/>
              </w:rPr>
            </w:pPr>
            <w:r w:rsidRPr="00F20058">
              <w:rPr>
                <w:rFonts w:ascii="Times New Roman" w:hAnsi="Times New Roman"/>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D01FAE" w:rsidRPr="00F20058" w:rsidRDefault="00250C85" w:rsidP="00D01FAE">
            <w:pPr>
              <w:spacing w:after="0" w:line="240" w:lineRule="auto"/>
              <w:jc w:val="center"/>
              <w:rPr>
                <w:rFonts w:ascii="Times New Roman" w:hAnsi="Times New Roman"/>
                <w:sz w:val="20"/>
                <w:szCs w:val="20"/>
              </w:rPr>
            </w:pPr>
            <w:r w:rsidRPr="00F20058">
              <w:rPr>
                <w:rFonts w:ascii="Times New Roman" w:hAnsi="Times New Roman"/>
                <w:sz w:val="20"/>
                <w:szCs w:val="20"/>
              </w:rPr>
              <w:t>34083,79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15315,00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12768,79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D01FAE" w:rsidRPr="00F20058" w:rsidRDefault="00C3499A"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D01FAE" w:rsidRPr="00F20058" w:rsidRDefault="00C3499A" w:rsidP="00D01FAE">
            <w:pPr>
              <w:spacing w:after="0" w:line="240" w:lineRule="auto"/>
              <w:jc w:val="center"/>
              <w:rPr>
                <w:rFonts w:ascii="Times New Roman" w:hAnsi="Times New Roman"/>
                <w:sz w:val="20"/>
                <w:szCs w:val="20"/>
              </w:rPr>
            </w:pPr>
            <w:r w:rsidRPr="00F20058">
              <w:rPr>
                <w:rFonts w:ascii="Times New Roman" w:hAnsi="Times New Roman"/>
                <w:sz w:val="20"/>
                <w:szCs w:val="20"/>
              </w:rPr>
              <w:t>6</w:t>
            </w:r>
            <w:r w:rsidR="00D01FAE" w:rsidRPr="00F20058">
              <w:rPr>
                <w:rFonts w:ascii="Times New Roman" w:hAnsi="Times New Roman"/>
                <w:sz w:val="20"/>
                <w:szCs w:val="20"/>
              </w:rPr>
              <w:t>000,00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D01FAE" w:rsidRPr="00F20058" w:rsidRDefault="00D01FAE" w:rsidP="00D01FA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Управление жилищно-коммунального хозяйства, </w:t>
            </w:r>
          </w:p>
          <w:p w:rsidR="00D01FAE" w:rsidRPr="00F20058" w:rsidRDefault="00D01FAE" w:rsidP="00D01FAE">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Отдел благоустройства</w:t>
            </w:r>
          </w:p>
        </w:tc>
        <w:tc>
          <w:tcPr>
            <w:tcW w:w="1518" w:type="dxa"/>
            <w:vMerge w:val="restart"/>
            <w:tcBorders>
              <w:top w:val="single" w:sz="4" w:space="0" w:color="auto"/>
              <w:left w:val="single" w:sz="4" w:space="0" w:color="auto"/>
              <w:right w:val="single" w:sz="4" w:space="0" w:color="auto"/>
            </w:tcBorders>
            <w:shd w:val="clear" w:color="auto" w:fill="FFFFFF"/>
          </w:tcPr>
          <w:p w:rsidR="00D01FAE" w:rsidRPr="00F20058" w:rsidRDefault="00D01FAE" w:rsidP="00D01FAE">
            <w:pPr>
              <w:spacing w:after="0" w:line="240" w:lineRule="auto"/>
              <w:rPr>
                <w:rFonts w:ascii="Times New Roman" w:hAnsi="Times New Roman"/>
                <w:sz w:val="20"/>
                <w:szCs w:val="20"/>
              </w:rPr>
            </w:pPr>
          </w:p>
        </w:tc>
      </w:tr>
      <w:tr w:rsidR="00D01FAE" w:rsidRPr="00F20058" w:rsidTr="007B0A8A">
        <w:tc>
          <w:tcPr>
            <w:tcW w:w="567"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2338"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F20058" w:rsidRDefault="00D01FAE" w:rsidP="00D01FAE">
            <w:pPr>
              <w:widowControl w:val="0"/>
              <w:tabs>
                <w:tab w:val="center" w:pos="742"/>
              </w:tabs>
              <w:autoSpaceDE w:val="0"/>
              <w:autoSpaceDN w:val="0"/>
              <w:adjustRightInd w:val="0"/>
              <w:spacing w:after="0" w:line="240" w:lineRule="auto"/>
              <w:ind w:right="-178"/>
              <w:jc w:val="both"/>
              <w:rPr>
                <w:rFonts w:ascii="Times New Roman" w:eastAsia="Times New Roman" w:hAnsi="Times New Roman"/>
                <w:sz w:val="20"/>
                <w:szCs w:val="20"/>
                <w:lang w:eastAsia="ru-RU"/>
              </w:rPr>
            </w:pPr>
            <w:r w:rsidRPr="00F20058">
              <w:rPr>
                <w:rFonts w:ascii="Times New Roman" w:hAnsi="Times New Roman"/>
                <w:sz w:val="20"/>
                <w:szCs w:val="20"/>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F20058" w:rsidRDefault="00D01FAE" w:rsidP="00D01FAE">
            <w:pPr>
              <w:spacing w:after="0"/>
              <w:jc w:val="center"/>
              <w:rPr>
                <w:sz w:val="20"/>
                <w:szCs w:val="20"/>
              </w:rPr>
            </w:pPr>
            <w:r w:rsidRPr="00F20058">
              <w:rPr>
                <w:rFonts w:ascii="Times New Roman" w:hAnsi="Times New Roman"/>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20935,87</w:t>
            </w:r>
          </w:p>
        </w:tc>
        <w:tc>
          <w:tcPr>
            <w:tcW w:w="856"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9703,80</w:t>
            </w:r>
          </w:p>
        </w:tc>
        <w:tc>
          <w:tcPr>
            <w:tcW w:w="772"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8973,07</w:t>
            </w:r>
          </w:p>
        </w:tc>
        <w:tc>
          <w:tcPr>
            <w:tcW w:w="856"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2259,00</w:t>
            </w:r>
          </w:p>
        </w:tc>
        <w:tc>
          <w:tcPr>
            <w:tcW w:w="782"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518"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D01FAE" w:rsidRPr="00F20058" w:rsidTr="007B0A8A">
        <w:trPr>
          <w:trHeight w:val="876"/>
        </w:trPr>
        <w:tc>
          <w:tcPr>
            <w:tcW w:w="567"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2338"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F20058" w:rsidRDefault="00D01FAE" w:rsidP="00D01FAE">
            <w:pPr>
              <w:widowControl w:val="0"/>
              <w:tabs>
                <w:tab w:val="center" w:pos="742"/>
              </w:tabs>
              <w:autoSpaceDE w:val="0"/>
              <w:autoSpaceDN w:val="0"/>
              <w:adjustRightInd w:val="0"/>
              <w:spacing w:after="0" w:line="240" w:lineRule="auto"/>
              <w:ind w:right="-178"/>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F20058" w:rsidRDefault="00D01FAE" w:rsidP="00D01FAE">
            <w:pPr>
              <w:spacing w:after="0"/>
              <w:jc w:val="center"/>
              <w:rPr>
                <w:sz w:val="20"/>
                <w:szCs w:val="20"/>
              </w:rPr>
            </w:pPr>
            <w:r w:rsidRPr="00F20058">
              <w:rPr>
                <w:rFonts w:ascii="Times New Roman" w:hAnsi="Times New Roman"/>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F20058" w:rsidRDefault="00C3499A" w:rsidP="00D01FAE">
            <w:pPr>
              <w:spacing w:after="0" w:line="240" w:lineRule="auto"/>
              <w:jc w:val="center"/>
              <w:rPr>
                <w:rFonts w:ascii="Times New Roman" w:hAnsi="Times New Roman"/>
                <w:sz w:val="20"/>
                <w:szCs w:val="20"/>
              </w:rPr>
            </w:pPr>
            <w:r w:rsidRPr="00F20058">
              <w:rPr>
                <w:rFonts w:ascii="Times New Roman" w:hAnsi="Times New Roman"/>
                <w:sz w:val="20"/>
                <w:szCs w:val="20"/>
              </w:rPr>
              <w:t>11547,92</w:t>
            </w:r>
          </w:p>
        </w:tc>
        <w:tc>
          <w:tcPr>
            <w:tcW w:w="856"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4011,20</w:t>
            </w:r>
          </w:p>
        </w:tc>
        <w:tc>
          <w:tcPr>
            <w:tcW w:w="772"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3795,72</w:t>
            </w:r>
          </w:p>
        </w:tc>
        <w:tc>
          <w:tcPr>
            <w:tcW w:w="856" w:type="dxa"/>
            <w:tcBorders>
              <w:top w:val="nil"/>
              <w:left w:val="nil"/>
              <w:bottom w:val="single" w:sz="4" w:space="0" w:color="auto"/>
              <w:right w:val="single" w:sz="4" w:space="0" w:color="auto"/>
            </w:tcBorders>
            <w:shd w:val="clear" w:color="auto" w:fill="FFFFFF"/>
            <w:vAlign w:val="center"/>
          </w:tcPr>
          <w:p w:rsidR="00D01FAE" w:rsidRPr="00F20058" w:rsidRDefault="00C3499A"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F20058" w:rsidRDefault="00C3499A" w:rsidP="00D01FAE">
            <w:pPr>
              <w:spacing w:after="0" w:line="240" w:lineRule="auto"/>
              <w:jc w:val="center"/>
              <w:rPr>
                <w:rFonts w:ascii="Times New Roman" w:hAnsi="Times New Roman"/>
                <w:sz w:val="20"/>
                <w:szCs w:val="20"/>
              </w:rPr>
            </w:pPr>
            <w:r w:rsidRPr="00F20058">
              <w:rPr>
                <w:rFonts w:ascii="Times New Roman" w:hAnsi="Times New Roman"/>
                <w:sz w:val="20"/>
                <w:szCs w:val="20"/>
              </w:rPr>
              <w:t>3</w:t>
            </w:r>
            <w:r w:rsidR="00D01FAE" w:rsidRPr="00F20058">
              <w:rPr>
                <w:rFonts w:ascii="Times New Roman" w:hAnsi="Times New Roman"/>
                <w:sz w:val="20"/>
                <w:szCs w:val="20"/>
              </w:rPr>
              <w:t>741,00</w:t>
            </w:r>
          </w:p>
        </w:tc>
        <w:tc>
          <w:tcPr>
            <w:tcW w:w="782"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518" w:type="dxa"/>
            <w:vMerge/>
            <w:tcBorders>
              <w:left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D01FAE" w:rsidRPr="00F20058" w:rsidTr="00C3499A">
        <w:trPr>
          <w:trHeight w:val="876"/>
        </w:trPr>
        <w:tc>
          <w:tcPr>
            <w:tcW w:w="567" w:type="dxa"/>
            <w:vMerge/>
            <w:tcBorders>
              <w:left w:val="single" w:sz="4" w:space="0" w:color="auto"/>
              <w:bottom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2338" w:type="dxa"/>
            <w:vMerge/>
            <w:tcBorders>
              <w:left w:val="single" w:sz="4" w:space="0" w:color="auto"/>
              <w:bottom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1FAE" w:rsidRPr="00F20058" w:rsidRDefault="00D01FAE" w:rsidP="00D01FAE">
            <w:pPr>
              <w:widowControl w:val="0"/>
              <w:tabs>
                <w:tab w:val="center" w:pos="742"/>
              </w:tabs>
              <w:autoSpaceDE w:val="0"/>
              <w:autoSpaceDN w:val="0"/>
              <w:adjustRightInd w:val="0"/>
              <w:spacing w:after="0" w:line="240" w:lineRule="auto"/>
              <w:ind w:right="-178"/>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560" w:type="dxa"/>
            <w:tcBorders>
              <w:top w:val="nil"/>
              <w:left w:val="single" w:sz="4" w:space="0" w:color="auto"/>
              <w:bottom w:val="single" w:sz="4" w:space="0" w:color="auto"/>
              <w:right w:val="single" w:sz="4" w:space="0" w:color="auto"/>
            </w:tcBorders>
            <w:shd w:val="clear" w:color="auto" w:fill="FFFFFF"/>
            <w:vAlign w:val="center"/>
          </w:tcPr>
          <w:p w:rsidR="00D01FAE" w:rsidRPr="00F20058" w:rsidRDefault="00D01FAE" w:rsidP="00D01FAE">
            <w:pPr>
              <w:spacing w:after="0"/>
              <w:jc w:val="center"/>
              <w:rPr>
                <w:rFonts w:ascii="Times New Roman" w:hAnsi="Times New Roman"/>
                <w:sz w:val="20"/>
                <w:szCs w:val="20"/>
              </w:rPr>
            </w:pPr>
            <w:r w:rsidRPr="00F20058">
              <w:rPr>
                <w:rFonts w:ascii="Times New Roman" w:hAnsi="Times New Roman"/>
                <w:sz w:val="20"/>
                <w:szCs w:val="20"/>
              </w:rPr>
              <w:t>0,00</w:t>
            </w:r>
          </w:p>
        </w:tc>
        <w:tc>
          <w:tcPr>
            <w:tcW w:w="1128"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1600,00</w:t>
            </w:r>
          </w:p>
        </w:tc>
        <w:tc>
          <w:tcPr>
            <w:tcW w:w="856"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1600,00</w:t>
            </w:r>
          </w:p>
        </w:tc>
        <w:tc>
          <w:tcPr>
            <w:tcW w:w="772"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640"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D01FAE" w:rsidRPr="00F20058" w:rsidRDefault="00D01FAE" w:rsidP="00D01FAE">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D01FAE" w:rsidRPr="00F20058" w:rsidRDefault="00D01FAE" w:rsidP="00D01FAE">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4B7179" w:rsidRPr="00F20058" w:rsidTr="00D556FF">
        <w:trPr>
          <w:trHeight w:val="876"/>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lastRenderedPageBreak/>
              <w:t>22.3</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left="30"/>
              <w:jc w:val="both"/>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Мероприятие 02.03 – </w:t>
            </w:r>
          </w:p>
          <w:p w:rsidR="004B7179" w:rsidRPr="00F20058" w:rsidRDefault="004B7179" w:rsidP="004B7179">
            <w:pPr>
              <w:widowControl w:val="0"/>
              <w:autoSpaceDE w:val="0"/>
              <w:autoSpaceDN w:val="0"/>
              <w:adjustRightInd w:val="0"/>
              <w:spacing w:after="0" w:line="240" w:lineRule="auto"/>
              <w:ind w:left="30"/>
              <w:jc w:val="both"/>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Капитальный ремонт, приобретение, монтаж и ввод в эксплуатацию шахтных колодцев</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2022-2024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B7179" w:rsidRPr="00F20058" w:rsidRDefault="004B7179" w:rsidP="004B7179">
            <w:pPr>
              <w:tabs>
                <w:tab w:val="center" w:pos="175"/>
              </w:tabs>
              <w:spacing w:after="0" w:line="240" w:lineRule="auto"/>
              <w:ind w:right="-178"/>
              <w:rPr>
                <w:rFonts w:ascii="Times New Roman" w:hAnsi="Times New Roman"/>
                <w:sz w:val="20"/>
                <w:szCs w:val="20"/>
              </w:rPr>
            </w:pPr>
            <w:r w:rsidRPr="00F20058">
              <w:rPr>
                <w:rFonts w:ascii="Times New Roman" w:hAnsi="Times New Roman"/>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B7179" w:rsidRPr="00F20058" w:rsidRDefault="004B7179" w:rsidP="004B7179">
            <w:pPr>
              <w:spacing w:after="0"/>
              <w:jc w:val="center"/>
              <w:rPr>
                <w:rFonts w:ascii="Times New Roman" w:hAnsi="Times New Roman"/>
                <w:sz w:val="20"/>
                <w:szCs w:val="20"/>
              </w:rPr>
            </w:pPr>
            <w:r w:rsidRPr="00F20058">
              <w:rPr>
                <w:rFonts w:ascii="Times New Roman" w:hAnsi="Times New Roman"/>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9725FC" w:rsidP="004B7179">
            <w:pPr>
              <w:spacing w:after="0" w:line="240" w:lineRule="auto"/>
              <w:jc w:val="center"/>
              <w:rPr>
                <w:rFonts w:ascii="Times New Roman" w:hAnsi="Times New Roman"/>
                <w:sz w:val="20"/>
                <w:szCs w:val="20"/>
              </w:rPr>
            </w:pPr>
            <w:r>
              <w:rPr>
                <w:rFonts w:ascii="Times New Roman" w:hAnsi="Times New Roman"/>
                <w:sz w:val="20"/>
                <w:szCs w:val="20"/>
              </w:rPr>
              <w:t>2986,88</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4B7179" w:rsidP="004B7179">
            <w:pPr>
              <w:spacing w:after="0"/>
              <w:jc w:val="center"/>
              <w:rPr>
                <w:rFonts w:ascii="Times New Roman" w:hAnsi="Times New Roman"/>
                <w:sz w:val="20"/>
                <w:szCs w:val="20"/>
              </w:rPr>
            </w:pPr>
            <w:r w:rsidRPr="00F20058">
              <w:rPr>
                <w:rFonts w:ascii="Times New Roman" w:hAnsi="Times New Roman"/>
                <w:sz w:val="20"/>
                <w:szCs w:val="20"/>
              </w:rPr>
              <w:t>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4B7179" w:rsidP="004B7179">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9725FC" w:rsidP="004B7179">
            <w:pPr>
              <w:spacing w:after="0" w:line="240" w:lineRule="auto"/>
              <w:jc w:val="center"/>
              <w:rPr>
                <w:rFonts w:ascii="Times New Roman" w:hAnsi="Times New Roman"/>
                <w:sz w:val="20"/>
                <w:szCs w:val="20"/>
              </w:rPr>
            </w:pPr>
            <w:r>
              <w:rPr>
                <w:rFonts w:ascii="Times New Roman" w:hAnsi="Times New Roman"/>
                <w:sz w:val="20"/>
                <w:szCs w:val="20"/>
              </w:rPr>
              <w:t>995,00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D310AE" w:rsidP="004B7179">
            <w:pPr>
              <w:spacing w:after="0" w:line="240" w:lineRule="auto"/>
              <w:jc w:val="center"/>
              <w:rPr>
                <w:rFonts w:ascii="Times New Roman" w:hAnsi="Times New Roman"/>
                <w:sz w:val="20"/>
                <w:szCs w:val="20"/>
              </w:rPr>
            </w:pPr>
            <w:r w:rsidRPr="00F20058">
              <w:rPr>
                <w:rFonts w:ascii="Times New Roman" w:hAnsi="Times New Roman"/>
                <w:sz w:val="20"/>
                <w:szCs w:val="20"/>
              </w:rPr>
              <w:t>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4B7179" w:rsidP="004B7179">
            <w:pPr>
              <w:spacing w:after="0" w:line="240" w:lineRule="auto"/>
              <w:jc w:val="center"/>
              <w:rPr>
                <w:rFonts w:ascii="Times New Roman" w:hAnsi="Times New Roman"/>
                <w:sz w:val="20"/>
                <w:szCs w:val="20"/>
              </w:rPr>
            </w:pPr>
            <w:r w:rsidRPr="00F20058">
              <w:rPr>
                <w:rFonts w:ascii="Times New Roman" w:hAnsi="Times New Roman"/>
                <w:sz w:val="20"/>
                <w:szCs w:val="20"/>
              </w:rPr>
              <w:t>1000,00</w:t>
            </w:r>
          </w:p>
        </w:tc>
        <w:tc>
          <w:tcPr>
            <w:tcW w:w="1597" w:type="dxa"/>
            <w:vMerge w:val="restart"/>
            <w:tcBorders>
              <w:top w:val="single" w:sz="4" w:space="0" w:color="auto"/>
              <w:left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B7179" w:rsidRPr="00F20058" w:rsidRDefault="004B7179" w:rsidP="004B717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4B7179" w:rsidRPr="00F20058" w:rsidRDefault="004B7179" w:rsidP="004B7179">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Отдел благоустройства</w:t>
            </w:r>
          </w:p>
        </w:tc>
        <w:tc>
          <w:tcPr>
            <w:tcW w:w="1518" w:type="dxa"/>
            <w:vMerge w:val="restart"/>
            <w:tcBorders>
              <w:top w:val="single" w:sz="4" w:space="0" w:color="auto"/>
              <w:left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4B7179" w:rsidRPr="00F20058" w:rsidTr="00D556FF">
        <w:trPr>
          <w:trHeight w:val="876"/>
        </w:trPr>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B7179" w:rsidRPr="00F20058" w:rsidRDefault="004B7179" w:rsidP="004B7179">
            <w:pPr>
              <w:widowControl w:val="0"/>
              <w:tabs>
                <w:tab w:val="center" w:pos="742"/>
              </w:tabs>
              <w:autoSpaceDE w:val="0"/>
              <w:autoSpaceDN w:val="0"/>
              <w:adjustRightInd w:val="0"/>
              <w:spacing w:after="0" w:line="240" w:lineRule="auto"/>
              <w:ind w:right="-178"/>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B7179" w:rsidRPr="00F20058" w:rsidRDefault="004B7179" w:rsidP="004B7179">
            <w:pPr>
              <w:spacing w:after="0"/>
              <w:jc w:val="center"/>
              <w:rPr>
                <w:rFonts w:ascii="Times New Roman" w:hAnsi="Times New Roman"/>
                <w:sz w:val="20"/>
                <w:szCs w:val="20"/>
              </w:rPr>
            </w:pPr>
            <w:r w:rsidRPr="00F20058">
              <w:rPr>
                <w:rFonts w:ascii="Times New Roman" w:hAnsi="Times New Roman"/>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9725FC" w:rsidP="004B7179">
            <w:pPr>
              <w:spacing w:after="0" w:line="240" w:lineRule="auto"/>
              <w:jc w:val="center"/>
              <w:rPr>
                <w:rFonts w:ascii="Times New Roman" w:hAnsi="Times New Roman"/>
                <w:sz w:val="20"/>
                <w:szCs w:val="20"/>
              </w:rPr>
            </w:pPr>
            <w:r>
              <w:rPr>
                <w:rFonts w:ascii="Times New Roman" w:hAnsi="Times New Roman"/>
                <w:sz w:val="20"/>
                <w:szCs w:val="20"/>
              </w:rPr>
              <w:t>2986,88</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4B7179" w:rsidP="004B7179">
            <w:pPr>
              <w:spacing w:after="0"/>
              <w:jc w:val="center"/>
              <w:rPr>
                <w:rFonts w:ascii="Times New Roman" w:hAnsi="Times New Roman"/>
                <w:sz w:val="20"/>
                <w:szCs w:val="20"/>
              </w:rPr>
            </w:pPr>
            <w:r w:rsidRPr="00F20058">
              <w:rPr>
                <w:rFonts w:ascii="Times New Roman" w:hAnsi="Times New Roman"/>
                <w:sz w:val="20"/>
                <w:szCs w:val="20"/>
              </w:rPr>
              <w:t>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4B7179" w:rsidP="004B7179">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9725FC" w:rsidP="004B7179">
            <w:pPr>
              <w:spacing w:after="0" w:line="240" w:lineRule="auto"/>
              <w:jc w:val="center"/>
              <w:rPr>
                <w:rFonts w:ascii="Times New Roman" w:hAnsi="Times New Roman"/>
                <w:sz w:val="20"/>
                <w:szCs w:val="20"/>
              </w:rPr>
            </w:pPr>
            <w:r>
              <w:rPr>
                <w:rFonts w:ascii="Times New Roman" w:hAnsi="Times New Roman"/>
                <w:sz w:val="20"/>
                <w:szCs w:val="20"/>
              </w:rPr>
              <w:t>995,00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D310AE" w:rsidP="004B7179">
            <w:pPr>
              <w:spacing w:after="0" w:line="240" w:lineRule="auto"/>
              <w:jc w:val="center"/>
              <w:rPr>
                <w:rFonts w:ascii="Times New Roman" w:hAnsi="Times New Roman"/>
                <w:sz w:val="20"/>
                <w:szCs w:val="20"/>
              </w:rPr>
            </w:pPr>
            <w:r w:rsidRPr="00F20058">
              <w:rPr>
                <w:rFonts w:ascii="Times New Roman" w:hAnsi="Times New Roman"/>
                <w:sz w:val="20"/>
                <w:szCs w:val="20"/>
              </w:rPr>
              <w:t>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4B7179" w:rsidRPr="00F20058" w:rsidRDefault="004B7179" w:rsidP="004B7179">
            <w:pPr>
              <w:spacing w:after="0" w:line="240" w:lineRule="auto"/>
              <w:jc w:val="center"/>
              <w:rPr>
                <w:rFonts w:ascii="Times New Roman" w:hAnsi="Times New Roman"/>
                <w:sz w:val="20"/>
                <w:szCs w:val="20"/>
              </w:rPr>
            </w:pPr>
            <w:r w:rsidRPr="00F20058">
              <w:rPr>
                <w:rFonts w:ascii="Times New Roman" w:hAnsi="Times New Roman"/>
                <w:sz w:val="20"/>
                <w:szCs w:val="20"/>
              </w:rPr>
              <w:t>1000,00</w:t>
            </w:r>
          </w:p>
        </w:tc>
        <w:tc>
          <w:tcPr>
            <w:tcW w:w="1597" w:type="dxa"/>
            <w:vMerge/>
            <w:tcBorders>
              <w:left w:val="single" w:sz="4" w:space="0" w:color="auto"/>
              <w:bottom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c>
          <w:tcPr>
            <w:tcW w:w="1518" w:type="dxa"/>
            <w:vMerge/>
            <w:tcBorders>
              <w:left w:val="single" w:sz="4" w:space="0" w:color="auto"/>
              <w:right w:val="single" w:sz="4" w:space="0" w:color="auto"/>
            </w:tcBorders>
            <w:shd w:val="clear" w:color="auto" w:fill="FFFFFF"/>
          </w:tcPr>
          <w:p w:rsidR="004B7179" w:rsidRPr="00F20058" w:rsidRDefault="004B7179" w:rsidP="004B7179">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tc>
      </w:tr>
      <w:tr w:rsidR="009725FC" w:rsidRPr="00F20058" w:rsidTr="007B0A8A">
        <w:trPr>
          <w:trHeight w:val="282"/>
        </w:trPr>
        <w:tc>
          <w:tcPr>
            <w:tcW w:w="2905" w:type="dxa"/>
            <w:gridSpan w:val="2"/>
            <w:vMerge w:val="restart"/>
            <w:tcBorders>
              <w:top w:val="single" w:sz="4" w:space="0" w:color="auto"/>
              <w:left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eastAsia="Times New Roman" w:hAnsi="Times New Roman"/>
                <w:sz w:val="20"/>
                <w:szCs w:val="20"/>
                <w:lang w:eastAsia="ru-RU"/>
              </w:rPr>
              <w:t>Всего по подпрограмме:</w:t>
            </w:r>
          </w:p>
        </w:tc>
        <w:tc>
          <w:tcPr>
            <w:tcW w:w="1490" w:type="dxa"/>
            <w:vMerge w:val="restart"/>
            <w:tcBorders>
              <w:top w:val="single" w:sz="4" w:space="0" w:color="auto"/>
              <w:left w:val="single" w:sz="4" w:space="0" w:color="auto"/>
              <w:right w:val="single" w:sz="4" w:space="0" w:color="auto"/>
            </w:tcBorders>
            <w:shd w:val="clear" w:color="auto" w:fill="FFFFFF"/>
            <w:vAlign w:val="center"/>
          </w:tcPr>
          <w:p w:rsidR="009725FC" w:rsidRPr="00F20058" w:rsidRDefault="009725FC" w:rsidP="009725FC">
            <w:pPr>
              <w:spacing w:after="0" w:line="240" w:lineRule="auto"/>
              <w:ind w:hanging="100"/>
              <w:jc w:val="center"/>
              <w:rPr>
                <w:rFonts w:ascii="Times New Roman" w:hAnsi="Times New Roman"/>
                <w:sz w:val="20"/>
                <w:szCs w:val="20"/>
              </w:rPr>
            </w:pPr>
            <w:r w:rsidRPr="00F20058">
              <w:rPr>
                <w:rFonts w:ascii="Times New Roman" w:hAnsi="Times New Roman"/>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725FC" w:rsidRPr="00F20058" w:rsidRDefault="009725FC" w:rsidP="009725FC">
            <w:pPr>
              <w:tabs>
                <w:tab w:val="center" w:pos="175"/>
              </w:tabs>
              <w:spacing w:after="0" w:line="240" w:lineRule="auto"/>
              <w:ind w:right="-178"/>
              <w:rPr>
                <w:rFonts w:ascii="Times New Roman" w:hAnsi="Times New Roman"/>
                <w:sz w:val="20"/>
                <w:szCs w:val="20"/>
              </w:rPr>
            </w:pPr>
            <w:r w:rsidRPr="00F20058">
              <w:rPr>
                <w:rFonts w:ascii="Times New Roman" w:hAnsi="Times New Roman"/>
                <w:sz w:val="20"/>
                <w:szCs w:val="20"/>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725FC" w:rsidRPr="00F20058" w:rsidRDefault="009725FC" w:rsidP="009725FC">
            <w:pPr>
              <w:spacing w:after="0"/>
              <w:jc w:val="center"/>
              <w:rPr>
                <w:sz w:val="20"/>
                <w:szCs w:val="20"/>
              </w:rPr>
            </w:pPr>
            <w:r w:rsidRPr="00F20058">
              <w:rPr>
                <w:rFonts w:ascii="Times New Roman" w:hAnsi="Times New Roman"/>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Pr>
                <w:rFonts w:ascii="Times New Roman" w:hAnsi="Times New Roman"/>
                <w:sz w:val="20"/>
                <w:szCs w:val="20"/>
              </w:rPr>
              <w:t>37070,67</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15315,00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12768,79</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9725FC" w:rsidRDefault="009725FC" w:rsidP="009725FC">
            <w:pPr>
              <w:spacing w:after="0" w:line="240" w:lineRule="auto"/>
              <w:jc w:val="center"/>
              <w:rPr>
                <w:rFonts w:ascii="Times New Roman" w:hAnsi="Times New Roman"/>
                <w:sz w:val="20"/>
                <w:szCs w:val="20"/>
              </w:rPr>
            </w:pPr>
            <w:r>
              <w:rPr>
                <w:rFonts w:ascii="Times New Roman" w:hAnsi="Times New Roman"/>
                <w:sz w:val="20"/>
                <w:szCs w:val="20"/>
              </w:rPr>
              <w:t>995,00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6991,88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1000,00</w:t>
            </w:r>
          </w:p>
        </w:tc>
        <w:tc>
          <w:tcPr>
            <w:tcW w:w="1597" w:type="dxa"/>
            <w:vMerge w:val="restart"/>
            <w:tcBorders>
              <w:top w:val="single" w:sz="4" w:space="0" w:color="auto"/>
              <w:left w:val="single" w:sz="4" w:space="0" w:color="auto"/>
              <w:right w:val="single" w:sz="4" w:space="0" w:color="auto"/>
            </w:tcBorders>
            <w:shd w:val="clear" w:color="auto" w:fill="FFFFFF"/>
          </w:tcPr>
          <w:p w:rsidR="009725FC" w:rsidRPr="00F20058" w:rsidRDefault="009725FC" w:rsidP="009725F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18" w:type="dxa"/>
            <w:vMerge w:val="restart"/>
            <w:tcBorders>
              <w:top w:val="single" w:sz="4" w:space="0" w:color="auto"/>
              <w:left w:val="single" w:sz="4" w:space="0" w:color="auto"/>
              <w:right w:val="single" w:sz="4" w:space="0" w:color="auto"/>
            </w:tcBorders>
            <w:shd w:val="clear" w:color="auto" w:fill="FFFFFF"/>
          </w:tcPr>
          <w:p w:rsidR="009725FC" w:rsidRPr="00F20058" w:rsidRDefault="009725FC" w:rsidP="009725FC">
            <w:pPr>
              <w:spacing w:after="0" w:line="240" w:lineRule="auto"/>
              <w:rPr>
                <w:rFonts w:ascii="Times New Roman" w:hAnsi="Times New Roman"/>
                <w:sz w:val="20"/>
                <w:szCs w:val="20"/>
              </w:rPr>
            </w:pPr>
          </w:p>
        </w:tc>
      </w:tr>
      <w:tr w:rsidR="009725FC" w:rsidRPr="00F20058" w:rsidTr="007B0A8A">
        <w:trPr>
          <w:trHeight w:val="282"/>
        </w:trPr>
        <w:tc>
          <w:tcPr>
            <w:tcW w:w="2905" w:type="dxa"/>
            <w:gridSpan w:val="2"/>
            <w:vMerge/>
            <w:tcBorders>
              <w:left w:val="single" w:sz="4" w:space="0" w:color="auto"/>
              <w:right w:val="single" w:sz="4" w:space="0" w:color="auto"/>
            </w:tcBorders>
            <w:shd w:val="clear" w:color="auto" w:fill="FFFFFF"/>
          </w:tcPr>
          <w:p w:rsidR="009725FC" w:rsidRPr="00F20058" w:rsidRDefault="009725FC" w:rsidP="009725FC">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9725FC" w:rsidRPr="00F20058" w:rsidRDefault="009725FC" w:rsidP="009725FC">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725FC" w:rsidRPr="00F20058" w:rsidRDefault="009725FC" w:rsidP="009725FC">
            <w:pPr>
              <w:widowControl w:val="0"/>
              <w:tabs>
                <w:tab w:val="center" w:pos="742"/>
              </w:tabs>
              <w:autoSpaceDE w:val="0"/>
              <w:autoSpaceDN w:val="0"/>
              <w:adjustRightInd w:val="0"/>
              <w:spacing w:after="0" w:line="240" w:lineRule="auto"/>
              <w:ind w:right="-178"/>
              <w:jc w:val="both"/>
              <w:rPr>
                <w:rFonts w:ascii="Times New Roman" w:eastAsia="Times New Roman" w:hAnsi="Times New Roman"/>
                <w:sz w:val="20"/>
                <w:szCs w:val="20"/>
                <w:lang w:eastAsia="ru-RU"/>
              </w:rPr>
            </w:pPr>
            <w:r w:rsidRPr="00F20058">
              <w:rPr>
                <w:rFonts w:ascii="Times New Roman" w:hAnsi="Times New Roman"/>
                <w:sz w:val="20"/>
                <w:szCs w:val="20"/>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725FC" w:rsidRPr="00F20058" w:rsidRDefault="009725FC" w:rsidP="009725FC">
            <w:pPr>
              <w:spacing w:after="0"/>
              <w:jc w:val="center"/>
              <w:rPr>
                <w:sz w:val="20"/>
                <w:szCs w:val="20"/>
              </w:rPr>
            </w:pPr>
            <w:r w:rsidRPr="00F20058">
              <w:rPr>
                <w:rFonts w:ascii="Times New Roman" w:hAnsi="Times New Roman"/>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20935,87</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9703,80</w:t>
            </w:r>
          </w:p>
        </w:tc>
        <w:tc>
          <w:tcPr>
            <w:tcW w:w="772"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8973,07</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2259,00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tcPr>
          <w:p w:rsidR="009725FC" w:rsidRPr="00F20058" w:rsidRDefault="009725FC" w:rsidP="009725F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18" w:type="dxa"/>
            <w:vMerge/>
            <w:tcBorders>
              <w:left w:val="single" w:sz="4" w:space="0" w:color="auto"/>
              <w:right w:val="single" w:sz="4" w:space="0" w:color="auto"/>
            </w:tcBorders>
            <w:shd w:val="clear" w:color="auto" w:fill="FFFFFF"/>
          </w:tcPr>
          <w:p w:rsidR="009725FC" w:rsidRPr="00F20058" w:rsidRDefault="009725FC" w:rsidP="009725FC">
            <w:pPr>
              <w:spacing w:after="0" w:line="240" w:lineRule="auto"/>
              <w:rPr>
                <w:rFonts w:ascii="Times New Roman" w:hAnsi="Times New Roman"/>
                <w:sz w:val="20"/>
                <w:szCs w:val="20"/>
              </w:rPr>
            </w:pPr>
          </w:p>
        </w:tc>
      </w:tr>
      <w:tr w:rsidR="009725FC" w:rsidRPr="00F20058" w:rsidTr="007B0A8A">
        <w:trPr>
          <w:trHeight w:val="282"/>
        </w:trPr>
        <w:tc>
          <w:tcPr>
            <w:tcW w:w="2905" w:type="dxa"/>
            <w:gridSpan w:val="2"/>
            <w:vMerge/>
            <w:tcBorders>
              <w:left w:val="single" w:sz="4" w:space="0" w:color="auto"/>
              <w:right w:val="single" w:sz="4" w:space="0" w:color="auto"/>
            </w:tcBorders>
            <w:shd w:val="clear" w:color="auto" w:fill="FFFFFF"/>
          </w:tcPr>
          <w:p w:rsidR="009725FC" w:rsidRPr="00F20058" w:rsidRDefault="009725FC" w:rsidP="009725FC">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9725FC" w:rsidRPr="00F20058" w:rsidRDefault="009725FC" w:rsidP="009725FC">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725FC" w:rsidRPr="00F20058" w:rsidRDefault="009725FC" w:rsidP="009725FC">
            <w:pPr>
              <w:widowControl w:val="0"/>
              <w:tabs>
                <w:tab w:val="center" w:pos="742"/>
              </w:tabs>
              <w:autoSpaceDE w:val="0"/>
              <w:autoSpaceDN w:val="0"/>
              <w:adjustRightInd w:val="0"/>
              <w:spacing w:after="0" w:line="240" w:lineRule="auto"/>
              <w:ind w:right="-178"/>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725FC" w:rsidRPr="00F20058" w:rsidRDefault="009725FC" w:rsidP="009725FC">
            <w:pPr>
              <w:spacing w:after="0"/>
              <w:jc w:val="center"/>
              <w:rPr>
                <w:sz w:val="20"/>
                <w:szCs w:val="20"/>
              </w:rPr>
            </w:pPr>
            <w:r w:rsidRPr="00F20058">
              <w:rPr>
                <w:rFonts w:ascii="Times New Roman" w:hAnsi="Times New Roman"/>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Pr>
                <w:rFonts w:ascii="Times New Roman" w:hAnsi="Times New Roman"/>
                <w:sz w:val="20"/>
                <w:szCs w:val="20"/>
              </w:rPr>
              <w:t>14534,80</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4011,20</w:t>
            </w:r>
          </w:p>
        </w:tc>
        <w:tc>
          <w:tcPr>
            <w:tcW w:w="772"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3795,72</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9725FC" w:rsidRDefault="009725FC" w:rsidP="009725FC">
            <w:pPr>
              <w:spacing w:after="0" w:line="240" w:lineRule="auto"/>
              <w:jc w:val="center"/>
              <w:rPr>
                <w:rFonts w:ascii="Times New Roman" w:hAnsi="Times New Roman"/>
                <w:sz w:val="20"/>
                <w:szCs w:val="20"/>
              </w:rPr>
            </w:pPr>
            <w:r>
              <w:rPr>
                <w:rFonts w:ascii="Times New Roman" w:hAnsi="Times New Roman"/>
                <w:sz w:val="20"/>
                <w:szCs w:val="20"/>
              </w:rPr>
              <w:t>995,00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4732,88</w:t>
            </w:r>
          </w:p>
        </w:tc>
        <w:tc>
          <w:tcPr>
            <w:tcW w:w="782"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1000,00</w:t>
            </w:r>
          </w:p>
        </w:tc>
        <w:tc>
          <w:tcPr>
            <w:tcW w:w="1597" w:type="dxa"/>
            <w:vMerge/>
            <w:tcBorders>
              <w:left w:val="single" w:sz="4" w:space="0" w:color="auto"/>
              <w:right w:val="single" w:sz="4" w:space="0" w:color="auto"/>
            </w:tcBorders>
            <w:shd w:val="clear" w:color="auto" w:fill="FFFFFF"/>
          </w:tcPr>
          <w:p w:rsidR="009725FC" w:rsidRPr="00F20058" w:rsidRDefault="009725FC" w:rsidP="009725F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18" w:type="dxa"/>
            <w:vMerge/>
            <w:tcBorders>
              <w:left w:val="single" w:sz="4" w:space="0" w:color="auto"/>
              <w:right w:val="single" w:sz="4" w:space="0" w:color="auto"/>
            </w:tcBorders>
            <w:shd w:val="clear" w:color="auto" w:fill="FFFFFF"/>
          </w:tcPr>
          <w:p w:rsidR="009725FC" w:rsidRPr="00F20058" w:rsidRDefault="009725FC" w:rsidP="009725FC">
            <w:pPr>
              <w:spacing w:after="0" w:line="240" w:lineRule="auto"/>
              <w:rPr>
                <w:rFonts w:ascii="Times New Roman" w:hAnsi="Times New Roman"/>
                <w:sz w:val="20"/>
                <w:szCs w:val="20"/>
              </w:rPr>
            </w:pPr>
          </w:p>
        </w:tc>
      </w:tr>
      <w:tr w:rsidR="009725FC" w:rsidRPr="00F20058" w:rsidTr="007B0A8A">
        <w:trPr>
          <w:trHeight w:val="282"/>
        </w:trPr>
        <w:tc>
          <w:tcPr>
            <w:tcW w:w="2905" w:type="dxa"/>
            <w:gridSpan w:val="2"/>
            <w:vMerge/>
            <w:tcBorders>
              <w:left w:val="single" w:sz="4" w:space="0" w:color="auto"/>
              <w:bottom w:val="single" w:sz="4" w:space="0" w:color="auto"/>
              <w:right w:val="single" w:sz="4" w:space="0" w:color="auto"/>
            </w:tcBorders>
            <w:shd w:val="clear" w:color="auto" w:fill="FFFFFF"/>
          </w:tcPr>
          <w:p w:rsidR="009725FC" w:rsidRPr="00F20058" w:rsidRDefault="009725FC" w:rsidP="009725FC">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9725FC" w:rsidRPr="00F20058" w:rsidRDefault="009725FC" w:rsidP="009725FC">
            <w:pPr>
              <w:widowControl w:val="0"/>
              <w:autoSpaceDE w:val="0"/>
              <w:autoSpaceDN w:val="0"/>
              <w:adjustRightInd w:val="0"/>
              <w:spacing w:after="0" w:line="240" w:lineRule="auto"/>
              <w:ind w:hanging="100"/>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725FC" w:rsidRPr="00F20058" w:rsidRDefault="009725FC" w:rsidP="009725FC">
            <w:pPr>
              <w:widowControl w:val="0"/>
              <w:tabs>
                <w:tab w:val="center" w:pos="742"/>
              </w:tabs>
              <w:autoSpaceDE w:val="0"/>
              <w:autoSpaceDN w:val="0"/>
              <w:adjustRightInd w:val="0"/>
              <w:spacing w:after="0" w:line="240" w:lineRule="auto"/>
              <w:ind w:right="-178"/>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9725FC" w:rsidRPr="00F20058" w:rsidRDefault="009725FC" w:rsidP="009725FC">
            <w:pPr>
              <w:spacing w:after="0"/>
              <w:jc w:val="center"/>
              <w:rPr>
                <w:sz w:val="20"/>
                <w:szCs w:val="20"/>
              </w:rPr>
            </w:pPr>
            <w:r w:rsidRPr="00F20058">
              <w:rPr>
                <w:rFonts w:ascii="Times New Roman" w:hAnsi="Times New Roman"/>
                <w:sz w:val="20"/>
                <w:szCs w:val="20"/>
              </w:rPr>
              <w:t>0,00</w:t>
            </w:r>
          </w:p>
        </w:tc>
        <w:tc>
          <w:tcPr>
            <w:tcW w:w="1128"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1600,00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1600,00</w:t>
            </w:r>
          </w:p>
        </w:tc>
        <w:tc>
          <w:tcPr>
            <w:tcW w:w="772"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640"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9725FC" w:rsidRPr="00F20058" w:rsidRDefault="009725FC" w:rsidP="009725FC">
            <w:pPr>
              <w:spacing w:after="0" w:line="240"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9725FC" w:rsidRPr="00F20058" w:rsidRDefault="009725FC" w:rsidP="009725F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18" w:type="dxa"/>
            <w:vMerge/>
            <w:tcBorders>
              <w:left w:val="single" w:sz="4" w:space="0" w:color="auto"/>
              <w:bottom w:val="single" w:sz="4" w:space="0" w:color="auto"/>
              <w:right w:val="single" w:sz="4" w:space="0" w:color="auto"/>
            </w:tcBorders>
            <w:shd w:val="clear" w:color="auto" w:fill="FFFFFF"/>
          </w:tcPr>
          <w:p w:rsidR="009725FC" w:rsidRPr="00F20058" w:rsidRDefault="009725FC" w:rsidP="009725FC">
            <w:pPr>
              <w:spacing w:after="0" w:line="240" w:lineRule="auto"/>
              <w:rPr>
                <w:rFonts w:ascii="Times New Roman" w:hAnsi="Times New Roman"/>
                <w:sz w:val="20"/>
                <w:szCs w:val="20"/>
              </w:rPr>
            </w:pPr>
          </w:p>
        </w:tc>
      </w:tr>
    </w:tbl>
    <w:p w:rsidR="00314907" w:rsidRPr="00F20058" w:rsidRDefault="000E4E94" w:rsidP="00DE60EB">
      <w:pPr>
        <w:jc w:val="center"/>
        <w:rPr>
          <w:rFonts w:ascii="Times New Roman" w:hAnsi="Times New Roman"/>
          <w:b/>
          <w:sz w:val="24"/>
          <w:szCs w:val="24"/>
        </w:rPr>
      </w:pPr>
      <w:r w:rsidRPr="00F20058">
        <w:br w:type="page"/>
      </w:r>
      <w:r w:rsidR="00314907" w:rsidRPr="00F20058">
        <w:rPr>
          <w:rFonts w:ascii="Times New Roman" w:hAnsi="Times New Roman"/>
          <w:b/>
          <w:sz w:val="24"/>
          <w:szCs w:val="24"/>
        </w:rPr>
        <w:lastRenderedPageBreak/>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бюджета Рузского городского округа Московской области, предусмотренных мероприятием </w:t>
      </w:r>
      <w:r w:rsidR="00075D08" w:rsidRPr="00F20058">
        <w:rPr>
          <w:rFonts w:ascii="Times New Roman" w:hAnsi="Times New Roman"/>
          <w:b/>
          <w:sz w:val="24"/>
          <w:szCs w:val="24"/>
        </w:rPr>
        <w:t>0</w:t>
      </w:r>
      <w:r w:rsidR="00314907" w:rsidRPr="00F20058">
        <w:rPr>
          <w:rFonts w:ascii="Times New Roman" w:hAnsi="Times New Roman"/>
          <w:b/>
          <w:sz w:val="24"/>
          <w:szCs w:val="24"/>
        </w:rPr>
        <w:t>2.</w:t>
      </w:r>
      <w:r w:rsidR="00075D08" w:rsidRPr="00F20058">
        <w:rPr>
          <w:rFonts w:ascii="Times New Roman" w:hAnsi="Times New Roman"/>
          <w:b/>
          <w:sz w:val="24"/>
          <w:szCs w:val="24"/>
        </w:rPr>
        <w:t>02</w:t>
      </w:r>
      <w:r w:rsidR="00314907" w:rsidRPr="00F20058">
        <w:rPr>
          <w:rFonts w:ascii="Times New Roman" w:hAnsi="Times New Roman"/>
          <w:b/>
          <w:sz w:val="24"/>
          <w:szCs w:val="24"/>
        </w:rPr>
        <w:t>. «Капитальный ремонт, приобретение, монтаж и ввод в эксплуатацию объектов водоснабжения»</w:t>
      </w:r>
      <w:r w:rsidR="00C3499A" w:rsidRPr="00F20058">
        <w:rPr>
          <w:rFonts w:ascii="Times New Roman" w:hAnsi="Times New Roman"/>
          <w:b/>
          <w:sz w:val="24"/>
          <w:szCs w:val="24"/>
        </w:rPr>
        <w:t>, с 2022 года мероприятием 02.03.</w:t>
      </w:r>
      <w:r w:rsidR="00314907" w:rsidRPr="00F20058">
        <w:rPr>
          <w:rFonts w:ascii="Times New Roman" w:hAnsi="Times New Roman"/>
          <w:b/>
          <w:sz w:val="24"/>
          <w:szCs w:val="24"/>
        </w:rPr>
        <w:t xml:space="preserve"> </w:t>
      </w:r>
      <w:r w:rsidR="00C3499A" w:rsidRPr="00F20058">
        <w:rPr>
          <w:rFonts w:ascii="Times New Roman" w:hAnsi="Times New Roman"/>
          <w:b/>
          <w:sz w:val="24"/>
          <w:szCs w:val="24"/>
        </w:rPr>
        <w:t xml:space="preserve">«Капитальный ремонт, приобретение, монтаж и ввод в эксплуатацию шахтных колодцев» </w:t>
      </w:r>
      <w:r w:rsidR="00314907" w:rsidRPr="00F20058">
        <w:rPr>
          <w:rFonts w:ascii="Times New Roman" w:hAnsi="Times New Roman"/>
          <w:b/>
          <w:sz w:val="24"/>
          <w:szCs w:val="24"/>
        </w:rPr>
        <w:t xml:space="preserve">подпрограммы </w:t>
      </w:r>
      <w:r w:rsidR="00314907" w:rsidRPr="00F20058">
        <w:rPr>
          <w:rFonts w:ascii="Times New Roman" w:hAnsi="Times New Roman"/>
          <w:b/>
          <w:sz w:val="24"/>
          <w:szCs w:val="24"/>
          <w:lang w:val="en-US"/>
        </w:rPr>
        <w:t>I</w:t>
      </w:r>
      <w:r w:rsidR="00314907" w:rsidRPr="00F20058">
        <w:rPr>
          <w:rFonts w:ascii="Times New Roman" w:hAnsi="Times New Roman"/>
          <w:b/>
          <w:sz w:val="24"/>
          <w:szCs w:val="24"/>
        </w:rPr>
        <w:t xml:space="preserve"> «Чистая вода»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239"/>
        <w:gridCol w:w="1639"/>
        <w:gridCol w:w="1016"/>
        <w:gridCol w:w="1278"/>
        <w:gridCol w:w="1197"/>
        <w:gridCol w:w="1418"/>
        <w:gridCol w:w="1444"/>
        <w:gridCol w:w="824"/>
        <w:gridCol w:w="711"/>
        <w:gridCol w:w="763"/>
        <w:gridCol w:w="1465"/>
      </w:tblGrid>
      <w:tr w:rsidR="00BD0EDC" w:rsidRPr="00F20058" w:rsidTr="008B6F3D">
        <w:trPr>
          <w:trHeight w:val="619"/>
        </w:trPr>
        <w:tc>
          <w:tcPr>
            <w:tcW w:w="194" w:type="pct"/>
            <w:vMerge w:val="restart"/>
            <w:vAlign w:val="center"/>
          </w:tcPr>
          <w:p w:rsidR="00BD0EDC" w:rsidRPr="00F20058" w:rsidRDefault="00BD0EDC" w:rsidP="008B6F3D">
            <w:pPr>
              <w:spacing w:after="0"/>
              <w:contextualSpacing/>
              <w:jc w:val="center"/>
              <w:rPr>
                <w:rFonts w:ascii="Times New Roman" w:hAnsi="Times New Roman"/>
                <w:sz w:val="20"/>
                <w:szCs w:val="20"/>
              </w:rPr>
            </w:pPr>
            <w:r w:rsidRPr="00F20058">
              <w:rPr>
                <w:rFonts w:ascii="Times New Roman" w:hAnsi="Times New Roman"/>
                <w:sz w:val="20"/>
                <w:szCs w:val="20"/>
              </w:rPr>
              <w:t>№ п/п</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563"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Годы строительства/ Реконструкции объектов муниципальной собственности</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Мощность/прирост мощности объекта (кв.метр, погонный метр, место, койко-место и т.д.)</w:t>
            </w:r>
          </w:p>
        </w:tc>
        <w:tc>
          <w:tcPr>
            <w:tcW w:w="43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Предельная стоимость объекта, тыс. руб.</w:t>
            </w:r>
          </w:p>
        </w:tc>
        <w:tc>
          <w:tcPr>
            <w:tcW w:w="411" w:type="pct"/>
            <w:vMerge w:val="restart"/>
            <w:vAlign w:val="center"/>
          </w:tcPr>
          <w:p w:rsidR="00BD0EDC" w:rsidRPr="00F20058" w:rsidRDefault="00FA4EE4" w:rsidP="008B6F3D">
            <w:pPr>
              <w:spacing w:after="0"/>
              <w:jc w:val="center"/>
              <w:rPr>
                <w:rFonts w:ascii="Times New Roman" w:hAnsi="Times New Roman"/>
                <w:sz w:val="20"/>
                <w:szCs w:val="20"/>
              </w:rPr>
            </w:pPr>
            <w:hyperlink r:id="rId11" w:anchor="RANGE!P1123" w:history="1">
              <w:r w:rsidR="00BD0EDC" w:rsidRPr="00F20058">
                <w:rPr>
                  <w:rFonts w:ascii="Times New Roman" w:hAnsi="Times New Roman"/>
                  <w:sz w:val="20"/>
                  <w:szCs w:val="20"/>
                  <w:u w:val="single"/>
                </w:rPr>
                <w:t>Профинансировано на 01.01.***, тыс. руб.</w:t>
              </w:r>
            </w:hyperlink>
          </w:p>
        </w:tc>
        <w:tc>
          <w:tcPr>
            <w:tcW w:w="487"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Источники финансирования</w:t>
            </w:r>
          </w:p>
        </w:tc>
        <w:tc>
          <w:tcPr>
            <w:tcW w:w="1788" w:type="pct"/>
            <w:gridSpan w:val="5"/>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Финансирование (тыс. руб.)</w:t>
            </w:r>
          </w:p>
        </w:tc>
      </w:tr>
      <w:tr w:rsidR="00BD0EDC" w:rsidRPr="00F20058" w:rsidTr="008B6F3D">
        <w:trPr>
          <w:trHeight w:val="1238"/>
        </w:trPr>
        <w:tc>
          <w:tcPr>
            <w:tcW w:w="194" w:type="pct"/>
            <w:vMerge/>
            <w:vAlign w:val="center"/>
          </w:tcPr>
          <w:p w:rsidR="00BD0EDC" w:rsidRPr="00F20058" w:rsidRDefault="00BD0EDC" w:rsidP="008B6F3D">
            <w:pPr>
              <w:spacing w:after="0"/>
              <w:ind w:right="237"/>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Merge/>
            <w:vAlign w:val="center"/>
          </w:tcPr>
          <w:p w:rsidR="00BD0EDC" w:rsidRPr="00F20058" w:rsidRDefault="00BD0EDC" w:rsidP="008B6F3D">
            <w:pPr>
              <w:spacing w:after="0"/>
              <w:jc w:val="center"/>
              <w:rPr>
                <w:rFonts w:ascii="Times New Roman" w:hAnsi="Times New Roman"/>
                <w:sz w:val="20"/>
                <w:szCs w:val="20"/>
              </w:rPr>
            </w:pP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Всего</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2020 год</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2021 год</w:t>
            </w:r>
          </w:p>
        </w:tc>
        <w:tc>
          <w:tcPr>
            <w:tcW w:w="262"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2022 год</w:t>
            </w:r>
          </w:p>
        </w:tc>
        <w:tc>
          <w:tcPr>
            <w:tcW w:w="50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Остаток сметной стоимости до ввода в эксплуатацию (тыс. руб.)</w:t>
            </w:r>
          </w:p>
        </w:tc>
      </w:tr>
      <w:tr w:rsidR="00BD0EDC" w:rsidRPr="00F20058" w:rsidTr="008B6F3D">
        <w:trPr>
          <w:trHeight w:val="309"/>
        </w:trPr>
        <w:tc>
          <w:tcPr>
            <w:tcW w:w="194" w:type="pct"/>
            <w:vAlign w:val="center"/>
          </w:tcPr>
          <w:p w:rsidR="00BD0EDC" w:rsidRPr="00F20058" w:rsidRDefault="00BD0EDC" w:rsidP="008B6F3D">
            <w:pPr>
              <w:spacing w:after="0"/>
              <w:ind w:right="237"/>
              <w:contextualSpacing/>
              <w:jc w:val="center"/>
              <w:rPr>
                <w:rFonts w:ascii="Times New Roman" w:hAnsi="Times New Roman"/>
                <w:sz w:val="20"/>
                <w:szCs w:val="20"/>
              </w:rPr>
            </w:pPr>
            <w:r w:rsidRPr="00F20058">
              <w:rPr>
                <w:rFonts w:ascii="Times New Roman" w:hAnsi="Times New Roman"/>
                <w:sz w:val="20"/>
                <w:szCs w:val="20"/>
              </w:rPr>
              <w:t>1</w:t>
            </w:r>
          </w:p>
        </w:tc>
        <w:tc>
          <w:tcPr>
            <w:tcW w:w="769"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w:t>
            </w:r>
          </w:p>
        </w:tc>
        <w:tc>
          <w:tcPr>
            <w:tcW w:w="563"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3</w:t>
            </w:r>
          </w:p>
        </w:tc>
        <w:tc>
          <w:tcPr>
            <w:tcW w:w="349"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4</w:t>
            </w:r>
          </w:p>
        </w:tc>
        <w:tc>
          <w:tcPr>
            <w:tcW w:w="439"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5</w:t>
            </w:r>
          </w:p>
        </w:tc>
        <w:tc>
          <w:tcPr>
            <w:tcW w:w="411"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6</w:t>
            </w: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7</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11</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13</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14</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Чистка, дезинфекция</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п. Беляная Гора около д.12</w:t>
            </w:r>
          </w:p>
        </w:tc>
        <w:tc>
          <w:tcPr>
            <w:tcW w:w="563"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2020</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 шт.</w:t>
            </w:r>
          </w:p>
        </w:tc>
        <w:tc>
          <w:tcPr>
            <w:tcW w:w="43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729,7</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729,70</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729,70</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729,70</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729,70</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 Чистка, дезинфекция,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д. Неверово, д. 30</w:t>
            </w:r>
          </w:p>
          <w:p w:rsidR="00BD0EDC" w:rsidRPr="00F20058" w:rsidRDefault="00BD0EDC" w:rsidP="008B6F3D">
            <w:pPr>
              <w:spacing w:after="0"/>
              <w:jc w:val="center"/>
              <w:rPr>
                <w:rFonts w:ascii="Times New Roman" w:hAnsi="Times New Roman"/>
                <w:sz w:val="20"/>
                <w:szCs w:val="20"/>
              </w:rPr>
            </w:pPr>
          </w:p>
        </w:tc>
        <w:tc>
          <w:tcPr>
            <w:tcW w:w="563"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 шт.</w:t>
            </w:r>
          </w:p>
        </w:tc>
        <w:tc>
          <w:tcPr>
            <w:tcW w:w="43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7,9</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7,9</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t>7,9</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7,9</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7,9</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Чистка, дезинфекция, смена ведра </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д. Неверово, д. 5</w:t>
            </w:r>
          </w:p>
          <w:p w:rsidR="00BD0EDC" w:rsidRPr="00F20058" w:rsidRDefault="00BD0EDC" w:rsidP="008B6F3D">
            <w:pPr>
              <w:spacing w:after="0"/>
              <w:jc w:val="center"/>
            </w:pP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 шт.</w:t>
            </w:r>
          </w:p>
        </w:tc>
        <w:tc>
          <w:tcPr>
            <w:tcW w:w="43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8,3</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8,3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8,3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8,3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8,3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Ремонт колодезного домика, чистка, дезинфекция, смена ведра </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 Богородское, ул. Центральная, д. 1,2,3</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16,0</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16,0</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16,0</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16,0</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16,0</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lastRenderedPageBreak/>
              <w:t>6</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Чистка, дезинфекция, замена кольца,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д. Колодкино,</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ул. Верейская, д. 5</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11,4</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11,4</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11,4</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11,4</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11,4</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8</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Чистка, дезинфекция, смена ведра     </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 д. Колодкино,</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ул. Боровская, д. 96</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9</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Чистка, дезинфекция, смена ведра     </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 д. Колодкино,</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ул. Боровская, д. 89</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1</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Ремонт колодезного домика, чистка, дезинфекция, смена ведра </w:t>
            </w:r>
          </w:p>
          <w:p w:rsidR="00BD0EDC" w:rsidRPr="00F20058" w:rsidRDefault="00BD0EDC" w:rsidP="008B6F3D">
            <w:pPr>
              <w:spacing w:after="0"/>
              <w:rPr>
                <w:rFonts w:ascii="Times New Roman" w:hAnsi="Times New Roman"/>
                <w:sz w:val="20"/>
                <w:szCs w:val="20"/>
              </w:rPr>
            </w:pPr>
            <w:r w:rsidRPr="00F20058">
              <w:rPr>
                <w:rFonts w:ascii="Times New Roman" w:hAnsi="Times New Roman"/>
                <w:sz w:val="20"/>
                <w:szCs w:val="20"/>
              </w:rPr>
              <w:t>д. Сумароково, д. 16</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15,8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15,8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15,8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15,8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15,8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1</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Ремонт колодезного домика, чистка, дезинфекция, смена ведра </w:t>
            </w:r>
          </w:p>
          <w:p w:rsidR="00BD0EDC" w:rsidRPr="00F20058" w:rsidRDefault="00BD0EDC" w:rsidP="008B6F3D">
            <w:pPr>
              <w:spacing w:after="0"/>
              <w:jc w:val="center"/>
            </w:pPr>
            <w:r w:rsidRPr="00F20058">
              <w:rPr>
                <w:rFonts w:ascii="Times New Roman" w:hAnsi="Times New Roman"/>
                <w:sz w:val="20"/>
                <w:szCs w:val="20"/>
              </w:rPr>
              <w:t>д. Старо, д. 13</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1</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Чистка, дезинфекция, демонтаж и замена кольца, смена ведра</w:t>
            </w:r>
          </w:p>
          <w:p w:rsidR="00BD0EDC" w:rsidRPr="00F20058" w:rsidRDefault="00BD0EDC" w:rsidP="008B6F3D">
            <w:pPr>
              <w:spacing w:after="0"/>
              <w:jc w:val="center"/>
            </w:pPr>
            <w:r w:rsidRPr="00F20058">
              <w:rPr>
                <w:rFonts w:ascii="Times New Roman" w:hAnsi="Times New Roman"/>
                <w:sz w:val="20"/>
                <w:szCs w:val="20"/>
              </w:rPr>
              <w:t>д. Шелковка, д. 79,81</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12,1</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12,1</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12,1</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12,1</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12,1</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lastRenderedPageBreak/>
              <w:t>1</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д. Стрыгино, д. 9</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1</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ремонт отмостки, чистка, дезинфекция, смена ведра, углубление</w:t>
            </w:r>
          </w:p>
          <w:p w:rsidR="00BD0EDC" w:rsidRPr="00F20058" w:rsidRDefault="00BD0EDC" w:rsidP="008B6F3D">
            <w:pPr>
              <w:spacing w:after="0"/>
              <w:jc w:val="center"/>
            </w:pPr>
            <w:r w:rsidRPr="00F20058">
              <w:rPr>
                <w:rFonts w:ascii="Times New Roman" w:hAnsi="Times New Roman"/>
                <w:sz w:val="20"/>
                <w:szCs w:val="20"/>
              </w:rPr>
              <w:t>д. Стрыгино, д. 34</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79,9</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79,9</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79,9</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79,9</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79,9</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292"/>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Ремонт колодезного домика,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д. Златоустово, д. 80</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751"/>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1</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Ремонт колодезного домика, чистка, дезинфекция, смена ведра </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п. Дорохово,              ул. Спартака, д. 6</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2</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чистка, дезинфекция,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п. Колюбакино,         ул. Советская, д. 59</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2</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д. Грибцово,               ул. Ручейная, д. 100</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2</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Чистка, дезинфекция, смена ведра </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 Богородское, д. 67</w:t>
            </w: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pPr>
            <w:r w:rsidRPr="00F20058">
              <w:rPr>
                <w:rFonts w:ascii="Times New Roman" w:hAnsi="Times New Roman"/>
                <w:sz w:val="20"/>
                <w:szCs w:val="20"/>
              </w:rPr>
              <w:t xml:space="preserve"> </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lastRenderedPageBreak/>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Средства Рузского </w:t>
            </w:r>
            <w:r w:rsidRPr="00F20058">
              <w:rPr>
                <w:rFonts w:ascii="Times New Roman" w:hAnsi="Times New Roman"/>
                <w:sz w:val="20"/>
                <w:szCs w:val="20"/>
              </w:rPr>
              <w:lastRenderedPageBreak/>
              <w:t>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lastRenderedPageBreak/>
              <w:t>8,3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8,3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lastRenderedPageBreak/>
              <w:t>2</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Ремонт колодезного домика, чистка, дезинфекция, смена ведра </w:t>
            </w:r>
          </w:p>
          <w:p w:rsidR="00BD0EDC" w:rsidRPr="00F20058" w:rsidRDefault="00BD0EDC" w:rsidP="008B6F3D">
            <w:pPr>
              <w:spacing w:after="0"/>
              <w:jc w:val="center"/>
            </w:pPr>
            <w:r w:rsidRPr="00F20058">
              <w:rPr>
                <w:rFonts w:ascii="Times New Roman" w:hAnsi="Times New Roman"/>
                <w:sz w:val="20"/>
                <w:szCs w:val="20"/>
              </w:rPr>
              <w:t>д. Иваново, напротив д. 47</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14,6</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3</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д. Васильевское, д. 8</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7</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ремонт отмостки, чистка, дезинфекция,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д. Васильевское, д. 20</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7</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ремонт отмостки,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д. Васильевское, д. 42</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1493"/>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7</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ремонт отмостки,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д. Васильевское, д. 50</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7</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чистка, дезинфекция,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lastRenderedPageBreak/>
              <w:t>п. Дорохово,               ул. Некрасова, д. 3</w:t>
            </w:r>
          </w:p>
          <w:p w:rsidR="00BD0EDC" w:rsidRPr="00F20058" w:rsidRDefault="00BD0EDC" w:rsidP="008B6F3D">
            <w:pPr>
              <w:spacing w:after="0"/>
              <w:jc w:val="center"/>
            </w:pPr>
          </w:p>
          <w:p w:rsidR="00BD0EDC" w:rsidRPr="00F20058" w:rsidRDefault="00BD0EDC" w:rsidP="008B6F3D">
            <w:pPr>
              <w:spacing w:after="0"/>
              <w:jc w:val="center"/>
            </w:pP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lastRenderedPageBreak/>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lastRenderedPageBreak/>
              <w:t>8</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Ремонт колодезного домика, замена лавки, чистка, дезинфекция,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д. Фролково, напротив д. 45</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8</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Замена колодезного домика, лавки, чистка, дезинфекция, смена ведра </w:t>
            </w:r>
          </w:p>
          <w:p w:rsidR="00BD0EDC" w:rsidRPr="00F20058" w:rsidRDefault="00BD0EDC" w:rsidP="008B6F3D">
            <w:pPr>
              <w:spacing w:after="0"/>
              <w:jc w:val="center"/>
            </w:pPr>
            <w:r w:rsidRPr="00F20058">
              <w:rPr>
                <w:rFonts w:ascii="Times New Roman" w:hAnsi="Times New Roman"/>
                <w:sz w:val="20"/>
                <w:szCs w:val="20"/>
              </w:rPr>
              <w:t>д. Скирманово в центре деревни</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8</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чистка, дезинфекция,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д. Щелканово</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8</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Замена колодезного домика, лавки, чистка, дезинфекция, смена ведра </w:t>
            </w:r>
          </w:p>
          <w:p w:rsidR="00BD0EDC" w:rsidRPr="00F20058" w:rsidRDefault="00BD0EDC" w:rsidP="008B6F3D">
            <w:pPr>
              <w:spacing w:after="0"/>
              <w:jc w:val="center"/>
            </w:pPr>
            <w:r w:rsidRPr="00F20058">
              <w:rPr>
                <w:rFonts w:ascii="Times New Roman" w:hAnsi="Times New Roman"/>
                <w:sz w:val="20"/>
                <w:szCs w:val="20"/>
              </w:rPr>
              <w:t>д. Новогорбово, д. 46</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8</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Замена колодезного домика, лавки, чистка, дезинфекция, смена ведра </w:t>
            </w:r>
          </w:p>
          <w:p w:rsidR="00BD0EDC" w:rsidRPr="00F20058" w:rsidRDefault="00BD0EDC" w:rsidP="008B6F3D">
            <w:pPr>
              <w:spacing w:after="0"/>
              <w:jc w:val="center"/>
            </w:pPr>
            <w:r w:rsidRPr="00F20058">
              <w:rPr>
                <w:rFonts w:ascii="Times New Roman" w:hAnsi="Times New Roman"/>
                <w:sz w:val="20"/>
                <w:szCs w:val="20"/>
              </w:rPr>
              <w:t>д. Таблово, в начале деревни на левом берегу реки</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8</w:t>
            </w:r>
          </w:p>
          <w:p w:rsidR="00BD0EDC" w:rsidRPr="00F20058" w:rsidRDefault="00BD0EDC" w:rsidP="008B6F3D">
            <w:pPr>
              <w:spacing w:after="0"/>
              <w:ind w:right="237"/>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Замена колодезного домика, лавки, ремонт отмостки, чистка, </w:t>
            </w:r>
            <w:r w:rsidRPr="00F20058">
              <w:rPr>
                <w:rFonts w:ascii="Times New Roman" w:hAnsi="Times New Roman"/>
                <w:sz w:val="20"/>
                <w:szCs w:val="20"/>
              </w:rPr>
              <w:lastRenderedPageBreak/>
              <w:t>дезинфекция,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д. Заовражье, д. 17</w:t>
            </w:r>
          </w:p>
          <w:p w:rsidR="00BD0EDC" w:rsidRPr="00F20058" w:rsidRDefault="00BD0EDC" w:rsidP="008B6F3D">
            <w:pPr>
              <w:spacing w:after="0"/>
              <w:jc w:val="center"/>
            </w:pPr>
          </w:p>
          <w:p w:rsidR="00BD0EDC" w:rsidRPr="00F20058" w:rsidRDefault="00BD0EDC" w:rsidP="008B6F3D">
            <w:pPr>
              <w:spacing w:after="0"/>
              <w:jc w:val="center"/>
            </w:pP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lastRenderedPageBreak/>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Средства Рузского </w:t>
            </w:r>
            <w:r w:rsidRPr="00F20058">
              <w:rPr>
                <w:rFonts w:ascii="Times New Roman" w:hAnsi="Times New Roman"/>
                <w:sz w:val="20"/>
                <w:szCs w:val="20"/>
              </w:rPr>
              <w:lastRenderedPageBreak/>
              <w:t>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lastRenderedPageBreak/>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lastRenderedPageBreak/>
              <w:t>8</w:t>
            </w:r>
          </w:p>
        </w:tc>
        <w:tc>
          <w:tcPr>
            <w:tcW w:w="769" w:type="pct"/>
            <w:vMerge w:val="restart"/>
            <w:vAlign w:val="center"/>
          </w:tcPr>
          <w:p w:rsidR="00BD0EDC" w:rsidRPr="00F20058" w:rsidRDefault="00BD0EDC" w:rsidP="008B6F3D">
            <w:pPr>
              <w:spacing w:after="0"/>
              <w:jc w:val="center"/>
            </w:pPr>
            <w:r w:rsidRPr="00F20058">
              <w:rPr>
                <w:rFonts w:ascii="Times New Roman" w:hAnsi="Times New Roman"/>
                <w:sz w:val="20"/>
                <w:szCs w:val="20"/>
              </w:rPr>
              <w:t>Ремонт колодезного домика, замена лавки, чистка, дезинфекция, смена ведра п. Дорохово, ул. Пионерская, д. 9</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15,3</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15,3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15,3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15,3</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15,3</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4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r w:rsidRPr="00F20058">
              <w:rPr>
                <w:rFonts w:ascii="Times New Roman" w:hAnsi="Times New Roman"/>
                <w:sz w:val="20"/>
                <w:szCs w:val="20"/>
              </w:rPr>
              <w:t>8</w:t>
            </w: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Замена колодезного домика, лавки, чистка, дезинфекция, смена ведра </w:t>
            </w:r>
          </w:p>
          <w:p w:rsidR="00BD0EDC" w:rsidRPr="00F20058" w:rsidRDefault="00BD0EDC" w:rsidP="008B6F3D">
            <w:pPr>
              <w:spacing w:after="0"/>
              <w:jc w:val="center"/>
            </w:pPr>
            <w:r w:rsidRPr="00F20058">
              <w:rPr>
                <w:rFonts w:ascii="Times New Roman" w:hAnsi="Times New Roman"/>
                <w:sz w:val="20"/>
                <w:szCs w:val="20"/>
              </w:rPr>
              <w:t>с. Богородское, д. 31,36</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941"/>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91"/>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Ремонт колодезного домика, замена лавки, ремонт отмостки,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д. Ленинка, д. 53</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 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23,0</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23,0</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23,0</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92"/>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23,0</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23,0</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265"/>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ремонт отмостки,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 xml:space="preserve"> п. Дорохово,              ул. Московская, д. 54</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1507"/>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278"/>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Ремонт колодезного домика, замена лавки, чистка, дезинфекция, смена ведра</w:t>
            </w:r>
          </w:p>
          <w:p w:rsidR="00BD0EDC" w:rsidRPr="00F20058" w:rsidRDefault="00BD0EDC" w:rsidP="008B6F3D">
            <w:pPr>
              <w:spacing w:after="0"/>
              <w:jc w:val="center"/>
            </w:pPr>
            <w:r w:rsidRPr="00F20058">
              <w:rPr>
                <w:rFonts w:ascii="Times New Roman" w:hAnsi="Times New Roman"/>
                <w:sz w:val="20"/>
                <w:szCs w:val="20"/>
              </w:rPr>
              <w:t>д. Сухарево, д. 42</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17,2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1301"/>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430"/>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Ремонт колодезного домика, отмостки, деревянных скамеек, чистка, дезинфекция   с. Никольское,</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ул. Советская, д. 56</w:t>
            </w:r>
          </w:p>
          <w:p w:rsidR="00BD0EDC" w:rsidRPr="00F20058" w:rsidRDefault="00BD0EDC" w:rsidP="008B6F3D">
            <w:pPr>
              <w:spacing w:after="0"/>
              <w:jc w:val="center"/>
            </w:pPr>
          </w:p>
          <w:p w:rsidR="00BD0EDC" w:rsidRPr="00F20058" w:rsidRDefault="00BD0EDC" w:rsidP="008B6F3D">
            <w:pPr>
              <w:spacing w:after="0"/>
              <w:jc w:val="center"/>
            </w:pP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26,9</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26,9</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26,9</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1301"/>
        </w:trPr>
        <w:tc>
          <w:tcPr>
            <w:tcW w:w="194" w:type="pct"/>
            <w:vMerge/>
            <w:vAlign w:val="center"/>
          </w:tcPr>
          <w:p w:rsidR="00BD0EDC" w:rsidRPr="00F20058" w:rsidRDefault="00BD0EDC" w:rsidP="008B6F3D">
            <w:pPr>
              <w:spacing w:after="0"/>
              <w:ind w:right="237"/>
              <w:contextualSpacing/>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26,9</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26,9</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416"/>
        </w:trPr>
        <w:tc>
          <w:tcPr>
            <w:tcW w:w="194" w:type="pct"/>
            <w:vMerge w:val="restart"/>
            <w:vAlign w:val="center"/>
          </w:tcPr>
          <w:p w:rsidR="00BD0EDC" w:rsidRPr="00F20058" w:rsidRDefault="00BD0EDC" w:rsidP="002D3790">
            <w:pPr>
              <w:pStyle w:val="af"/>
              <w:numPr>
                <w:ilvl w:val="0"/>
                <w:numId w:val="4"/>
              </w:numPr>
              <w:spacing w:after="0"/>
              <w:ind w:right="237"/>
              <w:jc w:val="both"/>
              <w:rPr>
                <w:rFonts w:ascii="Times New Roman" w:hAnsi="Times New Roman"/>
                <w:sz w:val="20"/>
                <w:szCs w:val="20"/>
              </w:rPr>
            </w:pPr>
            <w:r w:rsidRPr="00F20058">
              <w:rPr>
                <w:rFonts w:ascii="Times New Roman" w:hAnsi="Times New Roman"/>
                <w:sz w:val="20"/>
                <w:szCs w:val="20"/>
              </w:rPr>
              <w:lastRenderedPageBreak/>
              <w:t>36</w:t>
            </w:r>
          </w:p>
        </w:tc>
        <w:tc>
          <w:tcPr>
            <w:tcW w:w="769" w:type="pct"/>
            <w:vMerge w:val="restart"/>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Замена колодезного домика, лавки, ремонт отмостки, чистка, дезинфекция, смена ведра                             с. Никольское, д. 5</w:t>
            </w:r>
          </w:p>
        </w:tc>
        <w:tc>
          <w:tcPr>
            <w:tcW w:w="563" w:type="pct"/>
            <w:vMerge w:val="restart"/>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2021</w:t>
            </w:r>
          </w:p>
          <w:p w:rsidR="00BD0EDC" w:rsidRPr="00F20058" w:rsidRDefault="00BD0EDC" w:rsidP="008B6F3D">
            <w:pPr>
              <w:jc w:val="center"/>
              <w:rPr>
                <w:rFonts w:ascii="Times New Roman" w:hAnsi="Times New Roman"/>
                <w:sz w:val="20"/>
                <w:szCs w:val="20"/>
              </w:rPr>
            </w:pPr>
          </w:p>
        </w:tc>
        <w:tc>
          <w:tcPr>
            <w:tcW w:w="349" w:type="pct"/>
            <w:vMerge w:val="restart"/>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1шт.</w:t>
            </w:r>
          </w:p>
          <w:p w:rsidR="00BD0EDC" w:rsidRPr="00F20058" w:rsidRDefault="00BD0EDC" w:rsidP="008B6F3D">
            <w:pPr>
              <w:jc w:val="center"/>
              <w:rPr>
                <w:rFonts w:ascii="Times New Roman" w:hAnsi="Times New Roman"/>
                <w:sz w:val="20"/>
                <w:szCs w:val="20"/>
              </w:rPr>
            </w:pPr>
          </w:p>
        </w:tc>
        <w:tc>
          <w:tcPr>
            <w:tcW w:w="439" w:type="pct"/>
            <w:vMerge w:val="restart"/>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27,2</w:t>
            </w:r>
          </w:p>
          <w:p w:rsidR="00BD0EDC" w:rsidRPr="00F20058" w:rsidRDefault="00BD0EDC" w:rsidP="008B6F3D">
            <w:pPr>
              <w:jc w:val="center"/>
              <w:rPr>
                <w:rFonts w:ascii="Times New Roman" w:hAnsi="Times New Roman"/>
                <w:sz w:val="20"/>
                <w:szCs w:val="20"/>
              </w:rPr>
            </w:pPr>
          </w:p>
        </w:tc>
        <w:tc>
          <w:tcPr>
            <w:tcW w:w="411" w:type="pct"/>
            <w:vMerge w:val="restart"/>
          </w:tcPr>
          <w:p w:rsidR="00BD0EDC" w:rsidRPr="00F20058" w:rsidRDefault="00BD0EDC" w:rsidP="008B6F3D">
            <w:pPr>
              <w:jc w:val="center"/>
              <w:rPr>
                <w:rFonts w:ascii="Times New Roman" w:hAnsi="Times New Roman"/>
                <w:sz w:val="20"/>
                <w:szCs w:val="20"/>
              </w:rPr>
            </w:pPr>
          </w:p>
          <w:p w:rsidR="00BD0EDC" w:rsidRPr="00F20058" w:rsidRDefault="00BD0EDC" w:rsidP="008B6F3D">
            <w:pPr>
              <w:jc w:val="center"/>
              <w:rPr>
                <w:rFonts w:ascii="Times New Roman" w:hAnsi="Times New Roman"/>
                <w:sz w:val="20"/>
                <w:szCs w:val="20"/>
              </w:rPr>
            </w:pPr>
          </w:p>
        </w:tc>
        <w:tc>
          <w:tcPr>
            <w:tcW w:w="487" w:type="pct"/>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27,2</w:t>
            </w:r>
          </w:p>
        </w:tc>
        <w:tc>
          <w:tcPr>
            <w:tcW w:w="283" w:type="pct"/>
            <w:shd w:val="clear" w:color="auto" w:fill="FFFFFF"/>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27,2</w:t>
            </w:r>
          </w:p>
        </w:tc>
        <w:tc>
          <w:tcPr>
            <w:tcW w:w="262" w:type="pct"/>
            <w:shd w:val="clear" w:color="auto" w:fill="FFFFFF"/>
            <w:noWrap/>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tcPr>
          <w:p w:rsidR="00BD0EDC" w:rsidRPr="00F20058" w:rsidRDefault="00BD0EDC" w:rsidP="008B6F3D">
            <w:pPr>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1075"/>
        </w:trPr>
        <w:tc>
          <w:tcPr>
            <w:tcW w:w="194" w:type="pct"/>
            <w:vMerge/>
            <w:vAlign w:val="center"/>
          </w:tcPr>
          <w:p w:rsidR="00BD0EDC" w:rsidRPr="00F20058" w:rsidRDefault="00BD0EDC" w:rsidP="008B6F3D">
            <w:pPr>
              <w:spacing w:after="0"/>
              <w:ind w:right="237"/>
              <w:contextualSpacing/>
              <w:rPr>
                <w:rFonts w:ascii="Times New Roman" w:hAnsi="Times New Roman"/>
                <w:sz w:val="20"/>
                <w:szCs w:val="20"/>
              </w:rPr>
            </w:pPr>
          </w:p>
        </w:tc>
        <w:tc>
          <w:tcPr>
            <w:tcW w:w="769" w:type="pct"/>
            <w:vMerge/>
          </w:tcPr>
          <w:p w:rsidR="00BD0EDC" w:rsidRPr="00F20058" w:rsidRDefault="00BD0EDC" w:rsidP="008B6F3D">
            <w:pPr>
              <w:spacing w:after="0"/>
              <w:jc w:val="center"/>
              <w:rPr>
                <w:rFonts w:ascii="Times New Roman" w:hAnsi="Times New Roman"/>
                <w:sz w:val="20"/>
                <w:szCs w:val="20"/>
              </w:rPr>
            </w:pPr>
          </w:p>
        </w:tc>
        <w:tc>
          <w:tcPr>
            <w:tcW w:w="563" w:type="pct"/>
            <w:vMerge/>
          </w:tcPr>
          <w:p w:rsidR="00BD0EDC" w:rsidRPr="00F20058" w:rsidRDefault="00BD0EDC" w:rsidP="008B6F3D">
            <w:pPr>
              <w:spacing w:after="0"/>
              <w:jc w:val="center"/>
              <w:rPr>
                <w:rFonts w:ascii="Times New Roman" w:hAnsi="Times New Roman"/>
                <w:sz w:val="20"/>
                <w:szCs w:val="20"/>
              </w:rPr>
            </w:pPr>
          </w:p>
        </w:tc>
        <w:tc>
          <w:tcPr>
            <w:tcW w:w="349" w:type="pct"/>
            <w:vMerge/>
          </w:tcPr>
          <w:p w:rsidR="00BD0EDC" w:rsidRPr="00F20058" w:rsidRDefault="00BD0EDC" w:rsidP="008B6F3D">
            <w:pPr>
              <w:spacing w:after="0"/>
              <w:jc w:val="center"/>
              <w:rPr>
                <w:rFonts w:ascii="Times New Roman" w:hAnsi="Times New Roman"/>
                <w:sz w:val="20"/>
                <w:szCs w:val="20"/>
              </w:rPr>
            </w:pPr>
          </w:p>
        </w:tc>
        <w:tc>
          <w:tcPr>
            <w:tcW w:w="439" w:type="pct"/>
            <w:vMerge/>
          </w:tcPr>
          <w:p w:rsidR="00BD0EDC" w:rsidRPr="00F20058" w:rsidRDefault="00BD0EDC" w:rsidP="008B6F3D">
            <w:pPr>
              <w:spacing w:after="0"/>
              <w:jc w:val="center"/>
              <w:rPr>
                <w:rFonts w:ascii="Times New Roman" w:hAnsi="Times New Roman"/>
                <w:sz w:val="20"/>
                <w:szCs w:val="20"/>
              </w:rPr>
            </w:pPr>
          </w:p>
        </w:tc>
        <w:tc>
          <w:tcPr>
            <w:tcW w:w="411" w:type="pct"/>
            <w:vMerge/>
          </w:tcPr>
          <w:p w:rsidR="00BD0EDC" w:rsidRPr="00F20058" w:rsidRDefault="00BD0EDC" w:rsidP="008B6F3D">
            <w:pPr>
              <w:spacing w:after="0"/>
              <w:jc w:val="center"/>
              <w:rPr>
                <w:rFonts w:ascii="Times New Roman" w:hAnsi="Times New Roman"/>
                <w:sz w:val="20"/>
                <w:szCs w:val="20"/>
              </w:rPr>
            </w:pPr>
          </w:p>
        </w:tc>
        <w:tc>
          <w:tcPr>
            <w:tcW w:w="487" w:type="pct"/>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27,2</w:t>
            </w:r>
          </w:p>
        </w:tc>
        <w:tc>
          <w:tcPr>
            <w:tcW w:w="283" w:type="pct"/>
            <w:shd w:val="clear" w:color="auto" w:fill="FFFFFF"/>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27,2</w:t>
            </w:r>
          </w:p>
        </w:tc>
        <w:tc>
          <w:tcPr>
            <w:tcW w:w="262" w:type="pct"/>
            <w:shd w:val="clear" w:color="auto" w:fill="FFFFFF"/>
            <w:noWrap/>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28"/>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pPr>
            <w:r w:rsidRPr="00F20058">
              <w:rPr>
                <w:rFonts w:ascii="Times New Roman" w:hAnsi="Times New Roman"/>
                <w:sz w:val="20"/>
                <w:szCs w:val="20"/>
              </w:rPr>
              <w:t>Замена колодезного домика, лавки, ремонт отмостки, чистка, дезинфекция, смена ведра                             п. Шилово, вблизи д. 5</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455"/>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91"/>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Замена колодезного домика, лавки, чистка, дезинфекция, смена ведра </w:t>
            </w:r>
          </w:p>
          <w:p w:rsidR="00BD0EDC" w:rsidRPr="00F20058" w:rsidRDefault="00BD0EDC" w:rsidP="008B6F3D">
            <w:pPr>
              <w:spacing w:after="0"/>
              <w:jc w:val="center"/>
            </w:pPr>
            <w:r w:rsidRPr="00F20058">
              <w:rPr>
                <w:rFonts w:ascii="Times New Roman" w:hAnsi="Times New Roman"/>
                <w:sz w:val="20"/>
                <w:szCs w:val="20"/>
              </w:rPr>
              <w:t>д. Городище</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89"/>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53"/>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pPr>
            <w:r w:rsidRPr="00F20058">
              <w:rPr>
                <w:rFonts w:ascii="Times New Roman" w:hAnsi="Times New Roman"/>
                <w:sz w:val="20"/>
                <w:szCs w:val="20"/>
              </w:rPr>
              <w:t>Замена колодезного домика, лавки, ремонт отмостки, чистка, дезинфекция, смена ведра                             с. Новая, ул. Майская, д. 18</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70"/>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27,2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61"/>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 xml:space="preserve">Замена колодезного домика, лавки, чистка, дезинфекция, смена ведра </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д. Румянцево, д. 3</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1213"/>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20,8</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329"/>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Ремонт колодезного домика, замена лавки, чистка, дезинфекция,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п. Дорохово, ул. Чкалова, д. 29</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17,4</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1213"/>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17,4</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17,4</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416"/>
        </w:trPr>
        <w:tc>
          <w:tcPr>
            <w:tcW w:w="194" w:type="pct"/>
            <w:vMerge w:val="restart"/>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чистка, дезинфекция, демонтаж и замена кольца, смена ведра</w:t>
            </w:r>
          </w:p>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п. Горбово, ул. Набережная, д .6</w:t>
            </w:r>
          </w:p>
        </w:tc>
        <w:tc>
          <w:tcPr>
            <w:tcW w:w="563" w:type="pct"/>
            <w:vMerge w:val="restart"/>
            <w:vAlign w:val="center"/>
          </w:tcPr>
          <w:p w:rsidR="00BD0EDC" w:rsidRPr="00F20058" w:rsidRDefault="00BD0EDC" w:rsidP="008B6F3D">
            <w:pPr>
              <w:spacing w:after="0"/>
              <w:jc w:val="center"/>
            </w:pPr>
            <w:r w:rsidRPr="00F20058">
              <w:rPr>
                <w:rFonts w:ascii="Times New Roman" w:hAnsi="Times New Roman"/>
                <w:sz w:val="20"/>
                <w:szCs w:val="20"/>
              </w:rPr>
              <w:t>2021</w:t>
            </w:r>
          </w:p>
        </w:tc>
        <w:tc>
          <w:tcPr>
            <w:tcW w:w="349" w:type="pct"/>
            <w:vMerge w:val="restar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BD0EDC" w:rsidRPr="00F20058" w:rsidRDefault="00BD0EDC" w:rsidP="008B6F3D">
            <w:pPr>
              <w:spacing w:after="0"/>
              <w:jc w:val="center"/>
            </w:pPr>
            <w:r w:rsidRPr="00F20058">
              <w:rPr>
                <w:rFonts w:ascii="Times New Roman" w:hAnsi="Times New Roman"/>
                <w:sz w:val="20"/>
                <w:szCs w:val="20"/>
              </w:rPr>
              <w:t>24,2</w:t>
            </w:r>
          </w:p>
        </w:tc>
        <w:tc>
          <w:tcPr>
            <w:tcW w:w="411" w:type="pct"/>
            <w:vMerge w:val="restart"/>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24,2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BD0EDC" w:rsidP="008B6F3D">
            <w:pPr>
              <w:spacing w:after="0"/>
              <w:jc w:val="center"/>
            </w:pPr>
            <w:r w:rsidRPr="00F20058">
              <w:rPr>
                <w:rFonts w:ascii="Times New Roman" w:hAnsi="Times New Roman"/>
                <w:sz w:val="20"/>
                <w:szCs w:val="20"/>
              </w:rPr>
              <w:t>24,2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BD0EDC" w:rsidRPr="00F20058" w:rsidTr="008B6F3D">
        <w:trPr>
          <w:trHeight w:val="1213"/>
        </w:trPr>
        <w:tc>
          <w:tcPr>
            <w:tcW w:w="194" w:type="pct"/>
            <w:vMerge/>
            <w:vAlign w:val="center"/>
          </w:tcPr>
          <w:p w:rsidR="00BD0EDC" w:rsidRPr="00F20058" w:rsidRDefault="00BD0EDC" w:rsidP="002D379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BD0EDC" w:rsidRPr="00F20058" w:rsidRDefault="00BD0EDC" w:rsidP="008B6F3D">
            <w:pPr>
              <w:spacing w:after="0"/>
              <w:jc w:val="center"/>
              <w:rPr>
                <w:rFonts w:ascii="Times New Roman" w:hAnsi="Times New Roman"/>
                <w:sz w:val="20"/>
                <w:szCs w:val="20"/>
              </w:rPr>
            </w:pPr>
          </w:p>
        </w:tc>
        <w:tc>
          <w:tcPr>
            <w:tcW w:w="563" w:type="pct"/>
            <w:vMerge/>
            <w:vAlign w:val="center"/>
          </w:tcPr>
          <w:p w:rsidR="00BD0EDC" w:rsidRPr="00F20058" w:rsidRDefault="00BD0EDC" w:rsidP="008B6F3D">
            <w:pPr>
              <w:spacing w:after="0"/>
              <w:jc w:val="center"/>
              <w:rPr>
                <w:rFonts w:ascii="Times New Roman" w:hAnsi="Times New Roman"/>
                <w:sz w:val="20"/>
                <w:szCs w:val="20"/>
              </w:rPr>
            </w:pPr>
          </w:p>
        </w:tc>
        <w:tc>
          <w:tcPr>
            <w:tcW w:w="349" w:type="pct"/>
            <w:vMerge/>
            <w:vAlign w:val="center"/>
          </w:tcPr>
          <w:p w:rsidR="00BD0EDC" w:rsidRPr="00F20058" w:rsidRDefault="00BD0EDC" w:rsidP="008B6F3D">
            <w:pPr>
              <w:spacing w:after="0"/>
              <w:jc w:val="center"/>
              <w:rPr>
                <w:rFonts w:ascii="Times New Roman" w:hAnsi="Times New Roman"/>
                <w:sz w:val="20"/>
                <w:szCs w:val="20"/>
              </w:rPr>
            </w:pPr>
          </w:p>
        </w:tc>
        <w:tc>
          <w:tcPr>
            <w:tcW w:w="439" w:type="pct"/>
            <w:vMerge/>
            <w:vAlign w:val="center"/>
          </w:tcPr>
          <w:p w:rsidR="00BD0EDC" w:rsidRPr="00F20058" w:rsidRDefault="00BD0EDC" w:rsidP="008B6F3D">
            <w:pPr>
              <w:spacing w:after="0"/>
              <w:jc w:val="center"/>
              <w:rPr>
                <w:rFonts w:ascii="Times New Roman" w:hAnsi="Times New Roman"/>
                <w:sz w:val="20"/>
                <w:szCs w:val="20"/>
              </w:rPr>
            </w:pPr>
          </w:p>
        </w:tc>
        <w:tc>
          <w:tcPr>
            <w:tcW w:w="411" w:type="pct"/>
            <w:vMerge/>
            <w:vAlign w:val="center"/>
          </w:tcPr>
          <w:p w:rsidR="00BD0EDC" w:rsidRPr="00F20058" w:rsidRDefault="00BD0EDC" w:rsidP="008B6F3D">
            <w:pPr>
              <w:spacing w:after="0"/>
              <w:jc w:val="center"/>
              <w:rPr>
                <w:rFonts w:ascii="Times New Roman" w:hAnsi="Times New Roman"/>
                <w:sz w:val="20"/>
                <w:szCs w:val="20"/>
              </w:rPr>
            </w:pPr>
          </w:p>
        </w:tc>
        <w:tc>
          <w:tcPr>
            <w:tcW w:w="487" w:type="pct"/>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24,2</w:t>
            </w:r>
          </w:p>
        </w:tc>
        <w:tc>
          <w:tcPr>
            <w:tcW w:w="283" w:type="pct"/>
            <w:shd w:val="clear" w:color="auto" w:fill="FFFFFF"/>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244" w:type="pct"/>
            <w:shd w:val="clear" w:color="auto" w:fill="FFFFFF"/>
            <w:vAlign w:val="center"/>
          </w:tcPr>
          <w:p w:rsidR="00BD0EDC" w:rsidRPr="00F20058" w:rsidRDefault="00274733" w:rsidP="00E9239E">
            <w:pPr>
              <w:spacing w:after="0"/>
              <w:rPr>
                <w:rFonts w:ascii="Times New Roman" w:hAnsi="Times New Roman"/>
                <w:sz w:val="20"/>
                <w:szCs w:val="20"/>
              </w:rPr>
            </w:pPr>
            <w:r w:rsidRPr="00F20058">
              <w:rPr>
                <w:rFonts w:ascii="Times New Roman" w:hAnsi="Times New Roman"/>
                <w:sz w:val="20"/>
                <w:szCs w:val="20"/>
              </w:rPr>
              <w:t>24,2</w:t>
            </w:r>
          </w:p>
        </w:tc>
        <w:tc>
          <w:tcPr>
            <w:tcW w:w="262"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0,0</w:t>
            </w:r>
          </w:p>
        </w:tc>
        <w:tc>
          <w:tcPr>
            <w:tcW w:w="503" w:type="pct"/>
            <w:shd w:val="clear" w:color="auto" w:fill="FFFFFF"/>
            <w:noWrap/>
            <w:vAlign w:val="center"/>
          </w:tcPr>
          <w:p w:rsidR="00BD0EDC" w:rsidRPr="00F20058" w:rsidRDefault="00BD0EDC" w:rsidP="008B6F3D">
            <w:pPr>
              <w:spacing w:after="0"/>
              <w:jc w:val="center"/>
              <w:rPr>
                <w:rFonts w:ascii="Times New Roman" w:hAnsi="Times New Roman"/>
                <w:sz w:val="20"/>
                <w:szCs w:val="20"/>
              </w:rPr>
            </w:pPr>
            <w:r w:rsidRPr="00F20058">
              <w:rPr>
                <w:rFonts w:ascii="Times New Roman" w:hAnsi="Times New Roman"/>
                <w:sz w:val="20"/>
                <w:szCs w:val="20"/>
              </w:rPr>
              <w:t>0</w:t>
            </w:r>
          </w:p>
        </w:tc>
      </w:tr>
      <w:tr w:rsidR="007E3C80" w:rsidRPr="00F20058" w:rsidTr="008B6F3D">
        <w:trPr>
          <w:trHeight w:val="1213"/>
        </w:trPr>
        <w:tc>
          <w:tcPr>
            <w:tcW w:w="194" w:type="pct"/>
            <w:vMerge w:val="restart"/>
            <w:vAlign w:val="center"/>
          </w:tcPr>
          <w:p w:rsidR="007E3C80" w:rsidRPr="00F20058" w:rsidRDefault="007E3C80" w:rsidP="007E3C80">
            <w:pPr>
              <w:numPr>
                <w:ilvl w:val="0"/>
                <w:numId w:val="4"/>
              </w:numPr>
              <w:spacing w:after="0"/>
              <w:ind w:left="0" w:right="237" w:firstLine="0"/>
              <w:contextualSpacing/>
              <w:jc w:val="center"/>
              <w:rPr>
                <w:rFonts w:ascii="Times New Roman" w:hAnsi="Times New Roman"/>
                <w:sz w:val="20"/>
                <w:szCs w:val="20"/>
              </w:rPr>
            </w:pPr>
          </w:p>
        </w:tc>
        <w:tc>
          <w:tcPr>
            <w:tcW w:w="769" w:type="pct"/>
            <w:vMerge w:val="restart"/>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Замена колодезного домика, лавки, чистка, дезинфекция, демонтаж и замена кольца, смена ведра</w:t>
            </w:r>
          </w:p>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г. Руза, ул. Чехова, д. 6</w:t>
            </w:r>
          </w:p>
        </w:tc>
        <w:tc>
          <w:tcPr>
            <w:tcW w:w="563" w:type="pct"/>
            <w:vMerge w:val="restart"/>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2022</w:t>
            </w:r>
          </w:p>
        </w:tc>
        <w:tc>
          <w:tcPr>
            <w:tcW w:w="349" w:type="pct"/>
            <w:vMerge w:val="restart"/>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1шт.</w:t>
            </w:r>
          </w:p>
        </w:tc>
        <w:tc>
          <w:tcPr>
            <w:tcW w:w="439" w:type="pct"/>
            <w:vMerge w:val="restart"/>
            <w:vAlign w:val="center"/>
          </w:tcPr>
          <w:p w:rsidR="007E3C80" w:rsidRPr="00F20058" w:rsidRDefault="00BE161D" w:rsidP="007E3C80">
            <w:pPr>
              <w:spacing w:after="0"/>
              <w:jc w:val="center"/>
              <w:rPr>
                <w:rFonts w:ascii="Times New Roman" w:hAnsi="Times New Roman"/>
                <w:sz w:val="20"/>
                <w:szCs w:val="20"/>
              </w:rPr>
            </w:pPr>
            <w:r>
              <w:rPr>
                <w:rFonts w:ascii="Times New Roman" w:hAnsi="Times New Roman"/>
                <w:sz w:val="20"/>
                <w:szCs w:val="20"/>
              </w:rPr>
              <w:t>995</w:t>
            </w:r>
            <w:r w:rsidR="007E3C80" w:rsidRPr="00F20058">
              <w:rPr>
                <w:rFonts w:ascii="Times New Roman" w:hAnsi="Times New Roman"/>
                <w:sz w:val="20"/>
                <w:szCs w:val="20"/>
              </w:rPr>
              <w:t>,00</w:t>
            </w:r>
          </w:p>
        </w:tc>
        <w:tc>
          <w:tcPr>
            <w:tcW w:w="411" w:type="pct"/>
            <w:vMerge w:val="restart"/>
            <w:vAlign w:val="center"/>
          </w:tcPr>
          <w:p w:rsidR="007E3C80" w:rsidRPr="00F20058" w:rsidRDefault="007E3C80" w:rsidP="007E3C80">
            <w:pPr>
              <w:spacing w:after="0"/>
              <w:jc w:val="center"/>
              <w:rPr>
                <w:rFonts w:ascii="Times New Roman" w:hAnsi="Times New Roman"/>
                <w:sz w:val="20"/>
                <w:szCs w:val="20"/>
              </w:rPr>
            </w:pPr>
          </w:p>
        </w:tc>
        <w:tc>
          <w:tcPr>
            <w:tcW w:w="487" w:type="pct"/>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Итого</w:t>
            </w:r>
          </w:p>
        </w:tc>
        <w:tc>
          <w:tcPr>
            <w:tcW w:w="496" w:type="pct"/>
            <w:shd w:val="clear" w:color="auto" w:fill="FFFFFF"/>
            <w:vAlign w:val="center"/>
          </w:tcPr>
          <w:p w:rsidR="007E3C80" w:rsidRPr="00F20058" w:rsidRDefault="00BE161D" w:rsidP="007E3C80">
            <w:pPr>
              <w:spacing w:after="0"/>
              <w:jc w:val="center"/>
              <w:rPr>
                <w:rFonts w:ascii="Times New Roman" w:hAnsi="Times New Roman"/>
                <w:sz w:val="20"/>
                <w:szCs w:val="20"/>
              </w:rPr>
            </w:pPr>
            <w:r>
              <w:rPr>
                <w:rFonts w:ascii="Times New Roman" w:hAnsi="Times New Roman"/>
                <w:sz w:val="20"/>
                <w:szCs w:val="20"/>
              </w:rPr>
              <w:t>995,00</w:t>
            </w:r>
          </w:p>
        </w:tc>
        <w:tc>
          <w:tcPr>
            <w:tcW w:w="283"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0,00</w:t>
            </w:r>
          </w:p>
        </w:tc>
        <w:tc>
          <w:tcPr>
            <w:tcW w:w="244" w:type="pct"/>
            <w:shd w:val="clear" w:color="auto" w:fill="FFFFFF"/>
            <w:vAlign w:val="center"/>
          </w:tcPr>
          <w:p w:rsidR="007E3C80" w:rsidRPr="00F20058" w:rsidRDefault="007E3C80" w:rsidP="007E3C80">
            <w:pPr>
              <w:spacing w:after="0"/>
              <w:rPr>
                <w:rFonts w:ascii="Times New Roman" w:hAnsi="Times New Roman"/>
                <w:sz w:val="20"/>
                <w:szCs w:val="20"/>
              </w:rPr>
            </w:pPr>
            <w:r w:rsidRPr="00F20058">
              <w:rPr>
                <w:rFonts w:ascii="Times New Roman" w:hAnsi="Times New Roman"/>
                <w:sz w:val="20"/>
                <w:szCs w:val="20"/>
              </w:rPr>
              <w:t>0,00</w:t>
            </w:r>
          </w:p>
        </w:tc>
        <w:tc>
          <w:tcPr>
            <w:tcW w:w="262" w:type="pct"/>
            <w:shd w:val="clear" w:color="auto" w:fill="FFFFFF"/>
            <w:noWrap/>
            <w:vAlign w:val="center"/>
          </w:tcPr>
          <w:p w:rsidR="007E3C80" w:rsidRPr="00F20058" w:rsidRDefault="00BE161D" w:rsidP="007E3C80">
            <w:pPr>
              <w:spacing w:after="0"/>
              <w:jc w:val="center"/>
              <w:rPr>
                <w:rFonts w:ascii="Times New Roman" w:hAnsi="Times New Roman"/>
                <w:sz w:val="20"/>
                <w:szCs w:val="20"/>
              </w:rPr>
            </w:pPr>
            <w:r>
              <w:rPr>
                <w:rFonts w:ascii="Times New Roman" w:hAnsi="Times New Roman"/>
                <w:sz w:val="20"/>
                <w:szCs w:val="20"/>
              </w:rPr>
              <w:t>995</w:t>
            </w:r>
            <w:r w:rsidR="00872BC9" w:rsidRPr="00F20058">
              <w:rPr>
                <w:rFonts w:ascii="Times New Roman" w:hAnsi="Times New Roman"/>
                <w:sz w:val="20"/>
                <w:szCs w:val="20"/>
              </w:rPr>
              <w:t>,00</w:t>
            </w:r>
          </w:p>
        </w:tc>
        <w:tc>
          <w:tcPr>
            <w:tcW w:w="503" w:type="pct"/>
            <w:shd w:val="clear" w:color="auto" w:fill="FFFFFF"/>
            <w:noWrap/>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0</w:t>
            </w:r>
          </w:p>
        </w:tc>
      </w:tr>
      <w:tr w:rsidR="007E3C80" w:rsidRPr="00F20058" w:rsidTr="007E3C80">
        <w:trPr>
          <w:trHeight w:val="1213"/>
        </w:trPr>
        <w:tc>
          <w:tcPr>
            <w:tcW w:w="194" w:type="pct"/>
            <w:vMerge/>
            <w:vAlign w:val="center"/>
          </w:tcPr>
          <w:p w:rsidR="007E3C80" w:rsidRPr="00F20058" w:rsidRDefault="007E3C80" w:rsidP="007E3C80">
            <w:pPr>
              <w:numPr>
                <w:ilvl w:val="0"/>
                <w:numId w:val="4"/>
              </w:numPr>
              <w:spacing w:after="0"/>
              <w:ind w:left="0" w:right="237" w:firstLine="0"/>
              <w:contextualSpacing/>
              <w:jc w:val="center"/>
              <w:rPr>
                <w:rFonts w:ascii="Times New Roman" w:hAnsi="Times New Roman"/>
                <w:sz w:val="20"/>
                <w:szCs w:val="20"/>
              </w:rPr>
            </w:pPr>
          </w:p>
        </w:tc>
        <w:tc>
          <w:tcPr>
            <w:tcW w:w="769" w:type="pct"/>
            <w:vMerge/>
            <w:vAlign w:val="center"/>
          </w:tcPr>
          <w:p w:rsidR="007E3C80" w:rsidRPr="00F20058" w:rsidRDefault="007E3C80" w:rsidP="007E3C80">
            <w:pPr>
              <w:spacing w:after="0"/>
              <w:jc w:val="center"/>
              <w:rPr>
                <w:rFonts w:ascii="Times New Roman" w:hAnsi="Times New Roman"/>
                <w:sz w:val="20"/>
                <w:szCs w:val="20"/>
              </w:rPr>
            </w:pPr>
          </w:p>
        </w:tc>
        <w:tc>
          <w:tcPr>
            <w:tcW w:w="563" w:type="pct"/>
            <w:vMerge/>
            <w:vAlign w:val="center"/>
          </w:tcPr>
          <w:p w:rsidR="007E3C80" w:rsidRPr="00F20058" w:rsidRDefault="007E3C80" w:rsidP="007E3C80">
            <w:pPr>
              <w:spacing w:after="0"/>
              <w:jc w:val="center"/>
              <w:rPr>
                <w:rFonts w:ascii="Times New Roman" w:hAnsi="Times New Roman"/>
                <w:sz w:val="20"/>
                <w:szCs w:val="20"/>
              </w:rPr>
            </w:pPr>
          </w:p>
        </w:tc>
        <w:tc>
          <w:tcPr>
            <w:tcW w:w="349" w:type="pct"/>
            <w:vMerge/>
            <w:vAlign w:val="center"/>
          </w:tcPr>
          <w:p w:rsidR="007E3C80" w:rsidRPr="00F20058" w:rsidRDefault="007E3C80" w:rsidP="007E3C80">
            <w:pPr>
              <w:spacing w:after="0"/>
              <w:jc w:val="center"/>
              <w:rPr>
                <w:rFonts w:ascii="Times New Roman" w:hAnsi="Times New Roman"/>
                <w:sz w:val="20"/>
                <w:szCs w:val="20"/>
              </w:rPr>
            </w:pPr>
          </w:p>
        </w:tc>
        <w:tc>
          <w:tcPr>
            <w:tcW w:w="439" w:type="pct"/>
            <w:vMerge/>
            <w:vAlign w:val="center"/>
          </w:tcPr>
          <w:p w:rsidR="007E3C80" w:rsidRPr="00F20058" w:rsidRDefault="007E3C80" w:rsidP="007E3C80">
            <w:pPr>
              <w:spacing w:after="0"/>
              <w:jc w:val="center"/>
              <w:rPr>
                <w:rFonts w:ascii="Times New Roman" w:hAnsi="Times New Roman"/>
                <w:sz w:val="20"/>
                <w:szCs w:val="20"/>
              </w:rPr>
            </w:pPr>
          </w:p>
        </w:tc>
        <w:tc>
          <w:tcPr>
            <w:tcW w:w="411" w:type="pct"/>
            <w:vMerge/>
            <w:vAlign w:val="center"/>
          </w:tcPr>
          <w:p w:rsidR="007E3C80" w:rsidRPr="00F20058" w:rsidRDefault="007E3C80" w:rsidP="007E3C80">
            <w:pPr>
              <w:spacing w:after="0"/>
              <w:jc w:val="center"/>
              <w:rPr>
                <w:rFonts w:ascii="Times New Roman" w:hAnsi="Times New Roman"/>
                <w:sz w:val="20"/>
                <w:szCs w:val="20"/>
              </w:rPr>
            </w:pPr>
          </w:p>
        </w:tc>
        <w:tc>
          <w:tcPr>
            <w:tcW w:w="487" w:type="pct"/>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7E3C80" w:rsidRPr="00F20058" w:rsidRDefault="00BE161D" w:rsidP="007E3C80">
            <w:pPr>
              <w:spacing w:after="0"/>
              <w:jc w:val="center"/>
              <w:rPr>
                <w:rFonts w:ascii="Times New Roman" w:hAnsi="Times New Roman"/>
                <w:sz w:val="20"/>
                <w:szCs w:val="20"/>
              </w:rPr>
            </w:pPr>
            <w:r>
              <w:rPr>
                <w:rFonts w:ascii="Times New Roman" w:hAnsi="Times New Roman"/>
                <w:sz w:val="20"/>
                <w:szCs w:val="20"/>
              </w:rPr>
              <w:t>995,00</w:t>
            </w:r>
          </w:p>
        </w:tc>
        <w:tc>
          <w:tcPr>
            <w:tcW w:w="283"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0,00</w:t>
            </w:r>
          </w:p>
        </w:tc>
        <w:tc>
          <w:tcPr>
            <w:tcW w:w="244" w:type="pct"/>
            <w:shd w:val="clear" w:color="auto" w:fill="FFFFFF"/>
            <w:vAlign w:val="center"/>
          </w:tcPr>
          <w:p w:rsidR="007E3C80" w:rsidRPr="00F20058" w:rsidRDefault="007E3C80" w:rsidP="007E3C80">
            <w:pPr>
              <w:spacing w:after="0"/>
              <w:rPr>
                <w:rFonts w:ascii="Times New Roman" w:hAnsi="Times New Roman"/>
                <w:sz w:val="20"/>
                <w:szCs w:val="20"/>
              </w:rPr>
            </w:pPr>
            <w:r w:rsidRPr="00F20058">
              <w:rPr>
                <w:rFonts w:ascii="Times New Roman" w:hAnsi="Times New Roman"/>
                <w:sz w:val="20"/>
                <w:szCs w:val="20"/>
              </w:rPr>
              <w:t>0,00</w:t>
            </w:r>
          </w:p>
        </w:tc>
        <w:tc>
          <w:tcPr>
            <w:tcW w:w="262" w:type="pct"/>
            <w:shd w:val="clear" w:color="auto" w:fill="FFFFFF"/>
            <w:noWrap/>
            <w:vAlign w:val="center"/>
          </w:tcPr>
          <w:p w:rsidR="007E3C80" w:rsidRPr="00F20058" w:rsidRDefault="00BE161D" w:rsidP="007E3C80">
            <w:pPr>
              <w:spacing w:after="0"/>
              <w:jc w:val="center"/>
              <w:rPr>
                <w:rFonts w:ascii="Times New Roman" w:hAnsi="Times New Roman"/>
                <w:sz w:val="20"/>
                <w:szCs w:val="20"/>
              </w:rPr>
            </w:pPr>
            <w:r>
              <w:rPr>
                <w:rFonts w:ascii="Times New Roman" w:hAnsi="Times New Roman"/>
                <w:sz w:val="20"/>
                <w:szCs w:val="20"/>
              </w:rPr>
              <w:t>995</w:t>
            </w:r>
            <w:r w:rsidR="00872BC9" w:rsidRPr="00F20058">
              <w:rPr>
                <w:rFonts w:ascii="Times New Roman" w:hAnsi="Times New Roman"/>
                <w:sz w:val="20"/>
                <w:szCs w:val="20"/>
              </w:rPr>
              <w:t>,00</w:t>
            </w:r>
          </w:p>
        </w:tc>
        <w:tc>
          <w:tcPr>
            <w:tcW w:w="503" w:type="pct"/>
            <w:shd w:val="clear" w:color="auto" w:fill="FFFFFF"/>
            <w:noWrap/>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0</w:t>
            </w:r>
          </w:p>
        </w:tc>
      </w:tr>
      <w:tr w:rsidR="007E3C80" w:rsidRPr="00F20058" w:rsidTr="008B6F3D">
        <w:trPr>
          <w:trHeight w:val="511"/>
        </w:trPr>
        <w:tc>
          <w:tcPr>
            <w:tcW w:w="2725" w:type="pct"/>
            <w:gridSpan w:val="6"/>
            <w:vMerge w:val="restart"/>
            <w:shd w:val="clear" w:color="auto" w:fill="FFFFFF"/>
            <w:vAlign w:val="center"/>
          </w:tcPr>
          <w:p w:rsidR="007E3C80" w:rsidRPr="00F20058" w:rsidRDefault="007E3C80" w:rsidP="007E3C80">
            <w:pPr>
              <w:spacing w:after="0"/>
              <w:ind w:right="237"/>
              <w:contextualSpacing/>
              <w:jc w:val="center"/>
              <w:rPr>
                <w:rFonts w:ascii="Times New Roman" w:hAnsi="Times New Roman"/>
                <w:sz w:val="20"/>
                <w:szCs w:val="20"/>
              </w:rPr>
            </w:pPr>
            <w:r w:rsidRPr="00F20058">
              <w:rPr>
                <w:rFonts w:ascii="Times New Roman" w:hAnsi="Times New Roman"/>
                <w:sz w:val="20"/>
                <w:szCs w:val="20"/>
              </w:rPr>
              <w:t>Всего по мероприятию:</w:t>
            </w:r>
          </w:p>
          <w:p w:rsidR="007E3C80" w:rsidRPr="00F20058" w:rsidRDefault="007E3C80" w:rsidP="007E3C80">
            <w:pPr>
              <w:spacing w:after="0"/>
              <w:ind w:right="237"/>
              <w:contextualSpacing/>
              <w:jc w:val="center"/>
              <w:rPr>
                <w:rFonts w:ascii="Times New Roman" w:hAnsi="Times New Roman"/>
                <w:sz w:val="20"/>
                <w:szCs w:val="20"/>
              </w:rPr>
            </w:pPr>
          </w:p>
        </w:tc>
        <w:tc>
          <w:tcPr>
            <w:tcW w:w="487"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Всего:</w:t>
            </w:r>
          </w:p>
        </w:tc>
        <w:tc>
          <w:tcPr>
            <w:tcW w:w="496" w:type="pct"/>
            <w:shd w:val="clear" w:color="auto" w:fill="FFFFFF"/>
            <w:vAlign w:val="center"/>
          </w:tcPr>
          <w:p w:rsidR="007E3C80" w:rsidRPr="00F20058" w:rsidRDefault="00BE161D" w:rsidP="007E3C80">
            <w:pPr>
              <w:spacing w:after="0"/>
              <w:jc w:val="center"/>
              <w:rPr>
                <w:rFonts w:ascii="Times New Roman" w:hAnsi="Times New Roman"/>
                <w:sz w:val="20"/>
                <w:szCs w:val="20"/>
              </w:rPr>
            </w:pPr>
            <w:r>
              <w:rPr>
                <w:rFonts w:ascii="Times New Roman" w:hAnsi="Times New Roman"/>
                <w:sz w:val="20"/>
                <w:szCs w:val="20"/>
              </w:rPr>
              <w:t>2576,97</w:t>
            </w:r>
          </w:p>
        </w:tc>
        <w:tc>
          <w:tcPr>
            <w:tcW w:w="283"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729,70</w:t>
            </w:r>
          </w:p>
        </w:tc>
        <w:tc>
          <w:tcPr>
            <w:tcW w:w="244"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852,27</w:t>
            </w:r>
          </w:p>
        </w:tc>
        <w:tc>
          <w:tcPr>
            <w:tcW w:w="262" w:type="pct"/>
            <w:shd w:val="clear" w:color="auto" w:fill="FFFFFF"/>
            <w:vAlign w:val="center"/>
          </w:tcPr>
          <w:p w:rsidR="007E3C80" w:rsidRPr="00F20058" w:rsidRDefault="00BE161D" w:rsidP="00BE161D">
            <w:pPr>
              <w:spacing w:after="0"/>
              <w:jc w:val="center"/>
              <w:rPr>
                <w:rFonts w:ascii="Times New Roman" w:hAnsi="Times New Roman"/>
                <w:sz w:val="20"/>
                <w:szCs w:val="20"/>
              </w:rPr>
            </w:pPr>
            <w:r>
              <w:rPr>
                <w:rFonts w:ascii="Times New Roman" w:hAnsi="Times New Roman"/>
                <w:sz w:val="20"/>
                <w:szCs w:val="20"/>
              </w:rPr>
              <w:t>995</w:t>
            </w:r>
            <w:r w:rsidR="00872BC9" w:rsidRPr="00F20058">
              <w:rPr>
                <w:rFonts w:ascii="Times New Roman" w:hAnsi="Times New Roman"/>
                <w:sz w:val="20"/>
                <w:szCs w:val="20"/>
              </w:rPr>
              <w:t>,00</w:t>
            </w:r>
          </w:p>
        </w:tc>
        <w:tc>
          <w:tcPr>
            <w:tcW w:w="503"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0</w:t>
            </w:r>
          </w:p>
        </w:tc>
      </w:tr>
      <w:tr w:rsidR="007E3C80" w:rsidRPr="00F20058" w:rsidTr="008B6F3D">
        <w:trPr>
          <w:trHeight w:val="976"/>
        </w:trPr>
        <w:tc>
          <w:tcPr>
            <w:tcW w:w="2725" w:type="pct"/>
            <w:gridSpan w:val="6"/>
            <w:vMerge/>
            <w:vAlign w:val="center"/>
          </w:tcPr>
          <w:p w:rsidR="007E3C80" w:rsidRPr="00F20058" w:rsidRDefault="007E3C80" w:rsidP="007E3C80">
            <w:pPr>
              <w:spacing w:after="0"/>
              <w:ind w:right="237"/>
              <w:contextualSpacing/>
              <w:jc w:val="center"/>
              <w:rPr>
                <w:rFonts w:ascii="Times New Roman" w:hAnsi="Times New Roman"/>
                <w:sz w:val="20"/>
                <w:szCs w:val="20"/>
              </w:rPr>
            </w:pPr>
          </w:p>
        </w:tc>
        <w:tc>
          <w:tcPr>
            <w:tcW w:w="487"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496" w:type="pct"/>
            <w:shd w:val="clear" w:color="auto" w:fill="FFFFFF"/>
            <w:vAlign w:val="center"/>
          </w:tcPr>
          <w:p w:rsidR="007E3C80" w:rsidRPr="00F20058" w:rsidRDefault="00BE161D" w:rsidP="007E3C80">
            <w:pPr>
              <w:spacing w:after="0"/>
              <w:jc w:val="center"/>
              <w:rPr>
                <w:rFonts w:ascii="Times New Roman" w:hAnsi="Times New Roman"/>
                <w:sz w:val="20"/>
                <w:szCs w:val="20"/>
              </w:rPr>
            </w:pPr>
            <w:r>
              <w:rPr>
                <w:rFonts w:ascii="Times New Roman" w:hAnsi="Times New Roman"/>
                <w:sz w:val="20"/>
                <w:szCs w:val="20"/>
              </w:rPr>
              <w:t>2576,97</w:t>
            </w:r>
          </w:p>
        </w:tc>
        <w:tc>
          <w:tcPr>
            <w:tcW w:w="283"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729,70</w:t>
            </w:r>
          </w:p>
        </w:tc>
        <w:tc>
          <w:tcPr>
            <w:tcW w:w="244"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852,27</w:t>
            </w:r>
          </w:p>
        </w:tc>
        <w:tc>
          <w:tcPr>
            <w:tcW w:w="262" w:type="pct"/>
            <w:shd w:val="clear" w:color="auto" w:fill="FFFFFF"/>
            <w:vAlign w:val="center"/>
          </w:tcPr>
          <w:p w:rsidR="007E3C80" w:rsidRPr="00F20058" w:rsidRDefault="00BE161D" w:rsidP="007E3C80">
            <w:pPr>
              <w:spacing w:after="0"/>
              <w:jc w:val="center"/>
              <w:rPr>
                <w:rFonts w:ascii="Times New Roman" w:hAnsi="Times New Roman"/>
                <w:sz w:val="20"/>
                <w:szCs w:val="20"/>
              </w:rPr>
            </w:pPr>
            <w:r>
              <w:rPr>
                <w:rFonts w:ascii="Times New Roman" w:hAnsi="Times New Roman"/>
                <w:sz w:val="20"/>
                <w:szCs w:val="20"/>
              </w:rPr>
              <w:t>995</w:t>
            </w:r>
            <w:r w:rsidR="00872BC9" w:rsidRPr="00F20058">
              <w:rPr>
                <w:rFonts w:ascii="Times New Roman" w:hAnsi="Times New Roman"/>
                <w:sz w:val="20"/>
                <w:szCs w:val="20"/>
              </w:rPr>
              <w:t>,00</w:t>
            </w:r>
          </w:p>
        </w:tc>
        <w:tc>
          <w:tcPr>
            <w:tcW w:w="503" w:type="pct"/>
            <w:shd w:val="clear" w:color="auto" w:fill="FFFFFF"/>
            <w:vAlign w:val="center"/>
          </w:tcPr>
          <w:p w:rsidR="007E3C80" w:rsidRPr="00F20058" w:rsidRDefault="007E3C80" w:rsidP="007E3C80">
            <w:pPr>
              <w:spacing w:after="0"/>
              <w:jc w:val="center"/>
              <w:rPr>
                <w:rFonts w:ascii="Times New Roman" w:hAnsi="Times New Roman"/>
                <w:sz w:val="20"/>
                <w:szCs w:val="20"/>
              </w:rPr>
            </w:pPr>
            <w:r w:rsidRPr="00F20058">
              <w:rPr>
                <w:rFonts w:ascii="Times New Roman" w:hAnsi="Times New Roman"/>
                <w:sz w:val="20"/>
                <w:szCs w:val="20"/>
              </w:rPr>
              <w:t>0</w:t>
            </w:r>
          </w:p>
        </w:tc>
      </w:tr>
    </w:tbl>
    <w:p w:rsidR="00314907" w:rsidRPr="00F20058" w:rsidRDefault="00314907" w:rsidP="000E4E94">
      <w:pPr>
        <w:spacing w:after="0"/>
        <w:jc w:val="center"/>
        <w:rPr>
          <w:rFonts w:ascii="Times New Roman" w:hAnsi="Times New Roman"/>
          <w:b/>
          <w:sz w:val="24"/>
          <w:szCs w:val="24"/>
        </w:rPr>
      </w:pPr>
    </w:p>
    <w:p w:rsidR="00DE60EB" w:rsidRPr="00F20058" w:rsidRDefault="00DE60EB" w:rsidP="000E4E94">
      <w:pPr>
        <w:spacing w:after="0"/>
        <w:jc w:val="center"/>
        <w:rPr>
          <w:rFonts w:ascii="Times New Roman" w:hAnsi="Times New Roman"/>
          <w:b/>
          <w:sz w:val="24"/>
          <w:szCs w:val="24"/>
        </w:rPr>
      </w:pPr>
      <w:r w:rsidRPr="00F20058">
        <w:rPr>
          <w:rFonts w:ascii="Times New Roman" w:hAnsi="Times New Roman"/>
          <w:b/>
          <w:sz w:val="24"/>
          <w:szCs w:val="24"/>
        </w:rPr>
        <w:br w:type="page"/>
      </w:r>
    </w:p>
    <w:p w:rsidR="000E4E94" w:rsidRPr="00F20058" w:rsidRDefault="000E4E94" w:rsidP="000E4E94">
      <w:pPr>
        <w:spacing w:after="0"/>
        <w:jc w:val="center"/>
        <w:rPr>
          <w:rFonts w:ascii="Times New Roman" w:hAnsi="Times New Roman"/>
          <w:b/>
          <w:sz w:val="24"/>
          <w:szCs w:val="24"/>
        </w:rPr>
      </w:pPr>
      <w:r w:rsidRPr="00F20058">
        <w:rPr>
          <w:rFonts w:ascii="Times New Roman" w:hAnsi="Times New Roman"/>
          <w:b/>
          <w:sz w:val="24"/>
          <w:szCs w:val="24"/>
        </w:rPr>
        <w:lastRenderedPageBreak/>
        <w:t xml:space="preserve">Адресный перечень объектов строительства, реконструкции муниципальной собственности, финансирование которых осуществляется за счет средств бюджета Рузского городского округа Московской области, предусмотренных мероприятием </w:t>
      </w:r>
      <w:r w:rsidR="00075D08" w:rsidRPr="00F20058">
        <w:rPr>
          <w:rFonts w:ascii="Times New Roman" w:hAnsi="Times New Roman"/>
          <w:b/>
          <w:sz w:val="24"/>
          <w:szCs w:val="24"/>
        </w:rPr>
        <w:t>0</w:t>
      </w:r>
      <w:r w:rsidRPr="00F20058">
        <w:rPr>
          <w:rFonts w:ascii="Times New Roman" w:hAnsi="Times New Roman"/>
          <w:b/>
          <w:sz w:val="24"/>
          <w:szCs w:val="24"/>
        </w:rPr>
        <w:t>2.</w:t>
      </w:r>
      <w:r w:rsidR="00075D08" w:rsidRPr="00F20058">
        <w:rPr>
          <w:rFonts w:ascii="Times New Roman" w:hAnsi="Times New Roman"/>
          <w:b/>
          <w:sz w:val="24"/>
          <w:szCs w:val="24"/>
        </w:rPr>
        <w:t>02</w:t>
      </w:r>
      <w:r w:rsidRPr="00F20058">
        <w:rPr>
          <w:rFonts w:ascii="Times New Roman" w:hAnsi="Times New Roman"/>
          <w:b/>
          <w:sz w:val="24"/>
          <w:szCs w:val="24"/>
        </w:rPr>
        <w:t xml:space="preserve">. «Капитальный ремонт, приобретение, монтаж и ввод в эксплуатацию объектов водоснабжения» подпрограммы </w:t>
      </w:r>
      <w:r w:rsidRPr="00F20058">
        <w:rPr>
          <w:rFonts w:ascii="Times New Roman" w:hAnsi="Times New Roman"/>
          <w:b/>
          <w:sz w:val="24"/>
          <w:szCs w:val="24"/>
          <w:lang w:val="en-US"/>
        </w:rPr>
        <w:t>I</w:t>
      </w:r>
      <w:r w:rsidRPr="00F20058">
        <w:rPr>
          <w:rFonts w:ascii="Times New Roman" w:hAnsi="Times New Roman"/>
          <w:b/>
          <w:sz w:val="24"/>
          <w:szCs w:val="24"/>
        </w:rPr>
        <w:t xml:space="preserve"> «Чистая вода» </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8F28A5" w:rsidRPr="00F20058" w:rsidTr="00DA0AED">
        <w:trPr>
          <w:trHeight w:val="619"/>
        </w:trPr>
        <w:tc>
          <w:tcPr>
            <w:tcW w:w="709" w:type="dxa"/>
            <w:vMerge w:val="restart"/>
            <w:vAlign w:val="center"/>
          </w:tcPr>
          <w:p w:rsidR="000E4E94" w:rsidRPr="00F20058" w:rsidRDefault="000E4E94" w:rsidP="00370591">
            <w:pPr>
              <w:spacing w:after="0"/>
              <w:contextualSpacing/>
              <w:jc w:val="center"/>
              <w:rPr>
                <w:rFonts w:ascii="Times New Roman" w:hAnsi="Times New Roman"/>
                <w:sz w:val="20"/>
                <w:szCs w:val="20"/>
              </w:rPr>
            </w:pPr>
            <w:r w:rsidRPr="00F20058">
              <w:rPr>
                <w:rFonts w:ascii="Times New Roman" w:hAnsi="Times New Roman"/>
                <w:sz w:val="20"/>
                <w:szCs w:val="20"/>
              </w:rPr>
              <w:t>№ п/п</w:t>
            </w:r>
          </w:p>
        </w:tc>
        <w:tc>
          <w:tcPr>
            <w:tcW w:w="2552" w:type="dxa"/>
            <w:vMerge w:val="restart"/>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Годы строительства/ Реконструкции объектов муниципальной собственности</w:t>
            </w:r>
          </w:p>
        </w:tc>
        <w:tc>
          <w:tcPr>
            <w:tcW w:w="1418" w:type="dxa"/>
            <w:vMerge w:val="restart"/>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Мощность/прирост мощности объекта (кв.метр, погонный метр, место, койко-место и т.д.)</w:t>
            </w:r>
          </w:p>
        </w:tc>
        <w:tc>
          <w:tcPr>
            <w:tcW w:w="827" w:type="dxa"/>
            <w:vMerge w:val="restart"/>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Предельная стоимость объекта, тыс. руб.</w:t>
            </w:r>
          </w:p>
        </w:tc>
        <w:tc>
          <w:tcPr>
            <w:tcW w:w="874" w:type="dxa"/>
            <w:vMerge w:val="restart"/>
            <w:vAlign w:val="center"/>
          </w:tcPr>
          <w:p w:rsidR="000E4E94" w:rsidRPr="00F20058" w:rsidRDefault="00FA4EE4" w:rsidP="00370591">
            <w:pPr>
              <w:spacing w:after="0"/>
              <w:jc w:val="center"/>
              <w:rPr>
                <w:rFonts w:ascii="Times New Roman" w:hAnsi="Times New Roman"/>
                <w:sz w:val="20"/>
                <w:szCs w:val="20"/>
              </w:rPr>
            </w:pPr>
            <w:hyperlink r:id="rId12" w:anchor="RANGE!P1123" w:history="1">
              <w:r w:rsidR="000E4E94" w:rsidRPr="00F20058">
                <w:rPr>
                  <w:rStyle w:val="af1"/>
                  <w:rFonts w:ascii="Times New Roman" w:hAnsi="Times New Roman"/>
                  <w:color w:val="auto"/>
                  <w:sz w:val="20"/>
                  <w:szCs w:val="20"/>
                </w:rPr>
                <w:t>Профинансировано на 01.01.***, тыс. руб.</w:t>
              </w:r>
            </w:hyperlink>
          </w:p>
        </w:tc>
        <w:tc>
          <w:tcPr>
            <w:tcW w:w="2693" w:type="dxa"/>
            <w:vMerge w:val="restart"/>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Источники финансирования</w:t>
            </w:r>
          </w:p>
        </w:tc>
        <w:tc>
          <w:tcPr>
            <w:tcW w:w="5089" w:type="dxa"/>
            <w:gridSpan w:val="6"/>
            <w:shd w:val="clear" w:color="auto" w:fill="FFFFFF"/>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Финансирование (тыс. руб.)</w:t>
            </w:r>
          </w:p>
        </w:tc>
      </w:tr>
      <w:tr w:rsidR="008F28A5" w:rsidRPr="00F20058" w:rsidTr="00DA0AED">
        <w:trPr>
          <w:gridAfter w:val="1"/>
          <w:wAfter w:w="12" w:type="dxa"/>
          <w:trHeight w:val="1238"/>
        </w:trPr>
        <w:tc>
          <w:tcPr>
            <w:tcW w:w="709" w:type="dxa"/>
            <w:vMerge/>
            <w:vAlign w:val="center"/>
          </w:tcPr>
          <w:p w:rsidR="000E4E94" w:rsidRPr="00F20058" w:rsidRDefault="000E4E94" w:rsidP="00370591">
            <w:pPr>
              <w:spacing w:after="0"/>
              <w:contextualSpacing/>
              <w:jc w:val="center"/>
              <w:rPr>
                <w:rFonts w:ascii="Times New Roman" w:hAnsi="Times New Roman"/>
                <w:sz w:val="20"/>
                <w:szCs w:val="20"/>
              </w:rPr>
            </w:pPr>
          </w:p>
        </w:tc>
        <w:tc>
          <w:tcPr>
            <w:tcW w:w="2552" w:type="dxa"/>
            <w:vMerge/>
            <w:vAlign w:val="center"/>
          </w:tcPr>
          <w:p w:rsidR="000E4E94" w:rsidRPr="00F20058" w:rsidRDefault="000E4E94" w:rsidP="00370591">
            <w:pPr>
              <w:spacing w:after="0"/>
              <w:jc w:val="center"/>
              <w:rPr>
                <w:rFonts w:ascii="Times New Roman" w:hAnsi="Times New Roman"/>
                <w:sz w:val="20"/>
                <w:szCs w:val="20"/>
              </w:rPr>
            </w:pPr>
          </w:p>
        </w:tc>
        <w:tc>
          <w:tcPr>
            <w:tcW w:w="1559" w:type="dxa"/>
            <w:vMerge/>
            <w:vAlign w:val="center"/>
          </w:tcPr>
          <w:p w:rsidR="000E4E94" w:rsidRPr="00F20058" w:rsidRDefault="000E4E94" w:rsidP="00370591">
            <w:pPr>
              <w:spacing w:after="0"/>
              <w:jc w:val="center"/>
              <w:rPr>
                <w:rFonts w:ascii="Times New Roman" w:hAnsi="Times New Roman"/>
                <w:sz w:val="20"/>
                <w:szCs w:val="20"/>
              </w:rPr>
            </w:pPr>
          </w:p>
        </w:tc>
        <w:tc>
          <w:tcPr>
            <w:tcW w:w="1418" w:type="dxa"/>
            <w:vMerge/>
            <w:vAlign w:val="center"/>
          </w:tcPr>
          <w:p w:rsidR="000E4E94" w:rsidRPr="00F20058" w:rsidRDefault="000E4E94" w:rsidP="00370591">
            <w:pPr>
              <w:spacing w:after="0"/>
              <w:jc w:val="center"/>
              <w:rPr>
                <w:rFonts w:ascii="Times New Roman" w:hAnsi="Times New Roman"/>
                <w:sz w:val="20"/>
                <w:szCs w:val="20"/>
              </w:rPr>
            </w:pPr>
          </w:p>
        </w:tc>
        <w:tc>
          <w:tcPr>
            <w:tcW w:w="827" w:type="dxa"/>
            <w:vMerge/>
            <w:vAlign w:val="center"/>
          </w:tcPr>
          <w:p w:rsidR="000E4E94" w:rsidRPr="00F20058" w:rsidRDefault="000E4E94" w:rsidP="00370591">
            <w:pPr>
              <w:spacing w:after="0"/>
              <w:jc w:val="center"/>
              <w:rPr>
                <w:rFonts w:ascii="Times New Roman" w:hAnsi="Times New Roman"/>
                <w:sz w:val="20"/>
                <w:szCs w:val="20"/>
              </w:rPr>
            </w:pPr>
          </w:p>
        </w:tc>
        <w:tc>
          <w:tcPr>
            <w:tcW w:w="874" w:type="dxa"/>
            <w:vMerge/>
            <w:vAlign w:val="center"/>
          </w:tcPr>
          <w:p w:rsidR="000E4E94" w:rsidRPr="00F20058" w:rsidRDefault="000E4E94" w:rsidP="00370591">
            <w:pPr>
              <w:spacing w:after="0"/>
              <w:jc w:val="center"/>
              <w:rPr>
                <w:rFonts w:ascii="Times New Roman" w:hAnsi="Times New Roman"/>
                <w:sz w:val="20"/>
                <w:szCs w:val="20"/>
              </w:rPr>
            </w:pPr>
          </w:p>
        </w:tc>
        <w:tc>
          <w:tcPr>
            <w:tcW w:w="2693" w:type="dxa"/>
            <w:vMerge/>
            <w:vAlign w:val="center"/>
          </w:tcPr>
          <w:p w:rsidR="000E4E94" w:rsidRPr="00F20058" w:rsidRDefault="000E4E94" w:rsidP="00370591">
            <w:pPr>
              <w:spacing w:after="0"/>
              <w:jc w:val="center"/>
              <w:rPr>
                <w:rFonts w:ascii="Times New Roman" w:hAnsi="Times New Roman"/>
                <w:sz w:val="20"/>
                <w:szCs w:val="20"/>
              </w:rPr>
            </w:pPr>
          </w:p>
        </w:tc>
        <w:tc>
          <w:tcPr>
            <w:tcW w:w="966" w:type="dxa"/>
            <w:shd w:val="clear" w:color="auto" w:fill="FFFFFF"/>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Всего</w:t>
            </w:r>
          </w:p>
        </w:tc>
        <w:tc>
          <w:tcPr>
            <w:tcW w:w="992" w:type="dxa"/>
            <w:shd w:val="clear" w:color="auto" w:fill="FFFFFF"/>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202</w:t>
            </w:r>
            <w:r w:rsidR="002060F7" w:rsidRPr="00F20058">
              <w:rPr>
                <w:rFonts w:ascii="Times New Roman" w:hAnsi="Times New Roman"/>
                <w:sz w:val="20"/>
                <w:szCs w:val="20"/>
              </w:rPr>
              <w:t>1</w:t>
            </w:r>
            <w:r w:rsidRPr="00F20058">
              <w:rPr>
                <w:rFonts w:ascii="Times New Roman" w:hAnsi="Times New Roman"/>
                <w:sz w:val="20"/>
                <w:szCs w:val="20"/>
              </w:rPr>
              <w:t xml:space="preserve"> год</w:t>
            </w:r>
          </w:p>
        </w:tc>
        <w:tc>
          <w:tcPr>
            <w:tcW w:w="992" w:type="dxa"/>
            <w:shd w:val="clear" w:color="auto" w:fill="FFFFFF"/>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202</w:t>
            </w:r>
            <w:r w:rsidR="002060F7" w:rsidRPr="00F20058">
              <w:rPr>
                <w:rFonts w:ascii="Times New Roman" w:hAnsi="Times New Roman"/>
                <w:sz w:val="20"/>
                <w:szCs w:val="20"/>
              </w:rPr>
              <w:t>2</w:t>
            </w:r>
            <w:r w:rsidRPr="00F20058">
              <w:rPr>
                <w:rFonts w:ascii="Times New Roman" w:hAnsi="Times New Roman"/>
                <w:sz w:val="20"/>
                <w:szCs w:val="20"/>
              </w:rPr>
              <w:t xml:space="preserve"> год</w:t>
            </w:r>
          </w:p>
        </w:tc>
        <w:tc>
          <w:tcPr>
            <w:tcW w:w="870" w:type="dxa"/>
            <w:shd w:val="clear" w:color="auto" w:fill="FFFFFF"/>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202</w:t>
            </w:r>
            <w:r w:rsidR="002060F7" w:rsidRPr="00F20058">
              <w:rPr>
                <w:rFonts w:ascii="Times New Roman" w:hAnsi="Times New Roman"/>
                <w:sz w:val="20"/>
                <w:szCs w:val="20"/>
              </w:rPr>
              <w:t>3</w:t>
            </w:r>
            <w:r w:rsidRPr="00F20058">
              <w:rPr>
                <w:rFonts w:ascii="Times New Roman" w:hAnsi="Times New Roman"/>
                <w:sz w:val="20"/>
                <w:szCs w:val="20"/>
              </w:rPr>
              <w:t xml:space="preserve"> год</w:t>
            </w:r>
          </w:p>
        </w:tc>
        <w:tc>
          <w:tcPr>
            <w:tcW w:w="1257" w:type="dxa"/>
            <w:shd w:val="clear" w:color="auto" w:fill="FFFFFF"/>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Остаток сметной стоимости до ввода в эксплуатацию (тыс. руб.)</w:t>
            </w:r>
          </w:p>
        </w:tc>
      </w:tr>
      <w:tr w:rsidR="008F28A5" w:rsidRPr="00F20058" w:rsidTr="00DA0AED">
        <w:trPr>
          <w:gridAfter w:val="1"/>
          <w:wAfter w:w="12" w:type="dxa"/>
          <w:trHeight w:val="309"/>
        </w:trPr>
        <w:tc>
          <w:tcPr>
            <w:tcW w:w="709" w:type="dxa"/>
            <w:vAlign w:val="center"/>
          </w:tcPr>
          <w:p w:rsidR="000E4E94" w:rsidRPr="00F20058" w:rsidRDefault="000E4E94" w:rsidP="00370591">
            <w:pPr>
              <w:spacing w:after="0"/>
              <w:contextualSpacing/>
              <w:jc w:val="center"/>
              <w:rPr>
                <w:rFonts w:ascii="Times New Roman" w:hAnsi="Times New Roman"/>
                <w:sz w:val="20"/>
                <w:szCs w:val="20"/>
              </w:rPr>
            </w:pPr>
            <w:r w:rsidRPr="00F20058">
              <w:rPr>
                <w:rFonts w:ascii="Times New Roman" w:hAnsi="Times New Roman"/>
                <w:sz w:val="20"/>
                <w:szCs w:val="20"/>
              </w:rPr>
              <w:t>1</w:t>
            </w:r>
          </w:p>
        </w:tc>
        <w:tc>
          <w:tcPr>
            <w:tcW w:w="2552" w:type="dxa"/>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2</w:t>
            </w:r>
          </w:p>
        </w:tc>
        <w:tc>
          <w:tcPr>
            <w:tcW w:w="1559" w:type="dxa"/>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3</w:t>
            </w:r>
          </w:p>
        </w:tc>
        <w:tc>
          <w:tcPr>
            <w:tcW w:w="1418" w:type="dxa"/>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4</w:t>
            </w:r>
          </w:p>
        </w:tc>
        <w:tc>
          <w:tcPr>
            <w:tcW w:w="827" w:type="dxa"/>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5</w:t>
            </w:r>
          </w:p>
        </w:tc>
        <w:tc>
          <w:tcPr>
            <w:tcW w:w="874" w:type="dxa"/>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6</w:t>
            </w:r>
          </w:p>
        </w:tc>
        <w:tc>
          <w:tcPr>
            <w:tcW w:w="2693" w:type="dxa"/>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7</w:t>
            </w:r>
          </w:p>
        </w:tc>
        <w:tc>
          <w:tcPr>
            <w:tcW w:w="966" w:type="dxa"/>
            <w:shd w:val="clear" w:color="auto" w:fill="FFFFFF"/>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8</w:t>
            </w:r>
          </w:p>
        </w:tc>
        <w:tc>
          <w:tcPr>
            <w:tcW w:w="992" w:type="dxa"/>
            <w:shd w:val="clear" w:color="auto" w:fill="FFFFFF"/>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11</w:t>
            </w:r>
          </w:p>
        </w:tc>
        <w:tc>
          <w:tcPr>
            <w:tcW w:w="992" w:type="dxa"/>
            <w:shd w:val="clear" w:color="auto" w:fill="FFFFFF"/>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12</w:t>
            </w:r>
          </w:p>
        </w:tc>
        <w:tc>
          <w:tcPr>
            <w:tcW w:w="870" w:type="dxa"/>
            <w:shd w:val="clear" w:color="auto" w:fill="FFFFFF"/>
            <w:noWrap/>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13</w:t>
            </w:r>
          </w:p>
        </w:tc>
        <w:tc>
          <w:tcPr>
            <w:tcW w:w="1257" w:type="dxa"/>
            <w:shd w:val="clear" w:color="auto" w:fill="FFFFFF"/>
            <w:noWrap/>
            <w:vAlign w:val="center"/>
          </w:tcPr>
          <w:p w:rsidR="000E4E94" w:rsidRPr="00F20058" w:rsidRDefault="000E4E94" w:rsidP="00370591">
            <w:pPr>
              <w:spacing w:after="0"/>
              <w:jc w:val="center"/>
              <w:rPr>
                <w:rFonts w:ascii="Times New Roman" w:hAnsi="Times New Roman"/>
                <w:sz w:val="20"/>
                <w:szCs w:val="20"/>
              </w:rPr>
            </w:pPr>
            <w:r w:rsidRPr="00F20058">
              <w:rPr>
                <w:rFonts w:ascii="Times New Roman" w:hAnsi="Times New Roman"/>
                <w:sz w:val="20"/>
                <w:szCs w:val="20"/>
              </w:rPr>
              <w:t>14</w:t>
            </w:r>
          </w:p>
        </w:tc>
      </w:tr>
      <w:tr w:rsidR="002060F7" w:rsidRPr="00F20058" w:rsidTr="00DA0AED">
        <w:trPr>
          <w:gridAfter w:val="1"/>
          <w:wAfter w:w="12" w:type="dxa"/>
          <w:trHeight w:val="340"/>
        </w:trPr>
        <w:tc>
          <w:tcPr>
            <w:tcW w:w="709" w:type="dxa"/>
            <w:vMerge w:val="restart"/>
            <w:vAlign w:val="center"/>
          </w:tcPr>
          <w:p w:rsidR="002060F7" w:rsidRPr="00F20058" w:rsidRDefault="002060F7" w:rsidP="002D3790">
            <w:pPr>
              <w:numPr>
                <w:ilvl w:val="0"/>
                <w:numId w:val="1"/>
              </w:numPr>
              <w:spacing w:after="0"/>
              <w:contextualSpacing/>
              <w:jc w:val="center"/>
              <w:rPr>
                <w:rFonts w:ascii="Times New Roman" w:hAnsi="Times New Roman"/>
                <w:sz w:val="20"/>
                <w:szCs w:val="20"/>
              </w:rPr>
            </w:pPr>
          </w:p>
        </w:tc>
        <w:tc>
          <w:tcPr>
            <w:tcW w:w="2552" w:type="dxa"/>
            <w:vMerge w:val="restart"/>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Приобретение, монтаж и ввод в эксплуатацию станции водоочистки на артсвкажине по адресу: г.о. Рузский д. Нововолково д.20</w:t>
            </w:r>
          </w:p>
        </w:tc>
        <w:tc>
          <w:tcPr>
            <w:tcW w:w="1559" w:type="dxa"/>
            <w:vMerge w:val="restart"/>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202</w:t>
            </w:r>
            <w:r w:rsidR="007E3C80" w:rsidRPr="00F20058">
              <w:rPr>
                <w:rFonts w:ascii="Times New Roman" w:hAnsi="Times New Roman"/>
                <w:sz w:val="20"/>
                <w:szCs w:val="20"/>
              </w:rPr>
              <w:t>3</w:t>
            </w:r>
          </w:p>
        </w:tc>
        <w:tc>
          <w:tcPr>
            <w:tcW w:w="1418" w:type="dxa"/>
            <w:vMerge w:val="restart"/>
            <w:vAlign w:val="center"/>
          </w:tcPr>
          <w:p w:rsidR="002060F7" w:rsidRPr="00F20058" w:rsidRDefault="002060F7" w:rsidP="002060F7">
            <w:pPr>
              <w:spacing w:after="0"/>
              <w:jc w:val="center"/>
              <w:rPr>
                <w:rFonts w:ascii="Times New Roman" w:hAnsi="Times New Roman"/>
                <w:sz w:val="20"/>
                <w:szCs w:val="20"/>
              </w:rPr>
            </w:pPr>
          </w:p>
        </w:tc>
        <w:tc>
          <w:tcPr>
            <w:tcW w:w="827" w:type="dxa"/>
            <w:vMerge w:val="restart"/>
            <w:vAlign w:val="center"/>
          </w:tcPr>
          <w:p w:rsidR="002060F7" w:rsidRPr="00F20058" w:rsidRDefault="007E3C80" w:rsidP="002060F7">
            <w:pPr>
              <w:spacing w:after="0"/>
              <w:jc w:val="center"/>
              <w:rPr>
                <w:rFonts w:ascii="Times New Roman" w:hAnsi="Times New Roman"/>
                <w:sz w:val="20"/>
                <w:szCs w:val="20"/>
              </w:rPr>
            </w:pPr>
            <w:r w:rsidRPr="00F20058">
              <w:rPr>
                <w:rFonts w:ascii="Times New Roman" w:hAnsi="Times New Roman"/>
                <w:sz w:val="20"/>
                <w:szCs w:val="20"/>
              </w:rPr>
              <w:t>30</w:t>
            </w:r>
            <w:r w:rsidR="002060F7" w:rsidRPr="00F20058">
              <w:rPr>
                <w:rFonts w:ascii="Times New Roman" w:hAnsi="Times New Roman"/>
                <w:sz w:val="20"/>
                <w:szCs w:val="20"/>
              </w:rPr>
              <w:t>00,0</w:t>
            </w:r>
          </w:p>
        </w:tc>
        <w:tc>
          <w:tcPr>
            <w:tcW w:w="874" w:type="dxa"/>
            <w:vMerge w:val="restart"/>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2060F7" w:rsidRPr="00F20058" w:rsidRDefault="007E3C80" w:rsidP="002060F7">
            <w:pPr>
              <w:spacing w:after="0"/>
              <w:jc w:val="center"/>
              <w:rPr>
                <w:rFonts w:ascii="Times New Roman" w:hAnsi="Times New Roman"/>
                <w:sz w:val="20"/>
                <w:szCs w:val="20"/>
              </w:rPr>
            </w:pPr>
            <w:r w:rsidRPr="00F20058">
              <w:rPr>
                <w:rFonts w:ascii="Times New Roman" w:hAnsi="Times New Roman"/>
                <w:sz w:val="20"/>
                <w:szCs w:val="20"/>
              </w:rPr>
              <w:t>30</w:t>
            </w:r>
            <w:r w:rsidR="002060F7" w:rsidRPr="00F20058">
              <w:rPr>
                <w:rFonts w:ascii="Times New Roman" w:hAnsi="Times New Roman"/>
                <w:sz w:val="20"/>
                <w:szCs w:val="20"/>
              </w:rPr>
              <w:t>00,0</w:t>
            </w:r>
            <w:r w:rsidR="00274733" w:rsidRPr="00F20058">
              <w:rPr>
                <w:rFonts w:ascii="Times New Roman" w:hAnsi="Times New Roman"/>
                <w:sz w:val="20"/>
                <w:szCs w:val="20"/>
              </w:rPr>
              <w:t>0</w:t>
            </w:r>
          </w:p>
        </w:tc>
        <w:tc>
          <w:tcPr>
            <w:tcW w:w="992" w:type="dxa"/>
            <w:shd w:val="clear" w:color="auto" w:fill="FFFFFF"/>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992" w:type="dxa"/>
            <w:shd w:val="clear" w:color="auto" w:fill="FFFFFF"/>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870" w:type="dxa"/>
            <w:shd w:val="clear" w:color="auto" w:fill="FFFFFF"/>
            <w:noWrap/>
            <w:vAlign w:val="center"/>
          </w:tcPr>
          <w:p w:rsidR="002060F7" w:rsidRPr="00F20058" w:rsidRDefault="007E3C80" w:rsidP="002060F7">
            <w:pPr>
              <w:spacing w:after="0"/>
              <w:jc w:val="center"/>
              <w:rPr>
                <w:rFonts w:ascii="Times New Roman" w:hAnsi="Times New Roman"/>
                <w:sz w:val="20"/>
                <w:szCs w:val="20"/>
              </w:rPr>
            </w:pPr>
            <w:r w:rsidRPr="00F20058">
              <w:rPr>
                <w:rFonts w:ascii="Times New Roman" w:hAnsi="Times New Roman"/>
                <w:sz w:val="20"/>
                <w:szCs w:val="20"/>
              </w:rPr>
              <w:t>300</w:t>
            </w:r>
            <w:r w:rsidR="002060F7" w:rsidRPr="00F20058">
              <w:rPr>
                <w:rFonts w:ascii="Times New Roman" w:hAnsi="Times New Roman"/>
                <w:sz w:val="20"/>
                <w:szCs w:val="20"/>
              </w:rPr>
              <w:t>0,0</w:t>
            </w:r>
            <w:r w:rsidR="00274733" w:rsidRPr="00F20058">
              <w:rPr>
                <w:rFonts w:ascii="Times New Roman" w:hAnsi="Times New Roman"/>
                <w:sz w:val="20"/>
                <w:szCs w:val="20"/>
              </w:rPr>
              <w:t>0</w:t>
            </w:r>
          </w:p>
        </w:tc>
        <w:tc>
          <w:tcPr>
            <w:tcW w:w="1257" w:type="dxa"/>
            <w:shd w:val="clear" w:color="auto" w:fill="FFFFFF"/>
            <w:noWrap/>
            <w:vAlign w:val="center"/>
          </w:tcPr>
          <w:p w:rsidR="002060F7" w:rsidRPr="00F20058" w:rsidRDefault="002060F7" w:rsidP="002060F7">
            <w:pPr>
              <w:spacing w:after="0"/>
              <w:jc w:val="center"/>
              <w:rPr>
                <w:rFonts w:ascii="Times New Roman" w:hAnsi="Times New Roman"/>
                <w:sz w:val="20"/>
                <w:szCs w:val="20"/>
              </w:rPr>
            </w:pPr>
          </w:p>
        </w:tc>
      </w:tr>
      <w:tr w:rsidR="002060F7" w:rsidRPr="00F20058" w:rsidTr="00DA0AED">
        <w:trPr>
          <w:gridAfter w:val="1"/>
          <w:wAfter w:w="12" w:type="dxa"/>
          <w:trHeight w:val="340"/>
        </w:trPr>
        <w:tc>
          <w:tcPr>
            <w:tcW w:w="709" w:type="dxa"/>
            <w:vMerge/>
            <w:vAlign w:val="center"/>
          </w:tcPr>
          <w:p w:rsidR="002060F7" w:rsidRPr="00F20058" w:rsidRDefault="002060F7" w:rsidP="002D3790">
            <w:pPr>
              <w:numPr>
                <w:ilvl w:val="0"/>
                <w:numId w:val="1"/>
              </w:numPr>
              <w:spacing w:after="0"/>
              <w:contextualSpacing/>
              <w:jc w:val="center"/>
              <w:rPr>
                <w:rFonts w:ascii="Times New Roman" w:hAnsi="Times New Roman"/>
                <w:sz w:val="20"/>
                <w:szCs w:val="20"/>
              </w:rPr>
            </w:pPr>
          </w:p>
        </w:tc>
        <w:tc>
          <w:tcPr>
            <w:tcW w:w="2552" w:type="dxa"/>
            <w:vMerge/>
            <w:vAlign w:val="center"/>
          </w:tcPr>
          <w:p w:rsidR="002060F7" w:rsidRPr="00F20058" w:rsidRDefault="002060F7" w:rsidP="002060F7">
            <w:pPr>
              <w:spacing w:after="0"/>
              <w:jc w:val="center"/>
              <w:rPr>
                <w:rFonts w:ascii="Times New Roman" w:hAnsi="Times New Roman"/>
                <w:sz w:val="20"/>
                <w:szCs w:val="20"/>
              </w:rPr>
            </w:pPr>
          </w:p>
        </w:tc>
        <w:tc>
          <w:tcPr>
            <w:tcW w:w="1559" w:type="dxa"/>
            <w:vMerge/>
            <w:vAlign w:val="center"/>
          </w:tcPr>
          <w:p w:rsidR="002060F7" w:rsidRPr="00F20058" w:rsidRDefault="002060F7" w:rsidP="002060F7">
            <w:pPr>
              <w:spacing w:after="0"/>
              <w:jc w:val="center"/>
              <w:rPr>
                <w:rFonts w:ascii="Times New Roman" w:hAnsi="Times New Roman"/>
                <w:sz w:val="20"/>
                <w:szCs w:val="20"/>
              </w:rPr>
            </w:pPr>
          </w:p>
        </w:tc>
        <w:tc>
          <w:tcPr>
            <w:tcW w:w="1418" w:type="dxa"/>
            <w:vMerge/>
            <w:vAlign w:val="center"/>
          </w:tcPr>
          <w:p w:rsidR="002060F7" w:rsidRPr="00F20058" w:rsidRDefault="002060F7" w:rsidP="002060F7">
            <w:pPr>
              <w:spacing w:after="0"/>
              <w:jc w:val="center"/>
              <w:rPr>
                <w:rFonts w:ascii="Times New Roman" w:hAnsi="Times New Roman"/>
                <w:sz w:val="20"/>
                <w:szCs w:val="20"/>
              </w:rPr>
            </w:pPr>
          </w:p>
        </w:tc>
        <w:tc>
          <w:tcPr>
            <w:tcW w:w="827" w:type="dxa"/>
            <w:vMerge/>
            <w:vAlign w:val="center"/>
          </w:tcPr>
          <w:p w:rsidR="002060F7" w:rsidRPr="00F20058" w:rsidRDefault="002060F7" w:rsidP="002060F7">
            <w:pPr>
              <w:spacing w:after="0"/>
              <w:jc w:val="center"/>
              <w:rPr>
                <w:rFonts w:ascii="Times New Roman" w:hAnsi="Times New Roman"/>
                <w:sz w:val="20"/>
                <w:szCs w:val="20"/>
              </w:rPr>
            </w:pPr>
          </w:p>
        </w:tc>
        <w:tc>
          <w:tcPr>
            <w:tcW w:w="874" w:type="dxa"/>
            <w:vMerge/>
            <w:vAlign w:val="center"/>
          </w:tcPr>
          <w:p w:rsidR="002060F7" w:rsidRPr="00F20058" w:rsidRDefault="002060F7" w:rsidP="002060F7">
            <w:pPr>
              <w:spacing w:after="0"/>
              <w:jc w:val="center"/>
              <w:rPr>
                <w:rFonts w:ascii="Times New Roman" w:hAnsi="Times New Roman"/>
                <w:sz w:val="20"/>
                <w:szCs w:val="20"/>
              </w:rPr>
            </w:pPr>
          </w:p>
        </w:tc>
        <w:tc>
          <w:tcPr>
            <w:tcW w:w="2693" w:type="dxa"/>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2060F7" w:rsidRPr="00F20058" w:rsidRDefault="007E3C80" w:rsidP="002060F7">
            <w:pPr>
              <w:spacing w:after="0"/>
              <w:jc w:val="center"/>
              <w:rPr>
                <w:rFonts w:ascii="Times New Roman" w:hAnsi="Times New Roman"/>
                <w:sz w:val="20"/>
                <w:szCs w:val="20"/>
              </w:rPr>
            </w:pPr>
            <w:r w:rsidRPr="00F20058">
              <w:rPr>
                <w:rFonts w:ascii="Times New Roman" w:hAnsi="Times New Roman"/>
                <w:sz w:val="20"/>
                <w:szCs w:val="20"/>
              </w:rPr>
              <w:t>30</w:t>
            </w:r>
            <w:r w:rsidR="002060F7" w:rsidRPr="00F20058">
              <w:rPr>
                <w:rFonts w:ascii="Times New Roman" w:hAnsi="Times New Roman"/>
                <w:sz w:val="20"/>
                <w:szCs w:val="20"/>
              </w:rPr>
              <w:t>00,0</w:t>
            </w:r>
            <w:r w:rsidR="00274733" w:rsidRPr="00F20058">
              <w:rPr>
                <w:rFonts w:ascii="Times New Roman" w:hAnsi="Times New Roman"/>
                <w:sz w:val="20"/>
                <w:szCs w:val="20"/>
              </w:rPr>
              <w:t>0</w:t>
            </w:r>
          </w:p>
        </w:tc>
        <w:tc>
          <w:tcPr>
            <w:tcW w:w="992" w:type="dxa"/>
            <w:shd w:val="clear" w:color="auto" w:fill="FFFFFF"/>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992" w:type="dxa"/>
            <w:shd w:val="clear" w:color="auto" w:fill="FFFFFF"/>
            <w:vAlign w:val="center"/>
          </w:tcPr>
          <w:p w:rsidR="002060F7" w:rsidRPr="00F20058" w:rsidRDefault="002060F7" w:rsidP="002060F7">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870" w:type="dxa"/>
            <w:shd w:val="clear" w:color="auto" w:fill="FFFFFF"/>
            <w:noWrap/>
            <w:vAlign w:val="center"/>
          </w:tcPr>
          <w:p w:rsidR="002060F7" w:rsidRPr="00F20058" w:rsidRDefault="007E3C80" w:rsidP="002060F7">
            <w:pPr>
              <w:spacing w:after="0"/>
              <w:jc w:val="center"/>
              <w:rPr>
                <w:rFonts w:ascii="Times New Roman" w:hAnsi="Times New Roman"/>
                <w:sz w:val="20"/>
                <w:szCs w:val="20"/>
              </w:rPr>
            </w:pPr>
            <w:r w:rsidRPr="00F20058">
              <w:rPr>
                <w:rFonts w:ascii="Times New Roman" w:hAnsi="Times New Roman"/>
                <w:sz w:val="20"/>
                <w:szCs w:val="20"/>
              </w:rPr>
              <w:t>300</w:t>
            </w:r>
            <w:r w:rsidR="002060F7" w:rsidRPr="00F20058">
              <w:rPr>
                <w:rFonts w:ascii="Times New Roman" w:hAnsi="Times New Roman"/>
                <w:sz w:val="20"/>
                <w:szCs w:val="20"/>
              </w:rPr>
              <w:t>0,0</w:t>
            </w:r>
            <w:r w:rsidR="00274733" w:rsidRPr="00F20058">
              <w:rPr>
                <w:rFonts w:ascii="Times New Roman" w:hAnsi="Times New Roman"/>
                <w:sz w:val="20"/>
                <w:szCs w:val="20"/>
              </w:rPr>
              <w:t>0</w:t>
            </w:r>
          </w:p>
        </w:tc>
        <w:tc>
          <w:tcPr>
            <w:tcW w:w="1257" w:type="dxa"/>
            <w:shd w:val="clear" w:color="auto" w:fill="FFFFFF"/>
            <w:noWrap/>
            <w:vAlign w:val="center"/>
          </w:tcPr>
          <w:p w:rsidR="002060F7" w:rsidRPr="00F20058" w:rsidRDefault="002060F7" w:rsidP="002060F7">
            <w:pPr>
              <w:spacing w:after="0"/>
              <w:jc w:val="center"/>
              <w:rPr>
                <w:rFonts w:ascii="Times New Roman" w:hAnsi="Times New Roman"/>
                <w:sz w:val="20"/>
                <w:szCs w:val="20"/>
              </w:rPr>
            </w:pPr>
          </w:p>
        </w:tc>
      </w:tr>
      <w:tr w:rsidR="00480428" w:rsidRPr="00F20058" w:rsidTr="00DA0AED">
        <w:trPr>
          <w:gridAfter w:val="1"/>
          <w:wAfter w:w="12" w:type="dxa"/>
          <w:trHeight w:val="340"/>
        </w:trPr>
        <w:tc>
          <w:tcPr>
            <w:tcW w:w="709" w:type="dxa"/>
            <w:vMerge w:val="restart"/>
            <w:vAlign w:val="center"/>
          </w:tcPr>
          <w:p w:rsidR="00480428" w:rsidRPr="00F20058" w:rsidRDefault="00480428" w:rsidP="002D3790">
            <w:pPr>
              <w:numPr>
                <w:ilvl w:val="0"/>
                <w:numId w:val="1"/>
              </w:numPr>
              <w:spacing w:after="0"/>
              <w:contextualSpacing/>
              <w:jc w:val="center"/>
              <w:rPr>
                <w:rFonts w:ascii="Times New Roman" w:hAnsi="Times New Roman"/>
                <w:sz w:val="20"/>
                <w:szCs w:val="20"/>
              </w:rPr>
            </w:pPr>
          </w:p>
        </w:tc>
        <w:tc>
          <w:tcPr>
            <w:tcW w:w="2552" w:type="dxa"/>
            <w:vMerge w:val="restart"/>
            <w:vAlign w:val="center"/>
          </w:tcPr>
          <w:p w:rsidR="00480428" w:rsidRPr="00F20058" w:rsidRDefault="00480428" w:rsidP="00E96FDC">
            <w:pPr>
              <w:spacing w:after="0"/>
              <w:jc w:val="center"/>
              <w:rPr>
                <w:rFonts w:ascii="Times New Roman" w:hAnsi="Times New Roman"/>
                <w:sz w:val="20"/>
                <w:szCs w:val="20"/>
              </w:rPr>
            </w:pPr>
            <w:r w:rsidRPr="00F20058">
              <w:rPr>
                <w:rFonts w:ascii="Times New Roman" w:hAnsi="Times New Roman"/>
                <w:sz w:val="20"/>
                <w:szCs w:val="20"/>
              </w:rPr>
              <w:t xml:space="preserve">Приобретение, монтаж и ввод в эксплуатацию станции водоочистки на ВЗУ в д. </w:t>
            </w:r>
            <w:r w:rsidR="00E96FDC">
              <w:rPr>
                <w:rFonts w:ascii="Times New Roman" w:hAnsi="Times New Roman"/>
                <w:sz w:val="20"/>
                <w:szCs w:val="20"/>
              </w:rPr>
              <w:t>Кожино</w:t>
            </w:r>
            <w:r w:rsidRPr="00F20058">
              <w:rPr>
                <w:rFonts w:ascii="Times New Roman" w:hAnsi="Times New Roman"/>
                <w:sz w:val="20"/>
                <w:szCs w:val="20"/>
              </w:rPr>
              <w:t>, Рузский г.о.</w:t>
            </w:r>
          </w:p>
        </w:tc>
        <w:tc>
          <w:tcPr>
            <w:tcW w:w="1559" w:type="dxa"/>
            <w:vMerge w:val="restart"/>
            <w:vAlign w:val="center"/>
          </w:tcPr>
          <w:p w:rsidR="00480428" w:rsidRPr="00F20058" w:rsidRDefault="00480428" w:rsidP="00480428">
            <w:pPr>
              <w:spacing w:after="0"/>
              <w:jc w:val="center"/>
              <w:rPr>
                <w:rFonts w:ascii="Times New Roman" w:hAnsi="Times New Roman"/>
                <w:sz w:val="20"/>
                <w:szCs w:val="20"/>
              </w:rPr>
            </w:pPr>
            <w:r w:rsidRPr="00F20058">
              <w:rPr>
                <w:rFonts w:ascii="Times New Roman" w:hAnsi="Times New Roman"/>
                <w:sz w:val="20"/>
                <w:szCs w:val="20"/>
              </w:rPr>
              <w:t>2023</w:t>
            </w:r>
          </w:p>
        </w:tc>
        <w:tc>
          <w:tcPr>
            <w:tcW w:w="1418" w:type="dxa"/>
            <w:vMerge w:val="restart"/>
            <w:vAlign w:val="center"/>
          </w:tcPr>
          <w:p w:rsidR="00480428" w:rsidRPr="00F20058" w:rsidRDefault="00480428" w:rsidP="00480428">
            <w:pPr>
              <w:spacing w:after="0"/>
              <w:jc w:val="center"/>
              <w:rPr>
                <w:rFonts w:ascii="Times New Roman" w:hAnsi="Times New Roman"/>
                <w:sz w:val="20"/>
                <w:szCs w:val="20"/>
              </w:rPr>
            </w:pPr>
          </w:p>
        </w:tc>
        <w:tc>
          <w:tcPr>
            <w:tcW w:w="827" w:type="dxa"/>
            <w:vMerge w:val="restart"/>
            <w:vAlign w:val="center"/>
          </w:tcPr>
          <w:p w:rsidR="00480428" w:rsidRPr="00F20058" w:rsidRDefault="00274733" w:rsidP="00480428">
            <w:pPr>
              <w:spacing w:after="0"/>
              <w:jc w:val="center"/>
              <w:rPr>
                <w:rFonts w:ascii="Times New Roman" w:hAnsi="Times New Roman"/>
                <w:sz w:val="20"/>
                <w:szCs w:val="20"/>
              </w:rPr>
            </w:pPr>
            <w:r w:rsidRPr="00F20058">
              <w:rPr>
                <w:rFonts w:ascii="Times New Roman" w:hAnsi="Times New Roman"/>
                <w:sz w:val="20"/>
                <w:szCs w:val="20"/>
              </w:rPr>
              <w:t>3</w:t>
            </w:r>
            <w:r w:rsidR="00B815E8" w:rsidRPr="00F20058">
              <w:rPr>
                <w:rFonts w:ascii="Times New Roman" w:hAnsi="Times New Roman"/>
                <w:sz w:val="20"/>
                <w:szCs w:val="20"/>
              </w:rPr>
              <w:t>000,0</w:t>
            </w:r>
          </w:p>
        </w:tc>
        <w:tc>
          <w:tcPr>
            <w:tcW w:w="874" w:type="dxa"/>
            <w:vMerge w:val="restart"/>
            <w:vAlign w:val="center"/>
          </w:tcPr>
          <w:p w:rsidR="00480428" w:rsidRPr="00F20058" w:rsidRDefault="00480428" w:rsidP="00480428">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480428" w:rsidRPr="00F20058" w:rsidRDefault="00480428" w:rsidP="00480428">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480428" w:rsidRPr="00F20058" w:rsidRDefault="00274733" w:rsidP="00480428">
            <w:pPr>
              <w:spacing w:after="0"/>
              <w:jc w:val="center"/>
              <w:rPr>
                <w:rFonts w:ascii="Times New Roman" w:hAnsi="Times New Roman"/>
                <w:sz w:val="20"/>
                <w:szCs w:val="20"/>
              </w:rPr>
            </w:pPr>
            <w:r w:rsidRPr="00F20058">
              <w:rPr>
                <w:rFonts w:ascii="Times New Roman" w:hAnsi="Times New Roman"/>
                <w:sz w:val="20"/>
                <w:szCs w:val="20"/>
              </w:rPr>
              <w:t>3000,00</w:t>
            </w:r>
          </w:p>
        </w:tc>
        <w:tc>
          <w:tcPr>
            <w:tcW w:w="992" w:type="dxa"/>
            <w:shd w:val="clear" w:color="auto" w:fill="FFFFFF"/>
            <w:vAlign w:val="center"/>
          </w:tcPr>
          <w:p w:rsidR="00480428" w:rsidRPr="00F20058" w:rsidRDefault="00480428" w:rsidP="00480428">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992" w:type="dxa"/>
            <w:shd w:val="clear" w:color="auto" w:fill="FFFFFF"/>
            <w:vAlign w:val="center"/>
          </w:tcPr>
          <w:p w:rsidR="00480428" w:rsidRPr="00F20058" w:rsidRDefault="00480428" w:rsidP="00480428">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870" w:type="dxa"/>
            <w:shd w:val="clear" w:color="auto" w:fill="FFFFFF"/>
            <w:noWrap/>
            <w:vAlign w:val="center"/>
          </w:tcPr>
          <w:p w:rsidR="00480428" w:rsidRPr="00F20058" w:rsidRDefault="00274733" w:rsidP="00480428">
            <w:pPr>
              <w:spacing w:after="0"/>
              <w:jc w:val="center"/>
              <w:rPr>
                <w:rFonts w:ascii="Times New Roman" w:hAnsi="Times New Roman"/>
                <w:sz w:val="20"/>
                <w:szCs w:val="20"/>
              </w:rPr>
            </w:pPr>
            <w:r w:rsidRPr="00F20058">
              <w:rPr>
                <w:rFonts w:ascii="Times New Roman" w:hAnsi="Times New Roman"/>
                <w:sz w:val="20"/>
                <w:szCs w:val="20"/>
              </w:rPr>
              <w:t>3000,00</w:t>
            </w:r>
          </w:p>
        </w:tc>
        <w:tc>
          <w:tcPr>
            <w:tcW w:w="1257" w:type="dxa"/>
            <w:shd w:val="clear" w:color="auto" w:fill="FFFFFF"/>
            <w:noWrap/>
            <w:vAlign w:val="center"/>
          </w:tcPr>
          <w:p w:rsidR="00480428" w:rsidRPr="00F20058" w:rsidRDefault="00480428" w:rsidP="00480428">
            <w:pPr>
              <w:spacing w:after="0"/>
              <w:jc w:val="center"/>
              <w:rPr>
                <w:rFonts w:ascii="Times New Roman" w:hAnsi="Times New Roman"/>
                <w:sz w:val="20"/>
                <w:szCs w:val="20"/>
              </w:rPr>
            </w:pPr>
          </w:p>
        </w:tc>
      </w:tr>
      <w:tr w:rsidR="00774573" w:rsidRPr="00F20058" w:rsidTr="00DA0AED">
        <w:trPr>
          <w:gridAfter w:val="1"/>
          <w:wAfter w:w="12" w:type="dxa"/>
          <w:trHeight w:val="340"/>
        </w:trPr>
        <w:tc>
          <w:tcPr>
            <w:tcW w:w="709" w:type="dxa"/>
            <w:vMerge/>
            <w:vAlign w:val="center"/>
          </w:tcPr>
          <w:p w:rsidR="00774573" w:rsidRPr="00F20058" w:rsidRDefault="00774573" w:rsidP="002D3790">
            <w:pPr>
              <w:numPr>
                <w:ilvl w:val="0"/>
                <w:numId w:val="1"/>
              </w:numPr>
              <w:spacing w:after="0"/>
              <w:contextualSpacing/>
              <w:jc w:val="center"/>
              <w:rPr>
                <w:rFonts w:ascii="Times New Roman" w:hAnsi="Times New Roman"/>
                <w:sz w:val="20"/>
                <w:szCs w:val="20"/>
              </w:rPr>
            </w:pPr>
          </w:p>
        </w:tc>
        <w:tc>
          <w:tcPr>
            <w:tcW w:w="2552" w:type="dxa"/>
            <w:vMerge/>
            <w:vAlign w:val="center"/>
          </w:tcPr>
          <w:p w:rsidR="00774573" w:rsidRPr="00F20058" w:rsidRDefault="00774573" w:rsidP="00774573">
            <w:pPr>
              <w:spacing w:after="0"/>
              <w:jc w:val="center"/>
              <w:rPr>
                <w:rFonts w:ascii="Times New Roman" w:hAnsi="Times New Roman"/>
                <w:sz w:val="20"/>
                <w:szCs w:val="20"/>
              </w:rPr>
            </w:pPr>
          </w:p>
        </w:tc>
        <w:tc>
          <w:tcPr>
            <w:tcW w:w="1559" w:type="dxa"/>
            <w:vMerge/>
            <w:vAlign w:val="center"/>
          </w:tcPr>
          <w:p w:rsidR="00774573" w:rsidRPr="00F20058" w:rsidRDefault="00774573" w:rsidP="00774573">
            <w:pPr>
              <w:spacing w:after="0"/>
              <w:jc w:val="center"/>
              <w:rPr>
                <w:rFonts w:ascii="Times New Roman" w:hAnsi="Times New Roman"/>
                <w:sz w:val="20"/>
                <w:szCs w:val="20"/>
              </w:rPr>
            </w:pPr>
          </w:p>
        </w:tc>
        <w:tc>
          <w:tcPr>
            <w:tcW w:w="1418" w:type="dxa"/>
            <w:vMerge/>
            <w:vAlign w:val="center"/>
          </w:tcPr>
          <w:p w:rsidR="00774573" w:rsidRPr="00F20058" w:rsidRDefault="00774573" w:rsidP="00774573">
            <w:pPr>
              <w:spacing w:after="0"/>
              <w:jc w:val="center"/>
              <w:rPr>
                <w:rFonts w:ascii="Times New Roman" w:hAnsi="Times New Roman"/>
                <w:sz w:val="20"/>
                <w:szCs w:val="20"/>
              </w:rPr>
            </w:pPr>
          </w:p>
        </w:tc>
        <w:tc>
          <w:tcPr>
            <w:tcW w:w="827" w:type="dxa"/>
            <w:vMerge/>
            <w:vAlign w:val="center"/>
          </w:tcPr>
          <w:p w:rsidR="00774573" w:rsidRPr="00F20058" w:rsidRDefault="00774573" w:rsidP="00774573">
            <w:pPr>
              <w:spacing w:after="0"/>
              <w:jc w:val="center"/>
              <w:rPr>
                <w:rFonts w:ascii="Times New Roman" w:hAnsi="Times New Roman"/>
                <w:sz w:val="20"/>
                <w:szCs w:val="20"/>
              </w:rPr>
            </w:pPr>
          </w:p>
        </w:tc>
        <w:tc>
          <w:tcPr>
            <w:tcW w:w="874" w:type="dxa"/>
            <w:vMerge/>
            <w:vAlign w:val="center"/>
          </w:tcPr>
          <w:p w:rsidR="00774573" w:rsidRPr="00F20058" w:rsidRDefault="00774573" w:rsidP="00774573">
            <w:pPr>
              <w:spacing w:after="0"/>
              <w:jc w:val="center"/>
              <w:rPr>
                <w:rFonts w:ascii="Times New Roman" w:hAnsi="Times New Roman"/>
                <w:sz w:val="20"/>
                <w:szCs w:val="20"/>
              </w:rPr>
            </w:pPr>
          </w:p>
        </w:tc>
        <w:tc>
          <w:tcPr>
            <w:tcW w:w="2693" w:type="dxa"/>
            <w:vAlign w:val="center"/>
          </w:tcPr>
          <w:p w:rsidR="00774573" w:rsidRPr="00F20058" w:rsidRDefault="00774573" w:rsidP="00774573">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774573" w:rsidRPr="00F20058" w:rsidRDefault="00B815E8" w:rsidP="00774573">
            <w:pPr>
              <w:spacing w:after="0"/>
              <w:jc w:val="center"/>
              <w:rPr>
                <w:rFonts w:ascii="Times New Roman" w:hAnsi="Times New Roman"/>
                <w:sz w:val="20"/>
                <w:szCs w:val="20"/>
              </w:rPr>
            </w:pPr>
            <w:r w:rsidRPr="00F20058">
              <w:rPr>
                <w:rFonts w:ascii="Times New Roman" w:hAnsi="Times New Roman"/>
                <w:sz w:val="20"/>
                <w:szCs w:val="20"/>
              </w:rPr>
              <w:t>741,0</w:t>
            </w:r>
            <w:r w:rsidR="00274733" w:rsidRPr="00F20058">
              <w:rPr>
                <w:rFonts w:ascii="Times New Roman" w:hAnsi="Times New Roman"/>
                <w:sz w:val="20"/>
                <w:szCs w:val="20"/>
              </w:rPr>
              <w:t>0</w:t>
            </w:r>
          </w:p>
        </w:tc>
        <w:tc>
          <w:tcPr>
            <w:tcW w:w="992" w:type="dxa"/>
            <w:shd w:val="clear" w:color="auto" w:fill="FFFFFF"/>
            <w:vAlign w:val="center"/>
          </w:tcPr>
          <w:p w:rsidR="00774573" w:rsidRPr="00F20058" w:rsidRDefault="00774573" w:rsidP="00774573">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992" w:type="dxa"/>
            <w:shd w:val="clear" w:color="auto" w:fill="FFFFFF"/>
            <w:vAlign w:val="center"/>
          </w:tcPr>
          <w:p w:rsidR="00774573" w:rsidRPr="00F20058" w:rsidRDefault="00774573" w:rsidP="00774573">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870" w:type="dxa"/>
            <w:shd w:val="clear" w:color="auto" w:fill="FFFFFF"/>
            <w:noWrap/>
            <w:vAlign w:val="center"/>
          </w:tcPr>
          <w:p w:rsidR="00774573" w:rsidRPr="00F20058" w:rsidRDefault="00B815E8" w:rsidP="00774573">
            <w:pPr>
              <w:spacing w:after="0"/>
              <w:jc w:val="center"/>
              <w:rPr>
                <w:rFonts w:ascii="Times New Roman" w:hAnsi="Times New Roman"/>
                <w:sz w:val="20"/>
                <w:szCs w:val="20"/>
              </w:rPr>
            </w:pPr>
            <w:r w:rsidRPr="00F20058">
              <w:rPr>
                <w:rFonts w:ascii="Times New Roman" w:hAnsi="Times New Roman"/>
                <w:sz w:val="20"/>
                <w:szCs w:val="20"/>
              </w:rPr>
              <w:t>741,0</w:t>
            </w:r>
            <w:r w:rsidR="00274733" w:rsidRPr="00F20058">
              <w:rPr>
                <w:rFonts w:ascii="Times New Roman" w:hAnsi="Times New Roman"/>
                <w:sz w:val="20"/>
                <w:szCs w:val="20"/>
              </w:rPr>
              <w:t>0</w:t>
            </w:r>
          </w:p>
        </w:tc>
        <w:tc>
          <w:tcPr>
            <w:tcW w:w="1257" w:type="dxa"/>
            <w:shd w:val="clear" w:color="auto" w:fill="FFFFFF"/>
            <w:noWrap/>
            <w:vAlign w:val="center"/>
          </w:tcPr>
          <w:p w:rsidR="00774573" w:rsidRPr="00F20058" w:rsidRDefault="00774573" w:rsidP="00774573">
            <w:pPr>
              <w:spacing w:after="0"/>
              <w:jc w:val="center"/>
              <w:rPr>
                <w:rFonts w:ascii="Times New Roman" w:hAnsi="Times New Roman"/>
                <w:sz w:val="20"/>
                <w:szCs w:val="20"/>
              </w:rPr>
            </w:pPr>
          </w:p>
        </w:tc>
      </w:tr>
      <w:tr w:rsidR="00774573" w:rsidRPr="00F20058" w:rsidTr="00DA0AED">
        <w:trPr>
          <w:gridAfter w:val="1"/>
          <w:wAfter w:w="12" w:type="dxa"/>
          <w:trHeight w:val="340"/>
        </w:trPr>
        <w:tc>
          <w:tcPr>
            <w:tcW w:w="709" w:type="dxa"/>
            <w:vMerge/>
            <w:vAlign w:val="center"/>
          </w:tcPr>
          <w:p w:rsidR="00774573" w:rsidRPr="00F20058" w:rsidRDefault="00774573" w:rsidP="002D3790">
            <w:pPr>
              <w:numPr>
                <w:ilvl w:val="0"/>
                <w:numId w:val="1"/>
              </w:numPr>
              <w:spacing w:after="0"/>
              <w:contextualSpacing/>
              <w:jc w:val="center"/>
              <w:rPr>
                <w:rFonts w:ascii="Times New Roman" w:hAnsi="Times New Roman"/>
                <w:sz w:val="20"/>
                <w:szCs w:val="20"/>
              </w:rPr>
            </w:pPr>
          </w:p>
        </w:tc>
        <w:tc>
          <w:tcPr>
            <w:tcW w:w="2552" w:type="dxa"/>
            <w:vMerge/>
            <w:vAlign w:val="center"/>
          </w:tcPr>
          <w:p w:rsidR="00774573" w:rsidRPr="00F20058" w:rsidRDefault="00774573" w:rsidP="00774573">
            <w:pPr>
              <w:spacing w:after="0"/>
              <w:jc w:val="center"/>
              <w:rPr>
                <w:rFonts w:ascii="Times New Roman" w:hAnsi="Times New Roman"/>
                <w:sz w:val="20"/>
                <w:szCs w:val="20"/>
              </w:rPr>
            </w:pPr>
          </w:p>
        </w:tc>
        <w:tc>
          <w:tcPr>
            <w:tcW w:w="1559" w:type="dxa"/>
            <w:vMerge/>
            <w:vAlign w:val="center"/>
          </w:tcPr>
          <w:p w:rsidR="00774573" w:rsidRPr="00F20058" w:rsidRDefault="00774573" w:rsidP="00774573">
            <w:pPr>
              <w:spacing w:after="0"/>
              <w:jc w:val="center"/>
              <w:rPr>
                <w:rFonts w:ascii="Times New Roman" w:hAnsi="Times New Roman"/>
                <w:sz w:val="20"/>
                <w:szCs w:val="20"/>
              </w:rPr>
            </w:pPr>
          </w:p>
        </w:tc>
        <w:tc>
          <w:tcPr>
            <w:tcW w:w="1418" w:type="dxa"/>
            <w:vMerge/>
            <w:vAlign w:val="center"/>
          </w:tcPr>
          <w:p w:rsidR="00774573" w:rsidRPr="00F20058" w:rsidRDefault="00774573" w:rsidP="00774573">
            <w:pPr>
              <w:spacing w:after="0"/>
              <w:jc w:val="center"/>
              <w:rPr>
                <w:rFonts w:ascii="Times New Roman" w:hAnsi="Times New Roman"/>
                <w:sz w:val="20"/>
                <w:szCs w:val="20"/>
              </w:rPr>
            </w:pPr>
          </w:p>
        </w:tc>
        <w:tc>
          <w:tcPr>
            <w:tcW w:w="827" w:type="dxa"/>
            <w:vMerge/>
            <w:vAlign w:val="center"/>
          </w:tcPr>
          <w:p w:rsidR="00774573" w:rsidRPr="00F20058" w:rsidRDefault="00774573" w:rsidP="00774573">
            <w:pPr>
              <w:spacing w:after="0"/>
              <w:jc w:val="center"/>
              <w:rPr>
                <w:rFonts w:ascii="Times New Roman" w:hAnsi="Times New Roman"/>
                <w:sz w:val="20"/>
                <w:szCs w:val="20"/>
              </w:rPr>
            </w:pPr>
          </w:p>
        </w:tc>
        <w:tc>
          <w:tcPr>
            <w:tcW w:w="874" w:type="dxa"/>
            <w:vMerge/>
            <w:vAlign w:val="center"/>
          </w:tcPr>
          <w:p w:rsidR="00774573" w:rsidRPr="00F20058" w:rsidRDefault="00774573" w:rsidP="00774573">
            <w:pPr>
              <w:spacing w:after="0"/>
              <w:jc w:val="center"/>
              <w:rPr>
                <w:rFonts w:ascii="Times New Roman" w:hAnsi="Times New Roman"/>
                <w:sz w:val="20"/>
                <w:szCs w:val="20"/>
              </w:rPr>
            </w:pPr>
          </w:p>
        </w:tc>
        <w:tc>
          <w:tcPr>
            <w:tcW w:w="2693" w:type="dxa"/>
            <w:vAlign w:val="center"/>
          </w:tcPr>
          <w:p w:rsidR="00774573" w:rsidRPr="00F20058" w:rsidRDefault="00774573" w:rsidP="00774573">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shd w:val="clear" w:color="auto" w:fill="FFFFFF"/>
            <w:vAlign w:val="center"/>
          </w:tcPr>
          <w:p w:rsidR="00774573" w:rsidRPr="00F20058" w:rsidRDefault="00480428" w:rsidP="00774573">
            <w:pPr>
              <w:spacing w:after="0"/>
              <w:jc w:val="center"/>
              <w:rPr>
                <w:rFonts w:ascii="Times New Roman" w:hAnsi="Times New Roman"/>
                <w:sz w:val="20"/>
                <w:szCs w:val="20"/>
              </w:rPr>
            </w:pPr>
            <w:r w:rsidRPr="00F20058">
              <w:rPr>
                <w:rFonts w:ascii="Times New Roman" w:hAnsi="Times New Roman"/>
                <w:sz w:val="20"/>
                <w:szCs w:val="20"/>
              </w:rPr>
              <w:t>2259,0</w:t>
            </w:r>
            <w:r w:rsidR="00274733" w:rsidRPr="00F20058">
              <w:rPr>
                <w:rFonts w:ascii="Times New Roman" w:hAnsi="Times New Roman"/>
                <w:sz w:val="20"/>
                <w:szCs w:val="20"/>
              </w:rPr>
              <w:t>0</w:t>
            </w:r>
          </w:p>
        </w:tc>
        <w:tc>
          <w:tcPr>
            <w:tcW w:w="992" w:type="dxa"/>
            <w:shd w:val="clear" w:color="auto" w:fill="FFFFFF"/>
            <w:vAlign w:val="center"/>
          </w:tcPr>
          <w:p w:rsidR="00774573" w:rsidRPr="00F20058" w:rsidRDefault="00774573" w:rsidP="00774573">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992" w:type="dxa"/>
            <w:shd w:val="clear" w:color="auto" w:fill="FFFFFF"/>
            <w:vAlign w:val="center"/>
          </w:tcPr>
          <w:p w:rsidR="00774573" w:rsidRPr="00F20058" w:rsidRDefault="00774573" w:rsidP="00774573">
            <w:pPr>
              <w:spacing w:after="0"/>
              <w:jc w:val="center"/>
              <w:rPr>
                <w:rFonts w:ascii="Times New Roman" w:hAnsi="Times New Roman"/>
                <w:sz w:val="20"/>
                <w:szCs w:val="20"/>
              </w:rPr>
            </w:pPr>
            <w:r w:rsidRPr="00F20058">
              <w:rPr>
                <w:rFonts w:ascii="Times New Roman" w:hAnsi="Times New Roman"/>
                <w:sz w:val="20"/>
                <w:szCs w:val="20"/>
              </w:rPr>
              <w:t>0,0</w:t>
            </w:r>
            <w:r w:rsidR="00274733" w:rsidRPr="00F20058">
              <w:rPr>
                <w:rFonts w:ascii="Times New Roman" w:hAnsi="Times New Roman"/>
                <w:sz w:val="20"/>
                <w:szCs w:val="20"/>
              </w:rPr>
              <w:t>0</w:t>
            </w:r>
          </w:p>
        </w:tc>
        <w:tc>
          <w:tcPr>
            <w:tcW w:w="870" w:type="dxa"/>
            <w:shd w:val="clear" w:color="auto" w:fill="FFFFFF"/>
            <w:noWrap/>
            <w:vAlign w:val="center"/>
          </w:tcPr>
          <w:p w:rsidR="00774573" w:rsidRPr="00F20058" w:rsidRDefault="00480428" w:rsidP="00774573">
            <w:pPr>
              <w:spacing w:after="0"/>
              <w:jc w:val="center"/>
              <w:rPr>
                <w:rFonts w:ascii="Times New Roman" w:hAnsi="Times New Roman"/>
                <w:sz w:val="20"/>
                <w:szCs w:val="20"/>
              </w:rPr>
            </w:pPr>
            <w:r w:rsidRPr="00F20058">
              <w:rPr>
                <w:rFonts w:ascii="Times New Roman" w:hAnsi="Times New Roman"/>
                <w:sz w:val="20"/>
                <w:szCs w:val="20"/>
              </w:rPr>
              <w:t>2259,0</w:t>
            </w:r>
            <w:r w:rsidR="00274733" w:rsidRPr="00F20058">
              <w:rPr>
                <w:rFonts w:ascii="Times New Roman" w:hAnsi="Times New Roman"/>
                <w:sz w:val="20"/>
                <w:szCs w:val="20"/>
              </w:rPr>
              <w:t>0</w:t>
            </w:r>
          </w:p>
        </w:tc>
        <w:tc>
          <w:tcPr>
            <w:tcW w:w="1257" w:type="dxa"/>
            <w:shd w:val="clear" w:color="auto" w:fill="FFFFFF"/>
            <w:noWrap/>
            <w:vAlign w:val="center"/>
          </w:tcPr>
          <w:p w:rsidR="00774573" w:rsidRPr="00F20058" w:rsidRDefault="00774573" w:rsidP="00774573">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restart"/>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Приобретение, монтаж и ввод в эксплуатацию станции водоочистки на ВЗУ в д. Грибцово, ул. Больничная, д. 138 Рузский г.о.</w:t>
            </w:r>
          </w:p>
        </w:tc>
        <w:tc>
          <w:tcPr>
            <w:tcW w:w="1559"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2021</w:t>
            </w:r>
          </w:p>
        </w:tc>
        <w:tc>
          <w:tcPr>
            <w:tcW w:w="1418" w:type="dxa"/>
            <w:vMerge w:val="restart"/>
            <w:vAlign w:val="center"/>
          </w:tcPr>
          <w:p w:rsidR="00840691" w:rsidRPr="00F20058" w:rsidRDefault="00840691" w:rsidP="00840691">
            <w:pPr>
              <w:spacing w:after="0"/>
              <w:jc w:val="center"/>
              <w:rPr>
                <w:rFonts w:ascii="Times New Roman" w:hAnsi="Times New Roman"/>
                <w:sz w:val="20"/>
                <w:szCs w:val="20"/>
              </w:rPr>
            </w:pPr>
          </w:p>
        </w:tc>
        <w:tc>
          <w:tcPr>
            <w:tcW w:w="827"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2475,0</w:t>
            </w:r>
            <w:r w:rsidR="00054B71" w:rsidRPr="00F20058">
              <w:rPr>
                <w:rFonts w:ascii="Times New Roman" w:hAnsi="Times New Roman"/>
                <w:sz w:val="20"/>
                <w:szCs w:val="20"/>
              </w:rPr>
              <w:t>1</w:t>
            </w:r>
          </w:p>
        </w:tc>
        <w:tc>
          <w:tcPr>
            <w:tcW w:w="874"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2475,0</w:t>
            </w:r>
            <w:r w:rsidR="00054B71" w:rsidRPr="00F20058">
              <w:rPr>
                <w:rFonts w:ascii="Times New Roman" w:hAnsi="Times New Roman"/>
                <w:sz w:val="20"/>
                <w:szCs w:val="20"/>
              </w:rPr>
              <w:t>1</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2475,0</w:t>
            </w:r>
            <w:r w:rsidR="00054B71" w:rsidRPr="00F20058">
              <w:rPr>
                <w:rFonts w:ascii="Times New Roman" w:hAnsi="Times New Roman"/>
                <w:sz w:val="20"/>
                <w:szCs w:val="20"/>
              </w:rPr>
              <w:t>1</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E76F11">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611,33</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611,33</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1863,6</w:t>
            </w:r>
            <w:r w:rsidR="00157545" w:rsidRPr="00F20058">
              <w:rPr>
                <w:rFonts w:ascii="Times New Roman" w:hAnsi="Times New Roman"/>
                <w:sz w:val="20"/>
                <w:szCs w:val="20"/>
              </w:rPr>
              <w:t>8</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1863,6</w:t>
            </w:r>
            <w:r w:rsidR="00157545" w:rsidRPr="00F20058">
              <w:rPr>
                <w:rFonts w:ascii="Times New Roman" w:hAnsi="Times New Roman"/>
                <w:sz w:val="20"/>
                <w:szCs w:val="20"/>
              </w:rPr>
              <w:t>8</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restart"/>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Приобретение, монтаж и ввод в эксплуатацию станции водоочистки на ВЗУ в д. Колодкино, ул. Верейская, д. 176, Рузский г.о.</w:t>
            </w:r>
          </w:p>
        </w:tc>
        <w:tc>
          <w:tcPr>
            <w:tcW w:w="1559"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2021</w:t>
            </w:r>
          </w:p>
        </w:tc>
        <w:tc>
          <w:tcPr>
            <w:tcW w:w="1418" w:type="dxa"/>
            <w:vMerge w:val="restart"/>
            <w:vAlign w:val="center"/>
          </w:tcPr>
          <w:p w:rsidR="00840691" w:rsidRPr="00F20058" w:rsidRDefault="00840691" w:rsidP="00840691">
            <w:pPr>
              <w:spacing w:after="0"/>
              <w:jc w:val="center"/>
              <w:rPr>
                <w:rFonts w:ascii="Times New Roman" w:hAnsi="Times New Roman"/>
                <w:sz w:val="20"/>
                <w:szCs w:val="20"/>
              </w:rPr>
            </w:pPr>
          </w:p>
        </w:tc>
        <w:tc>
          <w:tcPr>
            <w:tcW w:w="827"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2410,00</w:t>
            </w:r>
          </w:p>
        </w:tc>
        <w:tc>
          <w:tcPr>
            <w:tcW w:w="874"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2410,00</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2410,00</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595,27</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595,27</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1814,73</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1814,73</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restart"/>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Приобретение, монтаж и ввод в эксплуатацию станции водоочистки на ВЗУ в д. Комлево, Рузский г.о.</w:t>
            </w:r>
          </w:p>
        </w:tc>
        <w:tc>
          <w:tcPr>
            <w:tcW w:w="1559"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2021</w:t>
            </w:r>
          </w:p>
        </w:tc>
        <w:tc>
          <w:tcPr>
            <w:tcW w:w="1418" w:type="dxa"/>
            <w:vMerge w:val="restart"/>
            <w:vAlign w:val="center"/>
          </w:tcPr>
          <w:p w:rsidR="00840691" w:rsidRPr="00F20058" w:rsidRDefault="00840691" w:rsidP="00840691">
            <w:pPr>
              <w:spacing w:after="0"/>
              <w:jc w:val="center"/>
              <w:rPr>
                <w:rFonts w:ascii="Times New Roman" w:hAnsi="Times New Roman"/>
                <w:sz w:val="20"/>
                <w:szCs w:val="20"/>
              </w:rPr>
            </w:pPr>
          </w:p>
        </w:tc>
        <w:tc>
          <w:tcPr>
            <w:tcW w:w="827"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2550,00</w:t>
            </w:r>
          </w:p>
        </w:tc>
        <w:tc>
          <w:tcPr>
            <w:tcW w:w="874"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2550,00</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2550,00</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629,85</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629,85</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1920,15</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1920,15</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restart"/>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Приобретение, монтаж и ввод в эксплуатацию станции водоочистки на ВЗУ в д. Новоивановское, д. 81, Рузский г.о.</w:t>
            </w:r>
          </w:p>
        </w:tc>
        <w:tc>
          <w:tcPr>
            <w:tcW w:w="1559"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2021</w:t>
            </w:r>
          </w:p>
        </w:tc>
        <w:tc>
          <w:tcPr>
            <w:tcW w:w="1418" w:type="dxa"/>
            <w:vMerge w:val="restart"/>
            <w:vAlign w:val="center"/>
          </w:tcPr>
          <w:p w:rsidR="00840691" w:rsidRPr="00F20058" w:rsidRDefault="00840691" w:rsidP="00840691">
            <w:pPr>
              <w:spacing w:after="0"/>
              <w:jc w:val="center"/>
              <w:rPr>
                <w:rFonts w:ascii="Times New Roman" w:hAnsi="Times New Roman"/>
                <w:sz w:val="20"/>
                <w:szCs w:val="20"/>
              </w:rPr>
            </w:pPr>
          </w:p>
        </w:tc>
        <w:tc>
          <w:tcPr>
            <w:tcW w:w="827"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2957,5</w:t>
            </w:r>
            <w:r w:rsidR="00054B71" w:rsidRPr="00F20058">
              <w:rPr>
                <w:rFonts w:ascii="Times New Roman" w:hAnsi="Times New Roman"/>
                <w:sz w:val="20"/>
                <w:szCs w:val="20"/>
              </w:rPr>
              <w:t>1</w:t>
            </w:r>
          </w:p>
        </w:tc>
        <w:tc>
          <w:tcPr>
            <w:tcW w:w="874"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2957,5</w:t>
            </w:r>
            <w:r w:rsidR="00054B71" w:rsidRPr="00F20058">
              <w:rPr>
                <w:rFonts w:ascii="Times New Roman" w:hAnsi="Times New Roman"/>
                <w:sz w:val="20"/>
                <w:szCs w:val="20"/>
              </w:rPr>
              <w:t>1</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2957,5</w:t>
            </w:r>
            <w:r w:rsidR="00054B71" w:rsidRPr="00F20058">
              <w:rPr>
                <w:rFonts w:ascii="Times New Roman" w:hAnsi="Times New Roman"/>
                <w:sz w:val="20"/>
                <w:szCs w:val="20"/>
              </w:rPr>
              <w:t>1</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730,5</w:t>
            </w:r>
            <w:r w:rsidR="00054B71" w:rsidRPr="00F20058">
              <w:rPr>
                <w:rFonts w:ascii="Times New Roman" w:hAnsi="Times New Roman"/>
                <w:sz w:val="20"/>
                <w:szCs w:val="20"/>
              </w:rPr>
              <w:t>7</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730,5</w:t>
            </w:r>
            <w:r w:rsidR="00054B71" w:rsidRPr="00F20058">
              <w:rPr>
                <w:rFonts w:ascii="Times New Roman" w:hAnsi="Times New Roman"/>
                <w:sz w:val="20"/>
                <w:szCs w:val="20"/>
              </w:rPr>
              <w:t>7</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2226,94</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2226,94</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2060F7">
        <w:trPr>
          <w:gridAfter w:val="1"/>
          <w:wAfter w:w="12" w:type="dxa"/>
          <w:trHeight w:val="340"/>
        </w:trPr>
        <w:tc>
          <w:tcPr>
            <w:tcW w:w="709" w:type="dxa"/>
            <w:vMerge w:val="restart"/>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Приобретение, монтаж и ввод в эксплуатацию станции водоочистки на ВЗУ в д. Филатово, д. 1, стр. 2, Рузский г.о.</w:t>
            </w:r>
          </w:p>
        </w:tc>
        <w:tc>
          <w:tcPr>
            <w:tcW w:w="1559"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2021</w:t>
            </w:r>
          </w:p>
        </w:tc>
        <w:tc>
          <w:tcPr>
            <w:tcW w:w="1418" w:type="dxa"/>
            <w:vMerge w:val="restart"/>
            <w:vAlign w:val="center"/>
          </w:tcPr>
          <w:p w:rsidR="00840691" w:rsidRPr="00F20058" w:rsidRDefault="00840691" w:rsidP="00840691">
            <w:pPr>
              <w:spacing w:after="0"/>
              <w:jc w:val="center"/>
              <w:rPr>
                <w:rFonts w:ascii="Times New Roman" w:hAnsi="Times New Roman"/>
                <w:sz w:val="20"/>
                <w:szCs w:val="20"/>
              </w:rPr>
            </w:pPr>
          </w:p>
        </w:tc>
        <w:tc>
          <w:tcPr>
            <w:tcW w:w="827"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1524,00</w:t>
            </w:r>
          </w:p>
        </w:tc>
        <w:tc>
          <w:tcPr>
            <w:tcW w:w="874" w:type="dxa"/>
            <w:vMerge w:val="restart"/>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1524,00</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1524,00</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DA0AED">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376,43</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376,43</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DA0AED">
        <w:trPr>
          <w:gridAfter w:val="1"/>
          <w:wAfter w:w="12" w:type="dxa"/>
          <w:trHeight w:val="340"/>
        </w:trPr>
        <w:tc>
          <w:tcPr>
            <w:tcW w:w="709" w:type="dxa"/>
            <w:vMerge/>
            <w:vAlign w:val="center"/>
          </w:tcPr>
          <w:p w:rsidR="00840691" w:rsidRPr="00F20058" w:rsidRDefault="00840691" w:rsidP="00840691">
            <w:pPr>
              <w:numPr>
                <w:ilvl w:val="0"/>
                <w:numId w:val="1"/>
              </w:numPr>
              <w:spacing w:after="0"/>
              <w:contextualSpacing/>
              <w:jc w:val="center"/>
              <w:rPr>
                <w:rFonts w:ascii="Times New Roman" w:hAnsi="Times New Roman"/>
                <w:sz w:val="20"/>
                <w:szCs w:val="20"/>
              </w:rPr>
            </w:pPr>
          </w:p>
        </w:tc>
        <w:tc>
          <w:tcPr>
            <w:tcW w:w="2552" w:type="dxa"/>
            <w:vMerge/>
            <w:vAlign w:val="center"/>
          </w:tcPr>
          <w:p w:rsidR="00840691" w:rsidRPr="00F20058" w:rsidRDefault="00840691" w:rsidP="00840691">
            <w:pPr>
              <w:spacing w:after="0"/>
              <w:jc w:val="center"/>
              <w:rPr>
                <w:rFonts w:ascii="Times New Roman" w:hAnsi="Times New Roman"/>
                <w:sz w:val="20"/>
                <w:szCs w:val="20"/>
              </w:rPr>
            </w:pPr>
          </w:p>
        </w:tc>
        <w:tc>
          <w:tcPr>
            <w:tcW w:w="1559" w:type="dxa"/>
            <w:vMerge/>
            <w:vAlign w:val="center"/>
          </w:tcPr>
          <w:p w:rsidR="00840691" w:rsidRPr="00F20058" w:rsidRDefault="00840691" w:rsidP="00840691">
            <w:pPr>
              <w:spacing w:after="0"/>
              <w:jc w:val="center"/>
              <w:rPr>
                <w:rFonts w:ascii="Times New Roman" w:hAnsi="Times New Roman"/>
                <w:sz w:val="20"/>
                <w:szCs w:val="20"/>
              </w:rPr>
            </w:pPr>
          </w:p>
        </w:tc>
        <w:tc>
          <w:tcPr>
            <w:tcW w:w="1418" w:type="dxa"/>
            <w:vMerge/>
            <w:vAlign w:val="center"/>
          </w:tcPr>
          <w:p w:rsidR="00840691" w:rsidRPr="00F20058" w:rsidRDefault="00840691" w:rsidP="00840691">
            <w:pPr>
              <w:spacing w:after="0"/>
              <w:jc w:val="center"/>
              <w:rPr>
                <w:rFonts w:ascii="Times New Roman" w:hAnsi="Times New Roman"/>
                <w:sz w:val="20"/>
                <w:szCs w:val="20"/>
              </w:rPr>
            </w:pPr>
          </w:p>
        </w:tc>
        <w:tc>
          <w:tcPr>
            <w:tcW w:w="827" w:type="dxa"/>
            <w:vMerge/>
            <w:vAlign w:val="center"/>
          </w:tcPr>
          <w:p w:rsidR="00840691" w:rsidRPr="00F20058" w:rsidRDefault="00840691" w:rsidP="00840691">
            <w:pPr>
              <w:spacing w:after="0"/>
              <w:jc w:val="center"/>
              <w:rPr>
                <w:rFonts w:ascii="Times New Roman" w:hAnsi="Times New Roman"/>
                <w:sz w:val="20"/>
                <w:szCs w:val="20"/>
              </w:rPr>
            </w:pPr>
          </w:p>
        </w:tc>
        <w:tc>
          <w:tcPr>
            <w:tcW w:w="874" w:type="dxa"/>
            <w:vMerge/>
            <w:vAlign w:val="center"/>
          </w:tcPr>
          <w:p w:rsidR="00840691" w:rsidRPr="00F20058" w:rsidRDefault="00840691" w:rsidP="00840691">
            <w:pPr>
              <w:spacing w:after="0"/>
              <w:jc w:val="center"/>
              <w:rPr>
                <w:rFonts w:ascii="Times New Roman" w:hAnsi="Times New Roman"/>
                <w:sz w:val="20"/>
                <w:szCs w:val="20"/>
              </w:rPr>
            </w:pPr>
          </w:p>
        </w:tc>
        <w:tc>
          <w:tcPr>
            <w:tcW w:w="2693" w:type="dxa"/>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1147,57</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1147,57</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D2028A">
        <w:trPr>
          <w:gridAfter w:val="1"/>
          <w:wAfter w:w="12" w:type="dxa"/>
          <w:trHeight w:val="71"/>
        </w:trPr>
        <w:tc>
          <w:tcPr>
            <w:tcW w:w="7939" w:type="dxa"/>
            <w:gridSpan w:val="6"/>
            <w:vMerge w:val="restart"/>
            <w:shd w:val="clear" w:color="auto" w:fill="FFFFFF"/>
            <w:vAlign w:val="center"/>
          </w:tcPr>
          <w:p w:rsidR="00840691" w:rsidRPr="00F20058" w:rsidRDefault="00840691" w:rsidP="00840691">
            <w:pPr>
              <w:spacing w:after="0"/>
              <w:contextualSpacing/>
              <w:jc w:val="center"/>
              <w:rPr>
                <w:rFonts w:ascii="Times New Roman" w:hAnsi="Times New Roman"/>
                <w:sz w:val="20"/>
                <w:szCs w:val="20"/>
              </w:rPr>
            </w:pPr>
            <w:r w:rsidRPr="00F20058">
              <w:rPr>
                <w:rFonts w:ascii="Times New Roman" w:hAnsi="Times New Roman"/>
                <w:sz w:val="20"/>
                <w:szCs w:val="20"/>
              </w:rPr>
              <w:t>Всего по мероприятию:</w:t>
            </w:r>
          </w:p>
          <w:p w:rsidR="00840691" w:rsidRPr="00F20058" w:rsidRDefault="00840691" w:rsidP="00840691">
            <w:pPr>
              <w:spacing w:after="0"/>
              <w:contextualSpacing/>
              <w:jc w:val="center"/>
              <w:rPr>
                <w:rFonts w:ascii="Times New Roman" w:hAnsi="Times New Roman"/>
                <w:sz w:val="20"/>
                <w:szCs w:val="20"/>
              </w:rPr>
            </w:pPr>
          </w:p>
        </w:tc>
        <w:tc>
          <w:tcPr>
            <w:tcW w:w="2693"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Всего:</w:t>
            </w:r>
          </w:p>
        </w:tc>
        <w:tc>
          <w:tcPr>
            <w:tcW w:w="966" w:type="dxa"/>
            <w:shd w:val="clear" w:color="auto" w:fill="FFFFFF"/>
            <w:vAlign w:val="center"/>
          </w:tcPr>
          <w:p w:rsidR="00840691" w:rsidRPr="00F20058" w:rsidRDefault="007E3C80" w:rsidP="00840691">
            <w:pPr>
              <w:spacing w:after="0"/>
              <w:jc w:val="center"/>
              <w:rPr>
                <w:rFonts w:ascii="Times New Roman" w:hAnsi="Times New Roman"/>
                <w:sz w:val="20"/>
                <w:szCs w:val="20"/>
              </w:rPr>
            </w:pPr>
            <w:r w:rsidRPr="00F20058">
              <w:rPr>
                <w:rFonts w:ascii="Times New Roman" w:hAnsi="Times New Roman"/>
                <w:sz w:val="20"/>
                <w:szCs w:val="20"/>
              </w:rPr>
              <w:t>17916,52</w:t>
            </w:r>
          </w:p>
        </w:tc>
        <w:tc>
          <w:tcPr>
            <w:tcW w:w="992" w:type="dxa"/>
            <w:shd w:val="clear" w:color="auto" w:fill="FFFFFF"/>
            <w:vAlign w:val="center"/>
          </w:tcPr>
          <w:p w:rsidR="00840691" w:rsidRPr="00F20058" w:rsidRDefault="00840691" w:rsidP="00840691">
            <w:pPr>
              <w:jc w:val="center"/>
              <w:rPr>
                <w:rFonts w:ascii="Times New Roman" w:hAnsi="Times New Roman"/>
                <w:sz w:val="20"/>
                <w:szCs w:val="20"/>
              </w:rPr>
            </w:pPr>
            <w:r w:rsidRPr="00F20058">
              <w:rPr>
                <w:rFonts w:ascii="Times New Roman" w:hAnsi="Times New Roman"/>
                <w:sz w:val="20"/>
                <w:szCs w:val="20"/>
              </w:rPr>
              <w:t>11916,5</w:t>
            </w:r>
            <w:r w:rsidR="00D01FAE" w:rsidRPr="00F20058">
              <w:rPr>
                <w:rFonts w:ascii="Times New Roman" w:hAnsi="Times New Roman"/>
                <w:sz w:val="20"/>
                <w:szCs w:val="20"/>
              </w:rPr>
              <w:t>2</w:t>
            </w:r>
          </w:p>
        </w:tc>
        <w:tc>
          <w:tcPr>
            <w:tcW w:w="992" w:type="dxa"/>
            <w:shd w:val="clear" w:color="auto" w:fill="FFFFFF"/>
            <w:vAlign w:val="center"/>
          </w:tcPr>
          <w:p w:rsidR="00840691" w:rsidRPr="00F20058" w:rsidRDefault="007E3C80" w:rsidP="00840691">
            <w:pPr>
              <w:spacing w:after="0"/>
              <w:jc w:val="center"/>
              <w:rPr>
                <w:rFonts w:ascii="Times New Roman" w:hAnsi="Times New Roman"/>
                <w:sz w:val="20"/>
                <w:szCs w:val="20"/>
              </w:rPr>
            </w:pPr>
            <w:r w:rsidRPr="00F20058">
              <w:rPr>
                <w:rFonts w:ascii="Times New Roman" w:hAnsi="Times New Roman"/>
                <w:sz w:val="20"/>
                <w:szCs w:val="20"/>
              </w:rPr>
              <w:t>0</w:t>
            </w:r>
            <w:r w:rsidR="00840691" w:rsidRPr="00F20058">
              <w:rPr>
                <w:rFonts w:ascii="Times New Roman" w:hAnsi="Times New Roman"/>
                <w:sz w:val="20"/>
                <w:szCs w:val="20"/>
              </w:rPr>
              <w:t>,00</w:t>
            </w:r>
          </w:p>
        </w:tc>
        <w:tc>
          <w:tcPr>
            <w:tcW w:w="870" w:type="dxa"/>
            <w:shd w:val="clear" w:color="auto" w:fill="FFFFFF"/>
            <w:vAlign w:val="center"/>
          </w:tcPr>
          <w:p w:rsidR="00840691" w:rsidRPr="00F20058" w:rsidRDefault="007E3C80" w:rsidP="00840691">
            <w:pPr>
              <w:jc w:val="center"/>
              <w:rPr>
                <w:rFonts w:ascii="Times New Roman" w:hAnsi="Times New Roman"/>
                <w:sz w:val="20"/>
                <w:szCs w:val="20"/>
              </w:rPr>
            </w:pPr>
            <w:r w:rsidRPr="00F20058">
              <w:rPr>
                <w:rFonts w:ascii="Times New Roman" w:hAnsi="Times New Roman"/>
                <w:sz w:val="20"/>
                <w:szCs w:val="20"/>
              </w:rPr>
              <w:t>6</w:t>
            </w:r>
            <w:r w:rsidR="00840691" w:rsidRPr="00F20058">
              <w:rPr>
                <w:rFonts w:ascii="Times New Roman" w:hAnsi="Times New Roman"/>
                <w:sz w:val="20"/>
                <w:szCs w:val="20"/>
              </w:rPr>
              <w:t>000,00</w:t>
            </w:r>
          </w:p>
        </w:tc>
        <w:tc>
          <w:tcPr>
            <w:tcW w:w="1257" w:type="dxa"/>
            <w:shd w:val="clear" w:color="auto" w:fill="FFFFFF"/>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D2028A">
        <w:trPr>
          <w:gridAfter w:val="1"/>
          <w:wAfter w:w="12" w:type="dxa"/>
          <w:trHeight w:val="347"/>
        </w:trPr>
        <w:tc>
          <w:tcPr>
            <w:tcW w:w="7939" w:type="dxa"/>
            <w:gridSpan w:val="6"/>
            <w:vMerge/>
            <w:vAlign w:val="center"/>
          </w:tcPr>
          <w:p w:rsidR="00840691" w:rsidRPr="00F20058" w:rsidRDefault="00840691" w:rsidP="00840691">
            <w:pPr>
              <w:spacing w:after="0"/>
              <w:contextualSpacing/>
              <w:jc w:val="center"/>
              <w:rPr>
                <w:rFonts w:ascii="Times New Roman" w:hAnsi="Times New Roman"/>
                <w:sz w:val="20"/>
                <w:szCs w:val="20"/>
              </w:rPr>
            </w:pPr>
          </w:p>
        </w:tc>
        <w:tc>
          <w:tcPr>
            <w:tcW w:w="2693"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840691" w:rsidRPr="00F20058" w:rsidRDefault="007E3C80" w:rsidP="00840691">
            <w:pPr>
              <w:spacing w:after="0"/>
              <w:jc w:val="center"/>
              <w:rPr>
                <w:rFonts w:ascii="Times New Roman" w:hAnsi="Times New Roman"/>
                <w:sz w:val="20"/>
                <w:szCs w:val="20"/>
              </w:rPr>
            </w:pPr>
            <w:r w:rsidRPr="00F20058">
              <w:rPr>
                <w:rFonts w:ascii="Times New Roman" w:hAnsi="Times New Roman"/>
                <w:sz w:val="20"/>
                <w:szCs w:val="20"/>
              </w:rPr>
              <w:t>6684,45</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2943,4</w:t>
            </w:r>
            <w:r w:rsidR="00D01FAE" w:rsidRPr="00F20058">
              <w:rPr>
                <w:rFonts w:ascii="Times New Roman" w:hAnsi="Times New Roman"/>
                <w:sz w:val="20"/>
                <w:szCs w:val="20"/>
              </w:rPr>
              <w:t>5</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vAlign w:val="center"/>
          </w:tcPr>
          <w:p w:rsidR="00840691" w:rsidRPr="00F20058" w:rsidRDefault="007E3C80" w:rsidP="00840691">
            <w:pPr>
              <w:spacing w:after="0"/>
              <w:jc w:val="center"/>
              <w:rPr>
                <w:rFonts w:ascii="Times New Roman" w:hAnsi="Times New Roman"/>
                <w:sz w:val="20"/>
                <w:szCs w:val="20"/>
              </w:rPr>
            </w:pPr>
            <w:r w:rsidRPr="00F20058">
              <w:rPr>
                <w:rFonts w:ascii="Times New Roman" w:hAnsi="Times New Roman"/>
                <w:sz w:val="20"/>
                <w:szCs w:val="20"/>
              </w:rPr>
              <w:t>3</w:t>
            </w:r>
            <w:r w:rsidR="00840691" w:rsidRPr="00F20058">
              <w:rPr>
                <w:rFonts w:ascii="Times New Roman" w:hAnsi="Times New Roman"/>
                <w:sz w:val="20"/>
                <w:szCs w:val="20"/>
              </w:rPr>
              <w:t>741,00</w:t>
            </w:r>
          </w:p>
        </w:tc>
        <w:tc>
          <w:tcPr>
            <w:tcW w:w="1257" w:type="dxa"/>
            <w:shd w:val="clear" w:color="auto" w:fill="FFFFFF"/>
            <w:vAlign w:val="center"/>
          </w:tcPr>
          <w:p w:rsidR="00840691" w:rsidRPr="00F20058" w:rsidRDefault="00840691" w:rsidP="00840691">
            <w:pPr>
              <w:spacing w:after="0"/>
              <w:jc w:val="center"/>
              <w:rPr>
                <w:rFonts w:ascii="Times New Roman" w:hAnsi="Times New Roman"/>
                <w:sz w:val="20"/>
                <w:szCs w:val="20"/>
              </w:rPr>
            </w:pPr>
          </w:p>
        </w:tc>
      </w:tr>
      <w:tr w:rsidR="00840691" w:rsidRPr="00F20058" w:rsidTr="00D2028A">
        <w:trPr>
          <w:gridAfter w:val="1"/>
          <w:wAfter w:w="12" w:type="dxa"/>
          <w:trHeight w:val="71"/>
        </w:trPr>
        <w:tc>
          <w:tcPr>
            <w:tcW w:w="7939" w:type="dxa"/>
            <w:gridSpan w:val="6"/>
            <w:vMerge/>
            <w:vAlign w:val="center"/>
          </w:tcPr>
          <w:p w:rsidR="00840691" w:rsidRPr="00F20058" w:rsidRDefault="00840691" w:rsidP="00840691">
            <w:pPr>
              <w:spacing w:after="0"/>
              <w:contextualSpacing/>
              <w:jc w:val="center"/>
              <w:rPr>
                <w:rFonts w:ascii="Times New Roman" w:hAnsi="Times New Roman"/>
                <w:sz w:val="20"/>
                <w:szCs w:val="20"/>
              </w:rPr>
            </w:pPr>
          </w:p>
        </w:tc>
        <w:tc>
          <w:tcPr>
            <w:tcW w:w="2693"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11232,0</w:t>
            </w:r>
            <w:r w:rsidR="00D01FAE" w:rsidRPr="00F20058">
              <w:rPr>
                <w:rFonts w:ascii="Times New Roman" w:hAnsi="Times New Roman"/>
                <w:sz w:val="20"/>
                <w:szCs w:val="20"/>
              </w:rPr>
              <w:t>7</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8973,0</w:t>
            </w:r>
            <w:r w:rsidR="00D01FAE" w:rsidRPr="00F20058">
              <w:rPr>
                <w:rFonts w:ascii="Times New Roman" w:hAnsi="Times New Roman"/>
                <w:sz w:val="20"/>
                <w:szCs w:val="20"/>
              </w:rPr>
              <w:t>7</w:t>
            </w:r>
          </w:p>
        </w:tc>
        <w:tc>
          <w:tcPr>
            <w:tcW w:w="992"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shd w:val="clear" w:color="auto" w:fill="FFFFFF"/>
            <w:vAlign w:val="center"/>
          </w:tcPr>
          <w:p w:rsidR="00840691" w:rsidRPr="00F20058" w:rsidRDefault="00840691" w:rsidP="00840691">
            <w:pPr>
              <w:spacing w:after="0"/>
              <w:jc w:val="center"/>
              <w:rPr>
                <w:rFonts w:ascii="Times New Roman" w:hAnsi="Times New Roman"/>
                <w:sz w:val="20"/>
                <w:szCs w:val="20"/>
              </w:rPr>
            </w:pPr>
            <w:r w:rsidRPr="00F20058">
              <w:rPr>
                <w:rFonts w:ascii="Times New Roman" w:hAnsi="Times New Roman"/>
                <w:sz w:val="20"/>
                <w:szCs w:val="20"/>
              </w:rPr>
              <w:t>2259,00</w:t>
            </w:r>
          </w:p>
        </w:tc>
        <w:tc>
          <w:tcPr>
            <w:tcW w:w="1257" w:type="dxa"/>
            <w:shd w:val="clear" w:color="auto" w:fill="FFFFFF"/>
            <w:vAlign w:val="center"/>
          </w:tcPr>
          <w:p w:rsidR="00840691" w:rsidRPr="00F20058" w:rsidRDefault="00840691" w:rsidP="00840691">
            <w:pPr>
              <w:spacing w:after="0"/>
              <w:jc w:val="center"/>
              <w:rPr>
                <w:rFonts w:ascii="Times New Roman" w:hAnsi="Times New Roman"/>
                <w:sz w:val="20"/>
                <w:szCs w:val="20"/>
              </w:rPr>
            </w:pPr>
          </w:p>
        </w:tc>
      </w:tr>
    </w:tbl>
    <w:p w:rsidR="000E4E94" w:rsidRPr="00F20058" w:rsidRDefault="000E4E94" w:rsidP="00AC42CD"/>
    <w:p w:rsidR="00310B04" w:rsidRPr="00F20058" w:rsidRDefault="00310B04" w:rsidP="00370591">
      <w:pPr>
        <w:spacing w:after="0"/>
        <w:jc w:val="center"/>
        <w:rPr>
          <w:rFonts w:ascii="Times New Roman" w:hAnsi="Times New Roman"/>
          <w:b/>
          <w:sz w:val="24"/>
          <w:szCs w:val="24"/>
        </w:rPr>
      </w:pPr>
      <w:r w:rsidRPr="00F20058">
        <w:rPr>
          <w:rFonts w:ascii="Times New Roman" w:hAnsi="Times New Roman"/>
          <w:b/>
          <w:sz w:val="24"/>
          <w:szCs w:val="24"/>
        </w:rPr>
        <w:br w:type="page"/>
      </w:r>
    </w:p>
    <w:p w:rsidR="00370591" w:rsidRPr="00F20058" w:rsidRDefault="00370591" w:rsidP="00370591">
      <w:pPr>
        <w:spacing w:after="0"/>
        <w:jc w:val="center"/>
        <w:rPr>
          <w:rFonts w:ascii="Times New Roman" w:hAnsi="Times New Roman"/>
          <w:b/>
          <w:sz w:val="24"/>
          <w:szCs w:val="24"/>
        </w:rPr>
      </w:pPr>
      <w:r w:rsidRPr="00F20058">
        <w:rPr>
          <w:rFonts w:ascii="Times New Roman" w:hAnsi="Times New Roman"/>
          <w:b/>
          <w:sz w:val="24"/>
          <w:szCs w:val="24"/>
        </w:rPr>
        <w:lastRenderedPageBreak/>
        <w:t>Обоснование финансовых ресурсов, необходимых для реализации мероприятий подпрограммы</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957"/>
        <w:gridCol w:w="3125"/>
        <w:gridCol w:w="3543"/>
        <w:gridCol w:w="2410"/>
      </w:tblGrid>
      <w:tr w:rsidR="008F28A5" w:rsidRPr="00F20058" w:rsidTr="00370591">
        <w:trPr>
          <w:trHeight w:val="1314"/>
        </w:trPr>
        <w:tc>
          <w:tcPr>
            <w:tcW w:w="2707" w:type="dxa"/>
          </w:tcPr>
          <w:p w:rsidR="00370591" w:rsidRPr="00F20058" w:rsidRDefault="00370591" w:rsidP="00370591">
            <w:pPr>
              <w:spacing w:after="0" w:line="240" w:lineRule="auto"/>
              <w:jc w:val="center"/>
              <w:rPr>
                <w:rFonts w:ascii="Times New Roman" w:hAnsi="Times New Roman"/>
                <w:sz w:val="24"/>
                <w:szCs w:val="24"/>
              </w:rPr>
            </w:pPr>
            <w:r w:rsidRPr="00F20058">
              <w:rPr>
                <w:rFonts w:ascii="Times New Roman" w:hAnsi="Times New Roman"/>
                <w:sz w:val="24"/>
                <w:szCs w:val="24"/>
              </w:rPr>
              <w:t>Наименование мероприятия подпрограммы</w:t>
            </w:r>
          </w:p>
        </w:tc>
        <w:tc>
          <w:tcPr>
            <w:tcW w:w="2957" w:type="dxa"/>
          </w:tcPr>
          <w:p w:rsidR="00370591" w:rsidRPr="00F20058" w:rsidRDefault="00370591" w:rsidP="00370591">
            <w:pPr>
              <w:spacing w:after="0" w:line="240" w:lineRule="auto"/>
              <w:jc w:val="center"/>
              <w:rPr>
                <w:rFonts w:ascii="Times New Roman" w:hAnsi="Times New Roman"/>
                <w:sz w:val="24"/>
                <w:szCs w:val="24"/>
              </w:rPr>
            </w:pPr>
            <w:r w:rsidRPr="00F20058">
              <w:rPr>
                <w:rFonts w:ascii="Times New Roman" w:hAnsi="Times New Roman"/>
                <w:sz w:val="24"/>
                <w:szCs w:val="24"/>
              </w:rPr>
              <w:t>Источник финансирования</w:t>
            </w:r>
          </w:p>
        </w:tc>
        <w:tc>
          <w:tcPr>
            <w:tcW w:w="3125" w:type="dxa"/>
          </w:tcPr>
          <w:p w:rsidR="00370591" w:rsidRPr="00F20058" w:rsidRDefault="00370591" w:rsidP="00370591">
            <w:pPr>
              <w:spacing w:after="0" w:line="240" w:lineRule="auto"/>
              <w:jc w:val="center"/>
              <w:rPr>
                <w:rFonts w:ascii="Times New Roman" w:hAnsi="Times New Roman"/>
                <w:sz w:val="24"/>
                <w:szCs w:val="24"/>
              </w:rPr>
            </w:pPr>
            <w:r w:rsidRPr="00F20058">
              <w:rPr>
                <w:rFonts w:ascii="Times New Roman" w:hAnsi="Times New Roman"/>
                <w:sz w:val="24"/>
                <w:szCs w:val="24"/>
              </w:rPr>
              <w:t>Расчет необходимых финансовых ресурсов на реализацию мероприятия</w:t>
            </w:r>
          </w:p>
        </w:tc>
        <w:tc>
          <w:tcPr>
            <w:tcW w:w="3543" w:type="dxa"/>
          </w:tcPr>
          <w:p w:rsidR="00370591" w:rsidRPr="00F20058" w:rsidRDefault="00370591" w:rsidP="00370591">
            <w:pPr>
              <w:spacing w:after="0" w:line="240" w:lineRule="auto"/>
              <w:jc w:val="center"/>
              <w:rPr>
                <w:rFonts w:ascii="Times New Roman" w:hAnsi="Times New Roman"/>
                <w:sz w:val="24"/>
                <w:szCs w:val="24"/>
              </w:rPr>
            </w:pPr>
            <w:r w:rsidRPr="00F20058">
              <w:rPr>
                <w:rFonts w:ascii="Times New Roman" w:hAnsi="Times New Roman"/>
                <w:sz w:val="24"/>
                <w:szCs w:val="24"/>
              </w:rPr>
              <w:t>Общий объем финансовых ресурсов, необходимых для реализации мероприятия, в том числе по годам</w:t>
            </w:r>
          </w:p>
        </w:tc>
        <w:tc>
          <w:tcPr>
            <w:tcW w:w="2410" w:type="dxa"/>
          </w:tcPr>
          <w:p w:rsidR="00370591" w:rsidRPr="00F20058" w:rsidRDefault="00370591" w:rsidP="00370591">
            <w:pPr>
              <w:spacing w:after="0" w:line="240" w:lineRule="auto"/>
              <w:jc w:val="center"/>
              <w:rPr>
                <w:rFonts w:ascii="Times New Roman" w:hAnsi="Times New Roman"/>
                <w:sz w:val="24"/>
                <w:szCs w:val="24"/>
              </w:rPr>
            </w:pPr>
            <w:r w:rsidRPr="00F20058">
              <w:rPr>
                <w:rFonts w:ascii="Times New Roman" w:hAnsi="Times New Roman"/>
                <w:sz w:val="24"/>
                <w:szCs w:val="24"/>
              </w:rPr>
              <w:t>Эксплуатационные расходы, возникающие в результате реализации мероприятия</w:t>
            </w:r>
          </w:p>
        </w:tc>
      </w:tr>
      <w:tr w:rsidR="008F28A5" w:rsidRPr="00F20058" w:rsidTr="00370591">
        <w:trPr>
          <w:trHeight w:val="1380"/>
        </w:trPr>
        <w:tc>
          <w:tcPr>
            <w:tcW w:w="2707" w:type="dxa"/>
          </w:tcPr>
          <w:p w:rsidR="00370591" w:rsidRPr="00F20058" w:rsidRDefault="00370591" w:rsidP="00370591">
            <w:pPr>
              <w:autoSpaceDE w:val="0"/>
              <w:autoSpaceDN w:val="0"/>
              <w:adjustRightInd w:val="0"/>
              <w:spacing w:after="0" w:line="240" w:lineRule="auto"/>
              <w:rPr>
                <w:rFonts w:ascii="Times New Roman" w:hAnsi="Times New Roman"/>
                <w:sz w:val="20"/>
                <w:szCs w:val="20"/>
              </w:rPr>
            </w:pPr>
            <w:r w:rsidRPr="00F20058">
              <w:rPr>
                <w:rFonts w:ascii="Times New Roman" w:hAnsi="Times New Roman"/>
                <w:sz w:val="20"/>
                <w:szCs w:val="20"/>
              </w:rPr>
              <w:t xml:space="preserve">Мероприятие </w:t>
            </w:r>
            <w:r w:rsidR="00075D08" w:rsidRPr="00F20058">
              <w:rPr>
                <w:rFonts w:ascii="Times New Roman" w:hAnsi="Times New Roman"/>
                <w:sz w:val="20"/>
                <w:szCs w:val="20"/>
              </w:rPr>
              <w:t>0</w:t>
            </w:r>
            <w:r w:rsidR="00721C69" w:rsidRPr="00F20058">
              <w:rPr>
                <w:rFonts w:ascii="Times New Roman" w:hAnsi="Times New Roman"/>
                <w:sz w:val="20"/>
                <w:szCs w:val="20"/>
              </w:rPr>
              <w:t>2</w:t>
            </w:r>
            <w:r w:rsidRPr="00F20058">
              <w:rPr>
                <w:rFonts w:ascii="Times New Roman" w:hAnsi="Times New Roman"/>
                <w:sz w:val="20"/>
                <w:szCs w:val="20"/>
              </w:rPr>
              <w:t>.</w:t>
            </w:r>
            <w:r w:rsidR="00075D08" w:rsidRPr="00F20058">
              <w:rPr>
                <w:rFonts w:ascii="Times New Roman" w:hAnsi="Times New Roman"/>
                <w:sz w:val="20"/>
                <w:szCs w:val="20"/>
              </w:rPr>
              <w:t>02.</w:t>
            </w:r>
          </w:p>
          <w:p w:rsidR="00370591" w:rsidRPr="00F20058" w:rsidRDefault="00E64BD7" w:rsidP="00370591">
            <w:pPr>
              <w:spacing w:after="0" w:line="240" w:lineRule="auto"/>
              <w:rPr>
                <w:rFonts w:ascii="Times New Roman" w:hAnsi="Times New Roman"/>
                <w:sz w:val="20"/>
                <w:szCs w:val="20"/>
              </w:rPr>
            </w:pPr>
            <w:r w:rsidRPr="00F20058">
              <w:rPr>
                <w:rFonts w:ascii="Times New Roman" w:hAnsi="Times New Roman"/>
                <w:sz w:val="20"/>
                <w:szCs w:val="20"/>
              </w:rPr>
              <w:t>Капитальный ремонт, приобретение, монтаж и ввод в эксплуатацию объектов водоснабжения</w:t>
            </w:r>
          </w:p>
        </w:tc>
        <w:tc>
          <w:tcPr>
            <w:tcW w:w="2957" w:type="dxa"/>
          </w:tcPr>
          <w:p w:rsidR="00370591" w:rsidRPr="00F20058" w:rsidRDefault="00370591" w:rsidP="00370591">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Рузского городского округа</w:t>
            </w:r>
          </w:p>
          <w:p w:rsidR="00E64BD7" w:rsidRPr="00F20058" w:rsidRDefault="00E64BD7" w:rsidP="00370591">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Московской области</w:t>
            </w:r>
          </w:p>
          <w:p w:rsidR="00907831" w:rsidRPr="00F20058" w:rsidRDefault="00907831" w:rsidP="00370591">
            <w:pPr>
              <w:spacing w:after="0" w:line="240" w:lineRule="auto"/>
              <w:rPr>
                <w:rFonts w:ascii="Times New Roman" w:hAnsi="Times New Roman"/>
                <w:b/>
                <w:sz w:val="20"/>
                <w:szCs w:val="20"/>
              </w:rPr>
            </w:pPr>
            <w:r w:rsidRPr="00F20058">
              <w:rPr>
                <w:rFonts w:ascii="Times New Roman" w:eastAsia="Times New Roman" w:hAnsi="Times New Roman"/>
                <w:sz w:val="20"/>
                <w:szCs w:val="20"/>
                <w:lang w:eastAsia="ru-RU"/>
              </w:rPr>
              <w:t>Внебюджетные источники</w:t>
            </w:r>
          </w:p>
        </w:tc>
        <w:tc>
          <w:tcPr>
            <w:tcW w:w="3125" w:type="dxa"/>
          </w:tcPr>
          <w:p w:rsidR="00DE60EB" w:rsidRPr="00F20058" w:rsidRDefault="00DE60EB" w:rsidP="00370591">
            <w:pPr>
              <w:spacing w:after="0" w:line="240" w:lineRule="auto"/>
              <w:rPr>
                <w:rFonts w:ascii="Times New Roman" w:hAnsi="Times New Roman"/>
                <w:sz w:val="20"/>
                <w:szCs w:val="20"/>
              </w:rPr>
            </w:pPr>
            <w:r w:rsidRPr="00F20058">
              <w:rPr>
                <w:rFonts w:ascii="Times New Roman" w:hAnsi="Times New Roman"/>
                <w:sz w:val="20"/>
                <w:szCs w:val="20"/>
              </w:rPr>
              <w:t>Расходы на содержание и ремонт общественных питьевых колодцев; отбор проб воды из общественных питьевых колодцев</w:t>
            </w:r>
            <w:r w:rsidR="007E1CA7" w:rsidRPr="00F20058">
              <w:rPr>
                <w:rFonts w:ascii="Times New Roman" w:hAnsi="Times New Roman"/>
                <w:sz w:val="20"/>
                <w:szCs w:val="20"/>
              </w:rPr>
              <w:t>; углубление общественных колодцев.</w:t>
            </w:r>
          </w:p>
          <w:p w:rsidR="00370591" w:rsidRPr="00F20058" w:rsidRDefault="00370591" w:rsidP="00370591">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Расходы на приобретение, монтаж и ввод в эксплуатацию станции водоочистки.</w:t>
            </w:r>
          </w:p>
          <w:p w:rsidR="00907831" w:rsidRPr="00F20058" w:rsidRDefault="00907831" w:rsidP="00370591">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В соответствии с инвестиционной программой АО «Жилсервис»</w:t>
            </w:r>
          </w:p>
        </w:tc>
        <w:tc>
          <w:tcPr>
            <w:tcW w:w="3543" w:type="dxa"/>
          </w:tcPr>
          <w:p w:rsidR="00370591" w:rsidRPr="00F20058" w:rsidRDefault="00370591" w:rsidP="00370591">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7E3C80" w:rsidRPr="00F20058">
              <w:rPr>
                <w:rFonts w:ascii="Times New Roman" w:hAnsi="Times New Roman"/>
                <w:sz w:val="20"/>
                <w:szCs w:val="20"/>
              </w:rPr>
              <w:t>34 083,79</w:t>
            </w:r>
            <w:r w:rsidR="006E2CC7" w:rsidRPr="00F20058">
              <w:rPr>
                <w:rFonts w:ascii="Times New Roman" w:hAnsi="Times New Roman"/>
                <w:sz w:val="20"/>
                <w:szCs w:val="20"/>
              </w:rPr>
              <w:t xml:space="preserve"> </w:t>
            </w:r>
            <w:r w:rsidRPr="00F20058">
              <w:rPr>
                <w:rFonts w:ascii="Times New Roman" w:hAnsi="Times New Roman"/>
                <w:sz w:val="20"/>
                <w:szCs w:val="20"/>
              </w:rPr>
              <w:t xml:space="preserve">тыс.руб., в том числе 2020 г. – </w:t>
            </w:r>
            <w:r w:rsidR="003406D7" w:rsidRPr="00F20058">
              <w:rPr>
                <w:rFonts w:ascii="Times New Roman" w:hAnsi="Times New Roman"/>
                <w:sz w:val="20"/>
                <w:szCs w:val="20"/>
              </w:rPr>
              <w:t>15 315,0</w:t>
            </w:r>
            <w:r w:rsidR="00274733" w:rsidRPr="00F20058">
              <w:rPr>
                <w:rFonts w:ascii="Times New Roman" w:hAnsi="Times New Roman"/>
                <w:sz w:val="20"/>
                <w:szCs w:val="20"/>
              </w:rPr>
              <w:t>0</w:t>
            </w:r>
            <w:r w:rsidRPr="00F20058">
              <w:rPr>
                <w:rFonts w:ascii="Times New Roman" w:hAnsi="Times New Roman"/>
                <w:sz w:val="20"/>
                <w:szCs w:val="20"/>
              </w:rPr>
              <w:t xml:space="preserve"> тыс.руб.</w:t>
            </w:r>
          </w:p>
          <w:p w:rsidR="00370591" w:rsidRPr="00F20058" w:rsidRDefault="00370591" w:rsidP="00370591">
            <w:pPr>
              <w:spacing w:after="0" w:line="240" w:lineRule="auto"/>
              <w:rPr>
                <w:rFonts w:ascii="Times New Roman" w:hAnsi="Times New Roman"/>
                <w:sz w:val="20"/>
                <w:szCs w:val="20"/>
              </w:rPr>
            </w:pPr>
            <w:r w:rsidRPr="00F20058">
              <w:rPr>
                <w:rFonts w:ascii="Times New Roman" w:hAnsi="Times New Roman"/>
                <w:sz w:val="20"/>
                <w:szCs w:val="20"/>
              </w:rPr>
              <w:t xml:space="preserve">2021 г. – </w:t>
            </w:r>
            <w:r w:rsidR="00E0184F" w:rsidRPr="00F20058">
              <w:rPr>
                <w:rFonts w:ascii="Times New Roman" w:hAnsi="Times New Roman"/>
                <w:sz w:val="20"/>
                <w:szCs w:val="20"/>
              </w:rPr>
              <w:t>12</w:t>
            </w:r>
            <w:r w:rsidR="007E3C80" w:rsidRPr="00F20058">
              <w:rPr>
                <w:rFonts w:ascii="Times New Roman" w:hAnsi="Times New Roman"/>
                <w:sz w:val="20"/>
                <w:szCs w:val="20"/>
              </w:rPr>
              <w:t xml:space="preserve"> </w:t>
            </w:r>
            <w:r w:rsidR="00E0184F" w:rsidRPr="00F20058">
              <w:rPr>
                <w:rFonts w:ascii="Times New Roman" w:hAnsi="Times New Roman"/>
                <w:sz w:val="20"/>
                <w:szCs w:val="20"/>
              </w:rPr>
              <w:t>768,7</w:t>
            </w:r>
            <w:r w:rsidR="00D01FAE" w:rsidRPr="00F20058">
              <w:rPr>
                <w:rFonts w:ascii="Times New Roman" w:hAnsi="Times New Roman"/>
                <w:sz w:val="20"/>
                <w:szCs w:val="20"/>
              </w:rPr>
              <w:t>9</w:t>
            </w:r>
            <w:r w:rsidRPr="00F20058">
              <w:rPr>
                <w:rFonts w:ascii="Times New Roman" w:hAnsi="Times New Roman"/>
                <w:sz w:val="20"/>
                <w:szCs w:val="20"/>
              </w:rPr>
              <w:t xml:space="preserve"> тыс.руб.</w:t>
            </w:r>
          </w:p>
          <w:p w:rsidR="00370591" w:rsidRPr="00F20058" w:rsidRDefault="00370591" w:rsidP="00907831">
            <w:pPr>
              <w:spacing w:after="0" w:line="240" w:lineRule="auto"/>
              <w:rPr>
                <w:rFonts w:ascii="Times New Roman" w:hAnsi="Times New Roman"/>
                <w:sz w:val="20"/>
                <w:szCs w:val="20"/>
              </w:rPr>
            </w:pPr>
            <w:r w:rsidRPr="00F20058">
              <w:rPr>
                <w:rFonts w:ascii="Times New Roman" w:hAnsi="Times New Roman"/>
                <w:sz w:val="20"/>
                <w:szCs w:val="20"/>
              </w:rPr>
              <w:t xml:space="preserve">2022 г. – </w:t>
            </w:r>
            <w:r w:rsidR="007E3C80" w:rsidRPr="00F20058">
              <w:rPr>
                <w:rFonts w:ascii="Times New Roman" w:hAnsi="Times New Roman"/>
                <w:sz w:val="20"/>
                <w:szCs w:val="20"/>
              </w:rPr>
              <w:t>0</w:t>
            </w:r>
            <w:r w:rsidR="00E76F11" w:rsidRPr="00F20058">
              <w:rPr>
                <w:rFonts w:ascii="Times New Roman" w:hAnsi="Times New Roman"/>
                <w:sz w:val="20"/>
                <w:szCs w:val="20"/>
              </w:rPr>
              <w:t>,0</w:t>
            </w:r>
            <w:r w:rsidR="00F34F5C" w:rsidRPr="00F20058">
              <w:rPr>
                <w:rFonts w:ascii="Times New Roman" w:hAnsi="Times New Roman"/>
                <w:sz w:val="20"/>
                <w:szCs w:val="20"/>
              </w:rPr>
              <w:t xml:space="preserve">0 </w:t>
            </w:r>
            <w:r w:rsidRPr="00F20058">
              <w:rPr>
                <w:rFonts w:ascii="Times New Roman" w:hAnsi="Times New Roman"/>
                <w:sz w:val="20"/>
                <w:szCs w:val="20"/>
              </w:rPr>
              <w:t>тыс.руб.</w:t>
            </w:r>
          </w:p>
          <w:p w:rsidR="008430E8" w:rsidRPr="00F20058" w:rsidRDefault="008430E8" w:rsidP="00907831">
            <w:pPr>
              <w:spacing w:after="0" w:line="240" w:lineRule="auto"/>
              <w:rPr>
                <w:rFonts w:ascii="Times New Roman" w:hAnsi="Times New Roman"/>
                <w:sz w:val="20"/>
                <w:szCs w:val="20"/>
              </w:rPr>
            </w:pPr>
            <w:r w:rsidRPr="00F20058">
              <w:rPr>
                <w:rFonts w:ascii="Times New Roman" w:hAnsi="Times New Roman"/>
                <w:sz w:val="20"/>
                <w:szCs w:val="20"/>
              </w:rPr>
              <w:t xml:space="preserve">2023 г. – </w:t>
            </w:r>
            <w:r w:rsidR="007E3C80" w:rsidRPr="00F20058">
              <w:rPr>
                <w:rFonts w:ascii="Times New Roman" w:hAnsi="Times New Roman"/>
                <w:sz w:val="20"/>
                <w:szCs w:val="20"/>
              </w:rPr>
              <w:t>6</w:t>
            </w:r>
            <w:r w:rsidR="00B815E8" w:rsidRPr="00F20058">
              <w:rPr>
                <w:rFonts w:ascii="Times New Roman" w:hAnsi="Times New Roman"/>
                <w:sz w:val="20"/>
                <w:szCs w:val="20"/>
              </w:rPr>
              <w:t xml:space="preserve"> 000,</w:t>
            </w:r>
            <w:r w:rsidR="00F34F5C" w:rsidRPr="00F20058">
              <w:rPr>
                <w:rFonts w:ascii="Times New Roman" w:hAnsi="Times New Roman"/>
                <w:sz w:val="20"/>
                <w:szCs w:val="20"/>
              </w:rPr>
              <w:t>0</w:t>
            </w:r>
            <w:r w:rsidR="00B815E8" w:rsidRPr="00F20058">
              <w:rPr>
                <w:rFonts w:ascii="Times New Roman" w:hAnsi="Times New Roman"/>
                <w:sz w:val="20"/>
                <w:szCs w:val="20"/>
              </w:rPr>
              <w:t>0</w:t>
            </w:r>
            <w:r w:rsidRPr="00F20058">
              <w:rPr>
                <w:rFonts w:ascii="Times New Roman" w:hAnsi="Times New Roman"/>
                <w:sz w:val="20"/>
                <w:szCs w:val="20"/>
              </w:rPr>
              <w:t xml:space="preserve"> тыс. руб.</w:t>
            </w:r>
          </w:p>
          <w:p w:rsidR="008430E8" w:rsidRPr="00F20058" w:rsidRDefault="008430E8" w:rsidP="00907831">
            <w:pPr>
              <w:spacing w:after="0" w:line="240" w:lineRule="auto"/>
              <w:rPr>
                <w:rFonts w:ascii="Times New Roman" w:hAnsi="Times New Roman"/>
                <w:sz w:val="20"/>
                <w:szCs w:val="20"/>
              </w:rPr>
            </w:pPr>
            <w:r w:rsidRPr="00F20058">
              <w:rPr>
                <w:rFonts w:ascii="Times New Roman" w:hAnsi="Times New Roman"/>
                <w:sz w:val="20"/>
                <w:szCs w:val="20"/>
              </w:rPr>
              <w:t xml:space="preserve">2024 г. – </w:t>
            </w:r>
            <w:r w:rsidR="007E3C80" w:rsidRPr="00F20058">
              <w:rPr>
                <w:rFonts w:ascii="Times New Roman" w:hAnsi="Times New Roman"/>
                <w:sz w:val="20"/>
                <w:szCs w:val="20"/>
              </w:rPr>
              <w:t>0</w:t>
            </w:r>
            <w:r w:rsidRPr="00F20058">
              <w:rPr>
                <w:rFonts w:ascii="Times New Roman" w:hAnsi="Times New Roman"/>
                <w:sz w:val="20"/>
                <w:szCs w:val="20"/>
              </w:rPr>
              <w:t>,0</w:t>
            </w:r>
            <w:r w:rsidR="00F34F5C" w:rsidRPr="00F20058">
              <w:rPr>
                <w:rFonts w:ascii="Times New Roman" w:hAnsi="Times New Roman"/>
                <w:sz w:val="20"/>
                <w:szCs w:val="20"/>
              </w:rPr>
              <w:t>0</w:t>
            </w:r>
            <w:r w:rsidRPr="00F20058">
              <w:rPr>
                <w:rFonts w:ascii="Times New Roman" w:hAnsi="Times New Roman"/>
                <w:sz w:val="20"/>
                <w:szCs w:val="20"/>
              </w:rPr>
              <w:t xml:space="preserve"> тыс. руб.</w:t>
            </w:r>
          </w:p>
        </w:tc>
        <w:tc>
          <w:tcPr>
            <w:tcW w:w="2410" w:type="dxa"/>
          </w:tcPr>
          <w:p w:rsidR="00370591" w:rsidRPr="00F20058" w:rsidRDefault="00370591" w:rsidP="00370591">
            <w:pPr>
              <w:spacing w:after="0" w:line="240" w:lineRule="auto"/>
              <w:rPr>
                <w:rFonts w:ascii="Times New Roman" w:hAnsi="Times New Roman"/>
                <w:sz w:val="24"/>
                <w:szCs w:val="24"/>
              </w:rPr>
            </w:pPr>
          </w:p>
        </w:tc>
      </w:tr>
      <w:tr w:rsidR="007E3C80" w:rsidRPr="00F20058" w:rsidTr="00370591">
        <w:trPr>
          <w:trHeight w:val="1380"/>
        </w:trPr>
        <w:tc>
          <w:tcPr>
            <w:tcW w:w="2707" w:type="dxa"/>
          </w:tcPr>
          <w:p w:rsidR="007E3C80" w:rsidRPr="00F20058" w:rsidRDefault="007E3C80" w:rsidP="007E3C80">
            <w:pPr>
              <w:widowControl w:val="0"/>
              <w:autoSpaceDE w:val="0"/>
              <w:autoSpaceDN w:val="0"/>
              <w:adjustRightInd w:val="0"/>
              <w:spacing w:after="0" w:line="240" w:lineRule="auto"/>
              <w:ind w:left="30"/>
              <w:jc w:val="both"/>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Мероприятие 02.03 – </w:t>
            </w:r>
          </w:p>
          <w:p w:rsidR="007E3C80" w:rsidRPr="00F20058" w:rsidRDefault="007E3C80" w:rsidP="007E3C80">
            <w:pPr>
              <w:autoSpaceDE w:val="0"/>
              <w:autoSpaceDN w:val="0"/>
              <w:adjustRightInd w:val="0"/>
              <w:spacing w:after="0" w:line="240" w:lineRule="auto"/>
              <w:rPr>
                <w:rFonts w:ascii="Times New Roman" w:hAnsi="Times New Roman"/>
                <w:sz w:val="20"/>
                <w:szCs w:val="20"/>
              </w:rPr>
            </w:pPr>
            <w:r w:rsidRPr="00F20058">
              <w:rPr>
                <w:rFonts w:ascii="Times New Roman" w:eastAsia="Times New Roman" w:hAnsi="Times New Roman"/>
                <w:sz w:val="20"/>
                <w:szCs w:val="20"/>
                <w:lang w:eastAsia="ru-RU"/>
              </w:rPr>
              <w:t>Капитальный ремонт, приобретение, монтаж и ввод в эксплуатацию шахтных колодцев</w:t>
            </w:r>
          </w:p>
        </w:tc>
        <w:tc>
          <w:tcPr>
            <w:tcW w:w="2957" w:type="dxa"/>
          </w:tcPr>
          <w:p w:rsidR="007E3C80" w:rsidRPr="00F20058" w:rsidRDefault="007E3C80" w:rsidP="007E3C80">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Рузского городского округа</w:t>
            </w:r>
          </w:p>
          <w:p w:rsidR="007E3C80" w:rsidRPr="00F20058" w:rsidRDefault="007E3C80" w:rsidP="00370591">
            <w:pPr>
              <w:spacing w:after="0" w:line="240" w:lineRule="auto"/>
              <w:rPr>
                <w:rFonts w:ascii="Times New Roman" w:eastAsia="Times New Roman" w:hAnsi="Times New Roman"/>
                <w:sz w:val="20"/>
                <w:szCs w:val="20"/>
                <w:lang w:eastAsia="ru-RU"/>
              </w:rPr>
            </w:pPr>
          </w:p>
        </w:tc>
        <w:tc>
          <w:tcPr>
            <w:tcW w:w="3125" w:type="dxa"/>
          </w:tcPr>
          <w:p w:rsidR="007E3C80" w:rsidRPr="00F20058" w:rsidRDefault="007E3C80" w:rsidP="00370591">
            <w:pPr>
              <w:spacing w:after="0" w:line="240" w:lineRule="auto"/>
              <w:rPr>
                <w:rFonts w:ascii="Times New Roman" w:hAnsi="Times New Roman"/>
                <w:sz w:val="20"/>
                <w:szCs w:val="20"/>
              </w:rPr>
            </w:pPr>
            <w:r w:rsidRPr="00F20058">
              <w:rPr>
                <w:rFonts w:ascii="Times New Roman" w:hAnsi="Times New Roman"/>
                <w:sz w:val="20"/>
                <w:szCs w:val="20"/>
              </w:rPr>
              <w:t>Расходы на содержание и ремонт общественных питьевых колодцев; отбор проб воды из общественных питьевых колодцев; углубление общественных колодцев.</w:t>
            </w:r>
          </w:p>
        </w:tc>
        <w:tc>
          <w:tcPr>
            <w:tcW w:w="3543" w:type="dxa"/>
          </w:tcPr>
          <w:p w:rsidR="007E3C80" w:rsidRPr="00F20058" w:rsidRDefault="007E3C80" w:rsidP="007E3C80">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BE161D">
              <w:rPr>
                <w:rFonts w:ascii="Times New Roman" w:hAnsi="Times New Roman"/>
                <w:sz w:val="20"/>
                <w:szCs w:val="20"/>
              </w:rPr>
              <w:t>2 986,88</w:t>
            </w:r>
            <w:r w:rsidRPr="00F20058">
              <w:rPr>
                <w:rFonts w:ascii="Times New Roman" w:hAnsi="Times New Roman"/>
                <w:sz w:val="20"/>
                <w:szCs w:val="20"/>
              </w:rPr>
              <w:t xml:space="preserve"> тыс.руб., в том числе </w:t>
            </w:r>
          </w:p>
          <w:p w:rsidR="007E3C80" w:rsidRPr="00F20058" w:rsidRDefault="007E3C80" w:rsidP="007E3C80">
            <w:pPr>
              <w:spacing w:after="0" w:line="240" w:lineRule="auto"/>
              <w:rPr>
                <w:rFonts w:ascii="Times New Roman" w:hAnsi="Times New Roman"/>
                <w:sz w:val="20"/>
                <w:szCs w:val="20"/>
              </w:rPr>
            </w:pPr>
            <w:r w:rsidRPr="00F20058">
              <w:rPr>
                <w:rFonts w:ascii="Times New Roman" w:hAnsi="Times New Roman"/>
                <w:sz w:val="20"/>
                <w:szCs w:val="20"/>
              </w:rPr>
              <w:t xml:space="preserve">2022 г. – </w:t>
            </w:r>
            <w:r w:rsidR="00BE161D">
              <w:rPr>
                <w:rFonts w:ascii="Times New Roman" w:hAnsi="Times New Roman"/>
                <w:sz w:val="20"/>
                <w:szCs w:val="20"/>
              </w:rPr>
              <w:t>995,00</w:t>
            </w:r>
            <w:r w:rsidRPr="00F20058">
              <w:rPr>
                <w:rFonts w:ascii="Times New Roman" w:hAnsi="Times New Roman"/>
                <w:sz w:val="20"/>
                <w:szCs w:val="20"/>
              </w:rPr>
              <w:t xml:space="preserve"> тыс.руб.</w:t>
            </w:r>
          </w:p>
          <w:p w:rsidR="007E3C80" w:rsidRPr="00F20058" w:rsidRDefault="007E3C80" w:rsidP="007E3C80">
            <w:pPr>
              <w:spacing w:after="0" w:line="240" w:lineRule="auto"/>
              <w:rPr>
                <w:rFonts w:ascii="Times New Roman" w:hAnsi="Times New Roman"/>
                <w:sz w:val="20"/>
                <w:szCs w:val="20"/>
              </w:rPr>
            </w:pPr>
            <w:r w:rsidRPr="00F20058">
              <w:rPr>
                <w:rFonts w:ascii="Times New Roman" w:hAnsi="Times New Roman"/>
                <w:sz w:val="20"/>
                <w:szCs w:val="20"/>
              </w:rPr>
              <w:t>2023 г. – 1 000,00 тыс. руб.</w:t>
            </w:r>
          </w:p>
          <w:p w:rsidR="007E3C80" w:rsidRPr="00F20058" w:rsidRDefault="007E3C80" w:rsidP="007E3C80">
            <w:pPr>
              <w:spacing w:after="0" w:line="240" w:lineRule="auto"/>
              <w:rPr>
                <w:rFonts w:ascii="Times New Roman" w:hAnsi="Times New Roman"/>
                <w:sz w:val="20"/>
                <w:szCs w:val="20"/>
              </w:rPr>
            </w:pPr>
            <w:r w:rsidRPr="00F20058">
              <w:rPr>
                <w:rFonts w:ascii="Times New Roman" w:hAnsi="Times New Roman"/>
                <w:sz w:val="20"/>
                <w:szCs w:val="20"/>
              </w:rPr>
              <w:t>2024 г. – 1 000,00 тыс. руб.</w:t>
            </w:r>
          </w:p>
        </w:tc>
        <w:tc>
          <w:tcPr>
            <w:tcW w:w="2410" w:type="dxa"/>
          </w:tcPr>
          <w:p w:rsidR="007E3C80" w:rsidRPr="00F20058" w:rsidRDefault="007E3C80" w:rsidP="00370591">
            <w:pPr>
              <w:spacing w:after="0" w:line="240" w:lineRule="auto"/>
              <w:rPr>
                <w:rFonts w:ascii="Times New Roman" w:hAnsi="Times New Roman"/>
                <w:sz w:val="24"/>
                <w:szCs w:val="24"/>
              </w:rPr>
            </w:pPr>
          </w:p>
        </w:tc>
      </w:tr>
    </w:tbl>
    <w:p w:rsidR="00E64BD7" w:rsidRPr="00F20058" w:rsidRDefault="00E64BD7" w:rsidP="00AC42CD">
      <w:r w:rsidRPr="00F20058">
        <w:br w:type="page"/>
      </w:r>
    </w:p>
    <w:p w:rsidR="00E64BD7" w:rsidRPr="00F20058" w:rsidRDefault="00E64BD7" w:rsidP="00E64BD7">
      <w:pPr>
        <w:widowControl w:val="0"/>
        <w:autoSpaceDE w:val="0"/>
        <w:autoSpaceDN w:val="0"/>
        <w:adjustRightInd w:val="0"/>
        <w:jc w:val="center"/>
        <w:rPr>
          <w:rFonts w:ascii="Times New Roman CYR" w:eastAsia="Times New Roman" w:hAnsi="Times New Roman CYR" w:cs="Times New Roman CYR"/>
          <w:b/>
          <w:sz w:val="24"/>
          <w:szCs w:val="24"/>
          <w:lang w:eastAsia="ru-RU"/>
        </w:rPr>
      </w:pPr>
      <w:r w:rsidRPr="00F20058">
        <w:rPr>
          <w:rFonts w:ascii="Times New Roman CYR" w:eastAsia="Times New Roman" w:hAnsi="Times New Roman CYR" w:cs="Times New Roman CYR"/>
          <w:b/>
          <w:sz w:val="24"/>
          <w:szCs w:val="24"/>
          <w:lang w:eastAsia="ru-RU"/>
        </w:rPr>
        <w:lastRenderedPageBreak/>
        <w:t>Подпрограмма II "Системы водоотведения"</w:t>
      </w:r>
    </w:p>
    <w:p w:rsidR="00E64BD7" w:rsidRPr="00F20058" w:rsidRDefault="00E64BD7" w:rsidP="00E64BD7">
      <w:pPr>
        <w:widowControl w:val="0"/>
        <w:autoSpaceDE w:val="0"/>
        <w:autoSpaceDN w:val="0"/>
        <w:spacing w:before="220" w:after="0" w:line="240" w:lineRule="auto"/>
        <w:ind w:firstLine="540"/>
        <w:jc w:val="both"/>
        <w:rPr>
          <w:rFonts w:ascii="Times New Roman" w:eastAsia="Times New Roman" w:hAnsi="Times New Roman"/>
          <w:szCs w:val="20"/>
          <w:lang w:eastAsia="ru-RU"/>
        </w:rPr>
      </w:pP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89"/>
        <w:gridCol w:w="1923"/>
        <w:gridCol w:w="1763"/>
        <w:gridCol w:w="1134"/>
        <w:gridCol w:w="1134"/>
        <w:gridCol w:w="1134"/>
        <w:gridCol w:w="1134"/>
        <w:gridCol w:w="1418"/>
        <w:gridCol w:w="2187"/>
      </w:tblGrid>
      <w:tr w:rsidR="00247EE1" w:rsidRPr="00247EE1" w:rsidTr="00310B04">
        <w:tc>
          <w:tcPr>
            <w:tcW w:w="3289" w:type="dxa"/>
            <w:tcBorders>
              <w:top w:val="single" w:sz="4" w:space="0" w:color="auto"/>
              <w:bottom w:val="single" w:sz="4" w:space="0" w:color="auto"/>
              <w:right w:val="single" w:sz="4" w:space="0" w:color="auto"/>
            </w:tcBorders>
          </w:tcPr>
          <w:p w:rsidR="00E64BD7" w:rsidRPr="00247EE1" w:rsidRDefault="00E64BD7" w:rsidP="00310B04">
            <w:pPr>
              <w:widowControl w:val="0"/>
              <w:autoSpaceDE w:val="0"/>
              <w:autoSpaceDN w:val="0"/>
              <w:adjustRightInd w:val="0"/>
              <w:spacing w:after="0" w:line="240" w:lineRule="auto"/>
              <w:rPr>
                <w:rFonts w:ascii="Times New Roman" w:eastAsia="Times New Roman" w:hAnsi="Times New Roman"/>
                <w:lang w:eastAsia="ru-RU"/>
              </w:rPr>
            </w:pPr>
            <w:r w:rsidRPr="00247EE1">
              <w:rPr>
                <w:rFonts w:ascii="Times New Roman" w:eastAsia="Times New Roman" w:hAnsi="Times New Roman"/>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tcBorders>
          </w:tcPr>
          <w:p w:rsidR="00E64BD7" w:rsidRPr="00247EE1" w:rsidRDefault="00E64BD7" w:rsidP="00310B04">
            <w:pPr>
              <w:widowControl w:val="0"/>
              <w:autoSpaceDE w:val="0"/>
              <w:autoSpaceDN w:val="0"/>
              <w:adjustRightInd w:val="0"/>
              <w:spacing w:after="0" w:line="240" w:lineRule="auto"/>
              <w:rPr>
                <w:rFonts w:ascii="Times New Roman" w:eastAsia="Times New Roman" w:hAnsi="Times New Roman"/>
                <w:lang w:eastAsia="ru-RU"/>
              </w:rPr>
            </w:pPr>
            <w:r w:rsidRPr="00247EE1">
              <w:rPr>
                <w:rFonts w:ascii="Times New Roman" w:eastAsia="Times New Roman" w:hAnsi="Times New Roman"/>
                <w:i/>
                <w:lang w:eastAsia="ru-RU"/>
              </w:rPr>
              <w:t>Администрация Рузского городского округа - Управление жилищно-коммунального хозяйства</w:t>
            </w:r>
          </w:p>
        </w:tc>
      </w:tr>
      <w:tr w:rsidR="00247EE1" w:rsidRPr="00247EE1" w:rsidTr="00310B04">
        <w:tc>
          <w:tcPr>
            <w:tcW w:w="3289" w:type="dxa"/>
            <w:vMerge w:val="restart"/>
            <w:tcBorders>
              <w:top w:val="single" w:sz="4" w:space="0" w:color="auto"/>
              <w:bottom w:val="single" w:sz="4" w:space="0" w:color="auto"/>
              <w:right w:val="nil"/>
            </w:tcBorders>
          </w:tcPr>
          <w:p w:rsidR="00E64BD7" w:rsidRPr="00247EE1" w:rsidRDefault="00E64BD7" w:rsidP="00310B04">
            <w:pPr>
              <w:widowControl w:val="0"/>
              <w:autoSpaceDE w:val="0"/>
              <w:autoSpaceDN w:val="0"/>
              <w:adjustRightInd w:val="0"/>
              <w:spacing w:after="0" w:line="240" w:lineRule="auto"/>
              <w:rPr>
                <w:rFonts w:ascii="Times New Roman" w:eastAsia="Times New Roman" w:hAnsi="Times New Roman"/>
                <w:lang w:eastAsia="ru-RU"/>
              </w:rPr>
            </w:pPr>
            <w:r w:rsidRPr="00247EE1">
              <w:rPr>
                <w:rFonts w:ascii="Times New Roman" w:eastAsia="Times New Roman" w:hAnsi="Times New Roman"/>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tcPr>
          <w:p w:rsidR="00E64BD7" w:rsidRPr="00247EE1" w:rsidRDefault="00E64BD7" w:rsidP="00310B04">
            <w:pPr>
              <w:widowControl w:val="0"/>
              <w:autoSpaceDE w:val="0"/>
              <w:autoSpaceDN w:val="0"/>
              <w:adjustRightInd w:val="0"/>
              <w:spacing w:after="0" w:line="240" w:lineRule="auto"/>
              <w:rPr>
                <w:rFonts w:ascii="Times New Roman" w:eastAsia="Times New Roman" w:hAnsi="Times New Roman"/>
                <w:lang w:eastAsia="ru-RU"/>
              </w:rPr>
            </w:pPr>
            <w:r w:rsidRPr="00247EE1">
              <w:rPr>
                <w:rFonts w:ascii="Times New Roman" w:eastAsia="Times New Roman" w:hAnsi="Times New Roman"/>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tcPr>
          <w:p w:rsidR="00E64BD7" w:rsidRPr="00247EE1" w:rsidRDefault="00E64BD7" w:rsidP="00310B04">
            <w:pPr>
              <w:widowControl w:val="0"/>
              <w:autoSpaceDE w:val="0"/>
              <w:autoSpaceDN w:val="0"/>
              <w:adjustRightInd w:val="0"/>
              <w:spacing w:after="0" w:line="240" w:lineRule="auto"/>
              <w:rPr>
                <w:rFonts w:ascii="Times New Roman" w:eastAsia="Times New Roman" w:hAnsi="Times New Roman"/>
                <w:lang w:eastAsia="ru-RU"/>
              </w:rPr>
            </w:pPr>
            <w:r w:rsidRPr="00247EE1">
              <w:rPr>
                <w:rFonts w:ascii="Times New Roman" w:eastAsia="Times New Roman" w:hAnsi="Times New Roman"/>
                <w:lang w:eastAsia="ru-RU"/>
              </w:rPr>
              <w:t>Источник финансирования</w:t>
            </w:r>
          </w:p>
        </w:tc>
        <w:tc>
          <w:tcPr>
            <w:tcW w:w="8141" w:type="dxa"/>
            <w:gridSpan w:val="6"/>
            <w:tcBorders>
              <w:top w:val="single" w:sz="4" w:space="0" w:color="auto"/>
              <w:left w:val="single" w:sz="4" w:space="0" w:color="auto"/>
              <w:bottom w:val="nil"/>
            </w:tcBorders>
          </w:tcPr>
          <w:p w:rsidR="00E64BD7" w:rsidRPr="00247EE1" w:rsidRDefault="00E64BD7" w:rsidP="00310B04">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Расходы (тыс. рублей)</w:t>
            </w:r>
          </w:p>
        </w:tc>
      </w:tr>
      <w:tr w:rsidR="00247EE1" w:rsidRPr="00247EE1" w:rsidTr="00310B04">
        <w:tc>
          <w:tcPr>
            <w:tcW w:w="3289" w:type="dxa"/>
            <w:vMerge/>
            <w:tcBorders>
              <w:top w:val="nil"/>
              <w:bottom w:val="nil"/>
              <w:right w:val="nil"/>
            </w:tcBorders>
          </w:tcPr>
          <w:p w:rsidR="00E64BD7" w:rsidRPr="00247EE1" w:rsidRDefault="00E64BD7" w:rsidP="00310B04">
            <w:pPr>
              <w:widowControl w:val="0"/>
              <w:autoSpaceDE w:val="0"/>
              <w:autoSpaceDN w:val="0"/>
              <w:adjustRightInd w:val="0"/>
              <w:spacing w:after="0" w:line="240" w:lineRule="auto"/>
              <w:jc w:val="both"/>
              <w:rPr>
                <w:rFonts w:ascii="Times New Roman" w:eastAsia="Times New Roman" w:hAnsi="Times New Roman"/>
                <w:lang w:eastAsia="ru-RU"/>
              </w:rPr>
            </w:pPr>
          </w:p>
        </w:tc>
        <w:tc>
          <w:tcPr>
            <w:tcW w:w="1923" w:type="dxa"/>
            <w:vMerge/>
            <w:tcBorders>
              <w:top w:val="nil"/>
              <w:left w:val="single" w:sz="4" w:space="0" w:color="auto"/>
              <w:bottom w:val="nil"/>
              <w:right w:val="nil"/>
            </w:tcBorders>
          </w:tcPr>
          <w:p w:rsidR="00E64BD7" w:rsidRPr="00247EE1" w:rsidRDefault="00E64BD7" w:rsidP="00310B04">
            <w:pPr>
              <w:widowControl w:val="0"/>
              <w:autoSpaceDE w:val="0"/>
              <w:autoSpaceDN w:val="0"/>
              <w:adjustRightInd w:val="0"/>
              <w:spacing w:after="0" w:line="240" w:lineRule="auto"/>
              <w:jc w:val="both"/>
              <w:rPr>
                <w:rFonts w:ascii="Times New Roman" w:eastAsia="Times New Roman" w:hAnsi="Times New Roman"/>
                <w:lang w:eastAsia="ru-RU"/>
              </w:rPr>
            </w:pPr>
          </w:p>
        </w:tc>
        <w:tc>
          <w:tcPr>
            <w:tcW w:w="1763" w:type="dxa"/>
            <w:vMerge/>
            <w:tcBorders>
              <w:top w:val="nil"/>
              <w:left w:val="single" w:sz="4" w:space="0" w:color="auto"/>
              <w:bottom w:val="nil"/>
              <w:right w:val="nil"/>
            </w:tcBorders>
          </w:tcPr>
          <w:p w:rsidR="00E64BD7" w:rsidRPr="00247EE1" w:rsidRDefault="00E64BD7" w:rsidP="00310B04">
            <w:pPr>
              <w:widowControl w:val="0"/>
              <w:autoSpaceDE w:val="0"/>
              <w:autoSpaceDN w:val="0"/>
              <w:adjustRightInd w:val="0"/>
              <w:spacing w:after="0" w:line="240" w:lineRule="auto"/>
              <w:jc w:val="both"/>
              <w:rPr>
                <w:rFonts w:ascii="Times New Roman" w:eastAsia="Times New Roman" w:hAnsi="Times New Roman"/>
                <w:lang w:eastAsia="ru-RU"/>
              </w:rPr>
            </w:pPr>
          </w:p>
        </w:tc>
        <w:tc>
          <w:tcPr>
            <w:tcW w:w="1134" w:type="dxa"/>
            <w:tcBorders>
              <w:top w:val="single" w:sz="4" w:space="0" w:color="auto"/>
              <w:left w:val="single" w:sz="4" w:space="0" w:color="auto"/>
              <w:bottom w:val="nil"/>
              <w:right w:val="nil"/>
            </w:tcBorders>
          </w:tcPr>
          <w:p w:rsidR="00E64BD7" w:rsidRPr="00247EE1" w:rsidRDefault="00E64BD7" w:rsidP="00310B04">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2020 год</w:t>
            </w:r>
          </w:p>
        </w:tc>
        <w:tc>
          <w:tcPr>
            <w:tcW w:w="1134" w:type="dxa"/>
            <w:tcBorders>
              <w:top w:val="single" w:sz="4" w:space="0" w:color="auto"/>
              <w:left w:val="single" w:sz="4" w:space="0" w:color="auto"/>
              <w:bottom w:val="nil"/>
              <w:right w:val="nil"/>
            </w:tcBorders>
          </w:tcPr>
          <w:p w:rsidR="00E64BD7" w:rsidRPr="00247EE1" w:rsidRDefault="00E64BD7" w:rsidP="00310B04">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2021 год</w:t>
            </w:r>
          </w:p>
        </w:tc>
        <w:tc>
          <w:tcPr>
            <w:tcW w:w="1134" w:type="dxa"/>
            <w:tcBorders>
              <w:top w:val="single" w:sz="4" w:space="0" w:color="auto"/>
              <w:left w:val="single" w:sz="4" w:space="0" w:color="auto"/>
              <w:bottom w:val="nil"/>
              <w:right w:val="nil"/>
            </w:tcBorders>
          </w:tcPr>
          <w:p w:rsidR="00E64BD7" w:rsidRPr="00247EE1" w:rsidRDefault="00E64BD7" w:rsidP="00310B04">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2022 год</w:t>
            </w:r>
          </w:p>
        </w:tc>
        <w:tc>
          <w:tcPr>
            <w:tcW w:w="1134" w:type="dxa"/>
            <w:tcBorders>
              <w:top w:val="single" w:sz="4" w:space="0" w:color="auto"/>
              <w:left w:val="single" w:sz="4" w:space="0" w:color="auto"/>
              <w:bottom w:val="nil"/>
              <w:right w:val="nil"/>
            </w:tcBorders>
          </w:tcPr>
          <w:p w:rsidR="00E64BD7" w:rsidRPr="00247EE1" w:rsidRDefault="00E64BD7" w:rsidP="00310B04">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2023 год</w:t>
            </w:r>
          </w:p>
        </w:tc>
        <w:tc>
          <w:tcPr>
            <w:tcW w:w="1418" w:type="dxa"/>
            <w:tcBorders>
              <w:top w:val="single" w:sz="4" w:space="0" w:color="auto"/>
              <w:left w:val="single" w:sz="4" w:space="0" w:color="auto"/>
              <w:bottom w:val="nil"/>
              <w:right w:val="nil"/>
            </w:tcBorders>
          </w:tcPr>
          <w:p w:rsidR="00E64BD7" w:rsidRPr="00247EE1" w:rsidRDefault="00E64BD7" w:rsidP="00310B04">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2024 год</w:t>
            </w:r>
          </w:p>
        </w:tc>
        <w:tc>
          <w:tcPr>
            <w:tcW w:w="2187" w:type="dxa"/>
            <w:tcBorders>
              <w:top w:val="single" w:sz="4" w:space="0" w:color="auto"/>
              <w:left w:val="single" w:sz="4" w:space="0" w:color="auto"/>
              <w:bottom w:val="single" w:sz="4" w:space="0" w:color="auto"/>
            </w:tcBorders>
          </w:tcPr>
          <w:p w:rsidR="00E64BD7" w:rsidRPr="00247EE1" w:rsidRDefault="00E64BD7" w:rsidP="00310B04">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Итого</w:t>
            </w:r>
          </w:p>
        </w:tc>
      </w:tr>
      <w:tr w:rsidR="00247EE1" w:rsidRPr="00247EE1" w:rsidTr="00BE161D">
        <w:tc>
          <w:tcPr>
            <w:tcW w:w="3289" w:type="dxa"/>
            <w:vMerge/>
            <w:tcBorders>
              <w:top w:val="nil"/>
              <w:bottom w:val="nil"/>
              <w:right w:val="nil"/>
            </w:tcBorders>
          </w:tcPr>
          <w:p w:rsidR="00AE1643" w:rsidRPr="00247EE1" w:rsidRDefault="00AE1643" w:rsidP="00AE1643">
            <w:pPr>
              <w:widowControl w:val="0"/>
              <w:autoSpaceDE w:val="0"/>
              <w:autoSpaceDN w:val="0"/>
              <w:adjustRightInd w:val="0"/>
              <w:spacing w:after="0" w:line="240" w:lineRule="auto"/>
              <w:jc w:val="both"/>
              <w:rPr>
                <w:rFonts w:ascii="Times New Roman" w:eastAsia="Times New Roman" w:hAnsi="Times New Roman"/>
                <w:lang w:eastAsia="ru-RU"/>
              </w:rPr>
            </w:pPr>
          </w:p>
        </w:tc>
        <w:tc>
          <w:tcPr>
            <w:tcW w:w="1923" w:type="dxa"/>
            <w:vMerge w:val="restart"/>
            <w:tcBorders>
              <w:top w:val="single" w:sz="4" w:space="0" w:color="auto"/>
              <w:left w:val="single" w:sz="4" w:space="0" w:color="auto"/>
              <w:bottom w:val="single" w:sz="4" w:space="0" w:color="auto"/>
              <w:right w:val="nil"/>
            </w:tcBorders>
          </w:tcPr>
          <w:p w:rsidR="00AE1643" w:rsidRPr="00247EE1" w:rsidRDefault="00AE1643" w:rsidP="00AE1643">
            <w:pPr>
              <w:widowControl w:val="0"/>
              <w:autoSpaceDE w:val="0"/>
              <w:autoSpaceDN w:val="0"/>
              <w:adjustRightInd w:val="0"/>
              <w:spacing w:after="0" w:line="240" w:lineRule="auto"/>
              <w:rPr>
                <w:rFonts w:ascii="Times New Roman" w:eastAsia="Times New Roman" w:hAnsi="Times New Roman"/>
                <w:lang w:eastAsia="ru-RU"/>
              </w:rPr>
            </w:pPr>
            <w:r w:rsidRPr="00247EE1">
              <w:rPr>
                <w:rFonts w:ascii="Times New Roman" w:eastAsia="Times New Roman" w:hAnsi="Times New Roman"/>
                <w:lang w:eastAsia="ru-RU"/>
              </w:rPr>
              <w:t>Подпрограмма 2 «Системы водоотведения»</w:t>
            </w:r>
          </w:p>
          <w:p w:rsidR="00AE1643" w:rsidRPr="00247EE1" w:rsidRDefault="00AE1643" w:rsidP="00AE1643">
            <w:pPr>
              <w:widowControl w:val="0"/>
              <w:autoSpaceDE w:val="0"/>
              <w:autoSpaceDN w:val="0"/>
              <w:adjustRightInd w:val="0"/>
              <w:spacing w:after="0" w:line="240" w:lineRule="auto"/>
              <w:jc w:val="both"/>
              <w:rPr>
                <w:rFonts w:ascii="Times New Roman" w:eastAsia="Times New Roman" w:hAnsi="Times New Roman"/>
                <w:i/>
                <w:lang w:eastAsia="ru-RU"/>
              </w:rPr>
            </w:pPr>
          </w:p>
        </w:tc>
        <w:tc>
          <w:tcPr>
            <w:tcW w:w="1763" w:type="dxa"/>
            <w:tcBorders>
              <w:top w:val="single" w:sz="4" w:space="0" w:color="auto"/>
              <w:left w:val="single" w:sz="4" w:space="0" w:color="auto"/>
              <w:bottom w:val="nil"/>
              <w:right w:val="nil"/>
            </w:tcBorders>
          </w:tcPr>
          <w:p w:rsidR="00AE1643" w:rsidRPr="00247EE1" w:rsidRDefault="00AE1643" w:rsidP="00AE1643">
            <w:pPr>
              <w:widowControl w:val="0"/>
              <w:autoSpaceDE w:val="0"/>
              <w:autoSpaceDN w:val="0"/>
              <w:adjustRightInd w:val="0"/>
              <w:spacing w:after="0" w:line="240" w:lineRule="auto"/>
              <w:rPr>
                <w:rFonts w:ascii="Times New Roman" w:eastAsia="Times New Roman" w:hAnsi="Times New Roman"/>
                <w:lang w:eastAsia="ru-RU"/>
              </w:rPr>
            </w:pPr>
            <w:r w:rsidRPr="00247EE1">
              <w:rPr>
                <w:rFonts w:ascii="Times New Roman" w:eastAsia="Times New Roman" w:hAnsi="Times New Roman"/>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247EE1" w:rsidRDefault="00AE1643" w:rsidP="00BE161D">
            <w:pPr>
              <w:jc w:val="center"/>
              <w:rPr>
                <w:rFonts w:ascii="Times New Roman" w:hAnsi="Times New Roman"/>
              </w:rPr>
            </w:pPr>
            <w:r w:rsidRPr="00247EE1">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247EE1" w:rsidRDefault="00AE1643" w:rsidP="00BE161D">
            <w:pPr>
              <w:jc w:val="center"/>
              <w:rPr>
                <w:rFonts w:ascii="Times New Roman" w:hAnsi="Times New Roman"/>
              </w:rPr>
            </w:pPr>
            <w:r w:rsidRPr="00247EE1">
              <w:rPr>
                <w:rFonts w:ascii="Times New Roman" w:hAnsi="Times New Roman"/>
              </w:rPr>
              <w:t>222 078,86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7EE1" w:rsidRPr="00247EE1" w:rsidRDefault="00247EE1" w:rsidP="00BE161D">
            <w:pPr>
              <w:jc w:val="center"/>
              <w:rPr>
                <w:rFonts w:ascii="Times New Roman" w:hAnsi="Times New Roman"/>
                <w:b/>
                <w:bCs/>
                <w:sz w:val="18"/>
                <w:szCs w:val="18"/>
                <w:shd w:val="clear" w:color="auto" w:fill="E7E5DE"/>
              </w:rPr>
            </w:pPr>
            <w:r w:rsidRPr="00247EE1">
              <w:rPr>
                <w:rFonts w:ascii="Times New Roman" w:hAnsi="Times New Roman"/>
              </w:rPr>
              <w:t>127 928,84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247EE1" w:rsidRDefault="00AE1643" w:rsidP="00BE161D">
            <w:pPr>
              <w:jc w:val="center"/>
              <w:rPr>
                <w:rFonts w:ascii="Times New Roman" w:hAnsi="Times New Roman"/>
              </w:rPr>
            </w:pPr>
            <w:r w:rsidRPr="00247EE1">
              <w:rPr>
                <w:rFonts w:ascii="Times New Roman" w:hAnsi="Times New Roman"/>
              </w:rPr>
              <w:t>46 500,00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247EE1" w:rsidRDefault="00AE1643" w:rsidP="00BE161D">
            <w:pPr>
              <w:jc w:val="center"/>
              <w:rPr>
                <w:rFonts w:ascii="Times New Roman" w:hAnsi="Times New Roman"/>
              </w:rPr>
            </w:pPr>
            <w:r w:rsidRPr="00247EE1">
              <w:rPr>
                <w:rFonts w:ascii="Times New Roman" w:hAnsi="Times New Roman"/>
              </w:rPr>
              <w:t>46 500,00</w:t>
            </w:r>
          </w:p>
        </w:tc>
        <w:tc>
          <w:tcPr>
            <w:tcW w:w="2187" w:type="dxa"/>
            <w:tcBorders>
              <w:top w:val="single" w:sz="4" w:space="0" w:color="auto"/>
              <w:left w:val="single" w:sz="4" w:space="0" w:color="auto"/>
              <w:bottom w:val="single" w:sz="4" w:space="0" w:color="auto"/>
            </w:tcBorders>
            <w:shd w:val="clear" w:color="auto" w:fill="auto"/>
            <w:vAlign w:val="center"/>
          </w:tcPr>
          <w:p w:rsidR="00AE1643" w:rsidRPr="00247EE1" w:rsidRDefault="00247EE1" w:rsidP="00BE161D">
            <w:pPr>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443 007,70</w:t>
            </w:r>
          </w:p>
        </w:tc>
      </w:tr>
      <w:tr w:rsidR="00247EE1" w:rsidRPr="00247EE1" w:rsidTr="00BE161D">
        <w:tc>
          <w:tcPr>
            <w:tcW w:w="3289" w:type="dxa"/>
            <w:vMerge/>
            <w:tcBorders>
              <w:top w:val="nil"/>
              <w:bottom w:val="nil"/>
              <w:right w:val="nil"/>
            </w:tcBorders>
          </w:tcPr>
          <w:p w:rsidR="00AE1643" w:rsidRPr="00247EE1" w:rsidRDefault="00AE1643" w:rsidP="00AE1643">
            <w:pPr>
              <w:widowControl w:val="0"/>
              <w:autoSpaceDE w:val="0"/>
              <w:autoSpaceDN w:val="0"/>
              <w:adjustRightInd w:val="0"/>
              <w:spacing w:after="0" w:line="240" w:lineRule="auto"/>
              <w:jc w:val="both"/>
              <w:rPr>
                <w:rFonts w:ascii="Times New Roman" w:eastAsia="Times New Roman" w:hAnsi="Times New Roman"/>
                <w:lang w:eastAsia="ru-RU"/>
              </w:rPr>
            </w:pPr>
          </w:p>
        </w:tc>
        <w:tc>
          <w:tcPr>
            <w:tcW w:w="1923" w:type="dxa"/>
            <w:vMerge/>
            <w:tcBorders>
              <w:top w:val="nil"/>
              <w:left w:val="single" w:sz="4" w:space="0" w:color="auto"/>
              <w:bottom w:val="nil"/>
              <w:right w:val="nil"/>
            </w:tcBorders>
          </w:tcPr>
          <w:p w:rsidR="00AE1643" w:rsidRPr="00247EE1" w:rsidRDefault="00AE1643" w:rsidP="00AE1643">
            <w:pPr>
              <w:widowControl w:val="0"/>
              <w:autoSpaceDE w:val="0"/>
              <w:autoSpaceDN w:val="0"/>
              <w:adjustRightInd w:val="0"/>
              <w:spacing w:after="0" w:line="240" w:lineRule="auto"/>
              <w:jc w:val="both"/>
              <w:rPr>
                <w:rFonts w:ascii="Times New Roman" w:eastAsia="Times New Roman" w:hAnsi="Times New Roman"/>
                <w:lang w:eastAsia="ru-RU"/>
              </w:rPr>
            </w:pPr>
          </w:p>
        </w:tc>
        <w:tc>
          <w:tcPr>
            <w:tcW w:w="1763" w:type="dxa"/>
            <w:tcBorders>
              <w:top w:val="single" w:sz="4" w:space="0" w:color="auto"/>
              <w:left w:val="single" w:sz="4" w:space="0" w:color="auto"/>
              <w:bottom w:val="nil"/>
              <w:right w:val="nil"/>
            </w:tcBorders>
          </w:tcPr>
          <w:p w:rsidR="00AE1643" w:rsidRPr="00247EE1" w:rsidRDefault="00AE1643" w:rsidP="00AE1643">
            <w:pPr>
              <w:widowControl w:val="0"/>
              <w:autoSpaceDE w:val="0"/>
              <w:autoSpaceDN w:val="0"/>
              <w:adjustRightInd w:val="0"/>
              <w:spacing w:after="0" w:line="240" w:lineRule="auto"/>
              <w:rPr>
                <w:rFonts w:ascii="Times New Roman" w:eastAsia="Times New Roman" w:hAnsi="Times New Roman"/>
                <w:lang w:eastAsia="ru-RU"/>
              </w:rPr>
            </w:pPr>
            <w:r w:rsidRPr="00247EE1">
              <w:rPr>
                <w:rFonts w:ascii="Times New Roman" w:eastAsia="Times New Roman" w:hAnsi="Times New Roman"/>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247EE1" w:rsidRDefault="00AE1643" w:rsidP="00BE161D">
            <w:pPr>
              <w:jc w:val="center"/>
              <w:rPr>
                <w:rFonts w:ascii="Times New Roman" w:hAnsi="Times New Roman"/>
              </w:rPr>
            </w:pPr>
            <w:r w:rsidRPr="00247EE1">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247EE1" w:rsidRDefault="00AE1643" w:rsidP="00BE161D">
            <w:pPr>
              <w:jc w:val="center"/>
              <w:rPr>
                <w:rFonts w:ascii="Times New Roman" w:hAnsi="Times New Roman"/>
              </w:rPr>
            </w:pPr>
            <w:r w:rsidRPr="00247EE1">
              <w:rPr>
                <w:rFonts w:ascii="Times New Roman" w:hAnsi="Times New Roman"/>
              </w:rPr>
              <w:t>218 211,00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247EE1" w:rsidRDefault="00AE1643" w:rsidP="00BE161D">
            <w:pPr>
              <w:jc w:val="center"/>
              <w:rPr>
                <w:rFonts w:ascii="Times New Roman" w:hAnsi="Times New Roman"/>
              </w:rPr>
            </w:pPr>
            <w:r w:rsidRPr="00247EE1">
              <w:rPr>
                <w:rFonts w:ascii="Times New Roman" w:hAnsi="Times New Roman"/>
              </w:rPr>
              <w:t>113 288,97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247EE1" w:rsidRDefault="00AE1643" w:rsidP="00BE161D">
            <w:pPr>
              <w:jc w:val="center"/>
              <w:rPr>
                <w:rFonts w:ascii="Times New Roman" w:hAnsi="Times New Roman"/>
              </w:rPr>
            </w:pPr>
            <w:r w:rsidRPr="00247EE1">
              <w:rPr>
                <w:rFonts w:ascii="Times New Roman" w:hAnsi="Times New Roman"/>
              </w:rPr>
              <w:t>36 967,50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1643" w:rsidRPr="00247EE1" w:rsidRDefault="00AE1643" w:rsidP="00BE161D">
            <w:pPr>
              <w:jc w:val="center"/>
              <w:rPr>
                <w:rFonts w:ascii="Times New Roman" w:hAnsi="Times New Roman"/>
              </w:rPr>
            </w:pPr>
            <w:r w:rsidRPr="00247EE1">
              <w:rPr>
                <w:rFonts w:ascii="Times New Roman" w:hAnsi="Times New Roman"/>
              </w:rPr>
              <w:t>36 967,50</w:t>
            </w:r>
          </w:p>
        </w:tc>
        <w:tc>
          <w:tcPr>
            <w:tcW w:w="2187" w:type="dxa"/>
            <w:tcBorders>
              <w:top w:val="single" w:sz="4" w:space="0" w:color="auto"/>
              <w:left w:val="single" w:sz="4" w:space="0" w:color="auto"/>
              <w:bottom w:val="single" w:sz="4" w:space="0" w:color="auto"/>
            </w:tcBorders>
            <w:vAlign w:val="center"/>
          </w:tcPr>
          <w:p w:rsidR="00AE1643" w:rsidRPr="00247EE1" w:rsidRDefault="00AE1643" w:rsidP="00BE161D">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405 434,97</w:t>
            </w:r>
          </w:p>
        </w:tc>
      </w:tr>
      <w:tr w:rsidR="00247EE1" w:rsidRPr="00247EE1" w:rsidTr="008430E8">
        <w:tc>
          <w:tcPr>
            <w:tcW w:w="3289" w:type="dxa"/>
            <w:vMerge/>
            <w:tcBorders>
              <w:top w:val="nil"/>
              <w:bottom w:val="nil"/>
              <w:right w:val="nil"/>
            </w:tcBorders>
          </w:tcPr>
          <w:p w:rsidR="008430E8" w:rsidRPr="00247EE1" w:rsidRDefault="008430E8" w:rsidP="008430E8">
            <w:pPr>
              <w:widowControl w:val="0"/>
              <w:autoSpaceDE w:val="0"/>
              <w:autoSpaceDN w:val="0"/>
              <w:adjustRightInd w:val="0"/>
              <w:spacing w:after="0" w:line="240" w:lineRule="auto"/>
              <w:jc w:val="both"/>
              <w:rPr>
                <w:rFonts w:ascii="Times New Roman" w:eastAsia="Times New Roman" w:hAnsi="Times New Roman"/>
                <w:lang w:eastAsia="ru-RU"/>
              </w:rPr>
            </w:pPr>
          </w:p>
        </w:tc>
        <w:tc>
          <w:tcPr>
            <w:tcW w:w="1923" w:type="dxa"/>
            <w:vMerge/>
            <w:tcBorders>
              <w:top w:val="nil"/>
              <w:left w:val="single" w:sz="4" w:space="0" w:color="auto"/>
              <w:bottom w:val="nil"/>
              <w:right w:val="nil"/>
            </w:tcBorders>
          </w:tcPr>
          <w:p w:rsidR="008430E8" w:rsidRPr="00247EE1" w:rsidRDefault="008430E8" w:rsidP="008430E8">
            <w:pPr>
              <w:widowControl w:val="0"/>
              <w:autoSpaceDE w:val="0"/>
              <w:autoSpaceDN w:val="0"/>
              <w:adjustRightInd w:val="0"/>
              <w:spacing w:after="0" w:line="240" w:lineRule="auto"/>
              <w:jc w:val="both"/>
              <w:rPr>
                <w:rFonts w:ascii="Times New Roman" w:eastAsia="Times New Roman" w:hAnsi="Times New Roman"/>
                <w:lang w:eastAsia="ru-RU"/>
              </w:rPr>
            </w:pPr>
          </w:p>
        </w:tc>
        <w:tc>
          <w:tcPr>
            <w:tcW w:w="1763" w:type="dxa"/>
            <w:tcBorders>
              <w:top w:val="single" w:sz="4" w:space="0" w:color="auto"/>
              <w:left w:val="single" w:sz="4" w:space="0" w:color="auto"/>
              <w:bottom w:val="nil"/>
              <w:right w:val="nil"/>
            </w:tcBorders>
          </w:tcPr>
          <w:p w:rsidR="008430E8" w:rsidRPr="00247EE1" w:rsidRDefault="008430E8" w:rsidP="008430E8">
            <w:pPr>
              <w:widowControl w:val="0"/>
              <w:autoSpaceDE w:val="0"/>
              <w:autoSpaceDN w:val="0"/>
              <w:adjustRightInd w:val="0"/>
              <w:spacing w:after="0" w:line="240" w:lineRule="auto"/>
              <w:rPr>
                <w:rFonts w:ascii="Times New Roman" w:eastAsia="Times New Roman" w:hAnsi="Times New Roman"/>
                <w:lang w:eastAsia="ru-RU"/>
              </w:rPr>
            </w:pPr>
            <w:r w:rsidRPr="00247EE1">
              <w:rPr>
                <w:rFonts w:ascii="Times New Roman" w:eastAsia="Times New Roman" w:hAnsi="Times New Roman"/>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247EE1" w:rsidRDefault="00846E83" w:rsidP="008430E8">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0,0</w:t>
            </w:r>
            <w:r w:rsidR="00121726" w:rsidRPr="00247EE1">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247EE1" w:rsidRDefault="008B3BBA" w:rsidP="008430E8">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247EE1" w:rsidRDefault="008B3BBA" w:rsidP="008430E8">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247EE1" w:rsidRDefault="00846E83" w:rsidP="008430E8">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0,0</w:t>
            </w:r>
            <w:r w:rsidR="00121726" w:rsidRPr="00247EE1">
              <w:rPr>
                <w:rFonts w:ascii="Times New Roman" w:eastAsia="Times New Roman" w:hAnsi="Times New Roman"/>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30E8" w:rsidRPr="00247EE1" w:rsidRDefault="00846E83" w:rsidP="008430E8">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0,0</w:t>
            </w:r>
            <w:r w:rsidR="00121726" w:rsidRPr="00247EE1">
              <w:rPr>
                <w:rFonts w:ascii="Times New Roman" w:eastAsia="Times New Roman" w:hAnsi="Times New Roman"/>
                <w:lang w:eastAsia="ru-RU"/>
              </w:rPr>
              <w:t>0</w:t>
            </w:r>
          </w:p>
        </w:tc>
        <w:tc>
          <w:tcPr>
            <w:tcW w:w="2187" w:type="dxa"/>
            <w:tcBorders>
              <w:top w:val="single" w:sz="4" w:space="0" w:color="auto"/>
              <w:left w:val="single" w:sz="4" w:space="0" w:color="auto"/>
              <w:bottom w:val="single" w:sz="4" w:space="0" w:color="auto"/>
            </w:tcBorders>
            <w:vAlign w:val="center"/>
          </w:tcPr>
          <w:p w:rsidR="008430E8" w:rsidRPr="00247EE1" w:rsidRDefault="008B3BBA" w:rsidP="008430E8">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0,00</w:t>
            </w:r>
          </w:p>
        </w:tc>
      </w:tr>
      <w:tr w:rsidR="00247EE1" w:rsidRPr="00247EE1" w:rsidTr="004474CD">
        <w:tc>
          <w:tcPr>
            <w:tcW w:w="3289" w:type="dxa"/>
            <w:vMerge/>
            <w:tcBorders>
              <w:top w:val="nil"/>
              <w:bottom w:val="nil"/>
              <w:right w:val="nil"/>
            </w:tcBorders>
          </w:tcPr>
          <w:p w:rsidR="00AE1643" w:rsidRPr="00247EE1" w:rsidRDefault="00AE1643" w:rsidP="00AE1643">
            <w:pPr>
              <w:widowControl w:val="0"/>
              <w:autoSpaceDE w:val="0"/>
              <w:autoSpaceDN w:val="0"/>
              <w:adjustRightInd w:val="0"/>
              <w:spacing w:after="0" w:line="240" w:lineRule="auto"/>
              <w:jc w:val="both"/>
              <w:rPr>
                <w:rFonts w:ascii="Times New Roman" w:eastAsia="Times New Roman" w:hAnsi="Times New Roman"/>
                <w:lang w:eastAsia="ru-RU"/>
              </w:rPr>
            </w:pPr>
          </w:p>
        </w:tc>
        <w:tc>
          <w:tcPr>
            <w:tcW w:w="1923" w:type="dxa"/>
            <w:vMerge/>
            <w:tcBorders>
              <w:top w:val="nil"/>
              <w:left w:val="single" w:sz="4" w:space="0" w:color="auto"/>
              <w:bottom w:val="nil"/>
              <w:right w:val="nil"/>
            </w:tcBorders>
          </w:tcPr>
          <w:p w:rsidR="00AE1643" w:rsidRPr="00247EE1" w:rsidRDefault="00AE1643" w:rsidP="00AE1643">
            <w:pPr>
              <w:widowControl w:val="0"/>
              <w:autoSpaceDE w:val="0"/>
              <w:autoSpaceDN w:val="0"/>
              <w:adjustRightInd w:val="0"/>
              <w:spacing w:after="0" w:line="240" w:lineRule="auto"/>
              <w:jc w:val="both"/>
              <w:rPr>
                <w:rFonts w:ascii="Times New Roman" w:eastAsia="Times New Roman" w:hAnsi="Times New Roman"/>
                <w:lang w:eastAsia="ru-RU"/>
              </w:rPr>
            </w:pPr>
          </w:p>
        </w:tc>
        <w:tc>
          <w:tcPr>
            <w:tcW w:w="1763" w:type="dxa"/>
            <w:tcBorders>
              <w:top w:val="single" w:sz="4" w:space="0" w:color="auto"/>
              <w:left w:val="single" w:sz="4" w:space="0" w:color="auto"/>
              <w:bottom w:val="single" w:sz="4" w:space="0" w:color="auto"/>
              <w:right w:val="nil"/>
            </w:tcBorders>
          </w:tcPr>
          <w:p w:rsidR="00AE1643" w:rsidRPr="00247EE1" w:rsidRDefault="00AE1643" w:rsidP="00AE1643">
            <w:pPr>
              <w:widowControl w:val="0"/>
              <w:autoSpaceDE w:val="0"/>
              <w:autoSpaceDN w:val="0"/>
              <w:adjustRightInd w:val="0"/>
              <w:spacing w:after="0" w:line="240" w:lineRule="auto"/>
              <w:rPr>
                <w:rFonts w:ascii="Times New Roman" w:eastAsia="Times New Roman" w:hAnsi="Times New Roman"/>
                <w:lang w:eastAsia="ru-RU"/>
              </w:rPr>
            </w:pPr>
            <w:r w:rsidRPr="00247EE1">
              <w:rPr>
                <w:rFonts w:ascii="Times New Roman" w:eastAsia="Times New Roman" w:hAnsi="Times New Roman"/>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247EE1" w:rsidRDefault="00AE1643" w:rsidP="00AE1643">
            <w:pPr>
              <w:jc w:val="center"/>
              <w:rPr>
                <w:rFonts w:ascii="Times New Roman" w:hAnsi="Times New Roman"/>
              </w:rPr>
            </w:pPr>
          </w:p>
          <w:p w:rsidR="00AE1643" w:rsidRPr="00247EE1" w:rsidRDefault="00AE1643" w:rsidP="00AE1643">
            <w:pPr>
              <w:jc w:val="center"/>
              <w:rPr>
                <w:rFonts w:ascii="Times New Roman" w:hAnsi="Times New Roman"/>
              </w:rPr>
            </w:pPr>
            <w:r w:rsidRPr="00247EE1">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247EE1" w:rsidRDefault="00AE1643" w:rsidP="00AE1643">
            <w:pPr>
              <w:jc w:val="center"/>
              <w:rPr>
                <w:rFonts w:ascii="Times New Roman" w:hAnsi="Times New Roman"/>
              </w:rPr>
            </w:pPr>
          </w:p>
          <w:p w:rsidR="00AE1643" w:rsidRPr="00247EE1" w:rsidRDefault="00AE1643" w:rsidP="00AE1643">
            <w:pPr>
              <w:jc w:val="center"/>
              <w:rPr>
                <w:rFonts w:ascii="Times New Roman" w:hAnsi="Times New Roman"/>
              </w:rPr>
            </w:pPr>
            <w:r w:rsidRPr="00247EE1">
              <w:rPr>
                <w:rFonts w:ascii="Times New Roman" w:hAnsi="Times New Roman"/>
              </w:rPr>
              <w:t>3 867,86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7EE1" w:rsidRDefault="00247EE1" w:rsidP="00AE1643">
            <w:pPr>
              <w:jc w:val="center"/>
              <w:rPr>
                <w:rFonts w:ascii="Times New Roman" w:hAnsi="Times New Roman"/>
              </w:rPr>
            </w:pPr>
          </w:p>
          <w:p w:rsidR="00AE1643" w:rsidRPr="00247EE1" w:rsidRDefault="00247EE1" w:rsidP="00AE1643">
            <w:pPr>
              <w:jc w:val="center"/>
              <w:rPr>
                <w:rFonts w:ascii="Times New Roman" w:hAnsi="Times New Roman"/>
              </w:rPr>
            </w:pPr>
            <w:r w:rsidRPr="00247EE1">
              <w:rPr>
                <w:rFonts w:ascii="Times New Roman" w:hAnsi="Times New Roman"/>
              </w:rPr>
              <w:t>14 639,87</w:t>
            </w:r>
          </w:p>
          <w:p w:rsidR="00AE1643" w:rsidRPr="00247EE1" w:rsidRDefault="00AE1643" w:rsidP="00AE1643">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1643" w:rsidRPr="00247EE1" w:rsidRDefault="00AE1643" w:rsidP="00AE1643">
            <w:pPr>
              <w:jc w:val="center"/>
              <w:rPr>
                <w:rFonts w:ascii="Times New Roman" w:hAnsi="Times New Roman"/>
              </w:rPr>
            </w:pPr>
          </w:p>
          <w:p w:rsidR="00AE1643" w:rsidRPr="00247EE1" w:rsidRDefault="00AE1643" w:rsidP="00AE1643">
            <w:pPr>
              <w:jc w:val="center"/>
              <w:rPr>
                <w:rFonts w:ascii="Times New Roman" w:hAnsi="Times New Roman"/>
              </w:rPr>
            </w:pPr>
            <w:r w:rsidRPr="00247EE1">
              <w:rPr>
                <w:rFonts w:ascii="Times New Roman" w:hAnsi="Times New Roman"/>
              </w:rPr>
              <w:t>9 532,50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1643" w:rsidRPr="00247EE1" w:rsidRDefault="00AE1643" w:rsidP="00AE1643">
            <w:pPr>
              <w:jc w:val="center"/>
              <w:rPr>
                <w:rFonts w:ascii="Times New Roman" w:hAnsi="Times New Roman"/>
              </w:rPr>
            </w:pPr>
          </w:p>
          <w:p w:rsidR="00AE1643" w:rsidRPr="00247EE1" w:rsidRDefault="00AE1643" w:rsidP="00AE1643">
            <w:pPr>
              <w:jc w:val="center"/>
              <w:rPr>
                <w:rFonts w:ascii="Times New Roman" w:hAnsi="Times New Roman"/>
              </w:rPr>
            </w:pPr>
            <w:r w:rsidRPr="00247EE1">
              <w:rPr>
                <w:rFonts w:ascii="Times New Roman" w:hAnsi="Times New Roman"/>
              </w:rPr>
              <w:t>9 532,50</w:t>
            </w:r>
          </w:p>
        </w:tc>
        <w:tc>
          <w:tcPr>
            <w:tcW w:w="2187" w:type="dxa"/>
            <w:tcBorders>
              <w:top w:val="single" w:sz="4" w:space="0" w:color="auto"/>
              <w:left w:val="single" w:sz="4" w:space="0" w:color="auto"/>
              <w:bottom w:val="single" w:sz="4" w:space="0" w:color="auto"/>
            </w:tcBorders>
            <w:vAlign w:val="center"/>
          </w:tcPr>
          <w:p w:rsidR="00AE1643" w:rsidRPr="00247EE1" w:rsidRDefault="00247EE1" w:rsidP="00AE1643">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37 572,73</w:t>
            </w:r>
          </w:p>
        </w:tc>
      </w:tr>
      <w:tr w:rsidR="00247EE1" w:rsidRPr="00247EE1" w:rsidTr="008430E8">
        <w:tc>
          <w:tcPr>
            <w:tcW w:w="3289" w:type="dxa"/>
            <w:tcBorders>
              <w:top w:val="nil"/>
              <w:bottom w:val="single" w:sz="4" w:space="0" w:color="auto"/>
              <w:right w:val="nil"/>
            </w:tcBorders>
          </w:tcPr>
          <w:p w:rsidR="00846E83" w:rsidRPr="00247EE1" w:rsidRDefault="00846E83" w:rsidP="00846E83">
            <w:pPr>
              <w:widowControl w:val="0"/>
              <w:autoSpaceDE w:val="0"/>
              <w:autoSpaceDN w:val="0"/>
              <w:adjustRightInd w:val="0"/>
              <w:spacing w:after="0" w:line="240" w:lineRule="auto"/>
              <w:jc w:val="both"/>
              <w:rPr>
                <w:rFonts w:ascii="Times New Roman" w:eastAsia="Times New Roman" w:hAnsi="Times New Roman"/>
                <w:lang w:eastAsia="ru-RU"/>
              </w:rPr>
            </w:pPr>
          </w:p>
        </w:tc>
        <w:tc>
          <w:tcPr>
            <w:tcW w:w="1923" w:type="dxa"/>
            <w:tcBorders>
              <w:top w:val="nil"/>
              <w:left w:val="single" w:sz="4" w:space="0" w:color="auto"/>
              <w:bottom w:val="single" w:sz="4" w:space="0" w:color="auto"/>
              <w:right w:val="nil"/>
            </w:tcBorders>
          </w:tcPr>
          <w:p w:rsidR="00846E83" w:rsidRPr="00247EE1" w:rsidRDefault="00846E83" w:rsidP="00846E83">
            <w:pPr>
              <w:widowControl w:val="0"/>
              <w:autoSpaceDE w:val="0"/>
              <w:autoSpaceDN w:val="0"/>
              <w:adjustRightInd w:val="0"/>
              <w:spacing w:after="0" w:line="240" w:lineRule="auto"/>
              <w:jc w:val="both"/>
              <w:rPr>
                <w:rFonts w:ascii="Times New Roman" w:eastAsia="Times New Roman" w:hAnsi="Times New Roman"/>
                <w:lang w:eastAsia="ru-RU"/>
              </w:rPr>
            </w:pPr>
          </w:p>
        </w:tc>
        <w:tc>
          <w:tcPr>
            <w:tcW w:w="1763" w:type="dxa"/>
            <w:tcBorders>
              <w:top w:val="single" w:sz="4" w:space="0" w:color="auto"/>
              <w:left w:val="single" w:sz="4" w:space="0" w:color="auto"/>
              <w:bottom w:val="single" w:sz="4" w:space="0" w:color="auto"/>
              <w:right w:val="nil"/>
            </w:tcBorders>
          </w:tcPr>
          <w:p w:rsidR="00846E83" w:rsidRPr="00247EE1" w:rsidRDefault="00846E83" w:rsidP="00846E83">
            <w:pPr>
              <w:widowControl w:val="0"/>
              <w:autoSpaceDE w:val="0"/>
              <w:autoSpaceDN w:val="0"/>
              <w:adjustRightInd w:val="0"/>
              <w:spacing w:after="0" w:line="240" w:lineRule="auto"/>
              <w:rPr>
                <w:rFonts w:ascii="Times New Roman" w:eastAsia="Times New Roman" w:hAnsi="Times New Roman"/>
                <w:lang w:eastAsia="ru-RU"/>
              </w:rPr>
            </w:pPr>
            <w:r w:rsidRPr="00247EE1">
              <w:rPr>
                <w:rFonts w:ascii="Times New Roman" w:eastAsia="Times New Roman" w:hAnsi="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247EE1" w:rsidRDefault="00846E83" w:rsidP="00846E83">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0,0</w:t>
            </w:r>
            <w:r w:rsidR="00121726" w:rsidRPr="00247EE1">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247EE1" w:rsidRDefault="008B3BBA" w:rsidP="00846E83">
            <w:pPr>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247EE1" w:rsidRDefault="008B3BBA" w:rsidP="00846E83">
            <w:pPr>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247EE1" w:rsidRDefault="00846E83" w:rsidP="00846E83">
            <w:pPr>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0,0</w:t>
            </w:r>
            <w:r w:rsidR="00121726" w:rsidRPr="00247EE1">
              <w:rPr>
                <w:rFonts w:ascii="Times New Roman" w:eastAsia="Times New Roman" w:hAnsi="Times New Roman"/>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46E83" w:rsidRPr="00247EE1" w:rsidRDefault="00846E83" w:rsidP="00846E83">
            <w:pPr>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0,0</w:t>
            </w:r>
            <w:r w:rsidR="00121726" w:rsidRPr="00247EE1">
              <w:rPr>
                <w:rFonts w:ascii="Times New Roman" w:eastAsia="Times New Roman" w:hAnsi="Times New Roman"/>
                <w:lang w:eastAsia="ru-RU"/>
              </w:rPr>
              <w:t>0</w:t>
            </w:r>
          </w:p>
        </w:tc>
        <w:tc>
          <w:tcPr>
            <w:tcW w:w="2187" w:type="dxa"/>
            <w:tcBorders>
              <w:top w:val="single" w:sz="4" w:space="0" w:color="auto"/>
              <w:left w:val="single" w:sz="4" w:space="0" w:color="auto"/>
              <w:bottom w:val="single" w:sz="4" w:space="0" w:color="auto"/>
            </w:tcBorders>
            <w:vAlign w:val="center"/>
          </w:tcPr>
          <w:p w:rsidR="00846E83" w:rsidRPr="00247EE1" w:rsidRDefault="008B3BBA" w:rsidP="00846E83">
            <w:pPr>
              <w:widowControl w:val="0"/>
              <w:autoSpaceDE w:val="0"/>
              <w:autoSpaceDN w:val="0"/>
              <w:adjustRightInd w:val="0"/>
              <w:spacing w:after="0" w:line="240" w:lineRule="auto"/>
              <w:jc w:val="center"/>
              <w:rPr>
                <w:rFonts w:ascii="Times New Roman" w:eastAsia="Times New Roman" w:hAnsi="Times New Roman"/>
                <w:lang w:eastAsia="ru-RU"/>
              </w:rPr>
            </w:pPr>
            <w:r w:rsidRPr="00247EE1">
              <w:rPr>
                <w:rFonts w:ascii="Times New Roman" w:eastAsia="Times New Roman" w:hAnsi="Times New Roman"/>
                <w:lang w:eastAsia="ru-RU"/>
              </w:rPr>
              <w:t>0,00</w:t>
            </w:r>
          </w:p>
        </w:tc>
      </w:tr>
    </w:tbl>
    <w:p w:rsidR="00E64BD7" w:rsidRPr="00F20058" w:rsidRDefault="00E64BD7" w:rsidP="00AC42CD">
      <w:r w:rsidRPr="00F20058">
        <w:br w:type="page"/>
      </w:r>
    </w:p>
    <w:p w:rsidR="00E64BD7" w:rsidRPr="00F20058" w:rsidRDefault="00E64BD7" w:rsidP="00E64BD7">
      <w:pPr>
        <w:shd w:val="clear" w:color="auto" w:fill="FFFFFF"/>
        <w:spacing w:after="0"/>
        <w:ind w:left="708"/>
        <w:jc w:val="center"/>
        <w:rPr>
          <w:rFonts w:ascii="Times New Roman CYR" w:eastAsia="Times New Roman" w:hAnsi="Times New Roman CYR" w:cs="Times New Roman CYR"/>
          <w:b/>
          <w:sz w:val="24"/>
          <w:szCs w:val="24"/>
          <w:lang w:eastAsia="ru-RU"/>
        </w:rPr>
      </w:pPr>
      <w:r w:rsidRPr="00F20058">
        <w:rPr>
          <w:rFonts w:ascii="Times New Roman CYR" w:eastAsia="Times New Roman" w:hAnsi="Times New Roman CYR" w:cs="Times New Roman CYR"/>
          <w:b/>
          <w:sz w:val="24"/>
          <w:szCs w:val="24"/>
          <w:lang w:eastAsia="ru-RU"/>
        </w:rPr>
        <w:lastRenderedPageBreak/>
        <w:t>Подпрограмма II "Системы водоотведения"</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Проблема очистки сточных вод является одним из основных вопросов экологической безопасности. К сожалению, и в промышленных масштабах, и в условиях применения бытовых канализационных сетей достаточно часто уделяется недостаточное количество внимания очистке стоков. В систему центральной канализации зачастую попадают всевозможные отходы, в которых значительно превышаются предельно допустимые показатели сточных вод по различным критериям. Очистка сточных вод проводится с целью устранения вредных и опасных свойств, которые могут привести к пагубным последствиям в окружающей среде. Применение технологий очистки направлено на нейтрализацию, обезвреживание или утилизацию вредных компонентов.</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Принципами развития централизованной системы водоотведения являются:</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 xml:space="preserve"> -постоянное улучшение качества предоставляемых услуг водоотведения потребителям (абонентам);</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 xml:space="preserve"> -постоянное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На территории Рузского городского округа действует единая гарантирующая организация АО «Жилсервис», которая обслуживает: 21 канализационную насосную станцию, 20 очистных сооружений, пропускная способность которых 34,3 т.м3/сут., 161 км канализационных сетей.</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Также услуги по водоотведению предоставляют организации:</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 ГКУЗ ТКБ №3 ДЗМ Обособленное структурной подразделение Туберкулезный санаторий №58,</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 ООО «ЛПУ Санаторий Дорохово».</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 xml:space="preserve">При формировании данной подпрограммы был проведен анализ существующего состояния водоотведения в населенных пунктах округа, сформулированы концептуальные принципы и разработаны программные мероприятия по совершенствованию и развитию систем водоотведения, рассмотрены вопросы ресурсного, материально-технического обеспечения, проведены расчеты необходимых инвестиций и определены механизмы реализации подпрограммы. </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Достижение поставленных задач возможно за счет использования передовых технологий и оборудования, используемых при строительстве, реконструкции и модернизации систем водоотведения.</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Основной целью подпрограммы является обеспечение комфортных условий проживания, повышение качества и условий жизни населения на территории Рузского городского округа.</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Для определения критериев реализации подпрограммы и осуществления контроля реализации на всех этапах выполнения в подпрограмме планируется решение следующих задач:</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1) Строительство, реконструкция, капитальный ремонт, приобретение и ввод в эксплуатацию объектов очистки сточных вод.</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2) Строительство, реконструкция, капитальный ремонт канализационных коллекторов.</w:t>
      </w:r>
    </w:p>
    <w:p w:rsidR="00E64BD7" w:rsidRPr="00F20058" w:rsidRDefault="00E64BD7" w:rsidP="00E64BD7">
      <w:pPr>
        <w:spacing w:after="0"/>
        <w:ind w:firstLine="709"/>
        <w:jc w:val="both"/>
        <w:rPr>
          <w:rFonts w:ascii="Times New Roman" w:eastAsia="Times New Roman" w:hAnsi="Times New Roman"/>
          <w:sz w:val="24"/>
          <w:szCs w:val="24"/>
          <w:lang w:eastAsia="ru-RU"/>
        </w:rPr>
      </w:pPr>
      <w:r w:rsidRPr="00F20058">
        <w:rPr>
          <w:rFonts w:ascii="Times New Roman" w:eastAsia="Times New Roman" w:hAnsi="Times New Roman"/>
          <w:sz w:val="24"/>
          <w:szCs w:val="24"/>
          <w:lang w:eastAsia="ru-RU"/>
        </w:rPr>
        <w:t>Для реализации мероприятий настоящей Подпрограммы необходимы средства Рузского городского округа, средства бюджета Московской области и средства внебюджетных источников.</w:t>
      </w:r>
    </w:p>
    <w:p w:rsidR="00E64BD7" w:rsidRPr="00F20058" w:rsidRDefault="00E64BD7" w:rsidP="00E64BD7">
      <w:pPr>
        <w:rPr>
          <w:rFonts w:ascii="Times New Roman" w:hAnsi="Times New Roman"/>
          <w:b/>
          <w:sz w:val="24"/>
          <w:szCs w:val="24"/>
        </w:rPr>
      </w:pPr>
      <w:r w:rsidRPr="00F20058">
        <w:rPr>
          <w:rFonts w:ascii="Times New Roman" w:hAnsi="Times New Roman"/>
          <w:b/>
          <w:sz w:val="24"/>
          <w:szCs w:val="24"/>
        </w:rPr>
        <w:br w:type="page"/>
      </w:r>
    </w:p>
    <w:p w:rsidR="00E64BD7" w:rsidRPr="00F20058" w:rsidRDefault="00E64BD7" w:rsidP="00E64BD7">
      <w:pPr>
        <w:spacing w:after="0"/>
        <w:ind w:firstLine="709"/>
        <w:jc w:val="center"/>
        <w:rPr>
          <w:rFonts w:ascii="Times New Roman" w:hAnsi="Times New Roman"/>
          <w:b/>
          <w:sz w:val="24"/>
          <w:szCs w:val="24"/>
        </w:rPr>
      </w:pPr>
      <w:r w:rsidRPr="00F20058">
        <w:rPr>
          <w:rFonts w:ascii="Times New Roman" w:hAnsi="Times New Roman"/>
          <w:b/>
          <w:sz w:val="24"/>
          <w:szCs w:val="24"/>
        </w:rPr>
        <w:lastRenderedPageBreak/>
        <w:t>Перечень мероприятий подпрограммы 2 "</w:t>
      </w:r>
      <w:r w:rsidRPr="00F20058">
        <w:rPr>
          <w:rFonts w:ascii="Times New Roman CYR" w:eastAsia="Times New Roman" w:hAnsi="Times New Roman CYR" w:cs="Times New Roman CYR"/>
          <w:b/>
          <w:sz w:val="24"/>
          <w:szCs w:val="24"/>
          <w:lang w:eastAsia="ru-RU"/>
        </w:rPr>
        <w:t>Системы водоотведения</w:t>
      </w:r>
      <w:r w:rsidRPr="00F20058">
        <w:rPr>
          <w:rFonts w:ascii="Times New Roman" w:hAnsi="Times New Roman"/>
          <w:b/>
          <w:sz w:val="24"/>
          <w:szCs w:val="24"/>
        </w:rPr>
        <w:t>"</w:t>
      </w:r>
    </w:p>
    <w:tbl>
      <w:tblPr>
        <w:tblW w:w="15739" w:type="dxa"/>
        <w:tblInd w:w="-431" w:type="dxa"/>
        <w:shd w:val="clear" w:color="auto" w:fill="FFFFFF"/>
        <w:tblLayout w:type="fixed"/>
        <w:tblLook w:val="04A0" w:firstRow="1" w:lastRow="0" w:firstColumn="1" w:lastColumn="0" w:noHBand="0" w:noVBand="1"/>
      </w:tblPr>
      <w:tblGrid>
        <w:gridCol w:w="710"/>
        <w:gridCol w:w="2126"/>
        <w:gridCol w:w="1490"/>
        <w:gridCol w:w="1629"/>
        <w:gridCol w:w="1771"/>
        <w:gridCol w:w="922"/>
        <w:gridCol w:w="783"/>
        <w:gridCol w:w="845"/>
        <w:gridCol w:w="856"/>
        <w:gridCol w:w="710"/>
        <w:gridCol w:w="782"/>
        <w:gridCol w:w="1597"/>
        <w:gridCol w:w="1518"/>
      </w:tblGrid>
      <w:tr w:rsidR="00F20058" w:rsidRPr="00BF50EC" w:rsidTr="00310B04">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ind w:left="-392" w:right="-120" w:firstLine="397"/>
              <w:jc w:val="both"/>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w:t>
            </w:r>
          </w:p>
          <w:p w:rsidR="00E64BD7" w:rsidRPr="00BF50EC" w:rsidRDefault="00E64BD7" w:rsidP="00310B04">
            <w:pPr>
              <w:widowControl w:val="0"/>
              <w:autoSpaceDE w:val="0"/>
              <w:autoSpaceDN w:val="0"/>
              <w:adjustRightInd w:val="0"/>
              <w:spacing w:after="0" w:line="256" w:lineRule="auto"/>
              <w:ind w:left="-392" w:right="-120" w:firstLine="397"/>
              <w:jc w:val="both"/>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Мероприятие Подпрограммы </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ind w:firstLine="42"/>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Сроки исполнения мероприятия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ind w:right="-108"/>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Источники финансирования</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ind w:left="-38" w:right="-35"/>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Объем финанси-рования мероприятия в году, предшест-</w:t>
            </w:r>
          </w:p>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вующему году начала реализации муниципальной программы</w:t>
            </w:r>
            <w:r w:rsidRPr="00BF50EC">
              <w:rPr>
                <w:rFonts w:ascii="Times New Roman" w:eastAsia="Times New Roman" w:hAnsi="Times New Roman"/>
                <w:sz w:val="20"/>
                <w:szCs w:val="20"/>
                <w:lang w:eastAsia="ru-RU"/>
              </w:rPr>
              <w:br/>
              <w:t>(тыс. руб.)</w:t>
            </w: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Всего</w:t>
            </w:r>
            <w:r w:rsidRPr="00BF50EC">
              <w:rPr>
                <w:rFonts w:ascii="Times New Roman" w:eastAsia="Times New Roman" w:hAnsi="Times New Roman"/>
                <w:sz w:val="20"/>
                <w:szCs w:val="20"/>
                <w:lang w:eastAsia="ru-RU"/>
              </w:rPr>
              <w:br/>
              <w:t>(тыс. руб.)</w:t>
            </w:r>
          </w:p>
        </w:tc>
        <w:tc>
          <w:tcPr>
            <w:tcW w:w="397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ind w:firstLine="720"/>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Объемы финансирования </w:t>
            </w:r>
          </w:p>
          <w:p w:rsidR="00E64BD7" w:rsidRPr="00BF50EC" w:rsidRDefault="00E64BD7" w:rsidP="00310B04">
            <w:pPr>
              <w:widowControl w:val="0"/>
              <w:autoSpaceDE w:val="0"/>
              <w:autoSpaceDN w:val="0"/>
              <w:adjustRightInd w:val="0"/>
              <w:spacing w:after="0" w:line="256" w:lineRule="auto"/>
              <w:ind w:firstLine="720"/>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ind w:left="-179" w:right="-141"/>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Ответственный </w:t>
            </w:r>
          </w:p>
          <w:p w:rsidR="00E64BD7" w:rsidRPr="00BF50EC" w:rsidRDefault="00E64BD7" w:rsidP="00310B04">
            <w:pPr>
              <w:widowControl w:val="0"/>
              <w:autoSpaceDE w:val="0"/>
              <w:autoSpaceDN w:val="0"/>
              <w:adjustRightInd w:val="0"/>
              <w:spacing w:after="0" w:line="256" w:lineRule="auto"/>
              <w:ind w:left="-179" w:right="-141"/>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за выполнение мероприятия Подпрограммы </w:t>
            </w:r>
          </w:p>
        </w:tc>
        <w:tc>
          <w:tcPr>
            <w:tcW w:w="15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ind w:left="-149" w:right="-108"/>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Результаты выполнения мероприятия Подпрограммы</w:t>
            </w:r>
          </w:p>
        </w:tc>
      </w:tr>
      <w:tr w:rsidR="00F20058" w:rsidRPr="00BF50EC" w:rsidTr="00310B04">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BF50EC" w:rsidRDefault="00E64BD7" w:rsidP="00310B04">
            <w:pPr>
              <w:spacing w:after="0" w:line="256" w:lineRule="auto"/>
              <w:rPr>
                <w:rFonts w:ascii="Times New Roman" w:eastAsia="Times New Roman" w:hAnsi="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BF50EC" w:rsidRDefault="00E64BD7" w:rsidP="00310B04">
            <w:pPr>
              <w:spacing w:after="0" w:line="256" w:lineRule="auto"/>
              <w:rPr>
                <w:rFonts w:ascii="Times New Roman" w:eastAsia="Times New Roman" w:hAnsi="Times New Roman"/>
                <w:sz w:val="20"/>
                <w:szCs w:val="20"/>
                <w:lang w:eastAsia="ru-RU"/>
              </w:rPr>
            </w:pPr>
          </w:p>
        </w:tc>
        <w:tc>
          <w:tcPr>
            <w:tcW w:w="149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BF50EC" w:rsidRDefault="00E64BD7" w:rsidP="00310B04">
            <w:pPr>
              <w:spacing w:after="0" w:line="256" w:lineRule="auto"/>
              <w:rPr>
                <w:rFonts w:ascii="Times New Roman" w:eastAsia="Times New Roman" w:hAnsi="Times New Roman"/>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BF50EC" w:rsidRDefault="00E64BD7" w:rsidP="00310B04">
            <w:pPr>
              <w:spacing w:after="0" w:line="256" w:lineRule="auto"/>
              <w:rPr>
                <w:rFonts w:ascii="Times New Roman" w:eastAsia="Times New Roman" w:hAnsi="Times New Roman"/>
                <w:sz w:val="20"/>
                <w:szCs w:val="20"/>
                <w:lang w:eastAsia="ru-RU"/>
              </w:rPr>
            </w:pPr>
          </w:p>
        </w:tc>
        <w:tc>
          <w:tcPr>
            <w:tcW w:w="177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BF50EC" w:rsidRDefault="00E64BD7" w:rsidP="00310B04">
            <w:pPr>
              <w:spacing w:after="0" w:line="256" w:lineRule="auto"/>
              <w:rPr>
                <w:rFonts w:ascii="Times New Roman" w:eastAsia="Times New Roman" w:hAnsi="Times New Roman"/>
                <w:sz w:val="20"/>
                <w:szCs w:val="20"/>
                <w:lang w:eastAsia="ru-RU"/>
              </w:rPr>
            </w:pPr>
          </w:p>
        </w:tc>
        <w:tc>
          <w:tcPr>
            <w:tcW w:w="92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BF50EC" w:rsidRDefault="00E64BD7" w:rsidP="00310B04">
            <w:pPr>
              <w:spacing w:after="0" w:line="256" w:lineRule="auto"/>
              <w:rPr>
                <w:rFonts w:ascii="Times New Roman" w:eastAsia="Times New Roman" w:hAnsi="Times New Roman"/>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2020 </w:t>
            </w:r>
          </w:p>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год</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2021 </w:t>
            </w:r>
          </w:p>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2022 </w:t>
            </w:r>
          </w:p>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год</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2023 </w:t>
            </w:r>
          </w:p>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2024 </w:t>
            </w:r>
          </w:p>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BF50EC" w:rsidRDefault="00E64BD7" w:rsidP="00310B04">
            <w:pPr>
              <w:spacing w:after="0" w:line="256" w:lineRule="auto"/>
              <w:rPr>
                <w:rFonts w:ascii="Times New Roman" w:eastAsia="Times New Roman" w:hAnsi="Times New Roman"/>
                <w:sz w:val="20"/>
                <w:szCs w:val="20"/>
                <w:lang w:eastAsia="ru-RU"/>
              </w:rPr>
            </w:pPr>
          </w:p>
        </w:tc>
        <w:tc>
          <w:tcPr>
            <w:tcW w:w="151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E64BD7" w:rsidRPr="00BF50EC" w:rsidRDefault="00E64BD7" w:rsidP="00310B04">
            <w:pPr>
              <w:spacing w:after="0" w:line="256" w:lineRule="auto"/>
              <w:rPr>
                <w:rFonts w:ascii="Times New Roman" w:eastAsia="Times New Roman" w:hAnsi="Times New Roman"/>
                <w:sz w:val="20"/>
                <w:szCs w:val="20"/>
                <w:lang w:eastAsia="ru-RU"/>
              </w:rPr>
            </w:pPr>
          </w:p>
        </w:tc>
      </w:tr>
      <w:tr w:rsidR="00F20058" w:rsidRPr="00BF50EC" w:rsidTr="00310B04">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 1</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3</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4</w:t>
            </w:r>
          </w:p>
        </w:tc>
        <w:tc>
          <w:tcPr>
            <w:tcW w:w="1771"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5</w:t>
            </w:r>
          </w:p>
        </w:tc>
        <w:tc>
          <w:tcPr>
            <w:tcW w:w="92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9</w:t>
            </w:r>
          </w:p>
        </w:tc>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12</w:t>
            </w:r>
          </w:p>
        </w:tc>
        <w:tc>
          <w:tcPr>
            <w:tcW w:w="1518" w:type="dxa"/>
            <w:tcBorders>
              <w:top w:val="single" w:sz="4" w:space="0" w:color="auto"/>
              <w:left w:val="single" w:sz="4" w:space="0" w:color="auto"/>
              <w:bottom w:val="single" w:sz="4" w:space="0" w:color="auto"/>
              <w:right w:val="single" w:sz="4" w:space="0" w:color="auto"/>
            </w:tcBorders>
            <w:shd w:val="clear" w:color="auto" w:fill="FFFFFF"/>
            <w:hideMark/>
          </w:tcPr>
          <w:p w:rsidR="00E64BD7" w:rsidRPr="00BF50EC" w:rsidRDefault="00E64BD7"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13</w:t>
            </w:r>
          </w:p>
        </w:tc>
      </w:tr>
      <w:tr w:rsidR="00AE1643" w:rsidRPr="00BF50EC" w:rsidTr="00BE161D">
        <w:trPr>
          <w:trHeight w:val="236"/>
        </w:trPr>
        <w:tc>
          <w:tcPr>
            <w:tcW w:w="710" w:type="dxa"/>
            <w:vMerge w:val="restart"/>
            <w:tcBorders>
              <w:top w:val="single" w:sz="4" w:space="0" w:color="auto"/>
              <w:left w:val="single" w:sz="4" w:space="0" w:color="auto"/>
              <w:right w:val="single" w:sz="4" w:space="0" w:color="auto"/>
            </w:tcBorders>
            <w:shd w:val="clear" w:color="auto" w:fill="FFFFFF"/>
            <w:hideMark/>
          </w:tcPr>
          <w:p w:rsidR="00AE1643" w:rsidRPr="00BF50EC" w:rsidRDefault="00AE1643" w:rsidP="00AE1643">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w:t>
            </w:r>
          </w:p>
        </w:tc>
        <w:tc>
          <w:tcPr>
            <w:tcW w:w="2126" w:type="dxa"/>
            <w:vMerge w:val="restart"/>
            <w:tcBorders>
              <w:top w:val="single" w:sz="4" w:space="0" w:color="auto"/>
              <w:left w:val="single" w:sz="4" w:space="0" w:color="auto"/>
              <w:right w:val="single" w:sz="4" w:space="0" w:color="auto"/>
            </w:tcBorders>
            <w:shd w:val="clear" w:color="auto" w:fill="FFFFFF"/>
            <w:hideMark/>
          </w:tcPr>
          <w:p w:rsidR="00AE1643" w:rsidRPr="00BF50EC" w:rsidRDefault="00AE1643" w:rsidP="00AE1643">
            <w:pPr>
              <w:widowControl w:val="0"/>
              <w:autoSpaceDE w:val="0"/>
              <w:autoSpaceDN w:val="0"/>
              <w:adjustRightInd w:val="0"/>
              <w:spacing w:after="0" w:line="256" w:lineRule="auto"/>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Основное мероприятие 01 -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490" w:type="dxa"/>
            <w:vMerge w:val="restart"/>
            <w:tcBorders>
              <w:top w:val="single" w:sz="4" w:space="0" w:color="auto"/>
              <w:left w:val="single" w:sz="4" w:space="0" w:color="auto"/>
              <w:right w:val="single" w:sz="4" w:space="0" w:color="auto"/>
            </w:tcBorders>
            <w:shd w:val="clear" w:color="auto" w:fill="FFFFFF"/>
          </w:tcPr>
          <w:p w:rsidR="00AE1643" w:rsidRPr="00BF50EC" w:rsidRDefault="00AE1643" w:rsidP="00AE1643">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AE1643" w:rsidRPr="00BF50EC" w:rsidRDefault="00AE1643" w:rsidP="00AE1643">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BF50EC" w:rsidRDefault="00247EE1" w:rsidP="00BE161D">
            <w:pPr>
              <w:jc w:val="center"/>
              <w:rPr>
                <w:rFonts w:ascii="Times New Roman" w:hAnsi="Times New Roman"/>
                <w:sz w:val="20"/>
                <w:szCs w:val="20"/>
              </w:rPr>
            </w:pPr>
            <w:r w:rsidRPr="00247EE1">
              <w:rPr>
                <w:rFonts w:ascii="Times New Roman" w:hAnsi="Times New Roman"/>
                <w:sz w:val="20"/>
                <w:szCs w:val="20"/>
              </w:rPr>
              <w:t>443 007,70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222078,86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BF50EC" w:rsidRDefault="00247EE1" w:rsidP="00AE1643">
            <w:pPr>
              <w:spacing w:after="0"/>
              <w:jc w:val="center"/>
              <w:rPr>
                <w:rFonts w:ascii="Times New Roman" w:hAnsi="Times New Roman"/>
                <w:sz w:val="20"/>
                <w:szCs w:val="20"/>
                <w:lang w:val="en-US"/>
              </w:rPr>
            </w:pPr>
            <w:r w:rsidRPr="00247EE1">
              <w:rPr>
                <w:rFonts w:ascii="Times New Roman" w:hAnsi="Times New Roman"/>
                <w:sz w:val="20"/>
                <w:szCs w:val="20"/>
                <w:lang w:val="en-US"/>
              </w:rPr>
              <w:t>127 928,84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46500,00</w:t>
            </w:r>
          </w:p>
        </w:tc>
        <w:tc>
          <w:tcPr>
            <w:tcW w:w="1597" w:type="dxa"/>
            <w:vMerge w:val="restart"/>
            <w:tcBorders>
              <w:top w:val="single" w:sz="4" w:space="0" w:color="auto"/>
              <w:left w:val="single" w:sz="4" w:space="0" w:color="auto"/>
              <w:bottom w:val="nil"/>
              <w:right w:val="single" w:sz="4" w:space="0" w:color="auto"/>
            </w:tcBorders>
            <w:shd w:val="clear" w:color="auto" w:fill="FFFFFF"/>
          </w:tcPr>
          <w:p w:rsidR="00AE1643" w:rsidRPr="00BF50EC" w:rsidRDefault="00AE1643" w:rsidP="00AE1643">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vMerge w:val="restart"/>
            <w:tcBorders>
              <w:top w:val="single" w:sz="4" w:space="0" w:color="auto"/>
              <w:left w:val="single" w:sz="4" w:space="0" w:color="auto"/>
              <w:bottom w:val="nil"/>
              <w:right w:val="single" w:sz="4" w:space="0" w:color="auto"/>
            </w:tcBorders>
            <w:shd w:val="clear" w:color="auto" w:fill="FFFFFF"/>
          </w:tcPr>
          <w:p w:rsidR="00AE1643" w:rsidRPr="00BF50EC" w:rsidRDefault="00AE1643" w:rsidP="00AE1643">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AE1643" w:rsidRPr="00BF50EC" w:rsidTr="00BE161D">
        <w:trPr>
          <w:trHeight w:val="704"/>
        </w:trPr>
        <w:tc>
          <w:tcPr>
            <w:tcW w:w="710" w:type="dxa"/>
            <w:vMerge/>
            <w:tcBorders>
              <w:left w:val="single" w:sz="4" w:space="0" w:color="auto"/>
              <w:right w:val="single" w:sz="4" w:space="0" w:color="auto"/>
            </w:tcBorders>
            <w:shd w:val="clear" w:color="auto" w:fill="FFFFFF"/>
            <w:vAlign w:val="center"/>
          </w:tcPr>
          <w:p w:rsidR="00AE1643" w:rsidRPr="00BF50EC" w:rsidRDefault="00AE1643" w:rsidP="00AE1643">
            <w:pPr>
              <w:spacing w:after="0" w:line="256" w:lineRule="auto"/>
              <w:rPr>
                <w:rFonts w:ascii="Times New Roman" w:eastAsia="Times New Roman" w:hAnsi="Times New Roman"/>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AE1643" w:rsidRPr="00BF50EC" w:rsidRDefault="00AE1643" w:rsidP="00AE1643">
            <w:pPr>
              <w:spacing w:after="0" w:line="256" w:lineRule="auto"/>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AE1643" w:rsidRPr="00BF50EC" w:rsidRDefault="00AE1643" w:rsidP="00AE1643">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tcPr>
          <w:p w:rsidR="00AE1643" w:rsidRPr="00BF50EC" w:rsidRDefault="00AE1643" w:rsidP="00AE164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 xml:space="preserve">Средства бюджета Московской области </w:t>
            </w:r>
          </w:p>
        </w:tc>
        <w:tc>
          <w:tcPr>
            <w:tcW w:w="1771" w:type="dxa"/>
            <w:tcBorders>
              <w:top w:val="single" w:sz="4" w:space="0" w:color="auto"/>
              <w:left w:val="single" w:sz="4" w:space="0" w:color="auto"/>
              <w:bottom w:val="nil"/>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AE1643" w:rsidRPr="00BF50EC" w:rsidRDefault="00AE1643" w:rsidP="00BE161D">
            <w:pPr>
              <w:jc w:val="center"/>
              <w:rPr>
                <w:rFonts w:ascii="Times New Roman" w:hAnsi="Times New Roman"/>
                <w:sz w:val="20"/>
                <w:szCs w:val="20"/>
              </w:rPr>
            </w:pPr>
            <w:r w:rsidRPr="00BF50EC">
              <w:rPr>
                <w:rFonts w:ascii="Times New Roman" w:hAnsi="Times New Roman"/>
                <w:sz w:val="20"/>
                <w:szCs w:val="20"/>
              </w:rPr>
              <w:t>405 434,97</w:t>
            </w:r>
          </w:p>
        </w:tc>
        <w:tc>
          <w:tcPr>
            <w:tcW w:w="783" w:type="dxa"/>
            <w:tcBorders>
              <w:top w:val="single" w:sz="4" w:space="0" w:color="auto"/>
              <w:left w:val="single" w:sz="4" w:space="0" w:color="auto"/>
              <w:bottom w:val="nil"/>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218211,00</w:t>
            </w:r>
          </w:p>
        </w:tc>
        <w:tc>
          <w:tcPr>
            <w:tcW w:w="856" w:type="dxa"/>
            <w:tcBorders>
              <w:top w:val="single" w:sz="4" w:space="0" w:color="auto"/>
              <w:left w:val="single" w:sz="4" w:space="0" w:color="auto"/>
              <w:bottom w:val="nil"/>
              <w:right w:val="single" w:sz="4" w:space="0" w:color="auto"/>
            </w:tcBorders>
            <w:shd w:val="clear" w:color="auto" w:fill="FFFFFF"/>
            <w:vAlign w:val="center"/>
          </w:tcPr>
          <w:p w:rsidR="00AE1643" w:rsidRPr="00BF50EC" w:rsidRDefault="00E12E6A" w:rsidP="00AE1643">
            <w:pPr>
              <w:spacing w:after="0"/>
              <w:jc w:val="center"/>
              <w:rPr>
                <w:rFonts w:ascii="Times New Roman" w:hAnsi="Times New Roman"/>
                <w:sz w:val="20"/>
                <w:szCs w:val="20"/>
              </w:rPr>
            </w:pPr>
            <w:r w:rsidRPr="00BF50EC">
              <w:rPr>
                <w:rFonts w:ascii="Times New Roman" w:hAnsi="Times New Roman"/>
                <w:sz w:val="20"/>
                <w:szCs w:val="20"/>
                <w:shd w:val="clear" w:color="auto" w:fill="FFFFFF"/>
              </w:rPr>
              <w:t>113 288,97</w:t>
            </w:r>
          </w:p>
        </w:tc>
        <w:tc>
          <w:tcPr>
            <w:tcW w:w="710" w:type="dxa"/>
            <w:tcBorders>
              <w:top w:val="single" w:sz="4" w:space="0" w:color="auto"/>
              <w:left w:val="single" w:sz="4" w:space="0" w:color="auto"/>
              <w:bottom w:val="nil"/>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36967,50</w:t>
            </w:r>
          </w:p>
        </w:tc>
        <w:tc>
          <w:tcPr>
            <w:tcW w:w="782" w:type="dxa"/>
            <w:tcBorders>
              <w:top w:val="single" w:sz="4" w:space="0" w:color="auto"/>
              <w:left w:val="single" w:sz="4" w:space="0" w:color="auto"/>
              <w:bottom w:val="nil"/>
              <w:right w:val="single" w:sz="4" w:space="0" w:color="auto"/>
            </w:tcBorders>
            <w:shd w:val="clear" w:color="auto" w:fill="FFFFFF"/>
            <w:vAlign w:val="center"/>
          </w:tcPr>
          <w:p w:rsidR="00AE1643" w:rsidRPr="00BF50EC" w:rsidRDefault="00AE1643" w:rsidP="00AE1643">
            <w:pPr>
              <w:spacing w:after="0"/>
              <w:jc w:val="center"/>
              <w:rPr>
                <w:rFonts w:ascii="Times New Roman" w:hAnsi="Times New Roman"/>
                <w:sz w:val="20"/>
                <w:szCs w:val="20"/>
              </w:rPr>
            </w:pPr>
            <w:r w:rsidRPr="00BF50EC">
              <w:rPr>
                <w:rFonts w:ascii="Times New Roman" w:hAnsi="Times New Roman"/>
                <w:sz w:val="20"/>
                <w:szCs w:val="20"/>
              </w:rPr>
              <w:t>36967,50</w:t>
            </w:r>
          </w:p>
        </w:tc>
        <w:tc>
          <w:tcPr>
            <w:tcW w:w="1597" w:type="dxa"/>
            <w:vMerge/>
            <w:tcBorders>
              <w:top w:val="single" w:sz="4" w:space="0" w:color="auto"/>
              <w:left w:val="single" w:sz="4" w:space="0" w:color="auto"/>
              <w:bottom w:val="nil"/>
              <w:right w:val="single" w:sz="4" w:space="0" w:color="auto"/>
            </w:tcBorders>
            <w:shd w:val="clear" w:color="auto" w:fill="FFFFFF"/>
            <w:vAlign w:val="center"/>
          </w:tcPr>
          <w:p w:rsidR="00AE1643" w:rsidRPr="00BF50EC" w:rsidRDefault="00AE1643" w:rsidP="00AE1643">
            <w:pPr>
              <w:spacing w:after="0" w:line="256" w:lineRule="auto"/>
              <w:rPr>
                <w:rFonts w:ascii="Times New Roman" w:eastAsia="Times New Roman" w:hAnsi="Times New Roman"/>
                <w:sz w:val="20"/>
                <w:szCs w:val="20"/>
                <w:lang w:eastAsia="ru-RU"/>
              </w:rPr>
            </w:pPr>
          </w:p>
        </w:tc>
        <w:tc>
          <w:tcPr>
            <w:tcW w:w="1518" w:type="dxa"/>
            <w:vMerge/>
            <w:tcBorders>
              <w:top w:val="single" w:sz="4" w:space="0" w:color="auto"/>
              <w:left w:val="single" w:sz="4" w:space="0" w:color="auto"/>
              <w:bottom w:val="nil"/>
              <w:right w:val="single" w:sz="4" w:space="0" w:color="auto"/>
            </w:tcBorders>
            <w:shd w:val="clear" w:color="auto" w:fill="FFFFFF"/>
            <w:vAlign w:val="center"/>
          </w:tcPr>
          <w:p w:rsidR="00AE1643" w:rsidRPr="00BF50EC" w:rsidRDefault="00AE1643" w:rsidP="00AE1643">
            <w:pPr>
              <w:spacing w:after="0" w:line="256" w:lineRule="auto"/>
              <w:rPr>
                <w:rFonts w:ascii="Times New Roman" w:eastAsia="Times New Roman" w:hAnsi="Times New Roman"/>
                <w:sz w:val="20"/>
                <w:szCs w:val="20"/>
                <w:lang w:eastAsia="ru-RU"/>
              </w:rPr>
            </w:pPr>
          </w:p>
        </w:tc>
      </w:tr>
      <w:tr w:rsidR="00F20058" w:rsidRPr="00BF50EC" w:rsidTr="00BE161D">
        <w:trPr>
          <w:trHeight w:val="704"/>
        </w:trPr>
        <w:tc>
          <w:tcPr>
            <w:tcW w:w="710" w:type="dxa"/>
            <w:vMerge/>
            <w:tcBorders>
              <w:left w:val="single" w:sz="4" w:space="0" w:color="auto"/>
              <w:right w:val="single" w:sz="4" w:space="0" w:color="auto"/>
            </w:tcBorders>
            <w:shd w:val="clear" w:color="auto" w:fill="FFFFFF"/>
            <w:vAlign w:val="center"/>
            <w:hideMark/>
          </w:tcPr>
          <w:p w:rsidR="00250353" w:rsidRPr="00BF50EC" w:rsidRDefault="00250353" w:rsidP="00250353">
            <w:pPr>
              <w:spacing w:after="0" w:line="256" w:lineRule="auto"/>
              <w:rPr>
                <w:rFonts w:ascii="Times New Roman" w:eastAsia="Times New Roman" w:hAnsi="Times New Roman"/>
                <w:sz w:val="20"/>
                <w:szCs w:val="20"/>
                <w:lang w:eastAsia="ru-RU"/>
              </w:rPr>
            </w:pPr>
          </w:p>
        </w:tc>
        <w:tc>
          <w:tcPr>
            <w:tcW w:w="2126" w:type="dxa"/>
            <w:vMerge/>
            <w:tcBorders>
              <w:left w:val="single" w:sz="4" w:space="0" w:color="auto"/>
              <w:right w:val="single" w:sz="4" w:space="0" w:color="auto"/>
            </w:tcBorders>
            <w:shd w:val="clear" w:color="auto" w:fill="FFFFFF"/>
            <w:vAlign w:val="center"/>
            <w:hideMark/>
          </w:tcPr>
          <w:p w:rsidR="00250353" w:rsidRPr="00BF50EC" w:rsidRDefault="00250353" w:rsidP="00250353">
            <w:pPr>
              <w:spacing w:after="0" w:line="256" w:lineRule="auto"/>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250353" w:rsidRPr="00BF50EC" w:rsidRDefault="00250353" w:rsidP="00250353">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hideMark/>
          </w:tcPr>
          <w:p w:rsidR="00250353" w:rsidRPr="00BF50EC" w:rsidRDefault="00250353" w:rsidP="00250353">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 xml:space="preserve">Средства бюджета городского округа </w:t>
            </w:r>
          </w:p>
        </w:tc>
        <w:tc>
          <w:tcPr>
            <w:tcW w:w="1771" w:type="dxa"/>
            <w:tcBorders>
              <w:top w:val="single" w:sz="4" w:space="0" w:color="auto"/>
              <w:left w:val="single" w:sz="4" w:space="0" w:color="auto"/>
              <w:bottom w:val="nil"/>
              <w:right w:val="single" w:sz="4" w:space="0" w:color="auto"/>
            </w:tcBorders>
            <w:shd w:val="clear" w:color="auto" w:fill="FFFFFF"/>
            <w:vAlign w:val="center"/>
          </w:tcPr>
          <w:p w:rsidR="00250353" w:rsidRPr="00BF50EC" w:rsidRDefault="00250353" w:rsidP="00250353">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250353" w:rsidRPr="00BF50EC" w:rsidRDefault="00247EE1" w:rsidP="00BE161D">
            <w:pPr>
              <w:spacing w:after="0"/>
              <w:jc w:val="center"/>
              <w:rPr>
                <w:rFonts w:ascii="Times New Roman" w:hAnsi="Times New Roman"/>
                <w:sz w:val="20"/>
                <w:szCs w:val="20"/>
                <w:lang w:val="en-US"/>
              </w:rPr>
            </w:pPr>
            <w:r w:rsidRPr="00247EE1">
              <w:rPr>
                <w:rFonts w:ascii="Times New Roman" w:hAnsi="Times New Roman"/>
                <w:sz w:val="20"/>
                <w:szCs w:val="20"/>
                <w:lang w:val="en-US"/>
              </w:rPr>
              <w:t>37 572,73</w:t>
            </w:r>
          </w:p>
        </w:tc>
        <w:tc>
          <w:tcPr>
            <w:tcW w:w="783" w:type="dxa"/>
            <w:tcBorders>
              <w:top w:val="single" w:sz="4" w:space="0" w:color="auto"/>
              <w:left w:val="single" w:sz="4" w:space="0" w:color="auto"/>
              <w:bottom w:val="nil"/>
              <w:right w:val="single" w:sz="4" w:space="0" w:color="auto"/>
            </w:tcBorders>
            <w:shd w:val="clear" w:color="auto" w:fill="FFFFFF"/>
            <w:vAlign w:val="center"/>
          </w:tcPr>
          <w:p w:rsidR="00250353" w:rsidRPr="00BF50EC" w:rsidRDefault="00250353" w:rsidP="00BE161D">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250353" w:rsidRPr="00BF50EC" w:rsidRDefault="00250353" w:rsidP="00250353">
            <w:pPr>
              <w:spacing w:after="0"/>
              <w:jc w:val="center"/>
              <w:rPr>
                <w:rFonts w:ascii="Times New Roman" w:hAnsi="Times New Roman"/>
                <w:sz w:val="20"/>
                <w:szCs w:val="20"/>
              </w:rPr>
            </w:pPr>
            <w:r w:rsidRPr="00BF50EC">
              <w:rPr>
                <w:rFonts w:ascii="Times New Roman" w:hAnsi="Times New Roman"/>
                <w:sz w:val="20"/>
                <w:szCs w:val="20"/>
              </w:rPr>
              <w:t>3867,86</w:t>
            </w:r>
          </w:p>
        </w:tc>
        <w:tc>
          <w:tcPr>
            <w:tcW w:w="856" w:type="dxa"/>
            <w:tcBorders>
              <w:top w:val="single" w:sz="4" w:space="0" w:color="auto"/>
              <w:left w:val="single" w:sz="4" w:space="0" w:color="auto"/>
              <w:bottom w:val="nil"/>
              <w:right w:val="single" w:sz="4" w:space="0" w:color="auto"/>
            </w:tcBorders>
            <w:shd w:val="clear" w:color="auto" w:fill="FFFFFF"/>
            <w:vAlign w:val="center"/>
          </w:tcPr>
          <w:p w:rsidR="00250353" w:rsidRPr="00BF50EC" w:rsidRDefault="00247EE1" w:rsidP="00E12E6A">
            <w:pPr>
              <w:spacing w:after="0"/>
              <w:jc w:val="center"/>
              <w:rPr>
                <w:rFonts w:ascii="Times New Roman" w:hAnsi="Times New Roman"/>
                <w:sz w:val="20"/>
                <w:szCs w:val="20"/>
              </w:rPr>
            </w:pPr>
            <w:r w:rsidRPr="00247EE1">
              <w:rPr>
                <w:rFonts w:ascii="Times New Roman" w:hAnsi="Times New Roman"/>
                <w:sz w:val="20"/>
                <w:szCs w:val="20"/>
              </w:rPr>
              <w:t>14 639,87</w:t>
            </w:r>
          </w:p>
        </w:tc>
        <w:tc>
          <w:tcPr>
            <w:tcW w:w="710" w:type="dxa"/>
            <w:tcBorders>
              <w:top w:val="single" w:sz="4" w:space="0" w:color="auto"/>
              <w:left w:val="single" w:sz="4" w:space="0" w:color="auto"/>
              <w:bottom w:val="nil"/>
              <w:right w:val="single" w:sz="4" w:space="0" w:color="auto"/>
            </w:tcBorders>
            <w:shd w:val="clear" w:color="auto" w:fill="FFFFFF"/>
            <w:vAlign w:val="center"/>
          </w:tcPr>
          <w:p w:rsidR="00250353" w:rsidRPr="00BF50EC" w:rsidRDefault="00250353" w:rsidP="00250353">
            <w:pPr>
              <w:spacing w:after="0"/>
              <w:jc w:val="center"/>
              <w:rPr>
                <w:rFonts w:ascii="Times New Roman" w:hAnsi="Times New Roman"/>
                <w:sz w:val="20"/>
                <w:szCs w:val="20"/>
              </w:rPr>
            </w:pPr>
            <w:r w:rsidRPr="00BF50EC">
              <w:rPr>
                <w:rFonts w:ascii="Times New Roman" w:hAnsi="Times New Roman"/>
                <w:sz w:val="20"/>
                <w:szCs w:val="20"/>
              </w:rPr>
              <w:t>9532,50</w:t>
            </w:r>
          </w:p>
        </w:tc>
        <w:tc>
          <w:tcPr>
            <w:tcW w:w="782" w:type="dxa"/>
            <w:tcBorders>
              <w:top w:val="single" w:sz="4" w:space="0" w:color="auto"/>
              <w:left w:val="single" w:sz="4" w:space="0" w:color="auto"/>
              <w:bottom w:val="nil"/>
              <w:right w:val="single" w:sz="4" w:space="0" w:color="auto"/>
            </w:tcBorders>
            <w:shd w:val="clear" w:color="auto" w:fill="FFFFFF"/>
            <w:vAlign w:val="center"/>
          </w:tcPr>
          <w:p w:rsidR="00250353" w:rsidRPr="00BF50EC" w:rsidRDefault="00250353" w:rsidP="00250353">
            <w:pPr>
              <w:spacing w:after="0"/>
              <w:jc w:val="center"/>
              <w:rPr>
                <w:rFonts w:ascii="Times New Roman" w:hAnsi="Times New Roman"/>
                <w:sz w:val="20"/>
                <w:szCs w:val="20"/>
              </w:rPr>
            </w:pPr>
            <w:r w:rsidRPr="00BF50EC">
              <w:rPr>
                <w:rFonts w:ascii="Times New Roman" w:hAnsi="Times New Roman"/>
                <w:sz w:val="20"/>
                <w:szCs w:val="20"/>
              </w:rPr>
              <w:t>9532,50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250353" w:rsidRPr="00BF50EC" w:rsidRDefault="00250353" w:rsidP="00250353">
            <w:pPr>
              <w:spacing w:after="0" w:line="256" w:lineRule="auto"/>
              <w:rPr>
                <w:rFonts w:ascii="Times New Roman" w:eastAsia="Times New Roman" w:hAnsi="Times New Roman"/>
                <w:sz w:val="20"/>
                <w:szCs w:val="20"/>
                <w:lang w:eastAsia="ru-RU"/>
              </w:rPr>
            </w:pPr>
          </w:p>
        </w:tc>
        <w:tc>
          <w:tcPr>
            <w:tcW w:w="1518" w:type="dxa"/>
            <w:vMerge/>
            <w:tcBorders>
              <w:top w:val="single" w:sz="4" w:space="0" w:color="auto"/>
              <w:left w:val="single" w:sz="4" w:space="0" w:color="auto"/>
              <w:bottom w:val="nil"/>
              <w:right w:val="single" w:sz="4" w:space="0" w:color="auto"/>
            </w:tcBorders>
            <w:shd w:val="clear" w:color="auto" w:fill="FFFFFF"/>
            <w:vAlign w:val="center"/>
            <w:hideMark/>
          </w:tcPr>
          <w:p w:rsidR="00250353" w:rsidRPr="00BF50EC" w:rsidRDefault="00250353" w:rsidP="00250353">
            <w:pPr>
              <w:spacing w:after="0" w:line="256" w:lineRule="auto"/>
              <w:rPr>
                <w:rFonts w:ascii="Times New Roman" w:eastAsia="Times New Roman" w:hAnsi="Times New Roman"/>
                <w:sz w:val="20"/>
                <w:szCs w:val="20"/>
                <w:lang w:eastAsia="ru-RU"/>
              </w:rPr>
            </w:pPr>
          </w:p>
        </w:tc>
      </w:tr>
      <w:tr w:rsidR="00F20058" w:rsidRPr="00BF50EC" w:rsidTr="00907831">
        <w:trPr>
          <w:trHeight w:val="517"/>
        </w:trPr>
        <w:tc>
          <w:tcPr>
            <w:tcW w:w="710" w:type="dxa"/>
            <w:vMerge/>
            <w:tcBorders>
              <w:left w:val="single" w:sz="4" w:space="0" w:color="auto"/>
              <w:bottom w:val="nil"/>
              <w:right w:val="single" w:sz="4" w:space="0" w:color="auto"/>
            </w:tcBorders>
            <w:shd w:val="clear" w:color="auto" w:fill="FFFFFF"/>
            <w:vAlign w:val="center"/>
          </w:tcPr>
          <w:p w:rsidR="008B3BBA" w:rsidRPr="00BF50EC" w:rsidRDefault="008B3BBA" w:rsidP="008B3BBA">
            <w:pPr>
              <w:spacing w:after="0" w:line="256" w:lineRule="auto"/>
              <w:rPr>
                <w:rFonts w:ascii="Times New Roman" w:eastAsia="Times New Roman" w:hAnsi="Times New Roman"/>
                <w:sz w:val="20"/>
                <w:szCs w:val="20"/>
                <w:lang w:eastAsia="ru-RU"/>
              </w:rPr>
            </w:pPr>
          </w:p>
        </w:tc>
        <w:tc>
          <w:tcPr>
            <w:tcW w:w="2126" w:type="dxa"/>
            <w:vMerge/>
            <w:tcBorders>
              <w:left w:val="single" w:sz="4" w:space="0" w:color="auto"/>
              <w:bottom w:val="nil"/>
              <w:right w:val="single" w:sz="4" w:space="0" w:color="auto"/>
            </w:tcBorders>
            <w:shd w:val="clear" w:color="auto" w:fill="FFFFFF"/>
            <w:vAlign w:val="center"/>
          </w:tcPr>
          <w:p w:rsidR="008B3BBA" w:rsidRPr="00BF50EC" w:rsidRDefault="008B3BBA" w:rsidP="008B3BBA">
            <w:pPr>
              <w:spacing w:after="0" w:line="256" w:lineRule="auto"/>
              <w:rPr>
                <w:rFonts w:ascii="Times New Roman" w:eastAsia="Times New Roman" w:hAnsi="Times New Roman"/>
                <w:sz w:val="20"/>
                <w:szCs w:val="20"/>
                <w:lang w:eastAsia="ru-RU"/>
              </w:rPr>
            </w:pPr>
          </w:p>
        </w:tc>
        <w:tc>
          <w:tcPr>
            <w:tcW w:w="1490" w:type="dxa"/>
            <w:vMerge/>
            <w:tcBorders>
              <w:left w:val="single" w:sz="4" w:space="0" w:color="auto"/>
              <w:bottom w:val="nil"/>
              <w:right w:val="single" w:sz="4" w:space="0" w:color="auto"/>
            </w:tcBorders>
            <w:shd w:val="clear" w:color="auto" w:fill="FFFFFF"/>
          </w:tcPr>
          <w:p w:rsidR="008B3BBA" w:rsidRPr="00BF50EC" w:rsidRDefault="008B3BBA" w:rsidP="008B3BBA">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nil"/>
              <w:right w:val="single" w:sz="4" w:space="0" w:color="auto"/>
            </w:tcBorders>
            <w:shd w:val="clear" w:color="auto" w:fill="FFFFFF"/>
          </w:tcPr>
          <w:p w:rsidR="008B3BBA" w:rsidRPr="00BF50EC" w:rsidRDefault="008B3BBA" w:rsidP="008B3BBA">
            <w:pPr>
              <w:widowControl w:val="0"/>
              <w:tabs>
                <w:tab w:val="center" w:pos="742"/>
              </w:tabs>
              <w:autoSpaceDE w:val="0"/>
              <w:autoSpaceDN w:val="0"/>
              <w:adjustRightInd w:val="0"/>
              <w:spacing w:after="0" w:line="256" w:lineRule="auto"/>
              <w:ind w:left="-39" w:right="-108"/>
              <w:jc w:val="both"/>
              <w:rPr>
                <w:rFonts w:ascii="Times New Roman" w:hAnsi="Times New Roman"/>
                <w:sz w:val="20"/>
                <w:szCs w:val="20"/>
              </w:rPr>
            </w:pPr>
            <w:r w:rsidRPr="00BF50EC">
              <w:rPr>
                <w:rFonts w:ascii="Times New Roman" w:hAnsi="Times New Roman"/>
                <w:sz w:val="20"/>
                <w:szCs w:val="20"/>
              </w:rPr>
              <w:t>Внебюджетные источники</w:t>
            </w:r>
          </w:p>
        </w:tc>
        <w:tc>
          <w:tcPr>
            <w:tcW w:w="1771"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8B3BBA" w:rsidP="008B3BBA">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8B3BBA" w:rsidP="008B3BBA">
            <w:pPr>
              <w:spacing w:after="0"/>
              <w:jc w:val="center"/>
              <w:rPr>
                <w:rFonts w:ascii="Times New Roman" w:hAnsi="Times New Roman"/>
                <w:sz w:val="20"/>
                <w:szCs w:val="20"/>
              </w:rPr>
            </w:pPr>
            <w:r w:rsidRPr="00BF50EC">
              <w:rPr>
                <w:rFonts w:ascii="Times New Roman" w:hAnsi="Times New Roman"/>
                <w:sz w:val="20"/>
                <w:szCs w:val="20"/>
              </w:rPr>
              <w:t>0,00</w:t>
            </w:r>
          </w:p>
        </w:tc>
        <w:tc>
          <w:tcPr>
            <w:tcW w:w="783"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8B3BBA" w:rsidP="008B3BBA">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8B3BBA" w:rsidP="008B3BBA">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8B3BBA" w:rsidP="008B3BBA">
            <w:pPr>
              <w:spacing w:after="0"/>
              <w:jc w:val="center"/>
              <w:rPr>
                <w:rFonts w:ascii="Times New Roman" w:hAnsi="Times New Roman"/>
                <w:sz w:val="20"/>
                <w:szCs w:val="20"/>
              </w:rPr>
            </w:pPr>
            <w:r w:rsidRPr="00BF50EC">
              <w:rPr>
                <w:rFonts w:ascii="Times New Roman" w:hAnsi="Times New Roman"/>
                <w:sz w:val="20"/>
                <w:szCs w:val="20"/>
              </w:rPr>
              <w:t>0,00</w:t>
            </w:r>
          </w:p>
        </w:tc>
        <w:tc>
          <w:tcPr>
            <w:tcW w:w="710"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287588" w:rsidP="008B3BBA">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8B3BBA" w:rsidP="008B3BBA">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8B3BBA" w:rsidP="008B3BBA">
            <w:pPr>
              <w:spacing w:after="0" w:line="256"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nil"/>
              <w:right w:val="single" w:sz="4" w:space="0" w:color="auto"/>
            </w:tcBorders>
            <w:shd w:val="clear" w:color="auto" w:fill="FFFFFF"/>
            <w:vAlign w:val="center"/>
          </w:tcPr>
          <w:p w:rsidR="008B3BBA" w:rsidRPr="00BF50EC" w:rsidRDefault="008B3BBA" w:rsidP="008B3BBA">
            <w:pPr>
              <w:spacing w:after="0" w:line="256" w:lineRule="auto"/>
              <w:rPr>
                <w:rFonts w:ascii="Times New Roman" w:eastAsia="Times New Roman" w:hAnsi="Times New Roman"/>
                <w:sz w:val="20"/>
                <w:szCs w:val="20"/>
                <w:lang w:eastAsia="ru-RU"/>
              </w:rPr>
            </w:pPr>
          </w:p>
        </w:tc>
      </w:tr>
      <w:tr w:rsidR="00F20058" w:rsidRPr="00BF50EC" w:rsidTr="00CB1691">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bookmarkStart w:id="4" w:name="_Hlk91084230"/>
            <w:r w:rsidRPr="00BF50EC">
              <w:rPr>
                <w:rFonts w:ascii="Times New Roman" w:eastAsia="Times New Roman" w:hAnsi="Times New Roman"/>
                <w:sz w:val="20"/>
                <w:szCs w:val="20"/>
                <w:lang w:eastAsia="ru-RU"/>
              </w:rPr>
              <w:t>1.1</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Мероприятие 01.01 - Организация в границах городского округа водоотведения</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3500,00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3500,00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Управление ЖКХ</w:t>
            </w:r>
          </w:p>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 АО «Жилсервис»</w:t>
            </w: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CB1691">
        <w:trPr>
          <w:trHeight w:val="70"/>
        </w:trPr>
        <w:tc>
          <w:tcPr>
            <w:tcW w:w="710"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CB1691">
        <w:trPr>
          <w:trHeight w:val="70"/>
        </w:trPr>
        <w:tc>
          <w:tcPr>
            <w:tcW w:w="710" w:type="dxa"/>
            <w:tcBorders>
              <w:left w:val="single" w:sz="4" w:space="0" w:color="auto"/>
              <w:right w:val="single" w:sz="4" w:space="0" w:color="auto"/>
            </w:tcBorders>
            <w:shd w:val="clear" w:color="auto" w:fill="FFFFFF"/>
            <w:vAlign w:val="center"/>
          </w:tcPr>
          <w:p w:rsidR="007B0836" w:rsidRPr="00BF50EC" w:rsidRDefault="007B0836" w:rsidP="007B0836">
            <w:pPr>
              <w:spacing w:after="0" w:line="256" w:lineRule="auto"/>
              <w:rPr>
                <w:rFonts w:ascii="Times New Roman" w:eastAsia="Times New Roman" w:hAnsi="Times New Roman"/>
                <w:sz w:val="20"/>
                <w:szCs w:val="20"/>
                <w:lang w:eastAsia="ru-RU"/>
              </w:rPr>
            </w:pPr>
          </w:p>
        </w:tc>
        <w:tc>
          <w:tcPr>
            <w:tcW w:w="2126" w:type="dxa"/>
            <w:tcBorders>
              <w:left w:val="single" w:sz="4" w:space="0" w:color="auto"/>
              <w:right w:val="single" w:sz="4" w:space="0" w:color="auto"/>
            </w:tcBorders>
            <w:shd w:val="clear" w:color="auto" w:fill="FFFFFF"/>
            <w:vAlign w:val="center"/>
          </w:tcPr>
          <w:p w:rsidR="007B0836" w:rsidRPr="00BF50EC" w:rsidRDefault="007B0836" w:rsidP="007B0836">
            <w:pPr>
              <w:spacing w:after="0" w:line="256" w:lineRule="auto"/>
              <w:rPr>
                <w:rFonts w:ascii="Times New Roman" w:eastAsia="Times New Roman" w:hAnsi="Times New Roman"/>
                <w:sz w:val="20"/>
                <w:szCs w:val="20"/>
                <w:lang w:eastAsia="ru-RU"/>
              </w:rPr>
            </w:pPr>
          </w:p>
        </w:tc>
        <w:tc>
          <w:tcPr>
            <w:tcW w:w="1490" w:type="dxa"/>
            <w:tcBorders>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3500,00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3500,00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CB1691">
        <w:trPr>
          <w:trHeight w:val="70"/>
        </w:trPr>
        <w:tc>
          <w:tcPr>
            <w:tcW w:w="710" w:type="dxa"/>
            <w:tcBorders>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line="256" w:lineRule="auto"/>
              <w:rPr>
                <w:rFonts w:ascii="Times New Roman" w:eastAsia="Times New Roman" w:hAnsi="Times New Roman"/>
                <w:sz w:val="20"/>
                <w:szCs w:val="20"/>
                <w:lang w:eastAsia="ru-RU"/>
              </w:rPr>
            </w:pPr>
          </w:p>
        </w:tc>
        <w:tc>
          <w:tcPr>
            <w:tcW w:w="2126" w:type="dxa"/>
            <w:tcBorders>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line="256" w:lineRule="auto"/>
              <w:rPr>
                <w:rFonts w:ascii="Times New Roman" w:eastAsia="Times New Roman" w:hAnsi="Times New Roman"/>
                <w:sz w:val="20"/>
                <w:szCs w:val="20"/>
                <w:lang w:eastAsia="ru-RU"/>
              </w:rPr>
            </w:pPr>
          </w:p>
        </w:tc>
        <w:tc>
          <w:tcPr>
            <w:tcW w:w="1490" w:type="dxa"/>
            <w:tcBorders>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tabs>
                <w:tab w:val="center" w:pos="742"/>
              </w:tabs>
              <w:autoSpaceDE w:val="0"/>
              <w:autoSpaceDN w:val="0"/>
              <w:adjustRightInd w:val="0"/>
              <w:spacing w:after="0" w:line="256" w:lineRule="auto"/>
              <w:ind w:left="-39" w:right="-108"/>
              <w:jc w:val="both"/>
              <w:rPr>
                <w:rFonts w:ascii="Times New Roman" w:hAnsi="Times New Roman"/>
                <w:sz w:val="20"/>
                <w:szCs w:val="20"/>
              </w:rPr>
            </w:pPr>
            <w:r w:rsidRPr="00BF50EC">
              <w:rPr>
                <w:rFonts w:ascii="Times New Roman" w:hAnsi="Times New Roman"/>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310B04">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1.2</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 xml:space="preserve">Мероприятие 01.02 - Строительство и </w:t>
            </w:r>
            <w:r w:rsidRPr="00BF50EC">
              <w:rPr>
                <w:rFonts w:ascii="Times New Roman" w:eastAsia="Times New Roman" w:hAnsi="Times New Roman"/>
                <w:sz w:val="20"/>
                <w:szCs w:val="20"/>
                <w:lang w:eastAsia="ru-RU"/>
              </w:rPr>
              <w:lastRenderedPageBreak/>
              <w:t>реконструкция объектов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lastRenderedPageBreak/>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F55032" w:rsidP="007B0836">
            <w:pPr>
              <w:spacing w:after="0"/>
              <w:jc w:val="center"/>
              <w:rPr>
                <w:rFonts w:ascii="Times New Roman" w:hAnsi="Times New Roman"/>
                <w:sz w:val="20"/>
                <w:szCs w:val="20"/>
              </w:rPr>
            </w:pPr>
            <w:r w:rsidRPr="00F55032">
              <w:rPr>
                <w:rFonts w:ascii="Times New Roman" w:hAnsi="Times New Roman"/>
                <w:sz w:val="20"/>
                <w:szCs w:val="20"/>
              </w:rPr>
              <w:t>103 778,86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3478,86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247EE1" w:rsidP="007B0836">
            <w:pPr>
              <w:spacing w:after="0"/>
              <w:jc w:val="center"/>
              <w:rPr>
                <w:rFonts w:ascii="Times New Roman" w:hAnsi="Times New Roman"/>
                <w:sz w:val="20"/>
                <w:szCs w:val="20"/>
              </w:rPr>
            </w:pPr>
            <w:r>
              <w:rPr>
                <w:rFonts w:ascii="Times New Roman" w:hAnsi="Times New Roman"/>
                <w:sz w:val="20"/>
                <w:szCs w:val="20"/>
              </w:rPr>
              <w:t>7 300,00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46500,00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Управление ЖКХ</w:t>
            </w:r>
          </w:p>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lastRenderedPageBreak/>
              <w:t xml:space="preserve"> АО «Жилсервис»</w:t>
            </w: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AC6C99">
        <w:trPr>
          <w:trHeight w:val="70"/>
        </w:trPr>
        <w:tc>
          <w:tcPr>
            <w:tcW w:w="710"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73935,00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36967,50</w:t>
            </w:r>
          </w:p>
        </w:tc>
        <w:tc>
          <w:tcPr>
            <w:tcW w:w="1597"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AC6C99">
        <w:trPr>
          <w:trHeight w:val="70"/>
        </w:trPr>
        <w:tc>
          <w:tcPr>
            <w:tcW w:w="710" w:type="dxa"/>
            <w:tcBorders>
              <w:left w:val="single" w:sz="4" w:space="0" w:color="auto"/>
              <w:right w:val="single" w:sz="4" w:space="0" w:color="auto"/>
            </w:tcBorders>
            <w:shd w:val="clear" w:color="auto" w:fill="FFFFFF"/>
            <w:vAlign w:val="center"/>
          </w:tcPr>
          <w:p w:rsidR="007B0836" w:rsidRPr="00BF50EC" w:rsidRDefault="007B0836" w:rsidP="007B0836">
            <w:pPr>
              <w:spacing w:after="0" w:line="256" w:lineRule="auto"/>
              <w:rPr>
                <w:rFonts w:ascii="Times New Roman" w:eastAsia="Times New Roman" w:hAnsi="Times New Roman"/>
                <w:sz w:val="20"/>
                <w:szCs w:val="20"/>
                <w:lang w:eastAsia="ru-RU"/>
              </w:rPr>
            </w:pPr>
          </w:p>
        </w:tc>
        <w:tc>
          <w:tcPr>
            <w:tcW w:w="2126" w:type="dxa"/>
            <w:tcBorders>
              <w:left w:val="single" w:sz="4" w:space="0" w:color="auto"/>
              <w:right w:val="single" w:sz="4" w:space="0" w:color="auto"/>
            </w:tcBorders>
            <w:shd w:val="clear" w:color="auto" w:fill="FFFFFF"/>
            <w:vAlign w:val="center"/>
          </w:tcPr>
          <w:p w:rsidR="007B0836" w:rsidRPr="00BF50EC" w:rsidRDefault="007B0836" w:rsidP="007B0836">
            <w:pPr>
              <w:spacing w:after="0" w:line="256" w:lineRule="auto"/>
              <w:rPr>
                <w:rFonts w:ascii="Times New Roman" w:eastAsia="Times New Roman" w:hAnsi="Times New Roman"/>
                <w:sz w:val="20"/>
                <w:szCs w:val="20"/>
                <w:lang w:eastAsia="ru-RU"/>
              </w:rPr>
            </w:pPr>
          </w:p>
        </w:tc>
        <w:tc>
          <w:tcPr>
            <w:tcW w:w="1490" w:type="dxa"/>
            <w:tcBorders>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F55032" w:rsidP="007B0836">
            <w:pPr>
              <w:spacing w:after="0"/>
              <w:jc w:val="center"/>
              <w:rPr>
                <w:rFonts w:ascii="Times New Roman" w:hAnsi="Times New Roman"/>
                <w:sz w:val="20"/>
                <w:szCs w:val="20"/>
              </w:rPr>
            </w:pPr>
            <w:r w:rsidRPr="00F55032">
              <w:rPr>
                <w:rFonts w:ascii="Times New Roman" w:hAnsi="Times New Roman"/>
                <w:sz w:val="20"/>
                <w:szCs w:val="20"/>
              </w:rPr>
              <w:t>29 843,86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3478,86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247EE1" w:rsidP="007B0836">
            <w:pPr>
              <w:spacing w:after="0"/>
              <w:jc w:val="center"/>
              <w:rPr>
                <w:rFonts w:ascii="Times New Roman" w:hAnsi="Times New Roman"/>
                <w:sz w:val="20"/>
                <w:szCs w:val="20"/>
              </w:rPr>
            </w:pPr>
            <w:r>
              <w:rPr>
                <w:rFonts w:ascii="Times New Roman" w:hAnsi="Times New Roman"/>
                <w:sz w:val="20"/>
                <w:szCs w:val="20"/>
              </w:rPr>
              <w:t>7 300,00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9532,50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9532,50</w:t>
            </w:r>
          </w:p>
        </w:tc>
        <w:tc>
          <w:tcPr>
            <w:tcW w:w="1597"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287588">
        <w:trPr>
          <w:trHeight w:val="70"/>
        </w:trPr>
        <w:tc>
          <w:tcPr>
            <w:tcW w:w="710" w:type="dxa"/>
            <w:tcBorders>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line="256" w:lineRule="auto"/>
              <w:rPr>
                <w:rFonts w:ascii="Times New Roman" w:eastAsia="Times New Roman" w:hAnsi="Times New Roman"/>
                <w:sz w:val="20"/>
                <w:szCs w:val="20"/>
                <w:lang w:eastAsia="ru-RU"/>
              </w:rPr>
            </w:pPr>
          </w:p>
        </w:tc>
        <w:tc>
          <w:tcPr>
            <w:tcW w:w="2126" w:type="dxa"/>
            <w:tcBorders>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line="256" w:lineRule="auto"/>
              <w:rPr>
                <w:rFonts w:ascii="Times New Roman" w:eastAsia="Times New Roman" w:hAnsi="Times New Roman"/>
                <w:sz w:val="20"/>
                <w:szCs w:val="20"/>
                <w:lang w:eastAsia="ru-RU"/>
              </w:rPr>
            </w:pPr>
          </w:p>
        </w:tc>
        <w:tc>
          <w:tcPr>
            <w:tcW w:w="1490" w:type="dxa"/>
            <w:tcBorders>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tabs>
                <w:tab w:val="center" w:pos="742"/>
              </w:tabs>
              <w:autoSpaceDE w:val="0"/>
              <w:autoSpaceDN w:val="0"/>
              <w:adjustRightInd w:val="0"/>
              <w:spacing w:after="0" w:line="256" w:lineRule="auto"/>
              <w:ind w:left="-39" w:right="-108"/>
              <w:jc w:val="both"/>
              <w:rPr>
                <w:rFonts w:ascii="Times New Roman" w:hAnsi="Times New Roman"/>
                <w:sz w:val="20"/>
                <w:szCs w:val="20"/>
              </w:rPr>
            </w:pPr>
            <w:r w:rsidRPr="00BF50EC">
              <w:rPr>
                <w:rFonts w:ascii="Times New Roman" w:hAnsi="Times New Roman"/>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bookmarkEnd w:id="4"/>
      <w:tr w:rsidR="00F20058" w:rsidRPr="00BF50EC" w:rsidTr="00287588">
        <w:trPr>
          <w:trHeight w:val="70"/>
        </w:trPr>
        <w:tc>
          <w:tcPr>
            <w:tcW w:w="710" w:type="dxa"/>
            <w:vMerge w:val="restart"/>
            <w:tcBorders>
              <w:top w:val="single" w:sz="4" w:space="0" w:color="auto"/>
              <w:left w:val="single" w:sz="4" w:space="0" w:color="auto"/>
              <w:right w:val="single" w:sz="4" w:space="0" w:color="auto"/>
            </w:tcBorders>
            <w:shd w:val="clear" w:color="auto" w:fill="FFFFFF"/>
            <w:vAlign w:val="center"/>
          </w:tcPr>
          <w:p w:rsidR="00684857" w:rsidRPr="00BF50EC" w:rsidRDefault="00684857" w:rsidP="00684857">
            <w:pPr>
              <w:spacing w:after="0" w:line="256" w:lineRule="auto"/>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1.3.</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684857" w:rsidRPr="00BF50EC" w:rsidRDefault="00684857" w:rsidP="00684857">
            <w:pPr>
              <w:spacing w:after="0" w:line="256" w:lineRule="auto"/>
              <w:rPr>
                <w:rFonts w:ascii="Times New Roman" w:eastAsia="Times New Roman" w:hAnsi="Times New Roman"/>
                <w:sz w:val="20"/>
                <w:szCs w:val="20"/>
                <w:lang w:eastAsia="ru-RU"/>
              </w:rPr>
            </w:pPr>
            <w:r w:rsidRPr="00BF50EC">
              <w:rPr>
                <w:rFonts w:ascii="Times New Roman" w:eastAsia="Times New Roman" w:hAnsi="Times New Roman"/>
                <w:bCs/>
                <w:sz w:val="20"/>
                <w:szCs w:val="20"/>
                <w:lang w:eastAsia="ru-RU"/>
              </w:rPr>
              <w:t>Мероприятие 01.03 Капитальный ремонт объектов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BF50EC" w:rsidRDefault="00684857" w:rsidP="00684857">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15803,94</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15803,94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tcBorders>
              <w:left w:val="single" w:sz="4" w:space="0" w:color="auto"/>
              <w:right w:val="single" w:sz="4" w:space="0" w:color="auto"/>
            </w:tcBorders>
            <w:shd w:val="clear" w:color="auto" w:fill="FFFFFF"/>
            <w:vAlign w:val="center"/>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287588">
        <w:trPr>
          <w:trHeight w:val="70"/>
        </w:trPr>
        <w:tc>
          <w:tcPr>
            <w:tcW w:w="710" w:type="dxa"/>
            <w:vMerge/>
            <w:tcBorders>
              <w:top w:val="single" w:sz="4" w:space="0" w:color="auto"/>
              <w:left w:val="single" w:sz="4" w:space="0" w:color="auto"/>
              <w:right w:val="single" w:sz="4" w:space="0" w:color="auto"/>
            </w:tcBorders>
            <w:shd w:val="clear" w:color="auto" w:fill="FFFFFF"/>
            <w:vAlign w:val="center"/>
          </w:tcPr>
          <w:p w:rsidR="00684857" w:rsidRPr="00BF50EC" w:rsidRDefault="00684857" w:rsidP="00684857">
            <w:pPr>
              <w:spacing w:after="0" w:line="256" w:lineRule="auto"/>
              <w:rPr>
                <w:rFonts w:ascii="Times New Roman" w:eastAsia="Times New Roman" w:hAnsi="Times New Roman"/>
                <w:sz w:val="20"/>
                <w:szCs w:val="20"/>
                <w:lang w:eastAsia="ru-RU"/>
              </w:rPr>
            </w:pPr>
          </w:p>
        </w:tc>
        <w:tc>
          <w:tcPr>
            <w:tcW w:w="2126" w:type="dxa"/>
            <w:vMerge/>
            <w:tcBorders>
              <w:top w:val="single" w:sz="4" w:space="0" w:color="auto"/>
              <w:left w:val="single" w:sz="4" w:space="0" w:color="auto"/>
              <w:right w:val="single" w:sz="4" w:space="0" w:color="auto"/>
            </w:tcBorders>
            <w:shd w:val="clear" w:color="auto" w:fill="FFFFFF"/>
            <w:vAlign w:val="center"/>
          </w:tcPr>
          <w:p w:rsidR="00684857" w:rsidRPr="00BF50EC" w:rsidRDefault="00684857" w:rsidP="00684857">
            <w:pPr>
              <w:spacing w:after="0" w:line="256" w:lineRule="auto"/>
              <w:rPr>
                <w:rFonts w:ascii="Times New Roman" w:eastAsia="Times New Roman" w:hAnsi="Times New Roman"/>
                <w:sz w:val="20"/>
                <w:szCs w:val="20"/>
                <w:lang w:eastAsia="ru-RU"/>
              </w:rPr>
            </w:pPr>
          </w:p>
        </w:tc>
        <w:tc>
          <w:tcPr>
            <w:tcW w:w="1490" w:type="dxa"/>
            <w:vMerge/>
            <w:tcBorders>
              <w:top w:val="single" w:sz="4" w:space="0" w:color="auto"/>
              <w:left w:val="single" w:sz="4" w:space="0" w:color="auto"/>
              <w:right w:val="single" w:sz="4" w:space="0" w:color="auto"/>
            </w:tcBorders>
            <w:shd w:val="clear" w:color="auto" w:fill="FFFFFF"/>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BF50EC" w:rsidRDefault="00684857" w:rsidP="00684857">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12564,06</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12564,06</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jc w:val="center"/>
              <w:rPr>
                <w:rFonts w:ascii="Times New Roman" w:hAnsi="Times New Roman"/>
                <w:sz w:val="20"/>
                <w:szCs w:val="20"/>
              </w:rPr>
            </w:pPr>
            <w:r w:rsidRPr="00BF50EC">
              <w:rPr>
                <w:rFonts w:ascii="Times New Roman" w:hAnsi="Times New Roman"/>
                <w:sz w:val="20"/>
                <w:szCs w:val="20"/>
              </w:rPr>
              <w:t>0,00</w:t>
            </w:r>
          </w:p>
        </w:tc>
        <w:tc>
          <w:tcPr>
            <w:tcW w:w="1597" w:type="dxa"/>
            <w:tcBorders>
              <w:left w:val="single" w:sz="4" w:space="0" w:color="auto"/>
              <w:right w:val="single" w:sz="4" w:space="0" w:color="auto"/>
            </w:tcBorders>
            <w:shd w:val="clear" w:color="auto" w:fill="FFFFFF"/>
            <w:vAlign w:val="center"/>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287588">
        <w:trPr>
          <w:trHeight w:val="70"/>
        </w:trPr>
        <w:tc>
          <w:tcPr>
            <w:tcW w:w="710" w:type="dxa"/>
            <w:vMerge/>
            <w:tcBorders>
              <w:top w:val="single" w:sz="4" w:space="0" w:color="auto"/>
              <w:left w:val="single" w:sz="4" w:space="0" w:color="auto"/>
              <w:right w:val="single" w:sz="4" w:space="0" w:color="auto"/>
            </w:tcBorders>
            <w:shd w:val="clear" w:color="auto" w:fill="FFFFFF"/>
            <w:vAlign w:val="center"/>
          </w:tcPr>
          <w:p w:rsidR="00684857" w:rsidRPr="00BF50EC" w:rsidRDefault="00684857" w:rsidP="00684857">
            <w:pPr>
              <w:spacing w:after="0" w:line="256" w:lineRule="auto"/>
              <w:rPr>
                <w:rFonts w:ascii="Times New Roman" w:eastAsia="Times New Roman" w:hAnsi="Times New Roman"/>
                <w:sz w:val="20"/>
                <w:szCs w:val="20"/>
                <w:lang w:eastAsia="ru-RU"/>
              </w:rPr>
            </w:pPr>
          </w:p>
        </w:tc>
        <w:tc>
          <w:tcPr>
            <w:tcW w:w="2126" w:type="dxa"/>
            <w:vMerge/>
            <w:tcBorders>
              <w:top w:val="single" w:sz="4" w:space="0" w:color="auto"/>
              <w:left w:val="single" w:sz="4" w:space="0" w:color="auto"/>
              <w:right w:val="single" w:sz="4" w:space="0" w:color="auto"/>
            </w:tcBorders>
            <w:shd w:val="clear" w:color="auto" w:fill="FFFFFF"/>
            <w:vAlign w:val="center"/>
          </w:tcPr>
          <w:p w:rsidR="00684857" w:rsidRPr="00BF50EC" w:rsidRDefault="00684857" w:rsidP="00684857">
            <w:pPr>
              <w:spacing w:after="0" w:line="256" w:lineRule="auto"/>
              <w:rPr>
                <w:rFonts w:ascii="Times New Roman" w:eastAsia="Times New Roman" w:hAnsi="Times New Roman"/>
                <w:sz w:val="20"/>
                <w:szCs w:val="20"/>
                <w:lang w:eastAsia="ru-RU"/>
              </w:rPr>
            </w:pPr>
          </w:p>
        </w:tc>
        <w:tc>
          <w:tcPr>
            <w:tcW w:w="1490" w:type="dxa"/>
            <w:vMerge/>
            <w:tcBorders>
              <w:top w:val="single" w:sz="4" w:space="0" w:color="auto"/>
              <w:left w:val="single" w:sz="4" w:space="0" w:color="auto"/>
              <w:right w:val="single" w:sz="4" w:space="0" w:color="auto"/>
            </w:tcBorders>
            <w:shd w:val="clear" w:color="auto" w:fill="FFFFFF"/>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BF50EC" w:rsidRDefault="00684857" w:rsidP="00684857">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3239,88</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3239,88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tcBorders>
              <w:left w:val="single" w:sz="4" w:space="0" w:color="auto"/>
              <w:right w:val="single" w:sz="4" w:space="0" w:color="auto"/>
            </w:tcBorders>
            <w:shd w:val="clear" w:color="auto" w:fill="FFFFFF"/>
            <w:vAlign w:val="center"/>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7642B7">
        <w:trPr>
          <w:trHeight w:val="70"/>
        </w:trPr>
        <w:tc>
          <w:tcPr>
            <w:tcW w:w="710"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1.4</w:t>
            </w:r>
          </w:p>
        </w:tc>
        <w:tc>
          <w:tcPr>
            <w:tcW w:w="2126"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Мероприятие 01.04 -</w:t>
            </w:r>
          </w:p>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Обеспечение мероприятий по модернизации систем коммунальной инфраструктуры</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2021-2022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6544A5" w:rsidP="007B0836">
            <w:pPr>
              <w:spacing w:after="0"/>
              <w:jc w:val="center"/>
              <w:rPr>
                <w:rFonts w:ascii="Times New Roman" w:hAnsi="Times New Roman"/>
                <w:sz w:val="20"/>
                <w:szCs w:val="20"/>
              </w:rPr>
            </w:pPr>
            <w:r w:rsidRPr="00BF50EC">
              <w:rPr>
                <w:rFonts w:ascii="Times New Roman" w:hAnsi="Times New Roman"/>
                <w:sz w:val="20"/>
                <w:szCs w:val="20"/>
              </w:rPr>
              <w:t>159410,99</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79600,00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6544A5" w:rsidP="007B0836">
            <w:pPr>
              <w:spacing w:after="0"/>
              <w:jc w:val="center"/>
              <w:rPr>
                <w:rFonts w:ascii="Times New Roman" w:hAnsi="Times New Roman"/>
                <w:sz w:val="20"/>
                <w:szCs w:val="20"/>
              </w:rPr>
            </w:pPr>
            <w:r w:rsidRPr="00BF50EC">
              <w:rPr>
                <w:rFonts w:ascii="Times New Roman" w:hAnsi="Times New Roman"/>
                <w:sz w:val="20"/>
                <w:szCs w:val="20"/>
              </w:rPr>
              <w:t>79810,99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Управление ЖКХ</w:t>
            </w:r>
          </w:p>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D556FF">
        <w:trPr>
          <w:trHeight w:val="70"/>
        </w:trPr>
        <w:tc>
          <w:tcPr>
            <w:tcW w:w="710"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p>
        </w:tc>
        <w:tc>
          <w:tcPr>
            <w:tcW w:w="2126"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Средства бюджета Московской области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BE38DC" w:rsidP="007B0836">
            <w:pPr>
              <w:spacing w:after="0"/>
              <w:jc w:val="center"/>
              <w:rPr>
                <w:rFonts w:ascii="Times New Roman" w:hAnsi="Times New Roman"/>
                <w:sz w:val="20"/>
                <w:szCs w:val="20"/>
              </w:rPr>
            </w:pPr>
            <w:r w:rsidRPr="00BF50EC">
              <w:rPr>
                <w:rFonts w:ascii="Times New Roman" w:hAnsi="Times New Roman"/>
                <w:sz w:val="20"/>
                <w:szCs w:val="20"/>
              </w:rPr>
              <w:t>158422,00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79211,00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BE38DC" w:rsidP="007B0836">
            <w:pPr>
              <w:spacing w:after="0"/>
              <w:jc w:val="center"/>
              <w:rPr>
                <w:rFonts w:ascii="Times New Roman" w:hAnsi="Times New Roman"/>
                <w:sz w:val="20"/>
                <w:szCs w:val="20"/>
              </w:rPr>
            </w:pPr>
            <w:r w:rsidRPr="00BF50EC">
              <w:rPr>
                <w:rFonts w:ascii="Times New Roman" w:hAnsi="Times New Roman"/>
                <w:sz w:val="20"/>
                <w:szCs w:val="20"/>
              </w:rPr>
              <w:t>79211,00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250353">
        <w:trPr>
          <w:trHeight w:val="70"/>
        </w:trPr>
        <w:tc>
          <w:tcPr>
            <w:tcW w:w="710" w:type="dxa"/>
            <w:vMerge/>
            <w:tcBorders>
              <w:left w:val="single" w:sz="4" w:space="0" w:color="auto"/>
              <w:bottom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p>
        </w:tc>
        <w:tc>
          <w:tcPr>
            <w:tcW w:w="2126" w:type="dxa"/>
            <w:vMerge/>
            <w:tcBorders>
              <w:left w:val="single" w:sz="4" w:space="0" w:color="auto"/>
              <w:bottom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6544A5" w:rsidP="007B0836">
            <w:pPr>
              <w:spacing w:after="0"/>
              <w:jc w:val="center"/>
              <w:rPr>
                <w:rFonts w:ascii="Times New Roman" w:hAnsi="Times New Roman"/>
                <w:sz w:val="20"/>
                <w:szCs w:val="20"/>
              </w:rPr>
            </w:pPr>
            <w:r w:rsidRPr="00BF50EC">
              <w:rPr>
                <w:rFonts w:ascii="Times New Roman" w:hAnsi="Times New Roman"/>
                <w:sz w:val="20"/>
                <w:szCs w:val="20"/>
              </w:rPr>
              <w:t>988,99</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389,00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6544A5" w:rsidP="007B0836">
            <w:pPr>
              <w:spacing w:after="0"/>
              <w:jc w:val="center"/>
              <w:rPr>
                <w:rFonts w:ascii="Times New Roman" w:hAnsi="Times New Roman"/>
                <w:sz w:val="20"/>
                <w:szCs w:val="20"/>
              </w:rPr>
            </w:pPr>
            <w:r w:rsidRPr="00BF50EC">
              <w:rPr>
                <w:rFonts w:ascii="Times New Roman" w:hAnsi="Times New Roman"/>
                <w:sz w:val="20"/>
                <w:szCs w:val="20"/>
              </w:rPr>
              <w:t>599,99</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D556FF">
        <w:trPr>
          <w:trHeight w:val="70"/>
        </w:trPr>
        <w:tc>
          <w:tcPr>
            <w:tcW w:w="710" w:type="dxa"/>
            <w:vMerge w:val="restart"/>
            <w:tcBorders>
              <w:top w:val="single" w:sz="4" w:space="0" w:color="auto"/>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1.6</w:t>
            </w:r>
          </w:p>
        </w:tc>
        <w:tc>
          <w:tcPr>
            <w:tcW w:w="2126" w:type="dxa"/>
            <w:vMerge w:val="restart"/>
            <w:tcBorders>
              <w:top w:val="single" w:sz="4" w:space="0" w:color="auto"/>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Мероприятие 01.06 - Проведение аварийно-восстановительных работ на объектах очистки сточных вод</w:t>
            </w:r>
          </w:p>
        </w:tc>
        <w:tc>
          <w:tcPr>
            <w:tcW w:w="1490" w:type="dxa"/>
            <w:vMerge w:val="restart"/>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2021-2022</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7B0836" w:rsidRPr="00BF50EC" w:rsidRDefault="007B0836" w:rsidP="007B0836">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684857" w:rsidP="007B0836">
            <w:pPr>
              <w:spacing w:after="0"/>
              <w:jc w:val="center"/>
              <w:rPr>
                <w:rFonts w:ascii="Times New Roman" w:hAnsi="Times New Roman"/>
                <w:sz w:val="20"/>
                <w:szCs w:val="20"/>
              </w:rPr>
            </w:pPr>
            <w:r w:rsidRPr="00BF50EC">
              <w:rPr>
                <w:rFonts w:ascii="Times New Roman" w:hAnsi="Times New Roman"/>
                <w:sz w:val="20"/>
                <w:szCs w:val="20"/>
              </w:rPr>
              <w:t>160513,91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139000,00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684857" w:rsidP="007B0836">
            <w:pPr>
              <w:spacing w:after="0"/>
              <w:jc w:val="center"/>
              <w:rPr>
                <w:rFonts w:ascii="Times New Roman" w:hAnsi="Times New Roman"/>
                <w:sz w:val="20"/>
                <w:szCs w:val="20"/>
              </w:rPr>
            </w:pPr>
            <w:r w:rsidRPr="00BF50EC">
              <w:rPr>
                <w:rFonts w:ascii="Times New Roman" w:hAnsi="Times New Roman"/>
                <w:sz w:val="20"/>
                <w:szCs w:val="20"/>
              </w:rPr>
              <w:t>21513,91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7B0836" w:rsidRPr="00BF50EC" w:rsidRDefault="007B0836" w:rsidP="007B0836">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tcBorders>
              <w:left w:val="single" w:sz="4" w:space="0" w:color="auto"/>
              <w:right w:val="single" w:sz="4" w:space="0" w:color="auto"/>
            </w:tcBorders>
            <w:shd w:val="clear" w:color="auto" w:fill="FFFFFF"/>
            <w:vAlign w:val="center"/>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7B0836" w:rsidRPr="00BF50EC" w:rsidRDefault="007B0836" w:rsidP="007B0836">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F20058" w:rsidRPr="00BF50EC" w:rsidTr="00D556FF">
        <w:trPr>
          <w:trHeight w:val="70"/>
        </w:trPr>
        <w:tc>
          <w:tcPr>
            <w:tcW w:w="710" w:type="dxa"/>
            <w:vMerge/>
            <w:tcBorders>
              <w:left w:val="single" w:sz="4" w:space="0" w:color="auto"/>
              <w:bottom w:val="single" w:sz="4" w:space="0" w:color="auto"/>
              <w:right w:val="single" w:sz="4" w:space="0" w:color="auto"/>
            </w:tcBorders>
            <w:shd w:val="clear" w:color="auto" w:fill="FFFFFF"/>
            <w:vAlign w:val="center"/>
          </w:tcPr>
          <w:p w:rsidR="00684857" w:rsidRPr="00BF50EC" w:rsidRDefault="00684857" w:rsidP="00684857">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p>
        </w:tc>
        <w:tc>
          <w:tcPr>
            <w:tcW w:w="2126" w:type="dxa"/>
            <w:vMerge/>
            <w:tcBorders>
              <w:left w:val="single" w:sz="4" w:space="0" w:color="auto"/>
              <w:bottom w:val="single" w:sz="4" w:space="0" w:color="auto"/>
              <w:right w:val="single" w:sz="4" w:space="0" w:color="auto"/>
            </w:tcBorders>
            <w:shd w:val="clear" w:color="auto" w:fill="FFFFFF"/>
            <w:vAlign w:val="center"/>
          </w:tcPr>
          <w:p w:rsidR="00684857" w:rsidRPr="00BF50EC" w:rsidRDefault="00684857" w:rsidP="00684857">
            <w:pPr>
              <w:widowControl w:val="0"/>
              <w:autoSpaceDE w:val="0"/>
              <w:autoSpaceDN w:val="0"/>
              <w:adjustRightInd w:val="0"/>
              <w:spacing w:after="0" w:line="256" w:lineRule="auto"/>
              <w:rPr>
                <w:rFonts w:ascii="Times New Roman" w:eastAsia="Times New Roman" w:hAnsi="Times New Roman"/>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84857" w:rsidRPr="00BF50EC" w:rsidRDefault="00684857" w:rsidP="00684857">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160513,91</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139000,00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21513,91</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84857" w:rsidRPr="00BF50EC" w:rsidRDefault="00684857" w:rsidP="00684857">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tcBorders>
              <w:left w:val="single" w:sz="4" w:space="0" w:color="auto"/>
              <w:right w:val="single" w:sz="4" w:space="0" w:color="auto"/>
            </w:tcBorders>
            <w:shd w:val="clear" w:color="auto" w:fill="FFFFFF"/>
            <w:vAlign w:val="center"/>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518" w:type="dxa"/>
            <w:tcBorders>
              <w:top w:val="single" w:sz="4" w:space="0" w:color="auto"/>
              <w:left w:val="single" w:sz="4" w:space="0" w:color="auto"/>
              <w:right w:val="single" w:sz="4" w:space="0" w:color="auto"/>
            </w:tcBorders>
            <w:shd w:val="clear" w:color="auto" w:fill="FFFFFF"/>
          </w:tcPr>
          <w:p w:rsidR="00684857" w:rsidRPr="00BF50EC" w:rsidRDefault="00684857" w:rsidP="00684857">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r>
      <w:tr w:rsidR="006544A5" w:rsidRPr="00BF50EC" w:rsidTr="008C7ABD">
        <w:trPr>
          <w:trHeight w:val="274"/>
        </w:trPr>
        <w:tc>
          <w:tcPr>
            <w:tcW w:w="2836" w:type="dxa"/>
            <w:gridSpan w:val="2"/>
            <w:vMerge w:val="restart"/>
            <w:tcBorders>
              <w:top w:val="single" w:sz="4" w:space="0" w:color="auto"/>
              <w:left w:val="single" w:sz="4" w:space="0" w:color="auto"/>
              <w:right w:val="single" w:sz="4" w:space="0" w:color="auto"/>
            </w:tcBorders>
            <w:shd w:val="clear" w:color="auto" w:fill="FFFFFF"/>
            <w:vAlign w:val="center"/>
          </w:tcPr>
          <w:p w:rsidR="006544A5" w:rsidRPr="00BF50EC" w:rsidRDefault="006544A5" w:rsidP="006544A5">
            <w:pPr>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Всего по подпрограмме:</w:t>
            </w:r>
          </w:p>
        </w:tc>
        <w:tc>
          <w:tcPr>
            <w:tcW w:w="1490" w:type="dxa"/>
            <w:vMerge w:val="restart"/>
            <w:tcBorders>
              <w:top w:val="single" w:sz="4" w:space="0" w:color="auto"/>
              <w:left w:val="single" w:sz="4" w:space="0" w:color="auto"/>
              <w:right w:val="single" w:sz="4" w:space="0" w:color="auto"/>
            </w:tcBorders>
            <w:shd w:val="clear" w:color="auto" w:fill="FFFFFF"/>
            <w:vAlign w:val="center"/>
          </w:tcPr>
          <w:p w:rsidR="006544A5" w:rsidRPr="00BF50EC" w:rsidRDefault="006544A5" w:rsidP="006544A5">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BF50EC">
              <w:rPr>
                <w:rFonts w:ascii="Times New Roman" w:eastAsia="Times New Roman" w:hAnsi="Times New Roman"/>
                <w:sz w:val="20"/>
                <w:szCs w:val="20"/>
                <w:lang w:eastAsia="ru-RU"/>
              </w:rPr>
              <w:t>2021-2024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544A5" w:rsidRPr="00BF50EC" w:rsidRDefault="006544A5" w:rsidP="006544A5">
            <w:pPr>
              <w:tabs>
                <w:tab w:val="center" w:pos="175"/>
              </w:tabs>
              <w:spacing w:after="0" w:line="256" w:lineRule="auto"/>
              <w:ind w:left="-39" w:right="-108"/>
              <w:rPr>
                <w:rFonts w:ascii="Times New Roman" w:hAnsi="Times New Roman"/>
                <w:sz w:val="20"/>
                <w:szCs w:val="20"/>
              </w:rPr>
            </w:pPr>
            <w:r w:rsidRPr="00BF50EC">
              <w:rPr>
                <w:rFonts w:ascii="Times New Roman" w:hAnsi="Times New Roman"/>
                <w:sz w:val="20"/>
                <w:szCs w:val="20"/>
              </w:rPr>
              <w:tab/>
              <w:t>Итого</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F55032" w:rsidP="006544A5">
            <w:pPr>
              <w:spacing w:after="0"/>
              <w:jc w:val="center"/>
              <w:rPr>
                <w:rFonts w:ascii="Times New Roman" w:hAnsi="Times New Roman"/>
                <w:sz w:val="20"/>
                <w:szCs w:val="20"/>
                <w:lang w:val="en-US"/>
              </w:rPr>
            </w:pPr>
            <w:r w:rsidRPr="00F55032">
              <w:rPr>
                <w:rFonts w:ascii="Times New Roman" w:hAnsi="Times New Roman"/>
                <w:sz w:val="20"/>
                <w:szCs w:val="20"/>
                <w:lang w:val="en-US"/>
              </w:rPr>
              <w:t>443 007,70</w:t>
            </w:r>
            <w:r w:rsidRPr="00F55032">
              <w:rPr>
                <w:rFonts w:ascii="Times New Roman" w:hAnsi="Times New Roman"/>
                <w:sz w:val="20"/>
                <w:szCs w:val="20"/>
                <w:lang w:val="en-US"/>
              </w:rPr>
              <w:tab/>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222078,86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F55032" w:rsidP="006544A5">
            <w:pPr>
              <w:spacing w:after="0"/>
              <w:jc w:val="center"/>
              <w:rPr>
                <w:rFonts w:ascii="Times New Roman" w:hAnsi="Times New Roman"/>
                <w:sz w:val="20"/>
                <w:szCs w:val="20"/>
                <w:lang w:val="en-US"/>
              </w:rPr>
            </w:pPr>
            <w:r w:rsidRPr="00F55032">
              <w:rPr>
                <w:rFonts w:ascii="Times New Roman" w:hAnsi="Times New Roman"/>
                <w:sz w:val="20"/>
                <w:szCs w:val="20"/>
                <w:lang w:val="en-US"/>
              </w:rPr>
              <w:t>127 928,84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46500,00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46500,00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r>
      <w:tr w:rsidR="006544A5" w:rsidRPr="00BF50EC" w:rsidTr="00310B04">
        <w:trPr>
          <w:trHeight w:val="984"/>
        </w:trPr>
        <w:tc>
          <w:tcPr>
            <w:tcW w:w="2836" w:type="dxa"/>
            <w:gridSpan w:val="2"/>
            <w:vMerge/>
            <w:tcBorders>
              <w:left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6544A5" w:rsidRPr="00BF50EC" w:rsidRDefault="006544A5" w:rsidP="006544A5">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544A5" w:rsidRPr="00BF50EC" w:rsidRDefault="006544A5" w:rsidP="006544A5">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 xml:space="preserve">Средства бюджета Московской области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BF50EC" w:rsidP="006544A5">
            <w:pPr>
              <w:spacing w:after="0"/>
              <w:jc w:val="center"/>
              <w:rPr>
                <w:rFonts w:ascii="Times New Roman" w:hAnsi="Times New Roman"/>
                <w:sz w:val="20"/>
                <w:szCs w:val="20"/>
              </w:rPr>
            </w:pPr>
            <w:r w:rsidRPr="00BF50EC">
              <w:rPr>
                <w:rFonts w:ascii="Times New Roman" w:hAnsi="Times New Roman"/>
                <w:sz w:val="20"/>
                <w:szCs w:val="20"/>
              </w:rPr>
              <w:t>405 434,97</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218211,00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BF50EC" w:rsidRPr="00BF50EC" w:rsidRDefault="00BF50EC" w:rsidP="00BF50EC">
            <w:pPr>
              <w:spacing w:after="0"/>
              <w:jc w:val="center"/>
              <w:rPr>
                <w:rFonts w:ascii="PT Sans" w:hAnsi="PT Sans"/>
                <w:color w:val="2E2E2E"/>
                <w:sz w:val="18"/>
                <w:szCs w:val="18"/>
                <w:shd w:val="clear" w:color="auto" w:fill="F2F1ED"/>
              </w:rPr>
            </w:pPr>
            <w:r w:rsidRPr="00BF50EC">
              <w:rPr>
                <w:rFonts w:ascii="PT Sans" w:hAnsi="PT Sans"/>
                <w:color w:val="2E2E2E"/>
                <w:sz w:val="18"/>
                <w:szCs w:val="18"/>
                <w:shd w:val="clear" w:color="auto" w:fill="F2F1ED"/>
              </w:rPr>
              <w:t>113 288,97</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36967,50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36967,50</w:t>
            </w:r>
          </w:p>
        </w:tc>
        <w:tc>
          <w:tcPr>
            <w:tcW w:w="1597" w:type="dxa"/>
            <w:vMerge/>
            <w:tcBorders>
              <w:left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r>
      <w:tr w:rsidR="006544A5" w:rsidRPr="00BF50EC" w:rsidTr="00310B04">
        <w:trPr>
          <w:trHeight w:val="984"/>
        </w:trPr>
        <w:tc>
          <w:tcPr>
            <w:tcW w:w="2836" w:type="dxa"/>
            <w:gridSpan w:val="2"/>
            <w:vMerge/>
            <w:tcBorders>
              <w:left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c>
          <w:tcPr>
            <w:tcW w:w="1490" w:type="dxa"/>
            <w:vMerge/>
            <w:tcBorders>
              <w:left w:val="single" w:sz="4" w:space="0" w:color="auto"/>
              <w:right w:val="single" w:sz="4" w:space="0" w:color="auto"/>
            </w:tcBorders>
            <w:shd w:val="clear" w:color="auto" w:fill="FFFFFF"/>
          </w:tcPr>
          <w:p w:rsidR="006544A5" w:rsidRPr="00BF50EC" w:rsidRDefault="006544A5" w:rsidP="006544A5">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544A5" w:rsidRPr="00BF50EC" w:rsidRDefault="006544A5" w:rsidP="006544A5">
            <w:pPr>
              <w:widowControl w:val="0"/>
              <w:tabs>
                <w:tab w:val="center" w:pos="742"/>
              </w:tabs>
              <w:autoSpaceDE w:val="0"/>
              <w:autoSpaceDN w:val="0"/>
              <w:adjustRightInd w:val="0"/>
              <w:spacing w:after="0" w:line="256" w:lineRule="auto"/>
              <w:ind w:left="-39" w:right="-108"/>
              <w:jc w:val="both"/>
              <w:rPr>
                <w:rFonts w:ascii="Times New Roman" w:eastAsia="Times New Roman" w:hAnsi="Times New Roman"/>
                <w:sz w:val="20"/>
                <w:szCs w:val="20"/>
                <w:lang w:eastAsia="ru-RU"/>
              </w:rPr>
            </w:pPr>
            <w:r w:rsidRPr="00BF50EC">
              <w:rPr>
                <w:rFonts w:ascii="Times New Roman" w:hAnsi="Times New Roman"/>
                <w:sz w:val="20"/>
                <w:szCs w:val="20"/>
              </w:rPr>
              <w:t xml:space="preserve">Средства бюджета городского округа </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F55032" w:rsidP="006544A5">
            <w:pPr>
              <w:spacing w:after="0"/>
              <w:jc w:val="center"/>
              <w:rPr>
                <w:rFonts w:ascii="Times New Roman" w:hAnsi="Times New Roman"/>
                <w:sz w:val="20"/>
                <w:szCs w:val="20"/>
                <w:lang w:val="en-US"/>
              </w:rPr>
            </w:pPr>
            <w:r w:rsidRPr="00F55032">
              <w:rPr>
                <w:rFonts w:ascii="Times New Roman" w:hAnsi="Times New Roman"/>
                <w:sz w:val="20"/>
                <w:szCs w:val="20"/>
                <w:lang w:val="en-US"/>
              </w:rPr>
              <w:t>37 572,73</w:t>
            </w:r>
            <w:r w:rsidRPr="00F55032">
              <w:rPr>
                <w:rFonts w:ascii="Times New Roman" w:hAnsi="Times New Roman"/>
                <w:sz w:val="20"/>
                <w:szCs w:val="20"/>
                <w:lang w:val="en-US"/>
              </w:rPr>
              <w:tab/>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3867,86</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F55032" w:rsidP="006544A5">
            <w:pPr>
              <w:spacing w:after="0"/>
              <w:jc w:val="center"/>
              <w:rPr>
                <w:rFonts w:ascii="Times New Roman" w:hAnsi="Times New Roman"/>
                <w:sz w:val="20"/>
                <w:szCs w:val="20"/>
              </w:rPr>
            </w:pPr>
            <w:r w:rsidRPr="00F55032">
              <w:rPr>
                <w:rFonts w:ascii="Times New Roman" w:hAnsi="Times New Roman"/>
                <w:sz w:val="20"/>
                <w:szCs w:val="20"/>
              </w:rPr>
              <w:t>14 639,87</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9532,50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9532,50</w:t>
            </w:r>
          </w:p>
        </w:tc>
        <w:tc>
          <w:tcPr>
            <w:tcW w:w="1597" w:type="dxa"/>
            <w:vMerge/>
            <w:tcBorders>
              <w:left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r>
      <w:tr w:rsidR="006544A5" w:rsidRPr="00F20058" w:rsidTr="00310B04">
        <w:trPr>
          <w:trHeight w:val="599"/>
        </w:trPr>
        <w:tc>
          <w:tcPr>
            <w:tcW w:w="2836" w:type="dxa"/>
            <w:gridSpan w:val="2"/>
            <w:vMerge/>
            <w:tcBorders>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line="256" w:lineRule="auto"/>
              <w:rPr>
                <w:rFonts w:ascii="Times New Roman" w:eastAsia="Times New Roman" w:hAnsi="Times New Roman"/>
                <w:sz w:val="20"/>
                <w:szCs w:val="20"/>
                <w:lang w:eastAsia="ru-RU"/>
              </w:rPr>
            </w:pPr>
          </w:p>
        </w:tc>
        <w:tc>
          <w:tcPr>
            <w:tcW w:w="1490" w:type="dxa"/>
            <w:vMerge/>
            <w:tcBorders>
              <w:left w:val="single" w:sz="4" w:space="0" w:color="auto"/>
              <w:bottom w:val="single" w:sz="4" w:space="0" w:color="auto"/>
              <w:right w:val="single" w:sz="4" w:space="0" w:color="auto"/>
            </w:tcBorders>
            <w:shd w:val="clear" w:color="auto" w:fill="FFFFFF"/>
          </w:tcPr>
          <w:p w:rsidR="006544A5" w:rsidRPr="00BF50EC" w:rsidRDefault="006544A5" w:rsidP="006544A5">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29" w:type="dxa"/>
            <w:tcBorders>
              <w:top w:val="single" w:sz="4" w:space="0" w:color="auto"/>
              <w:left w:val="single" w:sz="4" w:space="0" w:color="auto"/>
              <w:bottom w:val="single" w:sz="4" w:space="0" w:color="auto"/>
              <w:right w:val="single" w:sz="4" w:space="0" w:color="auto"/>
            </w:tcBorders>
            <w:shd w:val="clear" w:color="auto" w:fill="FFFFFF"/>
          </w:tcPr>
          <w:p w:rsidR="006544A5" w:rsidRPr="00BF50EC" w:rsidRDefault="006544A5" w:rsidP="006544A5">
            <w:pPr>
              <w:widowControl w:val="0"/>
              <w:tabs>
                <w:tab w:val="center" w:pos="742"/>
              </w:tabs>
              <w:autoSpaceDE w:val="0"/>
              <w:autoSpaceDN w:val="0"/>
              <w:adjustRightInd w:val="0"/>
              <w:spacing w:after="0" w:line="256" w:lineRule="auto"/>
              <w:ind w:left="-39" w:right="-108"/>
              <w:jc w:val="both"/>
              <w:rPr>
                <w:rFonts w:ascii="Times New Roman" w:hAnsi="Times New Roman"/>
                <w:sz w:val="20"/>
                <w:szCs w:val="20"/>
              </w:rPr>
            </w:pPr>
            <w:r w:rsidRPr="00BF50EC">
              <w:rPr>
                <w:rFonts w:ascii="Times New Roman" w:hAnsi="Times New Roman"/>
                <w:sz w:val="20"/>
                <w:szCs w:val="20"/>
              </w:rPr>
              <w:t>Внебюджетные источники</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BF50EC"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jc w:val="center"/>
              <w:rPr>
                <w:rFonts w:ascii="Times New Roman" w:hAnsi="Times New Roman"/>
                <w:sz w:val="20"/>
                <w:szCs w:val="20"/>
              </w:rPr>
            </w:pPr>
            <w:r w:rsidRPr="00BF50EC">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eastAsia="Times New Roman" w:hAnsi="Times New Roman"/>
                <w:sz w:val="20"/>
                <w:szCs w:val="20"/>
                <w:lang w:eastAsia="ru-RU"/>
              </w:rPr>
            </w:pPr>
          </w:p>
        </w:tc>
      </w:tr>
    </w:tbl>
    <w:p w:rsidR="00A02923" w:rsidRPr="00F20058" w:rsidRDefault="00CF7576" w:rsidP="00A02923">
      <w:pPr>
        <w:spacing w:after="0"/>
        <w:jc w:val="center"/>
        <w:rPr>
          <w:rFonts w:ascii="Times New Roman" w:hAnsi="Times New Roman"/>
          <w:b/>
          <w:sz w:val="24"/>
          <w:szCs w:val="24"/>
        </w:rPr>
      </w:pPr>
      <w:r w:rsidRPr="00F20058">
        <w:br w:type="page"/>
      </w:r>
      <w:r w:rsidR="00A02923" w:rsidRPr="00F20058">
        <w:rPr>
          <w:rFonts w:ascii="Times New Roman" w:hAnsi="Times New Roman"/>
          <w:b/>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075D08" w:rsidRPr="00F20058">
        <w:rPr>
          <w:rFonts w:ascii="Times New Roman" w:hAnsi="Times New Roman"/>
          <w:b/>
          <w:sz w:val="24"/>
          <w:szCs w:val="24"/>
        </w:rPr>
        <w:t>0</w:t>
      </w:r>
      <w:r w:rsidR="00A02923" w:rsidRPr="00F20058">
        <w:rPr>
          <w:rFonts w:ascii="Times New Roman" w:hAnsi="Times New Roman"/>
          <w:b/>
          <w:sz w:val="24"/>
          <w:szCs w:val="24"/>
        </w:rPr>
        <w:t>1.</w:t>
      </w:r>
      <w:r w:rsidR="00075D08" w:rsidRPr="00F20058">
        <w:rPr>
          <w:rFonts w:ascii="Times New Roman" w:hAnsi="Times New Roman"/>
          <w:b/>
          <w:sz w:val="24"/>
          <w:szCs w:val="24"/>
        </w:rPr>
        <w:t>0</w:t>
      </w:r>
      <w:r w:rsidR="00A02923" w:rsidRPr="00F20058">
        <w:rPr>
          <w:rFonts w:ascii="Times New Roman" w:hAnsi="Times New Roman"/>
          <w:b/>
          <w:sz w:val="24"/>
          <w:szCs w:val="24"/>
        </w:rPr>
        <w:t xml:space="preserve">2 «Строительство и реконструкция объектов очистки сточных вод» подпрограммы </w:t>
      </w:r>
      <w:r w:rsidR="00A02923" w:rsidRPr="00F20058">
        <w:rPr>
          <w:rFonts w:ascii="Times New Roman" w:hAnsi="Times New Roman"/>
          <w:b/>
          <w:sz w:val="24"/>
          <w:szCs w:val="24"/>
          <w:lang w:val="en-US"/>
        </w:rPr>
        <w:t>II</w:t>
      </w:r>
      <w:r w:rsidR="00A02923" w:rsidRPr="00F20058">
        <w:rPr>
          <w:rFonts w:ascii="Times New Roman" w:hAnsi="Times New Roman"/>
          <w:b/>
          <w:sz w:val="24"/>
          <w:szCs w:val="24"/>
        </w:rPr>
        <w:t xml:space="preserve"> «</w:t>
      </w:r>
      <w:r w:rsidR="00A02923" w:rsidRPr="00F20058">
        <w:rPr>
          <w:rFonts w:ascii="Times New Roman CYR" w:eastAsia="Times New Roman" w:hAnsi="Times New Roman CYR" w:cs="Times New Roman CYR"/>
          <w:b/>
          <w:sz w:val="24"/>
          <w:szCs w:val="24"/>
          <w:lang w:eastAsia="ru-RU"/>
        </w:rPr>
        <w:t>Системы водоотведения</w:t>
      </w:r>
      <w:r w:rsidR="00A02923" w:rsidRPr="00F20058">
        <w:rPr>
          <w:rFonts w:ascii="Times New Roman" w:hAnsi="Times New Roman"/>
          <w:b/>
          <w:sz w:val="24"/>
          <w:szCs w:val="24"/>
        </w:rPr>
        <w:t xml:space="preserve">» </w:t>
      </w:r>
    </w:p>
    <w:tbl>
      <w:tblPr>
        <w:tblW w:w="15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40"/>
        <w:gridCol w:w="1559"/>
        <w:gridCol w:w="1304"/>
        <w:gridCol w:w="827"/>
        <w:gridCol w:w="876"/>
        <w:gridCol w:w="8"/>
        <w:gridCol w:w="2005"/>
        <w:gridCol w:w="8"/>
        <w:gridCol w:w="958"/>
        <w:gridCol w:w="8"/>
        <w:gridCol w:w="984"/>
        <w:gridCol w:w="8"/>
        <w:gridCol w:w="984"/>
        <w:gridCol w:w="8"/>
        <w:gridCol w:w="862"/>
        <w:gridCol w:w="8"/>
        <w:gridCol w:w="849"/>
        <w:gridCol w:w="8"/>
        <w:gridCol w:w="1249"/>
        <w:gridCol w:w="8"/>
        <w:gridCol w:w="7"/>
      </w:tblGrid>
      <w:tr w:rsidR="00AB3B97" w:rsidRPr="00F20058" w:rsidTr="00AB3B97">
        <w:trPr>
          <w:trHeight w:val="619"/>
        </w:trPr>
        <w:tc>
          <w:tcPr>
            <w:tcW w:w="708" w:type="dxa"/>
            <w:vMerge w:val="restart"/>
            <w:vAlign w:val="center"/>
          </w:tcPr>
          <w:p w:rsidR="00AB3B97" w:rsidRPr="00F20058" w:rsidRDefault="00AB3B97" w:rsidP="00E75BF8">
            <w:pPr>
              <w:spacing w:after="0"/>
              <w:contextualSpacing/>
              <w:jc w:val="center"/>
              <w:rPr>
                <w:rFonts w:ascii="Times New Roman" w:hAnsi="Times New Roman"/>
                <w:sz w:val="20"/>
                <w:szCs w:val="20"/>
              </w:rPr>
            </w:pPr>
            <w:r w:rsidRPr="00F20058">
              <w:rPr>
                <w:rFonts w:ascii="Times New Roman" w:hAnsi="Times New Roman"/>
                <w:sz w:val="20"/>
                <w:szCs w:val="20"/>
              </w:rPr>
              <w:t>№ п/п</w:t>
            </w:r>
          </w:p>
        </w:tc>
        <w:tc>
          <w:tcPr>
            <w:tcW w:w="2440" w:type="dxa"/>
            <w:vMerge w:val="restart"/>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Годы строительства/ Реконструкции объектов муниципальной собственности</w:t>
            </w:r>
          </w:p>
        </w:tc>
        <w:tc>
          <w:tcPr>
            <w:tcW w:w="1304" w:type="dxa"/>
            <w:vMerge w:val="restart"/>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Мощность/прирост мощности объекта (кв.метр, погонный метр, место, койко-место и т.д.)</w:t>
            </w:r>
          </w:p>
        </w:tc>
        <w:tc>
          <w:tcPr>
            <w:tcW w:w="827" w:type="dxa"/>
            <w:vMerge w:val="restart"/>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Предельная стоимость объекта, тыс. руб.</w:t>
            </w:r>
          </w:p>
        </w:tc>
        <w:tc>
          <w:tcPr>
            <w:tcW w:w="876" w:type="dxa"/>
            <w:vMerge w:val="restart"/>
            <w:vAlign w:val="center"/>
          </w:tcPr>
          <w:p w:rsidR="00AB3B97" w:rsidRPr="00F20058" w:rsidRDefault="00FA4EE4" w:rsidP="00E75BF8">
            <w:pPr>
              <w:spacing w:after="0"/>
              <w:jc w:val="center"/>
              <w:rPr>
                <w:rFonts w:ascii="Times New Roman" w:hAnsi="Times New Roman"/>
                <w:sz w:val="20"/>
                <w:szCs w:val="20"/>
              </w:rPr>
            </w:pPr>
            <w:hyperlink r:id="rId13" w:anchor="RANGE!P1123" w:history="1">
              <w:r w:rsidR="00AB3B97" w:rsidRPr="00F20058">
                <w:rPr>
                  <w:rStyle w:val="af1"/>
                  <w:rFonts w:ascii="Times New Roman" w:hAnsi="Times New Roman"/>
                  <w:color w:val="auto"/>
                  <w:sz w:val="20"/>
                  <w:szCs w:val="20"/>
                </w:rPr>
                <w:t>Профинансировано на 01.01.***, тыс. руб.</w:t>
              </w:r>
            </w:hyperlink>
          </w:p>
        </w:tc>
        <w:tc>
          <w:tcPr>
            <w:tcW w:w="2013" w:type="dxa"/>
            <w:gridSpan w:val="2"/>
            <w:vMerge w:val="restart"/>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Источники финансирования</w:t>
            </w:r>
          </w:p>
        </w:tc>
        <w:tc>
          <w:tcPr>
            <w:tcW w:w="5949" w:type="dxa"/>
            <w:gridSpan w:val="14"/>
            <w:shd w:val="clear" w:color="auto" w:fill="FFFFFF"/>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Финансирование (тыс. руб.)</w:t>
            </w:r>
          </w:p>
        </w:tc>
      </w:tr>
      <w:tr w:rsidR="00AB3B97" w:rsidRPr="00F20058" w:rsidTr="00AB3B97">
        <w:trPr>
          <w:gridAfter w:val="2"/>
          <w:wAfter w:w="15" w:type="dxa"/>
          <w:trHeight w:val="1238"/>
        </w:trPr>
        <w:tc>
          <w:tcPr>
            <w:tcW w:w="708" w:type="dxa"/>
            <w:vMerge/>
            <w:vAlign w:val="center"/>
          </w:tcPr>
          <w:p w:rsidR="00AB3B97" w:rsidRPr="00F20058" w:rsidRDefault="00AB3B97" w:rsidP="00E75BF8">
            <w:pPr>
              <w:spacing w:after="0"/>
              <w:contextualSpacing/>
              <w:jc w:val="center"/>
              <w:rPr>
                <w:rFonts w:ascii="Times New Roman" w:hAnsi="Times New Roman"/>
                <w:sz w:val="20"/>
                <w:szCs w:val="20"/>
              </w:rPr>
            </w:pPr>
          </w:p>
        </w:tc>
        <w:tc>
          <w:tcPr>
            <w:tcW w:w="2440" w:type="dxa"/>
            <w:vMerge/>
            <w:vAlign w:val="center"/>
          </w:tcPr>
          <w:p w:rsidR="00AB3B97" w:rsidRPr="00F20058" w:rsidRDefault="00AB3B97" w:rsidP="00E75BF8">
            <w:pPr>
              <w:spacing w:after="0"/>
              <w:jc w:val="center"/>
              <w:rPr>
                <w:rFonts w:ascii="Times New Roman" w:hAnsi="Times New Roman"/>
                <w:sz w:val="20"/>
                <w:szCs w:val="20"/>
              </w:rPr>
            </w:pPr>
          </w:p>
        </w:tc>
        <w:tc>
          <w:tcPr>
            <w:tcW w:w="1559" w:type="dxa"/>
            <w:vMerge/>
            <w:vAlign w:val="center"/>
          </w:tcPr>
          <w:p w:rsidR="00AB3B97" w:rsidRPr="00F20058" w:rsidRDefault="00AB3B97" w:rsidP="00E75BF8">
            <w:pPr>
              <w:spacing w:after="0"/>
              <w:jc w:val="center"/>
              <w:rPr>
                <w:rFonts w:ascii="Times New Roman" w:hAnsi="Times New Roman"/>
                <w:sz w:val="20"/>
                <w:szCs w:val="20"/>
              </w:rPr>
            </w:pPr>
          </w:p>
        </w:tc>
        <w:tc>
          <w:tcPr>
            <w:tcW w:w="1304" w:type="dxa"/>
            <w:vMerge/>
            <w:vAlign w:val="center"/>
          </w:tcPr>
          <w:p w:rsidR="00AB3B97" w:rsidRPr="00F20058" w:rsidRDefault="00AB3B97" w:rsidP="00E75BF8">
            <w:pPr>
              <w:spacing w:after="0"/>
              <w:jc w:val="center"/>
              <w:rPr>
                <w:rFonts w:ascii="Times New Roman" w:hAnsi="Times New Roman"/>
                <w:sz w:val="20"/>
                <w:szCs w:val="20"/>
              </w:rPr>
            </w:pPr>
          </w:p>
        </w:tc>
        <w:tc>
          <w:tcPr>
            <w:tcW w:w="827" w:type="dxa"/>
            <w:vMerge/>
            <w:vAlign w:val="center"/>
          </w:tcPr>
          <w:p w:rsidR="00AB3B97" w:rsidRPr="00F20058" w:rsidRDefault="00AB3B97" w:rsidP="00E75BF8">
            <w:pPr>
              <w:spacing w:after="0"/>
              <w:jc w:val="center"/>
              <w:rPr>
                <w:rFonts w:ascii="Times New Roman" w:hAnsi="Times New Roman"/>
                <w:sz w:val="20"/>
                <w:szCs w:val="20"/>
              </w:rPr>
            </w:pPr>
          </w:p>
        </w:tc>
        <w:tc>
          <w:tcPr>
            <w:tcW w:w="876" w:type="dxa"/>
            <w:vMerge/>
            <w:vAlign w:val="center"/>
          </w:tcPr>
          <w:p w:rsidR="00AB3B97" w:rsidRPr="00F20058" w:rsidRDefault="00AB3B97" w:rsidP="00E75BF8">
            <w:pPr>
              <w:spacing w:after="0"/>
              <w:jc w:val="center"/>
              <w:rPr>
                <w:rFonts w:ascii="Times New Roman" w:hAnsi="Times New Roman"/>
                <w:sz w:val="20"/>
                <w:szCs w:val="20"/>
              </w:rPr>
            </w:pPr>
          </w:p>
        </w:tc>
        <w:tc>
          <w:tcPr>
            <w:tcW w:w="2013" w:type="dxa"/>
            <w:gridSpan w:val="2"/>
            <w:vMerge/>
            <w:vAlign w:val="center"/>
          </w:tcPr>
          <w:p w:rsidR="00AB3B97" w:rsidRPr="00F20058" w:rsidRDefault="00AB3B97" w:rsidP="00E75BF8">
            <w:pPr>
              <w:spacing w:after="0"/>
              <w:jc w:val="center"/>
              <w:rPr>
                <w:rFonts w:ascii="Times New Roman" w:hAnsi="Times New Roman"/>
                <w:sz w:val="20"/>
                <w:szCs w:val="20"/>
              </w:rPr>
            </w:pPr>
          </w:p>
        </w:tc>
        <w:tc>
          <w:tcPr>
            <w:tcW w:w="966" w:type="dxa"/>
            <w:gridSpan w:val="2"/>
            <w:shd w:val="clear" w:color="auto" w:fill="FFFFFF"/>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Всего</w:t>
            </w:r>
          </w:p>
        </w:tc>
        <w:tc>
          <w:tcPr>
            <w:tcW w:w="992" w:type="dxa"/>
            <w:gridSpan w:val="2"/>
            <w:shd w:val="clear" w:color="auto" w:fill="FFFFFF"/>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2021 год</w:t>
            </w:r>
          </w:p>
        </w:tc>
        <w:tc>
          <w:tcPr>
            <w:tcW w:w="992" w:type="dxa"/>
            <w:gridSpan w:val="2"/>
            <w:shd w:val="clear" w:color="auto" w:fill="FFFFFF"/>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2022 год</w:t>
            </w:r>
          </w:p>
        </w:tc>
        <w:tc>
          <w:tcPr>
            <w:tcW w:w="870" w:type="dxa"/>
            <w:gridSpan w:val="2"/>
            <w:shd w:val="clear" w:color="auto" w:fill="FFFFFF"/>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2023 год</w:t>
            </w:r>
          </w:p>
        </w:tc>
        <w:tc>
          <w:tcPr>
            <w:tcW w:w="857" w:type="dxa"/>
            <w:gridSpan w:val="2"/>
            <w:shd w:val="clear" w:color="auto" w:fill="FFFFFF"/>
            <w:vAlign w:val="center"/>
          </w:tcPr>
          <w:p w:rsidR="00AB3B97" w:rsidRPr="00F20058" w:rsidRDefault="00AB3B97" w:rsidP="00AB3B97">
            <w:pPr>
              <w:spacing w:after="0"/>
              <w:jc w:val="center"/>
              <w:rPr>
                <w:rFonts w:ascii="Times New Roman" w:hAnsi="Times New Roman"/>
                <w:sz w:val="20"/>
                <w:szCs w:val="20"/>
              </w:rPr>
            </w:pPr>
            <w:r w:rsidRPr="00F20058">
              <w:rPr>
                <w:rFonts w:ascii="Times New Roman" w:hAnsi="Times New Roman"/>
                <w:sz w:val="20"/>
                <w:szCs w:val="20"/>
              </w:rPr>
              <w:t>2024 год</w:t>
            </w:r>
          </w:p>
        </w:tc>
        <w:tc>
          <w:tcPr>
            <w:tcW w:w="1257" w:type="dxa"/>
            <w:gridSpan w:val="2"/>
            <w:shd w:val="clear" w:color="auto" w:fill="FFFFFF"/>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Остаток сметной стоимости до ввода в эксплуатацию (тыс. руб.)</w:t>
            </w:r>
          </w:p>
        </w:tc>
      </w:tr>
      <w:tr w:rsidR="00AB3B97" w:rsidRPr="00F20058" w:rsidTr="00AB3B97">
        <w:trPr>
          <w:gridAfter w:val="2"/>
          <w:wAfter w:w="15" w:type="dxa"/>
          <w:trHeight w:val="309"/>
        </w:trPr>
        <w:tc>
          <w:tcPr>
            <w:tcW w:w="708" w:type="dxa"/>
            <w:vAlign w:val="center"/>
          </w:tcPr>
          <w:p w:rsidR="00AB3B97" w:rsidRPr="00F20058" w:rsidRDefault="00AB3B97" w:rsidP="00E75BF8">
            <w:pPr>
              <w:spacing w:after="0"/>
              <w:contextualSpacing/>
              <w:jc w:val="center"/>
              <w:rPr>
                <w:rFonts w:ascii="Times New Roman" w:hAnsi="Times New Roman"/>
                <w:sz w:val="20"/>
                <w:szCs w:val="20"/>
              </w:rPr>
            </w:pPr>
            <w:r w:rsidRPr="00F20058">
              <w:rPr>
                <w:rFonts w:ascii="Times New Roman" w:hAnsi="Times New Roman"/>
                <w:sz w:val="20"/>
                <w:szCs w:val="20"/>
              </w:rPr>
              <w:t>1</w:t>
            </w:r>
          </w:p>
        </w:tc>
        <w:tc>
          <w:tcPr>
            <w:tcW w:w="2440" w:type="dxa"/>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2</w:t>
            </w:r>
          </w:p>
        </w:tc>
        <w:tc>
          <w:tcPr>
            <w:tcW w:w="1559" w:type="dxa"/>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3</w:t>
            </w:r>
          </w:p>
        </w:tc>
        <w:tc>
          <w:tcPr>
            <w:tcW w:w="1304" w:type="dxa"/>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4</w:t>
            </w:r>
          </w:p>
        </w:tc>
        <w:tc>
          <w:tcPr>
            <w:tcW w:w="827" w:type="dxa"/>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5</w:t>
            </w:r>
          </w:p>
        </w:tc>
        <w:tc>
          <w:tcPr>
            <w:tcW w:w="876" w:type="dxa"/>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6</w:t>
            </w:r>
          </w:p>
        </w:tc>
        <w:tc>
          <w:tcPr>
            <w:tcW w:w="2013" w:type="dxa"/>
            <w:gridSpan w:val="2"/>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7</w:t>
            </w:r>
          </w:p>
        </w:tc>
        <w:tc>
          <w:tcPr>
            <w:tcW w:w="966" w:type="dxa"/>
            <w:gridSpan w:val="2"/>
            <w:shd w:val="clear" w:color="auto" w:fill="FFFFFF"/>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8</w:t>
            </w:r>
          </w:p>
        </w:tc>
        <w:tc>
          <w:tcPr>
            <w:tcW w:w="992" w:type="dxa"/>
            <w:gridSpan w:val="2"/>
            <w:shd w:val="clear" w:color="auto" w:fill="FFFFFF"/>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11</w:t>
            </w:r>
          </w:p>
        </w:tc>
        <w:tc>
          <w:tcPr>
            <w:tcW w:w="992" w:type="dxa"/>
            <w:gridSpan w:val="2"/>
            <w:shd w:val="clear" w:color="auto" w:fill="FFFFFF"/>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12</w:t>
            </w:r>
          </w:p>
        </w:tc>
        <w:tc>
          <w:tcPr>
            <w:tcW w:w="870" w:type="dxa"/>
            <w:gridSpan w:val="2"/>
            <w:shd w:val="clear" w:color="auto" w:fill="FFFFFF"/>
            <w:noWrap/>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13</w:t>
            </w:r>
          </w:p>
        </w:tc>
        <w:tc>
          <w:tcPr>
            <w:tcW w:w="857" w:type="dxa"/>
            <w:gridSpan w:val="2"/>
            <w:shd w:val="clear" w:color="auto" w:fill="FFFFFF"/>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14</w:t>
            </w:r>
          </w:p>
        </w:tc>
        <w:tc>
          <w:tcPr>
            <w:tcW w:w="1257" w:type="dxa"/>
            <w:gridSpan w:val="2"/>
            <w:shd w:val="clear" w:color="auto" w:fill="FFFFFF"/>
            <w:noWrap/>
            <w:vAlign w:val="center"/>
          </w:tcPr>
          <w:p w:rsidR="00AB3B97" w:rsidRPr="00F20058" w:rsidRDefault="00AB3B97" w:rsidP="00E75BF8">
            <w:pPr>
              <w:spacing w:after="0"/>
              <w:jc w:val="center"/>
              <w:rPr>
                <w:rFonts w:ascii="Times New Roman" w:hAnsi="Times New Roman"/>
                <w:sz w:val="20"/>
                <w:szCs w:val="20"/>
              </w:rPr>
            </w:pPr>
            <w:r w:rsidRPr="00F20058">
              <w:rPr>
                <w:rFonts w:ascii="Times New Roman" w:hAnsi="Times New Roman"/>
                <w:sz w:val="20"/>
                <w:szCs w:val="20"/>
              </w:rPr>
              <w:t>15</w:t>
            </w:r>
          </w:p>
        </w:tc>
      </w:tr>
      <w:tr w:rsidR="00AB3B97" w:rsidRPr="006E14B6" w:rsidTr="00AB3B97">
        <w:trPr>
          <w:gridAfter w:val="2"/>
          <w:wAfter w:w="15" w:type="dxa"/>
          <w:trHeight w:val="340"/>
        </w:trPr>
        <w:tc>
          <w:tcPr>
            <w:tcW w:w="708" w:type="dxa"/>
            <w:vMerge w:val="restart"/>
            <w:vAlign w:val="center"/>
          </w:tcPr>
          <w:p w:rsidR="00AB3B97" w:rsidRPr="00F20058" w:rsidRDefault="00AB3B97" w:rsidP="002D3790">
            <w:pPr>
              <w:numPr>
                <w:ilvl w:val="0"/>
                <w:numId w:val="8"/>
              </w:numPr>
              <w:spacing w:after="0"/>
              <w:contextualSpacing/>
              <w:jc w:val="center"/>
              <w:rPr>
                <w:rFonts w:ascii="Times New Roman" w:hAnsi="Times New Roman"/>
                <w:sz w:val="20"/>
                <w:szCs w:val="20"/>
              </w:rPr>
            </w:pPr>
          </w:p>
        </w:tc>
        <w:tc>
          <w:tcPr>
            <w:tcW w:w="2440" w:type="dxa"/>
            <w:vMerge w:val="restart"/>
            <w:vAlign w:val="center"/>
          </w:tcPr>
          <w:p w:rsidR="00AB3B97" w:rsidRPr="00F20058" w:rsidRDefault="00AB3B97" w:rsidP="00106E74">
            <w:pPr>
              <w:spacing w:after="0"/>
              <w:jc w:val="center"/>
              <w:rPr>
                <w:rFonts w:ascii="Times New Roman" w:hAnsi="Times New Roman"/>
                <w:sz w:val="20"/>
                <w:szCs w:val="20"/>
              </w:rPr>
            </w:pPr>
            <w:r w:rsidRPr="00F20058">
              <w:rPr>
                <w:rFonts w:ascii="Times New Roman" w:hAnsi="Times New Roman"/>
                <w:sz w:val="20"/>
                <w:szCs w:val="20"/>
              </w:rPr>
              <w:t>Технический осмотр очистных сооружений г. Руза</w:t>
            </w:r>
          </w:p>
        </w:tc>
        <w:tc>
          <w:tcPr>
            <w:tcW w:w="1559" w:type="dxa"/>
            <w:vMerge w:val="restart"/>
            <w:vAlign w:val="center"/>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2021</w:t>
            </w:r>
            <w:r w:rsidR="000A005A" w:rsidRPr="006E14B6">
              <w:rPr>
                <w:rFonts w:ascii="Times New Roman" w:hAnsi="Times New Roman"/>
                <w:sz w:val="20"/>
                <w:szCs w:val="20"/>
              </w:rPr>
              <w:t>-2022</w:t>
            </w:r>
          </w:p>
        </w:tc>
        <w:tc>
          <w:tcPr>
            <w:tcW w:w="1304" w:type="dxa"/>
            <w:vMerge w:val="restart"/>
            <w:vAlign w:val="center"/>
          </w:tcPr>
          <w:p w:rsidR="00AB3B97" w:rsidRPr="006E14B6" w:rsidRDefault="00AB3B97" w:rsidP="00106E74">
            <w:pPr>
              <w:spacing w:after="0"/>
              <w:jc w:val="center"/>
              <w:rPr>
                <w:rFonts w:ascii="Times New Roman" w:hAnsi="Times New Roman"/>
                <w:sz w:val="20"/>
                <w:szCs w:val="20"/>
              </w:rPr>
            </w:pPr>
          </w:p>
        </w:tc>
        <w:tc>
          <w:tcPr>
            <w:tcW w:w="827" w:type="dxa"/>
            <w:vMerge w:val="restart"/>
            <w:vAlign w:val="center"/>
          </w:tcPr>
          <w:p w:rsidR="00AB3B97" w:rsidRPr="006E14B6" w:rsidRDefault="00214D32" w:rsidP="00106E74">
            <w:pPr>
              <w:spacing w:after="0"/>
              <w:jc w:val="center"/>
              <w:rPr>
                <w:rFonts w:ascii="Times New Roman" w:hAnsi="Times New Roman"/>
                <w:sz w:val="20"/>
                <w:szCs w:val="20"/>
              </w:rPr>
            </w:pPr>
            <w:r w:rsidRPr="006E14B6">
              <w:rPr>
                <w:rFonts w:ascii="Times New Roman" w:hAnsi="Times New Roman"/>
                <w:sz w:val="20"/>
                <w:szCs w:val="20"/>
              </w:rPr>
              <w:t>9931,74</w:t>
            </w:r>
          </w:p>
        </w:tc>
        <w:tc>
          <w:tcPr>
            <w:tcW w:w="876" w:type="dxa"/>
            <w:vMerge w:val="restart"/>
            <w:vAlign w:val="center"/>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0,0</w:t>
            </w:r>
          </w:p>
        </w:tc>
        <w:tc>
          <w:tcPr>
            <w:tcW w:w="2013" w:type="dxa"/>
            <w:gridSpan w:val="2"/>
            <w:vAlign w:val="center"/>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Итого</w:t>
            </w:r>
          </w:p>
        </w:tc>
        <w:tc>
          <w:tcPr>
            <w:tcW w:w="966" w:type="dxa"/>
            <w:gridSpan w:val="2"/>
            <w:shd w:val="clear" w:color="auto" w:fill="FFFFFF"/>
            <w:vAlign w:val="center"/>
          </w:tcPr>
          <w:p w:rsidR="00AB3B97" w:rsidRPr="006E14B6" w:rsidRDefault="00214D32" w:rsidP="00106E74">
            <w:pPr>
              <w:spacing w:after="0"/>
              <w:jc w:val="center"/>
              <w:rPr>
                <w:rFonts w:ascii="Times New Roman" w:hAnsi="Times New Roman"/>
                <w:sz w:val="20"/>
                <w:szCs w:val="20"/>
              </w:rPr>
            </w:pPr>
            <w:r w:rsidRPr="006E14B6">
              <w:rPr>
                <w:rFonts w:ascii="Times New Roman" w:hAnsi="Times New Roman"/>
                <w:sz w:val="20"/>
                <w:szCs w:val="20"/>
              </w:rPr>
              <w:t>9931,74</w:t>
            </w:r>
          </w:p>
        </w:tc>
        <w:tc>
          <w:tcPr>
            <w:tcW w:w="992" w:type="dxa"/>
            <w:gridSpan w:val="2"/>
            <w:shd w:val="clear" w:color="auto" w:fill="FFFFFF"/>
            <w:vAlign w:val="center"/>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3478,89</w:t>
            </w:r>
          </w:p>
        </w:tc>
        <w:tc>
          <w:tcPr>
            <w:tcW w:w="992" w:type="dxa"/>
            <w:gridSpan w:val="2"/>
            <w:shd w:val="clear" w:color="auto" w:fill="FFFFFF"/>
            <w:vAlign w:val="center"/>
          </w:tcPr>
          <w:p w:rsidR="00AB3B97" w:rsidRPr="006E14B6" w:rsidRDefault="00214D32" w:rsidP="00106E74">
            <w:pPr>
              <w:spacing w:after="0"/>
              <w:jc w:val="center"/>
              <w:rPr>
                <w:rFonts w:ascii="Times New Roman" w:hAnsi="Times New Roman"/>
                <w:sz w:val="20"/>
                <w:szCs w:val="20"/>
              </w:rPr>
            </w:pPr>
            <w:r w:rsidRPr="006E14B6">
              <w:rPr>
                <w:rFonts w:ascii="Times New Roman" w:hAnsi="Times New Roman"/>
                <w:sz w:val="20"/>
                <w:szCs w:val="20"/>
              </w:rPr>
              <w:t>6452,85</w:t>
            </w:r>
          </w:p>
        </w:tc>
        <w:tc>
          <w:tcPr>
            <w:tcW w:w="870" w:type="dxa"/>
            <w:gridSpan w:val="2"/>
            <w:shd w:val="clear" w:color="auto" w:fill="FFFFFF"/>
            <w:noWrap/>
            <w:vAlign w:val="center"/>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0,00</w:t>
            </w:r>
          </w:p>
        </w:tc>
        <w:tc>
          <w:tcPr>
            <w:tcW w:w="857" w:type="dxa"/>
            <w:gridSpan w:val="2"/>
            <w:shd w:val="clear" w:color="auto" w:fill="FFFFFF"/>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0,00</w:t>
            </w:r>
          </w:p>
        </w:tc>
        <w:tc>
          <w:tcPr>
            <w:tcW w:w="1257" w:type="dxa"/>
            <w:gridSpan w:val="2"/>
            <w:shd w:val="clear" w:color="auto" w:fill="FFFFFF"/>
            <w:noWrap/>
            <w:vAlign w:val="center"/>
          </w:tcPr>
          <w:p w:rsidR="00AB3B97" w:rsidRPr="006E14B6" w:rsidRDefault="00AB3B97" w:rsidP="00106E74">
            <w:pPr>
              <w:spacing w:after="0"/>
              <w:jc w:val="center"/>
              <w:rPr>
                <w:rFonts w:ascii="Times New Roman" w:hAnsi="Times New Roman"/>
                <w:sz w:val="20"/>
                <w:szCs w:val="20"/>
              </w:rPr>
            </w:pPr>
          </w:p>
        </w:tc>
      </w:tr>
      <w:tr w:rsidR="00AB3B97" w:rsidRPr="006E14B6" w:rsidTr="00AB3B97">
        <w:trPr>
          <w:gridAfter w:val="2"/>
          <w:wAfter w:w="15" w:type="dxa"/>
          <w:trHeight w:val="340"/>
        </w:trPr>
        <w:tc>
          <w:tcPr>
            <w:tcW w:w="708" w:type="dxa"/>
            <w:vMerge/>
            <w:vAlign w:val="center"/>
          </w:tcPr>
          <w:p w:rsidR="00AB3B97" w:rsidRPr="00F20058" w:rsidRDefault="00AB3B97" w:rsidP="002D3790">
            <w:pPr>
              <w:numPr>
                <w:ilvl w:val="0"/>
                <w:numId w:val="8"/>
              </w:numPr>
              <w:spacing w:after="0"/>
              <w:contextualSpacing/>
              <w:jc w:val="center"/>
              <w:rPr>
                <w:rFonts w:ascii="Times New Roman" w:hAnsi="Times New Roman"/>
                <w:sz w:val="20"/>
                <w:szCs w:val="20"/>
              </w:rPr>
            </w:pPr>
          </w:p>
        </w:tc>
        <w:tc>
          <w:tcPr>
            <w:tcW w:w="2440" w:type="dxa"/>
            <w:vMerge/>
            <w:vAlign w:val="center"/>
          </w:tcPr>
          <w:p w:rsidR="00AB3B97" w:rsidRPr="00F20058" w:rsidRDefault="00AB3B97" w:rsidP="00106E74">
            <w:pPr>
              <w:spacing w:after="0"/>
              <w:jc w:val="center"/>
              <w:rPr>
                <w:rFonts w:ascii="Times New Roman" w:hAnsi="Times New Roman"/>
                <w:sz w:val="20"/>
                <w:szCs w:val="20"/>
              </w:rPr>
            </w:pPr>
          </w:p>
        </w:tc>
        <w:tc>
          <w:tcPr>
            <w:tcW w:w="1559" w:type="dxa"/>
            <w:vMerge/>
            <w:vAlign w:val="center"/>
          </w:tcPr>
          <w:p w:rsidR="00AB3B97" w:rsidRPr="006E14B6" w:rsidRDefault="00AB3B97" w:rsidP="00106E74">
            <w:pPr>
              <w:spacing w:after="0"/>
              <w:jc w:val="center"/>
              <w:rPr>
                <w:rFonts w:ascii="Times New Roman" w:hAnsi="Times New Roman"/>
                <w:sz w:val="20"/>
                <w:szCs w:val="20"/>
              </w:rPr>
            </w:pPr>
          </w:p>
        </w:tc>
        <w:tc>
          <w:tcPr>
            <w:tcW w:w="1304" w:type="dxa"/>
            <w:vMerge/>
            <w:vAlign w:val="center"/>
          </w:tcPr>
          <w:p w:rsidR="00AB3B97" w:rsidRPr="006E14B6" w:rsidRDefault="00AB3B97" w:rsidP="00106E74">
            <w:pPr>
              <w:spacing w:after="0"/>
              <w:jc w:val="center"/>
              <w:rPr>
                <w:rFonts w:ascii="Times New Roman" w:hAnsi="Times New Roman"/>
                <w:sz w:val="20"/>
                <w:szCs w:val="20"/>
              </w:rPr>
            </w:pPr>
          </w:p>
        </w:tc>
        <w:tc>
          <w:tcPr>
            <w:tcW w:w="827" w:type="dxa"/>
            <w:vMerge/>
            <w:vAlign w:val="center"/>
          </w:tcPr>
          <w:p w:rsidR="00AB3B97" w:rsidRPr="006E14B6" w:rsidRDefault="00AB3B97" w:rsidP="00106E74">
            <w:pPr>
              <w:spacing w:after="0"/>
              <w:jc w:val="center"/>
              <w:rPr>
                <w:rFonts w:ascii="Times New Roman" w:hAnsi="Times New Roman"/>
                <w:sz w:val="20"/>
                <w:szCs w:val="20"/>
              </w:rPr>
            </w:pPr>
          </w:p>
        </w:tc>
        <w:tc>
          <w:tcPr>
            <w:tcW w:w="876" w:type="dxa"/>
            <w:vMerge/>
            <w:vAlign w:val="center"/>
          </w:tcPr>
          <w:p w:rsidR="00AB3B97" w:rsidRPr="006E14B6" w:rsidRDefault="00AB3B97" w:rsidP="00106E74">
            <w:pPr>
              <w:spacing w:after="0"/>
              <w:jc w:val="center"/>
              <w:rPr>
                <w:rFonts w:ascii="Times New Roman" w:hAnsi="Times New Roman"/>
                <w:sz w:val="20"/>
                <w:szCs w:val="20"/>
              </w:rPr>
            </w:pPr>
          </w:p>
        </w:tc>
        <w:tc>
          <w:tcPr>
            <w:tcW w:w="2013" w:type="dxa"/>
            <w:gridSpan w:val="2"/>
            <w:vAlign w:val="center"/>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Средства Рузского городского округа</w:t>
            </w:r>
          </w:p>
        </w:tc>
        <w:tc>
          <w:tcPr>
            <w:tcW w:w="966" w:type="dxa"/>
            <w:gridSpan w:val="2"/>
            <w:shd w:val="clear" w:color="auto" w:fill="FFFFFF"/>
            <w:vAlign w:val="center"/>
          </w:tcPr>
          <w:p w:rsidR="00AB3B97" w:rsidRPr="006E14B6" w:rsidRDefault="00214D32" w:rsidP="00106E74">
            <w:pPr>
              <w:spacing w:after="0"/>
              <w:jc w:val="center"/>
              <w:rPr>
                <w:rFonts w:ascii="Times New Roman" w:hAnsi="Times New Roman"/>
                <w:sz w:val="20"/>
                <w:szCs w:val="20"/>
              </w:rPr>
            </w:pPr>
            <w:r w:rsidRPr="006E14B6">
              <w:rPr>
                <w:rFonts w:ascii="Times New Roman" w:hAnsi="Times New Roman"/>
                <w:sz w:val="20"/>
                <w:szCs w:val="20"/>
              </w:rPr>
              <w:t>9931,74</w:t>
            </w:r>
          </w:p>
        </w:tc>
        <w:tc>
          <w:tcPr>
            <w:tcW w:w="992" w:type="dxa"/>
            <w:gridSpan w:val="2"/>
            <w:shd w:val="clear" w:color="auto" w:fill="FFFFFF"/>
            <w:vAlign w:val="center"/>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3478,89</w:t>
            </w:r>
          </w:p>
        </w:tc>
        <w:tc>
          <w:tcPr>
            <w:tcW w:w="992" w:type="dxa"/>
            <w:gridSpan w:val="2"/>
            <w:shd w:val="clear" w:color="auto" w:fill="FFFFFF"/>
            <w:vAlign w:val="center"/>
          </w:tcPr>
          <w:p w:rsidR="00AB3B97" w:rsidRPr="006E14B6" w:rsidRDefault="00214D32" w:rsidP="00106E74">
            <w:pPr>
              <w:spacing w:after="0"/>
              <w:jc w:val="center"/>
              <w:rPr>
                <w:rFonts w:ascii="Times New Roman" w:hAnsi="Times New Roman"/>
                <w:sz w:val="20"/>
                <w:szCs w:val="20"/>
              </w:rPr>
            </w:pPr>
            <w:r w:rsidRPr="006E14B6">
              <w:rPr>
                <w:rFonts w:ascii="Times New Roman" w:hAnsi="Times New Roman"/>
                <w:sz w:val="20"/>
                <w:szCs w:val="20"/>
              </w:rPr>
              <w:t>6452,85</w:t>
            </w:r>
          </w:p>
        </w:tc>
        <w:tc>
          <w:tcPr>
            <w:tcW w:w="870" w:type="dxa"/>
            <w:gridSpan w:val="2"/>
            <w:shd w:val="clear" w:color="auto" w:fill="FFFFFF"/>
            <w:noWrap/>
            <w:vAlign w:val="center"/>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0,00</w:t>
            </w:r>
          </w:p>
        </w:tc>
        <w:tc>
          <w:tcPr>
            <w:tcW w:w="857" w:type="dxa"/>
            <w:gridSpan w:val="2"/>
            <w:shd w:val="clear" w:color="auto" w:fill="FFFFFF"/>
          </w:tcPr>
          <w:p w:rsidR="00AB3B97" w:rsidRPr="006E14B6" w:rsidRDefault="00AB3B97" w:rsidP="00106E74">
            <w:pPr>
              <w:spacing w:after="0"/>
              <w:jc w:val="center"/>
              <w:rPr>
                <w:rFonts w:ascii="Times New Roman" w:hAnsi="Times New Roman"/>
                <w:sz w:val="20"/>
                <w:szCs w:val="20"/>
              </w:rPr>
            </w:pPr>
            <w:r w:rsidRPr="006E14B6">
              <w:rPr>
                <w:rFonts w:ascii="Times New Roman" w:hAnsi="Times New Roman"/>
                <w:sz w:val="20"/>
                <w:szCs w:val="20"/>
              </w:rPr>
              <w:t>0,00</w:t>
            </w:r>
          </w:p>
        </w:tc>
        <w:tc>
          <w:tcPr>
            <w:tcW w:w="1257" w:type="dxa"/>
            <w:gridSpan w:val="2"/>
            <w:shd w:val="clear" w:color="auto" w:fill="FFFFFF"/>
            <w:noWrap/>
            <w:vAlign w:val="center"/>
          </w:tcPr>
          <w:p w:rsidR="00AB3B97" w:rsidRPr="006E14B6" w:rsidRDefault="00AB3B97" w:rsidP="00106E74">
            <w:pPr>
              <w:spacing w:after="0"/>
              <w:jc w:val="center"/>
              <w:rPr>
                <w:rFonts w:ascii="Times New Roman" w:hAnsi="Times New Roman"/>
                <w:sz w:val="20"/>
                <w:szCs w:val="20"/>
              </w:rPr>
            </w:pPr>
          </w:p>
        </w:tc>
      </w:tr>
      <w:tr w:rsidR="008927A3" w:rsidRPr="00F20058" w:rsidTr="00D556FF">
        <w:trPr>
          <w:gridAfter w:val="1"/>
          <w:wAfter w:w="7" w:type="dxa"/>
          <w:trHeight w:val="71"/>
        </w:trPr>
        <w:tc>
          <w:tcPr>
            <w:tcW w:w="7722" w:type="dxa"/>
            <w:gridSpan w:val="7"/>
            <w:vMerge w:val="restart"/>
            <w:shd w:val="clear" w:color="auto" w:fill="FFFFFF"/>
            <w:vAlign w:val="center"/>
          </w:tcPr>
          <w:p w:rsidR="008927A3" w:rsidRPr="006E14B6" w:rsidRDefault="008927A3" w:rsidP="008927A3">
            <w:pPr>
              <w:spacing w:after="0"/>
              <w:contextualSpacing/>
              <w:jc w:val="center"/>
              <w:rPr>
                <w:rFonts w:ascii="Times New Roman" w:hAnsi="Times New Roman"/>
                <w:sz w:val="20"/>
                <w:szCs w:val="20"/>
              </w:rPr>
            </w:pPr>
            <w:r w:rsidRPr="006E14B6">
              <w:rPr>
                <w:rFonts w:ascii="Times New Roman" w:hAnsi="Times New Roman"/>
                <w:sz w:val="20"/>
                <w:szCs w:val="20"/>
              </w:rPr>
              <w:t>Всего по мероприятию:</w:t>
            </w:r>
          </w:p>
          <w:p w:rsidR="008927A3" w:rsidRPr="006E14B6" w:rsidRDefault="008927A3" w:rsidP="008927A3">
            <w:pPr>
              <w:spacing w:after="0"/>
              <w:contextualSpacing/>
              <w:jc w:val="center"/>
              <w:rPr>
                <w:rFonts w:ascii="Times New Roman" w:hAnsi="Times New Roman"/>
                <w:sz w:val="20"/>
                <w:szCs w:val="20"/>
              </w:rPr>
            </w:pPr>
          </w:p>
        </w:tc>
        <w:tc>
          <w:tcPr>
            <w:tcW w:w="2013" w:type="dxa"/>
            <w:gridSpan w:val="2"/>
            <w:shd w:val="clear" w:color="auto" w:fill="FFFFFF"/>
            <w:vAlign w:val="center"/>
          </w:tcPr>
          <w:p w:rsidR="008927A3" w:rsidRPr="006E14B6" w:rsidRDefault="008927A3" w:rsidP="008927A3">
            <w:pPr>
              <w:spacing w:after="0"/>
              <w:jc w:val="center"/>
              <w:rPr>
                <w:rFonts w:ascii="Times New Roman" w:hAnsi="Times New Roman"/>
                <w:sz w:val="20"/>
                <w:szCs w:val="20"/>
              </w:rPr>
            </w:pPr>
            <w:r w:rsidRPr="006E14B6">
              <w:rPr>
                <w:rFonts w:ascii="Times New Roman" w:hAnsi="Times New Roman"/>
                <w:sz w:val="20"/>
                <w:szCs w:val="20"/>
              </w:rPr>
              <w:t>Всего:</w:t>
            </w:r>
          </w:p>
        </w:tc>
        <w:tc>
          <w:tcPr>
            <w:tcW w:w="966" w:type="dxa"/>
            <w:gridSpan w:val="2"/>
            <w:shd w:val="clear" w:color="auto" w:fill="FFFFFF"/>
            <w:vAlign w:val="center"/>
          </w:tcPr>
          <w:p w:rsidR="008927A3" w:rsidRPr="006E14B6" w:rsidRDefault="00F55032" w:rsidP="008927A3">
            <w:pPr>
              <w:spacing w:after="0"/>
              <w:jc w:val="center"/>
              <w:rPr>
                <w:rFonts w:ascii="Times New Roman" w:hAnsi="Times New Roman"/>
                <w:sz w:val="20"/>
                <w:szCs w:val="20"/>
              </w:rPr>
            </w:pPr>
            <w:r w:rsidRPr="00F55032">
              <w:rPr>
                <w:rFonts w:ascii="Times New Roman" w:hAnsi="Times New Roman"/>
                <w:sz w:val="20"/>
                <w:szCs w:val="20"/>
              </w:rPr>
              <w:t>103 778,86</w:t>
            </w:r>
          </w:p>
        </w:tc>
        <w:tc>
          <w:tcPr>
            <w:tcW w:w="992" w:type="dxa"/>
            <w:gridSpan w:val="2"/>
            <w:shd w:val="clear" w:color="auto" w:fill="FFFFFF"/>
            <w:vAlign w:val="center"/>
          </w:tcPr>
          <w:p w:rsidR="008927A3" w:rsidRPr="006E14B6" w:rsidRDefault="008927A3" w:rsidP="008927A3">
            <w:pPr>
              <w:spacing w:after="0"/>
              <w:jc w:val="center"/>
              <w:rPr>
                <w:rFonts w:ascii="Times New Roman" w:hAnsi="Times New Roman"/>
                <w:sz w:val="20"/>
                <w:szCs w:val="20"/>
              </w:rPr>
            </w:pPr>
            <w:r w:rsidRPr="006E14B6">
              <w:rPr>
                <w:rFonts w:ascii="Times New Roman" w:hAnsi="Times New Roman"/>
                <w:sz w:val="20"/>
                <w:szCs w:val="20"/>
              </w:rPr>
              <w:t>3478,89</w:t>
            </w:r>
          </w:p>
        </w:tc>
        <w:tc>
          <w:tcPr>
            <w:tcW w:w="992" w:type="dxa"/>
            <w:gridSpan w:val="2"/>
            <w:shd w:val="clear" w:color="auto" w:fill="FFFFFF"/>
            <w:vAlign w:val="center"/>
          </w:tcPr>
          <w:p w:rsidR="008927A3" w:rsidRPr="006E14B6" w:rsidRDefault="00F55032" w:rsidP="008927A3">
            <w:pPr>
              <w:spacing w:after="0"/>
              <w:jc w:val="center"/>
              <w:rPr>
                <w:rFonts w:ascii="Times New Roman" w:hAnsi="Times New Roman"/>
                <w:sz w:val="20"/>
                <w:szCs w:val="20"/>
              </w:rPr>
            </w:pPr>
            <w:r>
              <w:rPr>
                <w:rFonts w:ascii="Times New Roman" w:hAnsi="Times New Roman"/>
                <w:sz w:val="20"/>
                <w:szCs w:val="20"/>
              </w:rPr>
              <w:t>7 300,00</w:t>
            </w:r>
          </w:p>
        </w:tc>
        <w:tc>
          <w:tcPr>
            <w:tcW w:w="870" w:type="dxa"/>
            <w:gridSpan w:val="2"/>
            <w:shd w:val="clear" w:color="auto" w:fill="FFFFFF"/>
            <w:vAlign w:val="center"/>
          </w:tcPr>
          <w:p w:rsidR="008927A3" w:rsidRPr="006E14B6" w:rsidRDefault="008927A3" w:rsidP="008927A3">
            <w:pPr>
              <w:spacing w:after="0"/>
              <w:jc w:val="center"/>
              <w:rPr>
                <w:rFonts w:ascii="Times New Roman" w:hAnsi="Times New Roman"/>
                <w:sz w:val="20"/>
                <w:szCs w:val="20"/>
              </w:rPr>
            </w:pPr>
            <w:r w:rsidRPr="006E14B6">
              <w:rPr>
                <w:rFonts w:ascii="Times New Roman" w:hAnsi="Times New Roman"/>
                <w:sz w:val="20"/>
                <w:szCs w:val="20"/>
              </w:rPr>
              <w:t>46500,00</w:t>
            </w:r>
          </w:p>
        </w:tc>
        <w:tc>
          <w:tcPr>
            <w:tcW w:w="857" w:type="dxa"/>
            <w:gridSpan w:val="2"/>
            <w:shd w:val="clear" w:color="auto" w:fill="FFFFFF"/>
            <w:vAlign w:val="center"/>
          </w:tcPr>
          <w:p w:rsidR="008927A3" w:rsidRPr="006E14B6" w:rsidRDefault="008927A3" w:rsidP="008927A3">
            <w:pPr>
              <w:spacing w:after="0"/>
              <w:jc w:val="center"/>
              <w:rPr>
                <w:rFonts w:ascii="Times New Roman" w:hAnsi="Times New Roman"/>
                <w:sz w:val="20"/>
                <w:szCs w:val="20"/>
              </w:rPr>
            </w:pPr>
            <w:r w:rsidRPr="006E14B6">
              <w:rPr>
                <w:rFonts w:ascii="Times New Roman" w:hAnsi="Times New Roman"/>
                <w:sz w:val="20"/>
                <w:szCs w:val="20"/>
              </w:rPr>
              <w:t>46500,00</w:t>
            </w:r>
          </w:p>
        </w:tc>
        <w:tc>
          <w:tcPr>
            <w:tcW w:w="1257" w:type="dxa"/>
            <w:gridSpan w:val="2"/>
            <w:shd w:val="clear" w:color="auto" w:fill="FFFFFF"/>
            <w:vAlign w:val="center"/>
          </w:tcPr>
          <w:p w:rsidR="008927A3" w:rsidRPr="006E14B6" w:rsidRDefault="008927A3" w:rsidP="008927A3">
            <w:pPr>
              <w:spacing w:after="0"/>
              <w:jc w:val="center"/>
              <w:rPr>
                <w:rFonts w:ascii="Times New Roman" w:hAnsi="Times New Roman"/>
                <w:sz w:val="20"/>
                <w:szCs w:val="20"/>
              </w:rPr>
            </w:pPr>
          </w:p>
        </w:tc>
      </w:tr>
      <w:tr w:rsidR="008927A3" w:rsidRPr="00F20058" w:rsidTr="00D556FF">
        <w:trPr>
          <w:gridAfter w:val="1"/>
          <w:wAfter w:w="7" w:type="dxa"/>
          <w:trHeight w:val="347"/>
        </w:trPr>
        <w:tc>
          <w:tcPr>
            <w:tcW w:w="7722" w:type="dxa"/>
            <w:gridSpan w:val="7"/>
            <w:vMerge/>
            <w:vAlign w:val="center"/>
          </w:tcPr>
          <w:p w:rsidR="008927A3" w:rsidRPr="00F20058" w:rsidRDefault="008927A3" w:rsidP="008927A3">
            <w:pPr>
              <w:spacing w:after="0"/>
              <w:contextualSpacing/>
              <w:jc w:val="center"/>
              <w:rPr>
                <w:rFonts w:ascii="Times New Roman" w:hAnsi="Times New Roman"/>
                <w:sz w:val="20"/>
                <w:szCs w:val="20"/>
              </w:rPr>
            </w:pPr>
          </w:p>
        </w:tc>
        <w:tc>
          <w:tcPr>
            <w:tcW w:w="2013"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gridSpan w:val="2"/>
            <w:shd w:val="clear" w:color="auto" w:fill="FFFFFF"/>
            <w:vAlign w:val="center"/>
          </w:tcPr>
          <w:p w:rsidR="008927A3" w:rsidRPr="00F20058" w:rsidRDefault="00F55032" w:rsidP="008927A3">
            <w:pPr>
              <w:spacing w:after="0"/>
              <w:jc w:val="center"/>
              <w:rPr>
                <w:rFonts w:ascii="Times New Roman" w:hAnsi="Times New Roman"/>
                <w:sz w:val="20"/>
                <w:szCs w:val="20"/>
              </w:rPr>
            </w:pPr>
            <w:r w:rsidRPr="00F55032">
              <w:rPr>
                <w:rFonts w:ascii="Times New Roman" w:hAnsi="Times New Roman"/>
                <w:sz w:val="20"/>
                <w:szCs w:val="20"/>
              </w:rPr>
              <w:t>29 843,86</w:t>
            </w:r>
            <w:r w:rsidRPr="00F55032">
              <w:rPr>
                <w:rFonts w:ascii="Times New Roman" w:hAnsi="Times New Roman"/>
                <w:sz w:val="20"/>
                <w:szCs w:val="20"/>
              </w:rPr>
              <w:tab/>
            </w:r>
          </w:p>
        </w:tc>
        <w:tc>
          <w:tcPr>
            <w:tcW w:w="992"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3478,89</w:t>
            </w:r>
          </w:p>
        </w:tc>
        <w:tc>
          <w:tcPr>
            <w:tcW w:w="992" w:type="dxa"/>
            <w:gridSpan w:val="2"/>
            <w:shd w:val="clear" w:color="auto" w:fill="FFFFFF"/>
            <w:vAlign w:val="center"/>
          </w:tcPr>
          <w:p w:rsidR="008927A3" w:rsidRPr="00F20058" w:rsidRDefault="00F55032" w:rsidP="008927A3">
            <w:pPr>
              <w:spacing w:after="0"/>
              <w:jc w:val="center"/>
              <w:rPr>
                <w:rFonts w:ascii="Times New Roman" w:hAnsi="Times New Roman"/>
                <w:sz w:val="20"/>
                <w:szCs w:val="20"/>
              </w:rPr>
            </w:pPr>
            <w:r>
              <w:rPr>
                <w:rFonts w:ascii="Times New Roman" w:hAnsi="Times New Roman"/>
                <w:sz w:val="20"/>
                <w:szCs w:val="20"/>
              </w:rPr>
              <w:t>7 300,00</w:t>
            </w:r>
          </w:p>
        </w:tc>
        <w:tc>
          <w:tcPr>
            <w:tcW w:w="870"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9532,50</w:t>
            </w:r>
          </w:p>
        </w:tc>
        <w:tc>
          <w:tcPr>
            <w:tcW w:w="857"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9532,50</w:t>
            </w:r>
          </w:p>
        </w:tc>
        <w:tc>
          <w:tcPr>
            <w:tcW w:w="1257"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p>
        </w:tc>
      </w:tr>
      <w:tr w:rsidR="008927A3" w:rsidRPr="00F20058" w:rsidTr="00D556FF">
        <w:trPr>
          <w:gridAfter w:val="1"/>
          <w:wAfter w:w="7" w:type="dxa"/>
          <w:trHeight w:val="71"/>
        </w:trPr>
        <w:tc>
          <w:tcPr>
            <w:tcW w:w="7722" w:type="dxa"/>
            <w:gridSpan w:val="7"/>
            <w:vMerge/>
            <w:vAlign w:val="center"/>
          </w:tcPr>
          <w:p w:rsidR="008927A3" w:rsidRPr="00F20058" w:rsidRDefault="008927A3" w:rsidP="008927A3">
            <w:pPr>
              <w:spacing w:after="0"/>
              <w:contextualSpacing/>
              <w:jc w:val="center"/>
              <w:rPr>
                <w:rFonts w:ascii="Times New Roman" w:hAnsi="Times New Roman"/>
                <w:sz w:val="20"/>
                <w:szCs w:val="20"/>
              </w:rPr>
            </w:pPr>
          </w:p>
        </w:tc>
        <w:tc>
          <w:tcPr>
            <w:tcW w:w="2013"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73935,00</w:t>
            </w:r>
          </w:p>
        </w:tc>
        <w:tc>
          <w:tcPr>
            <w:tcW w:w="992"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0,00</w:t>
            </w:r>
          </w:p>
        </w:tc>
        <w:tc>
          <w:tcPr>
            <w:tcW w:w="992"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0,00</w:t>
            </w:r>
          </w:p>
        </w:tc>
        <w:tc>
          <w:tcPr>
            <w:tcW w:w="870"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36967,50</w:t>
            </w:r>
          </w:p>
        </w:tc>
        <w:tc>
          <w:tcPr>
            <w:tcW w:w="857"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r w:rsidRPr="00F20058">
              <w:rPr>
                <w:rFonts w:ascii="Times New Roman" w:hAnsi="Times New Roman"/>
                <w:sz w:val="20"/>
                <w:szCs w:val="20"/>
              </w:rPr>
              <w:t>36967,50</w:t>
            </w:r>
          </w:p>
        </w:tc>
        <w:tc>
          <w:tcPr>
            <w:tcW w:w="1257" w:type="dxa"/>
            <w:gridSpan w:val="2"/>
            <w:shd w:val="clear" w:color="auto" w:fill="FFFFFF"/>
            <w:vAlign w:val="center"/>
          </w:tcPr>
          <w:p w:rsidR="008927A3" w:rsidRPr="00F20058" w:rsidRDefault="008927A3" w:rsidP="008927A3">
            <w:pPr>
              <w:spacing w:after="0"/>
              <w:jc w:val="center"/>
              <w:rPr>
                <w:rFonts w:ascii="Times New Roman" w:hAnsi="Times New Roman"/>
                <w:sz w:val="20"/>
                <w:szCs w:val="20"/>
              </w:rPr>
            </w:pPr>
          </w:p>
        </w:tc>
      </w:tr>
    </w:tbl>
    <w:p w:rsidR="008927A3" w:rsidRPr="00F20058" w:rsidRDefault="008927A3" w:rsidP="008927A3">
      <w:pPr>
        <w:spacing w:after="0"/>
        <w:jc w:val="center"/>
        <w:rPr>
          <w:rFonts w:ascii="Times New Roman" w:hAnsi="Times New Roman"/>
          <w:b/>
          <w:sz w:val="24"/>
          <w:szCs w:val="24"/>
        </w:rPr>
      </w:pPr>
      <w:r w:rsidRPr="00F20058">
        <w:br w:type="page"/>
      </w:r>
      <w:r w:rsidRPr="00F20058">
        <w:rPr>
          <w:rFonts w:ascii="Times New Roman" w:hAnsi="Times New Roman"/>
          <w:b/>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01.03 «Капитальный ремонт объектов очистки сточных вод» подпрограммы </w:t>
      </w:r>
      <w:r w:rsidRPr="00F20058">
        <w:rPr>
          <w:rFonts w:ascii="Times New Roman" w:hAnsi="Times New Roman"/>
          <w:b/>
          <w:sz w:val="24"/>
          <w:szCs w:val="24"/>
          <w:lang w:val="en-US"/>
        </w:rPr>
        <w:t>II</w:t>
      </w:r>
      <w:r w:rsidRPr="00F20058">
        <w:rPr>
          <w:rFonts w:ascii="Times New Roman" w:hAnsi="Times New Roman"/>
          <w:b/>
          <w:sz w:val="24"/>
          <w:szCs w:val="24"/>
        </w:rPr>
        <w:t xml:space="preserve"> «</w:t>
      </w:r>
      <w:r w:rsidRPr="00F20058">
        <w:rPr>
          <w:rFonts w:ascii="Times New Roman CYR" w:eastAsia="Times New Roman" w:hAnsi="Times New Roman CYR" w:cs="Times New Roman CYR"/>
          <w:b/>
          <w:sz w:val="24"/>
          <w:szCs w:val="24"/>
          <w:lang w:eastAsia="ru-RU"/>
        </w:rPr>
        <w:t>Системы водоотведения</w:t>
      </w:r>
      <w:r w:rsidRPr="00F20058">
        <w:rPr>
          <w:rFonts w:ascii="Times New Roman" w:hAnsi="Times New Roman"/>
          <w:b/>
          <w:sz w:val="24"/>
          <w:szCs w:val="24"/>
        </w:rPr>
        <w:t xml:space="preserve">» </w:t>
      </w:r>
    </w:p>
    <w:tbl>
      <w:tblPr>
        <w:tblW w:w="156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40"/>
        <w:gridCol w:w="1559"/>
        <w:gridCol w:w="1304"/>
        <w:gridCol w:w="827"/>
        <w:gridCol w:w="876"/>
        <w:gridCol w:w="8"/>
        <w:gridCol w:w="2005"/>
        <w:gridCol w:w="8"/>
        <w:gridCol w:w="958"/>
        <w:gridCol w:w="8"/>
        <w:gridCol w:w="984"/>
        <w:gridCol w:w="8"/>
        <w:gridCol w:w="984"/>
        <w:gridCol w:w="8"/>
        <w:gridCol w:w="862"/>
        <w:gridCol w:w="8"/>
        <w:gridCol w:w="849"/>
        <w:gridCol w:w="8"/>
        <w:gridCol w:w="1249"/>
        <w:gridCol w:w="8"/>
        <w:gridCol w:w="7"/>
      </w:tblGrid>
      <w:tr w:rsidR="008927A3" w:rsidRPr="00F20058" w:rsidTr="00D556FF">
        <w:trPr>
          <w:trHeight w:val="619"/>
        </w:trPr>
        <w:tc>
          <w:tcPr>
            <w:tcW w:w="708" w:type="dxa"/>
            <w:vMerge w:val="restart"/>
            <w:vAlign w:val="center"/>
          </w:tcPr>
          <w:p w:rsidR="008927A3" w:rsidRPr="00F20058" w:rsidRDefault="008927A3" w:rsidP="00D556FF">
            <w:pPr>
              <w:spacing w:after="0"/>
              <w:contextualSpacing/>
              <w:jc w:val="center"/>
              <w:rPr>
                <w:rFonts w:ascii="Times New Roman" w:hAnsi="Times New Roman"/>
                <w:sz w:val="20"/>
                <w:szCs w:val="20"/>
              </w:rPr>
            </w:pPr>
            <w:r w:rsidRPr="00F20058">
              <w:rPr>
                <w:rFonts w:ascii="Times New Roman" w:hAnsi="Times New Roman"/>
                <w:sz w:val="20"/>
                <w:szCs w:val="20"/>
              </w:rPr>
              <w:t>№ п/п</w:t>
            </w:r>
          </w:p>
        </w:tc>
        <w:tc>
          <w:tcPr>
            <w:tcW w:w="2440" w:type="dxa"/>
            <w:vMerge w:val="restart"/>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Годы строительства/ Реконструкции объектов муниципальной собственности</w:t>
            </w:r>
          </w:p>
        </w:tc>
        <w:tc>
          <w:tcPr>
            <w:tcW w:w="1304" w:type="dxa"/>
            <w:vMerge w:val="restart"/>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Мощность/прирост мощности объекта (кв.метр, погонный метр, место, койко-место и т.д.)</w:t>
            </w:r>
          </w:p>
        </w:tc>
        <w:tc>
          <w:tcPr>
            <w:tcW w:w="827" w:type="dxa"/>
            <w:vMerge w:val="restart"/>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Предельная стоимость объекта, тыс. руб.</w:t>
            </w:r>
          </w:p>
        </w:tc>
        <w:tc>
          <w:tcPr>
            <w:tcW w:w="876" w:type="dxa"/>
            <w:vMerge w:val="restart"/>
            <w:vAlign w:val="center"/>
          </w:tcPr>
          <w:p w:rsidR="008927A3" w:rsidRPr="00F20058" w:rsidRDefault="00FA4EE4" w:rsidP="00D556FF">
            <w:pPr>
              <w:spacing w:after="0"/>
              <w:jc w:val="center"/>
              <w:rPr>
                <w:rFonts w:ascii="Times New Roman" w:hAnsi="Times New Roman"/>
                <w:sz w:val="20"/>
                <w:szCs w:val="20"/>
              </w:rPr>
            </w:pPr>
            <w:hyperlink r:id="rId14" w:anchor="RANGE!P1123" w:history="1">
              <w:r w:rsidR="008927A3" w:rsidRPr="00F20058">
                <w:rPr>
                  <w:rStyle w:val="af1"/>
                  <w:rFonts w:ascii="Times New Roman" w:hAnsi="Times New Roman"/>
                  <w:color w:val="auto"/>
                  <w:sz w:val="20"/>
                  <w:szCs w:val="20"/>
                </w:rPr>
                <w:t>Профинансировано на 01.01.***, тыс. руб.</w:t>
              </w:r>
            </w:hyperlink>
          </w:p>
        </w:tc>
        <w:tc>
          <w:tcPr>
            <w:tcW w:w="2013" w:type="dxa"/>
            <w:gridSpan w:val="2"/>
            <w:vMerge w:val="restart"/>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Источники финансирования</w:t>
            </w:r>
          </w:p>
        </w:tc>
        <w:tc>
          <w:tcPr>
            <w:tcW w:w="5949" w:type="dxa"/>
            <w:gridSpan w:val="14"/>
            <w:shd w:val="clear" w:color="auto" w:fill="FFFFFF"/>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Финансирование (тыс. руб.)</w:t>
            </w:r>
          </w:p>
        </w:tc>
      </w:tr>
      <w:tr w:rsidR="008927A3" w:rsidRPr="00F20058" w:rsidTr="00D556FF">
        <w:trPr>
          <w:gridAfter w:val="2"/>
          <w:wAfter w:w="15" w:type="dxa"/>
          <w:trHeight w:val="1238"/>
        </w:trPr>
        <w:tc>
          <w:tcPr>
            <w:tcW w:w="708" w:type="dxa"/>
            <w:vMerge/>
            <w:vAlign w:val="center"/>
          </w:tcPr>
          <w:p w:rsidR="008927A3" w:rsidRPr="00F20058" w:rsidRDefault="008927A3" w:rsidP="00D556FF">
            <w:pPr>
              <w:spacing w:after="0"/>
              <w:contextualSpacing/>
              <w:jc w:val="center"/>
              <w:rPr>
                <w:rFonts w:ascii="Times New Roman" w:hAnsi="Times New Roman"/>
                <w:sz w:val="20"/>
                <w:szCs w:val="20"/>
              </w:rPr>
            </w:pPr>
          </w:p>
        </w:tc>
        <w:tc>
          <w:tcPr>
            <w:tcW w:w="2440" w:type="dxa"/>
            <w:vMerge/>
            <w:vAlign w:val="center"/>
          </w:tcPr>
          <w:p w:rsidR="008927A3" w:rsidRPr="00F20058" w:rsidRDefault="008927A3" w:rsidP="00D556FF">
            <w:pPr>
              <w:spacing w:after="0"/>
              <w:jc w:val="center"/>
              <w:rPr>
                <w:rFonts w:ascii="Times New Roman" w:hAnsi="Times New Roman"/>
                <w:sz w:val="20"/>
                <w:szCs w:val="20"/>
              </w:rPr>
            </w:pPr>
          </w:p>
        </w:tc>
        <w:tc>
          <w:tcPr>
            <w:tcW w:w="1559" w:type="dxa"/>
            <w:vMerge/>
            <w:vAlign w:val="center"/>
          </w:tcPr>
          <w:p w:rsidR="008927A3" w:rsidRPr="00F20058" w:rsidRDefault="008927A3" w:rsidP="00D556FF">
            <w:pPr>
              <w:spacing w:after="0"/>
              <w:jc w:val="center"/>
              <w:rPr>
                <w:rFonts w:ascii="Times New Roman" w:hAnsi="Times New Roman"/>
                <w:sz w:val="20"/>
                <w:szCs w:val="20"/>
              </w:rPr>
            </w:pPr>
          </w:p>
        </w:tc>
        <w:tc>
          <w:tcPr>
            <w:tcW w:w="1304" w:type="dxa"/>
            <w:vMerge/>
            <w:vAlign w:val="center"/>
          </w:tcPr>
          <w:p w:rsidR="008927A3" w:rsidRPr="00F20058" w:rsidRDefault="008927A3" w:rsidP="00D556FF">
            <w:pPr>
              <w:spacing w:after="0"/>
              <w:jc w:val="center"/>
              <w:rPr>
                <w:rFonts w:ascii="Times New Roman" w:hAnsi="Times New Roman"/>
                <w:sz w:val="20"/>
                <w:szCs w:val="20"/>
              </w:rPr>
            </w:pPr>
          </w:p>
        </w:tc>
        <w:tc>
          <w:tcPr>
            <w:tcW w:w="827" w:type="dxa"/>
            <w:vMerge/>
            <w:vAlign w:val="center"/>
          </w:tcPr>
          <w:p w:rsidR="008927A3" w:rsidRPr="00F20058" w:rsidRDefault="008927A3" w:rsidP="00D556FF">
            <w:pPr>
              <w:spacing w:after="0"/>
              <w:jc w:val="center"/>
              <w:rPr>
                <w:rFonts w:ascii="Times New Roman" w:hAnsi="Times New Roman"/>
                <w:sz w:val="20"/>
                <w:szCs w:val="20"/>
              </w:rPr>
            </w:pPr>
          </w:p>
        </w:tc>
        <w:tc>
          <w:tcPr>
            <w:tcW w:w="876" w:type="dxa"/>
            <w:vMerge/>
            <w:vAlign w:val="center"/>
          </w:tcPr>
          <w:p w:rsidR="008927A3" w:rsidRPr="00F20058" w:rsidRDefault="008927A3" w:rsidP="00D556FF">
            <w:pPr>
              <w:spacing w:after="0"/>
              <w:jc w:val="center"/>
              <w:rPr>
                <w:rFonts w:ascii="Times New Roman" w:hAnsi="Times New Roman"/>
                <w:sz w:val="20"/>
                <w:szCs w:val="20"/>
              </w:rPr>
            </w:pPr>
          </w:p>
        </w:tc>
        <w:tc>
          <w:tcPr>
            <w:tcW w:w="2013" w:type="dxa"/>
            <w:gridSpan w:val="2"/>
            <w:vMerge/>
            <w:vAlign w:val="center"/>
          </w:tcPr>
          <w:p w:rsidR="008927A3" w:rsidRPr="00F20058" w:rsidRDefault="008927A3" w:rsidP="00D556FF">
            <w:pPr>
              <w:spacing w:after="0"/>
              <w:jc w:val="center"/>
              <w:rPr>
                <w:rFonts w:ascii="Times New Roman" w:hAnsi="Times New Roman"/>
                <w:sz w:val="20"/>
                <w:szCs w:val="20"/>
              </w:rPr>
            </w:pPr>
          </w:p>
        </w:tc>
        <w:tc>
          <w:tcPr>
            <w:tcW w:w="966" w:type="dxa"/>
            <w:gridSpan w:val="2"/>
            <w:shd w:val="clear" w:color="auto" w:fill="FFFFFF"/>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Всего</w:t>
            </w:r>
          </w:p>
        </w:tc>
        <w:tc>
          <w:tcPr>
            <w:tcW w:w="992" w:type="dxa"/>
            <w:gridSpan w:val="2"/>
            <w:shd w:val="clear" w:color="auto" w:fill="FFFFFF"/>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2021 год</w:t>
            </w:r>
          </w:p>
        </w:tc>
        <w:tc>
          <w:tcPr>
            <w:tcW w:w="992" w:type="dxa"/>
            <w:gridSpan w:val="2"/>
            <w:shd w:val="clear" w:color="auto" w:fill="FFFFFF"/>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2022 год</w:t>
            </w:r>
          </w:p>
        </w:tc>
        <w:tc>
          <w:tcPr>
            <w:tcW w:w="870" w:type="dxa"/>
            <w:gridSpan w:val="2"/>
            <w:shd w:val="clear" w:color="auto" w:fill="FFFFFF"/>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2023 год</w:t>
            </w:r>
          </w:p>
        </w:tc>
        <w:tc>
          <w:tcPr>
            <w:tcW w:w="857" w:type="dxa"/>
            <w:gridSpan w:val="2"/>
            <w:shd w:val="clear" w:color="auto" w:fill="FFFFFF"/>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2024 год</w:t>
            </w:r>
          </w:p>
        </w:tc>
        <w:tc>
          <w:tcPr>
            <w:tcW w:w="1257" w:type="dxa"/>
            <w:gridSpan w:val="2"/>
            <w:shd w:val="clear" w:color="auto" w:fill="FFFFFF"/>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Остаток сметной стоимости до ввода в эксплуатацию (тыс. руб.)</w:t>
            </w:r>
          </w:p>
        </w:tc>
      </w:tr>
      <w:tr w:rsidR="008927A3" w:rsidRPr="00F20058" w:rsidTr="00D556FF">
        <w:trPr>
          <w:gridAfter w:val="2"/>
          <w:wAfter w:w="15" w:type="dxa"/>
          <w:trHeight w:val="309"/>
        </w:trPr>
        <w:tc>
          <w:tcPr>
            <w:tcW w:w="708" w:type="dxa"/>
            <w:vAlign w:val="center"/>
          </w:tcPr>
          <w:p w:rsidR="008927A3" w:rsidRPr="00F20058" w:rsidRDefault="008927A3" w:rsidP="00D556FF">
            <w:pPr>
              <w:spacing w:after="0"/>
              <w:contextualSpacing/>
              <w:jc w:val="center"/>
              <w:rPr>
                <w:rFonts w:ascii="Times New Roman" w:hAnsi="Times New Roman"/>
                <w:sz w:val="20"/>
                <w:szCs w:val="20"/>
              </w:rPr>
            </w:pPr>
            <w:r w:rsidRPr="00F20058">
              <w:rPr>
                <w:rFonts w:ascii="Times New Roman" w:hAnsi="Times New Roman"/>
                <w:sz w:val="20"/>
                <w:szCs w:val="20"/>
              </w:rPr>
              <w:t>1</w:t>
            </w:r>
          </w:p>
        </w:tc>
        <w:tc>
          <w:tcPr>
            <w:tcW w:w="2440" w:type="dxa"/>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2</w:t>
            </w:r>
          </w:p>
        </w:tc>
        <w:tc>
          <w:tcPr>
            <w:tcW w:w="1559" w:type="dxa"/>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3</w:t>
            </w:r>
          </w:p>
        </w:tc>
        <w:tc>
          <w:tcPr>
            <w:tcW w:w="1304" w:type="dxa"/>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4</w:t>
            </w:r>
          </w:p>
        </w:tc>
        <w:tc>
          <w:tcPr>
            <w:tcW w:w="827" w:type="dxa"/>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5</w:t>
            </w:r>
          </w:p>
        </w:tc>
        <w:tc>
          <w:tcPr>
            <w:tcW w:w="876" w:type="dxa"/>
            <w:vAlign w:val="center"/>
          </w:tcPr>
          <w:p w:rsidR="008927A3" w:rsidRPr="00F20058" w:rsidRDefault="008927A3" w:rsidP="00D556FF">
            <w:pPr>
              <w:spacing w:after="0"/>
              <w:jc w:val="center"/>
              <w:rPr>
                <w:rFonts w:ascii="Times New Roman" w:hAnsi="Times New Roman"/>
                <w:sz w:val="20"/>
                <w:szCs w:val="20"/>
              </w:rPr>
            </w:pPr>
            <w:r w:rsidRPr="00F20058">
              <w:rPr>
                <w:rFonts w:ascii="Times New Roman" w:hAnsi="Times New Roman"/>
                <w:sz w:val="20"/>
                <w:szCs w:val="20"/>
              </w:rPr>
              <w:t>6</w:t>
            </w:r>
          </w:p>
        </w:tc>
        <w:tc>
          <w:tcPr>
            <w:tcW w:w="2013" w:type="dxa"/>
            <w:gridSpan w:val="2"/>
            <w:vAlign w:val="center"/>
          </w:tcPr>
          <w:p w:rsidR="008927A3" w:rsidRPr="006E14B6" w:rsidRDefault="008927A3" w:rsidP="00D556FF">
            <w:pPr>
              <w:spacing w:after="0"/>
              <w:jc w:val="center"/>
              <w:rPr>
                <w:rFonts w:ascii="Times New Roman" w:hAnsi="Times New Roman"/>
                <w:sz w:val="20"/>
                <w:szCs w:val="20"/>
              </w:rPr>
            </w:pPr>
            <w:r w:rsidRPr="006E14B6">
              <w:rPr>
                <w:rFonts w:ascii="Times New Roman" w:hAnsi="Times New Roman"/>
                <w:sz w:val="20"/>
                <w:szCs w:val="20"/>
              </w:rPr>
              <w:t>7</w:t>
            </w:r>
          </w:p>
        </w:tc>
        <w:tc>
          <w:tcPr>
            <w:tcW w:w="966" w:type="dxa"/>
            <w:gridSpan w:val="2"/>
            <w:shd w:val="clear" w:color="auto" w:fill="FFFFFF"/>
            <w:vAlign w:val="center"/>
          </w:tcPr>
          <w:p w:rsidR="008927A3" w:rsidRPr="006E14B6" w:rsidRDefault="008927A3" w:rsidP="00D556FF">
            <w:pPr>
              <w:spacing w:after="0"/>
              <w:jc w:val="center"/>
              <w:rPr>
                <w:rFonts w:ascii="Times New Roman" w:hAnsi="Times New Roman"/>
                <w:sz w:val="20"/>
                <w:szCs w:val="20"/>
              </w:rPr>
            </w:pPr>
            <w:r w:rsidRPr="006E14B6">
              <w:rPr>
                <w:rFonts w:ascii="Times New Roman" w:hAnsi="Times New Roman"/>
                <w:sz w:val="20"/>
                <w:szCs w:val="20"/>
              </w:rPr>
              <w:t>8</w:t>
            </w:r>
          </w:p>
        </w:tc>
        <w:tc>
          <w:tcPr>
            <w:tcW w:w="992" w:type="dxa"/>
            <w:gridSpan w:val="2"/>
            <w:shd w:val="clear" w:color="auto" w:fill="FFFFFF"/>
            <w:vAlign w:val="center"/>
          </w:tcPr>
          <w:p w:rsidR="008927A3" w:rsidRPr="006E14B6" w:rsidRDefault="008927A3" w:rsidP="00D556FF">
            <w:pPr>
              <w:spacing w:after="0"/>
              <w:jc w:val="center"/>
              <w:rPr>
                <w:rFonts w:ascii="Times New Roman" w:hAnsi="Times New Roman"/>
                <w:sz w:val="20"/>
                <w:szCs w:val="20"/>
              </w:rPr>
            </w:pPr>
            <w:r w:rsidRPr="006E14B6">
              <w:rPr>
                <w:rFonts w:ascii="Times New Roman" w:hAnsi="Times New Roman"/>
                <w:sz w:val="20"/>
                <w:szCs w:val="20"/>
              </w:rPr>
              <w:t>11</w:t>
            </w:r>
          </w:p>
        </w:tc>
        <w:tc>
          <w:tcPr>
            <w:tcW w:w="992" w:type="dxa"/>
            <w:gridSpan w:val="2"/>
            <w:shd w:val="clear" w:color="auto" w:fill="FFFFFF"/>
            <w:vAlign w:val="center"/>
          </w:tcPr>
          <w:p w:rsidR="008927A3" w:rsidRPr="006E14B6" w:rsidRDefault="008927A3" w:rsidP="00D556FF">
            <w:pPr>
              <w:spacing w:after="0"/>
              <w:jc w:val="center"/>
              <w:rPr>
                <w:rFonts w:ascii="Times New Roman" w:hAnsi="Times New Roman"/>
                <w:sz w:val="20"/>
                <w:szCs w:val="20"/>
              </w:rPr>
            </w:pPr>
            <w:r w:rsidRPr="006E14B6">
              <w:rPr>
                <w:rFonts w:ascii="Times New Roman" w:hAnsi="Times New Roman"/>
                <w:sz w:val="20"/>
                <w:szCs w:val="20"/>
              </w:rPr>
              <w:t>12</w:t>
            </w:r>
          </w:p>
        </w:tc>
        <w:tc>
          <w:tcPr>
            <w:tcW w:w="870" w:type="dxa"/>
            <w:gridSpan w:val="2"/>
            <w:shd w:val="clear" w:color="auto" w:fill="FFFFFF"/>
            <w:noWrap/>
            <w:vAlign w:val="center"/>
          </w:tcPr>
          <w:p w:rsidR="008927A3" w:rsidRPr="006E14B6" w:rsidRDefault="008927A3" w:rsidP="00D556FF">
            <w:pPr>
              <w:spacing w:after="0"/>
              <w:jc w:val="center"/>
              <w:rPr>
                <w:rFonts w:ascii="Times New Roman" w:hAnsi="Times New Roman"/>
                <w:sz w:val="20"/>
                <w:szCs w:val="20"/>
              </w:rPr>
            </w:pPr>
            <w:r w:rsidRPr="006E14B6">
              <w:rPr>
                <w:rFonts w:ascii="Times New Roman" w:hAnsi="Times New Roman"/>
                <w:sz w:val="20"/>
                <w:szCs w:val="20"/>
              </w:rPr>
              <w:t>13</w:t>
            </w:r>
          </w:p>
        </w:tc>
        <w:tc>
          <w:tcPr>
            <w:tcW w:w="857" w:type="dxa"/>
            <w:gridSpan w:val="2"/>
            <w:shd w:val="clear" w:color="auto" w:fill="FFFFFF"/>
          </w:tcPr>
          <w:p w:rsidR="008927A3" w:rsidRPr="006E14B6" w:rsidRDefault="008927A3" w:rsidP="00D556FF">
            <w:pPr>
              <w:spacing w:after="0"/>
              <w:jc w:val="center"/>
              <w:rPr>
                <w:rFonts w:ascii="Times New Roman" w:hAnsi="Times New Roman"/>
                <w:sz w:val="20"/>
                <w:szCs w:val="20"/>
              </w:rPr>
            </w:pPr>
            <w:r w:rsidRPr="006E14B6">
              <w:rPr>
                <w:rFonts w:ascii="Times New Roman" w:hAnsi="Times New Roman"/>
                <w:sz w:val="20"/>
                <w:szCs w:val="20"/>
              </w:rPr>
              <w:t>14</w:t>
            </w:r>
          </w:p>
        </w:tc>
        <w:tc>
          <w:tcPr>
            <w:tcW w:w="1257" w:type="dxa"/>
            <w:gridSpan w:val="2"/>
            <w:shd w:val="clear" w:color="auto" w:fill="FFFFFF"/>
            <w:noWrap/>
            <w:vAlign w:val="center"/>
          </w:tcPr>
          <w:p w:rsidR="008927A3" w:rsidRPr="006E14B6" w:rsidRDefault="008927A3" w:rsidP="00D556FF">
            <w:pPr>
              <w:spacing w:after="0"/>
              <w:jc w:val="center"/>
              <w:rPr>
                <w:rFonts w:ascii="Times New Roman" w:hAnsi="Times New Roman"/>
                <w:sz w:val="20"/>
                <w:szCs w:val="20"/>
              </w:rPr>
            </w:pPr>
            <w:r w:rsidRPr="006E14B6">
              <w:rPr>
                <w:rFonts w:ascii="Times New Roman" w:hAnsi="Times New Roman"/>
                <w:sz w:val="20"/>
                <w:szCs w:val="20"/>
              </w:rPr>
              <w:t>15</w:t>
            </w:r>
          </w:p>
        </w:tc>
      </w:tr>
      <w:tr w:rsidR="00684857" w:rsidRPr="00F20058" w:rsidTr="00D556FF">
        <w:trPr>
          <w:gridAfter w:val="2"/>
          <w:wAfter w:w="15" w:type="dxa"/>
          <w:trHeight w:val="340"/>
        </w:trPr>
        <w:tc>
          <w:tcPr>
            <w:tcW w:w="708" w:type="dxa"/>
            <w:vMerge w:val="restart"/>
            <w:vAlign w:val="center"/>
          </w:tcPr>
          <w:p w:rsidR="00684857" w:rsidRPr="00F20058" w:rsidRDefault="00684857" w:rsidP="00684857">
            <w:pPr>
              <w:numPr>
                <w:ilvl w:val="0"/>
                <w:numId w:val="10"/>
              </w:numPr>
              <w:spacing w:after="0"/>
              <w:contextualSpacing/>
              <w:jc w:val="center"/>
              <w:rPr>
                <w:rFonts w:ascii="Times New Roman" w:hAnsi="Times New Roman"/>
                <w:sz w:val="20"/>
                <w:szCs w:val="20"/>
              </w:rPr>
            </w:pPr>
          </w:p>
        </w:tc>
        <w:tc>
          <w:tcPr>
            <w:tcW w:w="2440" w:type="dxa"/>
            <w:vMerge w:val="restart"/>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Приобретение, монтаж и ввод в эксплуатацию локальных очистных сооружений для МКД, пос. Полушкино, г.о. Рузский</w:t>
            </w:r>
          </w:p>
        </w:tc>
        <w:tc>
          <w:tcPr>
            <w:tcW w:w="1559" w:type="dxa"/>
            <w:vMerge w:val="restart"/>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2022</w:t>
            </w:r>
          </w:p>
        </w:tc>
        <w:tc>
          <w:tcPr>
            <w:tcW w:w="1304" w:type="dxa"/>
            <w:vMerge w:val="restart"/>
            <w:vAlign w:val="center"/>
          </w:tcPr>
          <w:p w:rsidR="00684857" w:rsidRPr="00F20058" w:rsidRDefault="00684857" w:rsidP="00684857">
            <w:pPr>
              <w:spacing w:after="0"/>
              <w:jc w:val="center"/>
              <w:rPr>
                <w:rFonts w:ascii="Times New Roman" w:hAnsi="Times New Roman"/>
                <w:sz w:val="20"/>
                <w:szCs w:val="20"/>
              </w:rPr>
            </w:pPr>
          </w:p>
        </w:tc>
        <w:tc>
          <w:tcPr>
            <w:tcW w:w="827" w:type="dxa"/>
            <w:vMerge w:val="restart"/>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15803,94</w:t>
            </w:r>
          </w:p>
        </w:tc>
        <w:tc>
          <w:tcPr>
            <w:tcW w:w="876" w:type="dxa"/>
            <w:vMerge w:val="restart"/>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0,0</w:t>
            </w:r>
          </w:p>
        </w:tc>
        <w:tc>
          <w:tcPr>
            <w:tcW w:w="2013" w:type="dxa"/>
            <w:gridSpan w:val="2"/>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Итого</w:t>
            </w:r>
          </w:p>
        </w:tc>
        <w:tc>
          <w:tcPr>
            <w:tcW w:w="966"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15803,94</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15803,94</w:t>
            </w:r>
          </w:p>
        </w:tc>
        <w:tc>
          <w:tcPr>
            <w:tcW w:w="870" w:type="dxa"/>
            <w:gridSpan w:val="2"/>
            <w:shd w:val="clear" w:color="auto" w:fill="FFFFFF"/>
            <w:noWrap/>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857"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1257" w:type="dxa"/>
            <w:gridSpan w:val="2"/>
            <w:shd w:val="clear" w:color="auto" w:fill="FFFFFF"/>
            <w:noWrap/>
            <w:vAlign w:val="center"/>
          </w:tcPr>
          <w:p w:rsidR="00684857" w:rsidRPr="006E14B6" w:rsidRDefault="00684857" w:rsidP="00684857">
            <w:pPr>
              <w:spacing w:after="0"/>
              <w:jc w:val="center"/>
              <w:rPr>
                <w:rFonts w:ascii="Times New Roman" w:hAnsi="Times New Roman"/>
                <w:sz w:val="20"/>
                <w:szCs w:val="20"/>
              </w:rPr>
            </w:pPr>
          </w:p>
        </w:tc>
      </w:tr>
      <w:tr w:rsidR="00684857" w:rsidRPr="00F20058" w:rsidTr="00D556FF">
        <w:trPr>
          <w:gridAfter w:val="2"/>
          <w:wAfter w:w="15" w:type="dxa"/>
          <w:trHeight w:val="340"/>
        </w:trPr>
        <w:tc>
          <w:tcPr>
            <w:tcW w:w="708" w:type="dxa"/>
            <w:vMerge/>
            <w:vAlign w:val="center"/>
          </w:tcPr>
          <w:p w:rsidR="00684857" w:rsidRPr="00F20058" w:rsidRDefault="00684857" w:rsidP="00684857">
            <w:pPr>
              <w:numPr>
                <w:ilvl w:val="0"/>
                <w:numId w:val="10"/>
              </w:numPr>
              <w:spacing w:after="0"/>
              <w:contextualSpacing/>
              <w:jc w:val="center"/>
              <w:rPr>
                <w:rFonts w:ascii="Times New Roman" w:hAnsi="Times New Roman"/>
                <w:sz w:val="20"/>
                <w:szCs w:val="20"/>
              </w:rPr>
            </w:pPr>
          </w:p>
        </w:tc>
        <w:tc>
          <w:tcPr>
            <w:tcW w:w="2440" w:type="dxa"/>
            <w:vMerge/>
            <w:vAlign w:val="center"/>
          </w:tcPr>
          <w:p w:rsidR="00684857" w:rsidRPr="00F20058" w:rsidRDefault="00684857" w:rsidP="00684857">
            <w:pPr>
              <w:spacing w:after="0"/>
              <w:jc w:val="center"/>
              <w:rPr>
                <w:rFonts w:ascii="Times New Roman" w:hAnsi="Times New Roman"/>
                <w:sz w:val="20"/>
                <w:szCs w:val="20"/>
              </w:rPr>
            </w:pPr>
          </w:p>
        </w:tc>
        <w:tc>
          <w:tcPr>
            <w:tcW w:w="1559" w:type="dxa"/>
            <w:vMerge/>
            <w:vAlign w:val="center"/>
          </w:tcPr>
          <w:p w:rsidR="00684857" w:rsidRPr="00F20058" w:rsidRDefault="00684857" w:rsidP="00684857">
            <w:pPr>
              <w:spacing w:after="0"/>
              <w:jc w:val="center"/>
              <w:rPr>
                <w:rFonts w:ascii="Times New Roman" w:hAnsi="Times New Roman"/>
                <w:sz w:val="20"/>
                <w:szCs w:val="20"/>
              </w:rPr>
            </w:pPr>
          </w:p>
        </w:tc>
        <w:tc>
          <w:tcPr>
            <w:tcW w:w="1304" w:type="dxa"/>
            <w:vMerge/>
            <w:vAlign w:val="center"/>
          </w:tcPr>
          <w:p w:rsidR="00684857" w:rsidRPr="00F20058" w:rsidRDefault="00684857" w:rsidP="00684857">
            <w:pPr>
              <w:spacing w:after="0"/>
              <w:jc w:val="center"/>
              <w:rPr>
                <w:rFonts w:ascii="Times New Roman" w:hAnsi="Times New Roman"/>
                <w:sz w:val="20"/>
                <w:szCs w:val="20"/>
              </w:rPr>
            </w:pPr>
          </w:p>
        </w:tc>
        <w:tc>
          <w:tcPr>
            <w:tcW w:w="827" w:type="dxa"/>
            <w:vMerge/>
            <w:vAlign w:val="center"/>
          </w:tcPr>
          <w:p w:rsidR="00684857" w:rsidRPr="00F20058" w:rsidRDefault="00684857" w:rsidP="00684857">
            <w:pPr>
              <w:spacing w:after="0"/>
              <w:jc w:val="center"/>
              <w:rPr>
                <w:rFonts w:ascii="Times New Roman" w:hAnsi="Times New Roman"/>
                <w:sz w:val="20"/>
                <w:szCs w:val="20"/>
              </w:rPr>
            </w:pPr>
          </w:p>
        </w:tc>
        <w:tc>
          <w:tcPr>
            <w:tcW w:w="876" w:type="dxa"/>
            <w:vMerge/>
            <w:vAlign w:val="center"/>
          </w:tcPr>
          <w:p w:rsidR="00684857" w:rsidRPr="00F20058" w:rsidRDefault="00684857" w:rsidP="00684857">
            <w:pPr>
              <w:spacing w:after="0"/>
              <w:jc w:val="center"/>
              <w:rPr>
                <w:rFonts w:ascii="Times New Roman" w:hAnsi="Times New Roman"/>
                <w:sz w:val="20"/>
                <w:szCs w:val="20"/>
              </w:rPr>
            </w:pPr>
          </w:p>
        </w:tc>
        <w:tc>
          <w:tcPr>
            <w:tcW w:w="2013" w:type="dxa"/>
            <w:gridSpan w:val="2"/>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Средства Рузского городского округа</w:t>
            </w:r>
          </w:p>
        </w:tc>
        <w:tc>
          <w:tcPr>
            <w:tcW w:w="966"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3239,88</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3239,88</w:t>
            </w:r>
          </w:p>
        </w:tc>
        <w:tc>
          <w:tcPr>
            <w:tcW w:w="870" w:type="dxa"/>
            <w:gridSpan w:val="2"/>
            <w:shd w:val="clear" w:color="auto" w:fill="FFFFFF"/>
            <w:noWrap/>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857"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1257" w:type="dxa"/>
            <w:gridSpan w:val="2"/>
            <w:shd w:val="clear" w:color="auto" w:fill="FFFFFF"/>
            <w:noWrap/>
            <w:vAlign w:val="center"/>
          </w:tcPr>
          <w:p w:rsidR="00684857" w:rsidRPr="006E14B6" w:rsidRDefault="00684857" w:rsidP="00684857">
            <w:pPr>
              <w:spacing w:after="0"/>
              <w:jc w:val="center"/>
              <w:rPr>
                <w:rFonts w:ascii="Times New Roman" w:hAnsi="Times New Roman"/>
                <w:sz w:val="20"/>
                <w:szCs w:val="20"/>
              </w:rPr>
            </w:pPr>
          </w:p>
        </w:tc>
      </w:tr>
      <w:tr w:rsidR="00684857" w:rsidRPr="00F20058" w:rsidTr="00D556FF">
        <w:trPr>
          <w:gridAfter w:val="2"/>
          <w:wAfter w:w="15" w:type="dxa"/>
          <w:trHeight w:val="340"/>
        </w:trPr>
        <w:tc>
          <w:tcPr>
            <w:tcW w:w="708" w:type="dxa"/>
            <w:vMerge/>
            <w:vAlign w:val="center"/>
          </w:tcPr>
          <w:p w:rsidR="00684857" w:rsidRPr="00F20058" w:rsidRDefault="00684857" w:rsidP="00684857">
            <w:pPr>
              <w:numPr>
                <w:ilvl w:val="0"/>
                <w:numId w:val="10"/>
              </w:numPr>
              <w:spacing w:after="0"/>
              <w:contextualSpacing/>
              <w:jc w:val="center"/>
              <w:rPr>
                <w:rFonts w:ascii="Times New Roman" w:hAnsi="Times New Roman"/>
                <w:sz w:val="20"/>
                <w:szCs w:val="20"/>
              </w:rPr>
            </w:pPr>
          </w:p>
        </w:tc>
        <w:tc>
          <w:tcPr>
            <w:tcW w:w="2440" w:type="dxa"/>
            <w:vMerge/>
            <w:vAlign w:val="center"/>
          </w:tcPr>
          <w:p w:rsidR="00684857" w:rsidRPr="00F20058" w:rsidRDefault="00684857" w:rsidP="00684857">
            <w:pPr>
              <w:spacing w:after="0"/>
              <w:jc w:val="center"/>
              <w:rPr>
                <w:rFonts w:ascii="Times New Roman" w:hAnsi="Times New Roman"/>
                <w:sz w:val="20"/>
                <w:szCs w:val="20"/>
              </w:rPr>
            </w:pPr>
          </w:p>
        </w:tc>
        <w:tc>
          <w:tcPr>
            <w:tcW w:w="1559" w:type="dxa"/>
            <w:vMerge/>
            <w:vAlign w:val="center"/>
          </w:tcPr>
          <w:p w:rsidR="00684857" w:rsidRPr="00F20058" w:rsidRDefault="00684857" w:rsidP="00684857">
            <w:pPr>
              <w:spacing w:after="0"/>
              <w:jc w:val="center"/>
              <w:rPr>
                <w:rFonts w:ascii="Times New Roman" w:hAnsi="Times New Roman"/>
                <w:sz w:val="20"/>
                <w:szCs w:val="20"/>
              </w:rPr>
            </w:pPr>
          </w:p>
        </w:tc>
        <w:tc>
          <w:tcPr>
            <w:tcW w:w="1304" w:type="dxa"/>
            <w:vMerge/>
            <w:vAlign w:val="center"/>
          </w:tcPr>
          <w:p w:rsidR="00684857" w:rsidRPr="00F20058" w:rsidRDefault="00684857" w:rsidP="00684857">
            <w:pPr>
              <w:spacing w:after="0"/>
              <w:jc w:val="center"/>
              <w:rPr>
                <w:rFonts w:ascii="Times New Roman" w:hAnsi="Times New Roman"/>
                <w:sz w:val="20"/>
                <w:szCs w:val="20"/>
              </w:rPr>
            </w:pPr>
          </w:p>
        </w:tc>
        <w:tc>
          <w:tcPr>
            <w:tcW w:w="827" w:type="dxa"/>
            <w:vMerge/>
            <w:vAlign w:val="center"/>
          </w:tcPr>
          <w:p w:rsidR="00684857" w:rsidRPr="00F20058" w:rsidRDefault="00684857" w:rsidP="00684857">
            <w:pPr>
              <w:spacing w:after="0"/>
              <w:jc w:val="center"/>
              <w:rPr>
                <w:rFonts w:ascii="Times New Roman" w:hAnsi="Times New Roman"/>
                <w:sz w:val="20"/>
                <w:szCs w:val="20"/>
              </w:rPr>
            </w:pPr>
          </w:p>
        </w:tc>
        <w:tc>
          <w:tcPr>
            <w:tcW w:w="876" w:type="dxa"/>
            <w:vMerge/>
            <w:vAlign w:val="center"/>
          </w:tcPr>
          <w:p w:rsidR="00684857" w:rsidRPr="00F20058" w:rsidRDefault="00684857" w:rsidP="00684857">
            <w:pPr>
              <w:spacing w:after="0"/>
              <w:jc w:val="center"/>
              <w:rPr>
                <w:rFonts w:ascii="Times New Roman" w:hAnsi="Times New Roman"/>
                <w:sz w:val="20"/>
                <w:szCs w:val="20"/>
              </w:rPr>
            </w:pPr>
          </w:p>
        </w:tc>
        <w:tc>
          <w:tcPr>
            <w:tcW w:w="2013" w:type="dxa"/>
            <w:gridSpan w:val="2"/>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Средства бюджета Московской области</w:t>
            </w:r>
          </w:p>
        </w:tc>
        <w:tc>
          <w:tcPr>
            <w:tcW w:w="966"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12564,06</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12564,06</w:t>
            </w:r>
          </w:p>
        </w:tc>
        <w:tc>
          <w:tcPr>
            <w:tcW w:w="870" w:type="dxa"/>
            <w:gridSpan w:val="2"/>
            <w:shd w:val="clear" w:color="auto" w:fill="FFFFFF"/>
            <w:noWrap/>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857"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1257" w:type="dxa"/>
            <w:gridSpan w:val="2"/>
            <w:shd w:val="clear" w:color="auto" w:fill="FFFFFF"/>
            <w:noWrap/>
            <w:vAlign w:val="center"/>
          </w:tcPr>
          <w:p w:rsidR="00684857" w:rsidRPr="006E14B6" w:rsidRDefault="00684857" w:rsidP="00684857">
            <w:pPr>
              <w:spacing w:after="0"/>
              <w:jc w:val="center"/>
              <w:rPr>
                <w:rFonts w:ascii="Times New Roman" w:hAnsi="Times New Roman"/>
                <w:sz w:val="20"/>
                <w:szCs w:val="20"/>
              </w:rPr>
            </w:pPr>
          </w:p>
        </w:tc>
      </w:tr>
      <w:tr w:rsidR="00684857" w:rsidRPr="00F20058" w:rsidTr="00D556FF">
        <w:trPr>
          <w:gridAfter w:val="1"/>
          <w:wAfter w:w="7" w:type="dxa"/>
          <w:trHeight w:val="71"/>
        </w:trPr>
        <w:tc>
          <w:tcPr>
            <w:tcW w:w="7722" w:type="dxa"/>
            <w:gridSpan w:val="7"/>
            <w:vMerge w:val="restart"/>
            <w:shd w:val="clear" w:color="auto" w:fill="FFFFFF"/>
            <w:vAlign w:val="center"/>
          </w:tcPr>
          <w:p w:rsidR="00684857" w:rsidRPr="006E14B6" w:rsidRDefault="00684857" w:rsidP="00684857">
            <w:pPr>
              <w:spacing w:after="0"/>
              <w:contextualSpacing/>
              <w:jc w:val="center"/>
              <w:rPr>
                <w:rFonts w:ascii="Times New Roman" w:hAnsi="Times New Roman"/>
                <w:sz w:val="20"/>
                <w:szCs w:val="20"/>
              </w:rPr>
            </w:pPr>
            <w:r w:rsidRPr="006E14B6">
              <w:rPr>
                <w:rFonts w:ascii="Times New Roman" w:hAnsi="Times New Roman"/>
                <w:sz w:val="20"/>
                <w:szCs w:val="20"/>
              </w:rPr>
              <w:t>Всего по мероприятию:</w:t>
            </w:r>
          </w:p>
          <w:p w:rsidR="00684857" w:rsidRPr="006E14B6" w:rsidRDefault="00684857" w:rsidP="00684857">
            <w:pPr>
              <w:spacing w:after="0"/>
              <w:contextualSpacing/>
              <w:jc w:val="center"/>
              <w:rPr>
                <w:rFonts w:ascii="Times New Roman" w:hAnsi="Times New Roman"/>
                <w:sz w:val="20"/>
                <w:szCs w:val="20"/>
              </w:rPr>
            </w:pPr>
          </w:p>
        </w:tc>
        <w:tc>
          <w:tcPr>
            <w:tcW w:w="2013"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Всего:</w:t>
            </w:r>
          </w:p>
        </w:tc>
        <w:tc>
          <w:tcPr>
            <w:tcW w:w="966"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15803,94</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15803,94</w:t>
            </w:r>
          </w:p>
        </w:tc>
        <w:tc>
          <w:tcPr>
            <w:tcW w:w="870"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857"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1257"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p>
        </w:tc>
      </w:tr>
      <w:tr w:rsidR="00684857" w:rsidRPr="00F20058" w:rsidTr="00D556FF">
        <w:trPr>
          <w:gridAfter w:val="1"/>
          <w:wAfter w:w="7" w:type="dxa"/>
          <w:trHeight w:val="347"/>
        </w:trPr>
        <w:tc>
          <w:tcPr>
            <w:tcW w:w="7722" w:type="dxa"/>
            <w:gridSpan w:val="7"/>
            <w:vMerge/>
            <w:vAlign w:val="center"/>
          </w:tcPr>
          <w:p w:rsidR="00684857" w:rsidRPr="006E14B6" w:rsidRDefault="00684857" w:rsidP="00684857">
            <w:pPr>
              <w:spacing w:after="0"/>
              <w:contextualSpacing/>
              <w:jc w:val="center"/>
              <w:rPr>
                <w:rFonts w:ascii="Times New Roman" w:hAnsi="Times New Roman"/>
                <w:sz w:val="20"/>
                <w:szCs w:val="20"/>
              </w:rPr>
            </w:pPr>
          </w:p>
        </w:tc>
        <w:tc>
          <w:tcPr>
            <w:tcW w:w="2013"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Средства Рузского городского округа</w:t>
            </w:r>
          </w:p>
        </w:tc>
        <w:tc>
          <w:tcPr>
            <w:tcW w:w="966"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3239,88</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992"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3239,88</w:t>
            </w:r>
          </w:p>
        </w:tc>
        <w:tc>
          <w:tcPr>
            <w:tcW w:w="870"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857" w:type="dxa"/>
            <w:gridSpan w:val="2"/>
            <w:shd w:val="clear" w:color="auto" w:fill="FFFFFF"/>
            <w:vAlign w:val="center"/>
          </w:tcPr>
          <w:p w:rsidR="00684857" w:rsidRPr="006E14B6" w:rsidRDefault="00684857" w:rsidP="00684857">
            <w:pPr>
              <w:spacing w:after="0"/>
              <w:jc w:val="center"/>
              <w:rPr>
                <w:rFonts w:ascii="Times New Roman" w:hAnsi="Times New Roman"/>
                <w:sz w:val="20"/>
                <w:szCs w:val="20"/>
              </w:rPr>
            </w:pPr>
            <w:r w:rsidRPr="006E14B6">
              <w:rPr>
                <w:rFonts w:ascii="Times New Roman" w:hAnsi="Times New Roman"/>
                <w:sz w:val="20"/>
                <w:szCs w:val="20"/>
              </w:rPr>
              <w:t>0,00</w:t>
            </w:r>
          </w:p>
        </w:tc>
        <w:tc>
          <w:tcPr>
            <w:tcW w:w="1257"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p>
        </w:tc>
      </w:tr>
      <w:tr w:rsidR="00684857" w:rsidRPr="00F20058" w:rsidTr="00D556FF">
        <w:trPr>
          <w:gridAfter w:val="1"/>
          <w:wAfter w:w="7" w:type="dxa"/>
          <w:trHeight w:val="71"/>
        </w:trPr>
        <w:tc>
          <w:tcPr>
            <w:tcW w:w="7722" w:type="dxa"/>
            <w:gridSpan w:val="7"/>
            <w:vMerge/>
            <w:vAlign w:val="center"/>
          </w:tcPr>
          <w:p w:rsidR="00684857" w:rsidRPr="00F20058" w:rsidRDefault="00684857" w:rsidP="00684857">
            <w:pPr>
              <w:spacing w:after="0"/>
              <w:contextualSpacing/>
              <w:jc w:val="center"/>
              <w:rPr>
                <w:rFonts w:ascii="Times New Roman" w:hAnsi="Times New Roman"/>
                <w:sz w:val="20"/>
                <w:szCs w:val="20"/>
              </w:rPr>
            </w:pPr>
          </w:p>
        </w:tc>
        <w:tc>
          <w:tcPr>
            <w:tcW w:w="2013"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12564,06</w:t>
            </w:r>
          </w:p>
        </w:tc>
        <w:tc>
          <w:tcPr>
            <w:tcW w:w="992"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0,00</w:t>
            </w:r>
          </w:p>
        </w:tc>
        <w:tc>
          <w:tcPr>
            <w:tcW w:w="992"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12564,06</w:t>
            </w:r>
          </w:p>
        </w:tc>
        <w:tc>
          <w:tcPr>
            <w:tcW w:w="870"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0,00</w:t>
            </w:r>
          </w:p>
        </w:tc>
        <w:tc>
          <w:tcPr>
            <w:tcW w:w="857"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gridSpan w:val="2"/>
            <w:shd w:val="clear" w:color="auto" w:fill="FFFFFF"/>
            <w:vAlign w:val="center"/>
          </w:tcPr>
          <w:p w:rsidR="00684857" w:rsidRPr="00F20058" w:rsidRDefault="00684857" w:rsidP="00684857">
            <w:pPr>
              <w:spacing w:after="0"/>
              <w:jc w:val="center"/>
              <w:rPr>
                <w:rFonts w:ascii="Times New Roman" w:hAnsi="Times New Roman"/>
                <w:sz w:val="20"/>
                <w:szCs w:val="20"/>
              </w:rPr>
            </w:pPr>
          </w:p>
        </w:tc>
      </w:tr>
    </w:tbl>
    <w:p w:rsidR="008927A3" w:rsidRPr="00F20058" w:rsidRDefault="008927A3" w:rsidP="008927A3"/>
    <w:p w:rsidR="00106E74" w:rsidRPr="00F20058" w:rsidRDefault="00106E74" w:rsidP="00E64BD7"/>
    <w:p w:rsidR="005D1EA6" w:rsidRPr="00F20058" w:rsidRDefault="005D1EA6" w:rsidP="00106E74">
      <w:pPr>
        <w:spacing w:after="0"/>
        <w:jc w:val="center"/>
        <w:rPr>
          <w:rFonts w:ascii="Times New Roman" w:hAnsi="Times New Roman"/>
          <w:b/>
          <w:sz w:val="24"/>
          <w:szCs w:val="24"/>
        </w:rPr>
      </w:pPr>
      <w:r w:rsidRPr="00F20058">
        <w:rPr>
          <w:rFonts w:ascii="Times New Roman" w:hAnsi="Times New Roman"/>
          <w:b/>
          <w:sz w:val="24"/>
          <w:szCs w:val="24"/>
        </w:rPr>
        <w:br w:type="page"/>
      </w:r>
    </w:p>
    <w:p w:rsidR="00106E74" w:rsidRPr="00F20058" w:rsidRDefault="00106E74" w:rsidP="00106E74">
      <w:pPr>
        <w:spacing w:after="0"/>
        <w:jc w:val="center"/>
        <w:rPr>
          <w:rFonts w:ascii="Times New Roman" w:hAnsi="Times New Roman"/>
          <w:b/>
          <w:sz w:val="24"/>
          <w:szCs w:val="24"/>
        </w:rPr>
      </w:pPr>
      <w:r w:rsidRPr="00F20058">
        <w:rPr>
          <w:rFonts w:ascii="Times New Roman" w:hAnsi="Times New Roman"/>
          <w:b/>
          <w:sz w:val="24"/>
          <w:szCs w:val="24"/>
        </w:rPr>
        <w:lastRenderedPageBreak/>
        <w:t>Адресный перечень объектов строительства, реконструкции муниципальной собственности, предусмотренных мероприятием 01.04 «Обеспечение мероприятий по модернизации систем коммунальной инфраструктуры»</w:t>
      </w:r>
    </w:p>
    <w:tbl>
      <w:tblPr>
        <w:tblW w:w="157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1559"/>
        <w:gridCol w:w="1418"/>
        <w:gridCol w:w="827"/>
        <w:gridCol w:w="874"/>
        <w:gridCol w:w="2693"/>
        <w:gridCol w:w="966"/>
        <w:gridCol w:w="992"/>
        <w:gridCol w:w="992"/>
        <w:gridCol w:w="870"/>
        <w:gridCol w:w="1257"/>
        <w:gridCol w:w="12"/>
      </w:tblGrid>
      <w:tr w:rsidR="00106E74" w:rsidRPr="00F20058" w:rsidTr="00683363">
        <w:trPr>
          <w:trHeight w:val="619"/>
        </w:trPr>
        <w:tc>
          <w:tcPr>
            <w:tcW w:w="709" w:type="dxa"/>
            <w:vMerge w:val="restart"/>
            <w:vAlign w:val="center"/>
          </w:tcPr>
          <w:p w:rsidR="00106E74" w:rsidRPr="00F20058" w:rsidRDefault="00106E74" w:rsidP="00683363">
            <w:pPr>
              <w:spacing w:after="0"/>
              <w:contextualSpacing/>
              <w:jc w:val="center"/>
              <w:rPr>
                <w:rFonts w:ascii="Times New Roman" w:hAnsi="Times New Roman"/>
                <w:sz w:val="20"/>
                <w:szCs w:val="20"/>
              </w:rPr>
            </w:pPr>
            <w:r w:rsidRPr="00F20058">
              <w:rPr>
                <w:rFonts w:ascii="Times New Roman" w:hAnsi="Times New Roman"/>
                <w:sz w:val="20"/>
                <w:szCs w:val="20"/>
              </w:rPr>
              <w:t>№ п/п</w:t>
            </w:r>
          </w:p>
        </w:tc>
        <w:tc>
          <w:tcPr>
            <w:tcW w:w="2552" w:type="dxa"/>
            <w:vMerge w:val="restart"/>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Годы строительства/ Реконструкции объектов муниципальной собственности</w:t>
            </w:r>
          </w:p>
        </w:tc>
        <w:tc>
          <w:tcPr>
            <w:tcW w:w="1418" w:type="dxa"/>
            <w:vMerge w:val="restart"/>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Мощность/прирост мощности объекта (кв.метр, погонный метр, место, койко-место и т.д.)</w:t>
            </w:r>
          </w:p>
        </w:tc>
        <w:tc>
          <w:tcPr>
            <w:tcW w:w="827" w:type="dxa"/>
            <w:vMerge w:val="restart"/>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Предельная стоимость объекта, тыс. руб.</w:t>
            </w:r>
          </w:p>
        </w:tc>
        <w:tc>
          <w:tcPr>
            <w:tcW w:w="874" w:type="dxa"/>
            <w:vMerge w:val="restart"/>
            <w:vAlign w:val="center"/>
          </w:tcPr>
          <w:p w:rsidR="00106E74" w:rsidRPr="00F20058" w:rsidRDefault="00FA4EE4" w:rsidP="00683363">
            <w:pPr>
              <w:spacing w:after="0"/>
              <w:jc w:val="center"/>
              <w:rPr>
                <w:rFonts w:ascii="Times New Roman" w:hAnsi="Times New Roman"/>
                <w:sz w:val="20"/>
                <w:szCs w:val="20"/>
              </w:rPr>
            </w:pPr>
            <w:hyperlink r:id="rId15" w:anchor="RANGE!P1123" w:history="1">
              <w:r w:rsidR="00106E74" w:rsidRPr="00F20058">
                <w:rPr>
                  <w:rStyle w:val="af1"/>
                  <w:rFonts w:ascii="Times New Roman" w:hAnsi="Times New Roman"/>
                  <w:color w:val="auto"/>
                  <w:sz w:val="20"/>
                  <w:szCs w:val="20"/>
                </w:rPr>
                <w:t>Профинансировано на 01.01.***, тыс. руб.</w:t>
              </w:r>
            </w:hyperlink>
          </w:p>
        </w:tc>
        <w:tc>
          <w:tcPr>
            <w:tcW w:w="2693" w:type="dxa"/>
            <w:vMerge w:val="restart"/>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Источники финансирования</w:t>
            </w:r>
          </w:p>
        </w:tc>
        <w:tc>
          <w:tcPr>
            <w:tcW w:w="5089" w:type="dxa"/>
            <w:gridSpan w:val="6"/>
            <w:shd w:val="clear" w:color="auto" w:fill="FFFFFF"/>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Финансирование (тыс. руб.)</w:t>
            </w:r>
          </w:p>
        </w:tc>
      </w:tr>
      <w:tr w:rsidR="00106E74" w:rsidRPr="00F20058" w:rsidTr="00683363">
        <w:trPr>
          <w:gridAfter w:val="1"/>
          <w:wAfter w:w="12" w:type="dxa"/>
          <w:trHeight w:val="1238"/>
        </w:trPr>
        <w:tc>
          <w:tcPr>
            <w:tcW w:w="709" w:type="dxa"/>
            <w:vMerge/>
            <w:vAlign w:val="center"/>
          </w:tcPr>
          <w:p w:rsidR="00106E74" w:rsidRPr="00F20058" w:rsidRDefault="00106E74" w:rsidP="00683363">
            <w:pPr>
              <w:spacing w:after="0"/>
              <w:contextualSpacing/>
              <w:jc w:val="center"/>
              <w:rPr>
                <w:rFonts w:ascii="Times New Roman" w:hAnsi="Times New Roman"/>
                <w:sz w:val="20"/>
                <w:szCs w:val="20"/>
              </w:rPr>
            </w:pPr>
          </w:p>
        </w:tc>
        <w:tc>
          <w:tcPr>
            <w:tcW w:w="2552" w:type="dxa"/>
            <w:vMerge/>
            <w:vAlign w:val="center"/>
          </w:tcPr>
          <w:p w:rsidR="00106E74" w:rsidRPr="00F20058" w:rsidRDefault="00106E74" w:rsidP="00683363">
            <w:pPr>
              <w:spacing w:after="0"/>
              <w:jc w:val="center"/>
              <w:rPr>
                <w:rFonts w:ascii="Times New Roman" w:hAnsi="Times New Roman"/>
                <w:sz w:val="20"/>
                <w:szCs w:val="20"/>
              </w:rPr>
            </w:pPr>
          </w:p>
        </w:tc>
        <w:tc>
          <w:tcPr>
            <w:tcW w:w="1559" w:type="dxa"/>
            <w:vMerge/>
            <w:vAlign w:val="center"/>
          </w:tcPr>
          <w:p w:rsidR="00106E74" w:rsidRPr="00F20058" w:rsidRDefault="00106E74" w:rsidP="00683363">
            <w:pPr>
              <w:spacing w:after="0"/>
              <w:jc w:val="center"/>
              <w:rPr>
                <w:rFonts w:ascii="Times New Roman" w:hAnsi="Times New Roman"/>
                <w:sz w:val="20"/>
                <w:szCs w:val="20"/>
              </w:rPr>
            </w:pPr>
          </w:p>
        </w:tc>
        <w:tc>
          <w:tcPr>
            <w:tcW w:w="1418" w:type="dxa"/>
            <w:vMerge/>
            <w:vAlign w:val="center"/>
          </w:tcPr>
          <w:p w:rsidR="00106E74" w:rsidRPr="00F20058" w:rsidRDefault="00106E74" w:rsidP="00683363">
            <w:pPr>
              <w:spacing w:after="0"/>
              <w:jc w:val="center"/>
              <w:rPr>
                <w:rFonts w:ascii="Times New Roman" w:hAnsi="Times New Roman"/>
                <w:sz w:val="20"/>
                <w:szCs w:val="20"/>
              </w:rPr>
            </w:pPr>
          </w:p>
        </w:tc>
        <w:tc>
          <w:tcPr>
            <w:tcW w:w="827" w:type="dxa"/>
            <w:vMerge/>
            <w:vAlign w:val="center"/>
          </w:tcPr>
          <w:p w:rsidR="00106E74" w:rsidRPr="00F20058" w:rsidRDefault="00106E74" w:rsidP="00683363">
            <w:pPr>
              <w:spacing w:after="0"/>
              <w:jc w:val="center"/>
              <w:rPr>
                <w:rFonts w:ascii="Times New Roman" w:hAnsi="Times New Roman"/>
                <w:sz w:val="20"/>
                <w:szCs w:val="20"/>
              </w:rPr>
            </w:pPr>
          </w:p>
        </w:tc>
        <w:tc>
          <w:tcPr>
            <w:tcW w:w="874" w:type="dxa"/>
            <w:vMerge/>
            <w:vAlign w:val="center"/>
          </w:tcPr>
          <w:p w:rsidR="00106E74" w:rsidRPr="00F20058" w:rsidRDefault="00106E74" w:rsidP="00683363">
            <w:pPr>
              <w:spacing w:after="0"/>
              <w:jc w:val="center"/>
              <w:rPr>
                <w:rFonts w:ascii="Times New Roman" w:hAnsi="Times New Roman"/>
                <w:sz w:val="20"/>
                <w:szCs w:val="20"/>
              </w:rPr>
            </w:pPr>
          </w:p>
        </w:tc>
        <w:tc>
          <w:tcPr>
            <w:tcW w:w="2693" w:type="dxa"/>
            <w:vMerge/>
            <w:vAlign w:val="center"/>
          </w:tcPr>
          <w:p w:rsidR="00106E74" w:rsidRPr="00F20058" w:rsidRDefault="00106E74" w:rsidP="00683363">
            <w:pPr>
              <w:spacing w:after="0"/>
              <w:jc w:val="center"/>
              <w:rPr>
                <w:rFonts w:ascii="Times New Roman" w:hAnsi="Times New Roman"/>
                <w:sz w:val="20"/>
                <w:szCs w:val="20"/>
              </w:rPr>
            </w:pPr>
          </w:p>
        </w:tc>
        <w:tc>
          <w:tcPr>
            <w:tcW w:w="966" w:type="dxa"/>
            <w:shd w:val="clear" w:color="auto" w:fill="FFFFFF"/>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Всего</w:t>
            </w:r>
          </w:p>
        </w:tc>
        <w:tc>
          <w:tcPr>
            <w:tcW w:w="992" w:type="dxa"/>
            <w:shd w:val="clear" w:color="auto" w:fill="FFFFFF"/>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2021 год</w:t>
            </w:r>
          </w:p>
        </w:tc>
        <w:tc>
          <w:tcPr>
            <w:tcW w:w="992" w:type="dxa"/>
            <w:shd w:val="clear" w:color="auto" w:fill="FFFFFF"/>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2022 год</w:t>
            </w:r>
          </w:p>
        </w:tc>
        <w:tc>
          <w:tcPr>
            <w:tcW w:w="870" w:type="dxa"/>
            <w:shd w:val="clear" w:color="auto" w:fill="FFFFFF"/>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2023 год</w:t>
            </w:r>
          </w:p>
        </w:tc>
        <w:tc>
          <w:tcPr>
            <w:tcW w:w="1257" w:type="dxa"/>
            <w:shd w:val="clear" w:color="auto" w:fill="FFFFFF"/>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Остаток сметной стоимости до ввода в эксплуатацию (тыс. руб.)</w:t>
            </w:r>
          </w:p>
        </w:tc>
      </w:tr>
      <w:tr w:rsidR="00106E74" w:rsidRPr="00F20058" w:rsidTr="00683363">
        <w:trPr>
          <w:gridAfter w:val="1"/>
          <w:wAfter w:w="12" w:type="dxa"/>
          <w:trHeight w:val="309"/>
        </w:trPr>
        <w:tc>
          <w:tcPr>
            <w:tcW w:w="709" w:type="dxa"/>
            <w:vAlign w:val="center"/>
          </w:tcPr>
          <w:p w:rsidR="00106E74" w:rsidRPr="00F20058" w:rsidRDefault="00106E74" w:rsidP="00683363">
            <w:pPr>
              <w:spacing w:after="0"/>
              <w:contextualSpacing/>
              <w:jc w:val="center"/>
              <w:rPr>
                <w:rFonts w:ascii="Times New Roman" w:hAnsi="Times New Roman"/>
                <w:sz w:val="20"/>
                <w:szCs w:val="20"/>
              </w:rPr>
            </w:pPr>
            <w:r w:rsidRPr="00F20058">
              <w:rPr>
                <w:rFonts w:ascii="Times New Roman" w:hAnsi="Times New Roman"/>
                <w:sz w:val="20"/>
                <w:szCs w:val="20"/>
              </w:rPr>
              <w:t>1</w:t>
            </w:r>
          </w:p>
        </w:tc>
        <w:tc>
          <w:tcPr>
            <w:tcW w:w="2552" w:type="dxa"/>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2</w:t>
            </w:r>
          </w:p>
        </w:tc>
        <w:tc>
          <w:tcPr>
            <w:tcW w:w="1559" w:type="dxa"/>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3</w:t>
            </w:r>
          </w:p>
        </w:tc>
        <w:tc>
          <w:tcPr>
            <w:tcW w:w="1418" w:type="dxa"/>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4</w:t>
            </w:r>
          </w:p>
        </w:tc>
        <w:tc>
          <w:tcPr>
            <w:tcW w:w="827" w:type="dxa"/>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5</w:t>
            </w:r>
          </w:p>
        </w:tc>
        <w:tc>
          <w:tcPr>
            <w:tcW w:w="874" w:type="dxa"/>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6</w:t>
            </w:r>
          </w:p>
        </w:tc>
        <w:tc>
          <w:tcPr>
            <w:tcW w:w="2693" w:type="dxa"/>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7</w:t>
            </w:r>
          </w:p>
        </w:tc>
        <w:tc>
          <w:tcPr>
            <w:tcW w:w="966" w:type="dxa"/>
            <w:shd w:val="clear" w:color="auto" w:fill="FFFFFF"/>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8</w:t>
            </w:r>
          </w:p>
        </w:tc>
        <w:tc>
          <w:tcPr>
            <w:tcW w:w="992" w:type="dxa"/>
            <w:shd w:val="clear" w:color="auto" w:fill="FFFFFF"/>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11</w:t>
            </w:r>
          </w:p>
        </w:tc>
        <w:tc>
          <w:tcPr>
            <w:tcW w:w="992" w:type="dxa"/>
            <w:shd w:val="clear" w:color="auto" w:fill="FFFFFF"/>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12</w:t>
            </w:r>
          </w:p>
        </w:tc>
        <w:tc>
          <w:tcPr>
            <w:tcW w:w="870" w:type="dxa"/>
            <w:shd w:val="clear" w:color="auto" w:fill="FFFFFF"/>
            <w:noWrap/>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13</w:t>
            </w:r>
          </w:p>
        </w:tc>
        <w:tc>
          <w:tcPr>
            <w:tcW w:w="1257" w:type="dxa"/>
            <w:shd w:val="clear" w:color="auto" w:fill="FFFFFF"/>
            <w:noWrap/>
            <w:vAlign w:val="center"/>
          </w:tcPr>
          <w:p w:rsidR="00106E74" w:rsidRPr="00F20058" w:rsidRDefault="00106E74" w:rsidP="00683363">
            <w:pPr>
              <w:spacing w:after="0"/>
              <w:jc w:val="center"/>
              <w:rPr>
                <w:rFonts w:ascii="Times New Roman" w:hAnsi="Times New Roman"/>
                <w:sz w:val="20"/>
                <w:szCs w:val="20"/>
              </w:rPr>
            </w:pPr>
            <w:r w:rsidRPr="00F20058">
              <w:rPr>
                <w:rFonts w:ascii="Times New Roman" w:hAnsi="Times New Roman"/>
                <w:sz w:val="20"/>
                <w:szCs w:val="20"/>
              </w:rPr>
              <w:t>14</w:t>
            </w:r>
          </w:p>
        </w:tc>
      </w:tr>
      <w:tr w:rsidR="00435372" w:rsidRPr="00F20058" w:rsidTr="00683363">
        <w:trPr>
          <w:gridAfter w:val="1"/>
          <w:wAfter w:w="12" w:type="dxa"/>
          <w:trHeight w:val="340"/>
        </w:trPr>
        <w:tc>
          <w:tcPr>
            <w:tcW w:w="709" w:type="dxa"/>
            <w:vMerge w:val="restart"/>
            <w:vAlign w:val="center"/>
          </w:tcPr>
          <w:p w:rsidR="00435372" w:rsidRPr="00F20058" w:rsidRDefault="00435372" w:rsidP="00435372">
            <w:pPr>
              <w:numPr>
                <w:ilvl w:val="0"/>
                <w:numId w:val="9"/>
              </w:numPr>
              <w:spacing w:after="0"/>
              <w:contextualSpacing/>
              <w:jc w:val="center"/>
              <w:rPr>
                <w:rFonts w:ascii="Times New Roman" w:hAnsi="Times New Roman"/>
                <w:sz w:val="20"/>
                <w:szCs w:val="20"/>
              </w:rPr>
            </w:pPr>
          </w:p>
        </w:tc>
        <w:tc>
          <w:tcPr>
            <w:tcW w:w="2552" w:type="dxa"/>
            <w:vMerge w:val="restart"/>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Строительный контроль за аварийно-восстановительными работами на очистных сооружениях г. Руза</w:t>
            </w:r>
          </w:p>
        </w:tc>
        <w:tc>
          <w:tcPr>
            <w:tcW w:w="1559" w:type="dxa"/>
            <w:vMerge w:val="restart"/>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2021-2022</w:t>
            </w:r>
          </w:p>
        </w:tc>
        <w:tc>
          <w:tcPr>
            <w:tcW w:w="1418" w:type="dxa"/>
            <w:vMerge w:val="restart"/>
            <w:vAlign w:val="center"/>
          </w:tcPr>
          <w:p w:rsidR="00435372" w:rsidRPr="00F20058" w:rsidRDefault="00435372" w:rsidP="00435372">
            <w:pPr>
              <w:spacing w:after="0"/>
              <w:jc w:val="center"/>
              <w:rPr>
                <w:rFonts w:ascii="Times New Roman" w:hAnsi="Times New Roman"/>
                <w:sz w:val="20"/>
                <w:szCs w:val="20"/>
              </w:rPr>
            </w:pPr>
          </w:p>
        </w:tc>
        <w:tc>
          <w:tcPr>
            <w:tcW w:w="827" w:type="dxa"/>
            <w:vMerge w:val="restart"/>
            <w:vAlign w:val="center"/>
          </w:tcPr>
          <w:p w:rsidR="00435372" w:rsidRPr="00F20058" w:rsidRDefault="006544A5" w:rsidP="00435372">
            <w:pPr>
              <w:spacing w:after="0"/>
              <w:jc w:val="center"/>
              <w:rPr>
                <w:rFonts w:ascii="Times New Roman" w:hAnsi="Times New Roman"/>
                <w:sz w:val="20"/>
                <w:szCs w:val="20"/>
              </w:rPr>
            </w:pPr>
            <w:r>
              <w:rPr>
                <w:rFonts w:ascii="Times New Roman" w:hAnsi="Times New Roman"/>
                <w:sz w:val="20"/>
                <w:szCs w:val="20"/>
              </w:rPr>
              <w:t>988,99</w:t>
            </w:r>
          </w:p>
        </w:tc>
        <w:tc>
          <w:tcPr>
            <w:tcW w:w="874" w:type="dxa"/>
            <w:vMerge w:val="restart"/>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435372" w:rsidRPr="00F20058" w:rsidRDefault="006544A5" w:rsidP="00435372">
            <w:pPr>
              <w:spacing w:after="0"/>
              <w:jc w:val="center"/>
              <w:rPr>
                <w:rFonts w:ascii="Times New Roman" w:hAnsi="Times New Roman"/>
                <w:sz w:val="20"/>
                <w:szCs w:val="20"/>
              </w:rPr>
            </w:pPr>
            <w:r>
              <w:rPr>
                <w:rFonts w:ascii="Times New Roman" w:hAnsi="Times New Roman"/>
                <w:sz w:val="20"/>
                <w:szCs w:val="20"/>
              </w:rPr>
              <w:t>988,99</w:t>
            </w:r>
          </w:p>
        </w:tc>
        <w:tc>
          <w:tcPr>
            <w:tcW w:w="992" w:type="dxa"/>
            <w:shd w:val="clear" w:color="auto" w:fill="FFFFFF"/>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389,00</w:t>
            </w:r>
          </w:p>
        </w:tc>
        <w:tc>
          <w:tcPr>
            <w:tcW w:w="992" w:type="dxa"/>
            <w:shd w:val="clear" w:color="auto" w:fill="FFFFFF"/>
            <w:vAlign w:val="center"/>
          </w:tcPr>
          <w:p w:rsidR="00435372" w:rsidRPr="00F20058" w:rsidRDefault="006544A5" w:rsidP="00435372">
            <w:pPr>
              <w:spacing w:after="0"/>
              <w:jc w:val="center"/>
              <w:rPr>
                <w:rFonts w:ascii="Times New Roman" w:hAnsi="Times New Roman"/>
                <w:sz w:val="20"/>
                <w:szCs w:val="20"/>
              </w:rPr>
            </w:pPr>
            <w:r>
              <w:rPr>
                <w:rFonts w:ascii="Times New Roman" w:hAnsi="Times New Roman"/>
                <w:sz w:val="20"/>
                <w:szCs w:val="20"/>
              </w:rPr>
              <w:t>599,99</w:t>
            </w:r>
          </w:p>
        </w:tc>
        <w:tc>
          <w:tcPr>
            <w:tcW w:w="870" w:type="dxa"/>
            <w:shd w:val="clear" w:color="auto" w:fill="FFFFFF"/>
            <w:noWrap/>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435372" w:rsidRPr="00F20058" w:rsidRDefault="00435372" w:rsidP="00435372">
            <w:pPr>
              <w:spacing w:after="0"/>
              <w:jc w:val="center"/>
              <w:rPr>
                <w:rFonts w:ascii="Times New Roman" w:hAnsi="Times New Roman"/>
                <w:sz w:val="20"/>
                <w:szCs w:val="20"/>
              </w:rPr>
            </w:pPr>
          </w:p>
        </w:tc>
      </w:tr>
      <w:tr w:rsidR="00435372" w:rsidRPr="00F20058" w:rsidTr="00683363">
        <w:trPr>
          <w:gridAfter w:val="1"/>
          <w:wAfter w:w="12" w:type="dxa"/>
          <w:trHeight w:val="340"/>
        </w:trPr>
        <w:tc>
          <w:tcPr>
            <w:tcW w:w="709" w:type="dxa"/>
            <w:vMerge/>
            <w:vAlign w:val="center"/>
          </w:tcPr>
          <w:p w:rsidR="00435372" w:rsidRPr="00F20058" w:rsidRDefault="00435372" w:rsidP="00435372">
            <w:pPr>
              <w:numPr>
                <w:ilvl w:val="0"/>
                <w:numId w:val="9"/>
              </w:numPr>
              <w:spacing w:after="0"/>
              <w:contextualSpacing/>
              <w:jc w:val="center"/>
              <w:rPr>
                <w:rFonts w:ascii="Times New Roman" w:hAnsi="Times New Roman"/>
                <w:sz w:val="20"/>
                <w:szCs w:val="20"/>
              </w:rPr>
            </w:pPr>
          </w:p>
        </w:tc>
        <w:tc>
          <w:tcPr>
            <w:tcW w:w="2552" w:type="dxa"/>
            <w:vMerge/>
            <w:vAlign w:val="center"/>
          </w:tcPr>
          <w:p w:rsidR="00435372" w:rsidRPr="00F20058" w:rsidRDefault="00435372" w:rsidP="00435372">
            <w:pPr>
              <w:spacing w:after="0"/>
              <w:jc w:val="center"/>
              <w:rPr>
                <w:rFonts w:ascii="Times New Roman" w:hAnsi="Times New Roman"/>
                <w:sz w:val="20"/>
                <w:szCs w:val="20"/>
              </w:rPr>
            </w:pPr>
          </w:p>
        </w:tc>
        <w:tc>
          <w:tcPr>
            <w:tcW w:w="1559" w:type="dxa"/>
            <w:vMerge/>
            <w:vAlign w:val="center"/>
          </w:tcPr>
          <w:p w:rsidR="00435372" w:rsidRPr="00F20058" w:rsidRDefault="00435372" w:rsidP="00435372">
            <w:pPr>
              <w:spacing w:after="0"/>
              <w:jc w:val="center"/>
              <w:rPr>
                <w:rFonts w:ascii="Times New Roman" w:hAnsi="Times New Roman"/>
                <w:sz w:val="20"/>
                <w:szCs w:val="20"/>
              </w:rPr>
            </w:pPr>
          </w:p>
        </w:tc>
        <w:tc>
          <w:tcPr>
            <w:tcW w:w="1418" w:type="dxa"/>
            <w:vMerge/>
            <w:vAlign w:val="center"/>
          </w:tcPr>
          <w:p w:rsidR="00435372" w:rsidRPr="00F20058" w:rsidRDefault="00435372" w:rsidP="00435372">
            <w:pPr>
              <w:spacing w:after="0"/>
              <w:jc w:val="center"/>
              <w:rPr>
                <w:rFonts w:ascii="Times New Roman" w:hAnsi="Times New Roman"/>
                <w:sz w:val="20"/>
                <w:szCs w:val="20"/>
              </w:rPr>
            </w:pPr>
          </w:p>
        </w:tc>
        <w:tc>
          <w:tcPr>
            <w:tcW w:w="827" w:type="dxa"/>
            <w:vMerge/>
            <w:vAlign w:val="center"/>
          </w:tcPr>
          <w:p w:rsidR="00435372" w:rsidRPr="00F20058" w:rsidRDefault="00435372" w:rsidP="00435372">
            <w:pPr>
              <w:spacing w:after="0"/>
              <w:jc w:val="center"/>
              <w:rPr>
                <w:rFonts w:ascii="Times New Roman" w:hAnsi="Times New Roman"/>
                <w:sz w:val="20"/>
                <w:szCs w:val="20"/>
              </w:rPr>
            </w:pPr>
          </w:p>
        </w:tc>
        <w:tc>
          <w:tcPr>
            <w:tcW w:w="874" w:type="dxa"/>
            <w:vMerge/>
            <w:vAlign w:val="center"/>
          </w:tcPr>
          <w:p w:rsidR="00435372" w:rsidRPr="00F20058" w:rsidRDefault="00435372" w:rsidP="00435372">
            <w:pPr>
              <w:spacing w:after="0"/>
              <w:jc w:val="center"/>
              <w:rPr>
                <w:rFonts w:ascii="Times New Roman" w:hAnsi="Times New Roman"/>
                <w:sz w:val="20"/>
                <w:szCs w:val="20"/>
              </w:rPr>
            </w:pPr>
          </w:p>
        </w:tc>
        <w:tc>
          <w:tcPr>
            <w:tcW w:w="2693" w:type="dxa"/>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435372" w:rsidRPr="00F20058" w:rsidRDefault="006544A5" w:rsidP="00435372">
            <w:pPr>
              <w:spacing w:after="0"/>
              <w:jc w:val="center"/>
              <w:rPr>
                <w:rFonts w:ascii="Times New Roman" w:hAnsi="Times New Roman"/>
                <w:sz w:val="20"/>
                <w:szCs w:val="20"/>
              </w:rPr>
            </w:pPr>
            <w:r>
              <w:rPr>
                <w:rFonts w:ascii="Times New Roman" w:hAnsi="Times New Roman"/>
                <w:sz w:val="20"/>
                <w:szCs w:val="20"/>
              </w:rPr>
              <w:t>988,99</w:t>
            </w:r>
          </w:p>
        </w:tc>
        <w:tc>
          <w:tcPr>
            <w:tcW w:w="992" w:type="dxa"/>
            <w:shd w:val="clear" w:color="auto" w:fill="FFFFFF"/>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389,00</w:t>
            </w:r>
          </w:p>
        </w:tc>
        <w:tc>
          <w:tcPr>
            <w:tcW w:w="992" w:type="dxa"/>
            <w:shd w:val="clear" w:color="auto" w:fill="FFFFFF"/>
            <w:vAlign w:val="center"/>
          </w:tcPr>
          <w:p w:rsidR="00435372" w:rsidRPr="00F20058" w:rsidRDefault="006544A5" w:rsidP="00435372">
            <w:pPr>
              <w:spacing w:after="0"/>
              <w:jc w:val="center"/>
              <w:rPr>
                <w:rFonts w:ascii="Times New Roman" w:hAnsi="Times New Roman"/>
                <w:sz w:val="20"/>
                <w:szCs w:val="20"/>
              </w:rPr>
            </w:pPr>
            <w:r>
              <w:rPr>
                <w:rFonts w:ascii="Times New Roman" w:hAnsi="Times New Roman"/>
                <w:sz w:val="20"/>
                <w:szCs w:val="20"/>
              </w:rPr>
              <w:t>599,99</w:t>
            </w:r>
          </w:p>
        </w:tc>
        <w:tc>
          <w:tcPr>
            <w:tcW w:w="870" w:type="dxa"/>
            <w:shd w:val="clear" w:color="auto" w:fill="FFFFFF"/>
            <w:noWrap/>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435372" w:rsidRPr="00F20058" w:rsidRDefault="00435372" w:rsidP="00435372">
            <w:pPr>
              <w:spacing w:after="0"/>
              <w:jc w:val="center"/>
              <w:rPr>
                <w:rFonts w:ascii="Times New Roman" w:hAnsi="Times New Roman"/>
                <w:sz w:val="20"/>
                <w:szCs w:val="20"/>
              </w:rPr>
            </w:pPr>
          </w:p>
        </w:tc>
      </w:tr>
      <w:tr w:rsidR="00106E74" w:rsidRPr="00F20058" w:rsidTr="00683363">
        <w:trPr>
          <w:gridAfter w:val="1"/>
          <w:wAfter w:w="12" w:type="dxa"/>
          <w:trHeight w:val="340"/>
        </w:trPr>
        <w:tc>
          <w:tcPr>
            <w:tcW w:w="709" w:type="dxa"/>
            <w:vMerge w:val="restart"/>
            <w:vAlign w:val="center"/>
          </w:tcPr>
          <w:p w:rsidR="00106E74" w:rsidRPr="00F20058" w:rsidRDefault="00106E74" w:rsidP="002D3790">
            <w:pPr>
              <w:numPr>
                <w:ilvl w:val="0"/>
                <w:numId w:val="9"/>
              </w:numPr>
              <w:spacing w:after="0"/>
              <w:contextualSpacing/>
              <w:jc w:val="center"/>
              <w:rPr>
                <w:rFonts w:ascii="Times New Roman" w:hAnsi="Times New Roman"/>
                <w:sz w:val="20"/>
                <w:szCs w:val="20"/>
              </w:rPr>
            </w:pPr>
          </w:p>
        </w:tc>
        <w:tc>
          <w:tcPr>
            <w:tcW w:w="2552" w:type="dxa"/>
            <w:vMerge w:val="restart"/>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Реконструкция очистных сооружений г. Руза</w:t>
            </w:r>
          </w:p>
        </w:tc>
        <w:tc>
          <w:tcPr>
            <w:tcW w:w="1559" w:type="dxa"/>
            <w:vMerge w:val="restart"/>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2021</w:t>
            </w:r>
            <w:r w:rsidR="00BE38DC">
              <w:rPr>
                <w:rFonts w:ascii="Times New Roman" w:hAnsi="Times New Roman"/>
                <w:sz w:val="20"/>
                <w:szCs w:val="20"/>
              </w:rPr>
              <w:t>-2022</w:t>
            </w:r>
          </w:p>
        </w:tc>
        <w:tc>
          <w:tcPr>
            <w:tcW w:w="1418" w:type="dxa"/>
            <w:vMerge w:val="restart"/>
            <w:vAlign w:val="center"/>
          </w:tcPr>
          <w:p w:rsidR="00106E74" w:rsidRPr="00F20058" w:rsidRDefault="00106E74" w:rsidP="00106E74">
            <w:pPr>
              <w:spacing w:after="0"/>
              <w:jc w:val="center"/>
              <w:rPr>
                <w:rFonts w:ascii="Times New Roman" w:hAnsi="Times New Roman"/>
                <w:sz w:val="20"/>
                <w:szCs w:val="20"/>
              </w:rPr>
            </w:pPr>
          </w:p>
        </w:tc>
        <w:tc>
          <w:tcPr>
            <w:tcW w:w="827" w:type="dxa"/>
            <w:vMerge w:val="restart"/>
            <w:vAlign w:val="center"/>
          </w:tcPr>
          <w:p w:rsidR="00106E74" w:rsidRPr="00F20058" w:rsidRDefault="00BE38DC" w:rsidP="00106E74">
            <w:pPr>
              <w:spacing w:after="0"/>
              <w:jc w:val="center"/>
              <w:rPr>
                <w:rFonts w:ascii="Times New Roman" w:hAnsi="Times New Roman"/>
                <w:sz w:val="20"/>
                <w:szCs w:val="20"/>
              </w:rPr>
            </w:pPr>
            <w:r>
              <w:rPr>
                <w:rFonts w:ascii="Times New Roman" w:hAnsi="Times New Roman"/>
                <w:sz w:val="20"/>
                <w:szCs w:val="20"/>
              </w:rPr>
              <w:t>158422,00</w:t>
            </w:r>
          </w:p>
        </w:tc>
        <w:tc>
          <w:tcPr>
            <w:tcW w:w="874" w:type="dxa"/>
            <w:vMerge w:val="restart"/>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0,0</w:t>
            </w:r>
          </w:p>
        </w:tc>
        <w:tc>
          <w:tcPr>
            <w:tcW w:w="2693" w:type="dxa"/>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Итого</w:t>
            </w:r>
          </w:p>
        </w:tc>
        <w:tc>
          <w:tcPr>
            <w:tcW w:w="966" w:type="dxa"/>
            <w:shd w:val="clear" w:color="auto" w:fill="FFFFFF"/>
            <w:vAlign w:val="center"/>
          </w:tcPr>
          <w:p w:rsidR="00106E74" w:rsidRPr="00F20058" w:rsidRDefault="00BE38DC" w:rsidP="00106E74">
            <w:pPr>
              <w:spacing w:after="0"/>
              <w:jc w:val="center"/>
              <w:rPr>
                <w:rFonts w:ascii="Times New Roman" w:hAnsi="Times New Roman"/>
                <w:sz w:val="20"/>
                <w:szCs w:val="20"/>
              </w:rPr>
            </w:pPr>
            <w:r>
              <w:rPr>
                <w:rFonts w:ascii="Times New Roman" w:hAnsi="Times New Roman"/>
                <w:sz w:val="20"/>
                <w:szCs w:val="20"/>
              </w:rPr>
              <w:t>158422,00</w:t>
            </w:r>
          </w:p>
        </w:tc>
        <w:tc>
          <w:tcPr>
            <w:tcW w:w="992" w:type="dxa"/>
            <w:shd w:val="clear" w:color="auto" w:fill="FFFFFF"/>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79211,00</w:t>
            </w:r>
          </w:p>
        </w:tc>
        <w:tc>
          <w:tcPr>
            <w:tcW w:w="992" w:type="dxa"/>
            <w:shd w:val="clear" w:color="auto" w:fill="FFFFFF"/>
            <w:vAlign w:val="center"/>
          </w:tcPr>
          <w:p w:rsidR="00106E74" w:rsidRPr="00F20058" w:rsidRDefault="00BE38DC" w:rsidP="00106E74">
            <w:pPr>
              <w:spacing w:after="0"/>
              <w:jc w:val="center"/>
              <w:rPr>
                <w:rFonts w:ascii="Times New Roman" w:hAnsi="Times New Roman"/>
                <w:sz w:val="20"/>
                <w:szCs w:val="20"/>
              </w:rPr>
            </w:pPr>
            <w:r>
              <w:rPr>
                <w:rFonts w:ascii="Times New Roman" w:hAnsi="Times New Roman"/>
                <w:sz w:val="20"/>
                <w:szCs w:val="20"/>
              </w:rPr>
              <w:t>79211,00</w:t>
            </w:r>
          </w:p>
        </w:tc>
        <w:tc>
          <w:tcPr>
            <w:tcW w:w="870" w:type="dxa"/>
            <w:shd w:val="clear" w:color="auto" w:fill="FFFFFF"/>
            <w:noWrap/>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106E74" w:rsidRPr="00F20058" w:rsidRDefault="00106E74" w:rsidP="00106E74">
            <w:pPr>
              <w:spacing w:after="0"/>
              <w:jc w:val="center"/>
              <w:rPr>
                <w:rFonts w:ascii="Times New Roman" w:hAnsi="Times New Roman"/>
                <w:sz w:val="20"/>
                <w:szCs w:val="20"/>
              </w:rPr>
            </w:pPr>
          </w:p>
        </w:tc>
      </w:tr>
      <w:tr w:rsidR="00106E74" w:rsidRPr="00F20058" w:rsidTr="00683363">
        <w:trPr>
          <w:gridAfter w:val="1"/>
          <w:wAfter w:w="12" w:type="dxa"/>
          <w:trHeight w:val="340"/>
        </w:trPr>
        <w:tc>
          <w:tcPr>
            <w:tcW w:w="709" w:type="dxa"/>
            <w:vMerge/>
            <w:vAlign w:val="center"/>
          </w:tcPr>
          <w:p w:rsidR="00106E74" w:rsidRPr="00F20058" w:rsidRDefault="00106E74" w:rsidP="002D3790">
            <w:pPr>
              <w:numPr>
                <w:ilvl w:val="0"/>
                <w:numId w:val="9"/>
              </w:numPr>
              <w:spacing w:after="0"/>
              <w:contextualSpacing/>
              <w:jc w:val="center"/>
              <w:rPr>
                <w:rFonts w:ascii="Times New Roman" w:hAnsi="Times New Roman"/>
                <w:sz w:val="20"/>
                <w:szCs w:val="20"/>
              </w:rPr>
            </w:pPr>
          </w:p>
        </w:tc>
        <w:tc>
          <w:tcPr>
            <w:tcW w:w="2552" w:type="dxa"/>
            <w:vMerge/>
            <w:vAlign w:val="center"/>
          </w:tcPr>
          <w:p w:rsidR="00106E74" w:rsidRPr="00F20058" w:rsidRDefault="00106E74" w:rsidP="00106E74">
            <w:pPr>
              <w:spacing w:after="0"/>
              <w:jc w:val="center"/>
              <w:rPr>
                <w:rFonts w:ascii="Times New Roman" w:hAnsi="Times New Roman"/>
                <w:sz w:val="20"/>
                <w:szCs w:val="20"/>
              </w:rPr>
            </w:pPr>
          </w:p>
        </w:tc>
        <w:tc>
          <w:tcPr>
            <w:tcW w:w="1559" w:type="dxa"/>
            <w:vMerge/>
            <w:vAlign w:val="center"/>
          </w:tcPr>
          <w:p w:rsidR="00106E74" w:rsidRPr="00F20058" w:rsidRDefault="00106E74" w:rsidP="00106E74">
            <w:pPr>
              <w:spacing w:after="0"/>
              <w:jc w:val="center"/>
              <w:rPr>
                <w:rFonts w:ascii="Times New Roman" w:hAnsi="Times New Roman"/>
                <w:sz w:val="20"/>
                <w:szCs w:val="20"/>
              </w:rPr>
            </w:pPr>
          </w:p>
        </w:tc>
        <w:tc>
          <w:tcPr>
            <w:tcW w:w="1418" w:type="dxa"/>
            <w:vMerge/>
            <w:vAlign w:val="center"/>
          </w:tcPr>
          <w:p w:rsidR="00106E74" w:rsidRPr="00F20058" w:rsidRDefault="00106E74" w:rsidP="00106E74">
            <w:pPr>
              <w:spacing w:after="0"/>
              <w:jc w:val="center"/>
              <w:rPr>
                <w:rFonts w:ascii="Times New Roman" w:hAnsi="Times New Roman"/>
                <w:sz w:val="20"/>
                <w:szCs w:val="20"/>
              </w:rPr>
            </w:pPr>
          </w:p>
        </w:tc>
        <w:tc>
          <w:tcPr>
            <w:tcW w:w="827" w:type="dxa"/>
            <w:vMerge/>
            <w:vAlign w:val="center"/>
          </w:tcPr>
          <w:p w:rsidR="00106E74" w:rsidRPr="00F20058" w:rsidRDefault="00106E74" w:rsidP="00106E74">
            <w:pPr>
              <w:spacing w:after="0"/>
              <w:jc w:val="center"/>
              <w:rPr>
                <w:rFonts w:ascii="Times New Roman" w:hAnsi="Times New Roman"/>
                <w:sz w:val="20"/>
                <w:szCs w:val="20"/>
              </w:rPr>
            </w:pPr>
          </w:p>
        </w:tc>
        <w:tc>
          <w:tcPr>
            <w:tcW w:w="874" w:type="dxa"/>
            <w:vMerge/>
            <w:vAlign w:val="center"/>
          </w:tcPr>
          <w:p w:rsidR="00106E74" w:rsidRPr="00F20058" w:rsidRDefault="00106E74" w:rsidP="00106E74">
            <w:pPr>
              <w:spacing w:after="0"/>
              <w:jc w:val="center"/>
              <w:rPr>
                <w:rFonts w:ascii="Times New Roman" w:hAnsi="Times New Roman"/>
                <w:sz w:val="20"/>
                <w:szCs w:val="20"/>
              </w:rPr>
            </w:pPr>
          </w:p>
        </w:tc>
        <w:tc>
          <w:tcPr>
            <w:tcW w:w="2693" w:type="dxa"/>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r w:rsidR="00BE38DC">
              <w:rPr>
                <w:rFonts w:ascii="Times New Roman" w:hAnsi="Times New Roman"/>
                <w:sz w:val="20"/>
                <w:szCs w:val="20"/>
              </w:rPr>
              <w:t xml:space="preserve"> (Фонд содействия развития ЖКХ)</w:t>
            </w:r>
          </w:p>
        </w:tc>
        <w:tc>
          <w:tcPr>
            <w:tcW w:w="966" w:type="dxa"/>
            <w:shd w:val="clear" w:color="auto" w:fill="FFFFFF"/>
            <w:vAlign w:val="center"/>
          </w:tcPr>
          <w:p w:rsidR="00106E74" w:rsidRPr="00F20058" w:rsidRDefault="00BE38DC" w:rsidP="00106E74">
            <w:pPr>
              <w:spacing w:after="0"/>
              <w:jc w:val="center"/>
              <w:rPr>
                <w:rFonts w:ascii="Times New Roman" w:hAnsi="Times New Roman"/>
                <w:sz w:val="20"/>
                <w:szCs w:val="20"/>
              </w:rPr>
            </w:pPr>
            <w:r>
              <w:rPr>
                <w:rFonts w:ascii="Times New Roman" w:hAnsi="Times New Roman"/>
                <w:sz w:val="20"/>
                <w:szCs w:val="20"/>
              </w:rPr>
              <w:t>158422,00</w:t>
            </w:r>
          </w:p>
        </w:tc>
        <w:tc>
          <w:tcPr>
            <w:tcW w:w="992" w:type="dxa"/>
            <w:shd w:val="clear" w:color="auto" w:fill="FFFFFF"/>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79211,00</w:t>
            </w:r>
          </w:p>
        </w:tc>
        <w:tc>
          <w:tcPr>
            <w:tcW w:w="992" w:type="dxa"/>
            <w:shd w:val="clear" w:color="auto" w:fill="FFFFFF"/>
            <w:vAlign w:val="center"/>
          </w:tcPr>
          <w:p w:rsidR="00106E74" w:rsidRPr="00F20058" w:rsidRDefault="00BE38DC" w:rsidP="00106E74">
            <w:pPr>
              <w:spacing w:after="0"/>
              <w:jc w:val="center"/>
              <w:rPr>
                <w:rFonts w:ascii="Times New Roman" w:hAnsi="Times New Roman"/>
                <w:sz w:val="20"/>
                <w:szCs w:val="20"/>
              </w:rPr>
            </w:pPr>
            <w:r>
              <w:rPr>
                <w:rFonts w:ascii="Times New Roman" w:hAnsi="Times New Roman"/>
                <w:sz w:val="20"/>
                <w:szCs w:val="20"/>
              </w:rPr>
              <w:t>79211,00</w:t>
            </w:r>
          </w:p>
        </w:tc>
        <w:tc>
          <w:tcPr>
            <w:tcW w:w="870" w:type="dxa"/>
            <w:shd w:val="clear" w:color="auto" w:fill="FFFFFF"/>
            <w:noWrap/>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noWrap/>
            <w:vAlign w:val="center"/>
          </w:tcPr>
          <w:p w:rsidR="00106E74" w:rsidRPr="00F20058" w:rsidRDefault="00106E74" w:rsidP="00106E74">
            <w:pPr>
              <w:spacing w:after="0"/>
              <w:jc w:val="center"/>
              <w:rPr>
                <w:rFonts w:ascii="Times New Roman" w:hAnsi="Times New Roman"/>
                <w:sz w:val="20"/>
                <w:szCs w:val="20"/>
              </w:rPr>
            </w:pPr>
          </w:p>
        </w:tc>
      </w:tr>
      <w:tr w:rsidR="00435372" w:rsidRPr="00F20058" w:rsidTr="00683363">
        <w:trPr>
          <w:gridAfter w:val="1"/>
          <w:wAfter w:w="12" w:type="dxa"/>
          <w:trHeight w:val="71"/>
        </w:trPr>
        <w:tc>
          <w:tcPr>
            <w:tcW w:w="7939" w:type="dxa"/>
            <w:gridSpan w:val="6"/>
            <w:vMerge w:val="restart"/>
            <w:shd w:val="clear" w:color="auto" w:fill="FFFFFF"/>
            <w:vAlign w:val="center"/>
          </w:tcPr>
          <w:p w:rsidR="00435372" w:rsidRPr="00F20058" w:rsidRDefault="00435372" w:rsidP="00435372">
            <w:pPr>
              <w:spacing w:after="0"/>
              <w:contextualSpacing/>
              <w:jc w:val="center"/>
              <w:rPr>
                <w:rFonts w:ascii="Times New Roman" w:hAnsi="Times New Roman"/>
                <w:sz w:val="20"/>
                <w:szCs w:val="20"/>
              </w:rPr>
            </w:pPr>
            <w:r w:rsidRPr="00F20058">
              <w:rPr>
                <w:rFonts w:ascii="Times New Roman" w:hAnsi="Times New Roman"/>
                <w:sz w:val="20"/>
                <w:szCs w:val="20"/>
              </w:rPr>
              <w:t>Всего по мероприятию:</w:t>
            </w:r>
          </w:p>
          <w:p w:rsidR="00435372" w:rsidRPr="00F20058" w:rsidRDefault="00435372" w:rsidP="00435372">
            <w:pPr>
              <w:spacing w:after="0"/>
              <w:contextualSpacing/>
              <w:jc w:val="center"/>
              <w:rPr>
                <w:rFonts w:ascii="Times New Roman" w:hAnsi="Times New Roman"/>
                <w:sz w:val="20"/>
                <w:szCs w:val="20"/>
              </w:rPr>
            </w:pPr>
          </w:p>
        </w:tc>
        <w:tc>
          <w:tcPr>
            <w:tcW w:w="2693" w:type="dxa"/>
            <w:shd w:val="clear" w:color="auto" w:fill="FFFFFF"/>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Всего:</w:t>
            </w:r>
          </w:p>
        </w:tc>
        <w:tc>
          <w:tcPr>
            <w:tcW w:w="966" w:type="dxa"/>
            <w:shd w:val="clear" w:color="auto" w:fill="FFFFFF"/>
            <w:vAlign w:val="center"/>
          </w:tcPr>
          <w:p w:rsidR="00435372" w:rsidRPr="00F20058" w:rsidRDefault="006544A5" w:rsidP="00435372">
            <w:pPr>
              <w:spacing w:after="0"/>
              <w:jc w:val="center"/>
              <w:rPr>
                <w:rFonts w:ascii="Times New Roman" w:hAnsi="Times New Roman"/>
                <w:sz w:val="20"/>
                <w:szCs w:val="20"/>
              </w:rPr>
            </w:pPr>
            <w:r>
              <w:rPr>
                <w:rFonts w:ascii="Times New Roman" w:hAnsi="Times New Roman"/>
                <w:sz w:val="20"/>
                <w:szCs w:val="20"/>
              </w:rPr>
              <w:t>159410,99</w:t>
            </w:r>
          </w:p>
        </w:tc>
        <w:tc>
          <w:tcPr>
            <w:tcW w:w="992" w:type="dxa"/>
            <w:shd w:val="clear" w:color="auto" w:fill="FFFFFF"/>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79600,00</w:t>
            </w:r>
          </w:p>
        </w:tc>
        <w:tc>
          <w:tcPr>
            <w:tcW w:w="992" w:type="dxa"/>
            <w:shd w:val="clear" w:color="auto" w:fill="FFFFFF"/>
            <w:vAlign w:val="center"/>
          </w:tcPr>
          <w:p w:rsidR="00435372" w:rsidRPr="00F20058" w:rsidRDefault="00BE38DC" w:rsidP="00435372">
            <w:pPr>
              <w:spacing w:after="0"/>
              <w:jc w:val="center"/>
              <w:rPr>
                <w:rFonts w:ascii="Times New Roman" w:hAnsi="Times New Roman"/>
                <w:sz w:val="20"/>
                <w:szCs w:val="20"/>
              </w:rPr>
            </w:pPr>
            <w:r>
              <w:rPr>
                <w:rFonts w:ascii="Times New Roman" w:hAnsi="Times New Roman"/>
                <w:sz w:val="20"/>
                <w:szCs w:val="20"/>
              </w:rPr>
              <w:t>79989,66</w:t>
            </w:r>
          </w:p>
        </w:tc>
        <w:tc>
          <w:tcPr>
            <w:tcW w:w="870" w:type="dxa"/>
            <w:shd w:val="clear" w:color="auto" w:fill="FFFFFF"/>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vAlign w:val="center"/>
          </w:tcPr>
          <w:p w:rsidR="00435372" w:rsidRPr="00F20058" w:rsidRDefault="00435372" w:rsidP="00435372">
            <w:pPr>
              <w:spacing w:after="0"/>
              <w:jc w:val="center"/>
              <w:rPr>
                <w:rFonts w:ascii="Times New Roman" w:hAnsi="Times New Roman"/>
                <w:sz w:val="20"/>
                <w:szCs w:val="20"/>
              </w:rPr>
            </w:pPr>
          </w:p>
        </w:tc>
      </w:tr>
      <w:tr w:rsidR="00435372" w:rsidRPr="00F20058" w:rsidTr="00683363">
        <w:trPr>
          <w:gridAfter w:val="1"/>
          <w:wAfter w:w="12" w:type="dxa"/>
          <w:trHeight w:val="347"/>
        </w:trPr>
        <w:tc>
          <w:tcPr>
            <w:tcW w:w="7939" w:type="dxa"/>
            <w:gridSpan w:val="6"/>
            <w:vMerge/>
            <w:vAlign w:val="center"/>
          </w:tcPr>
          <w:p w:rsidR="00435372" w:rsidRPr="00F20058" w:rsidRDefault="00435372" w:rsidP="00435372">
            <w:pPr>
              <w:spacing w:after="0"/>
              <w:contextualSpacing/>
              <w:jc w:val="center"/>
              <w:rPr>
                <w:rFonts w:ascii="Times New Roman" w:hAnsi="Times New Roman"/>
                <w:sz w:val="20"/>
                <w:szCs w:val="20"/>
              </w:rPr>
            </w:pPr>
          </w:p>
        </w:tc>
        <w:tc>
          <w:tcPr>
            <w:tcW w:w="2693" w:type="dxa"/>
            <w:shd w:val="clear" w:color="auto" w:fill="FFFFFF"/>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966" w:type="dxa"/>
            <w:shd w:val="clear" w:color="auto" w:fill="FFFFFF"/>
            <w:vAlign w:val="center"/>
          </w:tcPr>
          <w:p w:rsidR="00435372" w:rsidRPr="00F20058" w:rsidRDefault="006544A5" w:rsidP="00435372">
            <w:pPr>
              <w:spacing w:after="0"/>
              <w:jc w:val="center"/>
              <w:rPr>
                <w:rFonts w:ascii="Times New Roman" w:hAnsi="Times New Roman"/>
                <w:sz w:val="20"/>
                <w:szCs w:val="20"/>
              </w:rPr>
            </w:pPr>
            <w:r>
              <w:rPr>
                <w:rFonts w:ascii="Times New Roman" w:hAnsi="Times New Roman"/>
                <w:sz w:val="20"/>
                <w:szCs w:val="20"/>
              </w:rPr>
              <w:t>988,99</w:t>
            </w:r>
          </w:p>
        </w:tc>
        <w:tc>
          <w:tcPr>
            <w:tcW w:w="992" w:type="dxa"/>
            <w:shd w:val="clear" w:color="auto" w:fill="FFFFFF"/>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389,00</w:t>
            </w:r>
          </w:p>
        </w:tc>
        <w:tc>
          <w:tcPr>
            <w:tcW w:w="992" w:type="dxa"/>
            <w:shd w:val="clear" w:color="auto" w:fill="FFFFFF"/>
            <w:vAlign w:val="center"/>
          </w:tcPr>
          <w:p w:rsidR="00435372" w:rsidRPr="00F20058" w:rsidRDefault="006544A5" w:rsidP="00435372">
            <w:pPr>
              <w:spacing w:after="0"/>
              <w:jc w:val="center"/>
              <w:rPr>
                <w:rFonts w:ascii="Times New Roman" w:hAnsi="Times New Roman"/>
                <w:sz w:val="20"/>
                <w:szCs w:val="20"/>
              </w:rPr>
            </w:pPr>
            <w:r>
              <w:rPr>
                <w:rFonts w:ascii="Times New Roman" w:hAnsi="Times New Roman"/>
                <w:sz w:val="20"/>
                <w:szCs w:val="20"/>
              </w:rPr>
              <w:t>599,99</w:t>
            </w:r>
          </w:p>
        </w:tc>
        <w:tc>
          <w:tcPr>
            <w:tcW w:w="870" w:type="dxa"/>
            <w:shd w:val="clear" w:color="auto" w:fill="FFFFFF"/>
            <w:vAlign w:val="center"/>
          </w:tcPr>
          <w:p w:rsidR="00435372" w:rsidRPr="00F20058" w:rsidRDefault="00435372" w:rsidP="00435372">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vAlign w:val="center"/>
          </w:tcPr>
          <w:p w:rsidR="00435372" w:rsidRPr="00F20058" w:rsidRDefault="00435372" w:rsidP="00435372">
            <w:pPr>
              <w:spacing w:after="0"/>
              <w:jc w:val="center"/>
              <w:rPr>
                <w:rFonts w:ascii="Times New Roman" w:hAnsi="Times New Roman"/>
                <w:sz w:val="20"/>
                <w:szCs w:val="20"/>
              </w:rPr>
            </w:pPr>
          </w:p>
        </w:tc>
      </w:tr>
      <w:tr w:rsidR="00106E74" w:rsidRPr="00F20058" w:rsidTr="00683363">
        <w:trPr>
          <w:gridAfter w:val="1"/>
          <w:wAfter w:w="12" w:type="dxa"/>
          <w:trHeight w:val="71"/>
        </w:trPr>
        <w:tc>
          <w:tcPr>
            <w:tcW w:w="7939" w:type="dxa"/>
            <w:gridSpan w:val="6"/>
            <w:vMerge/>
            <w:vAlign w:val="center"/>
          </w:tcPr>
          <w:p w:rsidR="00106E74" w:rsidRPr="00F20058" w:rsidRDefault="00106E74" w:rsidP="00106E74">
            <w:pPr>
              <w:spacing w:after="0"/>
              <w:contextualSpacing/>
              <w:jc w:val="center"/>
              <w:rPr>
                <w:rFonts w:ascii="Times New Roman" w:hAnsi="Times New Roman"/>
                <w:sz w:val="20"/>
                <w:szCs w:val="20"/>
              </w:rPr>
            </w:pPr>
          </w:p>
        </w:tc>
        <w:tc>
          <w:tcPr>
            <w:tcW w:w="2693" w:type="dxa"/>
            <w:shd w:val="clear" w:color="auto" w:fill="FFFFFF"/>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966" w:type="dxa"/>
            <w:shd w:val="clear" w:color="auto" w:fill="FFFFFF"/>
            <w:vAlign w:val="center"/>
          </w:tcPr>
          <w:p w:rsidR="00106E74" w:rsidRPr="00F20058" w:rsidRDefault="00BE38DC" w:rsidP="00106E74">
            <w:pPr>
              <w:spacing w:after="0"/>
              <w:jc w:val="center"/>
              <w:rPr>
                <w:rFonts w:ascii="Times New Roman" w:hAnsi="Times New Roman"/>
                <w:sz w:val="20"/>
                <w:szCs w:val="20"/>
              </w:rPr>
            </w:pPr>
            <w:r>
              <w:rPr>
                <w:rFonts w:ascii="Times New Roman" w:hAnsi="Times New Roman"/>
                <w:sz w:val="20"/>
                <w:szCs w:val="20"/>
              </w:rPr>
              <w:t>158422,00</w:t>
            </w:r>
          </w:p>
        </w:tc>
        <w:tc>
          <w:tcPr>
            <w:tcW w:w="992" w:type="dxa"/>
            <w:shd w:val="clear" w:color="auto" w:fill="FFFFFF"/>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79211,00</w:t>
            </w:r>
          </w:p>
        </w:tc>
        <w:tc>
          <w:tcPr>
            <w:tcW w:w="992" w:type="dxa"/>
            <w:shd w:val="clear" w:color="auto" w:fill="FFFFFF"/>
            <w:vAlign w:val="center"/>
          </w:tcPr>
          <w:p w:rsidR="00106E74" w:rsidRPr="00F20058" w:rsidRDefault="00BE38DC" w:rsidP="00106E74">
            <w:pPr>
              <w:spacing w:after="0"/>
              <w:jc w:val="center"/>
              <w:rPr>
                <w:rFonts w:ascii="Times New Roman" w:hAnsi="Times New Roman"/>
                <w:sz w:val="20"/>
                <w:szCs w:val="20"/>
              </w:rPr>
            </w:pPr>
            <w:r>
              <w:rPr>
                <w:rFonts w:ascii="Times New Roman" w:hAnsi="Times New Roman"/>
                <w:sz w:val="20"/>
                <w:szCs w:val="20"/>
              </w:rPr>
              <w:t>79211,00</w:t>
            </w:r>
          </w:p>
        </w:tc>
        <w:tc>
          <w:tcPr>
            <w:tcW w:w="870" w:type="dxa"/>
            <w:shd w:val="clear" w:color="auto" w:fill="FFFFFF"/>
            <w:vAlign w:val="center"/>
          </w:tcPr>
          <w:p w:rsidR="00106E74" w:rsidRPr="00F20058" w:rsidRDefault="00106E74" w:rsidP="00106E74">
            <w:pPr>
              <w:spacing w:after="0"/>
              <w:jc w:val="center"/>
              <w:rPr>
                <w:rFonts w:ascii="Times New Roman" w:hAnsi="Times New Roman"/>
                <w:sz w:val="20"/>
                <w:szCs w:val="20"/>
              </w:rPr>
            </w:pPr>
            <w:r w:rsidRPr="00F20058">
              <w:rPr>
                <w:rFonts w:ascii="Times New Roman" w:hAnsi="Times New Roman"/>
                <w:sz w:val="20"/>
                <w:szCs w:val="20"/>
              </w:rPr>
              <w:t>0,00</w:t>
            </w:r>
          </w:p>
        </w:tc>
        <w:tc>
          <w:tcPr>
            <w:tcW w:w="1257" w:type="dxa"/>
            <w:shd w:val="clear" w:color="auto" w:fill="FFFFFF"/>
            <w:vAlign w:val="center"/>
          </w:tcPr>
          <w:p w:rsidR="00106E74" w:rsidRPr="00F20058" w:rsidRDefault="00106E74" w:rsidP="00106E74">
            <w:pPr>
              <w:spacing w:after="0"/>
              <w:jc w:val="center"/>
              <w:rPr>
                <w:rFonts w:ascii="Times New Roman" w:hAnsi="Times New Roman"/>
                <w:sz w:val="20"/>
                <w:szCs w:val="20"/>
              </w:rPr>
            </w:pPr>
          </w:p>
        </w:tc>
      </w:tr>
    </w:tbl>
    <w:p w:rsidR="00A02923" w:rsidRPr="00F20058" w:rsidRDefault="00A02923" w:rsidP="00E64BD7"/>
    <w:p w:rsidR="00A02923" w:rsidRPr="00F20058" w:rsidRDefault="00A02923" w:rsidP="00E64BD7">
      <w:r w:rsidRPr="00F20058">
        <w:br w:type="page"/>
      </w:r>
    </w:p>
    <w:p w:rsidR="00CF7576" w:rsidRPr="00F20058" w:rsidRDefault="00CF7576" w:rsidP="00E64BD7"/>
    <w:p w:rsidR="000E4E94" w:rsidRPr="00F20058" w:rsidRDefault="00CF7576" w:rsidP="00CF7576">
      <w:pPr>
        <w:jc w:val="center"/>
        <w:rPr>
          <w:rFonts w:ascii="Times New Roman" w:hAnsi="Times New Roman"/>
          <w:b/>
          <w:sz w:val="24"/>
          <w:szCs w:val="24"/>
        </w:rPr>
      </w:pPr>
      <w:r w:rsidRPr="00F20058">
        <w:rPr>
          <w:rFonts w:ascii="Times New Roman" w:hAnsi="Times New Roman"/>
          <w:b/>
          <w:sz w:val="24"/>
          <w:szCs w:val="24"/>
        </w:rPr>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16"/>
        <w:gridCol w:w="2904"/>
        <w:gridCol w:w="3083"/>
        <w:gridCol w:w="2748"/>
      </w:tblGrid>
      <w:tr w:rsidR="008F28A5" w:rsidRPr="00F20058" w:rsidTr="00310B04">
        <w:tc>
          <w:tcPr>
            <w:tcW w:w="2909" w:type="dxa"/>
          </w:tcPr>
          <w:p w:rsidR="00CF7576" w:rsidRPr="00F20058" w:rsidRDefault="00CF7576" w:rsidP="00310B04">
            <w:pPr>
              <w:spacing w:after="0" w:line="240" w:lineRule="auto"/>
              <w:jc w:val="center"/>
              <w:rPr>
                <w:rFonts w:ascii="Times New Roman" w:hAnsi="Times New Roman"/>
                <w:sz w:val="20"/>
                <w:szCs w:val="20"/>
              </w:rPr>
            </w:pPr>
            <w:r w:rsidRPr="00F20058">
              <w:rPr>
                <w:rFonts w:ascii="Times New Roman" w:hAnsi="Times New Roman"/>
                <w:sz w:val="20"/>
                <w:szCs w:val="20"/>
              </w:rPr>
              <w:t>Наименование мероприятия подпрограммы</w:t>
            </w:r>
          </w:p>
        </w:tc>
        <w:tc>
          <w:tcPr>
            <w:tcW w:w="2916" w:type="dxa"/>
          </w:tcPr>
          <w:p w:rsidR="00CF7576" w:rsidRPr="00F20058" w:rsidRDefault="00CF7576" w:rsidP="00310B04">
            <w:pPr>
              <w:spacing w:after="0" w:line="240" w:lineRule="auto"/>
              <w:jc w:val="center"/>
              <w:rPr>
                <w:rFonts w:ascii="Times New Roman" w:hAnsi="Times New Roman"/>
                <w:sz w:val="20"/>
                <w:szCs w:val="20"/>
              </w:rPr>
            </w:pPr>
            <w:r w:rsidRPr="00F20058">
              <w:rPr>
                <w:rFonts w:ascii="Times New Roman" w:hAnsi="Times New Roman"/>
                <w:sz w:val="20"/>
                <w:szCs w:val="20"/>
              </w:rPr>
              <w:t>Источник финансирования</w:t>
            </w:r>
          </w:p>
        </w:tc>
        <w:tc>
          <w:tcPr>
            <w:tcW w:w="2904" w:type="dxa"/>
          </w:tcPr>
          <w:p w:rsidR="00CF7576" w:rsidRPr="00F20058" w:rsidRDefault="00CF7576" w:rsidP="00310B04">
            <w:pPr>
              <w:spacing w:after="0" w:line="240" w:lineRule="auto"/>
              <w:jc w:val="center"/>
              <w:rPr>
                <w:rFonts w:ascii="Times New Roman" w:hAnsi="Times New Roman"/>
                <w:sz w:val="20"/>
                <w:szCs w:val="20"/>
              </w:rPr>
            </w:pPr>
            <w:r w:rsidRPr="00F20058">
              <w:rPr>
                <w:rFonts w:ascii="Times New Roman" w:hAnsi="Times New Roman"/>
                <w:sz w:val="20"/>
                <w:szCs w:val="20"/>
              </w:rPr>
              <w:t>Расчет необходимых финансовых ресурсов на реализацию мероприятия</w:t>
            </w:r>
          </w:p>
        </w:tc>
        <w:tc>
          <w:tcPr>
            <w:tcW w:w="3083" w:type="dxa"/>
          </w:tcPr>
          <w:p w:rsidR="00CF7576" w:rsidRPr="00F20058" w:rsidRDefault="00CF7576" w:rsidP="00310B04">
            <w:pPr>
              <w:spacing w:after="0" w:line="240" w:lineRule="auto"/>
              <w:jc w:val="center"/>
              <w:rPr>
                <w:rFonts w:ascii="Times New Roman" w:hAnsi="Times New Roman"/>
                <w:sz w:val="20"/>
                <w:szCs w:val="20"/>
              </w:rPr>
            </w:pPr>
            <w:r w:rsidRPr="00F20058">
              <w:rPr>
                <w:rFonts w:ascii="Times New Roman" w:hAnsi="Times New Roman"/>
                <w:sz w:val="20"/>
                <w:szCs w:val="20"/>
              </w:rPr>
              <w:t>Общий объем финансовых ресурсов, необходимых для реализации мероприятия, в том числе по годам</w:t>
            </w:r>
          </w:p>
        </w:tc>
        <w:tc>
          <w:tcPr>
            <w:tcW w:w="2748" w:type="dxa"/>
          </w:tcPr>
          <w:p w:rsidR="00CF7576" w:rsidRPr="00F20058" w:rsidRDefault="00CF7576" w:rsidP="00310B04">
            <w:pPr>
              <w:spacing w:after="0" w:line="240" w:lineRule="auto"/>
              <w:jc w:val="center"/>
              <w:rPr>
                <w:rFonts w:ascii="Times New Roman" w:hAnsi="Times New Roman"/>
                <w:sz w:val="20"/>
                <w:szCs w:val="20"/>
              </w:rPr>
            </w:pPr>
            <w:r w:rsidRPr="00F20058">
              <w:rPr>
                <w:rFonts w:ascii="Times New Roman" w:hAnsi="Times New Roman"/>
                <w:sz w:val="20"/>
                <w:szCs w:val="20"/>
              </w:rPr>
              <w:t>Эксплуатационные расходы, возникающие в результате реализации мероприятия</w:t>
            </w:r>
          </w:p>
        </w:tc>
      </w:tr>
      <w:tr w:rsidR="00AB361E" w:rsidRPr="00F20058" w:rsidTr="00310B04">
        <w:trPr>
          <w:trHeight w:val="1619"/>
        </w:trPr>
        <w:tc>
          <w:tcPr>
            <w:tcW w:w="2909" w:type="dxa"/>
          </w:tcPr>
          <w:p w:rsidR="00AB361E" w:rsidRPr="00F20058" w:rsidRDefault="00AB361E" w:rsidP="00AB361E">
            <w:pPr>
              <w:widowControl w:val="0"/>
              <w:autoSpaceDE w:val="0"/>
              <w:autoSpaceDN w:val="0"/>
              <w:adjustRightInd w:val="0"/>
              <w:spacing w:after="0" w:line="256"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Мероприятие 01.01 - Организация в границах городского округа водоотведения</w:t>
            </w:r>
          </w:p>
        </w:tc>
        <w:tc>
          <w:tcPr>
            <w:tcW w:w="2916" w:type="dxa"/>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hAnsi="Times New Roman"/>
                <w:sz w:val="20"/>
                <w:szCs w:val="20"/>
              </w:rPr>
              <w:t>Средства бюджета городского округа</w:t>
            </w:r>
          </w:p>
          <w:p w:rsidR="00AB361E" w:rsidRPr="00F20058" w:rsidRDefault="00AB361E" w:rsidP="00AB361E">
            <w:pPr>
              <w:spacing w:after="0" w:line="240" w:lineRule="auto"/>
              <w:rPr>
                <w:rFonts w:ascii="Times New Roman" w:eastAsia="Times New Roman" w:hAnsi="Times New Roman"/>
                <w:sz w:val="20"/>
                <w:szCs w:val="20"/>
                <w:lang w:eastAsia="ru-RU"/>
              </w:rPr>
            </w:pPr>
          </w:p>
        </w:tc>
        <w:tc>
          <w:tcPr>
            <w:tcW w:w="2904" w:type="dxa"/>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Расходы на приобретение и установку локальных очистных сооружений</w:t>
            </w:r>
          </w:p>
        </w:tc>
        <w:tc>
          <w:tcPr>
            <w:tcW w:w="3083" w:type="dxa"/>
          </w:tcPr>
          <w:p w:rsidR="00AB361E" w:rsidRPr="00F20058" w:rsidRDefault="00AB361E" w:rsidP="00AB361E">
            <w:pPr>
              <w:spacing w:after="0" w:line="240" w:lineRule="auto"/>
              <w:rPr>
                <w:rFonts w:ascii="Times New Roman" w:hAnsi="Times New Roman"/>
                <w:sz w:val="20"/>
                <w:szCs w:val="20"/>
              </w:rPr>
            </w:pPr>
            <w:r w:rsidRPr="00F20058">
              <w:rPr>
                <w:rFonts w:ascii="Times New Roman" w:hAnsi="Times New Roman"/>
                <w:sz w:val="20"/>
                <w:szCs w:val="20"/>
              </w:rPr>
              <w:t>Всего: 3 500,00 тыс.руб., в том числе 2022 г. – 3 500,00 тыс. руб.</w:t>
            </w:r>
          </w:p>
          <w:p w:rsidR="00AB361E" w:rsidRPr="00F20058" w:rsidRDefault="00AB361E" w:rsidP="00AB361E">
            <w:pPr>
              <w:spacing w:after="0" w:line="240" w:lineRule="auto"/>
              <w:rPr>
                <w:rFonts w:ascii="Times New Roman" w:hAnsi="Times New Roman"/>
                <w:sz w:val="20"/>
                <w:szCs w:val="20"/>
              </w:rPr>
            </w:pPr>
          </w:p>
        </w:tc>
        <w:tc>
          <w:tcPr>
            <w:tcW w:w="2748" w:type="dxa"/>
          </w:tcPr>
          <w:p w:rsidR="00AB361E" w:rsidRPr="00F20058" w:rsidRDefault="00AB361E" w:rsidP="00AB361E">
            <w:pPr>
              <w:spacing w:after="0" w:line="240" w:lineRule="auto"/>
              <w:rPr>
                <w:rFonts w:ascii="Times New Roman" w:hAnsi="Times New Roman"/>
                <w:sz w:val="20"/>
                <w:szCs w:val="20"/>
              </w:rPr>
            </w:pPr>
          </w:p>
        </w:tc>
      </w:tr>
      <w:tr w:rsidR="00AB361E" w:rsidRPr="00F20058" w:rsidTr="00310B04">
        <w:trPr>
          <w:trHeight w:val="1619"/>
        </w:trPr>
        <w:tc>
          <w:tcPr>
            <w:tcW w:w="2909" w:type="dxa"/>
          </w:tcPr>
          <w:p w:rsidR="00AB361E" w:rsidRPr="00F20058" w:rsidRDefault="00AB361E" w:rsidP="00AB361E">
            <w:pPr>
              <w:widowControl w:val="0"/>
              <w:autoSpaceDE w:val="0"/>
              <w:autoSpaceDN w:val="0"/>
              <w:adjustRightInd w:val="0"/>
              <w:spacing w:after="0" w:line="256"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Мероприятие 01.02 - Строительство и реконструкция объектов очистки сточных вод</w:t>
            </w:r>
          </w:p>
        </w:tc>
        <w:tc>
          <w:tcPr>
            <w:tcW w:w="2916" w:type="dxa"/>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Московской области</w:t>
            </w:r>
          </w:p>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hAnsi="Times New Roman"/>
                <w:sz w:val="20"/>
                <w:szCs w:val="20"/>
              </w:rPr>
              <w:t>Средства бюджета городского округа</w:t>
            </w:r>
          </w:p>
          <w:p w:rsidR="00AB361E" w:rsidRPr="00F20058" w:rsidRDefault="00AB361E" w:rsidP="00AB361E">
            <w:pPr>
              <w:spacing w:after="0" w:line="240" w:lineRule="auto"/>
              <w:rPr>
                <w:rFonts w:ascii="Times New Roman" w:hAnsi="Times New Roman"/>
                <w:b/>
                <w:sz w:val="20"/>
                <w:szCs w:val="20"/>
              </w:rPr>
            </w:pPr>
          </w:p>
        </w:tc>
        <w:tc>
          <w:tcPr>
            <w:tcW w:w="2904" w:type="dxa"/>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Расходы на технический осмотр, строительство и реконструкцию очистных сооружений.</w:t>
            </w:r>
          </w:p>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В соответствии с инвестиционной программой АО «Жилсервис»</w:t>
            </w:r>
          </w:p>
        </w:tc>
        <w:tc>
          <w:tcPr>
            <w:tcW w:w="3083" w:type="dxa"/>
          </w:tcPr>
          <w:p w:rsidR="00AB361E" w:rsidRPr="00F20058" w:rsidRDefault="00AB361E" w:rsidP="00AB361E">
            <w:pPr>
              <w:spacing w:after="0" w:line="240" w:lineRule="auto"/>
              <w:rPr>
                <w:rFonts w:ascii="Times New Roman" w:hAnsi="Times New Roman"/>
                <w:sz w:val="20"/>
                <w:szCs w:val="20"/>
              </w:rPr>
            </w:pPr>
            <w:r w:rsidRPr="00F20058">
              <w:rPr>
                <w:rFonts w:ascii="Times New Roman" w:hAnsi="Times New Roman"/>
                <w:sz w:val="20"/>
                <w:szCs w:val="20"/>
              </w:rPr>
              <w:t>Всего:</w:t>
            </w:r>
            <w:r w:rsidR="006E14B6">
              <w:rPr>
                <w:rFonts w:ascii="Times New Roman" w:hAnsi="Times New Roman"/>
                <w:sz w:val="20"/>
                <w:szCs w:val="20"/>
              </w:rPr>
              <w:t xml:space="preserve"> </w:t>
            </w:r>
            <w:r w:rsidR="006E14B6" w:rsidRPr="006E14B6">
              <w:rPr>
                <w:rFonts w:ascii="Times New Roman" w:hAnsi="Times New Roman"/>
                <w:sz w:val="20"/>
                <w:szCs w:val="20"/>
              </w:rPr>
              <w:t>1</w:t>
            </w:r>
            <w:r w:rsidR="00F55032">
              <w:rPr>
                <w:rFonts w:ascii="Times New Roman" w:hAnsi="Times New Roman"/>
                <w:sz w:val="20"/>
                <w:szCs w:val="20"/>
              </w:rPr>
              <w:t>03</w:t>
            </w:r>
            <w:r w:rsidR="006E14B6" w:rsidRPr="006E14B6">
              <w:rPr>
                <w:rFonts w:ascii="Times New Roman" w:hAnsi="Times New Roman"/>
                <w:sz w:val="20"/>
                <w:szCs w:val="20"/>
              </w:rPr>
              <w:t xml:space="preserve"> </w:t>
            </w:r>
            <w:r w:rsidR="00F55032">
              <w:rPr>
                <w:rFonts w:ascii="Times New Roman" w:hAnsi="Times New Roman"/>
                <w:sz w:val="20"/>
                <w:szCs w:val="20"/>
              </w:rPr>
              <w:t>778</w:t>
            </w:r>
            <w:r w:rsidR="006E14B6" w:rsidRPr="006E14B6">
              <w:rPr>
                <w:rFonts w:ascii="Times New Roman" w:hAnsi="Times New Roman"/>
                <w:sz w:val="20"/>
                <w:szCs w:val="20"/>
              </w:rPr>
              <w:t>,</w:t>
            </w:r>
            <w:r w:rsidR="00F55032">
              <w:rPr>
                <w:rFonts w:ascii="Times New Roman" w:hAnsi="Times New Roman"/>
                <w:sz w:val="20"/>
                <w:szCs w:val="20"/>
              </w:rPr>
              <w:t>86</w:t>
            </w:r>
            <w:r w:rsidRPr="00F20058">
              <w:rPr>
                <w:rFonts w:ascii="Times New Roman" w:hAnsi="Times New Roman"/>
                <w:sz w:val="20"/>
                <w:szCs w:val="20"/>
              </w:rPr>
              <w:t xml:space="preserve"> тыс.руб., в том числе 2021 г. – 3 478,86 тыс. руб.</w:t>
            </w:r>
          </w:p>
          <w:p w:rsidR="00AB361E" w:rsidRPr="00F20058" w:rsidRDefault="00AB361E" w:rsidP="00AB361E">
            <w:pPr>
              <w:spacing w:after="0" w:line="240" w:lineRule="auto"/>
              <w:rPr>
                <w:rFonts w:ascii="Times New Roman" w:hAnsi="Times New Roman"/>
                <w:sz w:val="20"/>
                <w:szCs w:val="20"/>
              </w:rPr>
            </w:pPr>
            <w:r w:rsidRPr="00F20058">
              <w:rPr>
                <w:rFonts w:ascii="Times New Roman" w:hAnsi="Times New Roman"/>
                <w:sz w:val="20"/>
                <w:szCs w:val="20"/>
              </w:rPr>
              <w:t xml:space="preserve">2022 г. – </w:t>
            </w:r>
            <w:r w:rsidR="00F55032">
              <w:rPr>
                <w:rFonts w:ascii="Times New Roman" w:hAnsi="Times New Roman"/>
                <w:sz w:val="20"/>
                <w:szCs w:val="20"/>
              </w:rPr>
              <w:t>7 300</w:t>
            </w:r>
            <w:r w:rsidR="006E14B6">
              <w:rPr>
                <w:rFonts w:ascii="Times New Roman" w:hAnsi="Times New Roman"/>
                <w:sz w:val="20"/>
                <w:szCs w:val="20"/>
              </w:rPr>
              <w:t>,00</w:t>
            </w:r>
            <w:r w:rsidRPr="00F20058">
              <w:rPr>
                <w:rFonts w:ascii="Times New Roman" w:hAnsi="Times New Roman"/>
                <w:sz w:val="20"/>
                <w:szCs w:val="20"/>
              </w:rPr>
              <w:t xml:space="preserve"> тыс. руб.</w:t>
            </w:r>
          </w:p>
          <w:p w:rsidR="00AB361E" w:rsidRPr="00F20058" w:rsidRDefault="00AB361E" w:rsidP="00AB361E">
            <w:pPr>
              <w:spacing w:after="0" w:line="240" w:lineRule="auto"/>
              <w:rPr>
                <w:rFonts w:ascii="Times New Roman" w:hAnsi="Times New Roman"/>
                <w:sz w:val="20"/>
                <w:szCs w:val="20"/>
              </w:rPr>
            </w:pPr>
            <w:r w:rsidRPr="00F20058">
              <w:rPr>
                <w:rFonts w:ascii="Times New Roman" w:hAnsi="Times New Roman"/>
                <w:sz w:val="20"/>
                <w:szCs w:val="20"/>
              </w:rPr>
              <w:t>2023 г. – 46 500,00 тыс. руб.</w:t>
            </w:r>
          </w:p>
          <w:p w:rsidR="00AB361E" w:rsidRPr="00F20058" w:rsidRDefault="00AB361E" w:rsidP="00AB361E">
            <w:pPr>
              <w:spacing w:after="0" w:line="240" w:lineRule="auto"/>
              <w:rPr>
                <w:rFonts w:ascii="Times New Roman" w:hAnsi="Times New Roman"/>
                <w:sz w:val="20"/>
                <w:szCs w:val="20"/>
              </w:rPr>
            </w:pPr>
            <w:r w:rsidRPr="00F20058">
              <w:rPr>
                <w:rFonts w:ascii="Times New Roman" w:hAnsi="Times New Roman"/>
                <w:sz w:val="20"/>
                <w:szCs w:val="20"/>
              </w:rPr>
              <w:t>2024 г. – 46 500,00 тыс. руб.</w:t>
            </w:r>
          </w:p>
          <w:p w:rsidR="00AB361E" w:rsidRPr="00F20058" w:rsidRDefault="00AB361E" w:rsidP="00AB361E">
            <w:pPr>
              <w:spacing w:after="0" w:line="240" w:lineRule="auto"/>
              <w:rPr>
                <w:rFonts w:ascii="Times New Roman" w:hAnsi="Times New Roman"/>
                <w:sz w:val="20"/>
                <w:szCs w:val="20"/>
              </w:rPr>
            </w:pPr>
          </w:p>
        </w:tc>
        <w:tc>
          <w:tcPr>
            <w:tcW w:w="2748" w:type="dxa"/>
          </w:tcPr>
          <w:p w:rsidR="00AB361E" w:rsidRPr="00F20058" w:rsidRDefault="00AB361E" w:rsidP="00AB361E">
            <w:pPr>
              <w:spacing w:after="0" w:line="240" w:lineRule="auto"/>
              <w:rPr>
                <w:rFonts w:ascii="Times New Roman" w:hAnsi="Times New Roman"/>
                <w:sz w:val="20"/>
                <w:szCs w:val="20"/>
              </w:rPr>
            </w:pPr>
          </w:p>
        </w:tc>
      </w:tr>
      <w:tr w:rsidR="00AB361E" w:rsidRPr="00F20058" w:rsidTr="00310B04">
        <w:trPr>
          <w:trHeight w:val="1619"/>
        </w:trPr>
        <w:tc>
          <w:tcPr>
            <w:tcW w:w="2909" w:type="dxa"/>
          </w:tcPr>
          <w:p w:rsidR="00AB361E" w:rsidRPr="00F20058" w:rsidRDefault="00AB361E" w:rsidP="00AB361E">
            <w:pPr>
              <w:widowControl w:val="0"/>
              <w:autoSpaceDE w:val="0"/>
              <w:autoSpaceDN w:val="0"/>
              <w:adjustRightInd w:val="0"/>
              <w:spacing w:after="0" w:line="256" w:lineRule="auto"/>
              <w:rPr>
                <w:rFonts w:ascii="Times New Roman" w:eastAsia="Times New Roman" w:hAnsi="Times New Roman"/>
                <w:sz w:val="20"/>
                <w:szCs w:val="20"/>
                <w:lang w:eastAsia="ru-RU"/>
              </w:rPr>
            </w:pPr>
            <w:r w:rsidRPr="00F20058">
              <w:rPr>
                <w:rFonts w:ascii="Times New Roman" w:eastAsia="Times New Roman" w:hAnsi="Times New Roman"/>
                <w:bCs/>
                <w:sz w:val="20"/>
                <w:szCs w:val="20"/>
                <w:lang w:eastAsia="ru-RU"/>
              </w:rPr>
              <w:t>Мероприятие 01.03 Капитальный ремонт объектов очистки сточных вод</w:t>
            </w:r>
          </w:p>
        </w:tc>
        <w:tc>
          <w:tcPr>
            <w:tcW w:w="2916" w:type="dxa"/>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Московской области</w:t>
            </w:r>
          </w:p>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hAnsi="Times New Roman"/>
                <w:sz w:val="20"/>
                <w:szCs w:val="20"/>
              </w:rPr>
              <w:t>Средства бюджета городского округа</w:t>
            </w:r>
          </w:p>
          <w:p w:rsidR="00AB361E" w:rsidRPr="00F20058" w:rsidRDefault="00AB361E" w:rsidP="00AB361E">
            <w:pPr>
              <w:spacing w:after="0" w:line="240" w:lineRule="auto"/>
              <w:rPr>
                <w:rFonts w:ascii="Times New Roman" w:eastAsia="Times New Roman" w:hAnsi="Times New Roman"/>
                <w:sz w:val="20"/>
                <w:szCs w:val="20"/>
                <w:lang w:eastAsia="ru-RU"/>
              </w:rPr>
            </w:pPr>
          </w:p>
        </w:tc>
        <w:tc>
          <w:tcPr>
            <w:tcW w:w="2904" w:type="dxa"/>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Расходы на капитальный ремонт, приобретение, монтаж и ввод в эксплуатацию объектов очистки сточных вод</w:t>
            </w:r>
          </w:p>
        </w:tc>
        <w:tc>
          <w:tcPr>
            <w:tcW w:w="3083" w:type="dxa"/>
          </w:tcPr>
          <w:p w:rsidR="00AB361E" w:rsidRPr="00F20058" w:rsidRDefault="00AB361E" w:rsidP="00AB361E">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684857" w:rsidRPr="00F20058">
              <w:rPr>
                <w:rFonts w:ascii="Times New Roman" w:hAnsi="Times New Roman"/>
                <w:sz w:val="20"/>
                <w:szCs w:val="20"/>
              </w:rPr>
              <w:t>15 803,94</w:t>
            </w:r>
            <w:r w:rsidRPr="00F20058">
              <w:rPr>
                <w:rFonts w:ascii="Times New Roman" w:hAnsi="Times New Roman"/>
                <w:sz w:val="20"/>
                <w:szCs w:val="20"/>
              </w:rPr>
              <w:t xml:space="preserve"> тыс.руб., в том числе 2022 г. – </w:t>
            </w:r>
            <w:r w:rsidR="00684857" w:rsidRPr="00F20058">
              <w:rPr>
                <w:rFonts w:ascii="Times New Roman" w:hAnsi="Times New Roman"/>
                <w:sz w:val="20"/>
                <w:szCs w:val="20"/>
              </w:rPr>
              <w:t xml:space="preserve">15 803,94 </w:t>
            </w:r>
            <w:r w:rsidRPr="00F20058">
              <w:rPr>
                <w:rFonts w:ascii="Times New Roman" w:hAnsi="Times New Roman"/>
                <w:sz w:val="20"/>
                <w:szCs w:val="20"/>
              </w:rPr>
              <w:t>тыс. руб.</w:t>
            </w:r>
          </w:p>
          <w:p w:rsidR="00AB361E" w:rsidRPr="00F20058" w:rsidRDefault="00AB361E" w:rsidP="00AB361E">
            <w:pPr>
              <w:spacing w:after="0" w:line="240" w:lineRule="auto"/>
              <w:rPr>
                <w:rFonts w:ascii="Times New Roman" w:hAnsi="Times New Roman"/>
                <w:sz w:val="20"/>
                <w:szCs w:val="20"/>
              </w:rPr>
            </w:pPr>
          </w:p>
        </w:tc>
        <w:tc>
          <w:tcPr>
            <w:tcW w:w="2748" w:type="dxa"/>
          </w:tcPr>
          <w:p w:rsidR="00AB361E" w:rsidRPr="00F20058" w:rsidRDefault="00AB361E" w:rsidP="00AB361E">
            <w:pPr>
              <w:spacing w:after="0" w:line="240" w:lineRule="auto"/>
              <w:rPr>
                <w:rFonts w:ascii="Times New Roman" w:hAnsi="Times New Roman"/>
                <w:sz w:val="20"/>
                <w:szCs w:val="20"/>
              </w:rPr>
            </w:pPr>
          </w:p>
        </w:tc>
      </w:tr>
      <w:tr w:rsidR="00AB361E" w:rsidRPr="00F20058" w:rsidTr="005D1EA6">
        <w:trPr>
          <w:trHeight w:val="1619"/>
        </w:trPr>
        <w:tc>
          <w:tcPr>
            <w:tcW w:w="2909" w:type="dxa"/>
            <w:tcBorders>
              <w:top w:val="single" w:sz="4" w:space="0" w:color="auto"/>
              <w:left w:val="single" w:sz="4" w:space="0" w:color="auto"/>
              <w:bottom w:val="single" w:sz="4" w:space="0" w:color="auto"/>
              <w:right w:val="single" w:sz="4" w:space="0" w:color="auto"/>
            </w:tcBorders>
          </w:tcPr>
          <w:p w:rsidR="00AB361E" w:rsidRPr="00F20058" w:rsidRDefault="00AB361E" w:rsidP="00AB361E">
            <w:pPr>
              <w:widowControl w:val="0"/>
              <w:autoSpaceDE w:val="0"/>
              <w:autoSpaceDN w:val="0"/>
              <w:adjustRightInd w:val="0"/>
              <w:spacing w:after="0" w:line="256" w:lineRule="auto"/>
              <w:rPr>
                <w:rFonts w:ascii="Times New Roman" w:eastAsia="Times New Roman" w:hAnsi="Times New Roman"/>
                <w:bCs/>
                <w:sz w:val="20"/>
                <w:szCs w:val="20"/>
                <w:lang w:eastAsia="ru-RU"/>
              </w:rPr>
            </w:pPr>
            <w:r w:rsidRPr="00F20058">
              <w:rPr>
                <w:rFonts w:ascii="Times New Roman" w:eastAsia="Times New Roman" w:hAnsi="Times New Roman"/>
                <w:bCs/>
                <w:sz w:val="20"/>
                <w:szCs w:val="20"/>
                <w:lang w:eastAsia="ru-RU"/>
              </w:rPr>
              <w:t>Мероприятие 01.04 -</w:t>
            </w:r>
          </w:p>
          <w:p w:rsidR="00AB361E" w:rsidRPr="00F20058" w:rsidRDefault="00AB361E" w:rsidP="00AB361E">
            <w:pPr>
              <w:widowControl w:val="0"/>
              <w:autoSpaceDE w:val="0"/>
              <w:autoSpaceDN w:val="0"/>
              <w:adjustRightInd w:val="0"/>
              <w:spacing w:after="0" w:line="256" w:lineRule="auto"/>
              <w:rPr>
                <w:rFonts w:ascii="Times New Roman" w:eastAsia="Times New Roman" w:hAnsi="Times New Roman"/>
                <w:bCs/>
                <w:sz w:val="20"/>
                <w:szCs w:val="20"/>
                <w:lang w:eastAsia="ru-RU"/>
              </w:rPr>
            </w:pPr>
            <w:r w:rsidRPr="00F20058">
              <w:rPr>
                <w:rFonts w:ascii="Times New Roman" w:eastAsia="Times New Roman" w:hAnsi="Times New Roman"/>
                <w:bCs/>
                <w:sz w:val="20"/>
                <w:szCs w:val="20"/>
                <w:lang w:eastAsia="ru-RU"/>
              </w:rPr>
              <w:t>Обеспечение мероприятий по модернизации систем коммунальной инфраструктуры</w:t>
            </w:r>
          </w:p>
        </w:tc>
        <w:tc>
          <w:tcPr>
            <w:tcW w:w="2916" w:type="dxa"/>
            <w:tcBorders>
              <w:top w:val="single" w:sz="4" w:space="0" w:color="auto"/>
              <w:left w:val="single" w:sz="4" w:space="0" w:color="auto"/>
              <w:bottom w:val="single" w:sz="4" w:space="0" w:color="auto"/>
              <w:right w:val="single" w:sz="4" w:space="0" w:color="auto"/>
            </w:tcBorders>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Московской области</w:t>
            </w:r>
          </w:p>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hAnsi="Times New Roman"/>
                <w:sz w:val="20"/>
                <w:szCs w:val="20"/>
              </w:rPr>
              <w:t>Средства бюджета городского округа</w:t>
            </w:r>
          </w:p>
        </w:tc>
        <w:tc>
          <w:tcPr>
            <w:tcW w:w="2904" w:type="dxa"/>
            <w:tcBorders>
              <w:top w:val="single" w:sz="4" w:space="0" w:color="auto"/>
              <w:left w:val="single" w:sz="4" w:space="0" w:color="auto"/>
              <w:bottom w:val="single" w:sz="4" w:space="0" w:color="auto"/>
              <w:right w:val="single" w:sz="4" w:space="0" w:color="auto"/>
            </w:tcBorders>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Расходы на строительство и реконструкцию очистных сооружений (в т.ч. ПИР).</w:t>
            </w:r>
          </w:p>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Строительный контроль за выполнением работ.</w:t>
            </w:r>
          </w:p>
        </w:tc>
        <w:tc>
          <w:tcPr>
            <w:tcW w:w="3083" w:type="dxa"/>
            <w:tcBorders>
              <w:top w:val="single" w:sz="4" w:space="0" w:color="auto"/>
              <w:left w:val="single" w:sz="4" w:space="0" w:color="auto"/>
              <w:bottom w:val="single" w:sz="4" w:space="0" w:color="auto"/>
              <w:right w:val="single" w:sz="4" w:space="0" w:color="auto"/>
            </w:tcBorders>
          </w:tcPr>
          <w:p w:rsidR="00AB361E" w:rsidRPr="00F20058" w:rsidRDefault="00AB361E" w:rsidP="00AB361E">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6544A5">
              <w:rPr>
                <w:rFonts w:ascii="Times New Roman" w:hAnsi="Times New Roman"/>
                <w:sz w:val="20"/>
                <w:szCs w:val="20"/>
              </w:rPr>
              <w:t>159 410,99</w:t>
            </w:r>
            <w:r w:rsidRPr="00F20058">
              <w:rPr>
                <w:rFonts w:ascii="Times New Roman" w:hAnsi="Times New Roman"/>
                <w:sz w:val="20"/>
                <w:szCs w:val="20"/>
              </w:rPr>
              <w:t xml:space="preserve"> тыс.руб., в том числе 2021 г. – 79 600,00 тыс.руб.</w:t>
            </w:r>
          </w:p>
          <w:p w:rsidR="00AB361E" w:rsidRPr="00F20058" w:rsidRDefault="00AB361E" w:rsidP="006544A5">
            <w:pPr>
              <w:spacing w:after="0" w:line="240" w:lineRule="auto"/>
              <w:rPr>
                <w:rFonts w:ascii="Times New Roman" w:hAnsi="Times New Roman"/>
                <w:sz w:val="20"/>
                <w:szCs w:val="20"/>
              </w:rPr>
            </w:pPr>
            <w:r w:rsidRPr="00F20058">
              <w:rPr>
                <w:rFonts w:ascii="Times New Roman" w:hAnsi="Times New Roman"/>
                <w:sz w:val="20"/>
                <w:szCs w:val="20"/>
              </w:rPr>
              <w:t xml:space="preserve">2022 г. – </w:t>
            </w:r>
            <w:r w:rsidR="006544A5">
              <w:rPr>
                <w:rFonts w:ascii="Times New Roman" w:hAnsi="Times New Roman"/>
                <w:sz w:val="20"/>
                <w:szCs w:val="20"/>
              </w:rPr>
              <w:t>79 810,99</w:t>
            </w:r>
            <w:r w:rsidRPr="00F20058">
              <w:rPr>
                <w:rFonts w:ascii="Times New Roman" w:hAnsi="Times New Roman"/>
                <w:sz w:val="20"/>
                <w:szCs w:val="20"/>
              </w:rPr>
              <w:t xml:space="preserve"> тыс.руб.</w:t>
            </w:r>
          </w:p>
        </w:tc>
        <w:tc>
          <w:tcPr>
            <w:tcW w:w="2748" w:type="dxa"/>
            <w:tcBorders>
              <w:top w:val="single" w:sz="4" w:space="0" w:color="auto"/>
              <w:left w:val="single" w:sz="4" w:space="0" w:color="auto"/>
              <w:bottom w:val="single" w:sz="4" w:space="0" w:color="auto"/>
              <w:right w:val="single" w:sz="4" w:space="0" w:color="auto"/>
            </w:tcBorders>
          </w:tcPr>
          <w:p w:rsidR="00AB361E" w:rsidRPr="00F20058" w:rsidRDefault="00AB361E" w:rsidP="00AB361E">
            <w:pPr>
              <w:spacing w:after="0" w:line="240" w:lineRule="auto"/>
              <w:rPr>
                <w:rFonts w:ascii="Times New Roman" w:hAnsi="Times New Roman"/>
                <w:sz w:val="20"/>
                <w:szCs w:val="20"/>
              </w:rPr>
            </w:pPr>
          </w:p>
        </w:tc>
      </w:tr>
      <w:tr w:rsidR="00AB361E" w:rsidRPr="00F20058" w:rsidTr="00310B04">
        <w:trPr>
          <w:trHeight w:val="1619"/>
        </w:trPr>
        <w:tc>
          <w:tcPr>
            <w:tcW w:w="2909" w:type="dxa"/>
          </w:tcPr>
          <w:p w:rsidR="00AB361E" w:rsidRPr="00F20058" w:rsidRDefault="00AB361E" w:rsidP="00AB361E">
            <w:pPr>
              <w:widowControl w:val="0"/>
              <w:autoSpaceDE w:val="0"/>
              <w:autoSpaceDN w:val="0"/>
              <w:adjustRightInd w:val="0"/>
              <w:spacing w:after="0" w:line="256"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Мероприятие 01.06 - Проведение аварийно-восстановительных работ на объектах очистки сточных вод</w:t>
            </w:r>
          </w:p>
        </w:tc>
        <w:tc>
          <w:tcPr>
            <w:tcW w:w="2916" w:type="dxa"/>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Московской области</w:t>
            </w:r>
          </w:p>
          <w:p w:rsidR="00AB361E" w:rsidRPr="00F20058" w:rsidRDefault="00AB361E" w:rsidP="00AB361E">
            <w:pPr>
              <w:spacing w:after="0" w:line="240" w:lineRule="auto"/>
              <w:rPr>
                <w:rFonts w:ascii="Times New Roman" w:eastAsia="Times New Roman" w:hAnsi="Times New Roman"/>
                <w:sz w:val="20"/>
                <w:szCs w:val="20"/>
                <w:lang w:eastAsia="ru-RU"/>
              </w:rPr>
            </w:pPr>
          </w:p>
        </w:tc>
        <w:tc>
          <w:tcPr>
            <w:tcW w:w="2904" w:type="dxa"/>
          </w:tcPr>
          <w:p w:rsidR="00AB361E" w:rsidRPr="00F20058" w:rsidRDefault="00AB361E" w:rsidP="00AB361E">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Аварийно-восстановительные работы на объектах очистки сточных вод</w:t>
            </w:r>
          </w:p>
        </w:tc>
        <w:tc>
          <w:tcPr>
            <w:tcW w:w="3083" w:type="dxa"/>
          </w:tcPr>
          <w:p w:rsidR="00AB361E" w:rsidRPr="00F20058" w:rsidRDefault="00AB361E" w:rsidP="00AB361E">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684857" w:rsidRPr="00F20058">
              <w:rPr>
                <w:rFonts w:ascii="Times New Roman" w:hAnsi="Times New Roman"/>
                <w:sz w:val="20"/>
                <w:szCs w:val="20"/>
              </w:rPr>
              <w:t>160 513,91</w:t>
            </w:r>
            <w:r w:rsidRPr="00F20058">
              <w:rPr>
                <w:rFonts w:ascii="Times New Roman" w:hAnsi="Times New Roman"/>
                <w:sz w:val="20"/>
                <w:szCs w:val="20"/>
              </w:rPr>
              <w:t xml:space="preserve"> тыс.руб., в том числе 2021 г. – 139 000,00 тыс. руб.</w:t>
            </w:r>
          </w:p>
          <w:p w:rsidR="00AB361E" w:rsidRPr="00F20058" w:rsidRDefault="00AB361E" w:rsidP="00684857">
            <w:pPr>
              <w:spacing w:after="0" w:line="240" w:lineRule="auto"/>
              <w:rPr>
                <w:rFonts w:ascii="Times New Roman" w:hAnsi="Times New Roman"/>
                <w:sz w:val="20"/>
                <w:szCs w:val="20"/>
              </w:rPr>
            </w:pPr>
            <w:r w:rsidRPr="00F20058">
              <w:rPr>
                <w:rFonts w:ascii="Times New Roman" w:hAnsi="Times New Roman"/>
                <w:sz w:val="20"/>
                <w:szCs w:val="20"/>
              </w:rPr>
              <w:t xml:space="preserve">2022 г. – </w:t>
            </w:r>
            <w:r w:rsidR="00684857" w:rsidRPr="00F20058">
              <w:rPr>
                <w:rFonts w:ascii="Times New Roman" w:hAnsi="Times New Roman"/>
                <w:sz w:val="20"/>
                <w:szCs w:val="20"/>
              </w:rPr>
              <w:t>21 513,91</w:t>
            </w:r>
            <w:r w:rsidRPr="00F20058">
              <w:rPr>
                <w:rFonts w:ascii="Times New Roman" w:hAnsi="Times New Roman"/>
                <w:sz w:val="20"/>
                <w:szCs w:val="20"/>
              </w:rPr>
              <w:t xml:space="preserve"> тыс. руб.</w:t>
            </w:r>
          </w:p>
        </w:tc>
        <w:tc>
          <w:tcPr>
            <w:tcW w:w="2748" w:type="dxa"/>
          </w:tcPr>
          <w:p w:rsidR="00AB361E" w:rsidRPr="00F20058" w:rsidRDefault="00AB361E" w:rsidP="00AB361E">
            <w:pPr>
              <w:spacing w:after="0" w:line="240" w:lineRule="auto"/>
              <w:rPr>
                <w:rFonts w:ascii="Times New Roman" w:hAnsi="Times New Roman"/>
                <w:sz w:val="20"/>
                <w:szCs w:val="20"/>
              </w:rPr>
            </w:pPr>
          </w:p>
        </w:tc>
      </w:tr>
    </w:tbl>
    <w:p w:rsidR="00CF7576" w:rsidRPr="00F20058" w:rsidRDefault="00CF7576" w:rsidP="00CF7576">
      <w:pPr>
        <w:widowControl w:val="0"/>
        <w:autoSpaceDE w:val="0"/>
        <w:autoSpaceDN w:val="0"/>
        <w:adjustRightInd w:val="0"/>
        <w:jc w:val="center"/>
        <w:rPr>
          <w:rFonts w:ascii="Times New Roman CYR" w:eastAsia="Times New Roman" w:hAnsi="Times New Roman CYR" w:cs="Times New Roman CYR"/>
          <w:b/>
          <w:sz w:val="24"/>
          <w:szCs w:val="24"/>
          <w:lang w:eastAsia="ru-RU"/>
        </w:rPr>
      </w:pPr>
      <w:r w:rsidRPr="00E27953">
        <w:rPr>
          <w:rFonts w:ascii="Times New Roman CYR" w:eastAsia="Times New Roman" w:hAnsi="Times New Roman CYR" w:cs="Times New Roman CYR"/>
          <w:b/>
          <w:sz w:val="24"/>
          <w:szCs w:val="24"/>
          <w:lang w:eastAsia="ru-RU"/>
        </w:rPr>
        <w:lastRenderedPageBreak/>
        <w:t>Подпрограмма III " Создание условий для обеспечения качественными коммунальными услугами "</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247"/>
        <w:gridCol w:w="1134"/>
        <w:gridCol w:w="1134"/>
        <w:gridCol w:w="1134"/>
        <w:gridCol w:w="1305"/>
        <w:gridCol w:w="2187"/>
      </w:tblGrid>
      <w:tr w:rsidR="008F28A5" w:rsidRPr="00F20058" w:rsidTr="00310B04">
        <w:tc>
          <w:tcPr>
            <w:tcW w:w="3289" w:type="dxa"/>
            <w:tcBorders>
              <w:top w:val="single" w:sz="4" w:space="0" w:color="auto"/>
              <w:left w:val="single" w:sz="4" w:space="0" w:color="auto"/>
              <w:bottom w:val="single" w:sz="4" w:space="0" w:color="auto"/>
              <w:right w:val="single" w:sz="4" w:space="0" w:color="auto"/>
            </w:tcBorders>
            <w:hideMark/>
          </w:tcPr>
          <w:p w:rsidR="00CF7576" w:rsidRPr="00F20058" w:rsidRDefault="00CF7576" w:rsidP="00310B04">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CF7576" w:rsidRPr="00F20058" w:rsidRDefault="00CF7576" w:rsidP="00310B04">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i/>
                <w:lang w:eastAsia="ru-RU"/>
              </w:rPr>
              <w:t>Администрация Рузского городского округа - Управление жилищно-коммунального хозяйства</w:t>
            </w:r>
          </w:p>
        </w:tc>
      </w:tr>
      <w:tr w:rsidR="008F28A5" w:rsidRPr="00F20058" w:rsidTr="00310B04">
        <w:tc>
          <w:tcPr>
            <w:tcW w:w="3289" w:type="dxa"/>
            <w:vMerge w:val="restart"/>
            <w:tcBorders>
              <w:top w:val="single" w:sz="4" w:space="0" w:color="auto"/>
              <w:left w:val="single" w:sz="4" w:space="0" w:color="auto"/>
              <w:bottom w:val="nil"/>
              <w:right w:val="nil"/>
            </w:tcBorders>
            <w:hideMark/>
          </w:tcPr>
          <w:p w:rsidR="00CF7576" w:rsidRPr="00F20058" w:rsidRDefault="00CF7576" w:rsidP="00310B04">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CF7576" w:rsidRPr="00F20058" w:rsidRDefault="00CF7576" w:rsidP="00310B04">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CF7576" w:rsidRPr="00F20058" w:rsidRDefault="00CF7576" w:rsidP="00310B04">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Расходы (тыс. рублей)</w:t>
            </w:r>
          </w:p>
        </w:tc>
      </w:tr>
      <w:tr w:rsidR="008F28A5" w:rsidRPr="00F20058" w:rsidTr="00F42053">
        <w:tc>
          <w:tcPr>
            <w:tcW w:w="3289" w:type="dxa"/>
            <w:vMerge/>
            <w:tcBorders>
              <w:top w:val="single" w:sz="4" w:space="0" w:color="auto"/>
              <w:left w:val="single" w:sz="4" w:space="0" w:color="auto"/>
              <w:bottom w:val="nil"/>
              <w:right w:val="nil"/>
            </w:tcBorders>
            <w:vAlign w:val="center"/>
            <w:hideMark/>
          </w:tcPr>
          <w:p w:rsidR="00CF7576" w:rsidRPr="00F20058" w:rsidRDefault="00CF7576" w:rsidP="00310B04">
            <w:pPr>
              <w:spacing w:after="0" w:line="256" w:lineRule="auto"/>
              <w:rPr>
                <w:rFonts w:ascii="Times New Roman" w:eastAsia="Times New Roman" w:hAnsi="Times New Roman"/>
                <w:lang w:eastAsia="ru-RU"/>
              </w:rPr>
            </w:pPr>
          </w:p>
        </w:tc>
        <w:tc>
          <w:tcPr>
            <w:tcW w:w="1923" w:type="dxa"/>
            <w:vMerge/>
            <w:tcBorders>
              <w:top w:val="single" w:sz="4" w:space="0" w:color="auto"/>
              <w:left w:val="single" w:sz="4" w:space="0" w:color="auto"/>
              <w:bottom w:val="nil"/>
              <w:right w:val="nil"/>
            </w:tcBorders>
            <w:vAlign w:val="center"/>
            <w:hideMark/>
          </w:tcPr>
          <w:p w:rsidR="00CF7576" w:rsidRPr="00F20058" w:rsidRDefault="00CF7576" w:rsidP="00310B04">
            <w:pPr>
              <w:spacing w:after="0" w:line="256" w:lineRule="auto"/>
              <w:rPr>
                <w:rFonts w:ascii="Times New Roman" w:eastAsia="Times New Roman" w:hAnsi="Times New Roman"/>
                <w:lang w:eastAsia="ru-RU"/>
              </w:rPr>
            </w:pPr>
          </w:p>
        </w:tc>
        <w:tc>
          <w:tcPr>
            <w:tcW w:w="1763" w:type="dxa"/>
            <w:vMerge/>
            <w:tcBorders>
              <w:top w:val="single" w:sz="4" w:space="0" w:color="auto"/>
              <w:left w:val="single" w:sz="4" w:space="0" w:color="auto"/>
              <w:bottom w:val="nil"/>
              <w:right w:val="nil"/>
            </w:tcBorders>
            <w:vAlign w:val="center"/>
            <w:hideMark/>
          </w:tcPr>
          <w:p w:rsidR="00CF7576" w:rsidRPr="00F20058" w:rsidRDefault="00CF7576" w:rsidP="00310B04">
            <w:pPr>
              <w:spacing w:after="0" w:line="256" w:lineRule="auto"/>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nil"/>
            </w:tcBorders>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2020 год</w:t>
            </w:r>
          </w:p>
        </w:tc>
        <w:tc>
          <w:tcPr>
            <w:tcW w:w="1134" w:type="dxa"/>
            <w:tcBorders>
              <w:top w:val="single" w:sz="4" w:space="0" w:color="auto"/>
              <w:left w:val="single" w:sz="4" w:space="0" w:color="auto"/>
              <w:bottom w:val="single" w:sz="4" w:space="0" w:color="auto"/>
              <w:right w:val="nil"/>
            </w:tcBorders>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2021 год</w:t>
            </w:r>
          </w:p>
        </w:tc>
        <w:tc>
          <w:tcPr>
            <w:tcW w:w="1134" w:type="dxa"/>
            <w:tcBorders>
              <w:top w:val="single" w:sz="4" w:space="0" w:color="auto"/>
              <w:left w:val="single" w:sz="4" w:space="0" w:color="auto"/>
              <w:bottom w:val="single" w:sz="4" w:space="0" w:color="auto"/>
              <w:right w:val="nil"/>
            </w:tcBorders>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2022 год</w:t>
            </w:r>
          </w:p>
        </w:tc>
        <w:tc>
          <w:tcPr>
            <w:tcW w:w="1134" w:type="dxa"/>
            <w:tcBorders>
              <w:top w:val="single" w:sz="4" w:space="0" w:color="auto"/>
              <w:left w:val="single" w:sz="4" w:space="0" w:color="auto"/>
              <w:bottom w:val="single" w:sz="4" w:space="0" w:color="auto"/>
              <w:right w:val="nil"/>
            </w:tcBorders>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2023 год</w:t>
            </w:r>
          </w:p>
        </w:tc>
        <w:tc>
          <w:tcPr>
            <w:tcW w:w="1305" w:type="dxa"/>
            <w:tcBorders>
              <w:top w:val="single" w:sz="4" w:space="0" w:color="auto"/>
              <w:left w:val="single" w:sz="4" w:space="0" w:color="auto"/>
              <w:bottom w:val="single" w:sz="4" w:space="0" w:color="auto"/>
              <w:right w:val="nil"/>
            </w:tcBorders>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2024 год</w:t>
            </w:r>
          </w:p>
        </w:tc>
        <w:tc>
          <w:tcPr>
            <w:tcW w:w="2187" w:type="dxa"/>
            <w:tcBorders>
              <w:top w:val="single" w:sz="4" w:space="0" w:color="auto"/>
              <w:left w:val="single" w:sz="4" w:space="0" w:color="auto"/>
              <w:bottom w:val="single" w:sz="4" w:space="0" w:color="auto"/>
              <w:right w:val="single" w:sz="4" w:space="0" w:color="auto"/>
            </w:tcBorders>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Итого</w:t>
            </w:r>
          </w:p>
        </w:tc>
      </w:tr>
      <w:tr w:rsidR="002F6328" w:rsidRPr="00F20058" w:rsidTr="002F6328">
        <w:tc>
          <w:tcPr>
            <w:tcW w:w="3289" w:type="dxa"/>
            <w:vMerge/>
            <w:tcBorders>
              <w:top w:val="single" w:sz="4" w:space="0" w:color="auto"/>
              <w:left w:val="single" w:sz="4" w:space="0" w:color="auto"/>
              <w:bottom w:val="nil"/>
              <w:right w:val="nil"/>
            </w:tcBorders>
            <w:vAlign w:val="center"/>
            <w:hideMark/>
          </w:tcPr>
          <w:p w:rsidR="002F6328" w:rsidRPr="00F20058" w:rsidRDefault="002F6328" w:rsidP="002F6328">
            <w:pPr>
              <w:spacing w:after="0" w:line="256" w:lineRule="auto"/>
              <w:rPr>
                <w:rFonts w:ascii="Times New Roman" w:eastAsia="Times New Roman" w:hAnsi="Times New Roman"/>
                <w:lang w:eastAsia="ru-RU"/>
              </w:rPr>
            </w:pPr>
          </w:p>
        </w:tc>
        <w:tc>
          <w:tcPr>
            <w:tcW w:w="1923" w:type="dxa"/>
            <w:vMerge w:val="restart"/>
            <w:tcBorders>
              <w:top w:val="single" w:sz="4" w:space="0" w:color="auto"/>
              <w:left w:val="single" w:sz="4" w:space="0" w:color="auto"/>
              <w:bottom w:val="nil"/>
              <w:right w:val="nil"/>
            </w:tcBorders>
          </w:tcPr>
          <w:p w:rsidR="002F6328" w:rsidRPr="00F20058" w:rsidRDefault="002F6328" w:rsidP="002F6328">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Подпрограмма 3 «</w:t>
            </w:r>
            <w:r w:rsidRPr="00F20058">
              <w:rPr>
                <w:rFonts w:ascii="Times New Roman" w:hAnsi="Times New Roman"/>
              </w:rPr>
              <w:t>Создание условий для обеспечения качественными коммунальными услугами</w:t>
            </w:r>
            <w:r w:rsidRPr="00F20058">
              <w:rPr>
                <w:rFonts w:ascii="Times New Roman" w:eastAsia="Times New Roman" w:hAnsi="Times New Roman"/>
                <w:lang w:eastAsia="ru-RU"/>
              </w:rPr>
              <w:t>»</w:t>
            </w:r>
          </w:p>
          <w:p w:rsidR="002F6328" w:rsidRPr="00F20058" w:rsidRDefault="002F6328" w:rsidP="002F6328">
            <w:pPr>
              <w:widowControl w:val="0"/>
              <w:autoSpaceDE w:val="0"/>
              <w:autoSpaceDN w:val="0"/>
              <w:adjustRightInd w:val="0"/>
              <w:spacing w:after="0" w:line="256" w:lineRule="auto"/>
              <w:jc w:val="both"/>
              <w:rPr>
                <w:rFonts w:ascii="Times New Roman" w:eastAsia="Times New Roman" w:hAnsi="Times New Roman"/>
                <w:i/>
                <w:lang w:eastAsia="ru-RU"/>
              </w:rPr>
            </w:pPr>
          </w:p>
        </w:tc>
        <w:tc>
          <w:tcPr>
            <w:tcW w:w="1763" w:type="dxa"/>
            <w:tcBorders>
              <w:top w:val="single" w:sz="4" w:space="0" w:color="auto"/>
              <w:left w:val="single" w:sz="4" w:space="0" w:color="auto"/>
              <w:bottom w:val="nil"/>
              <w:right w:val="single" w:sz="4" w:space="0" w:color="auto"/>
            </w:tcBorders>
            <w:hideMark/>
          </w:tcPr>
          <w:p w:rsidR="002F6328" w:rsidRPr="00F20058" w:rsidRDefault="002F6328" w:rsidP="002F6328">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Всего: в том числе:</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E75BF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140335,8</w:t>
            </w:r>
            <w:r w:rsidR="007642B7" w:rsidRPr="00F20058">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28758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116153,56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E27953"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E27953">
              <w:rPr>
                <w:rFonts w:ascii="Times New Roman" w:eastAsia="Times New Roman" w:hAnsi="Times New Roman"/>
                <w:lang w:eastAsia="ru-RU"/>
              </w:rPr>
              <w:t>113 909,53</w:t>
            </w:r>
            <w:r w:rsidRPr="00E27953">
              <w:rPr>
                <w:rFonts w:ascii="Times New Roman" w:eastAsia="Times New Roman" w:hAnsi="Times New Roman"/>
                <w:lang w:eastAsia="ru-RU"/>
              </w:rPr>
              <w:tab/>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684857"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61330,48</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28758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E27953"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E27953">
              <w:rPr>
                <w:rFonts w:ascii="Times New Roman" w:eastAsia="Times New Roman" w:hAnsi="Times New Roman"/>
                <w:lang w:eastAsia="ru-RU"/>
              </w:rPr>
              <w:t>431 729,37</w:t>
            </w:r>
          </w:p>
        </w:tc>
      </w:tr>
      <w:tr w:rsidR="002F6328" w:rsidRPr="00F20058" w:rsidTr="002F6328">
        <w:tc>
          <w:tcPr>
            <w:tcW w:w="3289" w:type="dxa"/>
            <w:vMerge/>
            <w:tcBorders>
              <w:top w:val="single" w:sz="4" w:space="0" w:color="auto"/>
              <w:left w:val="single" w:sz="4" w:space="0" w:color="auto"/>
              <w:bottom w:val="nil"/>
              <w:right w:val="nil"/>
            </w:tcBorders>
            <w:vAlign w:val="center"/>
            <w:hideMark/>
          </w:tcPr>
          <w:p w:rsidR="002F6328" w:rsidRPr="00F20058" w:rsidRDefault="002F6328" w:rsidP="002F6328">
            <w:pPr>
              <w:spacing w:after="0" w:line="256" w:lineRule="auto"/>
              <w:rPr>
                <w:rFonts w:ascii="Times New Roman" w:eastAsia="Times New Roman" w:hAnsi="Times New Roman"/>
                <w:lang w:eastAsia="ru-RU"/>
              </w:rPr>
            </w:pPr>
          </w:p>
        </w:tc>
        <w:tc>
          <w:tcPr>
            <w:tcW w:w="1923" w:type="dxa"/>
            <w:vMerge/>
            <w:tcBorders>
              <w:top w:val="single" w:sz="4" w:space="0" w:color="auto"/>
              <w:left w:val="single" w:sz="4" w:space="0" w:color="auto"/>
              <w:bottom w:val="nil"/>
              <w:right w:val="nil"/>
            </w:tcBorders>
            <w:vAlign w:val="center"/>
            <w:hideMark/>
          </w:tcPr>
          <w:p w:rsidR="002F6328" w:rsidRPr="00F20058" w:rsidRDefault="002F6328" w:rsidP="002F6328">
            <w:pPr>
              <w:spacing w:after="0" w:line="256" w:lineRule="auto"/>
              <w:rPr>
                <w:rFonts w:ascii="Times New Roman" w:eastAsia="Times New Roman" w:hAnsi="Times New Roman"/>
                <w:i/>
                <w:lang w:eastAsia="ru-RU"/>
              </w:rPr>
            </w:pPr>
          </w:p>
        </w:tc>
        <w:tc>
          <w:tcPr>
            <w:tcW w:w="1763" w:type="dxa"/>
            <w:tcBorders>
              <w:top w:val="single" w:sz="4" w:space="0" w:color="auto"/>
              <w:left w:val="single" w:sz="4" w:space="0" w:color="auto"/>
              <w:bottom w:val="nil"/>
              <w:right w:val="single" w:sz="4" w:space="0" w:color="auto"/>
            </w:tcBorders>
            <w:hideMark/>
          </w:tcPr>
          <w:p w:rsidR="002F6328" w:rsidRPr="00F20058" w:rsidRDefault="002F6328" w:rsidP="002F6328">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Средства бюджета Московской области</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E75BF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85326,2</w:t>
            </w:r>
            <w:r w:rsidR="007642B7" w:rsidRPr="00F20058">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28758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97961,23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CE43F9"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CE43F9">
              <w:rPr>
                <w:rFonts w:ascii="Times New Roman" w:eastAsia="Times New Roman" w:hAnsi="Times New Roman"/>
                <w:lang w:eastAsia="ru-RU"/>
              </w:rPr>
              <w:t>89 793,53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684857"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46390,97</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2F632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141C38" w:rsidRPr="00F20058">
              <w:rPr>
                <w:rFonts w:ascii="Times New Roman" w:eastAsia="Times New Roman" w:hAnsi="Times New Roman"/>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CE43F9"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CE43F9">
              <w:rPr>
                <w:rFonts w:ascii="Times New Roman" w:eastAsia="Times New Roman" w:hAnsi="Times New Roman"/>
                <w:lang w:eastAsia="ru-RU"/>
              </w:rPr>
              <w:t>319 471,93</w:t>
            </w:r>
          </w:p>
        </w:tc>
      </w:tr>
      <w:tr w:rsidR="008F28A5" w:rsidRPr="00F20058" w:rsidTr="002F6328">
        <w:tc>
          <w:tcPr>
            <w:tcW w:w="3289" w:type="dxa"/>
            <w:vMerge/>
            <w:tcBorders>
              <w:top w:val="single" w:sz="4" w:space="0" w:color="auto"/>
              <w:left w:val="single" w:sz="4" w:space="0" w:color="auto"/>
              <w:bottom w:val="nil"/>
              <w:right w:val="nil"/>
            </w:tcBorders>
            <w:vAlign w:val="center"/>
            <w:hideMark/>
          </w:tcPr>
          <w:p w:rsidR="0000631B" w:rsidRPr="00F20058" w:rsidRDefault="0000631B" w:rsidP="002F6328">
            <w:pPr>
              <w:spacing w:after="0" w:line="256" w:lineRule="auto"/>
              <w:rPr>
                <w:rFonts w:ascii="Times New Roman" w:eastAsia="Times New Roman" w:hAnsi="Times New Roman"/>
                <w:lang w:eastAsia="ru-RU"/>
              </w:rPr>
            </w:pPr>
          </w:p>
        </w:tc>
        <w:tc>
          <w:tcPr>
            <w:tcW w:w="1923" w:type="dxa"/>
            <w:vMerge/>
            <w:tcBorders>
              <w:top w:val="single" w:sz="4" w:space="0" w:color="auto"/>
              <w:left w:val="single" w:sz="4" w:space="0" w:color="auto"/>
              <w:bottom w:val="nil"/>
              <w:right w:val="nil"/>
            </w:tcBorders>
            <w:vAlign w:val="center"/>
            <w:hideMark/>
          </w:tcPr>
          <w:p w:rsidR="0000631B" w:rsidRPr="00F20058" w:rsidRDefault="0000631B" w:rsidP="002F6328">
            <w:pPr>
              <w:spacing w:after="0" w:line="256" w:lineRule="auto"/>
              <w:rPr>
                <w:rFonts w:ascii="Times New Roman" w:eastAsia="Times New Roman" w:hAnsi="Times New Roman"/>
                <w:i/>
                <w:lang w:eastAsia="ru-RU"/>
              </w:rPr>
            </w:pPr>
          </w:p>
        </w:tc>
        <w:tc>
          <w:tcPr>
            <w:tcW w:w="1763" w:type="dxa"/>
            <w:tcBorders>
              <w:top w:val="single" w:sz="4" w:space="0" w:color="auto"/>
              <w:left w:val="single" w:sz="4" w:space="0" w:color="auto"/>
              <w:bottom w:val="nil"/>
              <w:right w:val="single" w:sz="4" w:space="0" w:color="auto"/>
            </w:tcBorders>
            <w:hideMark/>
          </w:tcPr>
          <w:p w:rsidR="0000631B" w:rsidRPr="00F20058" w:rsidRDefault="0000631B" w:rsidP="002F6328">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 xml:space="preserve">Средства федерального бюджета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F20058" w:rsidRDefault="007275A4"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7642B7" w:rsidRPr="00F20058">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F20058" w:rsidRDefault="0028758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F20058" w:rsidRDefault="007275A4"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141C38" w:rsidRPr="00F20058">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F20058" w:rsidRDefault="007275A4"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141C38" w:rsidRPr="00F20058">
              <w:rPr>
                <w:rFonts w:ascii="Times New Roman" w:eastAsia="Times New Roman" w:hAnsi="Times New Roman"/>
                <w:lang w:eastAsia="ru-RU"/>
              </w:rPr>
              <w:t>0</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F20058" w:rsidRDefault="007275A4"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141C38" w:rsidRPr="00F20058">
              <w:rPr>
                <w:rFonts w:ascii="Times New Roman" w:eastAsia="Times New Roman" w:hAnsi="Times New Roman"/>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00631B" w:rsidRPr="00F20058" w:rsidRDefault="0028758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0,00</w:t>
            </w:r>
          </w:p>
        </w:tc>
      </w:tr>
      <w:tr w:rsidR="002F6328" w:rsidRPr="00F20058" w:rsidTr="002F6328">
        <w:trPr>
          <w:trHeight w:val="1229"/>
        </w:trPr>
        <w:tc>
          <w:tcPr>
            <w:tcW w:w="3289" w:type="dxa"/>
            <w:vMerge/>
            <w:tcBorders>
              <w:top w:val="single" w:sz="4" w:space="0" w:color="auto"/>
              <w:left w:val="single" w:sz="4" w:space="0" w:color="auto"/>
              <w:bottom w:val="nil"/>
              <w:right w:val="nil"/>
            </w:tcBorders>
            <w:vAlign w:val="center"/>
            <w:hideMark/>
          </w:tcPr>
          <w:p w:rsidR="002F6328" w:rsidRPr="00F20058" w:rsidRDefault="002F6328" w:rsidP="002F6328">
            <w:pPr>
              <w:spacing w:after="0" w:line="256" w:lineRule="auto"/>
              <w:rPr>
                <w:rFonts w:ascii="Times New Roman" w:eastAsia="Times New Roman" w:hAnsi="Times New Roman"/>
                <w:lang w:eastAsia="ru-RU"/>
              </w:rPr>
            </w:pPr>
          </w:p>
        </w:tc>
        <w:tc>
          <w:tcPr>
            <w:tcW w:w="1923" w:type="dxa"/>
            <w:vMerge/>
            <w:tcBorders>
              <w:top w:val="single" w:sz="4" w:space="0" w:color="auto"/>
              <w:left w:val="single" w:sz="4" w:space="0" w:color="auto"/>
              <w:bottom w:val="nil"/>
              <w:right w:val="nil"/>
            </w:tcBorders>
            <w:vAlign w:val="center"/>
            <w:hideMark/>
          </w:tcPr>
          <w:p w:rsidR="002F6328" w:rsidRPr="00F20058" w:rsidRDefault="002F6328" w:rsidP="002F6328">
            <w:pPr>
              <w:spacing w:after="0" w:line="256" w:lineRule="auto"/>
              <w:rPr>
                <w:rFonts w:ascii="Times New Roman" w:eastAsia="Times New Roman" w:hAnsi="Times New Roman"/>
                <w:i/>
                <w:lang w:eastAsia="ru-RU"/>
              </w:rPr>
            </w:pPr>
          </w:p>
        </w:tc>
        <w:tc>
          <w:tcPr>
            <w:tcW w:w="1763" w:type="dxa"/>
            <w:tcBorders>
              <w:top w:val="single" w:sz="4" w:space="0" w:color="auto"/>
              <w:left w:val="single" w:sz="4" w:space="0" w:color="auto"/>
              <w:bottom w:val="single" w:sz="4" w:space="0" w:color="auto"/>
              <w:right w:val="single" w:sz="4" w:space="0" w:color="auto"/>
            </w:tcBorders>
            <w:hideMark/>
          </w:tcPr>
          <w:p w:rsidR="002F6328" w:rsidRPr="00F20058" w:rsidRDefault="002F6328" w:rsidP="002F6328">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 xml:space="preserve">Средства бюджета городского округа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E75BF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55009,6</w:t>
            </w:r>
            <w:r w:rsidR="007642B7" w:rsidRPr="00F20058">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28758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18192,33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E43F9" w:rsidRDefault="00CE43F9" w:rsidP="002F6328">
            <w:pPr>
              <w:widowControl w:val="0"/>
              <w:autoSpaceDE w:val="0"/>
              <w:autoSpaceDN w:val="0"/>
              <w:adjustRightInd w:val="0"/>
              <w:spacing w:after="0" w:line="256" w:lineRule="auto"/>
              <w:jc w:val="center"/>
              <w:rPr>
                <w:rFonts w:ascii="Times New Roman" w:eastAsia="Times New Roman" w:hAnsi="Times New Roman"/>
                <w:lang w:eastAsia="ru-RU"/>
              </w:rPr>
            </w:pPr>
          </w:p>
          <w:p w:rsidR="002F6328" w:rsidRPr="00F20058" w:rsidRDefault="00E27953"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E27953">
              <w:rPr>
                <w:rFonts w:ascii="Times New Roman" w:eastAsia="Times New Roman" w:hAnsi="Times New Roman"/>
                <w:lang w:eastAsia="ru-RU"/>
              </w:rPr>
              <w:t>24 116,00</w:t>
            </w:r>
            <w:r w:rsidRPr="00E27953">
              <w:rPr>
                <w:rFonts w:ascii="Times New Roman" w:eastAsia="Times New Roman" w:hAnsi="Times New Roman"/>
                <w:lang w:eastAsia="ru-RU"/>
              </w:rPr>
              <w:tab/>
            </w:r>
            <w:r w:rsidR="00CE43F9" w:rsidRPr="00CE43F9">
              <w:rPr>
                <w:rFonts w:ascii="Times New Roman" w:eastAsia="Times New Roman" w:hAnsi="Times New Roman"/>
                <w:lang w:eastAsia="ru-RU"/>
              </w:rPr>
              <w:tab/>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684857"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14939,51</w:t>
            </w:r>
          </w:p>
        </w:tc>
        <w:tc>
          <w:tcPr>
            <w:tcW w:w="1305"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2F632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141C38" w:rsidRPr="00F20058">
              <w:rPr>
                <w:rFonts w:ascii="Times New Roman" w:eastAsia="Times New Roman" w:hAnsi="Times New Roman"/>
                <w:lang w:eastAsia="ru-RU"/>
              </w:rPr>
              <w:t>0</w:t>
            </w:r>
          </w:p>
        </w:tc>
        <w:tc>
          <w:tcPr>
            <w:tcW w:w="2187" w:type="dxa"/>
            <w:tcBorders>
              <w:top w:val="single" w:sz="4" w:space="0" w:color="auto"/>
              <w:left w:val="single" w:sz="4" w:space="0" w:color="auto"/>
              <w:bottom w:val="single" w:sz="4" w:space="0" w:color="auto"/>
              <w:right w:val="single" w:sz="4" w:space="0" w:color="auto"/>
            </w:tcBorders>
            <w:shd w:val="clear" w:color="000000" w:fill="FFFFFF"/>
            <w:vAlign w:val="center"/>
          </w:tcPr>
          <w:p w:rsidR="002F6328" w:rsidRPr="00F20058" w:rsidRDefault="00E27953"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E27953">
              <w:rPr>
                <w:rFonts w:ascii="Times New Roman" w:eastAsia="Times New Roman" w:hAnsi="Times New Roman"/>
                <w:lang w:eastAsia="ru-RU"/>
              </w:rPr>
              <w:t>112 257,44</w:t>
            </w:r>
            <w:r w:rsidRPr="00E27953">
              <w:rPr>
                <w:rFonts w:ascii="Times New Roman" w:eastAsia="Times New Roman" w:hAnsi="Times New Roman"/>
                <w:lang w:eastAsia="ru-RU"/>
              </w:rPr>
              <w:tab/>
            </w:r>
          </w:p>
        </w:tc>
      </w:tr>
      <w:tr w:rsidR="002F6328" w:rsidRPr="00F20058" w:rsidTr="002F6328">
        <w:tc>
          <w:tcPr>
            <w:tcW w:w="3289" w:type="dxa"/>
            <w:tcBorders>
              <w:top w:val="nil"/>
              <w:left w:val="single" w:sz="4" w:space="0" w:color="auto"/>
              <w:bottom w:val="single" w:sz="4" w:space="0" w:color="auto"/>
              <w:right w:val="nil"/>
            </w:tcBorders>
          </w:tcPr>
          <w:p w:rsidR="002F6328" w:rsidRPr="00F20058" w:rsidRDefault="002F6328" w:rsidP="002F6328">
            <w:pPr>
              <w:widowControl w:val="0"/>
              <w:autoSpaceDE w:val="0"/>
              <w:autoSpaceDN w:val="0"/>
              <w:adjustRightInd w:val="0"/>
              <w:spacing w:after="0" w:line="256" w:lineRule="auto"/>
              <w:jc w:val="both"/>
              <w:rPr>
                <w:rFonts w:ascii="Times New Roman" w:eastAsia="Times New Roman" w:hAnsi="Times New Roman"/>
                <w:lang w:eastAsia="ru-RU"/>
              </w:rPr>
            </w:pPr>
          </w:p>
        </w:tc>
        <w:tc>
          <w:tcPr>
            <w:tcW w:w="1923" w:type="dxa"/>
            <w:tcBorders>
              <w:top w:val="nil"/>
              <w:left w:val="single" w:sz="4" w:space="0" w:color="auto"/>
              <w:bottom w:val="single" w:sz="4" w:space="0" w:color="auto"/>
              <w:right w:val="nil"/>
            </w:tcBorders>
          </w:tcPr>
          <w:p w:rsidR="002F6328" w:rsidRPr="00F20058" w:rsidRDefault="002F6328" w:rsidP="002F6328">
            <w:pPr>
              <w:widowControl w:val="0"/>
              <w:autoSpaceDE w:val="0"/>
              <w:autoSpaceDN w:val="0"/>
              <w:adjustRightInd w:val="0"/>
              <w:spacing w:after="0" w:line="256" w:lineRule="auto"/>
              <w:jc w:val="both"/>
              <w:rPr>
                <w:rFonts w:ascii="Times New Roman" w:eastAsia="Times New Roman" w:hAnsi="Times New Roman"/>
                <w:lang w:eastAsia="ru-RU"/>
              </w:rPr>
            </w:pPr>
          </w:p>
        </w:tc>
        <w:tc>
          <w:tcPr>
            <w:tcW w:w="1763" w:type="dxa"/>
            <w:tcBorders>
              <w:top w:val="single" w:sz="4" w:space="0" w:color="auto"/>
              <w:left w:val="single" w:sz="4" w:space="0" w:color="auto"/>
              <w:bottom w:val="single" w:sz="4" w:space="0" w:color="auto"/>
              <w:right w:val="nil"/>
            </w:tcBorders>
            <w:hideMark/>
          </w:tcPr>
          <w:p w:rsidR="002F6328" w:rsidRPr="00F20058" w:rsidRDefault="002F6328" w:rsidP="002F6328">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Внебюджетные средства</w:t>
            </w:r>
          </w:p>
        </w:tc>
        <w:tc>
          <w:tcPr>
            <w:tcW w:w="1247" w:type="dxa"/>
            <w:tcBorders>
              <w:top w:val="single" w:sz="4" w:space="0" w:color="auto"/>
              <w:left w:val="single" w:sz="4" w:space="0" w:color="auto"/>
              <w:bottom w:val="single" w:sz="4" w:space="0" w:color="auto"/>
              <w:right w:val="single" w:sz="4" w:space="0" w:color="auto"/>
            </w:tcBorders>
            <w:vAlign w:val="center"/>
          </w:tcPr>
          <w:p w:rsidR="002F6328" w:rsidRPr="00F20058" w:rsidRDefault="002F632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7642B7" w:rsidRPr="00F20058">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F20058" w:rsidRDefault="0028758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F20058" w:rsidRDefault="002F632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141C38" w:rsidRPr="00F20058">
              <w:rPr>
                <w:rFonts w:ascii="Times New Roman" w:eastAsia="Times New Roman" w:hAnsi="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2F6328" w:rsidRPr="00F20058" w:rsidRDefault="002F632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141C38" w:rsidRPr="00F20058">
              <w:rPr>
                <w:rFonts w:ascii="Times New Roman" w:eastAsia="Times New Roman" w:hAnsi="Times New Roman"/>
                <w:lang w:eastAsia="ru-RU"/>
              </w:rPr>
              <w:t>0</w:t>
            </w:r>
          </w:p>
        </w:tc>
        <w:tc>
          <w:tcPr>
            <w:tcW w:w="1305" w:type="dxa"/>
            <w:tcBorders>
              <w:top w:val="single" w:sz="4" w:space="0" w:color="auto"/>
              <w:left w:val="single" w:sz="4" w:space="0" w:color="auto"/>
              <w:bottom w:val="single" w:sz="4" w:space="0" w:color="auto"/>
              <w:right w:val="single" w:sz="4" w:space="0" w:color="auto"/>
            </w:tcBorders>
            <w:vAlign w:val="center"/>
          </w:tcPr>
          <w:p w:rsidR="002F6328" w:rsidRPr="00F20058" w:rsidRDefault="002F6328" w:rsidP="0028758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w:t>
            </w:r>
            <w:r w:rsidR="00141C38" w:rsidRPr="00F20058">
              <w:rPr>
                <w:rFonts w:ascii="Times New Roman" w:eastAsia="Times New Roman" w:hAnsi="Times New Roman"/>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2F6328" w:rsidRPr="00F20058" w:rsidRDefault="00287588" w:rsidP="002F6328">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0,00</w:t>
            </w:r>
          </w:p>
        </w:tc>
      </w:tr>
    </w:tbl>
    <w:p w:rsidR="00CF7576" w:rsidRPr="00F20058" w:rsidRDefault="00CF7576" w:rsidP="00CF7576">
      <w:pPr>
        <w:jc w:val="center"/>
      </w:pPr>
      <w:r w:rsidRPr="00F20058">
        <w:br w:type="page"/>
      </w:r>
    </w:p>
    <w:p w:rsidR="00CF7576" w:rsidRPr="00F20058" w:rsidRDefault="00CF7576" w:rsidP="00C43DB3">
      <w:pPr>
        <w:tabs>
          <w:tab w:val="center" w:pos="7852"/>
          <w:tab w:val="right" w:pos="15137"/>
        </w:tabs>
        <w:spacing w:after="0"/>
        <w:ind w:firstLine="567"/>
        <w:jc w:val="center"/>
        <w:rPr>
          <w:rFonts w:ascii="Times New Roman" w:hAnsi="Times New Roman"/>
          <w:b/>
          <w:sz w:val="24"/>
          <w:szCs w:val="24"/>
        </w:rPr>
      </w:pPr>
      <w:r w:rsidRPr="00F20058">
        <w:rPr>
          <w:rFonts w:ascii="Times New Roman" w:hAnsi="Times New Roman"/>
          <w:b/>
          <w:sz w:val="24"/>
          <w:szCs w:val="24"/>
        </w:rPr>
        <w:lastRenderedPageBreak/>
        <w:t xml:space="preserve">Подпрограмма </w:t>
      </w:r>
      <w:r w:rsidRPr="00F20058">
        <w:rPr>
          <w:rFonts w:ascii="Times New Roman" w:hAnsi="Times New Roman"/>
          <w:b/>
          <w:sz w:val="24"/>
          <w:szCs w:val="24"/>
          <w:lang w:val="en-US"/>
        </w:rPr>
        <w:t>III</w:t>
      </w:r>
      <w:r w:rsidRPr="00F20058">
        <w:rPr>
          <w:rFonts w:ascii="Times New Roman" w:hAnsi="Times New Roman"/>
          <w:b/>
          <w:sz w:val="24"/>
          <w:szCs w:val="24"/>
        </w:rPr>
        <w:t xml:space="preserve">. "Создание условий для обеспечения качественными </w:t>
      </w:r>
      <w:r w:rsidRPr="00F20058">
        <w:rPr>
          <w:rFonts w:ascii="Times New Roman CYR" w:eastAsia="Times New Roman" w:hAnsi="Times New Roman CYR" w:cs="Times New Roman CYR"/>
          <w:b/>
          <w:sz w:val="24"/>
          <w:szCs w:val="24"/>
          <w:lang w:eastAsia="ru-RU"/>
        </w:rPr>
        <w:t>коммунальными услугами</w:t>
      </w:r>
      <w:r w:rsidRPr="00F20058">
        <w:rPr>
          <w:rFonts w:ascii="Times New Roman" w:hAnsi="Times New Roman"/>
          <w:b/>
          <w:sz w:val="24"/>
          <w:szCs w:val="24"/>
        </w:rPr>
        <w:t>"</w:t>
      </w:r>
    </w:p>
    <w:p w:rsidR="00CF7576" w:rsidRPr="00F20058" w:rsidRDefault="00CF7576" w:rsidP="00CF7576">
      <w:pPr>
        <w:spacing w:after="0"/>
        <w:ind w:firstLine="709"/>
        <w:jc w:val="center"/>
        <w:rPr>
          <w:rFonts w:ascii="Times New Roman" w:hAnsi="Times New Roman"/>
          <w:sz w:val="24"/>
          <w:szCs w:val="24"/>
        </w:rPr>
      </w:pP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Создание условий для обеспечения качественными жилищно-коммунальными услугами - комплекс мероприятий, направленный на повышение качества предоставляемых коммунальных услуг. Также целью реализации данной подпрограммы является развитие инвестиционной привлекательности объектов коммунального хозяйства Рузского городского округа для частного капитала, путем получения прибыли не за счет роста тарифов на коммунальные услуги и ресурсы, а за счет снижения затрат на их выработку и распределение, путем разработки и реализации программ по повышению энергоэффективности и уменьшению издержек при организации профессионального и добросовестного управления объектами ЖКХ.</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При формировании данной подпрограммы был проведен анализ существующего состояния инженерно-коммунальной инфраструктуры в целом по округу, определены проблемные направления и разработаны программные мероприятия по совершенствованию и развитию инженерно-коммунальной инфраструктуры. Изучены вопросы ресурсного и материально-технического обеспечения, проведен анализ механизмов привлечения инвестиций и определены направления реализации подпрограммы.</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Основными целями являются:</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 повышение качества предоставляемых услуг потребителям.</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 контроль за деятельностью в сфере коммунального хозяйства в интересах населения со стороны администрации Рузского городского округ;</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 реализация ГЧП (государственного частного партнерства) в сфере жилищно-коммунального хозяйства;</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 снижение энергоемкости коммунальных объектов.</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Достижение поставленных целей возможно за счет использования передовых технологий и оборудования, при строительстве, реконструкции или модернизации коммунального комплекса Рузского городского округа.</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Для оценки реализации подпрограммы был разработан целевой показатель - количество созданных и восстановленных объектов коммунальной инфраструктуры. В подпрограмме запланированы следующие основные мероприятия:</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 Строительство, реконструкция, капитальный ремонт, приобретение, монтаж и ввод в эксплуатацию объектов коммунальной инфраструктуры на территории Рузского городского округа.</w:t>
      </w:r>
    </w:p>
    <w:p w:rsidR="00CF7576" w:rsidRPr="00F20058" w:rsidRDefault="00CF7576" w:rsidP="00CF7576">
      <w:pPr>
        <w:spacing w:after="0"/>
        <w:ind w:firstLine="709"/>
        <w:jc w:val="both"/>
        <w:rPr>
          <w:rFonts w:ascii="Times New Roman" w:hAnsi="Times New Roman"/>
          <w:sz w:val="24"/>
          <w:szCs w:val="24"/>
        </w:rPr>
      </w:pPr>
      <w:r w:rsidRPr="00F20058">
        <w:rPr>
          <w:rFonts w:ascii="Times New Roman" w:hAnsi="Times New Roman"/>
          <w:sz w:val="24"/>
          <w:szCs w:val="24"/>
        </w:rPr>
        <w:t>-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городского округа.</w:t>
      </w:r>
    </w:p>
    <w:p w:rsidR="00CF7576" w:rsidRPr="00F20058" w:rsidRDefault="00CF7576" w:rsidP="00CF7576">
      <w:pPr>
        <w:spacing w:after="0"/>
        <w:ind w:firstLine="709"/>
        <w:jc w:val="both"/>
        <w:rPr>
          <w:rFonts w:ascii="Times New Roman" w:hAnsi="Times New Roman"/>
          <w:bCs/>
          <w:sz w:val="24"/>
          <w:szCs w:val="24"/>
        </w:rPr>
      </w:pPr>
      <w:r w:rsidRPr="00F20058">
        <w:rPr>
          <w:rFonts w:ascii="Times New Roman" w:hAnsi="Times New Roman"/>
          <w:sz w:val="24"/>
          <w:szCs w:val="24"/>
        </w:rPr>
        <w:t>Для реализации мероприятий настоящей Подпрограммы необходимы средства Рузского городского округа, средства бюджета Московской области и средства внебюджетных источников.</w:t>
      </w:r>
    </w:p>
    <w:p w:rsidR="00CF7576" w:rsidRPr="00F20058" w:rsidRDefault="00CF7576" w:rsidP="00CF7576">
      <w:pPr>
        <w:jc w:val="center"/>
      </w:pPr>
      <w:r w:rsidRPr="00F20058">
        <w:br w:type="page"/>
      </w:r>
    </w:p>
    <w:p w:rsidR="00CF7576" w:rsidRPr="00F20058" w:rsidRDefault="00CF7576" w:rsidP="00CF7576">
      <w:pPr>
        <w:pStyle w:val="ConsPlusNormal"/>
        <w:ind w:firstLine="539"/>
        <w:jc w:val="center"/>
        <w:rPr>
          <w:rFonts w:ascii="Times New Roman CYR" w:hAnsi="Times New Roman CYR" w:cs="Times New Roman CYR"/>
          <w:b/>
        </w:rPr>
      </w:pPr>
      <w:r w:rsidRPr="00F20058">
        <w:rPr>
          <w:rFonts w:ascii="Times New Roman CYR" w:hAnsi="Times New Roman CYR" w:cs="Times New Roman CYR"/>
          <w:b/>
        </w:rPr>
        <w:lastRenderedPageBreak/>
        <w:t>Перечень мероприятий подпрограммы 3 «Создание условий для обеспечения качественными коммунальными услугами»</w:t>
      </w:r>
    </w:p>
    <w:tbl>
      <w:tblPr>
        <w:tblW w:w="15593" w:type="dxa"/>
        <w:tblInd w:w="-289" w:type="dxa"/>
        <w:shd w:val="clear" w:color="auto" w:fill="FFFFFF"/>
        <w:tblLayout w:type="fixed"/>
        <w:tblLook w:val="04A0" w:firstRow="1" w:lastRow="0" w:firstColumn="1" w:lastColumn="0" w:noHBand="0" w:noVBand="1"/>
      </w:tblPr>
      <w:tblGrid>
        <w:gridCol w:w="710"/>
        <w:gridCol w:w="1984"/>
        <w:gridCol w:w="992"/>
        <w:gridCol w:w="1985"/>
        <w:gridCol w:w="1770"/>
        <w:gridCol w:w="894"/>
        <w:gridCol w:w="880"/>
        <w:gridCol w:w="777"/>
        <w:gridCol w:w="856"/>
        <w:gridCol w:w="709"/>
        <w:gridCol w:w="782"/>
        <w:gridCol w:w="1597"/>
        <w:gridCol w:w="1657"/>
      </w:tblGrid>
      <w:tr w:rsidR="008F28A5" w:rsidRPr="00F20058" w:rsidTr="00A52128">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ind w:left="-392" w:right="-120" w:firstLine="397"/>
              <w:jc w:val="both"/>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w:t>
            </w:r>
          </w:p>
          <w:p w:rsidR="00CF7576" w:rsidRPr="00F20058" w:rsidRDefault="00CF7576" w:rsidP="00310B04">
            <w:pPr>
              <w:widowControl w:val="0"/>
              <w:autoSpaceDE w:val="0"/>
              <w:autoSpaceDN w:val="0"/>
              <w:adjustRightInd w:val="0"/>
              <w:spacing w:after="0" w:line="256" w:lineRule="auto"/>
              <w:ind w:left="-392" w:right="-120" w:firstLine="397"/>
              <w:jc w:val="both"/>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Мероприятие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ind w:firstLine="42"/>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Сроки исполнения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Источники финансирования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ind w:left="-38" w:right="-108"/>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Объем финанси-рования мероприятия в году, предшест-</w:t>
            </w:r>
          </w:p>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вующему году начала реализации муниципальной программы</w:t>
            </w:r>
            <w:r w:rsidRPr="00F20058">
              <w:rPr>
                <w:rFonts w:ascii="Times New Roman" w:eastAsia="Times New Roman" w:hAnsi="Times New Roman"/>
                <w:sz w:val="20"/>
                <w:szCs w:val="20"/>
                <w:lang w:eastAsia="ru-RU"/>
              </w:rPr>
              <w:br/>
              <w:t>(тыс. руб.)</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Всего (тыс. руб.)</w:t>
            </w:r>
          </w:p>
        </w:tc>
        <w:tc>
          <w:tcPr>
            <w:tcW w:w="4004"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ind w:firstLine="720"/>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Объемы финансирования по годам (тыс.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Ответственный за выполнение мероприятия Подпрограммы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Результаты выполнения мероприятия Подпрограм-мы</w:t>
            </w:r>
          </w:p>
        </w:tc>
      </w:tr>
      <w:tr w:rsidR="008F28A5" w:rsidRPr="00F20058" w:rsidTr="00A52128">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F20058" w:rsidRDefault="00CF7576" w:rsidP="00310B04">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F20058" w:rsidRDefault="00CF7576" w:rsidP="00310B04">
            <w:pPr>
              <w:spacing w:after="0" w:line="256" w:lineRule="auto"/>
              <w:rPr>
                <w:rFonts w:ascii="Times New Roman" w:eastAsia="Times New Roman" w:hAnsi="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F20058" w:rsidRDefault="00CF7576" w:rsidP="00310B04">
            <w:pPr>
              <w:spacing w:after="0" w:line="256" w:lineRule="auto"/>
              <w:rPr>
                <w:rFonts w:ascii="Times New Roman" w:eastAsia="Times New Roman" w:hAnsi="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F20058" w:rsidRDefault="00CF7576" w:rsidP="00310B04">
            <w:pPr>
              <w:spacing w:after="0" w:line="256" w:lineRule="auto"/>
              <w:rPr>
                <w:rFonts w:ascii="Times New Roman" w:eastAsia="Times New Roman" w:hAnsi="Times New Roman"/>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F20058" w:rsidRDefault="00CF7576" w:rsidP="00310B04">
            <w:pPr>
              <w:spacing w:after="0" w:line="256" w:lineRule="auto"/>
              <w:rPr>
                <w:rFonts w:ascii="Times New Roman" w:eastAsia="Times New Roman" w:hAnsi="Times New Roman"/>
                <w:sz w:val="20"/>
                <w:szCs w:val="20"/>
                <w:lang w:eastAsia="ru-RU"/>
              </w:rPr>
            </w:pPr>
          </w:p>
        </w:tc>
        <w:tc>
          <w:tcPr>
            <w:tcW w:w="89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F20058" w:rsidRDefault="00CF7576" w:rsidP="00310B04">
            <w:pPr>
              <w:spacing w:after="0" w:line="256" w:lineRule="auto"/>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2020 </w:t>
            </w:r>
          </w:p>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2021 </w:t>
            </w:r>
          </w:p>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2022 </w:t>
            </w:r>
          </w:p>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2023 </w:t>
            </w:r>
          </w:p>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2024 </w:t>
            </w:r>
          </w:p>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F20058" w:rsidRDefault="00CF7576" w:rsidP="00310B04">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F7576" w:rsidRPr="00F20058" w:rsidRDefault="00CF7576" w:rsidP="00310B04">
            <w:pPr>
              <w:spacing w:after="0" w:line="256" w:lineRule="auto"/>
              <w:rPr>
                <w:rFonts w:ascii="Times New Roman" w:eastAsia="Times New Roman" w:hAnsi="Times New Roman"/>
                <w:sz w:val="20"/>
                <w:szCs w:val="20"/>
                <w:lang w:eastAsia="ru-RU"/>
              </w:rPr>
            </w:pPr>
          </w:p>
        </w:tc>
      </w:tr>
      <w:tr w:rsidR="008F28A5" w:rsidRPr="00F20058" w:rsidTr="00A52128">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ind w:left="-505" w:right="-137" w:firstLine="505"/>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4</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5</w:t>
            </w:r>
          </w:p>
        </w:tc>
        <w:tc>
          <w:tcPr>
            <w:tcW w:w="894"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6</w:t>
            </w:r>
          </w:p>
        </w:tc>
        <w:tc>
          <w:tcPr>
            <w:tcW w:w="880"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7</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CF7576" w:rsidRPr="00F20058" w:rsidRDefault="00CF7576" w:rsidP="00310B04">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13</w:t>
            </w:r>
          </w:p>
        </w:tc>
      </w:tr>
      <w:tr w:rsidR="000A5DE0" w:rsidRPr="00F20058" w:rsidTr="005D264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5DE0" w:rsidRPr="00F20058" w:rsidRDefault="000A5DE0" w:rsidP="000A5DE0">
            <w:pPr>
              <w:widowControl w:val="0"/>
              <w:autoSpaceDE w:val="0"/>
              <w:autoSpaceDN w:val="0"/>
              <w:adjustRightInd w:val="0"/>
              <w:spacing w:after="0" w:line="256" w:lineRule="auto"/>
              <w:ind w:left="-604" w:firstLine="604"/>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5DE0" w:rsidRPr="00F20058" w:rsidRDefault="000A5DE0" w:rsidP="000A5DE0">
            <w:pPr>
              <w:spacing w:after="0" w:line="256" w:lineRule="auto"/>
              <w:rPr>
                <w:rFonts w:ascii="Times New Roman" w:hAnsi="Times New Roman"/>
                <w:sz w:val="20"/>
                <w:szCs w:val="20"/>
              </w:rPr>
            </w:pPr>
            <w:r w:rsidRPr="00F20058">
              <w:rPr>
                <w:rFonts w:ascii="Times New Roman" w:hAnsi="Times New Roman"/>
                <w:sz w:val="20"/>
                <w:szCs w:val="20"/>
              </w:rPr>
              <w:t xml:space="preserve">Основное мероприятие </w:t>
            </w:r>
            <w:r w:rsidRPr="00F20058">
              <w:rPr>
                <w:rFonts w:ascii="Times New Roman" w:hAnsi="Times New Roman"/>
                <w:sz w:val="20"/>
                <w:szCs w:val="20"/>
                <w:shd w:val="clear" w:color="auto" w:fill="FFFFFF"/>
              </w:rPr>
              <w:t>02</w:t>
            </w:r>
            <w:r w:rsidRPr="00F20058">
              <w:rPr>
                <w:rFonts w:ascii="Times New Roman" w:hAnsi="Times New Roman"/>
                <w:sz w:val="20"/>
                <w:szCs w:val="20"/>
              </w:rPr>
              <w:t xml:space="preserve"> -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ind w:hanging="100"/>
              <w:jc w:val="center"/>
              <w:rPr>
                <w:rFonts w:ascii="Times New Roman" w:hAnsi="Times New Roman"/>
                <w:sz w:val="20"/>
                <w:szCs w:val="20"/>
              </w:rPr>
            </w:pPr>
            <w:r w:rsidRPr="00F20058">
              <w:rPr>
                <w:rFonts w:ascii="Times New Roman" w:hAnsi="Times New Roman"/>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F20058" w:rsidRDefault="000A5DE0" w:rsidP="000A5DE0">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8E4FA1" w:rsidP="000A5DE0">
            <w:pPr>
              <w:spacing w:after="0"/>
              <w:jc w:val="center"/>
              <w:rPr>
                <w:rFonts w:ascii="Times New Roman" w:hAnsi="Times New Roman"/>
                <w:sz w:val="20"/>
                <w:szCs w:val="20"/>
              </w:rPr>
            </w:pPr>
            <w:r w:rsidRPr="008E4FA1">
              <w:rPr>
                <w:rFonts w:ascii="Times New Roman" w:hAnsi="Times New Roman"/>
                <w:sz w:val="20"/>
                <w:szCs w:val="20"/>
              </w:rPr>
              <w:t>392 729,37</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jc w:val="center"/>
              <w:rPr>
                <w:rFonts w:ascii="Times New Roman" w:hAnsi="Times New Roman"/>
                <w:sz w:val="20"/>
                <w:szCs w:val="20"/>
              </w:rPr>
            </w:pPr>
            <w:r w:rsidRPr="00F20058">
              <w:rPr>
                <w:rFonts w:ascii="Times New Roman" w:hAnsi="Times New Roman"/>
                <w:sz w:val="20"/>
                <w:szCs w:val="20"/>
              </w:rPr>
              <w:t>103335,8</w:t>
            </w:r>
            <w:r w:rsidR="0003391B"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87588" w:rsidP="000A5DE0">
            <w:pPr>
              <w:jc w:val="center"/>
              <w:rPr>
                <w:rFonts w:ascii="Times New Roman" w:hAnsi="Times New Roman"/>
                <w:sz w:val="20"/>
                <w:szCs w:val="20"/>
              </w:rPr>
            </w:pPr>
            <w:r w:rsidRPr="00F20058">
              <w:rPr>
                <w:rFonts w:ascii="Times New Roman" w:hAnsi="Times New Roman"/>
                <w:sz w:val="20"/>
                <w:szCs w:val="20"/>
              </w:rPr>
              <w:t>114153,56</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8E4FA1" w:rsidP="000A5DE0">
            <w:pPr>
              <w:jc w:val="center"/>
              <w:rPr>
                <w:rFonts w:ascii="Times New Roman" w:hAnsi="Times New Roman"/>
                <w:sz w:val="20"/>
                <w:szCs w:val="20"/>
              </w:rPr>
            </w:pPr>
            <w:r w:rsidRPr="008E4FA1">
              <w:rPr>
                <w:rFonts w:ascii="Times New Roman" w:hAnsi="Times New Roman"/>
                <w:sz w:val="20"/>
                <w:szCs w:val="20"/>
              </w:rPr>
              <w:t>113 909,53</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27049" w:rsidP="000A5DE0">
            <w:pPr>
              <w:jc w:val="center"/>
              <w:rPr>
                <w:rFonts w:ascii="Times New Roman" w:hAnsi="Times New Roman"/>
                <w:sz w:val="20"/>
                <w:szCs w:val="20"/>
              </w:rPr>
            </w:pPr>
            <w:r w:rsidRPr="00F20058">
              <w:rPr>
                <w:rFonts w:ascii="Times New Roman" w:hAnsi="Times New Roman"/>
                <w:sz w:val="20"/>
                <w:szCs w:val="20"/>
              </w:rPr>
              <w:t>61330,48</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87588" w:rsidP="000A5DE0">
            <w:pPr>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0A5DE0" w:rsidRPr="00F20058" w:rsidRDefault="000A5DE0" w:rsidP="000A5DE0">
            <w:pPr>
              <w:widowControl w:val="0"/>
              <w:autoSpaceDE w:val="0"/>
              <w:autoSpaceDN w:val="0"/>
              <w:adjustRightInd w:val="0"/>
              <w:spacing w:after="0" w:line="256" w:lineRule="auto"/>
              <w:jc w:val="both"/>
              <w:rPr>
                <w:rFonts w:ascii="Times New Roman" w:eastAsia="Times New Roman" w:hAnsi="Times New Roman"/>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0A5DE0" w:rsidRPr="00F20058" w:rsidRDefault="000A5DE0" w:rsidP="000A5DE0">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0A5DE0" w:rsidRPr="00F20058" w:rsidTr="00713E51">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F20058" w:rsidRDefault="000A5DE0" w:rsidP="000A5DE0">
            <w:pPr>
              <w:widowControl w:val="0"/>
              <w:tabs>
                <w:tab w:val="center" w:pos="742"/>
              </w:tabs>
              <w:autoSpaceDE w:val="0"/>
              <w:autoSpaceDN w:val="0"/>
              <w:adjustRightInd w:val="0"/>
              <w:spacing w:after="0" w:line="256" w:lineRule="auto"/>
              <w:ind w:firstLine="42"/>
              <w:jc w:val="both"/>
              <w:rPr>
                <w:rFonts w:ascii="Times New Roman" w:eastAsia="Times New Roman" w:hAnsi="Times New Roman"/>
                <w:sz w:val="20"/>
                <w:szCs w:val="20"/>
                <w:lang w:eastAsia="ru-RU"/>
              </w:rPr>
            </w:pPr>
            <w:r w:rsidRPr="00F20058">
              <w:rPr>
                <w:rFonts w:ascii="Times New Roman" w:hAnsi="Times New Roman"/>
                <w:sz w:val="20"/>
                <w:szCs w:val="20"/>
              </w:rPr>
              <w:t>Средства бюджета Московской области</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F20058" w:rsidRDefault="00684857" w:rsidP="000A5DE0">
            <w:pPr>
              <w:spacing w:after="0"/>
              <w:jc w:val="center"/>
              <w:rPr>
                <w:rFonts w:ascii="Times New Roman" w:hAnsi="Times New Roman"/>
                <w:sz w:val="20"/>
                <w:szCs w:val="20"/>
              </w:rPr>
            </w:pPr>
            <w:r w:rsidRPr="00F20058">
              <w:rPr>
                <w:rFonts w:ascii="Times New Roman" w:hAnsi="Times New Roman"/>
                <w:sz w:val="20"/>
                <w:szCs w:val="20"/>
              </w:rPr>
              <w:t>315471,93</w:t>
            </w:r>
          </w:p>
        </w:tc>
        <w:tc>
          <w:tcPr>
            <w:tcW w:w="880" w:type="dxa"/>
            <w:tcBorders>
              <w:top w:val="nil"/>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83326,2</w:t>
            </w:r>
            <w:r w:rsidR="0003391B" w:rsidRPr="00F20058">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F20058" w:rsidRDefault="00287588" w:rsidP="000A5DE0">
            <w:pPr>
              <w:spacing w:after="0"/>
              <w:jc w:val="center"/>
              <w:rPr>
                <w:rFonts w:ascii="Times New Roman" w:hAnsi="Times New Roman"/>
                <w:sz w:val="20"/>
                <w:szCs w:val="20"/>
              </w:rPr>
            </w:pPr>
            <w:r w:rsidRPr="00F20058">
              <w:rPr>
                <w:rFonts w:ascii="Times New Roman" w:hAnsi="Times New Roman"/>
                <w:sz w:val="20"/>
                <w:szCs w:val="20"/>
              </w:rPr>
              <w:t>95961,23</w:t>
            </w:r>
          </w:p>
        </w:tc>
        <w:tc>
          <w:tcPr>
            <w:tcW w:w="856" w:type="dxa"/>
            <w:tcBorders>
              <w:top w:val="nil"/>
              <w:left w:val="nil"/>
              <w:bottom w:val="single" w:sz="4" w:space="0" w:color="auto"/>
              <w:right w:val="single" w:sz="4" w:space="0" w:color="auto"/>
            </w:tcBorders>
            <w:shd w:val="clear" w:color="auto" w:fill="FFFFFF"/>
            <w:vAlign w:val="center"/>
          </w:tcPr>
          <w:p w:rsidR="000A5DE0" w:rsidRPr="00F20058" w:rsidRDefault="00227049" w:rsidP="000A5DE0">
            <w:pPr>
              <w:spacing w:after="0"/>
              <w:jc w:val="center"/>
              <w:rPr>
                <w:rFonts w:ascii="Times New Roman" w:hAnsi="Times New Roman"/>
                <w:sz w:val="20"/>
                <w:szCs w:val="20"/>
              </w:rPr>
            </w:pPr>
            <w:r w:rsidRPr="00F20058">
              <w:rPr>
                <w:rFonts w:ascii="Times New Roman" w:hAnsi="Times New Roman"/>
                <w:sz w:val="20"/>
                <w:szCs w:val="20"/>
              </w:rPr>
              <w:t>89793,53</w:t>
            </w:r>
          </w:p>
        </w:tc>
        <w:tc>
          <w:tcPr>
            <w:tcW w:w="709" w:type="dxa"/>
            <w:tcBorders>
              <w:top w:val="nil"/>
              <w:left w:val="nil"/>
              <w:bottom w:val="single" w:sz="4" w:space="0" w:color="auto"/>
              <w:right w:val="single" w:sz="4" w:space="0" w:color="auto"/>
            </w:tcBorders>
            <w:shd w:val="clear" w:color="auto" w:fill="FFFFFF"/>
            <w:vAlign w:val="center"/>
          </w:tcPr>
          <w:p w:rsidR="000A5DE0" w:rsidRPr="00F20058" w:rsidRDefault="00227049" w:rsidP="000A5DE0">
            <w:pPr>
              <w:spacing w:after="0"/>
              <w:jc w:val="center"/>
              <w:rPr>
                <w:rFonts w:ascii="Times New Roman" w:hAnsi="Times New Roman"/>
                <w:sz w:val="20"/>
                <w:szCs w:val="20"/>
              </w:rPr>
            </w:pPr>
            <w:r w:rsidRPr="00F20058">
              <w:rPr>
                <w:rFonts w:ascii="Times New Roman" w:hAnsi="Times New Roman"/>
                <w:sz w:val="20"/>
                <w:szCs w:val="20"/>
              </w:rPr>
              <w:t>46390,97</w:t>
            </w:r>
          </w:p>
        </w:tc>
        <w:tc>
          <w:tcPr>
            <w:tcW w:w="782" w:type="dxa"/>
            <w:tcBorders>
              <w:top w:val="nil"/>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eastAsia="Times New Roman" w:hAnsi="Times New Roman"/>
                <w:sz w:val="20"/>
                <w:szCs w:val="20"/>
                <w:lang w:eastAsia="ru-RU"/>
              </w:rPr>
            </w:pPr>
          </w:p>
        </w:tc>
      </w:tr>
      <w:tr w:rsidR="000A5DE0" w:rsidRPr="00F20058" w:rsidTr="005D2648">
        <w:trPr>
          <w:trHeight w:val="614"/>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0A5DE0" w:rsidRPr="00F20058"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F20058" w:rsidRDefault="008E4FA1" w:rsidP="000A5DE0">
            <w:pPr>
              <w:spacing w:after="0"/>
              <w:jc w:val="center"/>
              <w:rPr>
                <w:rFonts w:ascii="Times New Roman" w:hAnsi="Times New Roman"/>
                <w:sz w:val="20"/>
                <w:szCs w:val="20"/>
              </w:rPr>
            </w:pPr>
            <w:r w:rsidRPr="008E4FA1">
              <w:rPr>
                <w:rFonts w:ascii="Times New Roman" w:hAnsi="Times New Roman"/>
                <w:sz w:val="20"/>
                <w:szCs w:val="20"/>
              </w:rPr>
              <w:t>77 257,44</w:t>
            </w:r>
          </w:p>
        </w:tc>
        <w:tc>
          <w:tcPr>
            <w:tcW w:w="880" w:type="dxa"/>
            <w:tcBorders>
              <w:top w:val="nil"/>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20009,6</w:t>
            </w:r>
            <w:r w:rsidR="0003391B" w:rsidRPr="00F20058">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F20058" w:rsidRDefault="00287588" w:rsidP="000A5DE0">
            <w:pPr>
              <w:spacing w:after="0"/>
              <w:jc w:val="center"/>
              <w:rPr>
                <w:rFonts w:ascii="Times New Roman" w:hAnsi="Times New Roman"/>
                <w:sz w:val="20"/>
                <w:szCs w:val="20"/>
              </w:rPr>
            </w:pPr>
            <w:r w:rsidRPr="00F20058">
              <w:rPr>
                <w:rFonts w:ascii="Times New Roman" w:hAnsi="Times New Roman"/>
                <w:sz w:val="20"/>
                <w:szCs w:val="20"/>
              </w:rPr>
              <w:t>18192,33</w:t>
            </w:r>
          </w:p>
        </w:tc>
        <w:tc>
          <w:tcPr>
            <w:tcW w:w="856" w:type="dxa"/>
            <w:tcBorders>
              <w:top w:val="nil"/>
              <w:left w:val="nil"/>
              <w:bottom w:val="single" w:sz="4" w:space="0" w:color="auto"/>
              <w:right w:val="single" w:sz="4" w:space="0" w:color="auto"/>
            </w:tcBorders>
            <w:shd w:val="clear" w:color="auto" w:fill="FFFFFF"/>
            <w:vAlign w:val="center"/>
          </w:tcPr>
          <w:p w:rsidR="000A5DE0" w:rsidRPr="00F20058" w:rsidRDefault="008E4FA1" w:rsidP="000A5DE0">
            <w:pPr>
              <w:spacing w:after="0"/>
              <w:jc w:val="center"/>
              <w:rPr>
                <w:rFonts w:ascii="Times New Roman" w:hAnsi="Times New Roman"/>
                <w:sz w:val="20"/>
                <w:szCs w:val="20"/>
              </w:rPr>
            </w:pPr>
            <w:r w:rsidRPr="008E4FA1">
              <w:rPr>
                <w:rFonts w:ascii="Times New Roman" w:hAnsi="Times New Roman"/>
                <w:sz w:val="20"/>
                <w:szCs w:val="20"/>
              </w:rPr>
              <w:t>24 116,00</w:t>
            </w:r>
          </w:p>
        </w:tc>
        <w:tc>
          <w:tcPr>
            <w:tcW w:w="709" w:type="dxa"/>
            <w:tcBorders>
              <w:top w:val="nil"/>
              <w:left w:val="nil"/>
              <w:bottom w:val="single" w:sz="4" w:space="0" w:color="auto"/>
              <w:right w:val="single" w:sz="4" w:space="0" w:color="auto"/>
            </w:tcBorders>
            <w:shd w:val="clear" w:color="auto" w:fill="FFFFFF"/>
            <w:vAlign w:val="center"/>
          </w:tcPr>
          <w:p w:rsidR="000A5DE0" w:rsidRPr="00F20058" w:rsidRDefault="00227049" w:rsidP="000A5DE0">
            <w:pPr>
              <w:spacing w:after="0"/>
              <w:jc w:val="center"/>
              <w:rPr>
                <w:rFonts w:ascii="Times New Roman" w:hAnsi="Times New Roman"/>
                <w:sz w:val="20"/>
                <w:szCs w:val="20"/>
              </w:rPr>
            </w:pPr>
            <w:r w:rsidRPr="00F20058">
              <w:rPr>
                <w:rFonts w:ascii="Times New Roman" w:hAnsi="Times New Roman"/>
                <w:sz w:val="20"/>
                <w:szCs w:val="20"/>
              </w:rPr>
              <w:t>14939,51</w:t>
            </w:r>
          </w:p>
        </w:tc>
        <w:tc>
          <w:tcPr>
            <w:tcW w:w="782" w:type="dxa"/>
            <w:tcBorders>
              <w:top w:val="nil"/>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eastAsia="Times New Roman" w:hAnsi="Times New Roman"/>
                <w:sz w:val="20"/>
                <w:szCs w:val="20"/>
                <w:lang w:eastAsia="ru-RU"/>
              </w:rPr>
            </w:pPr>
          </w:p>
        </w:tc>
      </w:tr>
      <w:tr w:rsidR="000A5DE0" w:rsidRPr="00F20058" w:rsidTr="005D2648">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F20058" w:rsidRDefault="000A5DE0" w:rsidP="000A5DE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87588"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87588"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eastAsia="Times New Roman" w:hAnsi="Times New Roman"/>
                <w:sz w:val="20"/>
                <w:szCs w:val="20"/>
                <w:lang w:eastAsia="ru-RU"/>
              </w:rPr>
            </w:pPr>
          </w:p>
        </w:tc>
      </w:tr>
      <w:tr w:rsidR="007942D2" w:rsidRPr="00F20058" w:rsidTr="00A52128">
        <w:trPr>
          <w:trHeight w:val="282"/>
        </w:trPr>
        <w:tc>
          <w:tcPr>
            <w:tcW w:w="710" w:type="dxa"/>
            <w:vMerge w:val="restart"/>
            <w:tcBorders>
              <w:top w:val="single" w:sz="4" w:space="0" w:color="auto"/>
              <w:left w:val="single" w:sz="4" w:space="0" w:color="auto"/>
              <w:right w:val="single" w:sz="4" w:space="0" w:color="auto"/>
            </w:tcBorders>
            <w:shd w:val="clear" w:color="auto" w:fill="FFFFFF"/>
          </w:tcPr>
          <w:p w:rsidR="007942D2" w:rsidRPr="00F20058" w:rsidRDefault="007942D2" w:rsidP="007942D2">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w:t>
            </w:r>
            <w:r w:rsidR="00721C69" w:rsidRPr="00F20058">
              <w:rPr>
                <w:rFonts w:ascii="Times New Roman" w:eastAsia="Times New Roman" w:hAnsi="Times New Roman"/>
                <w:sz w:val="20"/>
                <w:szCs w:val="20"/>
                <w:lang w:eastAsia="ru-RU"/>
              </w:rPr>
              <w:t>1</w:t>
            </w:r>
            <w:r w:rsidRPr="00F20058">
              <w:rPr>
                <w:rFonts w:ascii="Times New Roman" w:eastAsia="Times New Roman" w:hAnsi="Times New Roman"/>
                <w:sz w:val="20"/>
                <w:szCs w:val="20"/>
                <w:lang w:eastAsia="ru-RU"/>
              </w:rPr>
              <w:t>.</w:t>
            </w:r>
          </w:p>
        </w:tc>
        <w:tc>
          <w:tcPr>
            <w:tcW w:w="1984" w:type="dxa"/>
            <w:vMerge w:val="restart"/>
            <w:tcBorders>
              <w:top w:val="single" w:sz="4" w:space="0" w:color="auto"/>
              <w:left w:val="single" w:sz="4" w:space="0" w:color="auto"/>
              <w:right w:val="single" w:sz="4" w:space="0" w:color="auto"/>
            </w:tcBorders>
            <w:shd w:val="clear" w:color="auto" w:fill="FFFFFF"/>
          </w:tcPr>
          <w:p w:rsidR="007942D2" w:rsidRPr="00F20058" w:rsidRDefault="007942D2" w:rsidP="007942D2">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02.0</w:t>
            </w:r>
            <w:r w:rsidR="00721C69" w:rsidRPr="00F20058">
              <w:rPr>
                <w:rFonts w:ascii="Times New Roman" w:hAnsi="Times New Roman"/>
                <w:sz w:val="20"/>
                <w:szCs w:val="20"/>
              </w:rPr>
              <w:t>1</w:t>
            </w:r>
            <w:r w:rsidRPr="00F20058">
              <w:rPr>
                <w:rFonts w:ascii="Times New Roman" w:hAnsi="Times New Roman"/>
                <w:sz w:val="20"/>
                <w:szCs w:val="20"/>
              </w:rPr>
              <w:t>.</w:t>
            </w:r>
          </w:p>
          <w:p w:rsidR="007942D2" w:rsidRPr="00F20058" w:rsidRDefault="007942D2" w:rsidP="007942D2">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Капитальный ремонт, приобретение, монтаж и ввод в эксплуатацию объектов коммунальной инфраструктуры</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942D2" w:rsidRPr="00F20058" w:rsidRDefault="007942D2" w:rsidP="007942D2">
            <w:pPr>
              <w:spacing w:after="0" w:line="256" w:lineRule="auto"/>
              <w:ind w:hanging="100"/>
              <w:jc w:val="center"/>
              <w:rPr>
                <w:rFonts w:ascii="Times New Roman" w:hAnsi="Times New Roman"/>
                <w:sz w:val="20"/>
                <w:szCs w:val="20"/>
              </w:rPr>
            </w:pPr>
            <w:r w:rsidRPr="00F20058">
              <w:rPr>
                <w:rFonts w:ascii="Times New Roman" w:hAnsi="Times New Roman"/>
                <w:sz w:val="20"/>
                <w:szCs w:val="20"/>
              </w:rPr>
              <w:t>2020-2021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942D2" w:rsidRPr="00F20058" w:rsidRDefault="007942D2" w:rsidP="007942D2">
            <w:pPr>
              <w:tabs>
                <w:tab w:val="center" w:pos="175"/>
              </w:tabs>
              <w:spacing w:after="0" w:line="256" w:lineRule="auto"/>
              <w:rPr>
                <w:rFonts w:ascii="Times New Roman" w:hAnsi="Times New Roman"/>
                <w:sz w:val="20"/>
                <w:szCs w:val="20"/>
              </w:rPr>
            </w:pPr>
            <w:r w:rsidRPr="00F20058">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942D2" w:rsidRPr="00F20058" w:rsidRDefault="007942D2" w:rsidP="007942D2">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3D1B84" w:rsidP="007942D2">
            <w:pPr>
              <w:spacing w:after="0"/>
              <w:jc w:val="center"/>
              <w:rPr>
                <w:rFonts w:ascii="Times New Roman" w:hAnsi="Times New Roman"/>
                <w:sz w:val="20"/>
                <w:szCs w:val="20"/>
              </w:rPr>
            </w:pPr>
            <w:r w:rsidRPr="00F20058">
              <w:rPr>
                <w:rFonts w:ascii="Times New Roman" w:hAnsi="Times New Roman"/>
                <w:sz w:val="20"/>
                <w:szCs w:val="20"/>
              </w:rPr>
              <w:t>5</w:t>
            </w:r>
            <w:r w:rsidR="007942D2" w:rsidRPr="00F20058">
              <w:rPr>
                <w:rFonts w:ascii="Times New Roman" w:hAnsi="Times New Roman"/>
                <w:sz w:val="20"/>
                <w:szCs w:val="20"/>
              </w:rPr>
              <w:t>1</w:t>
            </w:r>
            <w:r w:rsidRPr="00F20058">
              <w:rPr>
                <w:rFonts w:ascii="Times New Roman" w:hAnsi="Times New Roman"/>
                <w:sz w:val="20"/>
                <w:szCs w:val="20"/>
              </w:rPr>
              <w:t>53,07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7942D2" w:rsidP="007942D2">
            <w:pPr>
              <w:spacing w:after="0"/>
              <w:jc w:val="center"/>
              <w:rPr>
                <w:rFonts w:ascii="Times New Roman" w:hAnsi="Times New Roman"/>
                <w:sz w:val="20"/>
                <w:szCs w:val="20"/>
              </w:rPr>
            </w:pPr>
            <w:r w:rsidRPr="00F20058">
              <w:rPr>
                <w:rFonts w:ascii="Times New Roman" w:hAnsi="Times New Roman"/>
                <w:sz w:val="20"/>
                <w:szCs w:val="20"/>
              </w:rPr>
              <w:t>2073,9</w:t>
            </w:r>
            <w:r w:rsidR="0003391B"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3D1B84" w:rsidP="007942D2">
            <w:pPr>
              <w:spacing w:after="0"/>
              <w:jc w:val="center"/>
              <w:rPr>
                <w:rFonts w:ascii="Times New Roman" w:hAnsi="Times New Roman"/>
                <w:sz w:val="20"/>
                <w:szCs w:val="20"/>
              </w:rPr>
            </w:pPr>
            <w:r w:rsidRPr="00F20058">
              <w:rPr>
                <w:rFonts w:ascii="Times New Roman" w:hAnsi="Times New Roman"/>
                <w:sz w:val="20"/>
                <w:szCs w:val="20"/>
              </w:rPr>
              <w:t>2276,93</w:t>
            </w:r>
          </w:p>
        </w:tc>
        <w:tc>
          <w:tcPr>
            <w:tcW w:w="856"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3D1B84" w:rsidP="007942D2">
            <w:pPr>
              <w:spacing w:after="0"/>
              <w:jc w:val="center"/>
              <w:rPr>
                <w:rFonts w:ascii="Times New Roman" w:hAnsi="Times New Roman"/>
                <w:sz w:val="20"/>
                <w:szCs w:val="20"/>
              </w:rPr>
            </w:pPr>
            <w:r w:rsidRPr="00F20058">
              <w:rPr>
                <w:rFonts w:ascii="Times New Roman" w:hAnsi="Times New Roman"/>
                <w:sz w:val="20"/>
                <w:szCs w:val="20"/>
              </w:rPr>
              <w:t>802,24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7942D2" w:rsidP="007942D2">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7942D2" w:rsidP="007942D2">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942D2" w:rsidRPr="00F20058" w:rsidRDefault="007942D2" w:rsidP="007942D2">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Управление ЖКХ</w:t>
            </w:r>
          </w:p>
        </w:tc>
        <w:tc>
          <w:tcPr>
            <w:tcW w:w="1657" w:type="dxa"/>
            <w:vMerge w:val="restart"/>
            <w:tcBorders>
              <w:top w:val="single" w:sz="4" w:space="0" w:color="auto"/>
              <w:left w:val="single" w:sz="4" w:space="0" w:color="auto"/>
              <w:right w:val="single" w:sz="4" w:space="0" w:color="auto"/>
            </w:tcBorders>
            <w:shd w:val="clear" w:color="auto" w:fill="FFFFFF"/>
          </w:tcPr>
          <w:p w:rsidR="007942D2" w:rsidRPr="00F20058" w:rsidRDefault="007942D2" w:rsidP="007942D2">
            <w:pPr>
              <w:widowControl w:val="0"/>
              <w:autoSpaceDE w:val="0"/>
              <w:autoSpaceDN w:val="0"/>
              <w:adjustRightInd w:val="0"/>
              <w:spacing w:after="0" w:line="256" w:lineRule="auto"/>
              <w:ind w:right="-33" w:hanging="10"/>
              <w:rPr>
                <w:rFonts w:ascii="Times New Roman" w:hAnsi="Times New Roman"/>
                <w:b/>
                <w:sz w:val="20"/>
                <w:szCs w:val="20"/>
              </w:rPr>
            </w:pPr>
          </w:p>
        </w:tc>
      </w:tr>
      <w:tr w:rsidR="007942D2" w:rsidRPr="00F20058" w:rsidTr="00A52128">
        <w:trPr>
          <w:trHeight w:val="282"/>
        </w:trPr>
        <w:tc>
          <w:tcPr>
            <w:tcW w:w="710" w:type="dxa"/>
            <w:vMerge/>
            <w:tcBorders>
              <w:left w:val="single" w:sz="4" w:space="0" w:color="auto"/>
              <w:right w:val="single" w:sz="4" w:space="0" w:color="auto"/>
            </w:tcBorders>
            <w:shd w:val="clear" w:color="auto" w:fill="FFFFFF"/>
          </w:tcPr>
          <w:p w:rsidR="007942D2" w:rsidRPr="00F20058" w:rsidRDefault="007942D2" w:rsidP="007942D2">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tcPr>
          <w:p w:rsidR="007942D2" w:rsidRPr="00F20058" w:rsidRDefault="007942D2" w:rsidP="007942D2">
            <w:pPr>
              <w:autoSpaceDE w:val="0"/>
              <w:autoSpaceDN w:val="0"/>
              <w:adjustRightInd w:val="0"/>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7942D2" w:rsidRPr="00F20058" w:rsidRDefault="007942D2" w:rsidP="007942D2">
            <w:pPr>
              <w:spacing w:after="0" w:line="256" w:lineRule="auto"/>
              <w:ind w:hanging="100"/>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942D2" w:rsidRPr="00F20058" w:rsidRDefault="007942D2" w:rsidP="007942D2">
            <w:pPr>
              <w:tabs>
                <w:tab w:val="center" w:pos="175"/>
              </w:tabs>
              <w:spacing w:after="0" w:line="256" w:lineRule="auto"/>
              <w:rPr>
                <w:rFonts w:ascii="Times New Roman" w:hAnsi="Times New Roman"/>
                <w:sz w:val="20"/>
                <w:szCs w:val="20"/>
              </w:rPr>
            </w:pPr>
            <w:r w:rsidRPr="00F20058">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942D2" w:rsidRPr="00F20058" w:rsidRDefault="007942D2" w:rsidP="007942D2">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3D1B84" w:rsidP="007942D2">
            <w:pPr>
              <w:spacing w:after="0"/>
              <w:jc w:val="center"/>
              <w:rPr>
                <w:rFonts w:ascii="Times New Roman" w:hAnsi="Times New Roman"/>
                <w:sz w:val="20"/>
                <w:szCs w:val="20"/>
              </w:rPr>
            </w:pPr>
            <w:r w:rsidRPr="00F20058">
              <w:rPr>
                <w:rFonts w:ascii="Times New Roman" w:hAnsi="Times New Roman"/>
                <w:sz w:val="20"/>
                <w:szCs w:val="20"/>
              </w:rPr>
              <w:t>5153,07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7942D2" w:rsidP="007942D2">
            <w:pPr>
              <w:spacing w:after="0"/>
              <w:jc w:val="center"/>
              <w:rPr>
                <w:rFonts w:ascii="Times New Roman" w:hAnsi="Times New Roman"/>
                <w:sz w:val="20"/>
                <w:szCs w:val="20"/>
              </w:rPr>
            </w:pPr>
            <w:r w:rsidRPr="00F20058">
              <w:rPr>
                <w:rFonts w:ascii="Times New Roman" w:hAnsi="Times New Roman"/>
                <w:sz w:val="20"/>
                <w:szCs w:val="20"/>
              </w:rPr>
              <w:t>2073,9</w:t>
            </w:r>
            <w:r w:rsidR="0003391B"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3D1B84" w:rsidP="007942D2">
            <w:pPr>
              <w:spacing w:after="0"/>
              <w:jc w:val="center"/>
              <w:rPr>
                <w:rFonts w:ascii="Times New Roman" w:hAnsi="Times New Roman"/>
                <w:sz w:val="20"/>
                <w:szCs w:val="20"/>
              </w:rPr>
            </w:pPr>
            <w:r w:rsidRPr="00F20058">
              <w:rPr>
                <w:rFonts w:ascii="Times New Roman" w:hAnsi="Times New Roman"/>
                <w:sz w:val="20"/>
                <w:szCs w:val="20"/>
              </w:rPr>
              <w:t>2276,93</w:t>
            </w:r>
          </w:p>
        </w:tc>
        <w:tc>
          <w:tcPr>
            <w:tcW w:w="856"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3D1B84" w:rsidP="007942D2">
            <w:pPr>
              <w:spacing w:after="0"/>
              <w:jc w:val="center"/>
              <w:rPr>
                <w:rFonts w:ascii="Times New Roman" w:hAnsi="Times New Roman"/>
                <w:sz w:val="20"/>
                <w:szCs w:val="20"/>
              </w:rPr>
            </w:pPr>
            <w:r w:rsidRPr="00F20058">
              <w:rPr>
                <w:rFonts w:ascii="Times New Roman" w:hAnsi="Times New Roman"/>
                <w:sz w:val="20"/>
                <w:szCs w:val="20"/>
              </w:rPr>
              <w:t>802,24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7942D2" w:rsidP="007942D2">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942D2" w:rsidRPr="00F20058" w:rsidRDefault="007942D2" w:rsidP="007942D2">
            <w:pPr>
              <w:spacing w:after="0"/>
              <w:jc w:val="center"/>
              <w:rPr>
                <w:rFonts w:ascii="Times New Roman" w:hAnsi="Times New Roman"/>
                <w:sz w:val="20"/>
                <w:szCs w:val="20"/>
              </w:rPr>
            </w:pPr>
            <w:r w:rsidRPr="00F20058">
              <w:rPr>
                <w:rFonts w:ascii="Times New Roman" w:hAnsi="Times New Roman"/>
                <w:sz w:val="20"/>
                <w:szCs w:val="20"/>
              </w:rPr>
              <w:t>0,0</w:t>
            </w:r>
            <w:r w:rsidR="0003391B" w:rsidRPr="00F20058">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942D2" w:rsidRPr="00F20058" w:rsidRDefault="007942D2" w:rsidP="007942D2">
            <w:pPr>
              <w:widowControl w:val="0"/>
              <w:autoSpaceDE w:val="0"/>
              <w:autoSpaceDN w:val="0"/>
              <w:adjustRightInd w:val="0"/>
              <w:spacing w:after="0" w:line="256" w:lineRule="auto"/>
              <w:jc w:val="center"/>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tcPr>
          <w:p w:rsidR="007942D2" w:rsidRPr="00F20058" w:rsidRDefault="007942D2" w:rsidP="007942D2">
            <w:pPr>
              <w:widowControl w:val="0"/>
              <w:autoSpaceDE w:val="0"/>
              <w:autoSpaceDN w:val="0"/>
              <w:adjustRightInd w:val="0"/>
              <w:spacing w:after="0" w:line="256" w:lineRule="auto"/>
              <w:ind w:right="-33" w:hanging="10"/>
              <w:rPr>
                <w:rFonts w:ascii="Times New Roman" w:hAnsi="Times New Roman"/>
                <w:b/>
                <w:sz w:val="20"/>
                <w:szCs w:val="20"/>
              </w:rPr>
            </w:pPr>
          </w:p>
        </w:tc>
      </w:tr>
      <w:tr w:rsidR="000A5DE0" w:rsidRPr="00F20058" w:rsidTr="007E1CA7">
        <w:trPr>
          <w:trHeight w:val="282"/>
        </w:trPr>
        <w:tc>
          <w:tcPr>
            <w:tcW w:w="710" w:type="dxa"/>
            <w:vMerge w:val="restart"/>
            <w:tcBorders>
              <w:top w:val="single" w:sz="4" w:space="0" w:color="auto"/>
              <w:left w:val="single" w:sz="4" w:space="0" w:color="auto"/>
              <w:right w:val="single" w:sz="4" w:space="0" w:color="auto"/>
            </w:tcBorders>
            <w:shd w:val="clear" w:color="auto" w:fill="FFFFFF"/>
            <w:hideMark/>
          </w:tcPr>
          <w:p w:rsidR="000A5DE0" w:rsidRPr="00F20058" w:rsidRDefault="000A5DE0" w:rsidP="000A5DE0">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2.2</w:t>
            </w:r>
          </w:p>
        </w:tc>
        <w:tc>
          <w:tcPr>
            <w:tcW w:w="1984" w:type="dxa"/>
            <w:vMerge w:val="restart"/>
            <w:tcBorders>
              <w:top w:val="single" w:sz="4" w:space="0" w:color="auto"/>
              <w:left w:val="single" w:sz="4" w:space="0" w:color="auto"/>
              <w:right w:val="single" w:sz="4" w:space="0" w:color="auto"/>
            </w:tcBorders>
            <w:shd w:val="clear" w:color="auto" w:fill="FFFFFF"/>
            <w:hideMark/>
          </w:tcPr>
          <w:p w:rsidR="000A5DE0" w:rsidRPr="00F20058" w:rsidRDefault="000A5DE0" w:rsidP="000A5DE0">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02.0</w:t>
            </w:r>
            <w:r w:rsidRPr="00F20058">
              <w:rPr>
                <w:rFonts w:ascii="Times New Roman" w:hAnsi="Times New Roman"/>
                <w:sz w:val="20"/>
                <w:szCs w:val="20"/>
              </w:rPr>
              <w:t>2.</w:t>
            </w:r>
          </w:p>
          <w:p w:rsidR="000A5DE0" w:rsidRPr="00F20058" w:rsidRDefault="000A5DE0" w:rsidP="000A5DE0">
            <w:pPr>
              <w:spacing w:after="0" w:line="256" w:lineRule="auto"/>
              <w:rPr>
                <w:rFonts w:ascii="Times New Roman" w:hAnsi="Times New Roman"/>
                <w:sz w:val="20"/>
                <w:szCs w:val="20"/>
              </w:rPr>
            </w:pPr>
            <w:r w:rsidRPr="00F20058">
              <w:rPr>
                <w:rFonts w:ascii="Times New Roman" w:eastAsia="Times New Roman" w:hAnsi="Times New Roman"/>
                <w:sz w:val="20"/>
                <w:szCs w:val="20"/>
                <w:lang w:eastAsia="ru-RU"/>
              </w:rPr>
              <w:lastRenderedPageBreak/>
              <w:t>Строительство и реконструкция объектов коммунальной инфраструктуры</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0A5DE0" w:rsidRPr="00F20058" w:rsidRDefault="000A5DE0" w:rsidP="000A5DE0">
            <w:pPr>
              <w:spacing w:after="0" w:line="256" w:lineRule="auto"/>
              <w:ind w:hanging="100"/>
              <w:jc w:val="center"/>
              <w:rPr>
                <w:rFonts w:ascii="Times New Roman" w:hAnsi="Times New Roman"/>
                <w:sz w:val="20"/>
                <w:szCs w:val="20"/>
              </w:rPr>
            </w:pPr>
            <w:r w:rsidRPr="00F20058">
              <w:rPr>
                <w:rFonts w:ascii="Times New Roman" w:hAnsi="Times New Roman"/>
                <w:sz w:val="20"/>
                <w:szCs w:val="20"/>
              </w:rPr>
              <w:lastRenderedPageBreak/>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F20058" w:rsidRDefault="000A5DE0" w:rsidP="000A5DE0">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8E4FA1" w:rsidP="000A5DE0">
            <w:pPr>
              <w:jc w:val="center"/>
              <w:rPr>
                <w:rFonts w:ascii="Times New Roman" w:hAnsi="Times New Roman"/>
                <w:sz w:val="20"/>
                <w:szCs w:val="20"/>
              </w:rPr>
            </w:pPr>
            <w:r w:rsidRPr="008E4FA1">
              <w:rPr>
                <w:rFonts w:ascii="Times New Roman" w:hAnsi="Times New Roman"/>
                <w:sz w:val="20"/>
                <w:szCs w:val="20"/>
              </w:rPr>
              <w:t>386 071,93</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jc w:val="center"/>
              <w:rPr>
                <w:rFonts w:ascii="Times New Roman" w:hAnsi="Times New Roman"/>
                <w:sz w:val="20"/>
                <w:szCs w:val="20"/>
              </w:rPr>
            </w:pPr>
            <w:r w:rsidRPr="00F20058">
              <w:rPr>
                <w:rFonts w:ascii="Times New Roman" w:hAnsi="Times New Roman"/>
                <w:sz w:val="20"/>
                <w:szCs w:val="20"/>
              </w:rPr>
              <w:t>100814,3</w:t>
            </w:r>
            <w:r w:rsidR="007F7356"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3D1B84" w:rsidP="000A5DE0">
            <w:pPr>
              <w:jc w:val="center"/>
              <w:rPr>
                <w:rFonts w:ascii="Times New Roman" w:hAnsi="Times New Roman"/>
                <w:sz w:val="20"/>
                <w:szCs w:val="20"/>
              </w:rPr>
            </w:pPr>
            <w:r w:rsidRPr="00F20058">
              <w:rPr>
                <w:rFonts w:ascii="Times New Roman" w:hAnsi="Times New Roman"/>
                <w:sz w:val="20"/>
                <w:szCs w:val="20"/>
              </w:rPr>
              <w:t>111490,51</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8E4FA1" w:rsidP="000A5DE0">
            <w:pPr>
              <w:jc w:val="center"/>
              <w:rPr>
                <w:rFonts w:ascii="Times New Roman" w:hAnsi="Times New Roman"/>
                <w:sz w:val="20"/>
                <w:szCs w:val="20"/>
              </w:rPr>
            </w:pPr>
            <w:r w:rsidRPr="008E4FA1">
              <w:rPr>
                <w:rFonts w:ascii="Times New Roman" w:hAnsi="Times New Roman"/>
                <w:sz w:val="20"/>
                <w:szCs w:val="20"/>
              </w:rPr>
              <w:t>112 444,76</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27049" w:rsidP="000A5DE0">
            <w:pPr>
              <w:jc w:val="center"/>
              <w:rPr>
                <w:rFonts w:ascii="Times New Roman" w:hAnsi="Times New Roman"/>
                <w:sz w:val="20"/>
                <w:szCs w:val="20"/>
              </w:rPr>
            </w:pPr>
            <w:r w:rsidRPr="00F20058">
              <w:rPr>
                <w:rFonts w:ascii="Times New Roman" w:hAnsi="Times New Roman"/>
                <w:sz w:val="20"/>
                <w:szCs w:val="20"/>
              </w:rPr>
              <w:t>61322,36</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B54AFD">
            <w:pPr>
              <w:jc w:val="center"/>
              <w:rPr>
                <w:rFonts w:ascii="Times New Roman" w:hAnsi="Times New Roman"/>
                <w:sz w:val="20"/>
                <w:szCs w:val="20"/>
              </w:rPr>
            </w:pPr>
            <w:r w:rsidRPr="00F20058">
              <w:rPr>
                <w:rFonts w:ascii="Times New Roman" w:hAnsi="Times New Roman"/>
                <w:sz w:val="20"/>
                <w:szCs w:val="20"/>
              </w:rPr>
              <w:t>0,0</w:t>
            </w:r>
            <w:r w:rsidR="007F7356" w:rsidRPr="00F20058">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0A5DE0" w:rsidRPr="00F20058" w:rsidRDefault="000A5DE0" w:rsidP="000A5DE0">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Управление ЖКХ,</w:t>
            </w:r>
          </w:p>
          <w:p w:rsidR="000A5DE0" w:rsidRPr="00F20058" w:rsidRDefault="000A5DE0" w:rsidP="000A5DE0">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lastRenderedPageBreak/>
              <w:t>АО «Жилсервис»</w:t>
            </w:r>
          </w:p>
        </w:tc>
        <w:tc>
          <w:tcPr>
            <w:tcW w:w="1657" w:type="dxa"/>
            <w:vMerge w:val="restart"/>
            <w:tcBorders>
              <w:top w:val="single" w:sz="4" w:space="0" w:color="auto"/>
              <w:left w:val="single" w:sz="4" w:space="0" w:color="auto"/>
              <w:right w:val="single" w:sz="4" w:space="0" w:color="auto"/>
            </w:tcBorders>
            <w:shd w:val="clear" w:color="auto" w:fill="FFFFFF"/>
          </w:tcPr>
          <w:p w:rsidR="000A5DE0" w:rsidRPr="00F20058" w:rsidRDefault="000A5DE0" w:rsidP="000A5DE0">
            <w:pPr>
              <w:widowControl w:val="0"/>
              <w:autoSpaceDE w:val="0"/>
              <w:autoSpaceDN w:val="0"/>
              <w:adjustRightInd w:val="0"/>
              <w:spacing w:after="0" w:line="256" w:lineRule="auto"/>
              <w:ind w:right="-33" w:hanging="10"/>
              <w:rPr>
                <w:rFonts w:ascii="Times New Roman" w:hAnsi="Times New Roman"/>
                <w:b/>
                <w:sz w:val="20"/>
                <w:szCs w:val="20"/>
              </w:rPr>
            </w:pPr>
          </w:p>
        </w:tc>
      </w:tr>
      <w:tr w:rsidR="000A5DE0" w:rsidRPr="00F20058" w:rsidTr="00E75BF8">
        <w:trPr>
          <w:trHeight w:val="514"/>
        </w:trPr>
        <w:tc>
          <w:tcPr>
            <w:tcW w:w="710" w:type="dxa"/>
            <w:vMerge/>
            <w:tcBorders>
              <w:left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0A5DE0" w:rsidRPr="00F20058"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F20058">
              <w:rPr>
                <w:rFonts w:ascii="Times New Roman" w:hAnsi="Times New Roman"/>
                <w:sz w:val="20"/>
                <w:szCs w:val="20"/>
              </w:rPr>
              <w:t>Средства бюджета Московской области</w:t>
            </w:r>
          </w:p>
        </w:tc>
        <w:tc>
          <w:tcPr>
            <w:tcW w:w="1770" w:type="dxa"/>
            <w:tcBorders>
              <w:top w:val="nil"/>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0A5DE0" w:rsidRPr="00F20058" w:rsidRDefault="00227049" w:rsidP="000A5DE0">
            <w:pPr>
              <w:jc w:val="center"/>
              <w:rPr>
                <w:rFonts w:ascii="Times New Roman" w:hAnsi="Times New Roman"/>
                <w:sz w:val="20"/>
                <w:szCs w:val="20"/>
              </w:rPr>
            </w:pPr>
            <w:r w:rsidRPr="00F20058">
              <w:rPr>
                <w:rFonts w:ascii="Times New Roman" w:hAnsi="Times New Roman"/>
                <w:sz w:val="20"/>
                <w:szCs w:val="20"/>
              </w:rPr>
              <w:t>315471,93</w:t>
            </w:r>
          </w:p>
        </w:tc>
        <w:tc>
          <w:tcPr>
            <w:tcW w:w="880" w:type="dxa"/>
            <w:tcBorders>
              <w:top w:val="nil"/>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83326,2</w:t>
            </w:r>
            <w:r w:rsidR="007F7356" w:rsidRPr="00F20058">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0A5DE0" w:rsidRPr="00F20058" w:rsidRDefault="00B815E8" w:rsidP="000A5DE0">
            <w:pPr>
              <w:spacing w:after="0"/>
              <w:jc w:val="center"/>
              <w:rPr>
                <w:rFonts w:ascii="Times New Roman" w:hAnsi="Times New Roman"/>
                <w:sz w:val="20"/>
                <w:szCs w:val="20"/>
              </w:rPr>
            </w:pPr>
            <w:r w:rsidRPr="00F20058">
              <w:rPr>
                <w:rFonts w:ascii="Times New Roman" w:hAnsi="Times New Roman"/>
                <w:sz w:val="20"/>
                <w:szCs w:val="20"/>
              </w:rPr>
              <w:t>95961,2</w:t>
            </w:r>
            <w:r w:rsidR="007F7356" w:rsidRPr="00F20058">
              <w:rPr>
                <w:rFonts w:ascii="Times New Roman" w:hAnsi="Times New Roman"/>
                <w:sz w:val="20"/>
                <w:szCs w:val="20"/>
              </w:rPr>
              <w:t>3</w:t>
            </w:r>
          </w:p>
        </w:tc>
        <w:tc>
          <w:tcPr>
            <w:tcW w:w="856" w:type="dxa"/>
            <w:tcBorders>
              <w:top w:val="nil"/>
              <w:left w:val="nil"/>
              <w:bottom w:val="single" w:sz="4" w:space="0" w:color="auto"/>
              <w:right w:val="single" w:sz="4" w:space="0" w:color="auto"/>
            </w:tcBorders>
            <w:shd w:val="clear" w:color="auto" w:fill="FFFFFF"/>
            <w:vAlign w:val="center"/>
          </w:tcPr>
          <w:p w:rsidR="000A5DE0" w:rsidRPr="00F20058" w:rsidRDefault="00227049" w:rsidP="000A5DE0">
            <w:pPr>
              <w:spacing w:after="0"/>
              <w:jc w:val="center"/>
              <w:rPr>
                <w:rFonts w:ascii="Times New Roman" w:hAnsi="Times New Roman"/>
                <w:sz w:val="20"/>
                <w:szCs w:val="20"/>
              </w:rPr>
            </w:pPr>
            <w:r w:rsidRPr="00F20058">
              <w:rPr>
                <w:rFonts w:ascii="Times New Roman" w:hAnsi="Times New Roman"/>
                <w:sz w:val="20"/>
                <w:szCs w:val="20"/>
              </w:rPr>
              <w:t>89793,53</w:t>
            </w:r>
          </w:p>
        </w:tc>
        <w:tc>
          <w:tcPr>
            <w:tcW w:w="709" w:type="dxa"/>
            <w:tcBorders>
              <w:top w:val="nil"/>
              <w:left w:val="nil"/>
              <w:bottom w:val="single" w:sz="4" w:space="0" w:color="auto"/>
              <w:right w:val="single" w:sz="4" w:space="0" w:color="auto"/>
            </w:tcBorders>
            <w:shd w:val="clear" w:color="auto" w:fill="FFFFFF"/>
            <w:vAlign w:val="center"/>
          </w:tcPr>
          <w:p w:rsidR="000A5DE0" w:rsidRPr="00F20058" w:rsidRDefault="00227049" w:rsidP="000A5DE0">
            <w:pPr>
              <w:spacing w:after="0"/>
              <w:jc w:val="center"/>
              <w:rPr>
                <w:rFonts w:ascii="Times New Roman" w:hAnsi="Times New Roman"/>
                <w:sz w:val="20"/>
                <w:szCs w:val="20"/>
              </w:rPr>
            </w:pPr>
            <w:r w:rsidRPr="00F20058">
              <w:rPr>
                <w:rFonts w:ascii="Times New Roman" w:hAnsi="Times New Roman"/>
                <w:sz w:val="20"/>
                <w:szCs w:val="20"/>
              </w:rPr>
              <w:t>46390,97</w:t>
            </w:r>
          </w:p>
        </w:tc>
        <w:tc>
          <w:tcPr>
            <w:tcW w:w="782" w:type="dxa"/>
            <w:tcBorders>
              <w:top w:val="nil"/>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7F7356" w:rsidRPr="00F20058">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hAnsi="Times New Roman"/>
                <w:b/>
                <w:sz w:val="20"/>
                <w:szCs w:val="20"/>
              </w:rPr>
            </w:pPr>
          </w:p>
        </w:tc>
      </w:tr>
      <w:tr w:rsidR="000A5DE0" w:rsidRPr="00F20058" w:rsidTr="007E1CA7">
        <w:trPr>
          <w:trHeight w:val="482"/>
        </w:trPr>
        <w:tc>
          <w:tcPr>
            <w:tcW w:w="710" w:type="dxa"/>
            <w:vMerge/>
            <w:tcBorders>
              <w:left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5DE0" w:rsidRPr="00F20058" w:rsidRDefault="000A5DE0" w:rsidP="000A5DE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8E4FA1" w:rsidP="000A5DE0">
            <w:pPr>
              <w:jc w:val="center"/>
              <w:rPr>
                <w:rFonts w:ascii="Times New Roman" w:hAnsi="Times New Roman"/>
                <w:sz w:val="20"/>
                <w:szCs w:val="20"/>
              </w:rPr>
            </w:pPr>
            <w:r w:rsidRPr="008E4FA1">
              <w:rPr>
                <w:rFonts w:ascii="Times New Roman" w:hAnsi="Times New Roman"/>
                <w:sz w:val="20"/>
                <w:szCs w:val="20"/>
              </w:rPr>
              <w:t>70 600,00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17488,1</w:t>
            </w:r>
            <w:r w:rsidR="007F7356"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3D1B84" w:rsidP="000A5DE0">
            <w:pPr>
              <w:spacing w:after="0"/>
              <w:jc w:val="center"/>
              <w:rPr>
                <w:rFonts w:ascii="Times New Roman" w:hAnsi="Times New Roman"/>
                <w:sz w:val="20"/>
                <w:szCs w:val="20"/>
              </w:rPr>
            </w:pPr>
            <w:r w:rsidRPr="00F20058">
              <w:rPr>
                <w:rFonts w:ascii="Times New Roman" w:hAnsi="Times New Roman"/>
                <w:sz w:val="20"/>
                <w:szCs w:val="20"/>
              </w:rPr>
              <w:t>15529,28</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8E4FA1" w:rsidP="000A5DE0">
            <w:pPr>
              <w:spacing w:after="0"/>
              <w:jc w:val="center"/>
              <w:rPr>
                <w:rFonts w:ascii="Times New Roman" w:hAnsi="Times New Roman"/>
                <w:sz w:val="20"/>
                <w:szCs w:val="20"/>
              </w:rPr>
            </w:pPr>
            <w:r w:rsidRPr="008E4FA1">
              <w:rPr>
                <w:rFonts w:ascii="Times New Roman" w:hAnsi="Times New Roman"/>
                <w:sz w:val="20"/>
                <w:szCs w:val="20"/>
              </w:rPr>
              <w:t>22651,23</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27049" w:rsidP="000A5DE0">
            <w:pPr>
              <w:spacing w:after="0"/>
              <w:jc w:val="center"/>
              <w:rPr>
                <w:rFonts w:ascii="Times New Roman" w:hAnsi="Times New Roman"/>
                <w:sz w:val="20"/>
                <w:szCs w:val="20"/>
              </w:rPr>
            </w:pPr>
            <w:r w:rsidRPr="00F20058">
              <w:rPr>
                <w:rFonts w:ascii="Times New Roman" w:hAnsi="Times New Roman"/>
                <w:sz w:val="20"/>
                <w:szCs w:val="20"/>
              </w:rPr>
              <w:t>14931,39</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7F7356" w:rsidRPr="00F20058">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hideMark/>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hAnsi="Times New Roman"/>
                <w:b/>
                <w:sz w:val="20"/>
                <w:szCs w:val="20"/>
              </w:rPr>
            </w:pPr>
          </w:p>
        </w:tc>
      </w:tr>
      <w:tr w:rsidR="000A5DE0" w:rsidRPr="00F20058" w:rsidTr="007E1CA7">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A5DE0" w:rsidRPr="00F20058" w:rsidRDefault="000A5DE0" w:rsidP="000A5DE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287588" w:rsidP="000A5DE0">
            <w:pPr>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7F7356"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w:t>
            </w:r>
            <w:r w:rsidR="007F7356" w:rsidRPr="00F20058">
              <w:rPr>
                <w:rFonts w:ascii="Times New Roman" w:hAnsi="Times New Roman"/>
                <w:sz w:val="20"/>
                <w:szCs w:val="20"/>
              </w:rPr>
              <w:t>0</w:t>
            </w:r>
            <w:r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7F7356"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7F7356"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0A5DE0" w:rsidRPr="00F20058" w:rsidRDefault="000A5DE0" w:rsidP="000A5DE0">
            <w:pPr>
              <w:spacing w:after="0"/>
              <w:jc w:val="center"/>
              <w:rPr>
                <w:rFonts w:ascii="Times New Roman" w:hAnsi="Times New Roman"/>
                <w:sz w:val="20"/>
                <w:szCs w:val="20"/>
              </w:rPr>
            </w:pPr>
            <w:r w:rsidRPr="00F20058">
              <w:rPr>
                <w:rFonts w:ascii="Times New Roman" w:hAnsi="Times New Roman"/>
                <w:sz w:val="20"/>
                <w:szCs w:val="20"/>
              </w:rPr>
              <w:t>0,0</w:t>
            </w:r>
            <w:r w:rsidR="007F7356" w:rsidRPr="00F20058">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0A5DE0" w:rsidRPr="00F20058" w:rsidRDefault="000A5DE0" w:rsidP="000A5DE0">
            <w:pPr>
              <w:spacing w:after="0" w:line="256" w:lineRule="auto"/>
              <w:rPr>
                <w:rFonts w:ascii="Times New Roman" w:hAnsi="Times New Roman"/>
                <w:b/>
                <w:sz w:val="20"/>
                <w:szCs w:val="20"/>
              </w:rPr>
            </w:pPr>
          </w:p>
        </w:tc>
      </w:tr>
      <w:tr w:rsidR="00721C69" w:rsidRPr="00F20058" w:rsidTr="00AC6C99">
        <w:trPr>
          <w:trHeight w:val="272"/>
        </w:trPr>
        <w:tc>
          <w:tcPr>
            <w:tcW w:w="710" w:type="dxa"/>
            <w:vMerge w:val="restart"/>
            <w:tcBorders>
              <w:left w:val="single" w:sz="4" w:space="0" w:color="auto"/>
              <w:right w:val="single" w:sz="4" w:space="0" w:color="auto"/>
            </w:tcBorders>
            <w:shd w:val="clear" w:color="auto" w:fill="FFFFFF"/>
          </w:tcPr>
          <w:p w:rsidR="00721C69" w:rsidRPr="00F20058"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2.5.</w:t>
            </w:r>
          </w:p>
        </w:tc>
        <w:tc>
          <w:tcPr>
            <w:tcW w:w="1984" w:type="dxa"/>
            <w:vMerge w:val="restart"/>
            <w:tcBorders>
              <w:left w:val="single" w:sz="4" w:space="0" w:color="auto"/>
              <w:right w:val="single" w:sz="4" w:space="0" w:color="auto"/>
            </w:tcBorders>
            <w:shd w:val="clear" w:color="auto" w:fill="FFFFFF"/>
          </w:tcPr>
          <w:p w:rsidR="00721C69" w:rsidRPr="00F20058" w:rsidRDefault="00721C69" w:rsidP="00721C69">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02.0</w:t>
            </w:r>
            <w:r w:rsidRPr="00F20058">
              <w:rPr>
                <w:rFonts w:ascii="Times New Roman" w:hAnsi="Times New Roman"/>
                <w:sz w:val="20"/>
                <w:szCs w:val="20"/>
              </w:rPr>
              <w:t>5.</w:t>
            </w:r>
          </w:p>
          <w:p w:rsidR="00721C69" w:rsidRPr="00F20058" w:rsidRDefault="00721C69" w:rsidP="00721C69">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Организация в границах городского округа теплоснабжения населения</w:t>
            </w:r>
          </w:p>
        </w:tc>
        <w:tc>
          <w:tcPr>
            <w:tcW w:w="992" w:type="dxa"/>
            <w:vMerge w:val="restart"/>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ind w:hanging="100"/>
              <w:jc w:val="center"/>
              <w:rPr>
                <w:rFonts w:ascii="Times New Roman" w:hAnsi="Times New Roman"/>
                <w:sz w:val="20"/>
                <w:szCs w:val="20"/>
              </w:rPr>
            </w:pPr>
            <w:r w:rsidRPr="00F20058">
              <w:rPr>
                <w:rFonts w:ascii="Times New Roman" w:hAnsi="Times New Roman"/>
                <w:sz w:val="20"/>
                <w:szCs w:val="20"/>
              </w:rPr>
              <w:t>2020-202</w:t>
            </w:r>
            <w:r w:rsidR="007642B7" w:rsidRPr="00F20058">
              <w:rPr>
                <w:rFonts w:ascii="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tabs>
                <w:tab w:val="center" w:pos="175"/>
              </w:tabs>
              <w:spacing w:after="0" w:line="256" w:lineRule="auto"/>
              <w:rPr>
                <w:rFonts w:ascii="Times New Roman" w:hAnsi="Times New Roman"/>
                <w:sz w:val="20"/>
                <w:szCs w:val="20"/>
              </w:rPr>
            </w:pPr>
            <w:r w:rsidRPr="00F20058">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CE43F9" w:rsidP="00721C69">
            <w:pPr>
              <w:spacing w:after="0"/>
              <w:jc w:val="center"/>
              <w:rPr>
                <w:rFonts w:ascii="Times New Roman" w:hAnsi="Times New Roman"/>
                <w:sz w:val="20"/>
                <w:szCs w:val="20"/>
              </w:rPr>
            </w:pPr>
            <w:r w:rsidRPr="00CE43F9">
              <w:rPr>
                <w:rFonts w:ascii="Times New Roman" w:hAnsi="Times New Roman"/>
                <w:sz w:val="20"/>
                <w:szCs w:val="20"/>
              </w:rPr>
              <w:t>1 504,37</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447,6</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B54AFD" w:rsidP="00721C69">
            <w:pPr>
              <w:spacing w:after="0"/>
              <w:jc w:val="center"/>
              <w:rPr>
                <w:rFonts w:ascii="Times New Roman" w:hAnsi="Times New Roman"/>
                <w:sz w:val="20"/>
                <w:szCs w:val="20"/>
              </w:rPr>
            </w:pPr>
            <w:r w:rsidRPr="00F20058">
              <w:rPr>
                <w:rFonts w:ascii="Times New Roman" w:hAnsi="Times New Roman"/>
                <w:sz w:val="20"/>
                <w:szCs w:val="20"/>
              </w:rPr>
              <w:t>386,12</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CE43F9" w:rsidP="00721C69">
            <w:pPr>
              <w:spacing w:after="0"/>
              <w:jc w:val="center"/>
              <w:rPr>
                <w:rFonts w:ascii="Times New Roman" w:hAnsi="Times New Roman"/>
                <w:sz w:val="20"/>
                <w:szCs w:val="20"/>
              </w:rPr>
            </w:pPr>
            <w:r w:rsidRPr="00CE43F9">
              <w:rPr>
                <w:rFonts w:ascii="Times New Roman" w:hAnsi="Times New Roman"/>
                <w:sz w:val="20"/>
                <w:szCs w:val="20"/>
              </w:rPr>
              <w:t>662,53</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0C035D" w:rsidP="00721C69">
            <w:pPr>
              <w:spacing w:after="0"/>
              <w:jc w:val="center"/>
              <w:rPr>
                <w:rFonts w:ascii="Times New Roman" w:hAnsi="Times New Roman"/>
                <w:sz w:val="20"/>
                <w:szCs w:val="20"/>
              </w:rPr>
            </w:pPr>
            <w:r w:rsidRPr="00F20058">
              <w:rPr>
                <w:rFonts w:ascii="Times New Roman" w:hAnsi="Times New Roman"/>
                <w:sz w:val="20"/>
                <w:szCs w:val="20"/>
              </w:rPr>
              <w:t>8,12</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val="restart"/>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657" w:type="dxa"/>
            <w:vMerge w:val="restart"/>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9E50C9" w:rsidRPr="00F20058" w:rsidTr="00AC6C99">
        <w:trPr>
          <w:trHeight w:val="272"/>
        </w:trPr>
        <w:tc>
          <w:tcPr>
            <w:tcW w:w="710" w:type="dxa"/>
            <w:vMerge/>
            <w:tcBorders>
              <w:left w:val="single" w:sz="4" w:space="0" w:color="auto"/>
              <w:bottom w:val="single" w:sz="4" w:space="0" w:color="auto"/>
              <w:right w:val="single" w:sz="4" w:space="0" w:color="auto"/>
            </w:tcBorders>
            <w:shd w:val="clear" w:color="auto" w:fill="FFFFFF"/>
          </w:tcPr>
          <w:p w:rsidR="009E50C9" w:rsidRPr="00F20058" w:rsidRDefault="009E50C9" w:rsidP="009E50C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tcPr>
          <w:p w:rsidR="009E50C9" w:rsidRPr="00F20058" w:rsidRDefault="009E50C9" w:rsidP="009E50C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9E50C9" w:rsidRPr="00F20058" w:rsidRDefault="009E50C9" w:rsidP="009E50C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50C9" w:rsidRPr="00F20058" w:rsidRDefault="009E50C9" w:rsidP="009E50C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9E50C9" w:rsidRPr="00F20058" w:rsidRDefault="009E50C9" w:rsidP="009E50C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9E50C9" w:rsidRPr="00F20058" w:rsidRDefault="00CE43F9" w:rsidP="009E50C9">
            <w:pPr>
              <w:spacing w:after="0"/>
              <w:jc w:val="center"/>
              <w:rPr>
                <w:rFonts w:ascii="Times New Roman" w:hAnsi="Times New Roman"/>
                <w:sz w:val="20"/>
                <w:szCs w:val="20"/>
              </w:rPr>
            </w:pPr>
            <w:r w:rsidRPr="00CE43F9">
              <w:rPr>
                <w:rFonts w:ascii="Times New Roman" w:hAnsi="Times New Roman"/>
                <w:sz w:val="20"/>
                <w:szCs w:val="20"/>
              </w:rPr>
              <w:t>1 504,37</w:t>
            </w:r>
          </w:p>
        </w:tc>
        <w:tc>
          <w:tcPr>
            <w:tcW w:w="880" w:type="dxa"/>
            <w:tcBorders>
              <w:top w:val="single" w:sz="4" w:space="0" w:color="auto"/>
              <w:left w:val="nil"/>
              <w:bottom w:val="single" w:sz="4" w:space="0" w:color="auto"/>
              <w:right w:val="single" w:sz="4" w:space="0" w:color="auto"/>
            </w:tcBorders>
            <w:shd w:val="clear" w:color="auto" w:fill="FFFFFF"/>
            <w:vAlign w:val="center"/>
          </w:tcPr>
          <w:p w:rsidR="009E50C9" w:rsidRPr="00F20058" w:rsidRDefault="009E50C9" w:rsidP="009E50C9">
            <w:pPr>
              <w:spacing w:after="0"/>
              <w:jc w:val="center"/>
              <w:rPr>
                <w:rFonts w:ascii="Times New Roman" w:hAnsi="Times New Roman"/>
                <w:sz w:val="20"/>
                <w:szCs w:val="20"/>
              </w:rPr>
            </w:pPr>
            <w:r w:rsidRPr="00F20058">
              <w:rPr>
                <w:rFonts w:ascii="Times New Roman" w:hAnsi="Times New Roman"/>
                <w:sz w:val="20"/>
                <w:szCs w:val="20"/>
              </w:rPr>
              <w:t>447,60</w:t>
            </w:r>
          </w:p>
        </w:tc>
        <w:tc>
          <w:tcPr>
            <w:tcW w:w="777" w:type="dxa"/>
            <w:tcBorders>
              <w:top w:val="single" w:sz="4" w:space="0" w:color="auto"/>
              <w:left w:val="nil"/>
              <w:bottom w:val="single" w:sz="4" w:space="0" w:color="auto"/>
              <w:right w:val="single" w:sz="4" w:space="0" w:color="auto"/>
            </w:tcBorders>
            <w:shd w:val="clear" w:color="auto" w:fill="FFFFFF"/>
            <w:vAlign w:val="center"/>
          </w:tcPr>
          <w:p w:rsidR="009E50C9" w:rsidRPr="00F20058" w:rsidRDefault="009E50C9" w:rsidP="009E50C9">
            <w:pPr>
              <w:spacing w:after="0"/>
              <w:jc w:val="center"/>
              <w:rPr>
                <w:rFonts w:ascii="Times New Roman" w:hAnsi="Times New Roman"/>
                <w:sz w:val="20"/>
                <w:szCs w:val="20"/>
              </w:rPr>
            </w:pPr>
            <w:r w:rsidRPr="00F20058">
              <w:rPr>
                <w:rFonts w:ascii="Times New Roman" w:hAnsi="Times New Roman"/>
                <w:sz w:val="20"/>
                <w:szCs w:val="20"/>
              </w:rPr>
              <w:t>386,12</w:t>
            </w:r>
          </w:p>
        </w:tc>
        <w:tc>
          <w:tcPr>
            <w:tcW w:w="856" w:type="dxa"/>
            <w:tcBorders>
              <w:top w:val="single" w:sz="4" w:space="0" w:color="auto"/>
              <w:left w:val="nil"/>
              <w:bottom w:val="single" w:sz="4" w:space="0" w:color="auto"/>
              <w:right w:val="single" w:sz="4" w:space="0" w:color="auto"/>
            </w:tcBorders>
            <w:shd w:val="clear" w:color="auto" w:fill="FFFFFF"/>
            <w:vAlign w:val="center"/>
          </w:tcPr>
          <w:p w:rsidR="009E50C9" w:rsidRPr="00F20058" w:rsidRDefault="00CE43F9" w:rsidP="009E50C9">
            <w:pPr>
              <w:spacing w:after="0"/>
              <w:jc w:val="center"/>
              <w:rPr>
                <w:rFonts w:ascii="Times New Roman" w:hAnsi="Times New Roman"/>
                <w:sz w:val="20"/>
                <w:szCs w:val="20"/>
              </w:rPr>
            </w:pPr>
            <w:r w:rsidRPr="00CE43F9">
              <w:rPr>
                <w:rFonts w:ascii="Times New Roman" w:hAnsi="Times New Roman"/>
                <w:sz w:val="20"/>
                <w:szCs w:val="20"/>
              </w:rPr>
              <w:t>662,53</w:t>
            </w:r>
          </w:p>
        </w:tc>
        <w:tc>
          <w:tcPr>
            <w:tcW w:w="709" w:type="dxa"/>
            <w:tcBorders>
              <w:top w:val="single" w:sz="4" w:space="0" w:color="auto"/>
              <w:left w:val="nil"/>
              <w:bottom w:val="single" w:sz="4" w:space="0" w:color="auto"/>
              <w:right w:val="single" w:sz="4" w:space="0" w:color="auto"/>
            </w:tcBorders>
            <w:shd w:val="clear" w:color="auto" w:fill="FFFFFF"/>
            <w:vAlign w:val="center"/>
          </w:tcPr>
          <w:p w:rsidR="009E50C9" w:rsidRPr="00F20058" w:rsidRDefault="009E50C9" w:rsidP="009E50C9">
            <w:pPr>
              <w:spacing w:after="0"/>
              <w:jc w:val="center"/>
              <w:rPr>
                <w:rFonts w:ascii="Times New Roman" w:hAnsi="Times New Roman"/>
                <w:sz w:val="20"/>
                <w:szCs w:val="20"/>
              </w:rPr>
            </w:pPr>
            <w:r w:rsidRPr="00F20058">
              <w:rPr>
                <w:rFonts w:ascii="Times New Roman" w:hAnsi="Times New Roman"/>
                <w:sz w:val="20"/>
                <w:szCs w:val="20"/>
              </w:rPr>
              <w:t>8,12</w:t>
            </w:r>
          </w:p>
        </w:tc>
        <w:tc>
          <w:tcPr>
            <w:tcW w:w="782" w:type="dxa"/>
            <w:tcBorders>
              <w:top w:val="single" w:sz="4" w:space="0" w:color="auto"/>
              <w:left w:val="nil"/>
              <w:bottom w:val="single" w:sz="4" w:space="0" w:color="auto"/>
              <w:right w:val="single" w:sz="4" w:space="0" w:color="auto"/>
            </w:tcBorders>
            <w:shd w:val="clear" w:color="auto" w:fill="FFFFFF"/>
            <w:vAlign w:val="center"/>
          </w:tcPr>
          <w:p w:rsidR="009E50C9" w:rsidRPr="00F20058" w:rsidRDefault="009E50C9" w:rsidP="009E50C9">
            <w:pPr>
              <w:spacing w:after="0"/>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9E50C9" w:rsidRPr="00F20058" w:rsidRDefault="009E50C9" w:rsidP="009E50C9">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9E50C9" w:rsidRPr="00F20058" w:rsidRDefault="009E50C9" w:rsidP="009E50C9">
            <w:pPr>
              <w:spacing w:after="0" w:line="256" w:lineRule="auto"/>
              <w:rPr>
                <w:rFonts w:ascii="Times New Roman" w:hAnsi="Times New Roman"/>
                <w:b/>
                <w:sz w:val="20"/>
                <w:szCs w:val="20"/>
              </w:rPr>
            </w:pPr>
          </w:p>
        </w:tc>
      </w:tr>
      <w:tr w:rsidR="00721C69" w:rsidRPr="00F20058" w:rsidTr="00823996">
        <w:trPr>
          <w:trHeight w:val="272"/>
        </w:trPr>
        <w:tc>
          <w:tcPr>
            <w:tcW w:w="710" w:type="dxa"/>
            <w:vMerge w:val="restart"/>
            <w:tcBorders>
              <w:top w:val="single" w:sz="4" w:space="0" w:color="auto"/>
              <w:left w:val="single" w:sz="4" w:space="0" w:color="auto"/>
              <w:right w:val="single" w:sz="4" w:space="0" w:color="auto"/>
            </w:tcBorders>
            <w:shd w:val="clear" w:color="auto" w:fill="FFFFFF"/>
          </w:tcPr>
          <w:p w:rsidR="00721C69" w:rsidRPr="00F20058" w:rsidRDefault="00721C69" w:rsidP="00721C69">
            <w:pPr>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4</w:t>
            </w:r>
          </w:p>
        </w:tc>
        <w:tc>
          <w:tcPr>
            <w:tcW w:w="1984" w:type="dxa"/>
            <w:vMerge w:val="restart"/>
            <w:tcBorders>
              <w:top w:val="single" w:sz="4" w:space="0" w:color="auto"/>
              <w:left w:val="single" w:sz="4" w:space="0" w:color="auto"/>
              <w:right w:val="single" w:sz="4" w:space="0" w:color="auto"/>
            </w:tcBorders>
            <w:shd w:val="clear" w:color="auto" w:fill="FFFFFF"/>
          </w:tcPr>
          <w:p w:rsidR="00721C69" w:rsidRPr="00F20058" w:rsidRDefault="00721C69" w:rsidP="00721C69">
            <w:pPr>
              <w:spacing w:after="0" w:line="256" w:lineRule="auto"/>
              <w:rPr>
                <w:rFonts w:ascii="Times New Roman" w:hAnsi="Times New Roman"/>
                <w:sz w:val="20"/>
                <w:szCs w:val="20"/>
              </w:rPr>
            </w:pPr>
            <w:r w:rsidRPr="00F20058">
              <w:rPr>
                <w:rFonts w:ascii="Times New Roman" w:hAnsi="Times New Roman"/>
                <w:sz w:val="20"/>
                <w:szCs w:val="20"/>
              </w:rPr>
              <w:t xml:space="preserve">Основное мероприятие </w:t>
            </w:r>
            <w:r w:rsidR="009B59B2" w:rsidRPr="00F20058">
              <w:rPr>
                <w:rFonts w:ascii="Times New Roman" w:hAnsi="Times New Roman"/>
                <w:sz w:val="20"/>
                <w:szCs w:val="20"/>
              </w:rPr>
              <w:t>0</w:t>
            </w:r>
            <w:r w:rsidRPr="00F20058">
              <w:rPr>
                <w:rFonts w:ascii="Times New Roman" w:hAnsi="Times New Roman"/>
                <w:sz w:val="20"/>
                <w:szCs w:val="20"/>
              </w:rPr>
              <w:t xml:space="preserve">4. </w:t>
            </w:r>
          </w:p>
          <w:p w:rsidR="00721C69" w:rsidRPr="00F20058" w:rsidRDefault="00721C69" w:rsidP="00721C69">
            <w:pPr>
              <w:spacing w:after="0" w:line="256" w:lineRule="auto"/>
              <w:rPr>
                <w:rFonts w:ascii="Times New Roman" w:hAnsi="Times New Roman"/>
                <w:sz w:val="20"/>
                <w:szCs w:val="20"/>
              </w:rPr>
            </w:pPr>
            <w:r w:rsidRPr="00F20058">
              <w:rPr>
                <w:rFonts w:ascii="Times New Roman" w:hAnsi="Times New Roman"/>
                <w:sz w:val="20"/>
                <w:szCs w:val="20"/>
              </w:rPr>
              <w:t>Создание экономических условий для повышения эффективности работы организаций жилищно-коммунального хозяйства</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r w:rsidRPr="00F20058">
              <w:rPr>
                <w:rFonts w:ascii="Times New Roman" w:hAnsi="Times New Roman"/>
                <w:sz w:val="20"/>
                <w:szCs w:val="20"/>
              </w:rPr>
              <w:t>2020-202</w:t>
            </w:r>
            <w:r w:rsidR="00877180" w:rsidRPr="00F20058">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03F93" w:rsidP="00721C69">
            <w:pPr>
              <w:spacing w:after="0"/>
              <w:jc w:val="center"/>
              <w:rPr>
                <w:rFonts w:ascii="Times New Roman" w:hAnsi="Times New Roman"/>
                <w:sz w:val="20"/>
                <w:szCs w:val="20"/>
              </w:rPr>
            </w:pPr>
            <w:r w:rsidRPr="00F20058">
              <w:rPr>
                <w:rFonts w:ascii="Times New Roman" w:hAnsi="Times New Roman"/>
                <w:sz w:val="20"/>
                <w:szCs w:val="20"/>
              </w:rPr>
              <w:t>3</w:t>
            </w:r>
            <w:r w:rsidR="000F7592" w:rsidRPr="00F20058">
              <w:rPr>
                <w:rFonts w:ascii="Times New Roman" w:hAnsi="Times New Roman"/>
                <w:sz w:val="20"/>
                <w:szCs w:val="20"/>
              </w:rPr>
              <w:t>9</w:t>
            </w:r>
            <w:r w:rsidR="00721C69" w:rsidRPr="00F20058">
              <w:rPr>
                <w:rFonts w:ascii="Times New Roman" w:hAnsi="Times New Roman"/>
                <w:sz w:val="20"/>
                <w:szCs w:val="20"/>
              </w:rPr>
              <w:t>000,0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37000,</w:t>
            </w:r>
            <w:r w:rsidR="007642B7" w:rsidRPr="00F20058">
              <w:rPr>
                <w:rFonts w:ascii="Times New Roman" w:hAnsi="Times New Roman"/>
                <w:sz w:val="20"/>
                <w:szCs w:val="20"/>
              </w:rPr>
              <w:t>0</w:t>
            </w:r>
            <w:r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0F7592" w:rsidP="00721C69">
            <w:pPr>
              <w:spacing w:after="0"/>
              <w:jc w:val="center"/>
              <w:rPr>
                <w:rFonts w:ascii="Times New Roman" w:hAnsi="Times New Roman"/>
                <w:sz w:val="20"/>
                <w:szCs w:val="20"/>
              </w:rPr>
            </w:pPr>
            <w:r w:rsidRPr="00F20058">
              <w:rPr>
                <w:rFonts w:ascii="Times New Roman" w:hAnsi="Times New Roman"/>
                <w:sz w:val="20"/>
                <w:szCs w:val="20"/>
              </w:rPr>
              <w:t>2000,0</w:t>
            </w:r>
            <w:r w:rsidR="007642B7"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721C69" w:rsidRPr="00F20058" w:rsidTr="009E2716">
        <w:trPr>
          <w:trHeight w:val="272"/>
        </w:trPr>
        <w:tc>
          <w:tcPr>
            <w:tcW w:w="710" w:type="dxa"/>
            <w:vMerge/>
            <w:tcBorders>
              <w:top w:val="single" w:sz="4" w:space="0" w:color="auto"/>
              <w:left w:val="single" w:sz="4" w:space="0" w:color="auto"/>
              <w:right w:val="single" w:sz="4" w:space="0" w:color="auto"/>
            </w:tcBorders>
            <w:shd w:val="clear" w:color="auto" w:fill="FFFFFF"/>
          </w:tcPr>
          <w:p w:rsidR="00721C69" w:rsidRPr="00F20058" w:rsidRDefault="00721C69" w:rsidP="00721C69">
            <w:pPr>
              <w:spacing w:after="0" w:line="256" w:lineRule="auto"/>
              <w:jc w:val="center"/>
              <w:rPr>
                <w:rFonts w:ascii="Times New Roman" w:eastAsia="Times New Roman" w:hAnsi="Times New Roman"/>
                <w:sz w:val="20"/>
                <w:szCs w:val="20"/>
                <w:lang w:eastAsia="ru-RU"/>
              </w:rPr>
            </w:pPr>
          </w:p>
        </w:tc>
        <w:tc>
          <w:tcPr>
            <w:tcW w:w="1984" w:type="dxa"/>
            <w:vMerge/>
            <w:tcBorders>
              <w:top w:val="single" w:sz="4" w:space="0" w:color="auto"/>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0F7592" w:rsidP="00721C69">
            <w:pPr>
              <w:spacing w:after="0"/>
              <w:jc w:val="center"/>
              <w:rPr>
                <w:rFonts w:ascii="Times New Roman" w:hAnsi="Times New Roman"/>
                <w:sz w:val="20"/>
                <w:szCs w:val="20"/>
              </w:rPr>
            </w:pPr>
            <w:r w:rsidRPr="00F20058">
              <w:rPr>
                <w:rFonts w:ascii="Times New Roman" w:hAnsi="Times New Roman"/>
                <w:sz w:val="20"/>
                <w:szCs w:val="20"/>
              </w:rPr>
              <w:t>4</w:t>
            </w:r>
            <w:r w:rsidR="00721C69" w:rsidRPr="00F20058">
              <w:rPr>
                <w:rFonts w:ascii="Times New Roman" w:hAnsi="Times New Roman"/>
                <w:sz w:val="20"/>
                <w:szCs w:val="20"/>
              </w:rPr>
              <w:t>000,0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2000,0</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0F7592" w:rsidP="00721C69">
            <w:pPr>
              <w:spacing w:after="0"/>
              <w:jc w:val="center"/>
              <w:rPr>
                <w:rFonts w:ascii="Times New Roman" w:hAnsi="Times New Roman"/>
                <w:sz w:val="20"/>
                <w:szCs w:val="20"/>
              </w:rPr>
            </w:pPr>
            <w:r w:rsidRPr="00F20058">
              <w:rPr>
                <w:rFonts w:ascii="Times New Roman" w:hAnsi="Times New Roman"/>
                <w:sz w:val="20"/>
                <w:szCs w:val="20"/>
              </w:rPr>
              <w:t>2000,</w:t>
            </w:r>
            <w:r w:rsidR="007642B7" w:rsidRPr="00F20058">
              <w:rPr>
                <w:rFonts w:ascii="Times New Roman" w:hAnsi="Times New Roman"/>
                <w:sz w:val="20"/>
                <w:szCs w:val="20"/>
              </w:rPr>
              <w:t>0</w:t>
            </w:r>
            <w:r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721C69" w:rsidRPr="00F20058" w:rsidTr="009E2716">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35000,0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35000,0</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721C69" w:rsidRPr="00F20058" w:rsidTr="00E92261">
        <w:trPr>
          <w:trHeight w:val="319"/>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4.2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04.0</w:t>
            </w:r>
            <w:r w:rsidRPr="00F20058">
              <w:rPr>
                <w:rFonts w:ascii="Times New Roman" w:hAnsi="Times New Roman"/>
                <w:sz w:val="20"/>
                <w:szCs w:val="20"/>
              </w:rPr>
              <w:t>2.</w:t>
            </w:r>
          </w:p>
          <w:p w:rsidR="00721C69" w:rsidRPr="00F20058" w:rsidRDefault="00721C69" w:rsidP="00721C69">
            <w:pPr>
              <w:spacing w:after="0" w:line="256" w:lineRule="auto"/>
              <w:rPr>
                <w:rFonts w:ascii="Times New Roman" w:hAnsi="Times New Roman"/>
                <w:sz w:val="20"/>
                <w:szCs w:val="20"/>
              </w:rPr>
            </w:pPr>
            <w:r w:rsidRPr="00F20058">
              <w:rPr>
                <w:rFonts w:ascii="Times New Roman" w:hAnsi="Times New Roman"/>
                <w:sz w:val="20"/>
                <w:szCs w:val="20"/>
              </w:rPr>
              <w:t xml:space="preserve">Субсидии ресурсоснабжаюшим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w:t>
            </w:r>
            <w:r w:rsidRPr="00F20058">
              <w:rPr>
                <w:rFonts w:ascii="Times New Roman" w:hAnsi="Times New Roman"/>
                <w:sz w:val="20"/>
                <w:szCs w:val="20"/>
              </w:rPr>
              <w:lastRenderedPageBreak/>
              <w:t>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r w:rsidRPr="00F20058">
              <w:rPr>
                <w:rFonts w:ascii="Times New Roman" w:hAnsi="Times New Roman"/>
                <w:sz w:val="20"/>
                <w:szCs w:val="20"/>
              </w:rPr>
              <w:lastRenderedPageBreak/>
              <w:t>2020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35000,0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35000,0</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w:t>
            </w:r>
            <w:r w:rsidR="007642B7" w:rsidRPr="00F20058">
              <w:rPr>
                <w:rFonts w:ascii="Times New Roman" w:hAnsi="Times New Roman"/>
                <w:sz w:val="20"/>
                <w:szCs w:val="20"/>
              </w:rPr>
              <w:t>0</w:t>
            </w:r>
            <w:r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721C69" w:rsidRPr="00F20058" w:rsidTr="00E46BCD">
        <w:trPr>
          <w:trHeight w:val="27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35000,0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35000,0</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721C69" w:rsidRPr="00F20058" w:rsidTr="00262027">
        <w:trPr>
          <w:trHeight w:val="272"/>
        </w:trPr>
        <w:tc>
          <w:tcPr>
            <w:tcW w:w="710" w:type="dxa"/>
            <w:vMerge w:val="restart"/>
            <w:tcBorders>
              <w:top w:val="single" w:sz="4" w:space="0" w:color="auto"/>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lastRenderedPageBreak/>
              <w:t>4.5</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04.0</w:t>
            </w:r>
            <w:r w:rsidRPr="00F20058">
              <w:rPr>
                <w:rFonts w:ascii="Times New Roman" w:hAnsi="Times New Roman"/>
                <w:sz w:val="20"/>
                <w:szCs w:val="20"/>
              </w:rPr>
              <w:t>5.</w:t>
            </w:r>
          </w:p>
          <w:p w:rsidR="00721C69" w:rsidRPr="00F20058" w:rsidRDefault="00721C69" w:rsidP="00721C69">
            <w:pPr>
              <w:spacing w:after="0" w:line="256" w:lineRule="auto"/>
              <w:rPr>
                <w:rFonts w:ascii="Times New Roman" w:hAnsi="Times New Roman"/>
                <w:sz w:val="20"/>
                <w:szCs w:val="20"/>
              </w:rPr>
            </w:pPr>
            <w:r w:rsidRPr="00F20058">
              <w:rPr>
                <w:rFonts w:ascii="Times New Roman" w:hAnsi="Times New Roman"/>
                <w:sz w:val="20"/>
                <w:szCs w:val="20"/>
              </w:rPr>
              <w:t xml:space="preserve">Погашение просроченной задолженности управляющих организаций, поставщиков ресурсов (ресурсоснабжающих, теплоснабжающих организаций, гарантирующих организаций) (далее – поставщики ресурсов) перед 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w:t>
            </w:r>
            <w:r w:rsidRPr="00F20058">
              <w:rPr>
                <w:rFonts w:ascii="Times New Roman" w:hAnsi="Times New Roman"/>
                <w:sz w:val="20"/>
                <w:szCs w:val="20"/>
              </w:rPr>
              <w:lastRenderedPageBreak/>
              <w:t>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r w:rsidRPr="00F20058">
              <w:rPr>
                <w:rFonts w:ascii="Times New Roman" w:hAnsi="Times New Roman"/>
                <w:sz w:val="20"/>
                <w:szCs w:val="20"/>
              </w:rPr>
              <w:lastRenderedPageBreak/>
              <w:t>2020</w:t>
            </w:r>
            <w:r w:rsidR="00877180" w:rsidRPr="00F20058">
              <w:rPr>
                <w:rFonts w:ascii="Times New Roman" w:hAnsi="Times New Roman"/>
                <w:sz w:val="20"/>
                <w:szCs w:val="20"/>
              </w:rPr>
              <w:t>-2021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0F7592" w:rsidP="00721C69">
            <w:pPr>
              <w:spacing w:after="0"/>
              <w:jc w:val="center"/>
              <w:rPr>
                <w:rFonts w:ascii="Times New Roman" w:hAnsi="Times New Roman"/>
                <w:sz w:val="20"/>
                <w:szCs w:val="20"/>
              </w:rPr>
            </w:pPr>
            <w:r w:rsidRPr="00F20058">
              <w:rPr>
                <w:rFonts w:ascii="Times New Roman" w:hAnsi="Times New Roman"/>
                <w:sz w:val="20"/>
                <w:szCs w:val="20"/>
              </w:rPr>
              <w:t>4</w:t>
            </w:r>
            <w:r w:rsidR="00721C69" w:rsidRPr="00F20058">
              <w:rPr>
                <w:rFonts w:ascii="Times New Roman" w:hAnsi="Times New Roman"/>
                <w:sz w:val="20"/>
                <w:szCs w:val="20"/>
              </w:rPr>
              <w:t>000,0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2000,0</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0F7592" w:rsidP="00721C69">
            <w:pPr>
              <w:spacing w:after="0"/>
              <w:jc w:val="center"/>
              <w:rPr>
                <w:rFonts w:ascii="Times New Roman" w:hAnsi="Times New Roman"/>
                <w:sz w:val="20"/>
                <w:szCs w:val="20"/>
              </w:rPr>
            </w:pPr>
            <w:r w:rsidRPr="00F20058">
              <w:rPr>
                <w:rFonts w:ascii="Times New Roman" w:hAnsi="Times New Roman"/>
                <w:sz w:val="20"/>
                <w:szCs w:val="20"/>
              </w:rPr>
              <w:t>2000,0</w:t>
            </w:r>
            <w:r w:rsidR="007642B7"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val="restart"/>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721C69" w:rsidRPr="00F20058" w:rsidTr="00262027">
        <w:trPr>
          <w:trHeight w:val="272"/>
        </w:trPr>
        <w:tc>
          <w:tcPr>
            <w:tcW w:w="710" w:type="dxa"/>
            <w:vMerge/>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0F7592" w:rsidP="00721C69">
            <w:pPr>
              <w:spacing w:after="0"/>
              <w:jc w:val="center"/>
              <w:rPr>
                <w:rFonts w:ascii="Times New Roman" w:hAnsi="Times New Roman"/>
                <w:sz w:val="20"/>
                <w:szCs w:val="20"/>
              </w:rPr>
            </w:pPr>
            <w:r w:rsidRPr="00F20058">
              <w:rPr>
                <w:rFonts w:ascii="Times New Roman" w:hAnsi="Times New Roman"/>
                <w:sz w:val="20"/>
                <w:szCs w:val="20"/>
              </w:rPr>
              <w:t>4</w:t>
            </w:r>
            <w:r w:rsidR="00721C69" w:rsidRPr="00F20058">
              <w:rPr>
                <w:rFonts w:ascii="Times New Roman" w:hAnsi="Times New Roman"/>
                <w:sz w:val="20"/>
                <w:szCs w:val="20"/>
              </w:rPr>
              <w:t>000,0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2000,0</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0F7592" w:rsidP="00721C69">
            <w:pPr>
              <w:spacing w:after="0"/>
              <w:jc w:val="center"/>
              <w:rPr>
                <w:rFonts w:ascii="Times New Roman" w:hAnsi="Times New Roman"/>
                <w:sz w:val="20"/>
                <w:szCs w:val="20"/>
              </w:rPr>
            </w:pPr>
            <w:r w:rsidRPr="00F20058">
              <w:rPr>
                <w:rFonts w:ascii="Times New Roman" w:hAnsi="Times New Roman"/>
                <w:sz w:val="20"/>
                <w:szCs w:val="20"/>
              </w:rPr>
              <w:t>2000,</w:t>
            </w:r>
            <w:r w:rsidR="007642B7" w:rsidRPr="00F20058">
              <w:rPr>
                <w:rFonts w:ascii="Times New Roman" w:hAnsi="Times New Roman"/>
                <w:sz w:val="20"/>
                <w:szCs w:val="20"/>
              </w:rPr>
              <w:t>0</w:t>
            </w:r>
            <w:r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721C69" w:rsidRPr="00F20058" w:rsidTr="00262027">
        <w:trPr>
          <w:trHeight w:val="272"/>
        </w:trPr>
        <w:tc>
          <w:tcPr>
            <w:tcW w:w="710"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hAnsi="Times New Roman"/>
                <w:b/>
                <w:sz w:val="20"/>
                <w:szCs w:val="20"/>
              </w:rPr>
            </w:pPr>
          </w:p>
        </w:tc>
      </w:tr>
      <w:tr w:rsidR="00721C69" w:rsidRPr="00F20058" w:rsidTr="002D17F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F20058" w:rsidRDefault="00721C69" w:rsidP="00721C69">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lastRenderedPageBreak/>
              <w:t>5</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21C69" w:rsidRPr="00F20058" w:rsidRDefault="00721C69" w:rsidP="00721C69">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Основное мероприятие 05.</w:t>
            </w:r>
          </w:p>
          <w:p w:rsidR="00721C69" w:rsidRPr="00F20058" w:rsidRDefault="00721C69" w:rsidP="00721C69">
            <w:pPr>
              <w:autoSpaceDE w:val="0"/>
              <w:autoSpaceDN w:val="0"/>
              <w:adjustRightInd w:val="0"/>
              <w:spacing w:after="0" w:line="256" w:lineRule="auto"/>
              <w:rPr>
                <w:rFonts w:ascii="Times New Roman" w:hAnsi="Times New Roman"/>
                <w:sz w:val="20"/>
                <w:szCs w:val="20"/>
              </w:rPr>
            </w:pPr>
            <w:r w:rsidRPr="00F20058">
              <w:rPr>
                <w:rFonts w:ascii="Times New Roman" w:eastAsia="Times New Roman" w:hAnsi="Times New Roman"/>
                <w:sz w:val="20"/>
                <w:szCs w:val="20"/>
                <w:lang w:eastAsia="ru-RU"/>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jc w:val="center"/>
              <w:rPr>
                <w:rFonts w:ascii="Times New Roman" w:hAnsi="Times New Roman"/>
                <w:sz w:val="20"/>
                <w:szCs w:val="20"/>
              </w:rPr>
            </w:pPr>
            <w:r w:rsidRPr="00F20058">
              <w:rPr>
                <w:rFonts w:ascii="Times New Roman" w:hAnsi="Times New Roman"/>
                <w:sz w:val="20"/>
                <w:szCs w:val="20"/>
              </w:rPr>
              <w:t>2022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21C69" w:rsidRPr="00F20058" w:rsidRDefault="00721C69" w:rsidP="00721C69">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880"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856"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w:t>
            </w:r>
            <w:r w:rsidR="007642B7" w:rsidRPr="00F20058">
              <w:rPr>
                <w:rFonts w:ascii="Times New Roman" w:hAnsi="Times New Roman"/>
                <w:sz w:val="20"/>
                <w:szCs w:val="20"/>
              </w:rPr>
              <w:t>0</w:t>
            </w:r>
            <w:r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autoSpaceDE w:val="0"/>
              <w:autoSpaceDN w:val="0"/>
              <w:adjustRightInd w:val="0"/>
              <w:spacing w:after="0" w:line="256" w:lineRule="auto"/>
              <w:jc w:val="both"/>
              <w:rPr>
                <w:rFonts w:ascii="Times New Roman" w:eastAsia="Times New Roman" w:hAnsi="Times New Roman"/>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721C69" w:rsidRPr="00F20058" w:rsidRDefault="00721C69" w:rsidP="00721C69">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721C69" w:rsidRPr="00F20058" w:rsidTr="00A52128">
        <w:trPr>
          <w:trHeight w:val="1139"/>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F20058" w:rsidRDefault="00721C69" w:rsidP="00721C69">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F20058" w:rsidRDefault="00721C69" w:rsidP="00721C69">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721C69" w:rsidRPr="00F20058" w:rsidRDefault="00721C69" w:rsidP="00721C69">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880" w:type="dxa"/>
            <w:tcBorders>
              <w:top w:val="nil"/>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77" w:type="dxa"/>
            <w:tcBorders>
              <w:top w:val="nil"/>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856" w:type="dxa"/>
            <w:tcBorders>
              <w:top w:val="nil"/>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09" w:type="dxa"/>
            <w:tcBorders>
              <w:top w:val="nil"/>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nil"/>
              <w:left w:val="nil"/>
              <w:bottom w:val="single" w:sz="4" w:space="0" w:color="auto"/>
              <w:right w:val="single" w:sz="4" w:space="0" w:color="auto"/>
            </w:tcBorders>
            <w:shd w:val="clear" w:color="auto" w:fill="FFFFFF"/>
            <w:vAlign w:val="center"/>
          </w:tcPr>
          <w:p w:rsidR="00721C69" w:rsidRPr="00F20058" w:rsidRDefault="00721C69" w:rsidP="00721C69">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21C69" w:rsidRPr="00F20058" w:rsidRDefault="00721C69" w:rsidP="00721C69">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1C69" w:rsidRPr="00F20058" w:rsidRDefault="00721C69" w:rsidP="00721C69">
            <w:pPr>
              <w:spacing w:after="0" w:line="256" w:lineRule="auto"/>
              <w:rPr>
                <w:rFonts w:ascii="Times New Roman" w:eastAsia="Times New Roman" w:hAnsi="Times New Roman"/>
                <w:sz w:val="20"/>
                <w:szCs w:val="20"/>
                <w:lang w:eastAsia="ru-RU"/>
              </w:rPr>
            </w:pPr>
          </w:p>
        </w:tc>
      </w:tr>
      <w:tr w:rsidR="00135411" w:rsidRPr="00F20058" w:rsidTr="00A52128">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5411" w:rsidRPr="00F20058" w:rsidRDefault="00135411" w:rsidP="00135411">
            <w:pPr>
              <w:widowControl w:val="0"/>
              <w:autoSpaceDE w:val="0"/>
              <w:autoSpaceDN w:val="0"/>
              <w:adjustRightInd w:val="0"/>
              <w:spacing w:after="0" w:line="256" w:lineRule="auto"/>
              <w:ind w:left="-604" w:firstLine="525"/>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5.1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5411" w:rsidRPr="00F20058" w:rsidRDefault="00135411" w:rsidP="00135411">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Мероприятие 05.01.</w:t>
            </w:r>
          </w:p>
          <w:p w:rsidR="00135411" w:rsidRPr="00F20058" w:rsidRDefault="00135411" w:rsidP="00135411">
            <w:pPr>
              <w:spacing w:after="0" w:line="256" w:lineRule="auto"/>
              <w:rPr>
                <w:rFonts w:ascii="Times New Roman" w:hAnsi="Times New Roman"/>
                <w:sz w:val="20"/>
                <w:szCs w:val="20"/>
              </w:rPr>
            </w:pPr>
            <w:r w:rsidRPr="00F20058">
              <w:rPr>
                <w:rFonts w:ascii="Times New Roman" w:hAnsi="Times New Roman"/>
                <w:sz w:val="20"/>
                <w:szCs w:val="20"/>
              </w:rPr>
              <w:t>Утверждение схем теплоснабжения городских округов (актуализированных схем теплоснабжения городских округов)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jc w:val="center"/>
              <w:rPr>
                <w:rFonts w:ascii="Times New Roman" w:hAnsi="Times New Roman"/>
                <w:sz w:val="20"/>
                <w:szCs w:val="20"/>
              </w:rPr>
            </w:pPr>
            <w:r w:rsidRPr="00F20058">
              <w:rPr>
                <w:rFonts w:ascii="Times New Roman" w:hAnsi="Times New Roman"/>
                <w:sz w:val="20"/>
                <w:szCs w:val="20"/>
              </w:rPr>
              <w:t>2022</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35411" w:rsidRPr="00F20058" w:rsidRDefault="00135411" w:rsidP="00135411">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77" w:type="dxa"/>
            <w:tcBorders>
              <w:top w:val="single" w:sz="4" w:space="0" w:color="auto"/>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F20058" w:rsidRDefault="00135411" w:rsidP="00135411">
            <w:pPr>
              <w:widowControl w:val="0"/>
              <w:autoSpaceDE w:val="0"/>
              <w:autoSpaceDN w:val="0"/>
              <w:adjustRightInd w:val="0"/>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Управление ЖКХ</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135411" w:rsidRPr="00F20058" w:rsidRDefault="00135411" w:rsidP="00135411">
            <w:pPr>
              <w:widowControl w:val="0"/>
              <w:autoSpaceDE w:val="0"/>
              <w:autoSpaceDN w:val="0"/>
              <w:adjustRightInd w:val="0"/>
              <w:spacing w:after="0" w:line="256" w:lineRule="auto"/>
              <w:ind w:right="-33" w:hanging="10"/>
              <w:jc w:val="center"/>
              <w:rPr>
                <w:rFonts w:ascii="Times New Roman" w:eastAsia="Times New Roman" w:hAnsi="Times New Roman"/>
                <w:sz w:val="20"/>
                <w:szCs w:val="20"/>
                <w:lang w:eastAsia="ru-RU"/>
              </w:rPr>
            </w:pPr>
          </w:p>
        </w:tc>
      </w:tr>
      <w:tr w:rsidR="00135411" w:rsidRPr="00F20058" w:rsidTr="00A52128">
        <w:trPr>
          <w:trHeight w:val="1265"/>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F20058" w:rsidRDefault="00135411" w:rsidP="00135411">
            <w:pPr>
              <w:spacing w:after="0" w:line="256" w:lineRule="auto"/>
              <w:rPr>
                <w:rFonts w:ascii="Times New Roman" w:eastAsia="Times New Roman" w:hAnsi="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F20058" w:rsidRDefault="00135411" w:rsidP="00135411">
            <w:pPr>
              <w:spacing w:after="0" w:line="256"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F20058" w:rsidRDefault="00135411" w:rsidP="00135411">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hideMark/>
          </w:tcPr>
          <w:p w:rsidR="00135411" w:rsidRPr="00F20058" w:rsidRDefault="00135411" w:rsidP="00135411">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F20058">
              <w:rPr>
                <w:rFonts w:ascii="Times New Roman" w:hAnsi="Times New Roman"/>
                <w:sz w:val="20"/>
                <w:szCs w:val="20"/>
              </w:rPr>
              <w:t xml:space="preserve"> </w:t>
            </w:r>
          </w:p>
          <w:p w:rsidR="00135411" w:rsidRPr="00F20058" w:rsidRDefault="00135411" w:rsidP="00135411">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35411" w:rsidRPr="00F20058" w:rsidRDefault="00135411" w:rsidP="00135411">
            <w:pPr>
              <w:spacing w:after="0" w:line="256" w:lineRule="auto"/>
              <w:rPr>
                <w:rFonts w:ascii="Times New Roman" w:eastAsia="Times New Roman" w:hAnsi="Times New Roman"/>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r>
      <w:tr w:rsidR="00135411" w:rsidRPr="00F20058" w:rsidTr="005D2648">
        <w:trPr>
          <w:trHeight w:val="1265"/>
        </w:trPr>
        <w:tc>
          <w:tcPr>
            <w:tcW w:w="710" w:type="dxa"/>
            <w:vMerge w:val="restart"/>
            <w:tcBorders>
              <w:top w:val="single" w:sz="4" w:space="0" w:color="auto"/>
              <w:left w:val="single" w:sz="4" w:space="0" w:color="auto"/>
              <w:right w:val="single" w:sz="4" w:space="0" w:color="auto"/>
            </w:tcBorders>
            <w:shd w:val="clear" w:color="auto" w:fill="FFFFFF"/>
          </w:tcPr>
          <w:p w:rsidR="00135411" w:rsidRPr="00F20058" w:rsidRDefault="00135411" w:rsidP="00135411">
            <w:pPr>
              <w:spacing w:after="0" w:line="256" w:lineRule="auto"/>
              <w:jc w:val="center"/>
              <w:rPr>
                <w:rFonts w:ascii="Times New Roman" w:eastAsia="Times New Roman" w:hAnsi="Times New Roman"/>
                <w:sz w:val="20"/>
                <w:szCs w:val="20"/>
                <w:lang w:eastAsia="ru-RU"/>
              </w:rPr>
            </w:pPr>
            <w:bookmarkStart w:id="5" w:name="_Hlk63415240"/>
            <w:r w:rsidRPr="00F20058">
              <w:rPr>
                <w:rFonts w:ascii="Times New Roman" w:eastAsia="Times New Roman" w:hAnsi="Times New Roman"/>
                <w:sz w:val="20"/>
                <w:szCs w:val="20"/>
                <w:lang w:eastAsia="ru-RU"/>
              </w:rPr>
              <w:t>5.2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05.02. Утверждение схем водоснабжения и водоотведения городских округов </w:t>
            </w:r>
            <w:r w:rsidRPr="00F20058">
              <w:rPr>
                <w:rFonts w:ascii="Times New Roman" w:hAnsi="Times New Roman"/>
                <w:sz w:val="20"/>
                <w:szCs w:val="20"/>
              </w:rPr>
              <w:lastRenderedPageBreak/>
              <w:t>(актуализированных схем водоснабжения и водоотведения городских округов)</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135411" w:rsidRPr="00F20058" w:rsidRDefault="00135411" w:rsidP="00135411">
            <w:pPr>
              <w:spacing w:after="0" w:line="256" w:lineRule="auto"/>
              <w:jc w:val="center"/>
              <w:rPr>
                <w:rFonts w:ascii="Times New Roman" w:hAnsi="Times New Roman"/>
                <w:sz w:val="20"/>
                <w:szCs w:val="20"/>
              </w:rPr>
            </w:pPr>
            <w:r w:rsidRPr="00F20058">
              <w:rPr>
                <w:rFonts w:ascii="Times New Roman" w:hAnsi="Times New Roman"/>
                <w:sz w:val="20"/>
                <w:szCs w:val="20"/>
              </w:rPr>
              <w:lastRenderedPageBreak/>
              <w:t>2022</w:t>
            </w:r>
          </w:p>
        </w:tc>
        <w:tc>
          <w:tcPr>
            <w:tcW w:w="1985" w:type="dxa"/>
            <w:tcBorders>
              <w:top w:val="single" w:sz="4" w:space="0" w:color="auto"/>
              <w:left w:val="single" w:sz="4" w:space="0" w:color="auto"/>
              <w:bottom w:val="nil"/>
              <w:right w:val="single" w:sz="4" w:space="0" w:color="auto"/>
            </w:tcBorders>
            <w:shd w:val="clear" w:color="auto" w:fill="FFFFFF"/>
          </w:tcPr>
          <w:p w:rsidR="00135411" w:rsidRPr="00F20058"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Итого</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135411" w:rsidRPr="00F20058" w:rsidRDefault="00135411" w:rsidP="00135411">
            <w:pPr>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r>
      <w:tr w:rsidR="00135411" w:rsidRPr="00F20058" w:rsidTr="005D2648">
        <w:trPr>
          <w:trHeight w:val="1265"/>
        </w:trPr>
        <w:tc>
          <w:tcPr>
            <w:tcW w:w="710" w:type="dxa"/>
            <w:vMerge/>
            <w:tcBorders>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tcPr>
          <w:p w:rsidR="00135411" w:rsidRPr="00F20058" w:rsidRDefault="00135411" w:rsidP="00135411">
            <w:pPr>
              <w:widowControl w:val="0"/>
              <w:tabs>
                <w:tab w:val="center" w:pos="742"/>
              </w:tabs>
              <w:autoSpaceDE w:val="0"/>
              <w:autoSpaceDN w:val="0"/>
              <w:adjustRightInd w:val="0"/>
              <w:spacing w:after="0" w:line="256" w:lineRule="auto"/>
              <w:rPr>
                <w:rFonts w:ascii="Times New Roman" w:eastAsia="Times New Roman" w:hAnsi="Times New Roman"/>
                <w:sz w:val="20"/>
                <w:szCs w:val="20"/>
                <w:lang w:eastAsia="ru-RU"/>
              </w:rPr>
            </w:pPr>
            <w:r w:rsidRPr="00F20058">
              <w:rPr>
                <w:rFonts w:ascii="Times New Roman" w:hAnsi="Times New Roman"/>
                <w:sz w:val="20"/>
                <w:szCs w:val="20"/>
              </w:rPr>
              <w:t xml:space="preserve"> </w:t>
            </w:r>
          </w:p>
          <w:p w:rsidR="00135411" w:rsidRPr="00F20058"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r>
      <w:bookmarkEnd w:id="5"/>
      <w:tr w:rsidR="00135411" w:rsidRPr="00F20058" w:rsidTr="00A52128">
        <w:trPr>
          <w:trHeight w:val="1265"/>
        </w:trPr>
        <w:tc>
          <w:tcPr>
            <w:tcW w:w="710" w:type="dxa"/>
            <w:vMerge w:val="restart"/>
            <w:tcBorders>
              <w:top w:val="single" w:sz="4" w:space="0" w:color="auto"/>
              <w:left w:val="single" w:sz="4" w:space="0" w:color="auto"/>
              <w:right w:val="single" w:sz="4" w:space="0" w:color="auto"/>
            </w:tcBorders>
            <w:shd w:val="clear" w:color="auto" w:fill="FFFFFF"/>
          </w:tcPr>
          <w:p w:rsidR="00135411" w:rsidRPr="00F20058" w:rsidRDefault="00135411" w:rsidP="00135411">
            <w:pPr>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lastRenderedPageBreak/>
              <w:t>5.3</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hAnsi="Times New Roman"/>
                <w:sz w:val="20"/>
                <w:szCs w:val="20"/>
              </w:rPr>
            </w:pPr>
            <w:r w:rsidRPr="00F20058">
              <w:rPr>
                <w:rFonts w:ascii="Times New Roman" w:hAnsi="Times New Roman"/>
                <w:sz w:val="20"/>
                <w:szCs w:val="20"/>
              </w:rPr>
              <w:t>Мероприятие 05.03. Утверждение программ комплексного развития систем коммунальной инфраструктуры городских округов</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135411" w:rsidRPr="00F20058" w:rsidRDefault="00135411" w:rsidP="00135411">
            <w:pPr>
              <w:spacing w:after="0" w:line="256" w:lineRule="auto"/>
              <w:jc w:val="center"/>
              <w:rPr>
                <w:rFonts w:ascii="Times New Roman" w:hAnsi="Times New Roman"/>
                <w:sz w:val="20"/>
                <w:szCs w:val="20"/>
              </w:rPr>
            </w:pPr>
            <w:r w:rsidRPr="00F20058">
              <w:rPr>
                <w:rFonts w:ascii="Times New Roman" w:hAnsi="Times New Roman"/>
                <w:sz w:val="20"/>
                <w:szCs w:val="20"/>
              </w:rPr>
              <w:t>2022</w:t>
            </w:r>
          </w:p>
        </w:tc>
        <w:tc>
          <w:tcPr>
            <w:tcW w:w="1985" w:type="dxa"/>
            <w:tcBorders>
              <w:top w:val="single" w:sz="4" w:space="0" w:color="auto"/>
              <w:left w:val="single" w:sz="4" w:space="0" w:color="auto"/>
              <w:bottom w:val="nil"/>
              <w:right w:val="single" w:sz="4" w:space="0" w:color="auto"/>
            </w:tcBorders>
            <w:shd w:val="clear" w:color="auto" w:fill="FFFFFF"/>
          </w:tcPr>
          <w:p w:rsidR="00135411" w:rsidRPr="00F20058"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Итого</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135411" w:rsidRPr="00F20058" w:rsidRDefault="00135411" w:rsidP="00135411">
            <w:pPr>
              <w:spacing w:after="0" w:line="256" w:lineRule="auto"/>
              <w:jc w:val="center"/>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Управление ЖКХ</w:t>
            </w: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r>
      <w:tr w:rsidR="00135411" w:rsidRPr="00F20058" w:rsidTr="001262D6">
        <w:trPr>
          <w:trHeight w:val="702"/>
        </w:trPr>
        <w:tc>
          <w:tcPr>
            <w:tcW w:w="710" w:type="dxa"/>
            <w:vMerge/>
            <w:tcBorders>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jc w:val="center"/>
              <w:rPr>
                <w:rFonts w:ascii="Times New Roman" w:hAnsi="Times New Roman"/>
                <w:sz w:val="20"/>
                <w:szCs w:val="20"/>
              </w:rPr>
            </w:pPr>
          </w:p>
        </w:tc>
        <w:tc>
          <w:tcPr>
            <w:tcW w:w="1985" w:type="dxa"/>
            <w:tcBorders>
              <w:top w:val="single" w:sz="4" w:space="0" w:color="auto"/>
              <w:left w:val="single" w:sz="4" w:space="0" w:color="auto"/>
              <w:bottom w:val="nil"/>
              <w:right w:val="single" w:sz="4" w:space="0" w:color="auto"/>
            </w:tcBorders>
            <w:shd w:val="clear" w:color="auto" w:fill="FFFFFF"/>
          </w:tcPr>
          <w:p w:rsidR="00135411" w:rsidRPr="00F20058" w:rsidRDefault="00135411" w:rsidP="00135411">
            <w:pPr>
              <w:widowControl w:val="0"/>
              <w:tabs>
                <w:tab w:val="center" w:pos="742"/>
              </w:tabs>
              <w:autoSpaceDE w:val="0"/>
              <w:autoSpaceDN w:val="0"/>
              <w:adjustRightInd w:val="0"/>
              <w:spacing w:after="0" w:line="256" w:lineRule="auto"/>
              <w:rPr>
                <w:rFonts w:ascii="Times New Roman" w:eastAsia="Times New Roman" w:hAnsi="Times New Roman"/>
                <w:sz w:val="20"/>
                <w:szCs w:val="20"/>
                <w:lang w:eastAsia="ru-RU"/>
              </w:rPr>
            </w:pPr>
            <w:r w:rsidRPr="00F20058">
              <w:rPr>
                <w:rFonts w:ascii="Times New Roman" w:hAnsi="Times New Roman"/>
                <w:sz w:val="20"/>
                <w:szCs w:val="20"/>
              </w:rPr>
              <w:t xml:space="preserve"> </w:t>
            </w:r>
          </w:p>
          <w:p w:rsidR="00135411" w:rsidRPr="00F20058" w:rsidRDefault="00135411" w:rsidP="00135411">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Средства бюджета городского округа </w:t>
            </w:r>
          </w:p>
        </w:tc>
        <w:tc>
          <w:tcPr>
            <w:tcW w:w="1770" w:type="dxa"/>
            <w:tcBorders>
              <w:top w:val="nil"/>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77"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spacing w:after="0"/>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135411" w:rsidRPr="00F20058" w:rsidRDefault="00135411" w:rsidP="00135411">
            <w:pPr>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135411" w:rsidRPr="00F20058" w:rsidRDefault="00135411" w:rsidP="00135411">
            <w:pPr>
              <w:spacing w:after="0" w:line="256" w:lineRule="auto"/>
              <w:rPr>
                <w:rFonts w:ascii="Times New Roman" w:eastAsia="Times New Roman" w:hAnsi="Times New Roman"/>
                <w:sz w:val="20"/>
                <w:szCs w:val="20"/>
                <w:lang w:eastAsia="ru-RU"/>
              </w:rPr>
            </w:pPr>
          </w:p>
        </w:tc>
      </w:tr>
      <w:tr w:rsidR="00877180" w:rsidRPr="00F20058" w:rsidTr="00250DFF">
        <w:trPr>
          <w:trHeight w:val="560"/>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877180" w:rsidRPr="00F20058" w:rsidRDefault="00877180" w:rsidP="00877180">
            <w:pPr>
              <w:spacing w:after="0" w:line="256" w:lineRule="auto"/>
              <w:jc w:val="center"/>
              <w:rPr>
                <w:rFonts w:ascii="Times New Roman" w:hAnsi="Times New Roman"/>
                <w:sz w:val="20"/>
                <w:szCs w:val="20"/>
              </w:rPr>
            </w:pPr>
            <w:r w:rsidRPr="00F20058">
              <w:rPr>
                <w:rFonts w:ascii="Times New Roman" w:hAnsi="Times New Roman"/>
                <w:sz w:val="20"/>
                <w:szCs w:val="20"/>
              </w:rPr>
              <w:t>Всего по подпрограмме:</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877180" w:rsidRPr="00F20058" w:rsidRDefault="00877180" w:rsidP="00877180">
            <w:pPr>
              <w:spacing w:after="0" w:line="256" w:lineRule="auto"/>
              <w:jc w:val="center"/>
              <w:rPr>
                <w:rFonts w:ascii="Times New Roman" w:hAnsi="Times New Roman"/>
                <w:sz w:val="20"/>
                <w:szCs w:val="20"/>
              </w:rPr>
            </w:pPr>
            <w:r w:rsidRPr="00F20058">
              <w:rPr>
                <w:rFonts w:ascii="Times New Roman" w:hAnsi="Times New Roman"/>
                <w:sz w:val="20"/>
                <w:szCs w:val="20"/>
              </w:rPr>
              <w:t>2020-2024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F20058" w:rsidRDefault="00877180" w:rsidP="00877180">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EC525F" w:rsidRDefault="008E4FA1" w:rsidP="00877180">
            <w:pPr>
              <w:spacing w:after="0"/>
              <w:jc w:val="center"/>
              <w:rPr>
                <w:rFonts w:ascii="Times New Roman" w:hAnsi="Times New Roman"/>
                <w:sz w:val="20"/>
                <w:szCs w:val="20"/>
              </w:rPr>
            </w:pPr>
            <w:r w:rsidRPr="008E4FA1">
              <w:rPr>
                <w:rFonts w:ascii="Times New Roman" w:hAnsi="Times New Roman"/>
                <w:bCs/>
                <w:sz w:val="20"/>
                <w:szCs w:val="20"/>
              </w:rPr>
              <w:t>431 729,37</w:t>
            </w:r>
          </w:p>
        </w:tc>
        <w:tc>
          <w:tcPr>
            <w:tcW w:w="880"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140335,8</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F20058" w:rsidRDefault="00B54AFD" w:rsidP="00877180">
            <w:pPr>
              <w:spacing w:after="0"/>
              <w:jc w:val="center"/>
              <w:rPr>
                <w:rFonts w:ascii="Times New Roman" w:hAnsi="Times New Roman"/>
                <w:sz w:val="20"/>
                <w:szCs w:val="20"/>
              </w:rPr>
            </w:pPr>
            <w:r w:rsidRPr="00F20058">
              <w:rPr>
                <w:rFonts w:ascii="Times New Roman" w:hAnsi="Times New Roman"/>
                <w:sz w:val="20"/>
                <w:szCs w:val="20"/>
              </w:rPr>
              <w:t>116153,56</w:t>
            </w:r>
          </w:p>
        </w:tc>
        <w:tc>
          <w:tcPr>
            <w:tcW w:w="856" w:type="dxa"/>
            <w:tcBorders>
              <w:top w:val="single" w:sz="4" w:space="0" w:color="auto"/>
              <w:left w:val="nil"/>
              <w:bottom w:val="single" w:sz="4" w:space="0" w:color="auto"/>
              <w:right w:val="single" w:sz="4" w:space="0" w:color="auto"/>
            </w:tcBorders>
            <w:shd w:val="clear" w:color="auto" w:fill="FFFFFF"/>
          </w:tcPr>
          <w:p w:rsidR="00877180" w:rsidRPr="00F20058" w:rsidRDefault="0024225C" w:rsidP="00877180">
            <w:pPr>
              <w:spacing w:after="0"/>
              <w:jc w:val="center"/>
              <w:rPr>
                <w:rFonts w:ascii="Times New Roman" w:hAnsi="Times New Roman"/>
                <w:sz w:val="20"/>
                <w:szCs w:val="20"/>
              </w:rPr>
            </w:pPr>
            <w:r w:rsidRPr="0024225C">
              <w:rPr>
                <w:rFonts w:ascii="Times New Roman" w:hAnsi="Times New Roman"/>
                <w:sz w:val="20"/>
                <w:szCs w:val="20"/>
              </w:rPr>
              <w:t>113 909,53</w:t>
            </w:r>
          </w:p>
        </w:tc>
        <w:tc>
          <w:tcPr>
            <w:tcW w:w="709" w:type="dxa"/>
            <w:tcBorders>
              <w:top w:val="single" w:sz="4" w:space="0" w:color="auto"/>
              <w:left w:val="nil"/>
              <w:bottom w:val="single" w:sz="4" w:space="0" w:color="auto"/>
              <w:right w:val="single" w:sz="4" w:space="0" w:color="auto"/>
            </w:tcBorders>
            <w:shd w:val="clear" w:color="auto" w:fill="FFFFFF"/>
          </w:tcPr>
          <w:p w:rsidR="00877180" w:rsidRPr="00F20058" w:rsidRDefault="00227049" w:rsidP="00877180">
            <w:pPr>
              <w:spacing w:after="0"/>
              <w:jc w:val="center"/>
              <w:rPr>
                <w:rFonts w:ascii="Times New Roman" w:hAnsi="Times New Roman"/>
                <w:sz w:val="20"/>
                <w:szCs w:val="20"/>
              </w:rPr>
            </w:pPr>
            <w:r w:rsidRPr="00F20058">
              <w:rPr>
                <w:rFonts w:ascii="Times New Roman" w:hAnsi="Times New Roman"/>
                <w:sz w:val="20"/>
                <w:szCs w:val="20"/>
              </w:rPr>
              <w:t>61330,48</w:t>
            </w:r>
          </w:p>
        </w:tc>
        <w:tc>
          <w:tcPr>
            <w:tcW w:w="782"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877180" w:rsidRPr="00F20058" w:rsidRDefault="00877180" w:rsidP="00877180">
            <w:pPr>
              <w:spacing w:after="0"/>
              <w:jc w:val="center"/>
              <w:rPr>
                <w:sz w:val="20"/>
                <w:szCs w:val="20"/>
              </w:rPr>
            </w:pPr>
          </w:p>
        </w:tc>
        <w:tc>
          <w:tcPr>
            <w:tcW w:w="1657" w:type="dxa"/>
            <w:vMerge w:val="restart"/>
            <w:tcBorders>
              <w:top w:val="single" w:sz="4" w:space="0" w:color="auto"/>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r>
      <w:tr w:rsidR="00877180" w:rsidRPr="00F20058" w:rsidTr="00250DFF">
        <w:trPr>
          <w:trHeight w:val="471"/>
        </w:trPr>
        <w:tc>
          <w:tcPr>
            <w:tcW w:w="2694" w:type="dxa"/>
            <w:gridSpan w:val="2"/>
            <w:vMerge/>
            <w:tcBorders>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F20058" w:rsidRDefault="00877180" w:rsidP="00877180">
            <w:pPr>
              <w:widowControl w:val="0"/>
              <w:tabs>
                <w:tab w:val="center" w:pos="742"/>
              </w:tabs>
              <w:autoSpaceDE w:val="0"/>
              <w:autoSpaceDN w:val="0"/>
              <w:adjustRightInd w:val="0"/>
              <w:spacing w:after="0" w:line="256" w:lineRule="auto"/>
              <w:ind w:firstLine="42"/>
              <w:jc w:val="both"/>
              <w:rPr>
                <w:rFonts w:ascii="Times New Roman" w:eastAsia="Times New Roman" w:hAnsi="Times New Roman"/>
                <w:sz w:val="20"/>
                <w:szCs w:val="20"/>
                <w:lang w:eastAsia="ru-RU"/>
              </w:rPr>
            </w:pPr>
            <w:r w:rsidRPr="00F20058">
              <w:rPr>
                <w:rFonts w:ascii="Times New Roman" w:hAnsi="Times New Roman"/>
                <w:sz w:val="20"/>
                <w:szCs w:val="20"/>
              </w:rPr>
              <w:t>Средства бюджета Московской области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F20058" w:rsidRDefault="00227049" w:rsidP="00877180">
            <w:pPr>
              <w:spacing w:after="0"/>
              <w:jc w:val="center"/>
              <w:rPr>
                <w:rFonts w:ascii="Times New Roman" w:hAnsi="Times New Roman"/>
                <w:sz w:val="20"/>
                <w:szCs w:val="20"/>
              </w:rPr>
            </w:pPr>
            <w:r w:rsidRPr="00F20058">
              <w:rPr>
                <w:rFonts w:ascii="Times New Roman" w:hAnsi="Times New Roman"/>
                <w:sz w:val="20"/>
                <w:szCs w:val="20"/>
              </w:rPr>
              <w:t>319471,93</w:t>
            </w:r>
          </w:p>
        </w:tc>
        <w:tc>
          <w:tcPr>
            <w:tcW w:w="880"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85326,2</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F20058" w:rsidRDefault="00B54AFD" w:rsidP="00877180">
            <w:pPr>
              <w:spacing w:after="0"/>
              <w:jc w:val="center"/>
              <w:rPr>
                <w:rFonts w:ascii="Times New Roman" w:hAnsi="Times New Roman"/>
                <w:sz w:val="20"/>
                <w:szCs w:val="20"/>
              </w:rPr>
            </w:pPr>
            <w:r w:rsidRPr="00F20058">
              <w:rPr>
                <w:rFonts w:ascii="Times New Roman" w:hAnsi="Times New Roman"/>
                <w:sz w:val="20"/>
                <w:szCs w:val="20"/>
              </w:rPr>
              <w:t>97961,23</w:t>
            </w:r>
          </w:p>
        </w:tc>
        <w:tc>
          <w:tcPr>
            <w:tcW w:w="856" w:type="dxa"/>
            <w:tcBorders>
              <w:top w:val="single" w:sz="4" w:space="0" w:color="auto"/>
              <w:left w:val="nil"/>
              <w:bottom w:val="single" w:sz="4" w:space="0" w:color="auto"/>
              <w:right w:val="single" w:sz="4" w:space="0" w:color="auto"/>
            </w:tcBorders>
            <w:shd w:val="clear" w:color="auto" w:fill="FFFFFF"/>
          </w:tcPr>
          <w:p w:rsidR="00877180" w:rsidRPr="00F20058" w:rsidRDefault="00227049" w:rsidP="00877180">
            <w:pPr>
              <w:spacing w:after="0"/>
              <w:jc w:val="center"/>
              <w:rPr>
                <w:rFonts w:ascii="Times New Roman" w:hAnsi="Times New Roman"/>
                <w:sz w:val="20"/>
                <w:szCs w:val="20"/>
              </w:rPr>
            </w:pPr>
            <w:r w:rsidRPr="00F20058">
              <w:rPr>
                <w:rFonts w:ascii="Times New Roman" w:hAnsi="Times New Roman"/>
                <w:sz w:val="20"/>
                <w:szCs w:val="20"/>
              </w:rPr>
              <w:t>89793,53</w:t>
            </w:r>
          </w:p>
        </w:tc>
        <w:tc>
          <w:tcPr>
            <w:tcW w:w="709" w:type="dxa"/>
            <w:tcBorders>
              <w:top w:val="single" w:sz="4" w:space="0" w:color="auto"/>
              <w:left w:val="nil"/>
              <w:bottom w:val="single" w:sz="4" w:space="0" w:color="auto"/>
              <w:right w:val="single" w:sz="4" w:space="0" w:color="auto"/>
            </w:tcBorders>
            <w:shd w:val="clear" w:color="auto" w:fill="FFFFFF"/>
          </w:tcPr>
          <w:p w:rsidR="00877180" w:rsidRPr="00F20058" w:rsidRDefault="00227049" w:rsidP="00877180">
            <w:pPr>
              <w:spacing w:after="0"/>
              <w:jc w:val="center"/>
              <w:rPr>
                <w:rFonts w:ascii="Times New Roman" w:hAnsi="Times New Roman"/>
                <w:sz w:val="20"/>
                <w:szCs w:val="20"/>
              </w:rPr>
            </w:pPr>
            <w:r w:rsidRPr="00F20058">
              <w:rPr>
                <w:rFonts w:ascii="Times New Roman" w:hAnsi="Times New Roman"/>
                <w:sz w:val="20"/>
                <w:szCs w:val="20"/>
              </w:rPr>
              <w:t>46390,97</w:t>
            </w:r>
          </w:p>
        </w:tc>
        <w:tc>
          <w:tcPr>
            <w:tcW w:w="782"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r>
      <w:tr w:rsidR="00877180" w:rsidRPr="00F20058" w:rsidTr="00250DFF">
        <w:trPr>
          <w:trHeight w:val="132"/>
        </w:trPr>
        <w:tc>
          <w:tcPr>
            <w:tcW w:w="2694" w:type="dxa"/>
            <w:gridSpan w:val="2"/>
            <w:vMerge/>
            <w:tcBorders>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c>
          <w:tcPr>
            <w:tcW w:w="992" w:type="dxa"/>
            <w:vMerge/>
            <w:tcBorders>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F20058" w:rsidRDefault="00877180" w:rsidP="00877180">
            <w:pPr>
              <w:widowControl w:val="0"/>
              <w:tabs>
                <w:tab w:val="center" w:pos="742"/>
              </w:tabs>
              <w:autoSpaceDE w:val="0"/>
              <w:autoSpaceDN w:val="0"/>
              <w:adjustRightInd w:val="0"/>
              <w:spacing w:after="0" w:line="256" w:lineRule="auto"/>
              <w:jc w:val="both"/>
              <w:rPr>
                <w:rFonts w:ascii="Times New Roman" w:eastAsia="Times New Roman" w:hAnsi="Times New Roman"/>
                <w:sz w:val="20"/>
                <w:szCs w:val="20"/>
                <w:lang w:eastAsia="ru-RU"/>
              </w:rPr>
            </w:pPr>
            <w:r w:rsidRPr="00F20058">
              <w:rPr>
                <w:rFonts w:ascii="Times New Roman" w:hAnsi="Times New Roman"/>
                <w:sz w:val="20"/>
                <w:szCs w:val="20"/>
              </w:rPr>
              <w:t xml:space="preserve">Средства бюджета городского округа </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F20058" w:rsidRDefault="0024225C" w:rsidP="00877180">
            <w:pPr>
              <w:spacing w:after="0"/>
              <w:jc w:val="center"/>
              <w:rPr>
                <w:rFonts w:ascii="Times New Roman" w:hAnsi="Times New Roman"/>
                <w:sz w:val="20"/>
                <w:szCs w:val="20"/>
              </w:rPr>
            </w:pPr>
            <w:r w:rsidRPr="0024225C">
              <w:rPr>
                <w:rFonts w:ascii="Times New Roman" w:hAnsi="Times New Roman"/>
                <w:sz w:val="20"/>
                <w:szCs w:val="20"/>
              </w:rPr>
              <w:t>112 257,44</w:t>
            </w:r>
          </w:p>
        </w:tc>
        <w:tc>
          <w:tcPr>
            <w:tcW w:w="880"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55009,6</w:t>
            </w:r>
            <w:r w:rsidR="007642B7"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F20058" w:rsidRDefault="00B54AFD" w:rsidP="00877180">
            <w:pPr>
              <w:spacing w:after="0"/>
              <w:jc w:val="center"/>
              <w:rPr>
                <w:rFonts w:ascii="Times New Roman" w:hAnsi="Times New Roman"/>
                <w:sz w:val="20"/>
                <w:szCs w:val="20"/>
              </w:rPr>
            </w:pPr>
            <w:r w:rsidRPr="00F20058">
              <w:rPr>
                <w:rFonts w:ascii="Times New Roman" w:hAnsi="Times New Roman"/>
                <w:sz w:val="20"/>
                <w:szCs w:val="20"/>
              </w:rPr>
              <w:t>18192,33</w:t>
            </w:r>
          </w:p>
        </w:tc>
        <w:tc>
          <w:tcPr>
            <w:tcW w:w="856" w:type="dxa"/>
            <w:tcBorders>
              <w:top w:val="single" w:sz="4" w:space="0" w:color="auto"/>
              <w:left w:val="nil"/>
              <w:bottom w:val="single" w:sz="4" w:space="0" w:color="auto"/>
              <w:right w:val="single" w:sz="4" w:space="0" w:color="auto"/>
            </w:tcBorders>
            <w:shd w:val="clear" w:color="auto" w:fill="FFFFFF"/>
          </w:tcPr>
          <w:p w:rsidR="00877180" w:rsidRPr="00F20058" w:rsidRDefault="0024225C" w:rsidP="00877180">
            <w:pPr>
              <w:spacing w:after="0"/>
              <w:jc w:val="center"/>
              <w:rPr>
                <w:rFonts w:ascii="Times New Roman" w:hAnsi="Times New Roman"/>
                <w:sz w:val="20"/>
                <w:szCs w:val="20"/>
              </w:rPr>
            </w:pPr>
            <w:r w:rsidRPr="0024225C">
              <w:rPr>
                <w:rFonts w:ascii="Times New Roman" w:hAnsi="Times New Roman"/>
                <w:sz w:val="20"/>
                <w:szCs w:val="20"/>
              </w:rPr>
              <w:t>24 116,00</w:t>
            </w:r>
          </w:p>
        </w:tc>
        <w:tc>
          <w:tcPr>
            <w:tcW w:w="709" w:type="dxa"/>
            <w:tcBorders>
              <w:top w:val="single" w:sz="4" w:space="0" w:color="auto"/>
              <w:left w:val="nil"/>
              <w:bottom w:val="single" w:sz="4" w:space="0" w:color="auto"/>
              <w:right w:val="single" w:sz="4" w:space="0" w:color="auto"/>
            </w:tcBorders>
            <w:shd w:val="clear" w:color="auto" w:fill="FFFFFF"/>
          </w:tcPr>
          <w:p w:rsidR="00877180" w:rsidRPr="00F20058" w:rsidRDefault="00227049" w:rsidP="00877180">
            <w:pPr>
              <w:spacing w:after="0"/>
              <w:jc w:val="center"/>
              <w:rPr>
                <w:rFonts w:ascii="Times New Roman" w:hAnsi="Times New Roman"/>
                <w:sz w:val="20"/>
                <w:szCs w:val="20"/>
              </w:rPr>
            </w:pPr>
            <w:r w:rsidRPr="00F20058">
              <w:rPr>
                <w:rFonts w:ascii="Times New Roman" w:hAnsi="Times New Roman"/>
                <w:sz w:val="20"/>
                <w:szCs w:val="20"/>
              </w:rPr>
              <w:t>14939,51</w:t>
            </w:r>
          </w:p>
        </w:tc>
        <w:tc>
          <w:tcPr>
            <w:tcW w:w="782"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r>
      <w:tr w:rsidR="00877180" w:rsidRPr="00F20058" w:rsidTr="00250DFF">
        <w:trPr>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877180" w:rsidRPr="00F20058" w:rsidRDefault="00877180" w:rsidP="00877180">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0,00</w:t>
            </w:r>
          </w:p>
        </w:tc>
        <w:tc>
          <w:tcPr>
            <w:tcW w:w="894" w:type="dxa"/>
            <w:tcBorders>
              <w:top w:val="single" w:sz="4" w:space="0" w:color="auto"/>
              <w:left w:val="nil"/>
              <w:bottom w:val="single" w:sz="4" w:space="0" w:color="auto"/>
              <w:right w:val="single" w:sz="4" w:space="0" w:color="auto"/>
            </w:tcBorders>
            <w:shd w:val="clear" w:color="auto" w:fill="FFFFFF"/>
          </w:tcPr>
          <w:p w:rsidR="00877180" w:rsidRPr="00F20058" w:rsidRDefault="00B54AFD" w:rsidP="00877180">
            <w:pPr>
              <w:spacing w:after="0"/>
              <w:jc w:val="center"/>
              <w:rPr>
                <w:rFonts w:ascii="Times New Roman" w:hAnsi="Times New Roman"/>
                <w:sz w:val="20"/>
                <w:szCs w:val="20"/>
              </w:rPr>
            </w:pPr>
            <w:r w:rsidRPr="00F20058">
              <w:rPr>
                <w:rFonts w:ascii="Times New Roman" w:hAnsi="Times New Roman"/>
                <w:sz w:val="20"/>
                <w:szCs w:val="20"/>
              </w:rPr>
              <w:t>0,00</w:t>
            </w:r>
          </w:p>
        </w:tc>
        <w:tc>
          <w:tcPr>
            <w:tcW w:w="880"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w:t>
            </w:r>
            <w:r w:rsidR="007642B7" w:rsidRPr="00F20058">
              <w:rPr>
                <w:rFonts w:ascii="Times New Roman" w:hAnsi="Times New Roman"/>
                <w:sz w:val="20"/>
                <w:szCs w:val="20"/>
              </w:rPr>
              <w:t>0</w:t>
            </w:r>
            <w:r w:rsidRPr="00F20058">
              <w:rPr>
                <w:rFonts w:ascii="Times New Roman" w:hAnsi="Times New Roman"/>
                <w:sz w:val="20"/>
                <w:szCs w:val="20"/>
              </w:rPr>
              <w:t>0</w:t>
            </w:r>
          </w:p>
        </w:tc>
        <w:tc>
          <w:tcPr>
            <w:tcW w:w="777" w:type="dxa"/>
            <w:tcBorders>
              <w:top w:val="single" w:sz="4" w:space="0" w:color="auto"/>
              <w:left w:val="nil"/>
              <w:bottom w:val="single" w:sz="4" w:space="0" w:color="auto"/>
              <w:right w:val="single" w:sz="4" w:space="0" w:color="auto"/>
            </w:tcBorders>
            <w:shd w:val="clear" w:color="auto" w:fill="FFFFFF"/>
          </w:tcPr>
          <w:p w:rsidR="00877180" w:rsidRPr="00F20058" w:rsidRDefault="00B54AFD" w:rsidP="00877180">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w:t>
            </w:r>
            <w:r w:rsidR="007642B7" w:rsidRPr="00F20058">
              <w:rPr>
                <w:rFonts w:ascii="Times New Roman" w:hAnsi="Times New Roman"/>
                <w:sz w:val="20"/>
                <w:szCs w:val="20"/>
              </w:rPr>
              <w:t>0</w:t>
            </w:r>
            <w:r w:rsidRPr="00F20058">
              <w:rPr>
                <w:rFonts w:ascii="Times New Roman" w:hAnsi="Times New Roman"/>
                <w:sz w:val="20"/>
                <w:szCs w:val="20"/>
              </w:rPr>
              <w:t>0</w:t>
            </w:r>
          </w:p>
        </w:tc>
        <w:tc>
          <w:tcPr>
            <w:tcW w:w="709"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782" w:type="dxa"/>
            <w:tcBorders>
              <w:top w:val="single" w:sz="4" w:space="0" w:color="auto"/>
              <w:left w:val="nil"/>
              <w:bottom w:val="single" w:sz="4" w:space="0" w:color="auto"/>
              <w:right w:val="single" w:sz="4" w:space="0" w:color="auto"/>
            </w:tcBorders>
            <w:shd w:val="clear" w:color="auto" w:fill="FFFFFF"/>
          </w:tcPr>
          <w:p w:rsidR="00877180" w:rsidRPr="00F20058" w:rsidRDefault="00877180" w:rsidP="00877180">
            <w:pPr>
              <w:spacing w:after="0"/>
              <w:jc w:val="center"/>
              <w:rPr>
                <w:rFonts w:ascii="Times New Roman" w:hAnsi="Times New Roman"/>
                <w:sz w:val="20"/>
                <w:szCs w:val="20"/>
              </w:rPr>
            </w:pPr>
            <w:r w:rsidRPr="00F20058">
              <w:rPr>
                <w:rFonts w:ascii="Times New Roman" w:hAnsi="Times New Roman"/>
                <w:sz w:val="20"/>
                <w:szCs w:val="20"/>
              </w:rPr>
              <w:t>0,0</w:t>
            </w:r>
            <w:r w:rsidR="007642B7" w:rsidRPr="00F20058">
              <w:rPr>
                <w:rFonts w:ascii="Times New Roman" w:hAnsi="Times New Roman"/>
                <w:sz w:val="20"/>
                <w:szCs w:val="20"/>
              </w:rPr>
              <w:t>0</w:t>
            </w:r>
          </w:p>
        </w:tc>
        <w:tc>
          <w:tcPr>
            <w:tcW w:w="1597" w:type="dxa"/>
            <w:vMerge/>
            <w:tcBorders>
              <w:left w:val="single" w:sz="4" w:space="0" w:color="auto"/>
              <w:bottom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eastAsia="Times New Roman" w:hAnsi="Times New Roman"/>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877180" w:rsidRPr="00F20058" w:rsidRDefault="00877180" w:rsidP="00877180">
            <w:pPr>
              <w:spacing w:after="0" w:line="256" w:lineRule="auto"/>
              <w:rPr>
                <w:rFonts w:ascii="Times New Roman" w:hAnsi="Times New Roman"/>
                <w:sz w:val="20"/>
                <w:szCs w:val="20"/>
              </w:rPr>
            </w:pPr>
          </w:p>
        </w:tc>
      </w:tr>
    </w:tbl>
    <w:p w:rsidR="00CF7576" w:rsidRPr="00F20058" w:rsidRDefault="00CF7576" w:rsidP="00CF7576">
      <w:pPr>
        <w:jc w:val="center"/>
      </w:pPr>
      <w:r w:rsidRPr="00F20058">
        <w:br w:type="page"/>
      </w:r>
    </w:p>
    <w:p w:rsidR="002F65C9" w:rsidRPr="00F20058" w:rsidRDefault="002F65C9" w:rsidP="002F65C9">
      <w:pPr>
        <w:spacing w:after="0"/>
        <w:jc w:val="center"/>
        <w:rPr>
          <w:rFonts w:ascii="Times New Roman" w:hAnsi="Times New Roman"/>
          <w:b/>
          <w:sz w:val="24"/>
          <w:szCs w:val="24"/>
        </w:rPr>
      </w:pPr>
      <w:r w:rsidRPr="00F20058">
        <w:rPr>
          <w:rFonts w:ascii="Times New Roman" w:hAnsi="Times New Roman"/>
          <w:b/>
          <w:sz w:val="24"/>
          <w:szCs w:val="24"/>
        </w:rPr>
        <w:lastRenderedPageBreak/>
        <w:t xml:space="preserve">Адресный перечень объектов строительства, реконструкции муниципальной собственности, </w:t>
      </w:r>
      <w:r w:rsidR="00BF3DE6" w:rsidRPr="00F20058">
        <w:rPr>
          <w:rFonts w:ascii="Times New Roman" w:hAnsi="Times New Roman"/>
          <w:b/>
          <w:sz w:val="24"/>
          <w:szCs w:val="24"/>
        </w:rPr>
        <w:t>п</w:t>
      </w:r>
      <w:r w:rsidRPr="00F20058">
        <w:rPr>
          <w:rFonts w:ascii="Times New Roman" w:hAnsi="Times New Roman"/>
          <w:b/>
          <w:sz w:val="24"/>
          <w:szCs w:val="24"/>
        </w:rPr>
        <w:t xml:space="preserve">редусмотренных мероприятием </w:t>
      </w:r>
      <w:r w:rsidR="009B59B2" w:rsidRPr="00F20058">
        <w:rPr>
          <w:rFonts w:ascii="Times New Roman" w:hAnsi="Times New Roman"/>
          <w:b/>
          <w:sz w:val="24"/>
          <w:szCs w:val="24"/>
        </w:rPr>
        <w:t>0</w:t>
      </w:r>
      <w:r w:rsidRPr="00F20058">
        <w:rPr>
          <w:rFonts w:ascii="Times New Roman" w:hAnsi="Times New Roman"/>
          <w:b/>
          <w:sz w:val="24"/>
          <w:szCs w:val="24"/>
        </w:rPr>
        <w:t>2.</w:t>
      </w:r>
      <w:r w:rsidR="009B59B2" w:rsidRPr="00F20058">
        <w:rPr>
          <w:rFonts w:ascii="Times New Roman" w:hAnsi="Times New Roman"/>
          <w:b/>
          <w:sz w:val="24"/>
          <w:szCs w:val="24"/>
        </w:rPr>
        <w:t>0</w:t>
      </w:r>
      <w:r w:rsidRPr="00F20058">
        <w:rPr>
          <w:rFonts w:ascii="Times New Roman" w:hAnsi="Times New Roman"/>
          <w:b/>
          <w:sz w:val="24"/>
          <w:szCs w:val="24"/>
        </w:rPr>
        <w:t xml:space="preserve">2. «Строительство и реконструкция объектов коммунальной инфраструктуры» подпрограммы </w:t>
      </w:r>
      <w:r w:rsidRPr="00F20058">
        <w:rPr>
          <w:rFonts w:ascii="Times New Roman" w:hAnsi="Times New Roman"/>
          <w:b/>
          <w:sz w:val="24"/>
          <w:szCs w:val="24"/>
          <w:lang w:val="en-US"/>
        </w:rPr>
        <w:t>III</w:t>
      </w:r>
      <w:r w:rsidRPr="00F20058">
        <w:rPr>
          <w:rFonts w:ascii="Times New Roman" w:hAnsi="Times New Roman"/>
          <w:b/>
          <w:sz w:val="24"/>
          <w:szCs w:val="24"/>
        </w:rPr>
        <w:t xml:space="preserve"> «Создание условий для обеспечения качественными коммунальными услугами» </w:t>
      </w:r>
    </w:p>
    <w:p w:rsidR="002F65C9" w:rsidRPr="00F20058" w:rsidRDefault="002F65C9" w:rsidP="002F65C9">
      <w:pPr>
        <w:spacing w:after="0"/>
        <w:jc w:val="center"/>
        <w:rPr>
          <w:rFonts w:ascii="Times New Roman" w:hAnsi="Times New Roman"/>
          <w:b/>
          <w:sz w:val="24"/>
          <w:szCs w:val="24"/>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9"/>
        <w:gridCol w:w="2499"/>
        <w:gridCol w:w="1340"/>
        <w:gridCol w:w="1418"/>
        <w:gridCol w:w="1036"/>
        <w:gridCol w:w="745"/>
        <w:gridCol w:w="1685"/>
        <w:gridCol w:w="832"/>
        <w:gridCol w:w="832"/>
        <w:gridCol w:w="832"/>
        <w:gridCol w:w="982"/>
        <w:gridCol w:w="1196"/>
        <w:gridCol w:w="1202"/>
        <w:gridCol w:w="12"/>
      </w:tblGrid>
      <w:tr w:rsidR="00F20058" w:rsidRPr="00F20058" w:rsidTr="00120662">
        <w:trPr>
          <w:trHeight w:val="627"/>
        </w:trPr>
        <w:tc>
          <w:tcPr>
            <w:tcW w:w="136" w:type="pct"/>
            <w:vMerge w:val="restart"/>
            <w:vAlign w:val="center"/>
          </w:tcPr>
          <w:p w:rsidR="00120662" w:rsidRPr="00F20058" w:rsidRDefault="00120662" w:rsidP="00990D44">
            <w:pPr>
              <w:spacing w:after="0"/>
              <w:contextualSpacing/>
              <w:jc w:val="center"/>
              <w:rPr>
                <w:rFonts w:ascii="Times New Roman" w:hAnsi="Times New Roman"/>
                <w:sz w:val="20"/>
                <w:szCs w:val="20"/>
              </w:rPr>
            </w:pPr>
            <w:r w:rsidRPr="00F20058">
              <w:rPr>
                <w:rFonts w:ascii="Times New Roman" w:hAnsi="Times New Roman"/>
                <w:sz w:val="20"/>
                <w:szCs w:val="20"/>
              </w:rPr>
              <w:t>№ п/п</w:t>
            </w:r>
          </w:p>
        </w:tc>
        <w:tc>
          <w:tcPr>
            <w:tcW w:w="832" w:type="pct"/>
            <w:vMerge w:val="restar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446" w:type="pct"/>
            <w:vMerge w:val="restar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Годы строительства/ Реконструкции объектов муниципальной собственности</w:t>
            </w:r>
          </w:p>
        </w:tc>
        <w:tc>
          <w:tcPr>
            <w:tcW w:w="472" w:type="pct"/>
            <w:vMerge w:val="restar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Мощность/прирост мощности объекта (кв.метр, погонный метр, место, койко-место и т.д.)</w:t>
            </w:r>
          </w:p>
        </w:tc>
        <w:tc>
          <w:tcPr>
            <w:tcW w:w="345" w:type="pct"/>
            <w:vMerge w:val="restar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Предельная стоимость объекта, тыс. руб.</w:t>
            </w:r>
          </w:p>
        </w:tc>
        <w:tc>
          <w:tcPr>
            <w:tcW w:w="248" w:type="pct"/>
            <w:vMerge w:val="restart"/>
            <w:vAlign w:val="center"/>
          </w:tcPr>
          <w:p w:rsidR="00120662" w:rsidRPr="00F20058" w:rsidRDefault="00FA4EE4" w:rsidP="00990D44">
            <w:pPr>
              <w:spacing w:after="0"/>
              <w:jc w:val="center"/>
              <w:rPr>
                <w:rFonts w:ascii="Times New Roman" w:hAnsi="Times New Roman"/>
                <w:sz w:val="20"/>
                <w:szCs w:val="20"/>
              </w:rPr>
            </w:pPr>
            <w:hyperlink r:id="rId16" w:anchor="RANGE!P1123" w:history="1">
              <w:r w:rsidR="00120662" w:rsidRPr="00F20058">
                <w:rPr>
                  <w:rStyle w:val="af1"/>
                  <w:rFonts w:ascii="Times New Roman" w:hAnsi="Times New Roman"/>
                  <w:color w:val="auto"/>
                  <w:sz w:val="20"/>
                  <w:szCs w:val="20"/>
                </w:rPr>
                <w:t>Профинансировано на 01.01.***, тыс. руб.</w:t>
              </w:r>
            </w:hyperlink>
          </w:p>
        </w:tc>
        <w:tc>
          <w:tcPr>
            <w:tcW w:w="561" w:type="pct"/>
            <w:vMerge w:val="restart"/>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Источники финансирования</w:t>
            </w:r>
          </w:p>
        </w:tc>
        <w:tc>
          <w:tcPr>
            <w:tcW w:w="1960" w:type="pct"/>
            <w:gridSpan w:val="7"/>
            <w:shd w:val="clear" w:color="auto" w:fill="FFFFFF"/>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Финансирование (тыс. руб.)</w:t>
            </w:r>
          </w:p>
        </w:tc>
      </w:tr>
      <w:tr w:rsidR="00F20058" w:rsidRPr="00F20058" w:rsidTr="00120662">
        <w:trPr>
          <w:gridAfter w:val="1"/>
          <w:wAfter w:w="4" w:type="pct"/>
          <w:trHeight w:val="1254"/>
        </w:trPr>
        <w:tc>
          <w:tcPr>
            <w:tcW w:w="136" w:type="pct"/>
            <w:vMerge/>
            <w:vAlign w:val="center"/>
          </w:tcPr>
          <w:p w:rsidR="00120662" w:rsidRPr="00F20058" w:rsidRDefault="00120662" w:rsidP="00990D44">
            <w:pPr>
              <w:spacing w:after="0"/>
              <w:contextualSpacing/>
              <w:jc w:val="center"/>
              <w:rPr>
                <w:rFonts w:ascii="Times New Roman" w:hAnsi="Times New Roman"/>
                <w:sz w:val="20"/>
                <w:szCs w:val="20"/>
              </w:rPr>
            </w:pPr>
          </w:p>
        </w:tc>
        <w:tc>
          <w:tcPr>
            <w:tcW w:w="832" w:type="pct"/>
            <w:vMerge/>
            <w:vAlign w:val="center"/>
          </w:tcPr>
          <w:p w:rsidR="00120662" w:rsidRPr="00F20058" w:rsidRDefault="00120662" w:rsidP="00990D44">
            <w:pPr>
              <w:spacing w:after="0"/>
              <w:jc w:val="center"/>
              <w:rPr>
                <w:rFonts w:ascii="Times New Roman" w:hAnsi="Times New Roman"/>
                <w:sz w:val="20"/>
                <w:szCs w:val="20"/>
              </w:rPr>
            </w:pPr>
          </w:p>
        </w:tc>
        <w:tc>
          <w:tcPr>
            <w:tcW w:w="446" w:type="pct"/>
            <w:vMerge/>
            <w:vAlign w:val="center"/>
          </w:tcPr>
          <w:p w:rsidR="00120662" w:rsidRPr="00F20058" w:rsidRDefault="00120662" w:rsidP="00990D44">
            <w:pPr>
              <w:spacing w:after="0"/>
              <w:jc w:val="center"/>
              <w:rPr>
                <w:rFonts w:ascii="Times New Roman" w:hAnsi="Times New Roman"/>
                <w:sz w:val="20"/>
                <w:szCs w:val="20"/>
              </w:rPr>
            </w:pPr>
          </w:p>
        </w:tc>
        <w:tc>
          <w:tcPr>
            <w:tcW w:w="472" w:type="pct"/>
            <w:vMerge/>
            <w:vAlign w:val="center"/>
          </w:tcPr>
          <w:p w:rsidR="00120662" w:rsidRPr="00F20058" w:rsidRDefault="00120662" w:rsidP="00990D44">
            <w:pPr>
              <w:spacing w:after="0"/>
              <w:jc w:val="center"/>
              <w:rPr>
                <w:rFonts w:ascii="Times New Roman" w:hAnsi="Times New Roman"/>
                <w:sz w:val="20"/>
                <w:szCs w:val="20"/>
              </w:rPr>
            </w:pPr>
          </w:p>
        </w:tc>
        <w:tc>
          <w:tcPr>
            <w:tcW w:w="345" w:type="pct"/>
            <w:vMerge/>
            <w:vAlign w:val="center"/>
          </w:tcPr>
          <w:p w:rsidR="00120662" w:rsidRPr="00F20058" w:rsidRDefault="00120662" w:rsidP="00990D44">
            <w:pPr>
              <w:spacing w:after="0"/>
              <w:jc w:val="center"/>
              <w:rPr>
                <w:rFonts w:ascii="Times New Roman" w:hAnsi="Times New Roman"/>
                <w:sz w:val="20"/>
                <w:szCs w:val="20"/>
              </w:rPr>
            </w:pPr>
          </w:p>
        </w:tc>
        <w:tc>
          <w:tcPr>
            <w:tcW w:w="248" w:type="pct"/>
            <w:vMerge/>
            <w:vAlign w:val="center"/>
          </w:tcPr>
          <w:p w:rsidR="00120662" w:rsidRPr="00F20058" w:rsidRDefault="00120662" w:rsidP="00990D44">
            <w:pPr>
              <w:spacing w:after="0"/>
              <w:jc w:val="center"/>
              <w:rPr>
                <w:rFonts w:ascii="Times New Roman" w:hAnsi="Times New Roman"/>
                <w:sz w:val="20"/>
                <w:szCs w:val="20"/>
              </w:rPr>
            </w:pPr>
          </w:p>
        </w:tc>
        <w:tc>
          <w:tcPr>
            <w:tcW w:w="561" w:type="pct"/>
            <w:vMerge/>
            <w:vAlign w:val="center"/>
          </w:tcPr>
          <w:p w:rsidR="00120662" w:rsidRPr="00F20058" w:rsidRDefault="00120662" w:rsidP="002270F7">
            <w:pPr>
              <w:spacing w:after="0"/>
              <w:jc w:val="center"/>
              <w:rPr>
                <w:rFonts w:ascii="Times New Roman" w:hAnsi="Times New Roman"/>
                <w:sz w:val="20"/>
                <w:szCs w:val="20"/>
              </w:rPr>
            </w:pPr>
          </w:p>
        </w:tc>
        <w:tc>
          <w:tcPr>
            <w:tcW w:w="277" w:type="pct"/>
            <w:shd w:val="clear" w:color="auto" w:fill="FFFFFF"/>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Всего</w:t>
            </w:r>
          </w:p>
        </w:tc>
        <w:tc>
          <w:tcPr>
            <w:tcW w:w="277" w:type="pct"/>
            <w:shd w:val="clear" w:color="auto" w:fill="FFFFFF"/>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2020 год</w:t>
            </w:r>
          </w:p>
        </w:tc>
        <w:tc>
          <w:tcPr>
            <w:tcW w:w="277" w:type="pct"/>
            <w:shd w:val="clear" w:color="auto" w:fill="FFFFFF"/>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2021 год</w:t>
            </w:r>
          </w:p>
        </w:tc>
        <w:tc>
          <w:tcPr>
            <w:tcW w:w="327" w:type="pct"/>
            <w:shd w:val="clear" w:color="auto" w:fill="FFFFFF"/>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2022 год</w:t>
            </w:r>
          </w:p>
        </w:tc>
        <w:tc>
          <w:tcPr>
            <w:tcW w:w="398" w:type="pct"/>
            <w:shd w:val="clear" w:color="auto" w:fill="FFFFFF"/>
            <w:vAlign w:val="center"/>
          </w:tcPr>
          <w:p w:rsidR="00120662" w:rsidRPr="00F20058" w:rsidRDefault="00120662" w:rsidP="00120662">
            <w:pPr>
              <w:spacing w:after="0"/>
              <w:jc w:val="center"/>
              <w:rPr>
                <w:rFonts w:ascii="Times New Roman" w:hAnsi="Times New Roman"/>
                <w:sz w:val="20"/>
                <w:szCs w:val="20"/>
              </w:rPr>
            </w:pPr>
            <w:r w:rsidRPr="00F20058">
              <w:rPr>
                <w:rFonts w:ascii="Times New Roman" w:hAnsi="Times New Roman"/>
                <w:sz w:val="20"/>
                <w:szCs w:val="20"/>
              </w:rPr>
              <w:t>2023 год</w:t>
            </w:r>
          </w:p>
        </w:tc>
        <w:tc>
          <w:tcPr>
            <w:tcW w:w="400" w:type="pct"/>
            <w:shd w:val="clear" w:color="auto" w:fill="FFFFFF"/>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Остаток сметной стоимости до ввода в эксплуатацию (тыс. руб.)</w:t>
            </w:r>
          </w:p>
        </w:tc>
      </w:tr>
      <w:tr w:rsidR="00F20058" w:rsidRPr="00F20058" w:rsidTr="003C1E74">
        <w:trPr>
          <w:gridAfter w:val="1"/>
          <w:wAfter w:w="4" w:type="pct"/>
          <w:trHeight w:val="243"/>
        </w:trPr>
        <w:tc>
          <w:tcPr>
            <w:tcW w:w="136" w:type="pct"/>
            <w:vAlign w:val="center"/>
          </w:tcPr>
          <w:p w:rsidR="00120662" w:rsidRPr="00F20058" w:rsidRDefault="00120662" w:rsidP="00990D44">
            <w:pPr>
              <w:spacing w:after="0"/>
              <w:contextualSpacing/>
              <w:jc w:val="center"/>
              <w:rPr>
                <w:rFonts w:ascii="Times New Roman" w:hAnsi="Times New Roman"/>
                <w:sz w:val="20"/>
                <w:szCs w:val="20"/>
              </w:rPr>
            </w:pPr>
            <w:r w:rsidRPr="00F20058">
              <w:rPr>
                <w:rFonts w:ascii="Times New Roman" w:hAnsi="Times New Roman"/>
                <w:sz w:val="20"/>
                <w:szCs w:val="20"/>
              </w:rPr>
              <w:t>1</w:t>
            </w:r>
          </w:p>
        </w:tc>
        <w:tc>
          <w:tcPr>
            <w:tcW w:w="832" w:type="pc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2</w:t>
            </w:r>
          </w:p>
        </w:tc>
        <w:tc>
          <w:tcPr>
            <w:tcW w:w="446" w:type="pc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3</w:t>
            </w:r>
          </w:p>
        </w:tc>
        <w:tc>
          <w:tcPr>
            <w:tcW w:w="472" w:type="pc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4</w:t>
            </w:r>
          </w:p>
        </w:tc>
        <w:tc>
          <w:tcPr>
            <w:tcW w:w="345" w:type="pc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5</w:t>
            </w:r>
          </w:p>
        </w:tc>
        <w:tc>
          <w:tcPr>
            <w:tcW w:w="248" w:type="pct"/>
            <w:vAlign w:val="center"/>
          </w:tcPr>
          <w:p w:rsidR="00120662" w:rsidRPr="00F20058" w:rsidRDefault="00120662" w:rsidP="00990D44">
            <w:pPr>
              <w:spacing w:after="0"/>
              <w:jc w:val="center"/>
              <w:rPr>
                <w:rFonts w:ascii="Times New Roman" w:hAnsi="Times New Roman"/>
                <w:sz w:val="20"/>
                <w:szCs w:val="20"/>
              </w:rPr>
            </w:pPr>
            <w:r w:rsidRPr="00F20058">
              <w:rPr>
                <w:rFonts w:ascii="Times New Roman" w:hAnsi="Times New Roman"/>
                <w:sz w:val="20"/>
                <w:szCs w:val="20"/>
              </w:rPr>
              <w:t>6</w:t>
            </w:r>
          </w:p>
        </w:tc>
        <w:tc>
          <w:tcPr>
            <w:tcW w:w="561" w:type="pct"/>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7</w:t>
            </w:r>
          </w:p>
        </w:tc>
        <w:tc>
          <w:tcPr>
            <w:tcW w:w="277" w:type="pct"/>
            <w:shd w:val="clear" w:color="auto" w:fill="FFFFFF"/>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8</w:t>
            </w:r>
          </w:p>
        </w:tc>
        <w:tc>
          <w:tcPr>
            <w:tcW w:w="277" w:type="pct"/>
            <w:shd w:val="clear" w:color="auto" w:fill="FFFFFF"/>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11</w:t>
            </w:r>
          </w:p>
        </w:tc>
        <w:tc>
          <w:tcPr>
            <w:tcW w:w="277" w:type="pct"/>
            <w:shd w:val="clear" w:color="auto" w:fill="FFFFFF"/>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12</w:t>
            </w:r>
          </w:p>
        </w:tc>
        <w:tc>
          <w:tcPr>
            <w:tcW w:w="327" w:type="pct"/>
            <w:shd w:val="clear" w:color="auto" w:fill="FFFFFF"/>
            <w:noWrap/>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13</w:t>
            </w:r>
          </w:p>
        </w:tc>
        <w:tc>
          <w:tcPr>
            <w:tcW w:w="398" w:type="pct"/>
            <w:shd w:val="clear" w:color="auto" w:fill="FFFFFF"/>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14</w:t>
            </w:r>
          </w:p>
        </w:tc>
        <w:tc>
          <w:tcPr>
            <w:tcW w:w="400" w:type="pct"/>
            <w:shd w:val="clear" w:color="auto" w:fill="FFFFFF"/>
            <w:noWrap/>
            <w:vAlign w:val="center"/>
          </w:tcPr>
          <w:p w:rsidR="00120662" w:rsidRPr="00F20058" w:rsidRDefault="00120662" w:rsidP="002270F7">
            <w:pPr>
              <w:spacing w:after="0"/>
              <w:jc w:val="center"/>
              <w:rPr>
                <w:rFonts w:ascii="Times New Roman" w:hAnsi="Times New Roman"/>
                <w:sz w:val="20"/>
                <w:szCs w:val="20"/>
              </w:rPr>
            </w:pPr>
            <w:r w:rsidRPr="00F20058">
              <w:rPr>
                <w:rFonts w:ascii="Times New Roman" w:hAnsi="Times New Roman"/>
                <w:sz w:val="20"/>
                <w:szCs w:val="20"/>
              </w:rPr>
              <w:t>15</w:t>
            </w: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t>1</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Строительный контроль за строительством котельной БМК д. Старая Руза, ул. ДТК</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2020-2021</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818,</w:t>
            </w:r>
            <w:r w:rsidR="00314492" w:rsidRPr="00F20058">
              <w:rPr>
                <w:rFonts w:ascii="Times New Roman" w:hAnsi="Times New Roman"/>
                <w:sz w:val="20"/>
                <w:szCs w:val="20"/>
              </w:rPr>
              <w:t>15</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818,</w:t>
            </w:r>
            <w:r w:rsidR="00C66B3F" w:rsidRPr="00F20058">
              <w:rPr>
                <w:rFonts w:ascii="Times New Roman" w:hAnsi="Times New Roman"/>
                <w:sz w:val="20"/>
                <w:szCs w:val="20"/>
              </w:rPr>
              <w:t>15</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jc w:val="center"/>
              <w:rPr>
                <w:rFonts w:ascii="Times New Roman" w:hAnsi="Times New Roman"/>
                <w:sz w:val="20"/>
                <w:szCs w:val="20"/>
              </w:rPr>
            </w:pPr>
            <w:r w:rsidRPr="00F20058">
              <w:rPr>
                <w:rFonts w:ascii="Times New Roman" w:hAnsi="Times New Roman"/>
                <w:sz w:val="20"/>
                <w:szCs w:val="20"/>
              </w:rPr>
              <w:t>662,9</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jc w:val="center"/>
              <w:rPr>
                <w:rFonts w:ascii="Times New Roman" w:hAnsi="Times New Roman"/>
                <w:sz w:val="20"/>
                <w:szCs w:val="20"/>
              </w:rPr>
            </w:pPr>
            <w:r w:rsidRPr="00F20058">
              <w:rPr>
                <w:rFonts w:ascii="Times New Roman" w:hAnsi="Times New Roman"/>
                <w:sz w:val="20"/>
                <w:szCs w:val="20"/>
              </w:rPr>
              <w:t>155,</w:t>
            </w:r>
            <w:r w:rsidR="00C66B3F" w:rsidRPr="00F20058">
              <w:rPr>
                <w:rFonts w:ascii="Times New Roman" w:hAnsi="Times New Roman"/>
                <w:sz w:val="20"/>
                <w:szCs w:val="20"/>
              </w:rPr>
              <w:t>25</w:t>
            </w:r>
          </w:p>
        </w:tc>
        <w:tc>
          <w:tcPr>
            <w:tcW w:w="327" w:type="pct"/>
            <w:shd w:val="clear" w:color="auto" w:fill="FFFFFF"/>
            <w:noWrap/>
            <w:vAlign w:val="center"/>
          </w:tcPr>
          <w:p w:rsidR="00510C26" w:rsidRPr="00F20058" w:rsidRDefault="00510C26" w:rsidP="00510C26">
            <w:pPr>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137,</w:t>
            </w:r>
            <w:r w:rsidR="00C66B3F" w:rsidRPr="00F20058">
              <w:rPr>
                <w:rFonts w:ascii="Times New Roman" w:hAnsi="Times New Roman"/>
                <w:sz w:val="20"/>
                <w:szCs w:val="20"/>
              </w:rPr>
              <w:t>57</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114,7</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22,</w:t>
            </w:r>
            <w:r w:rsidR="00BB2411" w:rsidRPr="00F20058">
              <w:rPr>
                <w:rFonts w:ascii="Times New Roman" w:hAnsi="Times New Roman"/>
                <w:sz w:val="20"/>
                <w:szCs w:val="20"/>
              </w:rPr>
              <w:t>87</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680,</w:t>
            </w:r>
            <w:r w:rsidR="00C66B3F" w:rsidRPr="00F20058">
              <w:rPr>
                <w:rFonts w:ascii="Times New Roman" w:hAnsi="Times New Roman"/>
                <w:sz w:val="20"/>
                <w:szCs w:val="20"/>
              </w:rPr>
              <w:t>58</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548,2</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132,</w:t>
            </w:r>
            <w:r w:rsidR="00BB2411" w:rsidRPr="00F20058">
              <w:rPr>
                <w:rFonts w:ascii="Times New Roman" w:hAnsi="Times New Roman"/>
                <w:sz w:val="20"/>
                <w:szCs w:val="20"/>
              </w:rPr>
              <w:t>38</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t>2</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с. Богородское, д. 30</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2020-2021</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18764,3</w:t>
            </w:r>
            <w:r w:rsidR="00314492" w:rsidRPr="00F20058">
              <w:rPr>
                <w:rFonts w:ascii="Times New Roman" w:hAnsi="Times New Roman"/>
                <w:sz w:val="20"/>
                <w:szCs w:val="20"/>
              </w:rPr>
              <w:t>1</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18764,3</w:t>
            </w:r>
            <w:r w:rsidR="00C66B3F" w:rsidRPr="00F20058">
              <w:rPr>
                <w:rFonts w:ascii="Times New Roman" w:hAnsi="Times New Roman"/>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10619,6</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8144,7</w:t>
            </w:r>
            <w:r w:rsidR="00C66B3F" w:rsidRPr="00F20058">
              <w:rPr>
                <w:rFonts w:ascii="Times New Roman" w:hAnsi="Times New Roman"/>
                <w:sz w:val="20"/>
                <w:szCs w:val="20"/>
              </w:rPr>
              <w:t>1</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1836,8</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1836,8</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16927,5</w:t>
            </w:r>
            <w:r w:rsidR="00C66B3F" w:rsidRPr="00F20058">
              <w:rPr>
                <w:rFonts w:ascii="Times New Roman" w:hAnsi="Times New Roman"/>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8782,8</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8144,7</w:t>
            </w:r>
            <w:r w:rsidR="00BB2411" w:rsidRPr="00F20058">
              <w:rPr>
                <w:rFonts w:ascii="Times New Roman" w:hAnsi="Times New Roman"/>
                <w:sz w:val="20"/>
                <w:szCs w:val="20"/>
              </w:rPr>
              <w:t>1</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t>3</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д. Грибцово, ул. Больничная, д. 13</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2020-2021</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14101,9</w:t>
            </w:r>
            <w:r w:rsidR="00314492" w:rsidRPr="00F20058">
              <w:rPr>
                <w:rFonts w:ascii="Times New Roman" w:hAnsi="Times New Roman"/>
                <w:sz w:val="20"/>
                <w:szCs w:val="20"/>
              </w:rPr>
              <w:t>3</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14101,9</w:t>
            </w:r>
            <w:r w:rsidR="00C66B3F" w:rsidRPr="00F20058">
              <w:rPr>
                <w:rFonts w:ascii="Times New Roman" w:hAnsi="Times New Roman"/>
                <w:sz w:val="20"/>
                <w:szCs w:val="20"/>
              </w:rPr>
              <w:t>3</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7981,4</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6120,5</w:t>
            </w:r>
            <w:r w:rsidR="00C66B3F" w:rsidRPr="00F20058">
              <w:rPr>
                <w:rFonts w:ascii="Times New Roman" w:hAnsi="Times New Roman"/>
                <w:sz w:val="20"/>
                <w:szCs w:val="20"/>
              </w:rPr>
              <w:t>3</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1381,1</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1381,1</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12720,8</w:t>
            </w:r>
            <w:r w:rsidR="00C66B3F" w:rsidRPr="00F20058">
              <w:rPr>
                <w:rFonts w:ascii="Times New Roman" w:hAnsi="Times New Roman"/>
                <w:sz w:val="20"/>
                <w:szCs w:val="20"/>
              </w:rPr>
              <w:t>3</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6600,3</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6120,5</w:t>
            </w:r>
            <w:r w:rsidR="00BB2411" w:rsidRPr="00F20058">
              <w:rPr>
                <w:rFonts w:ascii="Times New Roman" w:hAnsi="Times New Roman"/>
                <w:sz w:val="20"/>
                <w:szCs w:val="20"/>
              </w:rPr>
              <w:t>3</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bookmarkStart w:id="6" w:name="_Hlk46496168"/>
            <w:r w:rsidRPr="00F20058">
              <w:rPr>
                <w:rFonts w:ascii="Times New Roman" w:hAnsi="Times New Roman"/>
                <w:sz w:val="20"/>
                <w:szCs w:val="20"/>
              </w:rPr>
              <w:t>4</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д. Ивойлово, д. 18</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2020-2021</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14866,3</w:t>
            </w:r>
            <w:r w:rsidR="00314492" w:rsidRPr="00F20058">
              <w:rPr>
                <w:rFonts w:ascii="Times New Roman" w:hAnsi="Times New Roman"/>
                <w:sz w:val="20"/>
                <w:szCs w:val="20"/>
              </w:rPr>
              <w:t>1</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14866,3</w:t>
            </w:r>
            <w:r w:rsidR="00C66B3F" w:rsidRPr="00F20058">
              <w:rPr>
                <w:rFonts w:ascii="Times New Roman" w:hAnsi="Times New Roman"/>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8413,7</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6452,6</w:t>
            </w:r>
            <w:r w:rsidR="00C66B3F" w:rsidRPr="00F20058">
              <w:rPr>
                <w:rFonts w:ascii="Times New Roman" w:hAnsi="Times New Roman"/>
                <w:sz w:val="20"/>
                <w:szCs w:val="20"/>
              </w:rPr>
              <w:t>1</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1455,3</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1455,3</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13411,0</w:t>
            </w:r>
            <w:r w:rsidR="00C66B3F" w:rsidRPr="00F20058">
              <w:rPr>
                <w:rFonts w:ascii="Times New Roman" w:hAnsi="Times New Roman"/>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6958,4</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6452,6</w:t>
            </w:r>
            <w:r w:rsidR="00BB2411" w:rsidRPr="00F20058">
              <w:rPr>
                <w:rFonts w:ascii="Times New Roman" w:hAnsi="Times New Roman"/>
                <w:sz w:val="20"/>
                <w:szCs w:val="20"/>
              </w:rPr>
              <w:t>1</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t>5</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д. Колодкино, д. 10</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2020-2021</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13372,5</w:t>
            </w:r>
            <w:r w:rsidR="00314492" w:rsidRPr="00F20058">
              <w:rPr>
                <w:rFonts w:ascii="Times New Roman" w:hAnsi="Times New Roman"/>
                <w:sz w:val="20"/>
                <w:szCs w:val="20"/>
              </w:rPr>
              <w:t>2</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13372,5</w:t>
            </w:r>
            <w:r w:rsidR="00C66B3F" w:rsidRPr="00F20058">
              <w:rPr>
                <w:rFonts w:ascii="Times New Roman" w:hAnsi="Times New Roman"/>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7568,4</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5804,1</w:t>
            </w:r>
            <w:r w:rsidR="00C66B3F" w:rsidRPr="00F20058">
              <w:rPr>
                <w:rFonts w:ascii="Times New Roman" w:hAnsi="Times New Roman"/>
                <w:sz w:val="20"/>
                <w:szCs w:val="20"/>
              </w:rPr>
              <w:t>2</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1309,6</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1309,6</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12062,9</w:t>
            </w:r>
            <w:r w:rsidR="00C66B3F" w:rsidRPr="00F20058">
              <w:rPr>
                <w:rFonts w:ascii="Times New Roman" w:hAnsi="Times New Roman"/>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6258,8</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5804,1</w:t>
            </w:r>
            <w:r w:rsidR="00BB2411" w:rsidRPr="00F20058">
              <w:rPr>
                <w:rFonts w:ascii="Times New Roman" w:hAnsi="Times New Roman"/>
                <w:sz w:val="20"/>
                <w:szCs w:val="20"/>
              </w:rPr>
              <w:t>2</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bookmarkEnd w:id="6"/>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t>6</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д. Лихачево, д. 78</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2020-2021</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1833</w:t>
            </w:r>
            <w:r w:rsidR="00314492" w:rsidRPr="00F20058">
              <w:rPr>
                <w:rFonts w:ascii="Times New Roman" w:hAnsi="Times New Roman"/>
                <w:sz w:val="20"/>
                <w:szCs w:val="20"/>
              </w:rPr>
              <w:t>2,96</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24225C">
            <w:pPr>
              <w:spacing w:after="0"/>
              <w:jc w:val="center"/>
              <w:rPr>
                <w:rFonts w:ascii="Times New Roman" w:hAnsi="Times New Roman"/>
                <w:sz w:val="20"/>
                <w:szCs w:val="20"/>
              </w:rPr>
            </w:pPr>
            <w:r w:rsidRPr="00F20058">
              <w:rPr>
                <w:rFonts w:ascii="Times New Roman" w:hAnsi="Times New Roman"/>
                <w:sz w:val="20"/>
                <w:szCs w:val="20"/>
              </w:rPr>
              <w:t>18</w:t>
            </w:r>
            <w:r w:rsidR="0024225C">
              <w:rPr>
                <w:rFonts w:ascii="Times New Roman" w:hAnsi="Times New Roman"/>
                <w:sz w:val="20"/>
                <w:szCs w:val="20"/>
              </w:rPr>
              <w:t>517</w:t>
            </w:r>
            <w:r w:rsidRPr="00F20058">
              <w:rPr>
                <w:rFonts w:ascii="Times New Roman" w:hAnsi="Times New Roman"/>
                <w:sz w:val="20"/>
                <w:szCs w:val="20"/>
              </w:rPr>
              <w:t>,</w:t>
            </w:r>
            <w:r w:rsidR="00C66B3F" w:rsidRPr="00F20058">
              <w:rPr>
                <w:rFonts w:ascii="Times New Roman" w:hAnsi="Times New Roman"/>
                <w:sz w:val="20"/>
                <w:szCs w:val="20"/>
              </w:rPr>
              <w:t>96</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9781,2</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8551,</w:t>
            </w:r>
            <w:r w:rsidR="00C66B3F" w:rsidRPr="00F20058">
              <w:rPr>
                <w:rFonts w:ascii="Times New Roman" w:hAnsi="Times New Roman"/>
                <w:sz w:val="20"/>
                <w:szCs w:val="20"/>
              </w:rPr>
              <w:t>76</w:t>
            </w:r>
          </w:p>
        </w:tc>
        <w:tc>
          <w:tcPr>
            <w:tcW w:w="327" w:type="pct"/>
            <w:shd w:val="clear" w:color="auto" w:fill="FFFFFF"/>
            <w:noWrap/>
            <w:vAlign w:val="center"/>
          </w:tcPr>
          <w:p w:rsidR="00510C26" w:rsidRPr="00F20058" w:rsidRDefault="0024225C" w:rsidP="00510C26">
            <w:pPr>
              <w:spacing w:after="0"/>
              <w:jc w:val="center"/>
              <w:rPr>
                <w:rFonts w:ascii="Times New Roman" w:hAnsi="Times New Roman"/>
                <w:sz w:val="20"/>
                <w:szCs w:val="20"/>
              </w:rPr>
            </w:pPr>
            <w:r>
              <w:rPr>
                <w:rFonts w:ascii="Times New Roman" w:hAnsi="Times New Roman"/>
                <w:sz w:val="20"/>
                <w:szCs w:val="20"/>
              </w:rPr>
              <w:t>185,00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24225C">
            <w:pPr>
              <w:spacing w:after="0"/>
              <w:jc w:val="center"/>
              <w:rPr>
                <w:rFonts w:ascii="Times New Roman" w:hAnsi="Times New Roman"/>
                <w:sz w:val="20"/>
                <w:szCs w:val="20"/>
              </w:rPr>
            </w:pPr>
            <w:r w:rsidRPr="00F20058">
              <w:rPr>
                <w:rFonts w:ascii="Times New Roman" w:hAnsi="Times New Roman"/>
                <w:sz w:val="20"/>
                <w:szCs w:val="20"/>
              </w:rPr>
              <w:t>1</w:t>
            </w:r>
            <w:r w:rsidR="0024225C">
              <w:rPr>
                <w:rFonts w:ascii="Times New Roman" w:hAnsi="Times New Roman"/>
                <w:sz w:val="20"/>
                <w:szCs w:val="20"/>
              </w:rPr>
              <w:t>877</w:t>
            </w:r>
            <w:r w:rsidRPr="00F20058">
              <w:rPr>
                <w:rFonts w:ascii="Times New Roman" w:hAnsi="Times New Roman"/>
                <w:sz w:val="20"/>
                <w:szCs w:val="20"/>
              </w:rPr>
              <w:t>,1</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1692,1</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24225C" w:rsidP="00510C26">
            <w:pPr>
              <w:spacing w:after="0"/>
              <w:jc w:val="center"/>
              <w:rPr>
                <w:rFonts w:ascii="Times New Roman" w:hAnsi="Times New Roman"/>
                <w:sz w:val="20"/>
                <w:szCs w:val="20"/>
              </w:rPr>
            </w:pPr>
            <w:r>
              <w:rPr>
                <w:rFonts w:ascii="Times New Roman" w:hAnsi="Times New Roman"/>
                <w:sz w:val="20"/>
                <w:szCs w:val="20"/>
              </w:rPr>
              <w:t>185,00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16640,</w:t>
            </w:r>
            <w:r w:rsidR="00C66B3F" w:rsidRPr="00F20058">
              <w:rPr>
                <w:rFonts w:ascii="Times New Roman" w:hAnsi="Times New Roman"/>
                <w:sz w:val="20"/>
                <w:szCs w:val="20"/>
              </w:rPr>
              <w:t>86</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8089,1</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8551,</w:t>
            </w:r>
            <w:r w:rsidR="00BB2411" w:rsidRPr="00F20058">
              <w:rPr>
                <w:rFonts w:ascii="Times New Roman" w:hAnsi="Times New Roman"/>
                <w:sz w:val="20"/>
                <w:szCs w:val="20"/>
              </w:rPr>
              <w:t>76</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lastRenderedPageBreak/>
              <w:t>7</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д. Лужки, д. 1А, стр. 1</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2020-2021</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24225C">
            <w:pPr>
              <w:spacing w:after="0"/>
              <w:jc w:val="center"/>
              <w:rPr>
                <w:rFonts w:ascii="Times New Roman" w:hAnsi="Times New Roman"/>
                <w:sz w:val="20"/>
                <w:szCs w:val="20"/>
              </w:rPr>
            </w:pPr>
            <w:r w:rsidRPr="00F20058">
              <w:rPr>
                <w:rFonts w:ascii="Times New Roman" w:hAnsi="Times New Roman"/>
                <w:sz w:val="20"/>
                <w:szCs w:val="20"/>
              </w:rPr>
              <w:t>16</w:t>
            </w:r>
            <w:r w:rsidR="0024225C">
              <w:rPr>
                <w:rFonts w:ascii="Times New Roman" w:hAnsi="Times New Roman"/>
                <w:sz w:val="20"/>
                <w:szCs w:val="20"/>
              </w:rPr>
              <w:t>775</w:t>
            </w:r>
            <w:r w:rsidRPr="00F20058">
              <w:rPr>
                <w:rFonts w:ascii="Times New Roman" w:hAnsi="Times New Roman"/>
                <w:sz w:val="20"/>
                <w:szCs w:val="20"/>
              </w:rPr>
              <w:t>,</w:t>
            </w:r>
            <w:r w:rsidR="00314492" w:rsidRPr="00F20058">
              <w:rPr>
                <w:rFonts w:ascii="Times New Roman" w:hAnsi="Times New Roman"/>
                <w:sz w:val="20"/>
                <w:szCs w:val="20"/>
              </w:rPr>
              <w:t>66</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24225C">
            <w:pPr>
              <w:spacing w:after="0"/>
              <w:jc w:val="center"/>
              <w:rPr>
                <w:rFonts w:ascii="Times New Roman" w:hAnsi="Times New Roman"/>
                <w:sz w:val="20"/>
                <w:szCs w:val="20"/>
              </w:rPr>
            </w:pPr>
            <w:r w:rsidRPr="00F20058">
              <w:rPr>
                <w:rFonts w:ascii="Times New Roman" w:hAnsi="Times New Roman"/>
                <w:sz w:val="20"/>
                <w:szCs w:val="20"/>
              </w:rPr>
              <w:t>16</w:t>
            </w:r>
            <w:r w:rsidR="0024225C">
              <w:rPr>
                <w:rFonts w:ascii="Times New Roman" w:hAnsi="Times New Roman"/>
                <w:sz w:val="20"/>
                <w:szCs w:val="20"/>
              </w:rPr>
              <w:t>775</w:t>
            </w:r>
            <w:r w:rsidRPr="00F20058">
              <w:rPr>
                <w:rFonts w:ascii="Times New Roman" w:hAnsi="Times New Roman"/>
                <w:sz w:val="20"/>
                <w:szCs w:val="20"/>
              </w:rPr>
              <w:t>,</w:t>
            </w:r>
            <w:r w:rsidR="00C66B3F" w:rsidRPr="00F20058">
              <w:rPr>
                <w:rFonts w:ascii="Times New Roman" w:hAnsi="Times New Roman"/>
                <w:sz w:val="20"/>
                <w:szCs w:val="20"/>
              </w:rPr>
              <w:t>66</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8851,6</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7739,</w:t>
            </w:r>
            <w:r w:rsidR="00C66B3F" w:rsidRPr="00F20058">
              <w:rPr>
                <w:rFonts w:ascii="Times New Roman" w:hAnsi="Times New Roman"/>
                <w:sz w:val="20"/>
                <w:szCs w:val="20"/>
              </w:rPr>
              <w:t>06</w:t>
            </w:r>
          </w:p>
        </w:tc>
        <w:tc>
          <w:tcPr>
            <w:tcW w:w="327" w:type="pct"/>
            <w:shd w:val="clear" w:color="auto" w:fill="FFFFFF"/>
            <w:noWrap/>
            <w:vAlign w:val="center"/>
          </w:tcPr>
          <w:p w:rsidR="00510C26" w:rsidRPr="00F20058" w:rsidRDefault="0024225C" w:rsidP="00510C26">
            <w:pPr>
              <w:spacing w:after="0"/>
              <w:jc w:val="center"/>
              <w:rPr>
                <w:rFonts w:ascii="Times New Roman" w:hAnsi="Times New Roman"/>
                <w:sz w:val="20"/>
                <w:szCs w:val="20"/>
              </w:rPr>
            </w:pPr>
            <w:r>
              <w:rPr>
                <w:rFonts w:ascii="Times New Roman" w:hAnsi="Times New Roman"/>
                <w:sz w:val="20"/>
                <w:szCs w:val="20"/>
              </w:rPr>
              <w:t>185,00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24225C">
            <w:pPr>
              <w:spacing w:after="0"/>
              <w:jc w:val="center"/>
              <w:rPr>
                <w:rFonts w:ascii="Times New Roman" w:hAnsi="Times New Roman"/>
                <w:sz w:val="20"/>
                <w:szCs w:val="20"/>
              </w:rPr>
            </w:pPr>
            <w:r w:rsidRPr="00F20058">
              <w:rPr>
                <w:rFonts w:ascii="Times New Roman" w:hAnsi="Times New Roman"/>
                <w:sz w:val="20"/>
                <w:szCs w:val="20"/>
              </w:rPr>
              <w:t>1</w:t>
            </w:r>
            <w:r w:rsidR="0024225C">
              <w:rPr>
                <w:rFonts w:ascii="Times New Roman" w:hAnsi="Times New Roman"/>
                <w:sz w:val="20"/>
                <w:szCs w:val="20"/>
              </w:rPr>
              <w:t>716</w:t>
            </w:r>
            <w:r w:rsidRPr="00F20058">
              <w:rPr>
                <w:rFonts w:ascii="Times New Roman" w:hAnsi="Times New Roman"/>
                <w:sz w:val="20"/>
                <w:szCs w:val="20"/>
              </w:rPr>
              <w:t>,2</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1531,2</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24225C" w:rsidP="00510C26">
            <w:pPr>
              <w:spacing w:after="0"/>
              <w:jc w:val="center"/>
              <w:rPr>
                <w:rFonts w:ascii="Times New Roman" w:hAnsi="Times New Roman"/>
                <w:sz w:val="20"/>
                <w:szCs w:val="20"/>
              </w:rPr>
            </w:pPr>
            <w:r>
              <w:rPr>
                <w:rFonts w:ascii="Times New Roman" w:hAnsi="Times New Roman"/>
                <w:sz w:val="20"/>
                <w:szCs w:val="20"/>
              </w:rPr>
              <w:t>185,00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15059,</w:t>
            </w:r>
            <w:r w:rsidR="00C66B3F" w:rsidRPr="00F20058">
              <w:rPr>
                <w:rFonts w:ascii="Times New Roman" w:hAnsi="Times New Roman"/>
                <w:sz w:val="20"/>
                <w:szCs w:val="20"/>
              </w:rPr>
              <w:t>46</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7320,4</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7739,</w:t>
            </w:r>
            <w:r w:rsidR="00BB2411" w:rsidRPr="00F20058">
              <w:rPr>
                <w:rFonts w:ascii="Times New Roman" w:hAnsi="Times New Roman"/>
                <w:sz w:val="20"/>
                <w:szCs w:val="20"/>
              </w:rPr>
              <w:t>06</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227049" w:rsidRPr="00F20058" w:rsidRDefault="00227049" w:rsidP="00227049">
            <w:pPr>
              <w:spacing w:after="0"/>
              <w:ind w:left="-80"/>
              <w:jc w:val="center"/>
              <w:rPr>
                <w:rFonts w:ascii="Times New Roman" w:hAnsi="Times New Roman"/>
                <w:sz w:val="20"/>
                <w:szCs w:val="20"/>
              </w:rPr>
            </w:pPr>
            <w:r w:rsidRPr="00F20058">
              <w:rPr>
                <w:rFonts w:ascii="Times New Roman" w:hAnsi="Times New Roman"/>
                <w:sz w:val="20"/>
                <w:szCs w:val="20"/>
              </w:rPr>
              <w:t>8</w:t>
            </w:r>
          </w:p>
        </w:tc>
        <w:tc>
          <w:tcPr>
            <w:tcW w:w="832" w:type="pct"/>
            <w:vMerge w:val="restart"/>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Строительство БМК д. Старониколаево д. 195</w:t>
            </w:r>
          </w:p>
        </w:tc>
        <w:tc>
          <w:tcPr>
            <w:tcW w:w="446" w:type="pct"/>
            <w:vMerge w:val="restart"/>
            <w:vAlign w:val="center"/>
          </w:tcPr>
          <w:p w:rsidR="00227049" w:rsidRPr="00F20058" w:rsidRDefault="00F20058" w:rsidP="00227049">
            <w:pPr>
              <w:spacing w:after="0"/>
              <w:jc w:val="center"/>
              <w:rPr>
                <w:rFonts w:ascii="Times New Roman" w:hAnsi="Times New Roman"/>
                <w:sz w:val="20"/>
                <w:szCs w:val="20"/>
              </w:rPr>
            </w:pPr>
            <w:r w:rsidRPr="00F20058">
              <w:rPr>
                <w:rFonts w:ascii="Times New Roman" w:hAnsi="Times New Roman"/>
                <w:sz w:val="20"/>
                <w:szCs w:val="20"/>
              </w:rPr>
              <w:t>-</w:t>
            </w:r>
          </w:p>
        </w:tc>
        <w:tc>
          <w:tcPr>
            <w:tcW w:w="472" w:type="pct"/>
            <w:vMerge w:val="restart"/>
            <w:vAlign w:val="center"/>
          </w:tcPr>
          <w:p w:rsidR="00227049" w:rsidRPr="00F20058" w:rsidRDefault="00227049" w:rsidP="00227049">
            <w:pPr>
              <w:spacing w:after="0"/>
              <w:jc w:val="center"/>
              <w:rPr>
                <w:rFonts w:ascii="Times New Roman" w:hAnsi="Times New Roman"/>
                <w:sz w:val="20"/>
                <w:szCs w:val="20"/>
              </w:rPr>
            </w:pPr>
          </w:p>
        </w:tc>
        <w:tc>
          <w:tcPr>
            <w:tcW w:w="345" w:type="pct"/>
            <w:vMerge w:val="restart"/>
            <w:vAlign w:val="center"/>
          </w:tcPr>
          <w:p w:rsidR="00227049" w:rsidRPr="00F20058" w:rsidRDefault="00F20058" w:rsidP="00227049">
            <w:pPr>
              <w:spacing w:after="0"/>
              <w:jc w:val="center"/>
              <w:rPr>
                <w:rFonts w:ascii="Times New Roman" w:hAnsi="Times New Roman"/>
                <w:sz w:val="20"/>
                <w:szCs w:val="20"/>
              </w:rPr>
            </w:pPr>
            <w:r w:rsidRPr="00F20058">
              <w:rPr>
                <w:rFonts w:ascii="Times New Roman" w:hAnsi="Times New Roman"/>
                <w:sz w:val="20"/>
                <w:szCs w:val="20"/>
              </w:rPr>
              <w:t>0,00</w:t>
            </w:r>
          </w:p>
        </w:tc>
        <w:tc>
          <w:tcPr>
            <w:tcW w:w="248" w:type="pct"/>
            <w:vMerge w:val="restart"/>
            <w:vAlign w:val="center"/>
          </w:tcPr>
          <w:p w:rsidR="00227049" w:rsidRPr="00F20058" w:rsidRDefault="00227049" w:rsidP="00227049">
            <w:pPr>
              <w:spacing w:after="0"/>
              <w:jc w:val="center"/>
              <w:rPr>
                <w:rFonts w:ascii="Times New Roman" w:hAnsi="Times New Roman"/>
                <w:sz w:val="20"/>
                <w:szCs w:val="20"/>
              </w:rPr>
            </w:pPr>
          </w:p>
        </w:tc>
        <w:tc>
          <w:tcPr>
            <w:tcW w:w="561" w:type="pct"/>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227049" w:rsidRPr="00F20058" w:rsidRDefault="00227049" w:rsidP="00227049">
            <w:pPr>
              <w:spacing w:after="0"/>
              <w:ind w:left="-80"/>
              <w:jc w:val="center"/>
              <w:rPr>
                <w:rFonts w:ascii="Times New Roman" w:hAnsi="Times New Roman"/>
                <w:sz w:val="20"/>
                <w:szCs w:val="20"/>
              </w:rPr>
            </w:pPr>
          </w:p>
        </w:tc>
        <w:tc>
          <w:tcPr>
            <w:tcW w:w="832" w:type="pct"/>
            <w:vMerge/>
            <w:vAlign w:val="center"/>
          </w:tcPr>
          <w:p w:rsidR="00227049" w:rsidRPr="00F20058" w:rsidRDefault="00227049" w:rsidP="00227049">
            <w:pPr>
              <w:spacing w:after="0"/>
              <w:jc w:val="center"/>
              <w:rPr>
                <w:rFonts w:ascii="Times New Roman" w:hAnsi="Times New Roman"/>
                <w:sz w:val="20"/>
                <w:szCs w:val="20"/>
              </w:rPr>
            </w:pPr>
          </w:p>
        </w:tc>
        <w:tc>
          <w:tcPr>
            <w:tcW w:w="446" w:type="pct"/>
            <w:vMerge/>
            <w:vAlign w:val="center"/>
          </w:tcPr>
          <w:p w:rsidR="00227049" w:rsidRPr="00F20058" w:rsidRDefault="00227049" w:rsidP="00227049">
            <w:pPr>
              <w:spacing w:after="0"/>
              <w:jc w:val="center"/>
              <w:rPr>
                <w:rFonts w:ascii="Times New Roman" w:hAnsi="Times New Roman"/>
                <w:sz w:val="20"/>
                <w:szCs w:val="20"/>
              </w:rPr>
            </w:pPr>
          </w:p>
        </w:tc>
        <w:tc>
          <w:tcPr>
            <w:tcW w:w="472" w:type="pct"/>
            <w:vMerge/>
            <w:vAlign w:val="center"/>
          </w:tcPr>
          <w:p w:rsidR="00227049" w:rsidRPr="00F20058" w:rsidRDefault="00227049" w:rsidP="00227049">
            <w:pPr>
              <w:spacing w:after="0"/>
              <w:jc w:val="center"/>
              <w:rPr>
                <w:rFonts w:ascii="Times New Roman" w:hAnsi="Times New Roman"/>
                <w:sz w:val="20"/>
                <w:szCs w:val="20"/>
              </w:rPr>
            </w:pPr>
          </w:p>
        </w:tc>
        <w:tc>
          <w:tcPr>
            <w:tcW w:w="345" w:type="pct"/>
            <w:vMerge/>
            <w:vAlign w:val="center"/>
          </w:tcPr>
          <w:p w:rsidR="00227049" w:rsidRPr="00F20058" w:rsidRDefault="00227049" w:rsidP="00227049">
            <w:pPr>
              <w:spacing w:after="0"/>
              <w:jc w:val="center"/>
              <w:rPr>
                <w:rFonts w:ascii="Times New Roman" w:hAnsi="Times New Roman"/>
                <w:sz w:val="20"/>
                <w:szCs w:val="20"/>
              </w:rPr>
            </w:pPr>
          </w:p>
        </w:tc>
        <w:tc>
          <w:tcPr>
            <w:tcW w:w="248" w:type="pct"/>
            <w:vMerge/>
            <w:vAlign w:val="center"/>
          </w:tcPr>
          <w:p w:rsidR="00227049" w:rsidRPr="00F20058" w:rsidRDefault="00227049" w:rsidP="00227049">
            <w:pPr>
              <w:spacing w:after="0"/>
              <w:jc w:val="center"/>
              <w:rPr>
                <w:rFonts w:ascii="Times New Roman" w:hAnsi="Times New Roman"/>
                <w:sz w:val="20"/>
                <w:szCs w:val="20"/>
              </w:rPr>
            </w:pPr>
          </w:p>
        </w:tc>
        <w:tc>
          <w:tcPr>
            <w:tcW w:w="561" w:type="pct"/>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227049" w:rsidRPr="00F20058" w:rsidRDefault="00227049" w:rsidP="00227049">
            <w:pPr>
              <w:spacing w:after="0"/>
              <w:ind w:left="-80"/>
              <w:jc w:val="center"/>
              <w:rPr>
                <w:rFonts w:ascii="Times New Roman" w:hAnsi="Times New Roman"/>
                <w:sz w:val="20"/>
                <w:szCs w:val="20"/>
              </w:rPr>
            </w:pPr>
          </w:p>
        </w:tc>
        <w:tc>
          <w:tcPr>
            <w:tcW w:w="832" w:type="pct"/>
            <w:vMerge/>
            <w:vAlign w:val="center"/>
          </w:tcPr>
          <w:p w:rsidR="00227049" w:rsidRPr="00F20058" w:rsidRDefault="00227049" w:rsidP="00227049">
            <w:pPr>
              <w:spacing w:after="0"/>
              <w:jc w:val="center"/>
              <w:rPr>
                <w:rFonts w:ascii="Times New Roman" w:hAnsi="Times New Roman"/>
                <w:sz w:val="20"/>
                <w:szCs w:val="20"/>
              </w:rPr>
            </w:pPr>
          </w:p>
        </w:tc>
        <w:tc>
          <w:tcPr>
            <w:tcW w:w="446" w:type="pct"/>
            <w:vMerge/>
            <w:vAlign w:val="center"/>
          </w:tcPr>
          <w:p w:rsidR="00227049" w:rsidRPr="00F20058" w:rsidRDefault="00227049" w:rsidP="00227049">
            <w:pPr>
              <w:spacing w:after="0"/>
              <w:jc w:val="center"/>
              <w:rPr>
                <w:rFonts w:ascii="Times New Roman" w:hAnsi="Times New Roman"/>
                <w:sz w:val="20"/>
                <w:szCs w:val="20"/>
              </w:rPr>
            </w:pPr>
          </w:p>
        </w:tc>
        <w:tc>
          <w:tcPr>
            <w:tcW w:w="472" w:type="pct"/>
            <w:vMerge/>
            <w:vAlign w:val="center"/>
          </w:tcPr>
          <w:p w:rsidR="00227049" w:rsidRPr="00F20058" w:rsidRDefault="00227049" w:rsidP="00227049">
            <w:pPr>
              <w:spacing w:after="0"/>
              <w:jc w:val="center"/>
              <w:rPr>
                <w:rFonts w:ascii="Times New Roman" w:hAnsi="Times New Roman"/>
                <w:sz w:val="20"/>
                <w:szCs w:val="20"/>
              </w:rPr>
            </w:pPr>
          </w:p>
        </w:tc>
        <w:tc>
          <w:tcPr>
            <w:tcW w:w="345" w:type="pct"/>
            <w:vMerge/>
            <w:vAlign w:val="center"/>
          </w:tcPr>
          <w:p w:rsidR="00227049" w:rsidRPr="00F20058" w:rsidRDefault="00227049" w:rsidP="00227049">
            <w:pPr>
              <w:spacing w:after="0"/>
              <w:jc w:val="center"/>
              <w:rPr>
                <w:rFonts w:ascii="Times New Roman" w:hAnsi="Times New Roman"/>
                <w:sz w:val="20"/>
                <w:szCs w:val="20"/>
              </w:rPr>
            </w:pPr>
          </w:p>
        </w:tc>
        <w:tc>
          <w:tcPr>
            <w:tcW w:w="248" w:type="pct"/>
            <w:vMerge/>
            <w:vAlign w:val="center"/>
          </w:tcPr>
          <w:p w:rsidR="00227049" w:rsidRPr="00F20058" w:rsidRDefault="00227049" w:rsidP="00227049">
            <w:pPr>
              <w:spacing w:after="0"/>
              <w:jc w:val="center"/>
              <w:rPr>
                <w:rFonts w:ascii="Times New Roman" w:hAnsi="Times New Roman"/>
                <w:sz w:val="20"/>
                <w:szCs w:val="20"/>
              </w:rPr>
            </w:pPr>
          </w:p>
        </w:tc>
        <w:tc>
          <w:tcPr>
            <w:tcW w:w="561" w:type="pct"/>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227049" w:rsidRPr="00F20058" w:rsidRDefault="00227049" w:rsidP="00227049">
            <w:pPr>
              <w:spacing w:after="0"/>
              <w:ind w:left="-80"/>
              <w:jc w:val="center"/>
              <w:rPr>
                <w:rFonts w:ascii="Times New Roman" w:hAnsi="Times New Roman"/>
                <w:sz w:val="20"/>
                <w:szCs w:val="20"/>
              </w:rPr>
            </w:pPr>
            <w:r w:rsidRPr="00F20058">
              <w:rPr>
                <w:rFonts w:ascii="Times New Roman" w:hAnsi="Times New Roman"/>
                <w:sz w:val="20"/>
                <w:szCs w:val="20"/>
              </w:rPr>
              <w:t>9</w:t>
            </w:r>
          </w:p>
        </w:tc>
        <w:tc>
          <w:tcPr>
            <w:tcW w:w="832" w:type="pct"/>
            <w:vMerge w:val="restart"/>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Строительство БМК д. Сумароково, д. 34</w:t>
            </w:r>
          </w:p>
        </w:tc>
        <w:tc>
          <w:tcPr>
            <w:tcW w:w="446" w:type="pct"/>
            <w:vMerge w:val="restart"/>
            <w:vAlign w:val="center"/>
          </w:tcPr>
          <w:p w:rsidR="00227049" w:rsidRPr="00F20058" w:rsidRDefault="00F20058" w:rsidP="00227049">
            <w:pPr>
              <w:spacing w:after="0"/>
              <w:jc w:val="center"/>
              <w:rPr>
                <w:rFonts w:ascii="Times New Roman" w:hAnsi="Times New Roman"/>
                <w:sz w:val="20"/>
                <w:szCs w:val="20"/>
              </w:rPr>
            </w:pPr>
            <w:r w:rsidRPr="00F20058">
              <w:rPr>
                <w:rFonts w:ascii="Times New Roman" w:hAnsi="Times New Roman"/>
                <w:sz w:val="20"/>
                <w:szCs w:val="20"/>
              </w:rPr>
              <w:t>-</w:t>
            </w:r>
          </w:p>
        </w:tc>
        <w:tc>
          <w:tcPr>
            <w:tcW w:w="472" w:type="pct"/>
            <w:vMerge w:val="restart"/>
            <w:vAlign w:val="center"/>
          </w:tcPr>
          <w:p w:rsidR="00227049" w:rsidRPr="00F20058" w:rsidRDefault="00227049" w:rsidP="00227049">
            <w:pPr>
              <w:spacing w:after="0"/>
              <w:jc w:val="center"/>
              <w:rPr>
                <w:rFonts w:ascii="Times New Roman" w:hAnsi="Times New Roman"/>
                <w:sz w:val="20"/>
                <w:szCs w:val="20"/>
              </w:rPr>
            </w:pPr>
          </w:p>
        </w:tc>
        <w:tc>
          <w:tcPr>
            <w:tcW w:w="345" w:type="pct"/>
            <w:vMerge w:val="restart"/>
            <w:vAlign w:val="center"/>
          </w:tcPr>
          <w:p w:rsidR="00227049" w:rsidRPr="00F20058" w:rsidRDefault="00F20058" w:rsidP="00227049">
            <w:pPr>
              <w:spacing w:after="0"/>
              <w:jc w:val="center"/>
              <w:rPr>
                <w:rFonts w:ascii="Times New Roman" w:hAnsi="Times New Roman"/>
                <w:sz w:val="20"/>
                <w:szCs w:val="20"/>
              </w:rPr>
            </w:pPr>
            <w:r w:rsidRPr="00F20058">
              <w:rPr>
                <w:rFonts w:ascii="Times New Roman" w:hAnsi="Times New Roman"/>
                <w:sz w:val="20"/>
                <w:szCs w:val="20"/>
              </w:rPr>
              <w:t>0,00</w:t>
            </w:r>
          </w:p>
        </w:tc>
        <w:tc>
          <w:tcPr>
            <w:tcW w:w="248" w:type="pct"/>
            <w:vMerge w:val="restart"/>
            <w:vAlign w:val="center"/>
          </w:tcPr>
          <w:p w:rsidR="00227049" w:rsidRPr="00F20058" w:rsidRDefault="00227049" w:rsidP="00227049">
            <w:pPr>
              <w:spacing w:after="0"/>
              <w:jc w:val="center"/>
              <w:rPr>
                <w:rFonts w:ascii="Times New Roman" w:hAnsi="Times New Roman"/>
                <w:sz w:val="20"/>
                <w:szCs w:val="20"/>
              </w:rPr>
            </w:pPr>
          </w:p>
        </w:tc>
        <w:tc>
          <w:tcPr>
            <w:tcW w:w="561" w:type="pct"/>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227049" w:rsidRPr="00F20058" w:rsidRDefault="00227049" w:rsidP="00227049">
            <w:pPr>
              <w:spacing w:after="0"/>
              <w:ind w:left="-80"/>
              <w:jc w:val="center"/>
              <w:rPr>
                <w:rFonts w:ascii="Times New Roman" w:hAnsi="Times New Roman"/>
                <w:sz w:val="20"/>
                <w:szCs w:val="20"/>
              </w:rPr>
            </w:pPr>
          </w:p>
        </w:tc>
        <w:tc>
          <w:tcPr>
            <w:tcW w:w="832" w:type="pct"/>
            <w:vMerge/>
            <w:vAlign w:val="center"/>
          </w:tcPr>
          <w:p w:rsidR="00227049" w:rsidRPr="00F20058" w:rsidRDefault="00227049" w:rsidP="00227049">
            <w:pPr>
              <w:spacing w:after="0"/>
              <w:jc w:val="center"/>
              <w:rPr>
                <w:rFonts w:ascii="Times New Roman" w:hAnsi="Times New Roman"/>
                <w:sz w:val="20"/>
                <w:szCs w:val="20"/>
              </w:rPr>
            </w:pPr>
          </w:p>
        </w:tc>
        <w:tc>
          <w:tcPr>
            <w:tcW w:w="446" w:type="pct"/>
            <w:vMerge/>
            <w:vAlign w:val="center"/>
          </w:tcPr>
          <w:p w:rsidR="00227049" w:rsidRPr="00F20058" w:rsidRDefault="00227049" w:rsidP="00227049">
            <w:pPr>
              <w:spacing w:after="0"/>
              <w:jc w:val="center"/>
              <w:rPr>
                <w:rFonts w:ascii="Times New Roman" w:hAnsi="Times New Roman"/>
                <w:sz w:val="20"/>
                <w:szCs w:val="20"/>
              </w:rPr>
            </w:pPr>
          </w:p>
        </w:tc>
        <w:tc>
          <w:tcPr>
            <w:tcW w:w="472" w:type="pct"/>
            <w:vMerge/>
            <w:vAlign w:val="center"/>
          </w:tcPr>
          <w:p w:rsidR="00227049" w:rsidRPr="00F20058" w:rsidRDefault="00227049" w:rsidP="00227049">
            <w:pPr>
              <w:spacing w:after="0"/>
              <w:jc w:val="center"/>
              <w:rPr>
                <w:rFonts w:ascii="Times New Roman" w:hAnsi="Times New Roman"/>
                <w:sz w:val="20"/>
                <w:szCs w:val="20"/>
              </w:rPr>
            </w:pPr>
          </w:p>
        </w:tc>
        <w:tc>
          <w:tcPr>
            <w:tcW w:w="345" w:type="pct"/>
            <w:vMerge/>
            <w:vAlign w:val="center"/>
          </w:tcPr>
          <w:p w:rsidR="00227049" w:rsidRPr="00F20058" w:rsidRDefault="00227049" w:rsidP="00227049">
            <w:pPr>
              <w:spacing w:after="0"/>
              <w:jc w:val="center"/>
              <w:rPr>
                <w:rFonts w:ascii="Times New Roman" w:hAnsi="Times New Roman"/>
                <w:sz w:val="20"/>
                <w:szCs w:val="20"/>
              </w:rPr>
            </w:pPr>
          </w:p>
        </w:tc>
        <w:tc>
          <w:tcPr>
            <w:tcW w:w="248" w:type="pct"/>
            <w:vMerge/>
            <w:vAlign w:val="center"/>
          </w:tcPr>
          <w:p w:rsidR="00227049" w:rsidRPr="00F20058" w:rsidRDefault="00227049" w:rsidP="00227049">
            <w:pPr>
              <w:spacing w:after="0"/>
              <w:jc w:val="center"/>
              <w:rPr>
                <w:rFonts w:ascii="Times New Roman" w:hAnsi="Times New Roman"/>
                <w:sz w:val="20"/>
                <w:szCs w:val="20"/>
              </w:rPr>
            </w:pPr>
          </w:p>
        </w:tc>
        <w:tc>
          <w:tcPr>
            <w:tcW w:w="561" w:type="pct"/>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227049" w:rsidRPr="00F20058" w:rsidRDefault="00227049" w:rsidP="00227049">
            <w:pPr>
              <w:spacing w:after="0"/>
              <w:ind w:left="-80"/>
              <w:jc w:val="center"/>
              <w:rPr>
                <w:rFonts w:ascii="Times New Roman" w:hAnsi="Times New Roman"/>
                <w:sz w:val="20"/>
                <w:szCs w:val="20"/>
              </w:rPr>
            </w:pPr>
          </w:p>
        </w:tc>
        <w:tc>
          <w:tcPr>
            <w:tcW w:w="832" w:type="pct"/>
            <w:vMerge/>
            <w:vAlign w:val="center"/>
          </w:tcPr>
          <w:p w:rsidR="00227049" w:rsidRPr="00F20058" w:rsidRDefault="00227049" w:rsidP="00227049">
            <w:pPr>
              <w:spacing w:after="0"/>
              <w:jc w:val="center"/>
              <w:rPr>
                <w:rFonts w:ascii="Times New Roman" w:hAnsi="Times New Roman"/>
                <w:sz w:val="20"/>
                <w:szCs w:val="20"/>
              </w:rPr>
            </w:pPr>
          </w:p>
        </w:tc>
        <w:tc>
          <w:tcPr>
            <w:tcW w:w="446" w:type="pct"/>
            <w:vMerge/>
            <w:vAlign w:val="center"/>
          </w:tcPr>
          <w:p w:rsidR="00227049" w:rsidRPr="00F20058" w:rsidRDefault="00227049" w:rsidP="00227049">
            <w:pPr>
              <w:spacing w:after="0"/>
              <w:jc w:val="center"/>
              <w:rPr>
                <w:rFonts w:ascii="Times New Roman" w:hAnsi="Times New Roman"/>
                <w:sz w:val="20"/>
                <w:szCs w:val="20"/>
              </w:rPr>
            </w:pPr>
          </w:p>
        </w:tc>
        <w:tc>
          <w:tcPr>
            <w:tcW w:w="472" w:type="pct"/>
            <w:vMerge/>
            <w:vAlign w:val="center"/>
          </w:tcPr>
          <w:p w:rsidR="00227049" w:rsidRPr="00F20058" w:rsidRDefault="00227049" w:rsidP="00227049">
            <w:pPr>
              <w:spacing w:after="0"/>
              <w:jc w:val="center"/>
              <w:rPr>
                <w:rFonts w:ascii="Times New Roman" w:hAnsi="Times New Roman"/>
                <w:sz w:val="20"/>
                <w:szCs w:val="20"/>
              </w:rPr>
            </w:pPr>
          </w:p>
        </w:tc>
        <w:tc>
          <w:tcPr>
            <w:tcW w:w="345" w:type="pct"/>
            <w:vMerge/>
            <w:vAlign w:val="center"/>
          </w:tcPr>
          <w:p w:rsidR="00227049" w:rsidRPr="00F20058" w:rsidRDefault="00227049" w:rsidP="00227049">
            <w:pPr>
              <w:spacing w:after="0"/>
              <w:jc w:val="center"/>
              <w:rPr>
                <w:rFonts w:ascii="Times New Roman" w:hAnsi="Times New Roman"/>
                <w:sz w:val="20"/>
                <w:szCs w:val="20"/>
              </w:rPr>
            </w:pPr>
          </w:p>
        </w:tc>
        <w:tc>
          <w:tcPr>
            <w:tcW w:w="248" w:type="pct"/>
            <w:vMerge/>
            <w:vAlign w:val="center"/>
          </w:tcPr>
          <w:p w:rsidR="00227049" w:rsidRPr="00F20058" w:rsidRDefault="00227049" w:rsidP="00227049">
            <w:pPr>
              <w:spacing w:after="0"/>
              <w:jc w:val="center"/>
              <w:rPr>
                <w:rFonts w:ascii="Times New Roman" w:hAnsi="Times New Roman"/>
                <w:sz w:val="20"/>
                <w:szCs w:val="20"/>
              </w:rPr>
            </w:pPr>
          </w:p>
        </w:tc>
        <w:tc>
          <w:tcPr>
            <w:tcW w:w="561" w:type="pct"/>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227049" w:rsidRPr="00F20058" w:rsidRDefault="00227049" w:rsidP="00227049">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227049" w:rsidRPr="00F20058" w:rsidRDefault="00227049" w:rsidP="00227049">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t>10</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г. Руза, Волоколамское ш.</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2022</w:t>
            </w:r>
            <w:r w:rsidR="00314492" w:rsidRPr="00F20058">
              <w:rPr>
                <w:rFonts w:ascii="Times New Roman" w:hAnsi="Times New Roman"/>
                <w:sz w:val="20"/>
                <w:szCs w:val="20"/>
              </w:rPr>
              <w:t>-2023</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483F99" w:rsidP="00510C26">
            <w:pPr>
              <w:spacing w:after="0"/>
              <w:jc w:val="center"/>
              <w:rPr>
                <w:rFonts w:ascii="Times New Roman" w:hAnsi="Times New Roman"/>
                <w:sz w:val="20"/>
                <w:szCs w:val="20"/>
              </w:rPr>
            </w:pPr>
            <w:r w:rsidRPr="00F20058">
              <w:rPr>
                <w:rFonts w:ascii="Times New Roman" w:hAnsi="Times New Roman"/>
                <w:sz w:val="20"/>
                <w:szCs w:val="20"/>
              </w:rPr>
              <w:t>27779,16</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227049" w:rsidP="00510C26">
            <w:pPr>
              <w:spacing w:after="0"/>
              <w:jc w:val="center"/>
              <w:rPr>
                <w:rFonts w:ascii="Times New Roman" w:hAnsi="Times New Roman"/>
                <w:sz w:val="20"/>
                <w:szCs w:val="20"/>
              </w:rPr>
            </w:pPr>
            <w:r w:rsidRPr="00F20058">
              <w:rPr>
                <w:rFonts w:ascii="Times New Roman" w:hAnsi="Times New Roman"/>
                <w:sz w:val="20"/>
                <w:szCs w:val="20"/>
              </w:rPr>
              <w:t>27779,16</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227049" w:rsidP="00510C26">
            <w:pPr>
              <w:spacing w:after="0"/>
              <w:jc w:val="center"/>
              <w:rPr>
                <w:rFonts w:ascii="Times New Roman" w:hAnsi="Times New Roman"/>
                <w:sz w:val="20"/>
                <w:szCs w:val="20"/>
              </w:rPr>
            </w:pPr>
            <w:r w:rsidRPr="00F20058">
              <w:rPr>
                <w:rFonts w:ascii="Times New Roman" w:hAnsi="Times New Roman"/>
                <w:sz w:val="20"/>
                <w:szCs w:val="20"/>
              </w:rPr>
              <w:t>19170,54</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8608,6</w:t>
            </w:r>
            <w:r w:rsidR="00C66B3F" w:rsidRPr="00F20058">
              <w:rPr>
                <w:rFonts w:ascii="Times New Roman" w:hAnsi="Times New Roman"/>
                <w:sz w:val="20"/>
                <w:szCs w:val="20"/>
              </w:rPr>
              <w:t>2</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227049" w:rsidP="00510C26">
            <w:pPr>
              <w:spacing w:after="0"/>
              <w:jc w:val="center"/>
              <w:rPr>
                <w:rFonts w:ascii="Times New Roman" w:hAnsi="Times New Roman"/>
                <w:sz w:val="20"/>
                <w:szCs w:val="20"/>
              </w:rPr>
            </w:pPr>
            <w:r w:rsidRPr="00F20058">
              <w:rPr>
                <w:rFonts w:ascii="Times New Roman" w:hAnsi="Times New Roman"/>
                <w:sz w:val="20"/>
                <w:szCs w:val="20"/>
              </w:rPr>
              <w:t>4805,68</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227049" w:rsidP="00510C26">
            <w:pPr>
              <w:spacing w:after="0"/>
              <w:jc w:val="center"/>
              <w:rPr>
                <w:rFonts w:ascii="Times New Roman" w:hAnsi="Times New Roman"/>
                <w:sz w:val="20"/>
                <w:szCs w:val="20"/>
              </w:rPr>
            </w:pPr>
            <w:r w:rsidRPr="00F20058">
              <w:rPr>
                <w:rFonts w:ascii="Times New Roman" w:hAnsi="Times New Roman"/>
                <w:sz w:val="20"/>
                <w:szCs w:val="20"/>
              </w:rPr>
              <w:t>3316,39</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1489,</w:t>
            </w:r>
            <w:r w:rsidR="00BB2411" w:rsidRPr="00F20058">
              <w:rPr>
                <w:rFonts w:ascii="Times New Roman" w:hAnsi="Times New Roman"/>
                <w:sz w:val="20"/>
                <w:szCs w:val="20"/>
              </w:rPr>
              <w:t>29</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 xml:space="preserve">Средства бюджета </w:t>
            </w:r>
            <w:r w:rsidRPr="00F20058">
              <w:rPr>
                <w:rFonts w:ascii="Times New Roman" w:hAnsi="Times New Roman"/>
                <w:sz w:val="20"/>
                <w:szCs w:val="20"/>
              </w:rPr>
              <w:lastRenderedPageBreak/>
              <w:t>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227049" w:rsidP="00510C26">
            <w:pPr>
              <w:spacing w:after="0"/>
              <w:jc w:val="center"/>
              <w:rPr>
                <w:rFonts w:ascii="Times New Roman" w:hAnsi="Times New Roman"/>
                <w:sz w:val="20"/>
                <w:szCs w:val="20"/>
              </w:rPr>
            </w:pPr>
            <w:r w:rsidRPr="00F20058">
              <w:rPr>
                <w:rFonts w:ascii="Times New Roman" w:hAnsi="Times New Roman"/>
                <w:sz w:val="20"/>
                <w:szCs w:val="20"/>
              </w:rPr>
              <w:lastRenderedPageBreak/>
              <w:t>22973,48</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227049" w:rsidP="00510C26">
            <w:pPr>
              <w:spacing w:after="0"/>
              <w:jc w:val="center"/>
              <w:rPr>
                <w:rFonts w:ascii="Times New Roman" w:hAnsi="Times New Roman"/>
                <w:sz w:val="20"/>
                <w:szCs w:val="20"/>
              </w:rPr>
            </w:pPr>
            <w:r w:rsidRPr="00F20058">
              <w:rPr>
                <w:rFonts w:ascii="Times New Roman" w:hAnsi="Times New Roman"/>
                <w:sz w:val="20"/>
                <w:szCs w:val="20"/>
              </w:rPr>
              <w:t>15854,15</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7119,3</w:t>
            </w:r>
            <w:r w:rsidR="00BB2411" w:rsidRPr="00F20058">
              <w:rPr>
                <w:rFonts w:ascii="Times New Roman" w:hAnsi="Times New Roman"/>
                <w:sz w:val="20"/>
                <w:szCs w:val="20"/>
              </w:rPr>
              <w:t>3</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lastRenderedPageBreak/>
              <w:t>11</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г. Руза, ул. Говорова, д. 1А</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w:t>
            </w:r>
            <w:r w:rsidR="00314492" w:rsidRPr="00F20058">
              <w:rPr>
                <w:rFonts w:ascii="Times New Roman" w:hAnsi="Times New Roman"/>
                <w:sz w:val="20"/>
                <w:szCs w:val="20"/>
              </w:rPr>
              <w:t>1</w:t>
            </w:r>
            <w:r w:rsidRPr="00F20058">
              <w:rPr>
                <w:rFonts w:ascii="Times New Roman" w:hAnsi="Times New Roman"/>
                <w:sz w:val="20"/>
                <w:szCs w:val="20"/>
              </w:rPr>
              <w:t>-202</w:t>
            </w:r>
            <w:r w:rsidR="00314492" w:rsidRPr="00F20058">
              <w:rPr>
                <w:rFonts w:ascii="Times New Roman" w:hAnsi="Times New Roman"/>
                <w:sz w:val="20"/>
                <w:szCs w:val="20"/>
              </w:rPr>
              <w:t>2</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F20058" w:rsidP="00510C26">
            <w:pPr>
              <w:spacing w:after="0"/>
              <w:jc w:val="center"/>
              <w:rPr>
                <w:rFonts w:ascii="Times New Roman" w:hAnsi="Times New Roman"/>
                <w:sz w:val="20"/>
                <w:szCs w:val="20"/>
              </w:rPr>
            </w:pPr>
            <w:r w:rsidRPr="00F20058">
              <w:rPr>
                <w:rFonts w:ascii="Times New Roman" w:hAnsi="Times New Roman"/>
                <w:sz w:val="20"/>
                <w:szCs w:val="20"/>
              </w:rPr>
              <w:t>64659,17</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F20058" w:rsidP="00510C26">
            <w:pPr>
              <w:spacing w:after="0"/>
              <w:jc w:val="center"/>
              <w:rPr>
                <w:rFonts w:ascii="Times New Roman" w:hAnsi="Times New Roman"/>
                <w:sz w:val="20"/>
                <w:szCs w:val="20"/>
              </w:rPr>
            </w:pPr>
            <w:r w:rsidRPr="00F20058">
              <w:rPr>
                <w:rFonts w:ascii="Times New Roman" w:hAnsi="Times New Roman"/>
                <w:sz w:val="20"/>
                <w:szCs w:val="20"/>
              </w:rPr>
              <w:t>64659,17</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C3A3C" w:rsidP="00510C26">
            <w:pPr>
              <w:spacing w:after="0"/>
              <w:jc w:val="center"/>
              <w:rPr>
                <w:rFonts w:ascii="Times New Roman" w:hAnsi="Times New Roman"/>
                <w:sz w:val="20"/>
                <w:szCs w:val="20"/>
              </w:rPr>
            </w:pPr>
            <w:r w:rsidRPr="00F20058">
              <w:rPr>
                <w:rFonts w:ascii="Times New Roman" w:hAnsi="Times New Roman"/>
                <w:sz w:val="20"/>
                <w:szCs w:val="20"/>
              </w:rPr>
              <w:t>19268,34</w:t>
            </w:r>
          </w:p>
        </w:tc>
        <w:tc>
          <w:tcPr>
            <w:tcW w:w="327" w:type="pct"/>
            <w:shd w:val="clear" w:color="auto" w:fill="FFFFFF"/>
            <w:noWrap/>
            <w:vAlign w:val="center"/>
          </w:tcPr>
          <w:p w:rsidR="00510C26" w:rsidRPr="00F20058" w:rsidRDefault="00F20058" w:rsidP="00510C26">
            <w:pPr>
              <w:spacing w:after="0"/>
              <w:jc w:val="center"/>
              <w:rPr>
                <w:rFonts w:ascii="Times New Roman" w:hAnsi="Times New Roman"/>
                <w:sz w:val="20"/>
                <w:szCs w:val="20"/>
              </w:rPr>
            </w:pPr>
            <w:r w:rsidRPr="00F20058">
              <w:rPr>
                <w:rFonts w:ascii="Times New Roman" w:hAnsi="Times New Roman"/>
                <w:sz w:val="20"/>
                <w:szCs w:val="20"/>
              </w:rPr>
              <w:t>45390,83</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F20058" w:rsidP="00510C26">
            <w:pPr>
              <w:spacing w:after="0"/>
              <w:jc w:val="center"/>
              <w:rPr>
                <w:rFonts w:ascii="Times New Roman" w:hAnsi="Times New Roman"/>
                <w:sz w:val="20"/>
                <w:szCs w:val="20"/>
              </w:rPr>
            </w:pPr>
            <w:r w:rsidRPr="00F20058">
              <w:rPr>
                <w:rFonts w:ascii="Times New Roman" w:hAnsi="Times New Roman"/>
                <w:sz w:val="20"/>
                <w:szCs w:val="20"/>
              </w:rPr>
              <w:t>11186,04</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C3A3C" w:rsidP="00510C26">
            <w:pPr>
              <w:spacing w:after="0"/>
              <w:jc w:val="center"/>
              <w:rPr>
                <w:rFonts w:ascii="Times New Roman" w:hAnsi="Times New Roman"/>
                <w:sz w:val="20"/>
                <w:szCs w:val="20"/>
              </w:rPr>
            </w:pPr>
            <w:r w:rsidRPr="00F20058">
              <w:rPr>
                <w:rFonts w:ascii="Times New Roman" w:hAnsi="Times New Roman"/>
                <w:sz w:val="20"/>
                <w:szCs w:val="20"/>
              </w:rPr>
              <w:t>3333,34</w:t>
            </w:r>
          </w:p>
        </w:tc>
        <w:tc>
          <w:tcPr>
            <w:tcW w:w="327" w:type="pct"/>
            <w:shd w:val="clear" w:color="auto" w:fill="FFFFFF"/>
            <w:noWrap/>
            <w:vAlign w:val="center"/>
          </w:tcPr>
          <w:p w:rsidR="00510C26" w:rsidRPr="00F20058" w:rsidRDefault="004F399B" w:rsidP="00510C26">
            <w:pPr>
              <w:spacing w:after="0"/>
              <w:jc w:val="center"/>
              <w:rPr>
                <w:rFonts w:ascii="Times New Roman" w:hAnsi="Times New Roman"/>
                <w:sz w:val="20"/>
                <w:szCs w:val="20"/>
              </w:rPr>
            </w:pPr>
            <w:r w:rsidRPr="00F20058">
              <w:rPr>
                <w:rFonts w:ascii="Times New Roman" w:hAnsi="Times New Roman"/>
                <w:sz w:val="20"/>
                <w:szCs w:val="20"/>
              </w:rPr>
              <w:t>7852,70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F20058" w:rsidP="00510C26">
            <w:pPr>
              <w:spacing w:after="0"/>
              <w:jc w:val="center"/>
              <w:rPr>
                <w:rFonts w:ascii="Times New Roman" w:hAnsi="Times New Roman"/>
                <w:sz w:val="20"/>
                <w:szCs w:val="20"/>
              </w:rPr>
            </w:pPr>
            <w:r w:rsidRPr="00F20058">
              <w:rPr>
                <w:rFonts w:ascii="Times New Roman" w:hAnsi="Times New Roman"/>
                <w:sz w:val="20"/>
                <w:szCs w:val="20"/>
              </w:rPr>
              <w:t>53473,13</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C3A3C" w:rsidP="00510C26">
            <w:pPr>
              <w:spacing w:after="0"/>
              <w:jc w:val="center"/>
              <w:rPr>
                <w:rFonts w:ascii="Times New Roman" w:hAnsi="Times New Roman"/>
                <w:sz w:val="20"/>
                <w:szCs w:val="20"/>
              </w:rPr>
            </w:pPr>
            <w:r w:rsidRPr="00F20058">
              <w:rPr>
                <w:rFonts w:ascii="Times New Roman" w:hAnsi="Times New Roman"/>
                <w:sz w:val="20"/>
                <w:szCs w:val="20"/>
              </w:rPr>
              <w:t>15935,00</w:t>
            </w:r>
          </w:p>
        </w:tc>
        <w:tc>
          <w:tcPr>
            <w:tcW w:w="327" w:type="pct"/>
            <w:shd w:val="clear" w:color="auto" w:fill="FFFFFF"/>
            <w:noWrap/>
            <w:vAlign w:val="center"/>
          </w:tcPr>
          <w:p w:rsidR="00510C26" w:rsidRPr="00F20058" w:rsidRDefault="00F20058" w:rsidP="00510C26">
            <w:pPr>
              <w:spacing w:after="0"/>
              <w:jc w:val="center"/>
              <w:rPr>
                <w:rFonts w:ascii="Times New Roman" w:hAnsi="Times New Roman"/>
                <w:sz w:val="20"/>
                <w:szCs w:val="20"/>
              </w:rPr>
            </w:pPr>
            <w:r w:rsidRPr="00F20058">
              <w:rPr>
                <w:rFonts w:ascii="Times New Roman" w:hAnsi="Times New Roman"/>
                <w:sz w:val="20"/>
                <w:szCs w:val="20"/>
              </w:rPr>
              <w:t>37538,13</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t>12</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д. Старая Руза, ул. ДТК</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lang w:val="en-US"/>
              </w:rPr>
              <w:t>2020</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30819,0</w:t>
            </w:r>
            <w:r w:rsidR="00314492" w:rsidRPr="00F20058">
              <w:rPr>
                <w:rFonts w:ascii="Times New Roman" w:hAnsi="Times New Roman"/>
                <w:sz w:val="20"/>
                <w:szCs w:val="20"/>
              </w:rPr>
              <w:t>0</w:t>
            </w:r>
          </w:p>
          <w:p w:rsidR="00510C26" w:rsidRPr="00F20058" w:rsidRDefault="00510C26" w:rsidP="00510C26">
            <w:pPr>
              <w:spacing w:after="0"/>
              <w:jc w:val="center"/>
              <w:rPr>
                <w:rFonts w:ascii="Times New Roman" w:hAnsi="Times New Roman"/>
                <w:sz w:val="20"/>
                <w:szCs w:val="20"/>
              </w:rPr>
            </w:pP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30819,0</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30819,0</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5331,6</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5331,6</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510C26">
            <w:pPr>
              <w:spacing w:after="0"/>
              <w:ind w:left="-80"/>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25487,4</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25487,4</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ind w:left="-80"/>
              <w:jc w:val="center"/>
              <w:rPr>
                <w:rFonts w:ascii="Times New Roman" w:hAnsi="Times New Roman"/>
                <w:sz w:val="20"/>
                <w:szCs w:val="20"/>
              </w:rPr>
            </w:pPr>
            <w:r w:rsidRPr="00F20058">
              <w:rPr>
                <w:rFonts w:ascii="Times New Roman" w:hAnsi="Times New Roman"/>
                <w:sz w:val="20"/>
                <w:szCs w:val="20"/>
              </w:rPr>
              <w:t>13</w:t>
            </w:r>
          </w:p>
        </w:tc>
        <w:tc>
          <w:tcPr>
            <w:tcW w:w="832"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Строительство БМК п. Тучково, ул. Луговая</w:t>
            </w:r>
          </w:p>
          <w:p w:rsidR="00510C26" w:rsidRPr="00F20058" w:rsidRDefault="00510C26" w:rsidP="00510C26">
            <w:pPr>
              <w:spacing w:after="0"/>
              <w:jc w:val="center"/>
              <w:rPr>
                <w:rFonts w:ascii="Times New Roman" w:hAnsi="Times New Roman"/>
                <w:sz w:val="20"/>
                <w:szCs w:val="20"/>
              </w:rPr>
            </w:pP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lang w:val="en-US"/>
              </w:rPr>
              <w:t>2020</w:t>
            </w:r>
            <w:r w:rsidRPr="00F20058">
              <w:rPr>
                <w:rFonts w:ascii="Times New Roman" w:hAnsi="Times New Roman"/>
                <w:sz w:val="20"/>
                <w:szCs w:val="20"/>
              </w:rPr>
              <w:t>-2021</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510C26" w:rsidRPr="00F20058" w:rsidRDefault="0024225C" w:rsidP="00510C26">
            <w:pPr>
              <w:spacing w:after="0"/>
              <w:jc w:val="center"/>
              <w:rPr>
                <w:rFonts w:ascii="Times New Roman" w:hAnsi="Times New Roman"/>
                <w:sz w:val="20"/>
                <w:szCs w:val="20"/>
              </w:rPr>
            </w:pPr>
            <w:r>
              <w:rPr>
                <w:rFonts w:ascii="Times New Roman" w:hAnsi="Times New Roman"/>
                <w:sz w:val="20"/>
                <w:szCs w:val="20"/>
              </w:rPr>
              <w:t>807</w:t>
            </w:r>
            <w:r w:rsidR="00314492" w:rsidRPr="00F20058">
              <w:rPr>
                <w:rFonts w:ascii="Times New Roman" w:hAnsi="Times New Roman"/>
                <w:sz w:val="20"/>
                <w:szCs w:val="20"/>
              </w:rPr>
              <w:t>77</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24225C">
            <w:pPr>
              <w:spacing w:after="0"/>
              <w:jc w:val="center"/>
              <w:rPr>
                <w:rFonts w:ascii="Times New Roman" w:hAnsi="Times New Roman"/>
                <w:sz w:val="20"/>
                <w:szCs w:val="20"/>
              </w:rPr>
            </w:pPr>
            <w:r w:rsidRPr="00F20058">
              <w:rPr>
                <w:rFonts w:ascii="Times New Roman" w:hAnsi="Times New Roman"/>
                <w:sz w:val="20"/>
                <w:szCs w:val="20"/>
              </w:rPr>
              <w:t>34</w:t>
            </w:r>
            <w:r w:rsidR="0024225C">
              <w:rPr>
                <w:rFonts w:ascii="Times New Roman" w:hAnsi="Times New Roman"/>
                <w:sz w:val="20"/>
                <w:szCs w:val="20"/>
              </w:rPr>
              <w:t>807</w:t>
            </w:r>
            <w:r w:rsidR="00C66B3F" w:rsidRPr="00F20058">
              <w:rPr>
                <w:rFonts w:ascii="Times New Roman" w:hAnsi="Times New Roman"/>
                <w:sz w:val="20"/>
                <w:szCs w:val="20"/>
              </w:rPr>
              <w:t>,77</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16116,5</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18506,</w:t>
            </w:r>
            <w:r w:rsidR="00C66B3F" w:rsidRPr="00F20058">
              <w:rPr>
                <w:rFonts w:ascii="Times New Roman" w:hAnsi="Times New Roman"/>
                <w:sz w:val="20"/>
                <w:szCs w:val="20"/>
              </w:rPr>
              <w:t>27</w:t>
            </w:r>
          </w:p>
        </w:tc>
        <w:tc>
          <w:tcPr>
            <w:tcW w:w="327" w:type="pct"/>
            <w:shd w:val="clear" w:color="auto" w:fill="FFFFFF"/>
            <w:noWrap/>
            <w:vAlign w:val="center"/>
          </w:tcPr>
          <w:p w:rsidR="00510C26" w:rsidRPr="00F20058" w:rsidRDefault="0024225C" w:rsidP="00510C26">
            <w:pPr>
              <w:spacing w:after="0"/>
              <w:jc w:val="center"/>
              <w:rPr>
                <w:rFonts w:ascii="Times New Roman" w:hAnsi="Times New Roman"/>
                <w:sz w:val="20"/>
                <w:szCs w:val="20"/>
              </w:rPr>
            </w:pPr>
            <w:r>
              <w:rPr>
                <w:rFonts w:ascii="Times New Roman" w:hAnsi="Times New Roman"/>
                <w:sz w:val="20"/>
                <w:szCs w:val="20"/>
              </w:rPr>
              <w:t>185,00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2D3790">
            <w:pPr>
              <w:numPr>
                <w:ilvl w:val="0"/>
                <w:numId w:val="6"/>
              </w:numPr>
              <w:spacing w:after="0"/>
              <w:ind w:left="0" w:firstLine="0"/>
              <w:contextualSpacing/>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24225C">
            <w:pPr>
              <w:spacing w:after="0"/>
              <w:jc w:val="center"/>
              <w:rPr>
                <w:rFonts w:ascii="Times New Roman" w:hAnsi="Times New Roman"/>
                <w:sz w:val="20"/>
                <w:szCs w:val="20"/>
              </w:rPr>
            </w:pPr>
            <w:r w:rsidRPr="00F20058">
              <w:rPr>
                <w:rFonts w:ascii="Times New Roman" w:hAnsi="Times New Roman"/>
                <w:sz w:val="20"/>
                <w:szCs w:val="20"/>
              </w:rPr>
              <w:t>6</w:t>
            </w:r>
            <w:r w:rsidR="0024225C">
              <w:rPr>
                <w:rFonts w:ascii="Times New Roman" w:hAnsi="Times New Roman"/>
                <w:sz w:val="20"/>
                <w:szCs w:val="20"/>
              </w:rPr>
              <w:t>276</w:t>
            </w:r>
            <w:r w:rsidRPr="00F20058">
              <w:rPr>
                <w:rFonts w:ascii="Times New Roman" w:hAnsi="Times New Roman"/>
                <w:sz w:val="20"/>
                <w:szCs w:val="20"/>
              </w:rPr>
              <w:t>,</w:t>
            </w:r>
            <w:r w:rsidR="00C66B3F" w:rsidRPr="00F20058">
              <w:rPr>
                <w:rFonts w:ascii="Times New Roman" w:hAnsi="Times New Roman"/>
                <w:sz w:val="20"/>
                <w:szCs w:val="20"/>
              </w:rPr>
              <w:t>89</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2835,7</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3256,</w:t>
            </w:r>
            <w:r w:rsidR="00BB2411" w:rsidRPr="00F20058">
              <w:rPr>
                <w:rFonts w:ascii="Times New Roman" w:hAnsi="Times New Roman"/>
                <w:sz w:val="20"/>
                <w:szCs w:val="20"/>
              </w:rPr>
              <w:t>19</w:t>
            </w:r>
          </w:p>
        </w:tc>
        <w:tc>
          <w:tcPr>
            <w:tcW w:w="327" w:type="pct"/>
            <w:shd w:val="clear" w:color="auto" w:fill="FFFFFF"/>
            <w:noWrap/>
            <w:vAlign w:val="center"/>
          </w:tcPr>
          <w:p w:rsidR="00510C26" w:rsidRPr="00F20058" w:rsidRDefault="0024225C" w:rsidP="00510C26">
            <w:pPr>
              <w:spacing w:after="0"/>
              <w:jc w:val="center"/>
              <w:rPr>
                <w:rFonts w:ascii="Times New Roman" w:hAnsi="Times New Roman"/>
                <w:sz w:val="20"/>
                <w:szCs w:val="20"/>
              </w:rPr>
            </w:pPr>
            <w:r>
              <w:rPr>
                <w:rFonts w:ascii="Times New Roman" w:hAnsi="Times New Roman"/>
                <w:sz w:val="20"/>
                <w:szCs w:val="20"/>
              </w:rPr>
              <w:t>185,00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510C26" w:rsidRPr="00F20058" w:rsidRDefault="00510C26" w:rsidP="002D3790">
            <w:pPr>
              <w:numPr>
                <w:ilvl w:val="0"/>
                <w:numId w:val="6"/>
              </w:numPr>
              <w:spacing w:after="0"/>
              <w:ind w:left="0" w:firstLine="0"/>
              <w:contextualSpacing/>
              <w:jc w:val="center"/>
              <w:rPr>
                <w:rFonts w:ascii="Times New Roman" w:hAnsi="Times New Roman"/>
                <w:sz w:val="20"/>
                <w:szCs w:val="20"/>
              </w:rPr>
            </w:pPr>
          </w:p>
        </w:tc>
        <w:tc>
          <w:tcPr>
            <w:tcW w:w="832" w:type="pct"/>
            <w:vMerge/>
            <w:vAlign w:val="center"/>
          </w:tcPr>
          <w:p w:rsidR="00510C26" w:rsidRPr="00F20058" w:rsidRDefault="00510C26" w:rsidP="00510C26">
            <w:pPr>
              <w:spacing w:after="0"/>
              <w:jc w:val="center"/>
              <w:rPr>
                <w:rFonts w:ascii="Times New Roman" w:hAnsi="Times New Roman"/>
                <w:sz w:val="20"/>
                <w:szCs w:val="20"/>
              </w:rPr>
            </w:pPr>
          </w:p>
        </w:tc>
        <w:tc>
          <w:tcPr>
            <w:tcW w:w="446" w:type="pct"/>
            <w:vMerge/>
            <w:vAlign w:val="center"/>
          </w:tcPr>
          <w:p w:rsidR="00510C26" w:rsidRPr="00F20058" w:rsidRDefault="00510C26" w:rsidP="00510C26">
            <w:pPr>
              <w:spacing w:after="0"/>
              <w:jc w:val="center"/>
              <w:rPr>
                <w:rFonts w:ascii="Times New Roman" w:hAnsi="Times New Roman"/>
                <w:sz w:val="20"/>
                <w:szCs w:val="20"/>
              </w:rPr>
            </w:pPr>
          </w:p>
        </w:tc>
        <w:tc>
          <w:tcPr>
            <w:tcW w:w="472" w:type="pct"/>
            <w:vMerge/>
            <w:vAlign w:val="center"/>
          </w:tcPr>
          <w:p w:rsidR="00510C26" w:rsidRPr="00F20058" w:rsidRDefault="00510C26" w:rsidP="00510C26">
            <w:pPr>
              <w:spacing w:after="0"/>
              <w:jc w:val="center"/>
              <w:rPr>
                <w:rFonts w:ascii="Times New Roman" w:hAnsi="Times New Roman"/>
                <w:sz w:val="20"/>
                <w:szCs w:val="20"/>
              </w:rPr>
            </w:pPr>
          </w:p>
        </w:tc>
        <w:tc>
          <w:tcPr>
            <w:tcW w:w="345" w:type="pct"/>
            <w:vMerge/>
            <w:vAlign w:val="center"/>
          </w:tcPr>
          <w:p w:rsidR="00510C26" w:rsidRPr="00F20058" w:rsidRDefault="00510C26" w:rsidP="00510C26">
            <w:pPr>
              <w:spacing w:after="0"/>
              <w:jc w:val="center"/>
              <w:rPr>
                <w:rFonts w:ascii="Times New Roman" w:hAnsi="Times New Roman"/>
                <w:sz w:val="20"/>
                <w:szCs w:val="20"/>
              </w:rPr>
            </w:pPr>
          </w:p>
        </w:tc>
        <w:tc>
          <w:tcPr>
            <w:tcW w:w="248" w:type="pct"/>
            <w:vMerge/>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28530,</w:t>
            </w:r>
            <w:r w:rsidR="00C66B3F" w:rsidRPr="00F20058">
              <w:rPr>
                <w:rFonts w:ascii="Times New Roman" w:hAnsi="Times New Roman"/>
                <w:sz w:val="20"/>
                <w:szCs w:val="20"/>
              </w:rPr>
              <w:t>88</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13280,8</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15250,</w:t>
            </w:r>
            <w:r w:rsidR="00C66B3F" w:rsidRPr="00F20058">
              <w:rPr>
                <w:rFonts w:ascii="Times New Roman" w:hAnsi="Times New Roman"/>
                <w:sz w:val="20"/>
                <w:szCs w:val="20"/>
              </w:rPr>
              <w:t>08</w:t>
            </w:r>
          </w:p>
        </w:tc>
        <w:tc>
          <w:tcPr>
            <w:tcW w:w="327"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398" w:type="pct"/>
            <w:shd w:val="clear" w:color="auto" w:fill="FFFFFF"/>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tr w:rsidR="00F20058" w:rsidRPr="00F20058" w:rsidTr="00075D08">
        <w:trPr>
          <w:gridAfter w:val="1"/>
          <w:wAfter w:w="4" w:type="pct"/>
          <w:trHeight w:val="344"/>
        </w:trPr>
        <w:tc>
          <w:tcPr>
            <w:tcW w:w="136" w:type="pct"/>
            <w:vMerge w:val="restart"/>
            <w:vAlign w:val="center"/>
          </w:tcPr>
          <w:p w:rsidR="00BB2411" w:rsidRPr="00F20058" w:rsidRDefault="00BB2411" w:rsidP="00075D08">
            <w:pPr>
              <w:spacing w:after="0"/>
              <w:contextualSpacing/>
              <w:rPr>
                <w:rFonts w:ascii="Times New Roman" w:hAnsi="Times New Roman"/>
                <w:sz w:val="20"/>
                <w:szCs w:val="20"/>
              </w:rPr>
            </w:pPr>
            <w:bookmarkStart w:id="7" w:name="_Hlk84421352"/>
            <w:r w:rsidRPr="00F20058">
              <w:rPr>
                <w:rFonts w:ascii="Times New Roman" w:hAnsi="Times New Roman"/>
                <w:sz w:val="20"/>
                <w:szCs w:val="20"/>
              </w:rPr>
              <w:t>14</w:t>
            </w:r>
          </w:p>
        </w:tc>
        <w:tc>
          <w:tcPr>
            <w:tcW w:w="832" w:type="pct"/>
            <w:vMerge w:val="restart"/>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Строительство котельной п. Тучково, ул. Лебеденко, д. 36</w:t>
            </w:r>
          </w:p>
        </w:tc>
        <w:tc>
          <w:tcPr>
            <w:tcW w:w="446" w:type="pct"/>
            <w:vMerge w:val="restart"/>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2021-2023</w:t>
            </w:r>
          </w:p>
        </w:tc>
        <w:tc>
          <w:tcPr>
            <w:tcW w:w="472" w:type="pct"/>
            <w:vMerge w:val="restart"/>
            <w:vAlign w:val="center"/>
          </w:tcPr>
          <w:p w:rsidR="00BB2411" w:rsidRPr="00F20058" w:rsidRDefault="00BB2411" w:rsidP="00075D08">
            <w:pPr>
              <w:spacing w:after="0"/>
              <w:jc w:val="center"/>
              <w:rPr>
                <w:rFonts w:ascii="Times New Roman" w:hAnsi="Times New Roman"/>
                <w:sz w:val="20"/>
                <w:szCs w:val="20"/>
              </w:rPr>
            </w:pPr>
          </w:p>
        </w:tc>
        <w:tc>
          <w:tcPr>
            <w:tcW w:w="345" w:type="pct"/>
            <w:vMerge w:val="restart"/>
            <w:vAlign w:val="center"/>
          </w:tcPr>
          <w:p w:rsidR="00BB2411" w:rsidRPr="00F20058" w:rsidRDefault="00F20058" w:rsidP="00075D08">
            <w:pPr>
              <w:spacing w:after="0"/>
              <w:jc w:val="center"/>
              <w:rPr>
                <w:rFonts w:ascii="Times New Roman" w:hAnsi="Times New Roman"/>
                <w:sz w:val="20"/>
                <w:szCs w:val="20"/>
              </w:rPr>
            </w:pPr>
            <w:r w:rsidRPr="00F20058">
              <w:rPr>
                <w:rFonts w:ascii="Times New Roman" w:hAnsi="Times New Roman"/>
                <w:sz w:val="20"/>
                <w:szCs w:val="20"/>
              </w:rPr>
              <w:t>126164,52</w:t>
            </w:r>
          </w:p>
        </w:tc>
        <w:tc>
          <w:tcPr>
            <w:tcW w:w="248" w:type="pct"/>
            <w:vMerge w:val="restart"/>
            <w:vAlign w:val="center"/>
          </w:tcPr>
          <w:p w:rsidR="00BB2411" w:rsidRPr="00F20058" w:rsidRDefault="00BB2411" w:rsidP="00075D08">
            <w:pPr>
              <w:spacing w:after="0"/>
              <w:jc w:val="center"/>
              <w:rPr>
                <w:rFonts w:ascii="Times New Roman" w:hAnsi="Times New Roman"/>
                <w:sz w:val="20"/>
                <w:szCs w:val="20"/>
              </w:rPr>
            </w:pPr>
          </w:p>
        </w:tc>
        <w:tc>
          <w:tcPr>
            <w:tcW w:w="561" w:type="pct"/>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F20058" w:rsidP="00075D08">
            <w:pPr>
              <w:spacing w:after="0"/>
              <w:jc w:val="center"/>
              <w:rPr>
                <w:rFonts w:ascii="Times New Roman" w:hAnsi="Times New Roman"/>
                <w:sz w:val="20"/>
                <w:szCs w:val="20"/>
              </w:rPr>
            </w:pPr>
            <w:r w:rsidRPr="00F20058">
              <w:rPr>
                <w:rFonts w:ascii="Times New Roman" w:hAnsi="Times New Roman"/>
                <w:sz w:val="20"/>
                <w:szCs w:val="20"/>
              </w:rPr>
              <w:t>126164,52</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0,0</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C66B3F" w:rsidP="00075D08">
            <w:pPr>
              <w:spacing w:after="0"/>
              <w:jc w:val="center"/>
              <w:rPr>
                <w:rFonts w:ascii="Times New Roman" w:hAnsi="Times New Roman"/>
                <w:sz w:val="20"/>
                <w:szCs w:val="20"/>
              </w:rPr>
            </w:pPr>
            <w:r w:rsidRPr="00F20058">
              <w:rPr>
                <w:rFonts w:ascii="Times New Roman" w:hAnsi="Times New Roman"/>
                <w:sz w:val="20"/>
                <w:szCs w:val="20"/>
              </w:rPr>
              <w:t>30133,45</w:t>
            </w:r>
          </w:p>
        </w:tc>
        <w:tc>
          <w:tcPr>
            <w:tcW w:w="327" w:type="pct"/>
            <w:shd w:val="clear" w:color="auto" w:fill="FFFFFF"/>
            <w:noWrap/>
            <w:vAlign w:val="center"/>
          </w:tcPr>
          <w:p w:rsidR="00BB2411" w:rsidRPr="00F20058" w:rsidRDefault="00F20058" w:rsidP="00075D08">
            <w:pPr>
              <w:spacing w:after="0"/>
              <w:jc w:val="center"/>
              <w:rPr>
                <w:rFonts w:ascii="Times New Roman" w:hAnsi="Times New Roman"/>
                <w:sz w:val="20"/>
                <w:szCs w:val="20"/>
              </w:rPr>
            </w:pPr>
            <w:r w:rsidRPr="00F20058">
              <w:rPr>
                <w:rFonts w:ascii="Times New Roman" w:hAnsi="Times New Roman"/>
                <w:sz w:val="20"/>
                <w:szCs w:val="20"/>
              </w:rPr>
              <w:t>44370,65</w:t>
            </w:r>
          </w:p>
        </w:tc>
        <w:tc>
          <w:tcPr>
            <w:tcW w:w="398" w:type="pct"/>
            <w:shd w:val="clear" w:color="auto" w:fill="FFFFFF"/>
            <w:vAlign w:val="center"/>
          </w:tcPr>
          <w:p w:rsidR="00BB2411" w:rsidRPr="00F20058" w:rsidRDefault="00F20058" w:rsidP="00075D08">
            <w:pPr>
              <w:spacing w:after="0"/>
              <w:jc w:val="center"/>
              <w:rPr>
                <w:rFonts w:ascii="Times New Roman" w:hAnsi="Times New Roman"/>
                <w:sz w:val="20"/>
                <w:szCs w:val="20"/>
              </w:rPr>
            </w:pPr>
            <w:r w:rsidRPr="00F20058">
              <w:rPr>
                <w:rFonts w:ascii="Times New Roman" w:hAnsi="Times New Roman"/>
                <w:sz w:val="20"/>
                <w:szCs w:val="20"/>
              </w:rPr>
              <w:t>51660,42</w:t>
            </w:r>
          </w:p>
        </w:tc>
        <w:tc>
          <w:tcPr>
            <w:tcW w:w="400" w:type="pct"/>
            <w:shd w:val="clear" w:color="auto" w:fill="FFFFFF"/>
            <w:noWrap/>
            <w:vAlign w:val="center"/>
          </w:tcPr>
          <w:p w:rsidR="00BB2411" w:rsidRPr="00F20058" w:rsidRDefault="00BB2411" w:rsidP="00075D08">
            <w:pPr>
              <w:spacing w:after="0"/>
              <w:jc w:val="center"/>
              <w:rPr>
                <w:rFonts w:ascii="Times New Roman" w:hAnsi="Times New Roman"/>
                <w:sz w:val="20"/>
                <w:szCs w:val="20"/>
              </w:rPr>
            </w:pPr>
          </w:p>
        </w:tc>
      </w:tr>
      <w:tr w:rsidR="00F20058" w:rsidRPr="00F20058" w:rsidTr="00075D08">
        <w:trPr>
          <w:gridAfter w:val="1"/>
          <w:wAfter w:w="4" w:type="pct"/>
          <w:trHeight w:val="344"/>
        </w:trPr>
        <w:tc>
          <w:tcPr>
            <w:tcW w:w="136" w:type="pct"/>
            <w:vMerge/>
            <w:vAlign w:val="center"/>
          </w:tcPr>
          <w:p w:rsidR="00BB2411" w:rsidRPr="00F20058" w:rsidRDefault="00BB2411" w:rsidP="002D3790">
            <w:pPr>
              <w:numPr>
                <w:ilvl w:val="0"/>
                <w:numId w:val="6"/>
              </w:numPr>
              <w:spacing w:after="0"/>
              <w:ind w:left="0" w:firstLine="0"/>
              <w:contextualSpacing/>
              <w:jc w:val="center"/>
              <w:rPr>
                <w:rFonts w:ascii="Times New Roman" w:hAnsi="Times New Roman"/>
                <w:sz w:val="20"/>
                <w:szCs w:val="20"/>
              </w:rPr>
            </w:pPr>
          </w:p>
        </w:tc>
        <w:tc>
          <w:tcPr>
            <w:tcW w:w="832" w:type="pct"/>
            <w:vMerge/>
            <w:vAlign w:val="center"/>
          </w:tcPr>
          <w:p w:rsidR="00BB2411" w:rsidRPr="00F20058" w:rsidRDefault="00BB2411" w:rsidP="00075D08">
            <w:pPr>
              <w:spacing w:after="0"/>
              <w:jc w:val="center"/>
              <w:rPr>
                <w:rFonts w:ascii="Times New Roman" w:hAnsi="Times New Roman"/>
                <w:sz w:val="20"/>
                <w:szCs w:val="20"/>
              </w:rPr>
            </w:pPr>
          </w:p>
        </w:tc>
        <w:tc>
          <w:tcPr>
            <w:tcW w:w="446" w:type="pct"/>
            <w:vMerge/>
            <w:vAlign w:val="center"/>
          </w:tcPr>
          <w:p w:rsidR="00BB2411" w:rsidRPr="00F20058" w:rsidRDefault="00BB2411" w:rsidP="00075D08">
            <w:pPr>
              <w:spacing w:after="0"/>
              <w:jc w:val="center"/>
              <w:rPr>
                <w:rFonts w:ascii="Times New Roman" w:hAnsi="Times New Roman"/>
                <w:sz w:val="20"/>
                <w:szCs w:val="20"/>
              </w:rPr>
            </w:pPr>
          </w:p>
        </w:tc>
        <w:tc>
          <w:tcPr>
            <w:tcW w:w="472" w:type="pct"/>
            <w:vMerge/>
            <w:vAlign w:val="center"/>
          </w:tcPr>
          <w:p w:rsidR="00BB2411" w:rsidRPr="00F20058" w:rsidRDefault="00BB2411" w:rsidP="00075D08">
            <w:pPr>
              <w:spacing w:after="0"/>
              <w:jc w:val="center"/>
              <w:rPr>
                <w:rFonts w:ascii="Times New Roman" w:hAnsi="Times New Roman"/>
                <w:sz w:val="20"/>
                <w:szCs w:val="20"/>
              </w:rPr>
            </w:pPr>
          </w:p>
        </w:tc>
        <w:tc>
          <w:tcPr>
            <w:tcW w:w="345" w:type="pct"/>
            <w:vMerge/>
            <w:vAlign w:val="center"/>
          </w:tcPr>
          <w:p w:rsidR="00BB2411" w:rsidRPr="00F20058" w:rsidRDefault="00BB2411" w:rsidP="00075D08">
            <w:pPr>
              <w:spacing w:after="0"/>
              <w:jc w:val="center"/>
              <w:rPr>
                <w:rFonts w:ascii="Times New Roman" w:hAnsi="Times New Roman"/>
                <w:sz w:val="20"/>
                <w:szCs w:val="20"/>
              </w:rPr>
            </w:pPr>
          </w:p>
        </w:tc>
        <w:tc>
          <w:tcPr>
            <w:tcW w:w="248" w:type="pct"/>
            <w:vMerge/>
            <w:vAlign w:val="center"/>
          </w:tcPr>
          <w:p w:rsidR="00BB2411" w:rsidRPr="00F20058" w:rsidRDefault="00BB2411" w:rsidP="00075D08">
            <w:pPr>
              <w:spacing w:after="0"/>
              <w:jc w:val="center"/>
              <w:rPr>
                <w:rFonts w:ascii="Times New Roman" w:hAnsi="Times New Roman"/>
                <w:sz w:val="20"/>
                <w:szCs w:val="20"/>
              </w:rPr>
            </w:pPr>
          </w:p>
        </w:tc>
        <w:tc>
          <w:tcPr>
            <w:tcW w:w="561" w:type="pct"/>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F20058" w:rsidP="00075D08">
            <w:pPr>
              <w:spacing w:after="0"/>
              <w:jc w:val="center"/>
              <w:rPr>
                <w:rFonts w:ascii="Times New Roman" w:hAnsi="Times New Roman"/>
                <w:sz w:val="20"/>
                <w:szCs w:val="20"/>
              </w:rPr>
            </w:pPr>
            <w:r w:rsidRPr="00F20058">
              <w:rPr>
                <w:rFonts w:ascii="Times New Roman" w:hAnsi="Times New Roman"/>
                <w:sz w:val="20"/>
                <w:szCs w:val="20"/>
              </w:rPr>
              <w:t>31895,60</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0,0</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8738,70</w:t>
            </w:r>
          </w:p>
        </w:tc>
        <w:tc>
          <w:tcPr>
            <w:tcW w:w="327" w:type="pct"/>
            <w:shd w:val="clear" w:color="auto" w:fill="FFFFFF"/>
            <w:noWrap/>
            <w:vAlign w:val="center"/>
          </w:tcPr>
          <w:p w:rsidR="00BB2411" w:rsidRPr="00F20058" w:rsidRDefault="004F399B" w:rsidP="00075D08">
            <w:pPr>
              <w:spacing w:after="0"/>
              <w:jc w:val="center"/>
              <w:rPr>
                <w:rFonts w:ascii="Times New Roman" w:hAnsi="Times New Roman"/>
                <w:sz w:val="20"/>
                <w:szCs w:val="20"/>
              </w:rPr>
            </w:pPr>
            <w:r w:rsidRPr="00F20058">
              <w:rPr>
                <w:rFonts w:ascii="Times New Roman" w:hAnsi="Times New Roman"/>
                <w:sz w:val="20"/>
                <w:szCs w:val="20"/>
              </w:rPr>
              <w:t>9983,40</w:t>
            </w:r>
          </w:p>
        </w:tc>
        <w:tc>
          <w:tcPr>
            <w:tcW w:w="398" w:type="pct"/>
            <w:shd w:val="clear" w:color="auto" w:fill="FFFFFF"/>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13173,50</w:t>
            </w:r>
          </w:p>
        </w:tc>
        <w:tc>
          <w:tcPr>
            <w:tcW w:w="400" w:type="pct"/>
            <w:shd w:val="clear" w:color="auto" w:fill="FFFFFF"/>
            <w:noWrap/>
            <w:vAlign w:val="center"/>
          </w:tcPr>
          <w:p w:rsidR="00BB2411" w:rsidRPr="00F20058" w:rsidRDefault="00BB2411" w:rsidP="00075D08">
            <w:pPr>
              <w:spacing w:after="0"/>
              <w:jc w:val="center"/>
              <w:rPr>
                <w:rFonts w:ascii="Times New Roman" w:hAnsi="Times New Roman"/>
                <w:sz w:val="20"/>
                <w:szCs w:val="20"/>
              </w:rPr>
            </w:pPr>
          </w:p>
        </w:tc>
      </w:tr>
      <w:tr w:rsidR="00F20058" w:rsidRPr="00F20058" w:rsidTr="00075D08">
        <w:trPr>
          <w:gridAfter w:val="1"/>
          <w:wAfter w:w="4" w:type="pct"/>
          <w:trHeight w:val="344"/>
        </w:trPr>
        <w:tc>
          <w:tcPr>
            <w:tcW w:w="136" w:type="pct"/>
            <w:vMerge/>
            <w:vAlign w:val="center"/>
          </w:tcPr>
          <w:p w:rsidR="00BB2411" w:rsidRPr="00F20058" w:rsidRDefault="00BB2411" w:rsidP="002D3790">
            <w:pPr>
              <w:numPr>
                <w:ilvl w:val="0"/>
                <w:numId w:val="6"/>
              </w:numPr>
              <w:spacing w:after="0"/>
              <w:ind w:left="0" w:firstLine="0"/>
              <w:contextualSpacing/>
              <w:jc w:val="center"/>
              <w:rPr>
                <w:rFonts w:ascii="Times New Roman" w:hAnsi="Times New Roman"/>
                <w:sz w:val="20"/>
                <w:szCs w:val="20"/>
              </w:rPr>
            </w:pPr>
          </w:p>
        </w:tc>
        <w:tc>
          <w:tcPr>
            <w:tcW w:w="832" w:type="pct"/>
            <w:vMerge/>
            <w:vAlign w:val="center"/>
          </w:tcPr>
          <w:p w:rsidR="00BB2411" w:rsidRPr="00F20058" w:rsidRDefault="00BB2411" w:rsidP="00075D08">
            <w:pPr>
              <w:spacing w:after="0"/>
              <w:jc w:val="center"/>
              <w:rPr>
                <w:rFonts w:ascii="Times New Roman" w:hAnsi="Times New Roman"/>
                <w:sz w:val="20"/>
                <w:szCs w:val="20"/>
              </w:rPr>
            </w:pPr>
          </w:p>
        </w:tc>
        <w:tc>
          <w:tcPr>
            <w:tcW w:w="446" w:type="pct"/>
            <w:vMerge/>
            <w:vAlign w:val="center"/>
          </w:tcPr>
          <w:p w:rsidR="00BB2411" w:rsidRPr="00F20058" w:rsidRDefault="00BB2411" w:rsidP="00075D08">
            <w:pPr>
              <w:spacing w:after="0"/>
              <w:jc w:val="center"/>
              <w:rPr>
                <w:rFonts w:ascii="Times New Roman" w:hAnsi="Times New Roman"/>
                <w:sz w:val="20"/>
                <w:szCs w:val="20"/>
              </w:rPr>
            </w:pPr>
          </w:p>
        </w:tc>
        <w:tc>
          <w:tcPr>
            <w:tcW w:w="472" w:type="pct"/>
            <w:vMerge/>
            <w:vAlign w:val="center"/>
          </w:tcPr>
          <w:p w:rsidR="00BB2411" w:rsidRPr="00F20058" w:rsidRDefault="00BB2411" w:rsidP="00075D08">
            <w:pPr>
              <w:spacing w:after="0"/>
              <w:jc w:val="center"/>
              <w:rPr>
                <w:rFonts w:ascii="Times New Roman" w:hAnsi="Times New Roman"/>
                <w:sz w:val="20"/>
                <w:szCs w:val="20"/>
              </w:rPr>
            </w:pPr>
          </w:p>
        </w:tc>
        <w:tc>
          <w:tcPr>
            <w:tcW w:w="345" w:type="pct"/>
            <w:vMerge/>
            <w:vAlign w:val="center"/>
          </w:tcPr>
          <w:p w:rsidR="00BB2411" w:rsidRPr="00F20058" w:rsidRDefault="00BB2411" w:rsidP="00075D08">
            <w:pPr>
              <w:spacing w:after="0"/>
              <w:jc w:val="center"/>
              <w:rPr>
                <w:rFonts w:ascii="Times New Roman" w:hAnsi="Times New Roman"/>
                <w:sz w:val="20"/>
                <w:szCs w:val="20"/>
              </w:rPr>
            </w:pPr>
          </w:p>
        </w:tc>
        <w:tc>
          <w:tcPr>
            <w:tcW w:w="248" w:type="pct"/>
            <w:vMerge/>
            <w:vAlign w:val="center"/>
          </w:tcPr>
          <w:p w:rsidR="00BB2411" w:rsidRPr="00F20058" w:rsidRDefault="00BB2411" w:rsidP="00075D08">
            <w:pPr>
              <w:spacing w:after="0"/>
              <w:jc w:val="center"/>
              <w:rPr>
                <w:rFonts w:ascii="Times New Roman" w:hAnsi="Times New Roman"/>
                <w:sz w:val="20"/>
                <w:szCs w:val="20"/>
              </w:rPr>
            </w:pPr>
          </w:p>
        </w:tc>
        <w:tc>
          <w:tcPr>
            <w:tcW w:w="561" w:type="pct"/>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F20058" w:rsidP="00075D08">
            <w:pPr>
              <w:spacing w:after="0"/>
              <w:jc w:val="center"/>
              <w:rPr>
                <w:rFonts w:ascii="Times New Roman" w:hAnsi="Times New Roman"/>
                <w:sz w:val="20"/>
                <w:szCs w:val="20"/>
              </w:rPr>
            </w:pPr>
            <w:r w:rsidRPr="00F20058">
              <w:rPr>
                <w:rFonts w:ascii="Times New Roman" w:hAnsi="Times New Roman"/>
                <w:sz w:val="20"/>
                <w:szCs w:val="20"/>
              </w:rPr>
              <w:t>94268,92</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0,0</w:t>
            </w:r>
            <w:r w:rsidR="00C66B3F" w:rsidRPr="00F20058">
              <w:rPr>
                <w:rFonts w:ascii="Times New Roman" w:hAnsi="Times New Roman"/>
                <w:sz w:val="20"/>
                <w:szCs w:val="20"/>
              </w:rPr>
              <w:t>0</w:t>
            </w:r>
          </w:p>
        </w:tc>
        <w:tc>
          <w:tcPr>
            <w:tcW w:w="277" w:type="pct"/>
            <w:tcBorders>
              <w:top w:val="nil"/>
              <w:left w:val="nil"/>
              <w:bottom w:val="single" w:sz="8" w:space="0" w:color="auto"/>
              <w:right w:val="single" w:sz="8" w:space="0" w:color="auto"/>
            </w:tcBorders>
            <w:shd w:val="clear" w:color="000000" w:fill="FFFFFF"/>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21394,75</w:t>
            </w:r>
          </w:p>
        </w:tc>
        <w:tc>
          <w:tcPr>
            <w:tcW w:w="327" w:type="pct"/>
            <w:shd w:val="clear" w:color="auto" w:fill="FFFFFF"/>
            <w:noWrap/>
            <w:vAlign w:val="center"/>
          </w:tcPr>
          <w:p w:rsidR="00BB2411" w:rsidRPr="00F20058" w:rsidRDefault="00F20058" w:rsidP="00075D08">
            <w:pPr>
              <w:spacing w:after="0"/>
              <w:jc w:val="center"/>
              <w:rPr>
                <w:rFonts w:ascii="Times New Roman" w:hAnsi="Times New Roman"/>
                <w:sz w:val="20"/>
                <w:szCs w:val="20"/>
              </w:rPr>
            </w:pPr>
            <w:r w:rsidRPr="00F20058">
              <w:rPr>
                <w:rFonts w:ascii="Times New Roman" w:hAnsi="Times New Roman"/>
                <w:sz w:val="20"/>
                <w:szCs w:val="20"/>
              </w:rPr>
              <w:t>34387,25</w:t>
            </w:r>
          </w:p>
        </w:tc>
        <w:tc>
          <w:tcPr>
            <w:tcW w:w="398" w:type="pct"/>
            <w:shd w:val="clear" w:color="auto" w:fill="FFFFFF"/>
            <w:vAlign w:val="center"/>
          </w:tcPr>
          <w:p w:rsidR="00BB2411" w:rsidRPr="00F20058" w:rsidRDefault="00BB2411" w:rsidP="00075D08">
            <w:pPr>
              <w:spacing w:after="0"/>
              <w:jc w:val="center"/>
              <w:rPr>
                <w:rFonts w:ascii="Times New Roman" w:hAnsi="Times New Roman"/>
                <w:sz w:val="20"/>
                <w:szCs w:val="20"/>
              </w:rPr>
            </w:pPr>
            <w:r w:rsidRPr="00F20058">
              <w:rPr>
                <w:rFonts w:ascii="Times New Roman" w:hAnsi="Times New Roman"/>
                <w:sz w:val="20"/>
                <w:szCs w:val="20"/>
              </w:rPr>
              <w:t>38486,92</w:t>
            </w:r>
          </w:p>
        </w:tc>
        <w:tc>
          <w:tcPr>
            <w:tcW w:w="400" w:type="pct"/>
            <w:shd w:val="clear" w:color="auto" w:fill="FFFFFF"/>
            <w:noWrap/>
            <w:vAlign w:val="center"/>
          </w:tcPr>
          <w:p w:rsidR="00BB2411" w:rsidRPr="00F20058" w:rsidRDefault="00BB2411" w:rsidP="00075D08">
            <w:pPr>
              <w:spacing w:after="0"/>
              <w:jc w:val="center"/>
              <w:rPr>
                <w:rFonts w:ascii="Times New Roman" w:hAnsi="Times New Roman"/>
                <w:sz w:val="20"/>
                <w:szCs w:val="20"/>
              </w:rPr>
            </w:pPr>
          </w:p>
        </w:tc>
      </w:tr>
      <w:tr w:rsidR="00F20058" w:rsidRPr="00F20058" w:rsidTr="00683363">
        <w:trPr>
          <w:gridAfter w:val="1"/>
          <w:wAfter w:w="4" w:type="pct"/>
          <w:trHeight w:val="344"/>
        </w:trPr>
        <w:tc>
          <w:tcPr>
            <w:tcW w:w="136" w:type="pct"/>
            <w:vMerge w:val="restart"/>
            <w:vAlign w:val="center"/>
          </w:tcPr>
          <w:p w:rsidR="00BE01DE" w:rsidRPr="00F20058" w:rsidRDefault="00BE01DE" w:rsidP="00683363">
            <w:pPr>
              <w:spacing w:after="0"/>
              <w:contextualSpacing/>
              <w:rPr>
                <w:rFonts w:ascii="Times New Roman" w:hAnsi="Times New Roman"/>
                <w:sz w:val="20"/>
                <w:szCs w:val="20"/>
              </w:rPr>
            </w:pPr>
            <w:bookmarkStart w:id="8" w:name="_Hlk85098312"/>
            <w:r w:rsidRPr="00F20058">
              <w:rPr>
                <w:rFonts w:ascii="Times New Roman" w:hAnsi="Times New Roman"/>
                <w:sz w:val="20"/>
                <w:szCs w:val="20"/>
              </w:rPr>
              <w:lastRenderedPageBreak/>
              <w:t>15</w:t>
            </w:r>
          </w:p>
        </w:tc>
        <w:tc>
          <w:tcPr>
            <w:tcW w:w="832" w:type="pct"/>
            <w:vMerge w:val="restart"/>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Строительный контроль за строительством котельной п. Тучково, ул. Лебеденко, д. 36</w:t>
            </w:r>
          </w:p>
        </w:tc>
        <w:tc>
          <w:tcPr>
            <w:tcW w:w="446" w:type="pct"/>
            <w:vMerge w:val="restart"/>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2021-2023</w:t>
            </w:r>
          </w:p>
        </w:tc>
        <w:tc>
          <w:tcPr>
            <w:tcW w:w="472" w:type="pct"/>
            <w:vMerge w:val="restart"/>
            <w:vAlign w:val="center"/>
          </w:tcPr>
          <w:p w:rsidR="00BE01DE" w:rsidRPr="00F20058" w:rsidRDefault="00BE01DE" w:rsidP="00683363">
            <w:pPr>
              <w:spacing w:after="0"/>
              <w:jc w:val="center"/>
              <w:rPr>
                <w:rFonts w:ascii="Times New Roman" w:hAnsi="Times New Roman"/>
                <w:sz w:val="20"/>
                <w:szCs w:val="20"/>
              </w:rPr>
            </w:pPr>
          </w:p>
        </w:tc>
        <w:tc>
          <w:tcPr>
            <w:tcW w:w="345" w:type="pct"/>
            <w:vMerge w:val="restart"/>
            <w:vAlign w:val="center"/>
          </w:tcPr>
          <w:p w:rsidR="00BE01DE" w:rsidRPr="00F20058" w:rsidRDefault="00F20058" w:rsidP="00683363">
            <w:pPr>
              <w:spacing w:after="0"/>
              <w:jc w:val="center"/>
              <w:rPr>
                <w:rFonts w:ascii="Times New Roman" w:hAnsi="Times New Roman"/>
                <w:sz w:val="20"/>
                <w:szCs w:val="20"/>
              </w:rPr>
            </w:pPr>
            <w:r w:rsidRPr="00F20058">
              <w:rPr>
                <w:rFonts w:ascii="Times New Roman" w:hAnsi="Times New Roman"/>
                <w:sz w:val="20"/>
                <w:szCs w:val="20"/>
              </w:rPr>
              <w:t>3199,33</w:t>
            </w:r>
          </w:p>
        </w:tc>
        <w:tc>
          <w:tcPr>
            <w:tcW w:w="248" w:type="pct"/>
            <w:vMerge w:val="restart"/>
            <w:vAlign w:val="center"/>
          </w:tcPr>
          <w:p w:rsidR="00BE01DE" w:rsidRPr="00F20058" w:rsidRDefault="00BE01DE" w:rsidP="00683363">
            <w:pPr>
              <w:spacing w:after="0"/>
              <w:jc w:val="center"/>
              <w:rPr>
                <w:rFonts w:ascii="Times New Roman" w:hAnsi="Times New Roman"/>
                <w:sz w:val="20"/>
                <w:szCs w:val="20"/>
              </w:rPr>
            </w:pPr>
          </w:p>
        </w:tc>
        <w:tc>
          <w:tcPr>
            <w:tcW w:w="561" w:type="pct"/>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F20058" w:rsidP="00683363">
            <w:pPr>
              <w:spacing w:after="0"/>
              <w:jc w:val="center"/>
              <w:rPr>
                <w:rFonts w:ascii="Times New Roman" w:hAnsi="Times New Roman"/>
                <w:sz w:val="20"/>
                <w:szCs w:val="20"/>
              </w:rPr>
            </w:pPr>
            <w:r w:rsidRPr="00F20058">
              <w:rPr>
                <w:rFonts w:ascii="Times New Roman" w:hAnsi="Times New Roman"/>
                <w:sz w:val="20"/>
                <w:szCs w:val="20"/>
              </w:rPr>
              <w:t>3199,33</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614,40</w:t>
            </w:r>
          </w:p>
        </w:tc>
        <w:tc>
          <w:tcPr>
            <w:tcW w:w="327" w:type="pct"/>
            <w:shd w:val="clear" w:color="auto" w:fill="FFFFFF"/>
            <w:noWrap/>
            <w:vAlign w:val="center"/>
          </w:tcPr>
          <w:p w:rsidR="00BE01DE" w:rsidRPr="00F20058" w:rsidRDefault="00F20058" w:rsidP="00683363">
            <w:pPr>
              <w:spacing w:after="0"/>
              <w:jc w:val="center"/>
              <w:rPr>
                <w:rFonts w:ascii="Times New Roman" w:hAnsi="Times New Roman"/>
                <w:sz w:val="20"/>
                <w:szCs w:val="20"/>
              </w:rPr>
            </w:pPr>
            <w:r w:rsidRPr="00F20058">
              <w:rPr>
                <w:rFonts w:ascii="Times New Roman" w:hAnsi="Times New Roman"/>
                <w:sz w:val="20"/>
                <w:szCs w:val="20"/>
              </w:rPr>
              <w:t>1531,61</w:t>
            </w:r>
          </w:p>
        </w:tc>
        <w:tc>
          <w:tcPr>
            <w:tcW w:w="398" w:type="pct"/>
            <w:shd w:val="clear" w:color="auto"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1053,32</w:t>
            </w:r>
          </w:p>
        </w:tc>
        <w:tc>
          <w:tcPr>
            <w:tcW w:w="400" w:type="pct"/>
            <w:shd w:val="clear" w:color="auto" w:fill="FFFFFF"/>
            <w:noWrap/>
            <w:vAlign w:val="center"/>
          </w:tcPr>
          <w:p w:rsidR="00BE01DE" w:rsidRPr="00F20058" w:rsidRDefault="00BE01DE" w:rsidP="00683363">
            <w:pPr>
              <w:spacing w:after="0"/>
              <w:jc w:val="center"/>
              <w:rPr>
                <w:rFonts w:ascii="Times New Roman" w:hAnsi="Times New Roman"/>
                <w:sz w:val="20"/>
                <w:szCs w:val="20"/>
              </w:rPr>
            </w:pPr>
          </w:p>
        </w:tc>
      </w:tr>
      <w:tr w:rsidR="00F20058" w:rsidRPr="00F20058" w:rsidTr="00683363">
        <w:trPr>
          <w:gridAfter w:val="1"/>
          <w:wAfter w:w="4" w:type="pct"/>
          <w:trHeight w:val="344"/>
        </w:trPr>
        <w:tc>
          <w:tcPr>
            <w:tcW w:w="136" w:type="pct"/>
            <w:vMerge/>
            <w:vAlign w:val="center"/>
          </w:tcPr>
          <w:p w:rsidR="00BE01DE" w:rsidRPr="00F20058" w:rsidRDefault="00BE01DE" w:rsidP="002D3790">
            <w:pPr>
              <w:numPr>
                <w:ilvl w:val="0"/>
                <w:numId w:val="6"/>
              </w:numPr>
              <w:spacing w:after="0"/>
              <w:ind w:left="0" w:firstLine="0"/>
              <w:contextualSpacing/>
              <w:jc w:val="center"/>
              <w:rPr>
                <w:rFonts w:ascii="Times New Roman" w:hAnsi="Times New Roman"/>
                <w:sz w:val="20"/>
                <w:szCs w:val="20"/>
              </w:rPr>
            </w:pPr>
          </w:p>
        </w:tc>
        <w:tc>
          <w:tcPr>
            <w:tcW w:w="832" w:type="pct"/>
            <w:vMerge/>
            <w:vAlign w:val="center"/>
          </w:tcPr>
          <w:p w:rsidR="00BE01DE" w:rsidRPr="00F20058" w:rsidRDefault="00BE01DE" w:rsidP="00683363">
            <w:pPr>
              <w:spacing w:after="0"/>
              <w:jc w:val="center"/>
              <w:rPr>
                <w:rFonts w:ascii="Times New Roman" w:hAnsi="Times New Roman"/>
                <w:sz w:val="20"/>
                <w:szCs w:val="20"/>
              </w:rPr>
            </w:pPr>
          </w:p>
        </w:tc>
        <w:tc>
          <w:tcPr>
            <w:tcW w:w="446" w:type="pct"/>
            <w:vMerge/>
            <w:vAlign w:val="center"/>
          </w:tcPr>
          <w:p w:rsidR="00BE01DE" w:rsidRPr="00F20058" w:rsidRDefault="00BE01DE" w:rsidP="00683363">
            <w:pPr>
              <w:spacing w:after="0"/>
              <w:jc w:val="center"/>
              <w:rPr>
                <w:rFonts w:ascii="Times New Roman" w:hAnsi="Times New Roman"/>
                <w:sz w:val="20"/>
                <w:szCs w:val="20"/>
              </w:rPr>
            </w:pPr>
          </w:p>
        </w:tc>
        <w:tc>
          <w:tcPr>
            <w:tcW w:w="472" w:type="pct"/>
            <w:vMerge/>
            <w:vAlign w:val="center"/>
          </w:tcPr>
          <w:p w:rsidR="00BE01DE" w:rsidRPr="00F20058" w:rsidRDefault="00BE01DE" w:rsidP="00683363">
            <w:pPr>
              <w:spacing w:after="0"/>
              <w:jc w:val="center"/>
              <w:rPr>
                <w:rFonts w:ascii="Times New Roman" w:hAnsi="Times New Roman"/>
                <w:sz w:val="20"/>
                <w:szCs w:val="20"/>
              </w:rPr>
            </w:pPr>
          </w:p>
        </w:tc>
        <w:tc>
          <w:tcPr>
            <w:tcW w:w="345" w:type="pct"/>
            <w:vMerge/>
            <w:vAlign w:val="center"/>
          </w:tcPr>
          <w:p w:rsidR="00BE01DE" w:rsidRPr="00F20058" w:rsidRDefault="00BE01DE" w:rsidP="00683363">
            <w:pPr>
              <w:spacing w:after="0"/>
              <w:jc w:val="center"/>
              <w:rPr>
                <w:rFonts w:ascii="Times New Roman" w:hAnsi="Times New Roman"/>
                <w:sz w:val="20"/>
                <w:szCs w:val="20"/>
              </w:rPr>
            </w:pPr>
          </w:p>
        </w:tc>
        <w:tc>
          <w:tcPr>
            <w:tcW w:w="248" w:type="pct"/>
            <w:vMerge/>
            <w:vAlign w:val="center"/>
          </w:tcPr>
          <w:p w:rsidR="00BE01DE" w:rsidRPr="00F20058" w:rsidRDefault="00BE01DE" w:rsidP="00683363">
            <w:pPr>
              <w:spacing w:after="0"/>
              <w:jc w:val="center"/>
              <w:rPr>
                <w:rFonts w:ascii="Times New Roman" w:hAnsi="Times New Roman"/>
                <w:sz w:val="20"/>
                <w:szCs w:val="20"/>
              </w:rPr>
            </w:pPr>
          </w:p>
        </w:tc>
        <w:tc>
          <w:tcPr>
            <w:tcW w:w="561" w:type="pct"/>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F20058" w:rsidP="00683363">
            <w:pPr>
              <w:spacing w:after="0"/>
              <w:jc w:val="center"/>
              <w:rPr>
                <w:rFonts w:ascii="Times New Roman" w:hAnsi="Times New Roman"/>
                <w:sz w:val="20"/>
                <w:szCs w:val="20"/>
              </w:rPr>
            </w:pPr>
            <w:r w:rsidRPr="00F20058">
              <w:rPr>
                <w:rFonts w:ascii="Times New Roman" w:hAnsi="Times New Roman"/>
                <w:sz w:val="20"/>
                <w:szCs w:val="20"/>
              </w:rPr>
              <w:t>791,39</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178,18</w:t>
            </w:r>
          </w:p>
        </w:tc>
        <w:tc>
          <w:tcPr>
            <w:tcW w:w="327" w:type="pct"/>
            <w:shd w:val="clear" w:color="auto" w:fill="FFFFFF"/>
            <w:noWrap/>
            <w:vAlign w:val="center"/>
          </w:tcPr>
          <w:p w:rsidR="00BE01DE" w:rsidRPr="00F20058" w:rsidRDefault="004F399B" w:rsidP="00683363">
            <w:pPr>
              <w:spacing w:after="0"/>
              <w:jc w:val="center"/>
              <w:rPr>
                <w:rFonts w:ascii="Times New Roman" w:hAnsi="Times New Roman"/>
                <w:sz w:val="20"/>
                <w:szCs w:val="20"/>
              </w:rPr>
            </w:pPr>
            <w:r w:rsidRPr="00F20058">
              <w:rPr>
                <w:rFonts w:ascii="Times New Roman" w:hAnsi="Times New Roman"/>
                <w:sz w:val="20"/>
                <w:szCs w:val="20"/>
              </w:rPr>
              <w:t>344,61</w:t>
            </w:r>
          </w:p>
        </w:tc>
        <w:tc>
          <w:tcPr>
            <w:tcW w:w="398" w:type="pct"/>
            <w:shd w:val="clear" w:color="auto"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268,60</w:t>
            </w:r>
          </w:p>
        </w:tc>
        <w:tc>
          <w:tcPr>
            <w:tcW w:w="400" w:type="pct"/>
            <w:shd w:val="clear" w:color="auto" w:fill="FFFFFF"/>
            <w:noWrap/>
            <w:vAlign w:val="center"/>
          </w:tcPr>
          <w:p w:rsidR="00BE01DE" w:rsidRPr="00F20058" w:rsidRDefault="00BE01DE" w:rsidP="00683363">
            <w:pPr>
              <w:spacing w:after="0"/>
              <w:jc w:val="center"/>
              <w:rPr>
                <w:rFonts w:ascii="Times New Roman" w:hAnsi="Times New Roman"/>
                <w:sz w:val="20"/>
                <w:szCs w:val="20"/>
              </w:rPr>
            </w:pPr>
          </w:p>
        </w:tc>
      </w:tr>
      <w:tr w:rsidR="00F20058" w:rsidRPr="00F20058" w:rsidTr="00683363">
        <w:trPr>
          <w:gridAfter w:val="1"/>
          <w:wAfter w:w="4" w:type="pct"/>
          <w:trHeight w:val="344"/>
        </w:trPr>
        <w:tc>
          <w:tcPr>
            <w:tcW w:w="136" w:type="pct"/>
            <w:vMerge/>
            <w:vAlign w:val="center"/>
          </w:tcPr>
          <w:p w:rsidR="00BE01DE" w:rsidRPr="00F20058" w:rsidRDefault="00BE01DE" w:rsidP="002D3790">
            <w:pPr>
              <w:numPr>
                <w:ilvl w:val="0"/>
                <w:numId w:val="6"/>
              </w:numPr>
              <w:spacing w:after="0"/>
              <w:ind w:left="0" w:firstLine="0"/>
              <w:contextualSpacing/>
              <w:jc w:val="center"/>
              <w:rPr>
                <w:rFonts w:ascii="Times New Roman" w:hAnsi="Times New Roman"/>
                <w:sz w:val="20"/>
                <w:szCs w:val="20"/>
              </w:rPr>
            </w:pPr>
          </w:p>
        </w:tc>
        <w:tc>
          <w:tcPr>
            <w:tcW w:w="832" w:type="pct"/>
            <w:vMerge/>
            <w:vAlign w:val="center"/>
          </w:tcPr>
          <w:p w:rsidR="00BE01DE" w:rsidRPr="00F20058" w:rsidRDefault="00BE01DE" w:rsidP="00683363">
            <w:pPr>
              <w:spacing w:after="0"/>
              <w:jc w:val="center"/>
              <w:rPr>
                <w:rFonts w:ascii="Times New Roman" w:hAnsi="Times New Roman"/>
                <w:sz w:val="20"/>
                <w:szCs w:val="20"/>
              </w:rPr>
            </w:pPr>
          </w:p>
        </w:tc>
        <w:tc>
          <w:tcPr>
            <w:tcW w:w="446" w:type="pct"/>
            <w:vMerge/>
            <w:vAlign w:val="center"/>
          </w:tcPr>
          <w:p w:rsidR="00BE01DE" w:rsidRPr="00F20058" w:rsidRDefault="00BE01DE" w:rsidP="00683363">
            <w:pPr>
              <w:spacing w:after="0"/>
              <w:jc w:val="center"/>
              <w:rPr>
                <w:rFonts w:ascii="Times New Roman" w:hAnsi="Times New Roman"/>
                <w:sz w:val="20"/>
                <w:szCs w:val="20"/>
              </w:rPr>
            </w:pPr>
          </w:p>
        </w:tc>
        <w:tc>
          <w:tcPr>
            <w:tcW w:w="472" w:type="pct"/>
            <w:vMerge/>
            <w:vAlign w:val="center"/>
          </w:tcPr>
          <w:p w:rsidR="00BE01DE" w:rsidRPr="00F20058" w:rsidRDefault="00BE01DE" w:rsidP="00683363">
            <w:pPr>
              <w:spacing w:after="0"/>
              <w:jc w:val="center"/>
              <w:rPr>
                <w:rFonts w:ascii="Times New Roman" w:hAnsi="Times New Roman"/>
                <w:sz w:val="20"/>
                <w:szCs w:val="20"/>
              </w:rPr>
            </w:pPr>
          </w:p>
        </w:tc>
        <w:tc>
          <w:tcPr>
            <w:tcW w:w="345" w:type="pct"/>
            <w:vMerge/>
            <w:vAlign w:val="center"/>
          </w:tcPr>
          <w:p w:rsidR="00BE01DE" w:rsidRPr="00F20058" w:rsidRDefault="00BE01DE" w:rsidP="00683363">
            <w:pPr>
              <w:spacing w:after="0"/>
              <w:jc w:val="center"/>
              <w:rPr>
                <w:rFonts w:ascii="Times New Roman" w:hAnsi="Times New Roman"/>
                <w:sz w:val="20"/>
                <w:szCs w:val="20"/>
              </w:rPr>
            </w:pPr>
          </w:p>
        </w:tc>
        <w:tc>
          <w:tcPr>
            <w:tcW w:w="248" w:type="pct"/>
            <w:vMerge/>
            <w:vAlign w:val="center"/>
          </w:tcPr>
          <w:p w:rsidR="00BE01DE" w:rsidRPr="00F20058" w:rsidRDefault="00BE01DE" w:rsidP="00683363">
            <w:pPr>
              <w:spacing w:after="0"/>
              <w:jc w:val="center"/>
              <w:rPr>
                <w:rFonts w:ascii="Times New Roman" w:hAnsi="Times New Roman"/>
                <w:sz w:val="20"/>
                <w:szCs w:val="20"/>
              </w:rPr>
            </w:pPr>
          </w:p>
        </w:tc>
        <w:tc>
          <w:tcPr>
            <w:tcW w:w="561" w:type="pct"/>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F20058" w:rsidP="00683363">
            <w:pPr>
              <w:spacing w:after="0"/>
              <w:jc w:val="center"/>
              <w:rPr>
                <w:rFonts w:ascii="Times New Roman" w:hAnsi="Times New Roman"/>
                <w:sz w:val="20"/>
                <w:szCs w:val="20"/>
              </w:rPr>
            </w:pPr>
            <w:r w:rsidRPr="00F20058">
              <w:rPr>
                <w:rFonts w:ascii="Times New Roman" w:hAnsi="Times New Roman"/>
                <w:sz w:val="20"/>
                <w:szCs w:val="20"/>
              </w:rPr>
              <w:t>2407,94</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436,22</w:t>
            </w:r>
          </w:p>
        </w:tc>
        <w:tc>
          <w:tcPr>
            <w:tcW w:w="327" w:type="pct"/>
            <w:shd w:val="clear" w:color="auto" w:fill="FFFFFF"/>
            <w:noWrap/>
            <w:vAlign w:val="center"/>
          </w:tcPr>
          <w:p w:rsidR="00BE01DE" w:rsidRPr="00F20058" w:rsidRDefault="004F399B" w:rsidP="00683363">
            <w:pPr>
              <w:spacing w:after="0"/>
              <w:jc w:val="center"/>
              <w:rPr>
                <w:rFonts w:ascii="Times New Roman" w:hAnsi="Times New Roman"/>
                <w:sz w:val="20"/>
                <w:szCs w:val="20"/>
              </w:rPr>
            </w:pPr>
            <w:r w:rsidRPr="00F20058">
              <w:rPr>
                <w:rFonts w:ascii="Times New Roman" w:hAnsi="Times New Roman"/>
                <w:sz w:val="20"/>
                <w:szCs w:val="20"/>
              </w:rPr>
              <w:t>1187,00</w:t>
            </w:r>
          </w:p>
        </w:tc>
        <w:tc>
          <w:tcPr>
            <w:tcW w:w="398" w:type="pct"/>
            <w:shd w:val="clear" w:color="auto" w:fill="FFFFFF"/>
            <w:vAlign w:val="center"/>
          </w:tcPr>
          <w:p w:rsidR="00BE01DE" w:rsidRPr="00F20058" w:rsidRDefault="00BE01DE" w:rsidP="00683363">
            <w:pPr>
              <w:spacing w:after="0"/>
              <w:jc w:val="center"/>
              <w:rPr>
                <w:rFonts w:ascii="Times New Roman" w:hAnsi="Times New Roman"/>
                <w:sz w:val="20"/>
                <w:szCs w:val="20"/>
              </w:rPr>
            </w:pPr>
            <w:r w:rsidRPr="00F20058">
              <w:rPr>
                <w:rFonts w:ascii="Times New Roman" w:hAnsi="Times New Roman"/>
                <w:sz w:val="20"/>
                <w:szCs w:val="20"/>
              </w:rPr>
              <w:t>784,72</w:t>
            </w:r>
          </w:p>
        </w:tc>
        <w:tc>
          <w:tcPr>
            <w:tcW w:w="400" w:type="pct"/>
            <w:shd w:val="clear" w:color="auto" w:fill="FFFFFF"/>
            <w:noWrap/>
            <w:vAlign w:val="center"/>
          </w:tcPr>
          <w:p w:rsidR="00BE01DE" w:rsidRPr="00F20058" w:rsidRDefault="00BE01DE" w:rsidP="00683363">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restart"/>
            <w:vAlign w:val="center"/>
          </w:tcPr>
          <w:p w:rsidR="00510C26" w:rsidRPr="00F20058" w:rsidRDefault="00510C26" w:rsidP="00510C26">
            <w:pPr>
              <w:spacing w:after="0"/>
              <w:contextualSpacing/>
              <w:rPr>
                <w:rFonts w:ascii="Times New Roman" w:hAnsi="Times New Roman"/>
                <w:sz w:val="20"/>
                <w:szCs w:val="20"/>
              </w:rPr>
            </w:pPr>
            <w:r w:rsidRPr="00F20058">
              <w:rPr>
                <w:rFonts w:ascii="Times New Roman" w:hAnsi="Times New Roman"/>
                <w:sz w:val="20"/>
                <w:szCs w:val="20"/>
              </w:rPr>
              <w:t>1</w:t>
            </w:r>
            <w:r w:rsidR="00BE01DE" w:rsidRPr="00F20058">
              <w:rPr>
                <w:rFonts w:ascii="Times New Roman" w:hAnsi="Times New Roman"/>
                <w:sz w:val="20"/>
                <w:szCs w:val="20"/>
              </w:rPr>
              <w:t>6</w:t>
            </w:r>
          </w:p>
        </w:tc>
        <w:tc>
          <w:tcPr>
            <w:tcW w:w="832" w:type="pct"/>
            <w:vMerge w:val="restart"/>
            <w:vAlign w:val="center"/>
          </w:tcPr>
          <w:p w:rsidR="00510C26" w:rsidRPr="00F20058" w:rsidRDefault="00BB2411" w:rsidP="00510C26">
            <w:pPr>
              <w:spacing w:after="0"/>
              <w:jc w:val="center"/>
              <w:rPr>
                <w:rFonts w:ascii="Times New Roman" w:hAnsi="Times New Roman"/>
                <w:sz w:val="20"/>
                <w:szCs w:val="20"/>
              </w:rPr>
            </w:pPr>
            <w:r w:rsidRPr="00F20058">
              <w:rPr>
                <w:rFonts w:ascii="Times New Roman" w:hAnsi="Times New Roman"/>
                <w:sz w:val="20"/>
                <w:szCs w:val="20"/>
              </w:rPr>
              <w:t>Строительный контроль за</w:t>
            </w:r>
            <w:r w:rsidR="00510C26" w:rsidRPr="00F20058">
              <w:rPr>
                <w:rFonts w:ascii="Times New Roman" w:hAnsi="Times New Roman"/>
                <w:sz w:val="20"/>
                <w:szCs w:val="20"/>
              </w:rPr>
              <w:t xml:space="preserve"> </w:t>
            </w:r>
            <w:r w:rsidR="00BE01DE" w:rsidRPr="00F20058">
              <w:rPr>
                <w:rFonts w:ascii="Times New Roman" w:hAnsi="Times New Roman"/>
                <w:sz w:val="20"/>
                <w:szCs w:val="20"/>
              </w:rPr>
              <w:t>строительством БМК г. Руза, ул. Говорова, д. 1А</w:t>
            </w:r>
          </w:p>
        </w:tc>
        <w:tc>
          <w:tcPr>
            <w:tcW w:w="446" w:type="pct"/>
            <w:vMerge w:val="restar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202</w:t>
            </w:r>
            <w:r w:rsidR="00BE01DE" w:rsidRPr="00F20058">
              <w:rPr>
                <w:rFonts w:ascii="Times New Roman" w:hAnsi="Times New Roman"/>
                <w:sz w:val="20"/>
                <w:szCs w:val="20"/>
              </w:rPr>
              <w:t>2</w:t>
            </w:r>
          </w:p>
        </w:tc>
        <w:tc>
          <w:tcPr>
            <w:tcW w:w="472" w:type="pct"/>
            <w:vMerge w:val="restart"/>
            <w:vAlign w:val="center"/>
          </w:tcPr>
          <w:p w:rsidR="00510C26" w:rsidRPr="00F20058" w:rsidRDefault="00510C26" w:rsidP="00510C26">
            <w:pPr>
              <w:spacing w:after="0"/>
              <w:jc w:val="center"/>
              <w:rPr>
                <w:rFonts w:ascii="Times New Roman" w:hAnsi="Times New Roman"/>
                <w:sz w:val="20"/>
                <w:szCs w:val="20"/>
              </w:rPr>
            </w:pPr>
          </w:p>
        </w:tc>
        <w:tc>
          <w:tcPr>
            <w:tcW w:w="345" w:type="pct"/>
            <w:vMerge w:val="restart"/>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1000,00</w:t>
            </w:r>
          </w:p>
        </w:tc>
        <w:tc>
          <w:tcPr>
            <w:tcW w:w="248" w:type="pct"/>
            <w:vMerge w:val="restart"/>
            <w:vAlign w:val="center"/>
          </w:tcPr>
          <w:p w:rsidR="00510C26" w:rsidRPr="00F20058" w:rsidRDefault="00510C26" w:rsidP="00510C26">
            <w:pPr>
              <w:spacing w:after="0"/>
              <w:jc w:val="center"/>
              <w:rPr>
                <w:rFonts w:ascii="Times New Roman" w:hAnsi="Times New Roman"/>
                <w:sz w:val="20"/>
                <w:szCs w:val="20"/>
              </w:rPr>
            </w:pPr>
          </w:p>
        </w:tc>
        <w:tc>
          <w:tcPr>
            <w:tcW w:w="561" w:type="pct"/>
            <w:vAlign w:val="center"/>
          </w:tcPr>
          <w:p w:rsidR="00510C26" w:rsidRPr="00F20058" w:rsidRDefault="00510C26" w:rsidP="00510C26">
            <w:pPr>
              <w:spacing w:after="0"/>
              <w:jc w:val="center"/>
              <w:rPr>
                <w:rFonts w:ascii="Times New Roman" w:hAnsi="Times New Roman"/>
                <w:sz w:val="20"/>
                <w:szCs w:val="20"/>
              </w:rPr>
            </w:pPr>
            <w:r w:rsidRPr="00F20058">
              <w:rPr>
                <w:rFonts w:ascii="Times New Roman" w:hAnsi="Times New Roman"/>
                <w:sz w:val="20"/>
                <w:szCs w:val="20"/>
              </w:rPr>
              <w:t>Итого</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F20058" w:rsidP="00510C26">
            <w:pPr>
              <w:spacing w:after="0"/>
              <w:jc w:val="center"/>
              <w:rPr>
                <w:rFonts w:ascii="Times New Roman" w:hAnsi="Times New Roman"/>
                <w:sz w:val="20"/>
                <w:szCs w:val="20"/>
              </w:rPr>
            </w:pPr>
            <w:r w:rsidRPr="00F20058">
              <w:rPr>
                <w:rFonts w:ascii="Times New Roman" w:hAnsi="Times New Roman"/>
                <w:sz w:val="20"/>
                <w:szCs w:val="20"/>
              </w:rPr>
              <w:t>1000,00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314492" w:rsidP="00510C26">
            <w:pPr>
              <w:spacing w:after="0"/>
              <w:jc w:val="center"/>
              <w:rPr>
                <w:rFonts w:ascii="Times New Roman" w:hAnsi="Times New Roman"/>
                <w:sz w:val="20"/>
                <w:szCs w:val="20"/>
              </w:rPr>
            </w:pPr>
            <w:r w:rsidRPr="00F20058">
              <w:rPr>
                <w:rFonts w:ascii="Times New Roman" w:hAnsi="Times New Roman"/>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510C26" w:rsidRPr="00F20058" w:rsidRDefault="00E00EDA" w:rsidP="00510C26">
            <w:pPr>
              <w:spacing w:after="0"/>
              <w:jc w:val="center"/>
              <w:rPr>
                <w:rFonts w:ascii="Times New Roman" w:hAnsi="Times New Roman"/>
                <w:sz w:val="20"/>
                <w:szCs w:val="20"/>
              </w:rPr>
            </w:pPr>
            <w:r w:rsidRPr="00F20058">
              <w:rPr>
                <w:rFonts w:ascii="Times New Roman" w:hAnsi="Times New Roman"/>
                <w:sz w:val="20"/>
                <w:szCs w:val="20"/>
              </w:rPr>
              <w:t>0,00</w:t>
            </w:r>
          </w:p>
        </w:tc>
        <w:tc>
          <w:tcPr>
            <w:tcW w:w="327" w:type="pct"/>
            <w:shd w:val="clear" w:color="auto" w:fill="FFFFFF"/>
            <w:noWrap/>
            <w:vAlign w:val="center"/>
          </w:tcPr>
          <w:p w:rsidR="00510C26" w:rsidRPr="00F20058" w:rsidRDefault="00F20058" w:rsidP="00510C26">
            <w:pPr>
              <w:spacing w:after="0"/>
              <w:jc w:val="center"/>
              <w:rPr>
                <w:rFonts w:ascii="Times New Roman" w:hAnsi="Times New Roman"/>
                <w:sz w:val="20"/>
                <w:szCs w:val="20"/>
              </w:rPr>
            </w:pPr>
            <w:r w:rsidRPr="00F20058">
              <w:rPr>
                <w:rFonts w:ascii="Times New Roman" w:hAnsi="Times New Roman"/>
                <w:sz w:val="20"/>
                <w:szCs w:val="20"/>
              </w:rPr>
              <w:t>1000,00</w:t>
            </w:r>
          </w:p>
        </w:tc>
        <w:tc>
          <w:tcPr>
            <w:tcW w:w="398" w:type="pct"/>
            <w:shd w:val="clear" w:color="auto" w:fill="FFFFFF"/>
            <w:vAlign w:val="center"/>
          </w:tcPr>
          <w:p w:rsidR="00510C26" w:rsidRPr="00F20058" w:rsidRDefault="00485D45" w:rsidP="00510C26">
            <w:pPr>
              <w:spacing w:after="0"/>
              <w:jc w:val="center"/>
              <w:rPr>
                <w:rFonts w:ascii="Times New Roman" w:hAnsi="Times New Roman"/>
                <w:sz w:val="20"/>
                <w:szCs w:val="20"/>
              </w:rPr>
            </w:pPr>
            <w:r w:rsidRPr="00F20058">
              <w:rPr>
                <w:rFonts w:ascii="Times New Roman" w:hAnsi="Times New Roman"/>
                <w:sz w:val="20"/>
                <w:szCs w:val="20"/>
              </w:rPr>
              <w:t>0,00</w:t>
            </w:r>
          </w:p>
        </w:tc>
        <w:tc>
          <w:tcPr>
            <w:tcW w:w="400" w:type="pct"/>
            <w:shd w:val="clear" w:color="auto" w:fill="FFFFFF"/>
            <w:noWrap/>
            <w:vAlign w:val="center"/>
          </w:tcPr>
          <w:p w:rsidR="00510C26" w:rsidRPr="00F20058" w:rsidRDefault="00510C26" w:rsidP="00510C26">
            <w:pPr>
              <w:spacing w:after="0"/>
              <w:jc w:val="center"/>
              <w:rPr>
                <w:rFonts w:ascii="Times New Roman" w:hAnsi="Times New Roman"/>
                <w:sz w:val="20"/>
                <w:szCs w:val="20"/>
              </w:rPr>
            </w:pPr>
          </w:p>
        </w:tc>
      </w:tr>
      <w:bookmarkEnd w:id="7"/>
      <w:tr w:rsidR="00F20058" w:rsidRPr="00F20058" w:rsidTr="00120662">
        <w:trPr>
          <w:gridAfter w:val="1"/>
          <w:wAfter w:w="4" w:type="pct"/>
          <w:trHeight w:val="344"/>
        </w:trPr>
        <w:tc>
          <w:tcPr>
            <w:tcW w:w="136" w:type="pct"/>
            <w:vMerge/>
            <w:vAlign w:val="center"/>
          </w:tcPr>
          <w:p w:rsidR="00F20058" w:rsidRPr="00F20058" w:rsidRDefault="00F20058" w:rsidP="00F20058">
            <w:pPr>
              <w:numPr>
                <w:ilvl w:val="0"/>
                <w:numId w:val="6"/>
              </w:numPr>
              <w:spacing w:after="0"/>
              <w:ind w:left="0" w:firstLine="0"/>
              <w:contextualSpacing/>
              <w:jc w:val="center"/>
              <w:rPr>
                <w:rFonts w:ascii="Times New Roman" w:hAnsi="Times New Roman"/>
                <w:sz w:val="20"/>
                <w:szCs w:val="20"/>
              </w:rPr>
            </w:pPr>
          </w:p>
        </w:tc>
        <w:tc>
          <w:tcPr>
            <w:tcW w:w="832" w:type="pct"/>
            <w:vMerge/>
            <w:vAlign w:val="center"/>
          </w:tcPr>
          <w:p w:rsidR="00F20058" w:rsidRPr="00F20058" w:rsidRDefault="00F20058" w:rsidP="00F20058">
            <w:pPr>
              <w:spacing w:after="0"/>
              <w:jc w:val="center"/>
              <w:rPr>
                <w:rFonts w:ascii="Times New Roman" w:hAnsi="Times New Roman"/>
                <w:sz w:val="20"/>
                <w:szCs w:val="20"/>
              </w:rPr>
            </w:pPr>
          </w:p>
        </w:tc>
        <w:tc>
          <w:tcPr>
            <w:tcW w:w="446" w:type="pct"/>
            <w:vMerge/>
            <w:vAlign w:val="center"/>
          </w:tcPr>
          <w:p w:rsidR="00F20058" w:rsidRPr="00F20058" w:rsidRDefault="00F20058" w:rsidP="00F20058">
            <w:pPr>
              <w:spacing w:after="0"/>
              <w:jc w:val="center"/>
              <w:rPr>
                <w:rFonts w:ascii="Times New Roman" w:hAnsi="Times New Roman"/>
                <w:sz w:val="20"/>
                <w:szCs w:val="20"/>
              </w:rPr>
            </w:pPr>
          </w:p>
        </w:tc>
        <w:tc>
          <w:tcPr>
            <w:tcW w:w="472" w:type="pct"/>
            <w:vMerge/>
            <w:vAlign w:val="center"/>
          </w:tcPr>
          <w:p w:rsidR="00F20058" w:rsidRPr="00F20058" w:rsidRDefault="00F20058" w:rsidP="00F20058">
            <w:pPr>
              <w:spacing w:after="0"/>
              <w:jc w:val="center"/>
              <w:rPr>
                <w:rFonts w:ascii="Times New Roman" w:hAnsi="Times New Roman"/>
                <w:sz w:val="20"/>
                <w:szCs w:val="20"/>
              </w:rPr>
            </w:pPr>
          </w:p>
        </w:tc>
        <w:tc>
          <w:tcPr>
            <w:tcW w:w="345" w:type="pct"/>
            <w:vMerge/>
            <w:vAlign w:val="center"/>
          </w:tcPr>
          <w:p w:rsidR="00F20058" w:rsidRPr="00F20058" w:rsidRDefault="00F20058" w:rsidP="00F20058">
            <w:pPr>
              <w:spacing w:after="0"/>
              <w:jc w:val="center"/>
              <w:rPr>
                <w:rFonts w:ascii="Times New Roman" w:hAnsi="Times New Roman"/>
                <w:sz w:val="20"/>
                <w:szCs w:val="20"/>
              </w:rPr>
            </w:pPr>
          </w:p>
        </w:tc>
        <w:tc>
          <w:tcPr>
            <w:tcW w:w="248" w:type="pct"/>
            <w:vMerge/>
            <w:vAlign w:val="center"/>
          </w:tcPr>
          <w:p w:rsidR="00F20058" w:rsidRPr="00F20058" w:rsidRDefault="00F20058" w:rsidP="00F20058">
            <w:pPr>
              <w:spacing w:after="0"/>
              <w:jc w:val="center"/>
              <w:rPr>
                <w:rFonts w:ascii="Times New Roman" w:hAnsi="Times New Roman"/>
                <w:sz w:val="20"/>
                <w:szCs w:val="20"/>
              </w:rPr>
            </w:pPr>
          </w:p>
        </w:tc>
        <w:tc>
          <w:tcPr>
            <w:tcW w:w="561" w:type="pct"/>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tcBorders>
              <w:top w:val="nil"/>
              <w:left w:val="nil"/>
              <w:bottom w:val="single" w:sz="8" w:space="0" w:color="auto"/>
              <w:right w:val="single" w:sz="8" w:space="0" w:color="auto"/>
            </w:tcBorders>
            <w:shd w:val="clear" w:color="000000" w:fill="FFFFFF"/>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173,00</w:t>
            </w:r>
          </w:p>
        </w:tc>
        <w:tc>
          <w:tcPr>
            <w:tcW w:w="277" w:type="pct"/>
            <w:tcBorders>
              <w:top w:val="nil"/>
              <w:left w:val="nil"/>
              <w:bottom w:val="single" w:sz="8" w:space="0" w:color="auto"/>
              <w:right w:val="single" w:sz="8" w:space="0" w:color="auto"/>
            </w:tcBorders>
            <w:shd w:val="clear" w:color="000000" w:fill="FFFFFF"/>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0,00</w:t>
            </w:r>
          </w:p>
        </w:tc>
        <w:tc>
          <w:tcPr>
            <w:tcW w:w="327" w:type="pct"/>
            <w:shd w:val="clear" w:color="auto" w:fill="FFFFFF"/>
            <w:noWrap/>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173,00</w:t>
            </w:r>
          </w:p>
        </w:tc>
        <w:tc>
          <w:tcPr>
            <w:tcW w:w="398" w:type="pct"/>
            <w:shd w:val="clear" w:color="auto" w:fill="FFFFFF"/>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0,00</w:t>
            </w:r>
          </w:p>
        </w:tc>
        <w:tc>
          <w:tcPr>
            <w:tcW w:w="400" w:type="pct"/>
            <w:shd w:val="clear" w:color="auto" w:fill="FFFFFF"/>
            <w:noWrap/>
            <w:vAlign w:val="center"/>
          </w:tcPr>
          <w:p w:rsidR="00F20058" w:rsidRPr="00F20058" w:rsidRDefault="00F20058" w:rsidP="00F20058">
            <w:pPr>
              <w:spacing w:after="0"/>
              <w:jc w:val="center"/>
              <w:rPr>
                <w:rFonts w:ascii="Times New Roman" w:hAnsi="Times New Roman"/>
                <w:sz w:val="20"/>
                <w:szCs w:val="20"/>
              </w:rPr>
            </w:pPr>
          </w:p>
        </w:tc>
      </w:tr>
      <w:tr w:rsidR="00F20058" w:rsidRPr="00F20058" w:rsidTr="00120662">
        <w:trPr>
          <w:gridAfter w:val="1"/>
          <w:wAfter w:w="4" w:type="pct"/>
          <w:trHeight w:val="344"/>
        </w:trPr>
        <w:tc>
          <w:tcPr>
            <w:tcW w:w="136" w:type="pct"/>
            <w:vMerge/>
            <w:vAlign w:val="center"/>
          </w:tcPr>
          <w:p w:rsidR="00F20058" w:rsidRPr="00F20058" w:rsidRDefault="00F20058" w:rsidP="00F20058">
            <w:pPr>
              <w:numPr>
                <w:ilvl w:val="0"/>
                <w:numId w:val="6"/>
              </w:numPr>
              <w:spacing w:after="0"/>
              <w:ind w:left="0" w:firstLine="0"/>
              <w:contextualSpacing/>
              <w:jc w:val="center"/>
              <w:rPr>
                <w:rFonts w:ascii="Times New Roman" w:hAnsi="Times New Roman"/>
                <w:sz w:val="20"/>
                <w:szCs w:val="20"/>
              </w:rPr>
            </w:pPr>
          </w:p>
        </w:tc>
        <w:tc>
          <w:tcPr>
            <w:tcW w:w="832" w:type="pct"/>
            <w:vMerge/>
            <w:vAlign w:val="center"/>
          </w:tcPr>
          <w:p w:rsidR="00F20058" w:rsidRPr="00F20058" w:rsidRDefault="00F20058" w:rsidP="00F20058">
            <w:pPr>
              <w:spacing w:after="0"/>
              <w:jc w:val="center"/>
              <w:rPr>
                <w:rFonts w:ascii="Times New Roman" w:hAnsi="Times New Roman"/>
                <w:sz w:val="20"/>
                <w:szCs w:val="20"/>
              </w:rPr>
            </w:pPr>
          </w:p>
        </w:tc>
        <w:tc>
          <w:tcPr>
            <w:tcW w:w="446" w:type="pct"/>
            <w:vMerge/>
            <w:vAlign w:val="center"/>
          </w:tcPr>
          <w:p w:rsidR="00F20058" w:rsidRPr="00F20058" w:rsidRDefault="00F20058" w:rsidP="00F20058">
            <w:pPr>
              <w:spacing w:after="0"/>
              <w:jc w:val="center"/>
              <w:rPr>
                <w:rFonts w:ascii="Times New Roman" w:hAnsi="Times New Roman"/>
                <w:sz w:val="20"/>
                <w:szCs w:val="20"/>
              </w:rPr>
            </w:pPr>
          </w:p>
        </w:tc>
        <w:tc>
          <w:tcPr>
            <w:tcW w:w="472" w:type="pct"/>
            <w:vMerge/>
            <w:vAlign w:val="center"/>
          </w:tcPr>
          <w:p w:rsidR="00F20058" w:rsidRPr="00F20058" w:rsidRDefault="00F20058" w:rsidP="00F20058">
            <w:pPr>
              <w:spacing w:after="0"/>
              <w:jc w:val="center"/>
              <w:rPr>
                <w:rFonts w:ascii="Times New Roman" w:hAnsi="Times New Roman"/>
                <w:sz w:val="20"/>
                <w:szCs w:val="20"/>
              </w:rPr>
            </w:pPr>
          </w:p>
        </w:tc>
        <w:tc>
          <w:tcPr>
            <w:tcW w:w="345" w:type="pct"/>
            <w:vMerge/>
            <w:vAlign w:val="center"/>
          </w:tcPr>
          <w:p w:rsidR="00F20058" w:rsidRPr="00F20058" w:rsidRDefault="00F20058" w:rsidP="00F20058">
            <w:pPr>
              <w:spacing w:after="0"/>
              <w:jc w:val="center"/>
              <w:rPr>
                <w:rFonts w:ascii="Times New Roman" w:hAnsi="Times New Roman"/>
                <w:sz w:val="20"/>
                <w:szCs w:val="20"/>
              </w:rPr>
            </w:pPr>
          </w:p>
        </w:tc>
        <w:tc>
          <w:tcPr>
            <w:tcW w:w="248" w:type="pct"/>
            <w:vMerge/>
            <w:vAlign w:val="center"/>
          </w:tcPr>
          <w:p w:rsidR="00F20058" w:rsidRPr="00F20058" w:rsidRDefault="00F20058" w:rsidP="00F20058">
            <w:pPr>
              <w:spacing w:after="0"/>
              <w:jc w:val="center"/>
              <w:rPr>
                <w:rFonts w:ascii="Times New Roman" w:hAnsi="Times New Roman"/>
                <w:sz w:val="20"/>
                <w:szCs w:val="20"/>
              </w:rPr>
            </w:pPr>
          </w:p>
        </w:tc>
        <w:tc>
          <w:tcPr>
            <w:tcW w:w="561" w:type="pct"/>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tcBorders>
              <w:top w:val="nil"/>
              <w:left w:val="nil"/>
              <w:bottom w:val="single" w:sz="8" w:space="0" w:color="auto"/>
              <w:right w:val="single" w:sz="8" w:space="0" w:color="auto"/>
            </w:tcBorders>
            <w:shd w:val="clear" w:color="000000" w:fill="FFFFFF"/>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827,00</w:t>
            </w:r>
          </w:p>
        </w:tc>
        <w:tc>
          <w:tcPr>
            <w:tcW w:w="277" w:type="pct"/>
            <w:tcBorders>
              <w:top w:val="nil"/>
              <w:left w:val="nil"/>
              <w:bottom w:val="single" w:sz="8" w:space="0" w:color="auto"/>
              <w:right w:val="single" w:sz="8" w:space="0" w:color="auto"/>
            </w:tcBorders>
            <w:shd w:val="clear" w:color="000000" w:fill="FFFFFF"/>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0,00</w:t>
            </w:r>
          </w:p>
        </w:tc>
        <w:tc>
          <w:tcPr>
            <w:tcW w:w="277" w:type="pct"/>
            <w:tcBorders>
              <w:top w:val="nil"/>
              <w:left w:val="nil"/>
              <w:bottom w:val="single" w:sz="8" w:space="0" w:color="auto"/>
              <w:right w:val="single" w:sz="8" w:space="0" w:color="auto"/>
            </w:tcBorders>
            <w:shd w:val="clear" w:color="000000" w:fill="FFFFFF"/>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0,00</w:t>
            </w:r>
          </w:p>
        </w:tc>
        <w:tc>
          <w:tcPr>
            <w:tcW w:w="327" w:type="pct"/>
            <w:shd w:val="clear" w:color="auto" w:fill="FFFFFF"/>
            <w:noWrap/>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827,00</w:t>
            </w:r>
          </w:p>
        </w:tc>
        <w:tc>
          <w:tcPr>
            <w:tcW w:w="398" w:type="pct"/>
            <w:shd w:val="clear" w:color="auto" w:fill="FFFFFF"/>
            <w:vAlign w:val="center"/>
          </w:tcPr>
          <w:p w:rsidR="00F20058" w:rsidRPr="00F20058" w:rsidRDefault="00F20058" w:rsidP="00F20058">
            <w:pPr>
              <w:spacing w:after="0"/>
              <w:jc w:val="center"/>
              <w:rPr>
                <w:rFonts w:ascii="Times New Roman" w:hAnsi="Times New Roman"/>
                <w:sz w:val="20"/>
                <w:szCs w:val="20"/>
              </w:rPr>
            </w:pPr>
            <w:r w:rsidRPr="00F20058">
              <w:rPr>
                <w:rFonts w:ascii="Times New Roman" w:hAnsi="Times New Roman"/>
                <w:sz w:val="20"/>
                <w:szCs w:val="20"/>
              </w:rPr>
              <w:t>0,00</w:t>
            </w:r>
          </w:p>
        </w:tc>
        <w:tc>
          <w:tcPr>
            <w:tcW w:w="400" w:type="pct"/>
            <w:shd w:val="clear" w:color="auto" w:fill="FFFFFF"/>
            <w:noWrap/>
            <w:vAlign w:val="center"/>
          </w:tcPr>
          <w:p w:rsidR="00F20058" w:rsidRPr="00F20058" w:rsidRDefault="00F20058" w:rsidP="00F20058">
            <w:pPr>
              <w:spacing w:after="0"/>
              <w:jc w:val="center"/>
              <w:rPr>
                <w:rFonts w:ascii="Times New Roman" w:hAnsi="Times New Roman"/>
                <w:sz w:val="20"/>
                <w:szCs w:val="20"/>
              </w:rPr>
            </w:pPr>
          </w:p>
        </w:tc>
      </w:tr>
      <w:bookmarkEnd w:id="8"/>
      <w:tr w:rsidR="00F20058" w:rsidRPr="00F20058" w:rsidTr="00314492">
        <w:trPr>
          <w:gridAfter w:val="1"/>
          <w:wAfter w:w="4" w:type="pct"/>
          <w:trHeight w:val="71"/>
        </w:trPr>
        <w:tc>
          <w:tcPr>
            <w:tcW w:w="2479" w:type="pct"/>
            <w:gridSpan w:val="6"/>
            <w:vMerge w:val="restart"/>
            <w:shd w:val="clear" w:color="auto" w:fill="FFFFFF"/>
            <w:vAlign w:val="center"/>
          </w:tcPr>
          <w:p w:rsidR="002A6839" w:rsidRPr="00F20058" w:rsidRDefault="002A6839" w:rsidP="002A6839">
            <w:pPr>
              <w:spacing w:after="0"/>
              <w:contextualSpacing/>
              <w:jc w:val="center"/>
              <w:rPr>
                <w:rFonts w:ascii="Times New Roman" w:hAnsi="Times New Roman"/>
                <w:sz w:val="20"/>
                <w:szCs w:val="20"/>
              </w:rPr>
            </w:pPr>
            <w:r w:rsidRPr="00F20058">
              <w:rPr>
                <w:rFonts w:ascii="Times New Roman" w:hAnsi="Times New Roman"/>
                <w:sz w:val="20"/>
                <w:szCs w:val="20"/>
              </w:rPr>
              <w:t>Всего по мероприятию:</w:t>
            </w:r>
          </w:p>
          <w:p w:rsidR="002A6839" w:rsidRPr="00F20058" w:rsidRDefault="002A6839" w:rsidP="002A6839">
            <w:pPr>
              <w:spacing w:after="0"/>
              <w:contextualSpacing/>
              <w:jc w:val="center"/>
              <w:rPr>
                <w:rFonts w:ascii="Times New Roman" w:hAnsi="Times New Roman"/>
                <w:sz w:val="20"/>
                <w:szCs w:val="20"/>
              </w:rPr>
            </w:pPr>
          </w:p>
        </w:tc>
        <w:tc>
          <w:tcPr>
            <w:tcW w:w="561" w:type="pct"/>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Всего:</w:t>
            </w:r>
          </w:p>
        </w:tc>
        <w:tc>
          <w:tcPr>
            <w:tcW w:w="277" w:type="pct"/>
            <w:shd w:val="clear" w:color="auto" w:fill="FFFFFF"/>
            <w:vAlign w:val="center"/>
          </w:tcPr>
          <w:p w:rsidR="002A6839" w:rsidRPr="00F20058" w:rsidRDefault="0024225C" w:rsidP="002A6839">
            <w:pPr>
              <w:spacing w:after="0"/>
              <w:jc w:val="center"/>
              <w:rPr>
                <w:rFonts w:ascii="Times New Roman" w:hAnsi="Times New Roman"/>
                <w:sz w:val="20"/>
                <w:szCs w:val="20"/>
              </w:rPr>
            </w:pPr>
            <w:r w:rsidRPr="0024225C">
              <w:rPr>
                <w:rFonts w:ascii="Times New Roman" w:hAnsi="Times New Roman"/>
                <w:sz w:val="20"/>
                <w:szCs w:val="20"/>
              </w:rPr>
              <w:t>386 071,93</w:t>
            </w:r>
          </w:p>
        </w:tc>
        <w:tc>
          <w:tcPr>
            <w:tcW w:w="277"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100814,30</w:t>
            </w:r>
          </w:p>
        </w:tc>
        <w:tc>
          <w:tcPr>
            <w:tcW w:w="277"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111490,50</w:t>
            </w:r>
          </w:p>
        </w:tc>
        <w:tc>
          <w:tcPr>
            <w:tcW w:w="327" w:type="pct"/>
            <w:shd w:val="clear" w:color="auto" w:fill="FFFFFF"/>
            <w:vAlign w:val="center"/>
          </w:tcPr>
          <w:p w:rsidR="002A6839" w:rsidRPr="00F20058" w:rsidRDefault="0024225C" w:rsidP="002A6839">
            <w:pPr>
              <w:spacing w:after="0"/>
              <w:jc w:val="center"/>
              <w:rPr>
                <w:rFonts w:ascii="Times New Roman" w:hAnsi="Times New Roman"/>
                <w:sz w:val="20"/>
                <w:szCs w:val="20"/>
              </w:rPr>
            </w:pPr>
            <w:r w:rsidRPr="0024225C">
              <w:rPr>
                <w:rFonts w:ascii="Times New Roman" w:hAnsi="Times New Roman"/>
                <w:sz w:val="20"/>
                <w:szCs w:val="20"/>
              </w:rPr>
              <w:t>112 444,76</w:t>
            </w:r>
          </w:p>
        </w:tc>
        <w:tc>
          <w:tcPr>
            <w:tcW w:w="398"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61322,36</w:t>
            </w:r>
          </w:p>
        </w:tc>
        <w:tc>
          <w:tcPr>
            <w:tcW w:w="400" w:type="pct"/>
            <w:shd w:val="clear" w:color="auto" w:fill="FFFFFF"/>
            <w:vAlign w:val="center"/>
          </w:tcPr>
          <w:p w:rsidR="002A6839" w:rsidRPr="00F20058" w:rsidRDefault="002A6839" w:rsidP="002A6839">
            <w:pPr>
              <w:spacing w:after="0"/>
              <w:jc w:val="center"/>
              <w:rPr>
                <w:rFonts w:ascii="Times New Roman" w:hAnsi="Times New Roman"/>
                <w:sz w:val="20"/>
                <w:szCs w:val="20"/>
              </w:rPr>
            </w:pPr>
          </w:p>
        </w:tc>
      </w:tr>
      <w:tr w:rsidR="00F20058" w:rsidRPr="00F20058" w:rsidTr="00314492">
        <w:trPr>
          <w:gridAfter w:val="1"/>
          <w:wAfter w:w="4" w:type="pct"/>
          <w:trHeight w:val="351"/>
        </w:trPr>
        <w:tc>
          <w:tcPr>
            <w:tcW w:w="2479" w:type="pct"/>
            <w:gridSpan w:val="6"/>
            <w:vMerge/>
            <w:vAlign w:val="center"/>
          </w:tcPr>
          <w:p w:rsidR="002A6839" w:rsidRPr="00F20058" w:rsidRDefault="002A6839" w:rsidP="002A6839">
            <w:pPr>
              <w:spacing w:after="0"/>
              <w:contextualSpacing/>
              <w:jc w:val="center"/>
              <w:rPr>
                <w:rFonts w:ascii="Times New Roman" w:hAnsi="Times New Roman"/>
                <w:sz w:val="20"/>
                <w:szCs w:val="20"/>
              </w:rPr>
            </w:pPr>
          </w:p>
        </w:tc>
        <w:tc>
          <w:tcPr>
            <w:tcW w:w="561" w:type="pct"/>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277" w:type="pct"/>
            <w:shd w:val="clear" w:color="auto" w:fill="FFFFFF"/>
            <w:vAlign w:val="center"/>
          </w:tcPr>
          <w:p w:rsidR="002A6839" w:rsidRPr="00F20058" w:rsidRDefault="0024225C" w:rsidP="002A6839">
            <w:pPr>
              <w:spacing w:after="0"/>
              <w:jc w:val="center"/>
              <w:rPr>
                <w:rFonts w:ascii="Times New Roman" w:hAnsi="Times New Roman"/>
                <w:sz w:val="20"/>
                <w:szCs w:val="20"/>
              </w:rPr>
            </w:pPr>
            <w:r w:rsidRPr="0024225C">
              <w:rPr>
                <w:rFonts w:ascii="Times New Roman" w:hAnsi="Times New Roman"/>
                <w:sz w:val="20"/>
                <w:szCs w:val="20"/>
              </w:rPr>
              <w:t>70 600,00</w:t>
            </w:r>
            <w:r w:rsidRPr="0024225C">
              <w:rPr>
                <w:rFonts w:ascii="Times New Roman" w:hAnsi="Times New Roman"/>
                <w:sz w:val="20"/>
                <w:szCs w:val="20"/>
              </w:rPr>
              <w:tab/>
            </w:r>
          </w:p>
        </w:tc>
        <w:tc>
          <w:tcPr>
            <w:tcW w:w="277"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17488,10</w:t>
            </w:r>
          </w:p>
        </w:tc>
        <w:tc>
          <w:tcPr>
            <w:tcW w:w="277"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15529,28</w:t>
            </w:r>
          </w:p>
        </w:tc>
        <w:tc>
          <w:tcPr>
            <w:tcW w:w="327" w:type="pct"/>
            <w:shd w:val="clear" w:color="auto" w:fill="FFFFFF"/>
            <w:vAlign w:val="center"/>
          </w:tcPr>
          <w:p w:rsidR="002A6839" w:rsidRPr="00F20058" w:rsidRDefault="0024225C" w:rsidP="002A6839">
            <w:pPr>
              <w:spacing w:after="0"/>
              <w:jc w:val="center"/>
              <w:rPr>
                <w:rFonts w:ascii="Times New Roman" w:hAnsi="Times New Roman"/>
                <w:sz w:val="20"/>
                <w:szCs w:val="20"/>
              </w:rPr>
            </w:pPr>
            <w:r w:rsidRPr="0024225C">
              <w:rPr>
                <w:rFonts w:ascii="Times New Roman" w:hAnsi="Times New Roman"/>
                <w:sz w:val="20"/>
                <w:szCs w:val="20"/>
              </w:rPr>
              <w:t>22651,23</w:t>
            </w:r>
          </w:p>
        </w:tc>
        <w:tc>
          <w:tcPr>
            <w:tcW w:w="398"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14931,39</w:t>
            </w:r>
          </w:p>
        </w:tc>
        <w:tc>
          <w:tcPr>
            <w:tcW w:w="400" w:type="pct"/>
            <w:shd w:val="clear" w:color="auto" w:fill="FFFFFF"/>
            <w:vAlign w:val="center"/>
          </w:tcPr>
          <w:p w:rsidR="002A6839" w:rsidRPr="00F20058" w:rsidRDefault="002A6839" w:rsidP="002A6839">
            <w:pPr>
              <w:spacing w:after="0"/>
              <w:jc w:val="center"/>
              <w:rPr>
                <w:rFonts w:ascii="Times New Roman" w:hAnsi="Times New Roman"/>
                <w:sz w:val="20"/>
                <w:szCs w:val="20"/>
              </w:rPr>
            </w:pPr>
          </w:p>
        </w:tc>
      </w:tr>
      <w:tr w:rsidR="00F20058" w:rsidRPr="00F20058" w:rsidTr="00314492">
        <w:trPr>
          <w:gridAfter w:val="1"/>
          <w:wAfter w:w="4" w:type="pct"/>
          <w:trHeight w:val="71"/>
        </w:trPr>
        <w:tc>
          <w:tcPr>
            <w:tcW w:w="2479" w:type="pct"/>
            <w:gridSpan w:val="6"/>
            <w:vMerge/>
            <w:vAlign w:val="center"/>
          </w:tcPr>
          <w:p w:rsidR="002A6839" w:rsidRPr="00F20058" w:rsidRDefault="002A6839" w:rsidP="002A6839">
            <w:pPr>
              <w:spacing w:after="0"/>
              <w:contextualSpacing/>
              <w:jc w:val="center"/>
              <w:rPr>
                <w:rFonts w:ascii="Times New Roman" w:hAnsi="Times New Roman"/>
                <w:sz w:val="20"/>
                <w:szCs w:val="20"/>
              </w:rPr>
            </w:pPr>
          </w:p>
        </w:tc>
        <w:tc>
          <w:tcPr>
            <w:tcW w:w="561" w:type="pct"/>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Средства бюджета Московской области</w:t>
            </w:r>
          </w:p>
        </w:tc>
        <w:tc>
          <w:tcPr>
            <w:tcW w:w="277" w:type="pct"/>
            <w:shd w:val="clear" w:color="auto" w:fill="FFFFFF"/>
            <w:vAlign w:val="center"/>
          </w:tcPr>
          <w:p w:rsidR="002A6839" w:rsidRPr="00F20058" w:rsidRDefault="00F20058" w:rsidP="002A6839">
            <w:pPr>
              <w:spacing w:after="0"/>
              <w:jc w:val="center"/>
              <w:rPr>
                <w:rFonts w:ascii="Times New Roman" w:hAnsi="Times New Roman"/>
                <w:sz w:val="20"/>
                <w:szCs w:val="20"/>
              </w:rPr>
            </w:pPr>
            <w:r>
              <w:rPr>
                <w:rFonts w:ascii="Times New Roman" w:hAnsi="Times New Roman"/>
                <w:sz w:val="20"/>
                <w:szCs w:val="20"/>
              </w:rPr>
              <w:t>315471,92</w:t>
            </w:r>
          </w:p>
        </w:tc>
        <w:tc>
          <w:tcPr>
            <w:tcW w:w="277" w:type="pct"/>
            <w:shd w:val="clear" w:color="auto" w:fill="FFFFFF"/>
            <w:vAlign w:val="center"/>
          </w:tcPr>
          <w:p w:rsidR="002A6839" w:rsidRPr="00F20058" w:rsidRDefault="00C45B3E" w:rsidP="002A6839">
            <w:pPr>
              <w:spacing w:after="0"/>
              <w:jc w:val="center"/>
              <w:rPr>
                <w:rFonts w:ascii="Times New Roman" w:hAnsi="Times New Roman"/>
                <w:sz w:val="20"/>
                <w:szCs w:val="20"/>
              </w:rPr>
            </w:pPr>
            <w:r>
              <w:rPr>
                <w:rFonts w:ascii="Times New Roman" w:hAnsi="Times New Roman"/>
                <w:sz w:val="20"/>
                <w:szCs w:val="20"/>
              </w:rPr>
              <w:t>83326,20</w:t>
            </w:r>
          </w:p>
        </w:tc>
        <w:tc>
          <w:tcPr>
            <w:tcW w:w="277" w:type="pct"/>
            <w:shd w:val="clear" w:color="auto" w:fill="FFFFFF"/>
            <w:vAlign w:val="center"/>
          </w:tcPr>
          <w:p w:rsidR="002A6839" w:rsidRPr="00F20058" w:rsidRDefault="00C45B3E" w:rsidP="002A6839">
            <w:pPr>
              <w:spacing w:after="0"/>
              <w:jc w:val="center"/>
              <w:rPr>
                <w:rFonts w:ascii="Times New Roman" w:hAnsi="Times New Roman"/>
                <w:sz w:val="20"/>
                <w:szCs w:val="20"/>
              </w:rPr>
            </w:pPr>
            <w:r>
              <w:rPr>
                <w:rFonts w:ascii="Times New Roman" w:hAnsi="Times New Roman"/>
                <w:sz w:val="20"/>
                <w:szCs w:val="20"/>
              </w:rPr>
              <w:t>95961,22</w:t>
            </w:r>
          </w:p>
        </w:tc>
        <w:tc>
          <w:tcPr>
            <w:tcW w:w="327" w:type="pct"/>
            <w:shd w:val="clear" w:color="auto" w:fill="FFFFFF"/>
            <w:vAlign w:val="center"/>
          </w:tcPr>
          <w:p w:rsidR="002A6839" w:rsidRPr="00F20058" w:rsidRDefault="00C45B3E" w:rsidP="002A6839">
            <w:pPr>
              <w:spacing w:after="0"/>
              <w:jc w:val="center"/>
              <w:rPr>
                <w:rFonts w:ascii="Times New Roman" w:hAnsi="Times New Roman"/>
                <w:sz w:val="20"/>
                <w:szCs w:val="20"/>
              </w:rPr>
            </w:pPr>
            <w:r>
              <w:rPr>
                <w:rFonts w:ascii="Times New Roman" w:hAnsi="Times New Roman"/>
                <w:sz w:val="20"/>
                <w:szCs w:val="20"/>
              </w:rPr>
              <w:t>89793,53</w:t>
            </w:r>
          </w:p>
        </w:tc>
        <w:tc>
          <w:tcPr>
            <w:tcW w:w="398" w:type="pct"/>
            <w:shd w:val="clear" w:color="auto" w:fill="FFFFFF"/>
            <w:vAlign w:val="center"/>
          </w:tcPr>
          <w:p w:rsidR="002A6839" w:rsidRPr="00F20058" w:rsidRDefault="00C45B3E" w:rsidP="002A6839">
            <w:pPr>
              <w:spacing w:after="0"/>
              <w:jc w:val="center"/>
              <w:rPr>
                <w:rFonts w:ascii="Times New Roman" w:hAnsi="Times New Roman"/>
                <w:sz w:val="20"/>
                <w:szCs w:val="20"/>
              </w:rPr>
            </w:pPr>
            <w:r>
              <w:rPr>
                <w:rFonts w:ascii="Times New Roman" w:hAnsi="Times New Roman"/>
                <w:sz w:val="20"/>
                <w:szCs w:val="20"/>
              </w:rPr>
              <w:t>46390,97</w:t>
            </w:r>
          </w:p>
        </w:tc>
        <w:tc>
          <w:tcPr>
            <w:tcW w:w="400" w:type="pct"/>
            <w:shd w:val="clear" w:color="auto" w:fill="FFFFFF"/>
            <w:vAlign w:val="center"/>
          </w:tcPr>
          <w:p w:rsidR="002A6839" w:rsidRPr="00F20058" w:rsidRDefault="002A6839" w:rsidP="002A6839">
            <w:pPr>
              <w:spacing w:after="0"/>
              <w:jc w:val="center"/>
              <w:rPr>
                <w:rFonts w:ascii="Times New Roman" w:hAnsi="Times New Roman"/>
                <w:sz w:val="20"/>
                <w:szCs w:val="20"/>
              </w:rPr>
            </w:pPr>
          </w:p>
        </w:tc>
      </w:tr>
    </w:tbl>
    <w:p w:rsidR="00E46BCD" w:rsidRPr="00F20058" w:rsidRDefault="000B310A" w:rsidP="00E46BCD">
      <w:pPr>
        <w:spacing w:after="0"/>
        <w:jc w:val="center"/>
        <w:rPr>
          <w:rFonts w:ascii="Times New Roman" w:hAnsi="Times New Roman"/>
          <w:b/>
          <w:sz w:val="24"/>
          <w:szCs w:val="24"/>
        </w:rPr>
      </w:pPr>
      <w:r w:rsidRPr="00F20058">
        <w:br w:type="page"/>
      </w:r>
      <w:r w:rsidR="00E46BCD" w:rsidRPr="00F20058">
        <w:rPr>
          <w:rFonts w:ascii="Times New Roman" w:hAnsi="Times New Roman"/>
          <w:b/>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9B59B2" w:rsidRPr="00F20058">
        <w:rPr>
          <w:rFonts w:ascii="Times New Roman" w:hAnsi="Times New Roman"/>
          <w:b/>
          <w:sz w:val="24"/>
          <w:szCs w:val="24"/>
        </w:rPr>
        <w:t>0</w:t>
      </w:r>
      <w:r w:rsidR="00E46BCD" w:rsidRPr="00F20058">
        <w:rPr>
          <w:rFonts w:ascii="Times New Roman" w:hAnsi="Times New Roman"/>
          <w:b/>
          <w:sz w:val="24"/>
          <w:szCs w:val="24"/>
        </w:rPr>
        <w:t>2.</w:t>
      </w:r>
      <w:r w:rsidR="009B59B2" w:rsidRPr="00F20058">
        <w:rPr>
          <w:rFonts w:ascii="Times New Roman" w:hAnsi="Times New Roman"/>
          <w:b/>
          <w:sz w:val="24"/>
          <w:szCs w:val="24"/>
        </w:rPr>
        <w:t>0</w:t>
      </w:r>
      <w:r w:rsidR="00D34835" w:rsidRPr="00F20058">
        <w:rPr>
          <w:rFonts w:ascii="Times New Roman" w:hAnsi="Times New Roman"/>
          <w:b/>
          <w:sz w:val="24"/>
          <w:szCs w:val="24"/>
        </w:rPr>
        <w:t>1</w:t>
      </w:r>
      <w:r w:rsidR="00E46BCD" w:rsidRPr="00F20058">
        <w:rPr>
          <w:rFonts w:ascii="Times New Roman" w:hAnsi="Times New Roman"/>
          <w:b/>
          <w:sz w:val="24"/>
          <w:szCs w:val="24"/>
        </w:rPr>
        <w:t>. «</w:t>
      </w:r>
      <w:r w:rsidR="00D56B65" w:rsidRPr="00F20058">
        <w:rPr>
          <w:rFonts w:ascii="Times New Roman" w:hAnsi="Times New Roman"/>
          <w:b/>
          <w:sz w:val="24"/>
          <w:szCs w:val="24"/>
        </w:rPr>
        <w:t>Капитальный ремонт, приобретение, монтаж и ввод в эксплуатацию объектов коммунальной инфраструктуры</w:t>
      </w:r>
      <w:r w:rsidR="005B71BC" w:rsidRPr="00F20058">
        <w:rPr>
          <w:rFonts w:ascii="Times New Roman" w:hAnsi="Times New Roman"/>
          <w:b/>
          <w:sz w:val="24"/>
          <w:szCs w:val="24"/>
        </w:rPr>
        <w:t xml:space="preserve">» подпрограммы </w:t>
      </w:r>
      <w:r w:rsidR="005B71BC" w:rsidRPr="00F20058">
        <w:rPr>
          <w:rFonts w:ascii="Times New Roman" w:hAnsi="Times New Roman"/>
          <w:b/>
          <w:sz w:val="24"/>
          <w:szCs w:val="24"/>
          <w:lang w:val="en-US"/>
        </w:rPr>
        <w:t>III</w:t>
      </w:r>
      <w:r w:rsidR="005B71BC" w:rsidRPr="00F20058">
        <w:rPr>
          <w:rFonts w:ascii="Times New Roman" w:hAnsi="Times New Roman"/>
          <w:b/>
          <w:sz w:val="24"/>
          <w:szCs w:val="24"/>
        </w:rPr>
        <w:t xml:space="preserve"> «Создание условий для обеспечения качественными коммунальными услугами</w:t>
      </w:r>
      <w:r w:rsidR="00E46BCD" w:rsidRPr="00F20058">
        <w:rPr>
          <w:rFonts w:ascii="Times New Roman" w:hAnsi="Times New Roman"/>
          <w:b/>
          <w:sz w:val="24"/>
          <w:szCs w:val="24"/>
        </w:rPr>
        <w:t xml:space="preserve">» </w:t>
      </w:r>
    </w:p>
    <w:p w:rsidR="00E46BCD" w:rsidRPr="00F20058" w:rsidRDefault="00E46BCD" w:rsidP="00E46BCD">
      <w:pPr>
        <w:spacing w:after="0"/>
        <w:jc w:val="center"/>
        <w:rPr>
          <w:rFonts w:ascii="Times New Roman" w:hAnsi="Times New Roman"/>
          <w:b/>
          <w:sz w:val="24"/>
          <w:szCs w:val="24"/>
        </w:rPr>
      </w:pPr>
    </w:p>
    <w:tbl>
      <w:tblPr>
        <w:tblW w:w="15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552"/>
        <w:gridCol w:w="1559"/>
        <w:gridCol w:w="1418"/>
        <w:gridCol w:w="827"/>
        <w:gridCol w:w="874"/>
        <w:gridCol w:w="2834"/>
        <w:gridCol w:w="861"/>
        <w:gridCol w:w="992"/>
        <w:gridCol w:w="992"/>
        <w:gridCol w:w="870"/>
        <w:gridCol w:w="1257"/>
      </w:tblGrid>
      <w:tr w:rsidR="008F28A5" w:rsidRPr="00F20058" w:rsidTr="00E46BCD">
        <w:trPr>
          <w:trHeight w:val="619"/>
        </w:trPr>
        <w:tc>
          <w:tcPr>
            <w:tcW w:w="596" w:type="dxa"/>
            <w:vMerge w:val="restart"/>
            <w:vAlign w:val="center"/>
          </w:tcPr>
          <w:p w:rsidR="00E46BCD" w:rsidRPr="00F20058" w:rsidRDefault="00E46BCD" w:rsidP="00E46BCD">
            <w:pPr>
              <w:spacing w:after="0"/>
              <w:contextualSpacing/>
              <w:jc w:val="center"/>
              <w:rPr>
                <w:rFonts w:ascii="Times New Roman" w:hAnsi="Times New Roman"/>
                <w:sz w:val="20"/>
                <w:szCs w:val="20"/>
              </w:rPr>
            </w:pPr>
            <w:r w:rsidRPr="00F20058">
              <w:rPr>
                <w:rFonts w:ascii="Times New Roman" w:hAnsi="Times New Roman"/>
                <w:sz w:val="20"/>
                <w:szCs w:val="20"/>
              </w:rPr>
              <w:t>№ п/п</w:t>
            </w:r>
          </w:p>
        </w:tc>
        <w:tc>
          <w:tcPr>
            <w:tcW w:w="2552" w:type="dxa"/>
            <w:vMerge w:val="restart"/>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1559" w:type="dxa"/>
            <w:vMerge w:val="restart"/>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Годы строительства/ Реконструкции объектов муниципальной собственности</w:t>
            </w:r>
          </w:p>
        </w:tc>
        <w:tc>
          <w:tcPr>
            <w:tcW w:w="1418" w:type="dxa"/>
            <w:vMerge w:val="restart"/>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Мощность/прирост мощности объекта (кв.метр, погонный метр, место, койко-место и т.д.)</w:t>
            </w:r>
          </w:p>
        </w:tc>
        <w:tc>
          <w:tcPr>
            <w:tcW w:w="827" w:type="dxa"/>
            <w:vMerge w:val="restart"/>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Предельная стоимость объекта, тыс. руб.</w:t>
            </w:r>
          </w:p>
        </w:tc>
        <w:tc>
          <w:tcPr>
            <w:tcW w:w="874" w:type="dxa"/>
            <w:vMerge w:val="restart"/>
            <w:vAlign w:val="center"/>
          </w:tcPr>
          <w:p w:rsidR="00E46BCD" w:rsidRPr="00F20058" w:rsidRDefault="00FA4EE4" w:rsidP="00E46BCD">
            <w:pPr>
              <w:spacing w:after="0"/>
              <w:jc w:val="center"/>
              <w:rPr>
                <w:rFonts w:ascii="Times New Roman" w:hAnsi="Times New Roman"/>
                <w:sz w:val="20"/>
                <w:szCs w:val="20"/>
              </w:rPr>
            </w:pPr>
            <w:hyperlink r:id="rId17" w:anchor="RANGE!P1123" w:history="1">
              <w:r w:rsidR="00E46BCD" w:rsidRPr="00F20058">
                <w:rPr>
                  <w:rStyle w:val="af1"/>
                  <w:rFonts w:ascii="Times New Roman" w:hAnsi="Times New Roman"/>
                  <w:color w:val="auto"/>
                  <w:sz w:val="20"/>
                  <w:szCs w:val="20"/>
                </w:rPr>
                <w:t>Профинансировано на 01.01.***, тыс. руб.</w:t>
              </w:r>
            </w:hyperlink>
          </w:p>
        </w:tc>
        <w:tc>
          <w:tcPr>
            <w:tcW w:w="2834" w:type="dxa"/>
            <w:vMerge w:val="restart"/>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Источники финансирования</w:t>
            </w:r>
          </w:p>
        </w:tc>
        <w:tc>
          <w:tcPr>
            <w:tcW w:w="4972" w:type="dxa"/>
            <w:gridSpan w:val="5"/>
            <w:shd w:val="clear" w:color="auto" w:fill="FFFFFF"/>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Финансирование (тыс. руб.)</w:t>
            </w:r>
          </w:p>
        </w:tc>
      </w:tr>
      <w:tr w:rsidR="008F28A5" w:rsidRPr="00F20058" w:rsidTr="00E46BCD">
        <w:trPr>
          <w:trHeight w:val="1238"/>
        </w:trPr>
        <w:tc>
          <w:tcPr>
            <w:tcW w:w="596" w:type="dxa"/>
            <w:vMerge/>
            <w:vAlign w:val="center"/>
          </w:tcPr>
          <w:p w:rsidR="00E46BCD" w:rsidRPr="00F20058" w:rsidRDefault="00E46BCD" w:rsidP="00E46BCD">
            <w:pPr>
              <w:spacing w:after="0"/>
              <w:contextualSpacing/>
              <w:jc w:val="center"/>
              <w:rPr>
                <w:rFonts w:ascii="Times New Roman" w:hAnsi="Times New Roman"/>
                <w:sz w:val="20"/>
                <w:szCs w:val="20"/>
              </w:rPr>
            </w:pPr>
          </w:p>
        </w:tc>
        <w:tc>
          <w:tcPr>
            <w:tcW w:w="2552" w:type="dxa"/>
            <w:vMerge/>
            <w:vAlign w:val="center"/>
          </w:tcPr>
          <w:p w:rsidR="00E46BCD" w:rsidRPr="00F20058" w:rsidRDefault="00E46BCD" w:rsidP="00E46BCD">
            <w:pPr>
              <w:spacing w:after="0"/>
              <w:jc w:val="center"/>
              <w:rPr>
                <w:rFonts w:ascii="Times New Roman" w:hAnsi="Times New Roman"/>
                <w:sz w:val="20"/>
                <w:szCs w:val="20"/>
              </w:rPr>
            </w:pPr>
          </w:p>
        </w:tc>
        <w:tc>
          <w:tcPr>
            <w:tcW w:w="1559" w:type="dxa"/>
            <w:vMerge/>
            <w:vAlign w:val="center"/>
          </w:tcPr>
          <w:p w:rsidR="00E46BCD" w:rsidRPr="00F20058" w:rsidRDefault="00E46BCD" w:rsidP="00E46BCD">
            <w:pPr>
              <w:spacing w:after="0"/>
              <w:jc w:val="center"/>
              <w:rPr>
                <w:rFonts w:ascii="Times New Roman" w:hAnsi="Times New Roman"/>
                <w:sz w:val="20"/>
                <w:szCs w:val="20"/>
              </w:rPr>
            </w:pPr>
          </w:p>
        </w:tc>
        <w:tc>
          <w:tcPr>
            <w:tcW w:w="1418" w:type="dxa"/>
            <w:vMerge/>
            <w:vAlign w:val="center"/>
          </w:tcPr>
          <w:p w:rsidR="00E46BCD" w:rsidRPr="00F20058" w:rsidRDefault="00E46BCD" w:rsidP="00E46BCD">
            <w:pPr>
              <w:spacing w:after="0"/>
              <w:jc w:val="center"/>
              <w:rPr>
                <w:rFonts w:ascii="Times New Roman" w:hAnsi="Times New Roman"/>
                <w:sz w:val="20"/>
                <w:szCs w:val="20"/>
              </w:rPr>
            </w:pPr>
          </w:p>
        </w:tc>
        <w:tc>
          <w:tcPr>
            <w:tcW w:w="827" w:type="dxa"/>
            <w:vMerge/>
            <w:vAlign w:val="center"/>
          </w:tcPr>
          <w:p w:rsidR="00E46BCD" w:rsidRPr="00F20058" w:rsidRDefault="00E46BCD" w:rsidP="00E46BCD">
            <w:pPr>
              <w:spacing w:after="0"/>
              <w:jc w:val="center"/>
              <w:rPr>
                <w:rFonts w:ascii="Times New Roman" w:hAnsi="Times New Roman"/>
                <w:sz w:val="20"/>
                <w:szCs w:val="20"/>
              </w:rPr>
            </w:pPr>
          </w:p>
        </w:tc>
        <w:tc>
          <w:tcPr>
            <w:tcW w:w="874" w:type="dxa"/>
            <w:vMerge/>
            <w:vAlign w:val="center"/>
          </w:tcPr>
          <w:p w:rsidR="00E46BCD" w:rsidRPr="00F20058" w:rsidRDefault="00E46BCD" w:rsidP="00E46BCD">
            <w:pPr>
              <w:spacing w:after="0"/>
              <w:jc w:val="center"/>
              <w:rPr>
                <w:rFonts w:ascii="Times New Roman" w:hAnsi="Times New Roman"/>
                <w:sz w:val="20"/>
                <w:szCs w:val="20"/>
              </w:rPr>
            </w:pPr>
          </w:p>
        </w:tc>
        <w:tc>
          <w:tcPr>
            <w:tcW w:w="2834" w:type="dxa"/>
            <w:vMerge/>
            <w:vAlign w:val="center"/>
          </w:tcPr>
          <w:p w:rsidR="00E46BCD" w:rsidRPr="00F20058" w:rsidRDefault="00E46BCD" w:rsidP="00E46BCD">
            <w:pPr>
              <w:spacing w:after="0"/>
              <w:jc w:val="center"/>
              <w:rPr>
                <w:rFonts w:ascii="Times New Roman" w:hAnsi="Times New Roman"/>
                <w:sz w:val="20"/>
                <w:szCs w:val="20"/>
              </w:rPr>
            </w:pPr>
          </w:p>
        </w:tc>
        <w:tc>
          <w:tcPr>
            <w:tcW w:w="861" w:type="dxa"/>
            <w:shd w:val="clear" w:color="auto" w:fill="FFFFFF"/>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Всего</w:t>
            </w:r>
          </w:p>
        </w:tc>
        <w:tc>
          <w:tcPr>
            <w:tcW w:w="992" w:type="dxa"/>
            <w:shd w:val="clear" w:color="auto" w:fill="FFFFFF"/>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2020 год</w:t>
            </w:r>
          </w:p>
        </w:tc>
        <w:tc>
          <w:tcPr>
            <w:tcW w:w="992" w:type="dxa"/>
            <w:shd w:val="clear" w:color="auto" w:fill="FFFFFF"/>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2021 год</w:t>
            </w:r>
          </w:p>
        </w:tc>
        <w:tc>
          <w:tcPr>
            <w:tcW w:w="870" w:type="dxa"/>
            <w:shd w:val="clear" w:color="auto" w:fill="FFFFFF"/>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2022 год</w:t>
            </w:r>
          </w:p>
        </w:tc>
        <w:tc>
          <w:tcPr>
            <w:tcW w:w="1257" w:type="dxa"/>
            <w:shd w:val="clear" w:color="auto" w:fill="FFFFFF"/>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Остаток сметной стоимости до ввода в эксплуатацию (тыс. руб.)</w:t>
            </w:r>
          </w:p>
        </w:tc>
      </w:tr>
      <w:tr w:rsidR="008F28A5" w:rsidRPr="00F20058" w:rsidTr="00E46BCD">
        <w:trPr>
          <w:trHeight w:val="309"/>
        </w:trPr>
        <w:tc>
          <w:tcPr>
            <w:tcW w:w="596" w:type="dxa"/>
            <w:vAlign w:val="center"/>
          </w:tcPr>
          <w:p w:rsidR="00E46BCD" w:rsidRPr="00F20058" w:rsidRDefault="00E46BCD" w:rsidP="00E46BCD">
            <w:pPr>
              <w:spacing w:after="0"/>
              <w:contextualSpacing/>
              <w:jc w:val="center"/>
              <w:rPr>
                <w:rFonts w:ascii="Times New Roman" w:hAnsi="Times New Roman"/>
                <w:sz w:val="20"/>
                <w:szCs w:val="20"/>
              </w:rPr>
            </w:pPr>
            <w:r w:rsidRPr="00F20058">
              <w:rPr>
                <w:rFonts w:ascii="Times New Roman" w:hAnsi="Times New Roman"/>
                <w:sz w:val="20"/>
                <w:szCs w:val="20"/>
              </w:rPr>
              <w:t>1</w:t>
            </w:r>
          </w:p>
        </w:tc>
        <w:tc>
          <w:tcPr>
            <w:tcW w:w="2552" w:type="dxa"/>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2</w:t>
            </w:r>
          </w:p>
        </w:tc>
        <w:tc>
          <w:tcPr>
            <w:tcW w:w="1559" w:type="dxa"/>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3</w:t>
            </w:r>
          </w:p>
        </w:tc>
        <w:tc>
          <w:tcPr>
            <w:tcW w:w="1418" w:type="dxa"/>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4</w:t>
            </w:r>
          </w:p>
        </w:tc>
        <w:tc>
          <w:tcPr>
            <w:tcW w:w="827" w:type="dxa"/>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5</w:t>
            </w:r>
          </w:p>
        </w:tc>
        <w:tc>
          <w:tcPr>
            <w:tcW w:w="874" w:type="dxa"/>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6</w:t>
            </w:r>
          </w:p>
        </w:tc>
        <w:tc>
          <w:tcPr>
            <w:tcW w:w="2834" w:type="dxa"/>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7</w:t>
            </w:r>
          </w:p>
        </w:tc>
        <w:tc>
          <w:tcPr>
            <w:tcW w:w="861" w:type="dxa"/>
            <w:shd w:val="clear" w:color="auto" w:fill="FFFFFF"/>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8</w:t>
            </w:r>
          </w:p>
        </w:tc>
        <w:tc>
          <w:tcPr>
            <w:tcW w:w="992" w:type="dxa"/>
            <w:shd w:val="clear" w:color="auto" w:fill="FFFFFF"/>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11</w:t>
            </w:r>
          </w:p>
        </w:tc>
        <w:tc>
          <w:tcPr>
            <w:tcW w:w="992" w:type="dxa"/>
            <w:shd w:val="clear" w:color="auto" w:fill="FFFFFF"/>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12</w:t>
            </w:r>
          </w:p>
        </w:tc>
        <w:tc>
          <w:tcPr>
            <w:tcW w:w="870" w:type="dxa"/>
            <w:shd w:val="clear" w:color="auto" w:fill="FFFFFF"/>
            <w:noWrap/>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13</w:t>
            </w:r>
          </w:p>
        </w:tc>
        <w:tc>
          <w:tcPr>
            <w:tcW w:w="1257" w:type="dxa"/>
            <w:shd w:val="clear" w:color="auto" w:fill="FFFFFF"/>
            <w:noWrap/>
            <w:vAlign w:val="center"/>
          </w:tcPr>
          <w:p w:rsidR="00E46BCD" w:rsidRPr="00F20058" w:rsidRDefault="00E46BCD" w:rsidP="00E46BCD">
            <w:pPr>
              <w:spacing w:after="0"/>
              <w:jc w:val="center"/>
              <w:rPr>
                <w:rFonts w:ascii="Times New Roman" w:hAnsi="Times New Roman"/>
                <w:sz w:val="20"/>
                <w:szCs w:val="20"/>
              </w:rPr>
            </w:pPr>
            <w:r w:rsidRPr="00F20058">
              <w:rPr>
                <w:rFonts w:ascii="Times New Roman" w:hAnsi="Times New Roman"/>
                <w:sz w:val="20"/>
                <w:szCs w:val="20"/>
              </w:rPr>
              <w:t>14</w:t>
            </w:r>
          </w:p>
        </w:tc>
      </w:tr>
      <w:tr w:rsidR="002A6839" w:rsidRPr="00F20058" w:rsidTr="00D56B65">
        <w:trPr>
          <w:trHeight w:val="340"/>
        </w:trPr>
        <w:tc>
          <w:tcPr>
            <w:tcW w:w="596" w:type="dxa"/>
            <w:vMerge w:val="restart"/>
            <w:vAlign w:val="center"/>
          </w:tcPr>
          <w:p w:rsidR="002A6839" w:rsidRPr="00F20058" w:rsidRDefault="002A6839" w:rsidP="002A6839">
            <w:pPr>
              <w:spacing w:after="0"/>
              <w:ind w:left="-80"/>
              <w:jc w:val="center"/>
              <w:rPr>
                <w:rFonts w:ascii="Times New Roman" w:hAnsi="Times New Roman"/>
                <w:sz w:val="20"/>
                <w:szCs w:val="20"/>
              </w:rPr>
            </w:pPr>
            <w:bookmarkStart w:id="9" w:name="_Hlk52283408"/>
            <w:r w:rsidRPr="00F20058">
              <w:rPr>
                <w:rFonts w:ascii="Times New Roman" w:hAnsi="Times New Roman"/>
                <w:sz w:val="20"/>
                <w:szCs w:val="20"/>
              </w:rPr>
              <w:t>1</w:t>
            </w:r>
          </w:p>
        </w:tc>
        <w:tc>
          <w:tcPr>
            <w:tcW w:w="2552" w:type="dxa"/>
            <w:vMerge w:val="restart"/>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Технологическое присоединение к газу "котельная р.п. Тучково, ул. Лебеденко, д.36"</w:t>
            </w:r>
          </w:p>
        </w:tc>
        <w:tc>
          <w:tcPr>
            <w:tcW w:w="1559" w:type="dxa"/>
            <w:vMerge w:val="restart"/>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lang w:val="en-US"/>
              </w:rPr>
              <w:t>2020</w:t>
            </w:r>
            <w:r w:rsidRPr="00F20058">
              <w:rPr>
                <w:rFonts w:ascii="Times New Roman" w:hAnsi="Times New Roman"/>
                <w:sz w:val="20"/>
                <w:szCs w:val="20"/>
              </w:rPr>
              <w:t>-2022</w:t>
            </w:r>
          </w:p>
        </w:tc>
        <w:tc>
          <w:tcPr>
            <w:tcW w:w="1418" w:type="dxa"/>
            <w:vMerge w:val="restart"/>
            <w:vAlign w:val="center"/>
          </w:tcPr>
          <w:p w:rsidR="002A6839" w:rsidRPr="00F20058" w:rsidRDefault="002A6839" w:rsidP="002A6839">
            <w:pPr>
              <w:spacing w:after="0"/>
              <w:jc w:val="center"/>
              <w:rPr>
                <w:rFonts w:ascii="Times New Roman" w:hAnsi="Times New Roman"/>
                <w:sz w:val="20"/>
                <w:szCs w:val="20"/>
              </w:rPr>
            </w:pPr>
          </w:p>
        </w:tc>
        <w:tc>
          <w:tcPr>
            <w:tcW w:w="827" w:type="dxa"/>
            <w:vMerge w:val="restart"/>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5153,07</w:t>
            </w:r>
          </w:p>
        </w:tc>
        <w:tc>
          <w:tcPr>
            <w:tcW w:w="874" w:type="dxa"/>
            <w:vMerge w:val="restart"/>
            <w:vAlign w:val="center"/>
          </w:tcPr>
          <w:p w:rsidR="002A6839" w:rsidRPr="00F20058" w:rsidRDefault="002A6839" w:rsidP="002A6839">
            <w:pPr>
              <w:spacing w:after="0"/>
              <w:jc w:val="center"/>
              <w:rPr>
                <w:rFonts w:ascii="Times New Roman" w:hAnsi="Times New Roman"/>
                <w:sz w:val="20"/>
                <w:szCs w:val="20"/>
              </w:rPr>
            </w:pPr>
          </w:p>
        </w:tc>
        <w:tc>
          <w:tcPr>
            <w:tcW w:w="2834" w:type="dxa"/>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Итого</w:t>
            </w:r>
          </w:p>
        </w:tc>
        <w:tc>
          <w:tcPr>
            <w:tcW w:w="861"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5153,07</w:t>
            </w:r>
          </w:p>
        </w:tc>
        <w:tc>
          <w:tcPr>
            <w:tcW w:w="992"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2073,90</w:t>
            </w:r>
          </w:p>
        </w:tc>
        <w:tc>
          <w:tcPr>
            <w:tcW w:w="992"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2276,93</w:t>
            </w:r>
          </w:p>
        </w:tc>
        <w:tc>
          <w:tcPr>
            <w:tcW w:w="870" w:type="dxa"/>
            <w:shd w:val="clear" w:color="auto" w:fill="FFFFFF"/>
            <w:noWrap/>
            <w:vAlign w:val="center"/>
          </w:tcPr>
          <w:p w:rsidR="002A6839" w:rsidRPr="00F20058" w:rsidRDefault="002A6839" w:rsidP="002A6839">
            <w:pPr>
              <w:spacing w:after="0"/>
              <w:rPr>
                <w:rFonts w:ascii="Times New Roman" w:hAnsi="Times New Roman"/>
                <w:sz w:val="20"/>
                <w:szCs w:val="20"/>
              </w:rPr>
            </w:pPr>
            <w:r w:rsidRPr="00F20058">
              <w:rPr>
                <w:rFonts w:ascii="Times New Roman" w:hAnsi="Times New Roman"/>
                <w:sz w:val="20"/>
                <w:szCs w:val="20"/>
              </w:rPr>
              <w:t>802,24</w:t>
            </w:r>
          </w:p>
        </w:tc>
        <w:tc>
          <w:tcPr>
            <w:tcW w:w="1257" w:type="dxa"/>
            <w:shd w:val="clear" w:color="auto" w:fill="FFFFFF"/>
            <w:noWrap/>
            <w:vAlign w:val="center"/>
          </w:tcPr>
          <w:p w:rsidR="002A6839" w:rsidRPr="00F20058" w:rsidRDefault="002A6839" w:rsidP="002A6839">
            <w:pPr>
              <w:spacing w:after="0"/>
              <w:jc w:val="center"/>
              <w:rPr>
                <w:rFonts w:ascii="Times New Roman" w:hAnsi="Times New Roman"/>
                <w:sz w:val="20"/>
                <w:szCs w:val="20"/>
              </w:rPr>
            </w:pPr>
          </w:p>
        </w:tc>
      </w:tr>
      <w:bookmarkEnd w:id="9"/>
      <w:tr w:rsidR="00D56B65" w:rsidRPr="00F20058" w:rsidTr="00D56B65">
        <w:trPr>
          <w:trHeight w:val="340"/>
        </w:trPr>
        <w:tc>
          <w:tcPr>
            <w:tcW w:w="596" w:type="dxa"/>
            <w:vMerge/>
            <w:vAlign w:val="center"/>
          </w:tcPr>
          <w:p w:rsidR="00D56B65" w:rsidRPr="00F20058" w:rsidRDefault="00D56B65" w:rsidP="00D56B65">
            <w:pPr>
              <w:spacing w:after="0"/>
              <w:ind w:left="-80"/>
              <w:jc w:val="center"/>
              <w:rPr>
                <w:rFonts w:ascii="Times New Roman" w:hAnsi="Times New Roman"/>
                <w:sz w:val="20"/>
                <w:szCs w:val="20"/>
              </w:rPr>
            </w:pPr>
          </w:p>
        </w:tc>
        <w:tc>
          <w:tcPr>
            <w:tcW w:w="2552" w:type="dxa"/>
            <w:vMerge/>
          </w:tcPr>
          <w:p w:rsidR="00D56B65" w:rsidRPr="00F20058" w:rsidRDefault="00D56B65" w:rsidP="00D56B65">
            <w:pPr>
              <w:spacing w:after="0"/>
              <w:jc w:val="center"/>
              <w:rPr>
                <w:rFonts w:ascii="Times New Roman" w:hAnsi="Times New Roman"/>
                <w:sz w:val="20"/>
                <w:szCs w:val="20"/>
              </w:rPr>
            </w:pPr>
          </w:p>
        </w:tc>
        <w:tc>
          <w:tcPr>
            <w:tcW w:w="1559" w:type="dxa"/>
            <w:vMerge/>
          </w:tcPr>
          <w:p w:rsidR="00D56B65" w:rsidRPr="00F20058" w:rsidRDefault="00D56B65" w:rsidP="00D56B65">
            <w:pPr>
              <w:spacing w:after="0"/>
              <w:jc w:val="center"/>
              <w:rPr>
                <w:rFonts w:ascii="Times New Roman" w:hAnsi="Times New Roman"/>
                <w:sz w:val="20"/>
                <w:szCs w:val="20"/>
              </w:rPr>
            </w:pPr>
          </w:p>
        </w:tc>
        <w:tc>
          <w:tcPr>
            <w:tcW w:w="1418" w:type="dxa"/>
            <w:vMerge/>
            <w:vAlign w:val="center"/>
          </w:tcPr>
          <w:p w:rsidR="00D56B65" w:rsidRPr="00F20058" w:rsidRDefault="00D56B65" w:rsidP="00D56B65">
            <w:pPr>
              <w:spacing w:after="0"/>
              <w:jc w:val="center"/>
              <w:rPr>
                <w:rFonts w:ascii="Times New Roman" w:hAnsi="Times New Roman"/>
                <w:sz w:val="20"/>
                <w:szCs w:val="20"/>
              </w:rPr>
            </w:pPr>
          </w:p>
        </w:tc>
        <w:tc>
          <w:tcPr>
            <w:tcW w:w="827" w:type="dxa"/>
            <w:vMerge/>
            <w:vAlign w:val="center"/>
          </w:tcPr>
          <w:p w:rsidR="00D56B65" w:rsidRPr="00F20058" w:rsidRDefault="00D56B65" w:rsidP="00D56B65">
            <w:pPr>
              <w:spacing w:after="0"/>
              <w:jc w:val="center"/>
              <w:rPr>
                <w:rFonts w:ascii="Times New Roman" w:hAnsi="Times New Roman"/>
                <w:sz w:val="20"/>
                <w:szCs w:val="20"/>
              </w:rPr>
            </w:pPr>
          </w:p>
        </w:tc>
        <w:tc>
          <w:tcPr>
            <w:tcW w:w="874" w:type="dxa"/>
            <w:vMerge/>
            <w:vAlign w:val="center"/>
          </w:tcPr>
          <w:p w:rsidR="00D56B65" w:rsidRPr="00F20058" w:rsidRDefault="00D56B65" w:rsidP="00D56B65">
            <w:pPr>
              <w:spacing w:after="0"/>
              <w:jc w:val="center"/>
              <w:rPr>
                <w:rFonts w:ascii="Times New Roman" w:hAnsi="Times New Roman"/>
                <w:sz w:val="20"/>
                <w:szCs w:val="20"/>
              </w:rPr>
            </w:pPr>
          </w:p>
        </w:tc>
        <w:tc>
          <w:tcPr>
            <w:tcW w:w="2834" w:type="dxa"/>
            <w:vAlign w:val="center"/>
          </w:tcPr>
          <w:p w:rsidR="00D56B65" w:rsidRPr="00F20058" w:rsidRDefault="00D56B65" w:rsidP="00D56B65">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861" w:type="dxa"/>
            <w:shd w:val="clear" w:color="auto" w:fill="FFFFFF"/>
            <w:vAlign w:val="center"/>
          </w:tcPr>
          <w:p w:rsidR="00D56B65" w:rsidRPr="00F20058" w:rsidRDefault="002A6839" w:rsidP="00D56B65">
            <w:pPr>
              <w:spacing w:after="0"/>
              <w:jc w:val="center"/>
              <w:rPr>
                <w:rFonts w:ascii="Times New Roman" w:hAnsi="Times New Roman"/>
                <w:sz w:val="20"/>
                <w:szCs w:val="20"/>
              </w:rPr>
            </w:pPr>
            <w:r w:rsidRPr="00F20058">
              <w:rPr>
                <w:rFonts w:ascii="Times New Roman" w:hAnsi="Times New Roman"/>
                <w:sz w:val="20"/>
                <w:szCs w:val="20"/>
              </w:rPr>
              <w:t>5153,07</w:t>
            </w:r>
          </w:p>
        </w:tc>
        <w:tc>
          <w:tcPr>
            <w:tcW w:w="992" w:type="dxa"/>
            <w:shd w:val="clear" w:color="auto" w:fill="FFFFFF"/>
            <w:vAlign w:val="center"/>
          </w:tcPr>
          <w:p w:rsidR="00D56B65" w:rsidRPr="00F20058" w:rsidRDefault="00D56B65" w:rsidP="00D56B65">
            <w:pPr>
              <w:spacing w:after="0"/>
              <w:jc w:val="center"/>
              <w:rPr>
                <w:rFonts w:ascii="Times New Roman" w:hAnsi="Times New Roman"/>
                <w:sz w:val="20"/>
                <w:szCs w:val="20"/>
              </w:rPr>
            </w:pPr>
            <w:r w:rsidRPr="00F20058">
              <w:rPr>
                <w:rFonts w:ascii="Times New Roman" w:hAnsi="Times New Roman"/>
                <w:sz w:val="20"/>
                <w:szCs w:val="20"/>
              </w:rPr>
              <w:t>2073,9</w:t>
            </w:r>
            <w:r w:rsidR="00314492" w:rsidRPr="00F20058">
              <w:rPr>
                <w:rFonts w:ascii="Times New Roman" w:hAnsi="Times New Roman"/>
                <w:sz w:val="20"/>
                <w:szCs w:val="20"/>
              </w:rPr>
              <w:t>0</w:t>
            </w:r>
          </w:p>
        </w:tc>
        <w:tc>
          <w:tcPr>
            <w:tcW w:w="992" w:type="dxa"/>
            <w:shd w:val="clear" w:color="auto" w:fill="FFFFFF"/>
            <w:vAlign w:val="center"/>
          </w:tcPr>
          <w:p w:rsidR="00D56B65" w:rsidRPr="00F20058" w:rsidRDefault="002A6839" w:rsidP="00D56B65">
            <w:pPr>
              <w:spacing w:after="0"/>
              <w:jc w:val="center"/>
              <w:rPr>
                <w:rFonts w:ascii="Times New Roman" w:hAnsi="Times New Roman"/>
                <w:sz w:val="20"/>
                <w:szCs w:val="20"/>
              </w:rPr>
            </w:pPr>
            <w:r w:rsidRPr="00F20058">
              <w:rPr>
                <w:rFonts w:ascii="Times New Roman" w:hAnsi="Times New Roman"/>
                <w:sz w:val="20"/>
                <w:szCs w:val="20"/>
              </w:rPr>
              <w:t>2276,93</w:t>
            </w:r>
          </w:p>
        </w:tc>
        <w:tc>
          <w:tcPr>
            <w:tcW w:w="870" w:type="dxa"/>
            <w:shd w:val="clear" w:color="auto" w:fill="FFFFFF"/>
            <w:noWrap/>
            <w:vAlign w:val="center"/>
          </w:tcPr>
          <w:p w:rsidR="00D56B65" w:rsidRPr="00F20058" w:rsidRDefault="002A6839" w:rsidP="002A6839">
            <w:pPr>
              <w:spacing w:after="0"/>
              <w:rPr>
                <w:rFonts w:ascii="Times New Roman" w:hAnsi="Times New Roman"/>
                <w:sz w:val="20"/>
                <w:szCs w:val="20"/>
              </w:rPr>
            </w:pPr>
            <w:r w:rsidRPr="00F20058">
              <w:rPr>
                <w:rFonts w:ascii="Times New Roman" w:hAnsi="Times New Roman"/>
                <w:sz w:val="20"/>
                <w:szCs w:val="20"/>
              </w:rPr>
              <w:t>802,24</w:t>
            </w:r>
          </w:p>
        </w:tc>
        <w:tc>
          <w:tcPr>
            <w:tcW w:w="1257" w:type="dxa"/>
            <w:shd w:val="clear" w:color="auto" w:fill="FFFFFF"/>
            <w:noWrap/>
            <w:vAlign w:val="center"/>
          </w:tcPr>
          <w:p w:rsidR="00D56B65" w:rsidRPr="00F20058" w:rsidRDefault="00D56B65" w:rsidP="00D56B65">
            <w:pPr>
              <w:spacing w:after="0"/>
              <w:jc w:val="center"/>
              <w:rPr>
                <w:rFonts w:ascii="Times New Roman" w:hAnsi="Times New Roman"/>
                <w:sz w:val="20"/>
                <w:szCs w:val="20"/>
              </w:rPr>
            </w:pPr>
          </w:p>
        </w:tc>
      </w:tr>
      <w:tr w:rsidR="002A6839" w:rsidRPr="00F20058" w:rsidTr="00D56B65">
        <w:trPr>
          <w:trHeight w:val="71"/>
        </w:trPr>
        <w:tc>
          <w:tcPr>
            <w:tcW w:w="7826" w:type="dxa"/>
            <w:gridSpan w:val="6"/>
            <w:vMerge w:val="restart"/>
            <w:shd w:val="clear" w:color="auto" w:fill="FFFFFF"/>
            <w:vAlign w:val="center"/>
          </w:tcPr>
          <w:p w:rsidR="002A6839" w:rsidRPr="00F20058" w:rsidRDefault="002A6839" w:rsidP="002A6839">
            <w:pPr>
              <w:spacing w:after="0"/>
              <w:contextualSpacing/>
              <w:jc w:val="center"/>
              <w:rPr>
                <w:rFonts w:ascii="Times New Roman" w:hAnsi="Times New Roman"/>
                <w:sz w:val="20"/>
                <w:szCs w:val="20"/>
              </w:rPr>
            </w:pPr>
            <w:r w:rsidRPr="00F20058">
              <w:rPr>
                <w:rFonts w:ascii="Times New Roman" w:hAnsi="Times New Roman"/>
                <w:sz w:val="20"/>
                <w:szCs w:val="20"/>
              </w:rPr>
              <w:t>Всего по мероприятию:</w:t>
            </w:r>
          </w:p>
          <w:p w:rsidR="002A6839" w:rsidRPr="00F20058" w:rsidRDefault="002A6839" w:rsidP="002A6839">
            <w:pPr>
              <w:spacing w:after="0"/>
              <w:contextualSpacing/>
              <w:jc w:val="center"/>
              <w:rPr>
                <w:rFonts w:ascii="Times New Roman" w:hAnsi="Times New Roman"/>
                <w:sz w:val="20"/>
                <w:szCs w:val="20"/>
              </w:rPr>
            </w:pPr>
          </w:p>
        </w:tc>
        <w:tc>
          <w:tcPr>
            <w:tcW w:w="2834"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Всего:</w:t>
            </w:r>
          </w:p>
        </w:tc>
        <w:tc>
          <w:tcPr>
            <w:tcW w:w="861"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5153,07</w:t>
            </w:r>
          </w:p>
        </w:tc>
        <w:tc>
          <w:tcPr>
            <w:tcW w:w="992"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2073,90</w:t>
            </w:r>
          </w:p>
        </w:tc>
        <w:tc>
          <w:tcPr>
            <w:tcW w:w="992"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2276,93</w:t>
            </w:r>
          </w:p>
        </w:tc>
        <w:tc>
          <w:tcPr>
            <w:tcW w:w="870" w:type="dxa"/>
            <w:shd w:val="clear" w:color="auto" w:fill="FFFFFF"/>
            <w:vAlign w:val="center"/>
          </w:tcPr>
          <w:p w:rsidR="002A6839" w:rsidRPr="00F20058" w:rsidRDefault="002A6839" w:rsidP="002A6839">
            <w:pPr>
              <w:spacing w:after="0"/>
              <w:rPr>
                <w:rFonts w:ascii="Times New Roman" w:hAnsi="Times New Roman"/>
                <w:sz w:val="20"/>
                <w:szCs w:val="20"/>
              </w:rPr>
            </w:pPr>
            <w:r w:rsidRPr="00F20058">
              <w:rPr>
                <w:rFonts w:ascii="Times New Roman" w:hAnsi="Times New Roman"/>
                <w:sz w:val="20"/>
                <w:szCs w:val="20"/>
              </w:rPr>
              <w:t>802,24</w:t>
            </w:r>
          </w:p>
        </w:tc>
        <w:tc>
          <w:tcPr>
            <w:tcW w:w="1257" w:type="dxa"/>
            <w:shd w:val="clear" w:color="auto" w:fill="FFFFFF"/>
            <w:vAlign w:val="center"/>
          </w:tcPr>
          <w:p w:rsidR="002A6839" w:rsidRPr="00F20058" w:rsidRDefault="002A6839" w:rsidP="002A6839">
            <w:pPr>
              <w:spacing w:after="0"/>
              <w:jc w:val="center"/>
              <w:rPr>
                <w:rFonts w:ascii="Times New Roman" w:hAnsi="Times New Roman"/>
                <w:sz w:val="20"/>
                <w:szCs w:val="20"/>
              </w:rPr>
            </w:pPr>
          </w:p>
        </w:tc>
      </w:tr>
      <w:tr w:rsidR="002A6839" w:rsidRPr="00F20058" w:rsidTr="00D56B65">
        <w:trPr>
          <w:trHeight w:val="347"/>
        </w:trPr>
        <w:tc>
          <w:tcPr>
            <w:tcW w:w="7826" w:type="dxa"/>
            <w:gridSpan w:val="6"/>
            <w:vMerge/>
            <w:vAlign w:val="center"/>
          </w:tcPr>
          <w:p w:rsidR="002A6839" w:rsidRPr="00F20058" w:rsidRDefault="002A6839" w:rsidP="002A6839">
            <w:pPr>
              <w:spacing w:after="0"/>
              <w:contextualSpacing/>
              <w:jc w:val="center"/>
              <w:rPr>
                <w:rFonts w:ascii="Times New Roman" w:hAnsi="Times New Roman"/>
                <w:sz w:val="20"/>
                <w:szCs w:val="20"/>
              </w:rPr>
            </w:pPr>
          </w:p>
        </w:tc>
        <w:tc>
          <w:tcPr>
            <w:tcW w:w="2834"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861"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5153,07</w:t>
            </w:r>
          </w:p>
        </w:tc>
        <w:tc>
          <w:tcPr>
            <w:tcW w:w="992"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2073,90</w:t>
            </w:r>
          </w:p>
        </w:tc>
        <w:tc>
          <w:tcPr>
            <w:tcW w:w="992" w:type="dxa"/>
            <w:shd w:val="clear" w:color="auto" w:fill="FFFFFF"/>
            <w:vAlign w:val="center"/>
          </w:tcPr>
          <w:p w:rsidR="002A6839" w:rsidRPr="00F20058" w:rsidRDefault="002A6839" w:rsidP="002A6839">
            <w:pPr>
              <w:spacing w:after="0"/>
              <w:jc w:val="center"/>
              <w:rPr>
                <w:rFonts w:ascii="Times New Roman" w:hAnsi="Times New Roman"/>
                <w:sz w:val="20"/>
                <w:szCs w:val="20"/>
              </w:rPr>
            </w:pPr>
            <w:r w:rsidRPr="00F20058">
              <w:rPr>
                <w:rFonts w:ascii="Times New Roman" w:hAnsi="Times New Roman"/>
                <w:sz w:val="20"/>
                <w:szCs w:val="20"/>
              </w:rPr>
              <w:t>2276,93</w:t>
            </w:r>
          </w:p>
        </w:tc>
        <w:tc>
          <w:tcPr>
            <w:tcW w:w="870" w:type="dxa"/>
            <w:shd w:val="clear" w:color="auto" w:fill="FFFFFF"/>
            <w:vAlign w:val="center"/>
          </w:tcPr>
          <w:p w:rsidR="002A6839" w:rsidRPr="00F20058" w:rsidRDefault="002A6839" w:rsidP="002A6839">
            <w:pPr>
              <w:spacing w:after="0"/>
              <w:rPr>
                <w:rFonts w:ascii="Times New Roman" w:hAnsi="Times New Roman"/>
                <w:sz w:val="20"/>
                <w:szCs w:val="20"/>
              </w:rPr>
            </w:pPr>
            <w:r w:rsidRPr="00F20058">
              <w:rPr>
                <w:rFonts w:ascii="Times New Roman" w:hAnsi="Times New Roman"/>
                <w:sz w:val="20"/>
                <w:szCs w:val="20"/>
              </w:rPr>
              <w:t>802,24</w:t>
            </w:r>
          </w:p>
        </w:tc>
        <w:tc>
          <w:tcPr>
            <w:tcW w:w="1257" w:type="dxa"/>
            <w:shd w:val="clear" w:color="auto" w:fill="FFFFFF"/>
            <w:vAlign w:val="center"/>
          </w:tcPr>
          <w:p w:rsidR="002A6839" w:rsidRPr="00F20058" w:rsidRDefault="002A6839" w:rsidP="002A6839">
            <w:pPr>
              <w:spacing w:after="0"/>
              <w:jc w:val="center"/>
              <w:rPr>
                <w:rFonts w:ascii="Times New Roman" w:hAnsi="Times New Roman"/>
                <w:sz w:val="20"/>
                <w:szCs w:val="20"/>
              </w:rPr>
            </w:pPr>
          </w:p>
        </w:tc>
      </w:tr>
    </w:tbl>
    <w:p w:rsidR="00A3795D" w:rsidRPr="00F20058" w:rsidRDefault="00A3795D" w:rsidP="00CF7576">
      <w:pPr>
        <w:jc w:val="center"/>
      </w:pPr>
      <w:r w:rsidRPr="00F20058">
        <w:br w:type="page"/>
      </w:r>
    </w:p>
    <w:p w:rsidR="00A3795D" w:rsidRPr="00F20058" w:rsidRDefault="00A3795D" w:rsidP="00A3795D">
      <w:pPr>
        <w:spacing w:after="0"/>
        <w:jc w:val="center"/>
        <w:rPr>
          <w:rFonts w:ascii="Times New Roman" w:hAnsi="Times New Roman"/>
          <w:b/>
          <w:sz w:val="24"/>
          <w:szCs w:val="24"/>
        </w:rPr>
      </w:pPr>
      <w:r w:rsidRPr="00F20058">
        <w:rPr>
          <w:rFonts w:ascii="Times New Roman" w:hAnsi="Times New Roman"/>
          <w:b/>
          <w:sz w:val="24"/>
          <w:szCs w:val="24"/>
        </w:rPr>
        <w:lastRenderedPageBreak/>
        <w:t xml:space="preserve">Адресный перечень объектов строительства, реконструкции муниципальной собственности, предусмотренных мероприятием </w:t>
      </w:r>
      <w:r w:rsidR="009B59B2" w:rsidRPr="00F20058">
        <w:rPr>
          <w:rFonts w:ascii="Times New Roman" w:hAnsi="Times New Roman"/>
          <w:b/>
          <w:sz w:val="24"/>
          <w:szCs w:val="24"/>
        </w:rPr>
        <w:t>0</w:t>
      </w:r>
      <w:r w:rsidRPr="00F20058">
        <w:rPr>
          <w:rFonts w:ascii="Times New Roman" w:hAnsi="Times New Roman"/>
          <w:b/>
          <w:sz w:val="24"/>
          <w:szCs w:val="24"/>
        </w:rPr>
        <w:t>2.</w:t>
      </w:r>
      <w:r w:rsidR="009B59B2" w:rsidRPr="00F20058">
        <w:rPr>
          <w:rFonts w:ascii="Times New Roman" w:hAnsi="Times New Roman"/>
          <w:b/>
          <w:sz w:val="24"/>
          <w:szCs w:val="24"/>
        </w:rPr>
        <w:t>0</w:t>
      </w:r>
      <w:r w:rsidRPr="00F20058">
        <w:rPr>
          <w:rFonts w:ascii="Times New Roman" w:hAnsi="Times New Roman"/>
          <w:b/>
          <w:sz w:val="24"/>
          <w:szCs w:val="24"/>
        </w:rPr>
        <w:t xml:space="preserve">5. «Организация в границах городского округа теплоснабжения населения» подпрограммы </w:t>
      </w:r>
      <w:r w:rsidRPr="00F20058">
        <w:rPr>
          <w:rFonts w:ascii="Times New Roman" w:hAnsi="Times New Roman"/>
          <w:b/>
          <w:sz w:val="24"/>
          <w:szCs w:val="24"/>
          <w:lang w:val="en-US"/>
        </w:rPr>
        <w:t>III</w:t>
      </w:r>
      <w:r w:rsidRPr="00F20058">
        <w:rPr>
          <w:rFonts w:ascii="Times New Roman" w:hAnsi="Times New Roman"/>
          <w:b/>
          <w:sz w:val="24"/>
          <w:szCs w:val="24"/>
        </w:rPr>
        <w:t xml:space="preserve"> «Создание условий для обеспечения качественными коммунальными услугами» </w:t>
      </w:r>
    </w:p>
    <w:p w:rsidR="00A3795D" w:rsidRPr="00F20058" w:rsidRDefault="00A3795D" w:rsidP="00A3795D">
      <w:pPr>
        <w:spacing w:after="0"/>
        <w:jc w:val="center"/>
        <w:rPr>
          <w:rFonts w:ascii="Times New Roman" w:hAnsi="Times New Roman"/>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1634"/>
        <w:gridCol w:w="1524"/>
        <w:gridCol w:w="1811"/>
        <w:gridCol w:w="1184"/>
        <w:gridCol w:w="1827"/>
        <w:gridCol w:w="1591"/>
        <w:gridCol w:w="747"/>
        <w:gridCol w:w="747"/>
        <w:gridCol w:w="747"/>
        <w:gridCol w:w="747"/>
        <w:gridCol w:w="602"/>
        <w:gridCol w:w="1382"/>
      </w:tblGrid>
      <w:tr w:rsidR="000C035D" w:rsidRPr="00F20058" w:rsidTr="00CB1691">
        <w:trPr>
          <w:trHeight w:val="619"/>
        </w:trPr>
        <w:tc>
          <w:tcPr>
            <w:tcW w:w="0" w:type="auto"/>
            <w:vMerge w:val="restart"/>
            <w:vAlign w:val="center"/>
          </w:tcPr>
          <w:p w:rsidR="000C035D" w:rsidRPr="00F20058" w:rsidRDefault="000C035D" w:rsidP="00D2028A">
            <w:pPr>
              <w:spacing w:after="0"/>
              <w:contextualSpacing/>
              <w:jc w:val="center"/>
              <w:rPr>
                <w:rFonts w:ascii="Times New Roman" w:hAnsi="Times New Roman"/>
                <w:sz w:val="20"/>
                <w:szCs w:val="20"/>
              </w:rPr>
            </w:pPr>
            <w:r w:rsidRPr="00F20058">
              <w:rPr>
                <w:rFonts w:ascii="Times New Roman" w:hAnsi="Times New Roman"/>
                <w:sz w:val="20"/>
                <w:szCs w:val="20"/>
              </w:rPr>
              <w:t>№ п/п</w:t>
            </w:r>
          </w:p>
        </w:tc>
        <w:tc>
          <w:tcPr>
            <w:tcW w:w="0" w:type="auto"/>
            <w:vMerge w:val="restart"/>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Наименование инвестирования, наименование объекта. адрес объекта, сведения о государственной регистрации права собственности</w:t>
            </w:r>
          </w:p>
        </w:tc>
        <w:tc>
          <w:tcPr>
            <w:tcW w:w="0" w:type="auto"/>
            <w:vMerge w:val="restart"/>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Годы строительства/ Реконструкции объектов муниципальной собственности</w:t>
            </w:r>
          </w:p>
        </w:tc>
        <w:tc>
          <w:tcPr>
            <w:tcW w:w="0" w:type="auto"/>
            <w:vMerge w:val="restart"/>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Мощность/прирост мощности объекта (кв.метр, погонный метр, место, койко-место и т.д.)</w:t>
            </w:r>
          </w:p>
        </w:tc>
        <w:tc>
          <w:tcPr>
            <w:tcW w:w="0" w:type="auto"/>
            <w:vMerge w:val="restart"/>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Предельная стоимость объекта, тыс. руб.</w:t>
            </w:r>
          </w:p>
        </w:tc>
        <w:tc>
          <w:tcPr>
            <w:tcW w:w="0" w:type="auto"/>
            <w:vMerge w:val="restart"/>
            <w:vAlign w:val="center"/>
          </w:tcPr>
          <w:p w:rsidR="000C035D" w:rsidRPr="00F20058" w:rsidRDefault="00FA4EE4" w:rsidP="00D2028A">
            <w:pPr>
              <w:spacing w:after="0"/>
              <w:jc w:val="center"/>
              <w:rPr>
                <w:rFonts w:ascii="Times New Roman" w:hAnsi="Times New Roman"/>
                <w:sz w:val="20"/>
                <w:szCs w:val="20"/>
              </w:rPr>
            </w:pPr>
            <w:hyperlink r:id="rId18" w:anchor="RANGE!P1123" w:history="1">
              <w:r w:rsidR="000C035D" w:rsidRPr="00F20058">
                <w:rPr>
                  <w:rStyle w:val="af1"/>
                  <w:rFonts w:ascii="Times New Roman" w:hAnsi="Times New Roman"/>
                  <w:color w:val="auto"/>
                  <w:sz w:val="20"/>
                  <w:szCs w:val="20"/>
                </w:rPr>
                <w:t>Профинансировано на 01.01.***, тыс. руб.</w:t>
              </w:r>
            </w:hyperlink>
          </w:p>
        </w:tc>
        <w:tc>
          <w:tcPr>
            <w:tcW w:w="0" w:type="auto"/>
            <w:vMerge w:val="restart"/>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Источники финансирования</w:t>
            </w:r>
          </w:p>
        </w:tc>
        <w:tc>
          <w:tcPr>
            <w:tcW w:w="0" w:type="auto"/>
            <w:gridSpan w:val="6"/>
            <w:shd w:val="clear" w:color="auto" w:fill="FFFFFF"/>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Финансирование (тыс. руб.)</w:t>
            </w:r>
          </w:p>
        </w:tc>
      </w:tr>
      <w:tr w:rsidR="000C035D" w:rsidRPr="00F20058" w:rsidTr="000C035D">
        <w:trPr>
          <w:trHeight w:val="1238"/>
        </w:trPr>
        <w:tc>
          <w:tcPr>
            <w:tcW w:w="0" w:type="auto"/>
            <w:vMerge/>
            <w:vAlign w:val="center"/>
          </w:tcPr>
          <w:p w:rsidR="000C035D" w:rsidRPr="00F20058" w:rsidRDefault="000C035D" w:rsidP="00D2028A">
            <w:pPr>
              <w:spacing w:after="0"/>
              <w:contextualSpacing/>
              <w:jc w:val="center"/>
              <w:rPr>
                <w:rFonts w:ascii="Times New Roman" w:hAnsi="Times New Roman"/>
                <w:sz w:val="20"/>
                <w:szCs w:val="20"/>
              </w:rPr>
            </w:pPr>
          </w:p>
        </w:tc>
        <w:tc>
          <w:tcPr>
            <w:tcW w:w="0" w:type="auto"/>
            <w:vMerge/>
            <w:vAlign w:val="center"/>
          </w:tcPr>
          <w:p w:rsidR="000C035D" w:rsidRPr="00F20058" w:rsidRDefault="000C035D" w:rsidP="00D2028A">
            <w:pPr>
              <w:spacing w:after="0"/>
              <w:jc w:val="center"/>
              <w:rPr>
                <w:rFonts w:ascii="Times New Roman" w:hAnsi="Times New Roman"/>
                <w:sz w:val="20"/>
                <w:szCs w:val="20"/>
              </w:rPr>
            </w:pPr>
          </w:p>
        </w:tc>
        <w:tc>
          <w:tcPr>
            <w:tcW w:w="0" w:type="auto"/>
            <w:vMerge/>
            <w:vAlign w:val="center"/>
          </w:tcPr>
          <w:p w:rsidR="000C035D" w:rsidRPr="00F20058" w:rsidRDefault="000C035D" w:rsidP="00D2028A">
            <w:pPr>
              <w:spacing w:after="0"/>
              <w:jc w:val="center"/>
              <w:rPr>
                <w:rFonts w:ascii="Times New Roman" w:hAnsi="Times New Roman"/>
                <w:sz w:val="20"/>
                <w:szCs w:val="20"/>
              </w:rPr>
            </w:pPr>
          </w:p>
        </w:tc>
        <w:tc>
          <w:tcPr>
            <w:tcW w:w="0" w:type="auto"/>
            <w:vMerge/>
            <w:vAlign w:val="center"/>
          </w:tcPr>
          <w:p w:rsidR="000C035D" w:rsidRPr="00F20058" w:rsidRDefault="000C035D" w:rsidP="00D2028A">
            <w:pPr>
              <w:spacing w:after="0"/>
              <w:jc w:val="center"/>
              <w:rPr>
                <w:rFonts w:ascii="Times New Roman" w:hAnsi="Times New Roman"/>
                <w:sz w:val="20"/>
                <w:szCs w:val="20"/>
              </w:rPr>
            </w:pPr>
          </w:p>
        </w:tc>
        <w:tc>
          <w:tcPr>
            <w:tcW w:w="0" w:type="auto"/>
            <w:vMerge/>
            <w:vAlign w:val="center"/>
          </w:tcPr>
          <w:p w:rsidR="000C035D" w:rsidRPr="00F20058" w:rsidRDefault="000C035D" w:rsidP="00D2028A">
            <w:pPr>
              <w:spacing w:after="0"/>
              <w:jc w:val="center"/>
              <w:rPr>
                <w:rFonts w:ascii="Times New Roman" w:hAnsi="Times New Roman"/>
                <w:sz w:val="20"/>
                <w:szCs w:val="20"/>
              </w:rPr>
            </w:pPr>
          </w:p>
        </w:tc>
        <w:tc>
          <w:tcPr>
            <w:tcW w:w="0" w:type="auto"/>
            <w:vMerge/>
            <w:vAlign w:val="center"/>
          </w:tcPr>
          <w:p w:rsidR="000C035D" w:rsidRPr="00F20058" w:rsidRDefault="000C035D" w:rsidP="00D2028A">
            <w:pPr>
              <w:spacing w:after="0"/>
              <w:jc w:val="center"/>
              <w:rPr>
                <w:rFonts w:ascii="Times New Roman" w:hAnsi="Times New Roman"/>
                <w:sz w:val="20"/>
                <w:szCs w:val="20"/>
              </w:rPr>
            </w:pPr>
          </w:p>
        </w:tc>
        <w:tc>
          <w:tcPr>
            <w:tcW w:w="0" w:type="auto"/>
            <w:vMerge/>
            <w:vAlign w:val="center"/>
          </w:tcPr>
          <w:p w:rsidR="000C035D" w:rsidRPr="00F20058" w:rsidRDefault="000C035D" w:rsidP="00D2028A">
            <w:pPr>
              <w:spacing w:after="0"/>
              <w:jc w:val="center"/>
              <w:rPr>
                <w:rFonts w:ascii="Times New Roman" w:hAnsi="Times New Roman"/>
                <w:sz w:val="20"/>
                <w:szCs w:val="20"/>
              </w:rPr>
            </w:pPr>
          </w:p>
        </w:tc>
        <w:tc>
          <w:tcPr>
            <w:tcW w:w="0" w:type="auto"/>
            <w:shd w:val="clear" w:color="auto" w:fill="FFFFFF"/>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Всего</w:t>
            </w:r>
          </w:p>
        </w:tc>
        <w:tc>
          <w:tcPr>
            <w:tcW w:w="0" w:type="auto"/>
            <w:shd w:val="clear" w:color="auto" w:fill="FFFFFF"/>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2020 год</w:t>
            </w:r>
          </w:p>
        </w:tc>
        <w:tc>
          <w:tcPr>
            <w:tcW w:w="0" w:type="auto"/>
            <w:shd w:val="clear" w:color="auto" w:fill="FFFFFF"/>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2021 год</w:t>
            </w:r>
          </w:p>
        </w:tc>
        <w:tc>
          <w:tcPr>
            <w:tcW w:w="0" w:type="auto"/>
            <w:shd w:val="clear" w:color="auto" w:fill="FFFFFF"/>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2022 год</w:t>
            </w:r>
          </w:p>
        </w:tc>
        <w:tc>
          <w:tcPr>
            <w:tcW w:w="0" w:type="auto"/>
            <w:shd w:val="clear" w:color="auto" w:fill="FFFFFF"/>
            <w:vAlign w:val="center"/>
          </w:tcPr>
          <w:p w:rsidR="000C035D" w:rsidRPr="00F20058" w:rsidRDefault="000C035D" w:rsidP="000C035D">
            <w:pPr>
              <w:spacing w:after="0"/>
              <w:jc w:val="center"/>
              <w:rPr>
                <w:rFonts w:ascii="Times New Roman" w:hAnsi="Times New Roman"/>
                <w:sz w:val="20"/>
                <w:szCs w:val="20"/>
              </w:rPr>
            </w:pPr>
            <w:r w:rsidRPr="00F20058">
              <w:rPr>
                <w:rFonts w:ascii="Times New Roman" w:hAnsi="Times New Roman"/>
                <w:sz w:val="20"/>
                <w:szCs w:val="20"/>
              </w:rPr>
              <w:t>2023 год</w:t>
            </w:r>
          </w:p>
        </w:tc>
        <w:tc>
          <w:tcPr>
            <w:tcW w:w="0" w:type="auto"/>
            <w:shd w:val="clear" w:color="auto" w:fill="FFFFFF"/>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Остаток сметной стоимости до ввода в эксплуатацию (тыс. руб.)</w:t>
            </w:r>
          </w:p>
        </w:tc>
      </w:tr>
      <w:tr w:rsidR="000C035D" w:rsidRPr="00F20058" w:rsidTr="000C035D">
        <w:trPr>
          <w:trHeight w:val="309"/>
        </w:trPr>
        <w:tc>
          <w:tcPr>
            <w:tcW w:w="0" w:type="auto"/>
            <w:vAlign w:val="center"/>
          </w:tcPr>
          <w:p w:rsidR="000C035D" w:rsidRPr="00F20058" w:rsidRDefault="000C035D" w:rsidP="00D2028A">
            <w:pPr>
              <w:spacing w:after="0"/>
              <w:contextualSpacing/>
              <w:jc w:val="center"/>
              <w:rPr>
                <w:rFonts w:ascii="Times New Roman" w:hAnsi="Times New Roman"/>
                <w:sz w:val="20"/>
                <w:szCs w:val="20"/>
              </w:rPr>
            </w:pPr>
            <w:r w:rsidRPr="00F20058">
              <w:rPr>
                <w:rFonts w:ascii="Times New Roman" w:hAnsi="Times New Roman"/>
                <w:sz w:val="20"/>
                <w:szCs w:val="20"/>
              </w:rPr>
              <w:t>1</w:t>
            </w:r>
          </w:p>
        </w:tc>
        <w:tc>
          <w:tcPr>
            <w:tcW w:w="0" w:type="auto"/>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2</w:t>
            </w:r>
          </w:p>
        </w:tc>
        <w:tc>
          <w:tcPr>
            <w:tcW w:w="0" w:type="auto"/>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3</w:t>
            </w:r>
          </w:p>
        </w:tc>
        <w:tc>
          <w:tcPr>
            <w:tcW w:w="0" w:type="auto"/>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4</w:t>
            </w:r>
          </w:p>
        </w:tc>
        <w:tc>
          <w:tcPr>
            <w:tcW w:w="0" w:type="auto"/>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5</w:t>
            </w:r>
          </w:p>
        </w:tc>
        <w:tc>
          <w:tcPr>
            <w:tcW w:w="0" w:type="auto"/>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6</w:t>
            </w:r>
          </w:p>
        </w:tc>
        <w:tc>
          <w:tcPr>
            <w:tcW w:w="0" w:type="auto"/>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7</w:t>
            </w:r>
          </w:p>
        </w:tc>
        <w:tc>
          <w:tcPr>
            <w:tcW w:w="0" w:type="auto"/>
            <w:shd w:val="clear" w:color="auto" w:fill="FFFFFF"/>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8</w:t>
            </w:r>
          </w:p>
        </w:tc>
        <w:tc>
          <w:tcPr>
            <w:tcW w:w="0" w:type="auto"/>
            <w:shd w:val="clear" w:color="auto" w:fill="FFFFFF"/>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11</w:t>
            </w:r>
          </w:p>
        </w:tc>
        <w:tc>
          <w:tcPr>
            <w:tcW w:w="0" w:type="auto"/>
            <w:shd w:val="clear" w:color="auto" w:fill="FFFFFF"/>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12</w:t>
            </w:r>
          </w:p>
        </w:tc>
        <w:tc>
          <w:tcPr>
            <w:tcW w:w="0" w:type="auto"/>
            <w:shd w:val="clear" w:color="auto" w:fill="FFFFFF"/>
            <w:noWrap/>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13</w:t>
            </w:r>
          </w:p>
        </w:tc>
        <w:tc>
          <w:tcPr>
            <w:tcW w:w="0" w:type="auto"/>
            <w:shd w:val="clear" w:color="auto" w:fill="FFFFFF"/>
          </w:tcPr>
          <w:p w:rsidR="000C035D" w:rsidRPr="00F20058" w:rsidRDefault="002B2882" w:rsidP="00D2028A">
            <w:pPr>
              <w:spacing w:after="0"/>
              <w:jc w:val="center"/>
              <w:rPr>
                <w:rFonts w:ascii="Times New Roman" w:hAnsi="Times New Roman"/>
                <w:sz w:val="20"/>
                <w:szCs w:val="20"/>
              </w:rPr>
            </w:pPr>
            <w:r w:rsidRPr="00F20058">
              <w:rPr>
                <w:rFonts w:ascii="Times New Roman" w:hAnsi="Times New Roman"/>
                <w:sz w:val="20"/>
                <w:szCs w:val="20"/>
              </w:rPr>
              <w:t>14</w:t>
            </w:r>
          </w:p>
        </w:tc>
        <w:tc>
          <w:tcPr>
            <w:tcW w:w="0" w:type="auto"/>
            <w:shd w:val="clear" w:color="auto" w:fill="FFFFFF"/>
            <w:noWrap/>
            <w:vAlign w:val="center"/>
          </w:tcPr>
          <w:p w:rsidR="000C035D" w:rsidRPr="00F20058" w:rsidRDefault="000C035D" w:rsidP="00D2028A">
            <w:pPr>
              <w:spacing w:after="0"/>
              <w:jc w:val="center"/>
              <w:rPr>
                <w:rFonts w:ascii="Times New Roman" w:hAnsi="Times New Roman"/>
                <w:sz w:val="20"/>
                <w:szCs w:val="20"/>
              </w:rPr>
            </w:pPr>
            <w:r w:rsidRPr="00F20058">
              <w:rPr>
                <w:rFonts w:ascii="Times New Roman" w:hAnsi="Times New Roman"/>
                <w:sz w:val="20"/>
                <w:szCs w:val="20"/>
              </w:rPr>
              <w:t>1</w:t>
            </w:r>
            <w:r w:rsidR="002B2882" w:rsidRPr="00F20058">
              <w:rPr>
                <w:rFonts w:ascii="Times New Roman" w:hAnsi="Times New Roman"/>
                <w:sz w:val="20"/>
                <w:szCs w:val="20"/>
              </w:rPr>
              <w:t>5</w:t>
            </w:r>
          </w:p>
        </w:tc>
      </w:tr>
      <w:tr w:rsidR="002B2882" w:rsidRPr="00F20058" w:rsidTr="00CB1691">
        <w:trPr>
          <w:trHeight w:val="340"/>
        </w:trPr>
        <w:tc>
          <w:tcPr>
            <w:tcW w:w="0" w:type="auto"/>
            <w:vMerge w:val="restart"/>
            <w:vAlign w:val="center"/>
          </w:tcPr>
          <w:p w:rsidR="002B2882" w:rsidRPr="00F20058" w:rsidRDefault="002B2882" w:rsidP="002B2882">
            <w:pPr>
              <w:spacing w:after="0"/>
              <w:ind w:left="-80"/>
              <w:jc w:val="center"/>
              <w:rPr>
                <w:rFonts w:ascii="Times New Roman" w:hAnsi="Times New Roman"/>
                <w:sz w:val="20"/>
                <w:szCs w:val="20"/>
              </w:rPr>
            </w:pPr>
            <w:bookmarkStart w:id="10" w:name="_Hlk64544441"/>
            <w:r w:rsidRPr="00F20058">
              <w:rPr>
                <w:rFonts w:ascii="Times New Roman" w:hAnsi="Times New Roman"/>
                <w:sz w:val="20"/>
                <w:szCs w:val="20"/>
              </w:rPr>
              <w:t>1</w:t>
            </w:r>
          </w:p>
        </w:tc>
        <w:tc>
          <w:tcPr>
            <w:tcW w:w="0" w:type="auto"/>
            <w:vMerge w:val="restart"/>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Технологическое присоединение к системе холодного водоснабжения «котельная д. Старая Руза, ул. ДТК»</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2020-2021</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148,61</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Итого</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148,61</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52,00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96,61</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CB1691">
        <w:trPr>
          <w:trHeight w:val="340"/>
        </w:trPr>
        <w:tc>
          <w:tcPr>
            <w:tcW w:w="0" w:type="auto"/>
            <w:vMerge/>
            <w:vAlign w:val="center"/>
          </w:tcPr>
          <w:p w:rsidR="002B2882" w:rsidRPr="00F20058" w:rsidRDefault="002B2882" w:rsidP="002B2882">
            <w:pPr>
              <w:spacing w:after="0"/>
              <w:ind w:left="-80"/>
              <w:jc w:val="center"/>
              <w:rPr>
                <w:rFonts w:ascii="Times New Roman" w:hAnsi="Times New Roman"/>
                <w:sz w:val="20"/>
                <w:szCs w:val="20"/>
              </w:rPr>
            </w:pPr>
          </w:p>
        </w:tc>
        <w:tc>
          <w:tcPr>
            <w:tcW w:w="0" w:type="auto"/>
            <w:vMerge/>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148,61</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52,00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96,61</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CB1691">
        <w:trPr>
          <w:trHeight w:val="340"/>
        </w:trPr>
        <w:tc>
          <w:tcPr>
            <w:tcW w:w="0" w:type="auto"/>
            <w:vMerge w:val="restart"/>
            <w:vAlign w:val="center"/>
          </w:tcPr>
          <w:p w:rsidR="002B2882" w:rsidRPr="00F20058" w:rsidRDefault="002B2882" w:rsidP="002B2882">
            <w:pPr>
              <w:spacing w:after="0"/>
              <w:ind w:left="-80"/>
              <w:jc w:val="center"/>
              <w:rPr>
                <w:rFonts w:ascii="Times New Roman" w:hAnsi="Times New Roman"/>
                <w:sz w:val="20"/>
                <w:szCs w:val="20"/>
              </w:rPr>
            </w:pPr>
            <w:r w:rsidRPr="00F20058">
              <w:rPr>
                <w:rFonts w:ascii="Times New Roman" w:hAnsi="Times New Roman"/>
                <w:sz w:val="20"/>
                <w:szCs w:val="20"/>
              </w:rPr>
              <w:t>2</w:t>
            </w:r>
          </w:p>
        </w:tc>
        <w:tc>
          <w:tcPr>
            <w:tcW w:w="0" w:type="auto"/>
            <w:vMerge w:val="restart"/>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Технологическое присоединение к системе холодного водоснабжения  и водоотведения «котельная г. Руза, ул. Говорова, д. 1а»</w:t>
            </w:r>
          </w:p>
        </w:tc>
        <w:tc>
          <w:tcPr>
            <w:tcW w:w="0" w:type="auto"/>
            <w:vMerge w:val="restart"/>
            <w:vAlign w:val="center"/>
          </w:tcPr>
          <w:p w:rsidR="002B2882" w:rsidRPr="00F20058" w:rsidRDefault="00BB1051" w:rsidP="002B2882">
            <w:pPr>
              <w:spacing w:after="0"/>
              <w:jc w:val="center"/>
              <w:rPr>
                <w:rFonts w:ascii="Times New Roman" w:hAnsi="Times New Roman"/>
                <w:sz w:val="20"/>
                <w:szCs w:val="20"/>
              </w:rPr>
            </w:pPr>
            <w:r w:rsidRPr="00F20058">
              <w:rPr>
                <w:rFonts w:ascii="Times New Roman" w:hAnsi="Times New Roman"/>
                <w:sz w:val="20"/>
                <w:szCs w:val="20"/>
              </w:rPr>
              <w:t>2020-2022</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Merge w:val="restart"/>
            <w:vAlign w:val="center"/>
          </w:tcPr>
          <w:p w:rsidR="002B2882" w:rsidRPr="00F20058" w:rsidRDefault="009E50C9" w:rsidP="002B2882">
            <w:pPr>
              <w:spacing w:after="0"/>
              <w:jc w:val="center"/>
              <w:rPr>
                <w:rFonts w:ascii="Times New Roman" w:hAnsi="Times New Roman"/>
                <w:sz w:val="20"/>
                <w:szCs w:val="20"/>
              </w:rPr>
            </w:pPr>
            <w:r w:rsidRPr="00F20058">
              <w:rPr>
                <w:rFonts w:ascii="Times New Roman" w:hAnsi="Times New Roman"/>
                <w:sz w:val="20"/>
                <w:szCs w:val="20"/>
              </w:rPr>
              <w:t>435,64</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Итого</w:t>
            </w:r>
          </w:p>
        </w:tc>
        <w:tc>
          <w:tcPr>
            <w:tcW w:w="0" w:type="auto"/>
            <w:shd w:val="clear" w:color="auto" w:fill="FFFFFF"/>
            <w:vAlign w:val="center"/>
          </w:tcPr>
          <w:p w:rsidR="002B2882" w:rsidRPr="00F20058" w:rsidRDefault="009E50C9" w:rsidP="002B2882">
            <w:pPr>
              <w:spacing w:after="0"/>
              <w:jc w:val="center"/>
              <w:rPr>
                <w:rFonts w:ascii="Times New Roman" w:hAnsi="Times New Roman"/>
                <w:sz w:val="20"/>
                <w:szCs w:val="20"/>
              </w:rPr>
            </w:pPr>
            <w:r w:rsidRPr="00F20058">
              <w:rPr>
                <w:rFonts w:ascii="Times New Roman" w:hAnsi="Times New Roman"/>
                <w:sz w:val="20"/>
                <w:szCs w:val="20"/>
              </w:rPr>
              <w:t>435,64</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395,62</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18,68</w:t>
            </w:r>
          </w:p>
        </w:tc>
        <w:tc>
          <w:tcPr>
            <w:tcW w:w="0" w:type="auto"/>
            <w:shd w:val="clear" w:color="auto" w:fill="FFFFFF"/>
            <w:noWrap/>
            <w:vAlign w:val="center"/>
          </w:tcPr>
          <w:p w:rsidR="002B2882" w:rsidRPr="00F20058" w:rsidRDefault="009E50C9" w:rsidP="002B2882">
            <w:pPr>
              <w:spacing w:after="0"/>
              <w:jc w:val="center"/>
              <w:rPr>
                <w:rFonts w:ascii="Times New Roman" w:hAnsi="Times New Roman"/>
                <w:sz w:val="20"/>
                <w:szCs w:val="20"/>
              </w:rPr>
            </w:pPr>
            <w:r w:rsidRPr="00F20058">
              <w:rPr>
                <w:rFonts w:ascii="Times New Roman" w:hAnsi="Times New Roman"/>
                <w:sz w:val="20"/>
                <w:szCs w:val="20"/>
              </w:rPr>
              <w:t>21,34</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bookmarkEnd w:id="10"/>
      <w:tr w:rsidR="002B2882" w:rsidRPr="00F20058" w:rsidTr="00CB1691">
        <w:trPr>
          <w:trHeight w:val="340"/>
        </w:trPr>
        <w:tc>
          <w:tcPr>
            <w:tcW w:w="0" w:type="auto"/>
            <w:vMerge/>
            <w:vAlign w:val="center"/>
          </w:tcPr>
          <w:p w:rsidR="002B2882" w:rsidRPr="00F20058" w:rsidRDefault="002B2882" w:rsidP="002B2882">
            <w:pPr>
              <w:spacing w:after="0"/>
              <w:ind w:left="-80"/>
              <w:jc w:val="center"/>
              <w:rPr>
                <w:rFonts w:ascii="Times New Roman" w:hAnsi="Times New Roman"/>
                <w:sz w:val="20"/>
                <w:szCs w:val="20"/>
              </w:rPr>
            </w:pPr>
          </w:p>
        </w:tc>
        <w:tc>
          <w:tcPr>
            <w:tcW w:w="0" w:type="auto"/>
            <w:vMerge/>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0" w:type="auto"/>
            <w:shd w:val="clear" w:color="auto" w:fill="FFFFFF"/>
            <w:vAlign w:val="center"/>
          </w:tcPr>
          <w:p w:rsidR="002B2882" w:rsidRPr="00F20058" w:rsidRDefault="009E50C9" w:rsidP="002B2882">
            <w:pPr>
              <w:spacing w:after="0"/>
              <w:jc w:val="center"/>
              <w:rPr>
                <w:rFonts w:ascii="Times New Roman" w:hAnsi="Times New Roman"/>
                <w:sz w:val="20"/>
                <w:szCs w:val="20"/>
              </w:rPr>
            </w:pPr>
            <w:r w:rsidRPr="00F20058">
              <w:rPr>
                <w:rFonts w:ascii="Times New Roman" w:hAnsi="Times New Roman"/>
                <w:sz w:val="20"/>
                <w:szCs w:val="20"/>
              </w:rPr>
              <w:t>435,64</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395,62</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18,68</w:t>
            </w:r>
          </w:p>
        </w:tc>
        <w:tc>
          <w:tcPr>
            <w:tcW w:w="0" w:type="auto"/>
            <w:shd w:val="clear" w:color="auto" w:fill="FFFFFF"/>
            <w:noWrap/>
            <w:vAlign w:val="center"/>
          </w:tcPr>
          <w:p w:rsidR="002B2882" w:rsidRPr="00F20058" w:rsidRDefault="009E50C9" w:rsidP="002B2882">
            <w:pPr>
              <w:spacing w:after="0"/>
              <w:jc w:val="center"/>
              <w:rPr>
                <w:rFonts w:ascii="Times New Roman" w:hAnsi="Times New Roman"/>
                <w:sz w:val="20"/>
                <w:szCs w:val="20"/>
              </w:rPr>
            </w:pPr>
            <w:r w:rsidRPr="00F20058">
              <w:rPr>
                <w:rFonts w:ascii="Times New Roman" w:hAnsi="Times New Roman"/>
                <w:sz w:val="20"/>
                <w:szCs w:val="20"/>
              </w:rPr>
              <w:t>21,34</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CB1691">
        <w:trPr>
          <w:trHeight w:val="340"/>
        </w:trPr>
        <w:tc>
          <w:tcPr>
            <w:tcW w:w="0" w:type="auto"/>
            <w:vMerge w:val="restart"/>
            <w:vAlign w:val="center"/>
          </w:tcPr>
          <w:p w:rsidR="002B2882" w:rsidRPr="00F20058" w:rsidRDefault="002B2882" w:rsidP="002B2882">
            <w:pPr>
              <w:spacing w:after="0"/>
              <w:ind w:left="-80"/>
              <w:jc w:val="center"/>
              <w:rPr>
                <w:rFonts w:ascii="Times New Roman" w:hAnsi="Times New Roman"/>
                <w:sz w:val="20"/>
                <w:szCs w:val="20"/>
              </w:rPr>
            </w:pPr>
            <w:bookmarkStart w:id="11" w:name="_Hlk84423063"/>
            <w:r w:rsidRPr="00F20058">
              <w:rPr>
                <w:rFonts w:ascii="Times New Roman" w:hAnsi="Times New Roman"/>
                <w:sz w:val="20"/>
                <w:szCs w:val="20"/>
              </w:rPr>
              <w:t>4</w:t>
            </w:r>
          </w:p>
        </w:tc>
        <w:tc>
          <w:tcPr>
            <w:tcW w:w="0" w:type="auto"/>
            <w:vMerge w:val="restart"/>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Технологическое присоединение к системе водоотведения «котельная п. Тучково, ул. Лебеденко, д. 36»</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2021-2022</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30,40</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Итого</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30,40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10,64</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19,76</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CB1691">
        <w:trPr>
          <w:trHeight w:val="340"/>
        </w:trPr>
        <w:tc>
          <w:tcPr>
            <w:tcW w:w="0" w:type="auto"/>
            <w:vMerge/>
            <w:vAlign w:val="center"/>
          </w:tcPr>
          <w:p w:rsidR="002B2882" w:rsidRPr="00F20058" w:rsidRDefault="002B2882" w:rsidP="002B2882">
            <w:pPr>
              <w:spacing w:after="0"/>
              <w:ind w:left="-80"/>
              <w:jc w:val="center"/>
              <w:rPr>
                <w:rFonts w:ascii="Times New Roman" w:hAnsi="Times New Roman"/>
                <w:sz w:val="20"/>
                <w:szCs w:val="20"/>
              </w:rPr>
            </w:pPr>
          </w:p>
        </w:tc>
        <w:tc>
          <w:tcPr>
            <w:tcW w:w="0" w:type="auto"/>
            <w:vMerge/>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30,40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10,64</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19,76</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bookmarkEnd w:id="11"/>
      <w:tr w:rsidR="002B2882" w:rsidRPr="00F20058" w:rsidTr="00CB1691">
        <w:trPr>
          <w:trHeight w:val="340"/>
        </w:trPr>
        <w:tc>
          <w:tcPr>
            <w:tcW w:w="0" w:type="auto"/>
            <w:vMerge w:val="restart"/>
            <w:vAlign w:val="center"/>
          </w:tcPr>
          <w:p w:rsidR="002B2882" w:rsidRPr="00F20058" w:rsidRDefault="002B2882" w:rsidP="002B2882">
            <w:pPr>
              <w:spacing w:after="0"/>
              <w:ind w:left="-80"/>
              <w:jc w:val="center"/>
              <w:rPr>
                <w:rFonts w:ascii="Times New Roman" w:hAnsi="Times New Roman"/>
                <w:sz w:val="20"/>
                <w:szCs w:val="20"/>
              </w:rPr>
            </w:pPr>
            <w:r w:rsidRPr="00F20058">
              <w:rPr>
                <w:rFonts w:ascii="Times New Roman" w:hAnsi="Times New Roman"/>
                <w:sz w:val="20"/>
                <w:szCs w:val="20"/>
              </w:rPr>
              <w:lastRenderedPageBreak/>
              <w:t>5</w:t>
            </w:r>
          </w:p>
        </w:tc>
        <w:tc>
          <w:tcPr>
            <w:tcW w:w="0" w:type="auto"/>
            <w:vMerge w:val="restart"/>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ВДГО д. Глухово</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2021</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90,20</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Итого</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90,20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90,20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CB1691">
        <w:trPr>
          <w:trHeight w:val="340"/>
        </w:trPr>
        <w:tc>
          <w:tcPr>
            <w:tcW w:w="0" w:type="auto"/>
            <w:vMerge/>
            <w:vAlign w:val="center"/>
          </w:tcPr>
          <w:p w:rsidR="002B2882" w:rsidRPr="00F20058" w:rsidRDefault="002B2882" w:rsidP="002B2882">
            <w:pPr>
              <w:spacing w:after="0"/>
              <w:ind w:left="-80"/>
              <w:jc w:val="center"/>
              <w:rPr>
                <w:rFonts w:ascii="Times New Roman" w:hAnsi="Times New Roman"/>
                <w:sz w:val="20"/>
                <w:szCs w:val="20"/>
              </w:rPr>
            </w:pPr>
          </w:p>
        </w:tc>
        <w:tc>
          <w:tcPr>
            <w:tcW w:w="0" w:type="auto"/>
            <w:vMerge/>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90,20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90,20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CB1691">
        <w:trPr>
          <w:trHeight w:val="340"/>
        </w:trPr>
        <w:tc>
          <w:tcPr>
            <w:tcW w:w="0" w:type="auto"/>
            <w:vMerge w:val="restart"/>
            <w:vAlign w:val="center"/>
          </w:tcPr>
          <w:p w:rsidR="002B2882" w:rsidRPr="00F20058" w:rsidRDefault="002B2882" w:rsidP="002B2882">
            <w:pPr>
              <w:spacing w:after="0"/>
              <w:ind w:left="-80"/>
              <w:jc w:val="center"/>
              <w:rPr>
                <w:rFonts w:ascii="Times New Roman" w:hAnsi="Times New Roman"/>
                <w:sz w:val="20"/>
                <w:szCs w:val="20"/>
              </w:rPr>
            </w:pPr>
            <w:r w:rsidRPr="00F20058">
              <w:rPr>
                <w:rFonts w:ascii="Times New Roman" w:hAnsi="Times New Roman"/>
                <w:sz w:val="20"/>
                <w:szCs w:val="20"/>
              </w:rPr>
              <w:t>6</w:t>
            </w:r>
          </w:p>
        </w:tc>
        <w:tc>
          <w:tcPr>
            <w:tcW w:w="0" w:type="auto"/>
            <w:vMerge w:val="restart"/>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Санитарно-экологическое обследование по котельной д. Старая Руза, ул. ДТК</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2021</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170,00</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Итого</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170,00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170,00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2B2882">
        <w:trPr>
          <w:trHeight w:val="340"/>
        </w:trPr>
        <w:tc>
          <w:tcPr>
            <w:tcW w:w="0" w:type="auto"/>
            <w:vMerge/>
            <w:vAlign w:val="center"/>
          </w:tcPr>
          <w:p w:rsidR="002B2882" w:rsidRPr="00F20058" w:rsidRDefault="002B2882" w:rsidP="002B2882">
            <w:pPr>
              <w:spacing w:after="0"/>
              <w:ind w:left="-80"/>
              <w:jc w:val="center"/>
              <w:rPr>
                <w:rFonts w:ascii="Times New Roman" w:hAnsi="Times New Roman"/>
                <w:sz w:val="20"/>
                <w:szCs w:val="20"/>
              </w:rPr>
            </w:pPr>
          </w:p>
        </w:tc>
        <w:tc>
          <w:tcPr>
            <w:tcW w:w="0" w:type="auto"/>
            <w:vMerge/>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170,00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170,00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2B2882">
        <w:trPr>
          <w:trHeight w:val="340"/>
        </w:trPr>
        <w:tc>
          <w:tcPr>
            <w:tcW w:w="0" w:type="auto"/>
            <w:vMerge w:val="restart"/>
            <w:vAlign w:val="center"/>
          </w:tcPr>
          <w:p w:rsidR="002B2882" w:rsidRPr="00F20058" w:rsidRDefault="002B2882" w:rsidP="002B2882">
            <w:pPr>
              <w:spacing w:after="0"/>
              <w:ind w:left="-80"/>
              <w:jc w:val="center"/>
              <w:rPr>
                <w:rFonts w:ascii="Times New Roman" w:hAnsi="Times New Roman"/>
                <w:sz w:val="20"/>
                <w:szCs w:val="20"/>
              </w:rPr>
            </w:pPr>
            <w:r w:rsidRPr="00F20058">
              <w:rPr>
                <w:rFonts w:ascii="Times New Roman" w:hAnsi="Times New Roman"/>
                <w:sz w:val="20"/>
                <w:szCs w:val="20"/>
              </w:rPr>
              <w:t>7</w:t>
            </w:r>
          </w:p>
        </w:tc>
        <w:tc>
          <w:tcPr>
            <w:tcW w:w="0" w:type="auto"/>
            <w:vMerge w:val="restart"/>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Технологическое присоединение к системе холодного водоснабжения «котельная п. Тучково, ул. Лебеденко, д. 36»</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2022-2023</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54,13</w:t>
            </w:r>
          </w:p>
        </w:tc>
        <w:tc>
          <w:tcPr>
            <w:tcW w:w="0" w:type="auto"/>
            <w:vMerge w:val="restart"/>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Итого</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54,13</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46,01</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8,12</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2B2882" w:rsidRPr="00F20058" w:rsidTr="002B2882">
        <w:trPr>
          <w:trHeight w:val="340"/>
        </w:trPr>
        <w:tc>
          <w:tcPr>
            <w:tcW w:w="0" w:type="auto"/>
            <w:vMerge/>
            <w:vAlign w:val="center"/>
          </w:tcPr>
          <w:p w:rsidR="002B2882" w:rsidRPr="00F20058" w:rsidRDefault="002B2882" w:rsidP="002B2882">
            <w:pPr>
              <w:spacing w:after="0"/>
              <w:ind w:left="-80"/>
              <w:jc w:val="center"/>
              <w:rPr>
                <w:rFonts w:ascii="Times New Roman" w:hAnsi="Times New Roman"/>
                <w:sz w:val="20"/>
                <w:szCs w:val="20"/>
              </w:rPr>
            </w:pPr>
          </w:p>
        </w:tc>
        <w:tc>
          <w:tcPr>
            <w:tcW w:w="0" w:type="auto"/>
            <w:vMerge/>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Merge/>
            <w:vAlign w:val="center"/>
          </w:tcPr>
          <w:p w:rsidR="002B2882" w:rsidRPr="00F20058" w:rsidRDefault="002B2882" w:rsidP="002B2882">
            <w:pPr>
              <w:spacing w:after="0"/>
              <w:jc w:val="center"/>
              <w:rPr>
                <w:rFonts w:ascii="Times New Roman" w:hAnsi="Times New Roman"/>
                <w:sz w:val="20"/>
                <w:szCs w:val="20"/>
              </w:rPr>
            </w:pPr>
          </w:p>
        </w:tc>
        <w:tc>
          <w:tcPr>
            <w:tcW w:w="0" w:type="auto"/>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54,13</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46,01</w:t>
            </w:r>
          </w:p>
        </w:tc>
        <w:tc>
          <w:tcPr>
            <w:tcW w:w="0" w:type="auto"/>
            <w:shd w:val="clear" w:color="auto" w:fill="FFFFFF"/>
            <w:vAlign w:val="center"/>
          </w:tcPr>
          <w:p w:rsidR="002B2882" w:rsidRPr="00F20058" w:rsidRDefault="002B2882" w:rsidP="002B2882">
            <w:pPr>
              <w:spacing w:after="0"/>
              <w:jc w:val="center"/>
              <w:rPr>
                <w:rFonts w:ascii="Times New Roman" w:hAnsi="Times New Roman"/>
                <w:sz w:val="20"/>
                <w:szCs w:val="20"/>
              </w:rPr>
            </w:pPr>
            <w:r w:rsidRPr="00F20058">
              <w:rPr>
                <w:rFonts w:ascii="Times New Roman" w:hAnsi="Times New Roman"/>
                <w:sz w:val="20"/>
                <w:szCs w:val="20"/>
              </w:rPr>
              <w:t>8,12</w:t>
            </w:r>
          </w:p>
        </w:tc>
        <w:tc>
          <w:tcPr>
            <w:tcW w:w="0" w:type="auto"/>
            <w:shd w:val="clear" w:color="auto" w:fill="FFFFFF"/>
            <w:noWrap/>
            <w:vAlign w:val="center"/>
          </w:tcPr>
          <w:p w:rsidR="002B2882" w:rsidRPr="00F20058" w:rsidRDefault="002B2882" w:rsidP="002B2882">
            <w:pPr>
              <w:spacing w:after="0"/>
              <w:jc w:val="center"/>
              <w:rPr>
                <w:rFonts w:ascii="Times New Roman" w:hAnsi="Times New Roman"/>
                <w:sz w:val="20"/>
                <w:szCs w:val="20"/>
              </w:rPr>
            </w:pPr>
          </w:p>
        </w:tc>
      </w:tr>
      <w:tr w:rsidR="00BB1051" w:rsidRPr="00F20058" w:rsidTr="002B2882">
        <w:trPr>
          <w:trHeight w:val="340"/>
        </w:trPr>
        <w:tc>
          <w:tcPr>
            <w:tcW w:w="0" w:type="auto"/>
            <w:vMerge w:val="restart"/>
            <w:vAlign w:val="center"/>
          </w:tcPr>
          <w:p w:rsidR="00BB1051" w:rsidRPr="00F20058" w:rsidRDefault="00BB1051" w:rsidP="00BB1051">
            <w:pPr>
              <w:spacing w:after="0"/>
              <w:ind w:left="-80"/>
              <w:jc w:val="center"/>
              <w:rPr>
                <w:rFonts w:ascii="Times New Roman" w:hAnsi="Times New Roman"/>
                <w:sz w:val="20"/>
                <w:szCs w:val="20"/>
              </w:rPr>
            </w:pPr>
            <w:r w:rsidRPr="00F20058">
              <w:rPr>
                <w:rFonts w:ascii="Times New Roman" w:hAnsi="Times New Roman"/>
                <w:sz w:val="20"/>
                <w:szCs w:val="20"/>
              </w:rPr>
              <w:t>8</w:t>
            </w:r>
          </w:p>
        </w:tc>
        <w:tc>
          <w:tcPr>
            <w:tcW w:w="0" w:type="auto"/>
            <w:vMerge w:val="restart"/>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 xml:space="preserve">Технологическое присоединение к системе холодного водоснабжения «котельная п. </w:t>
            </w:r>
            <w:r w:rsidRPr="00F20058">
              <w:rPr>
                <w:rFonts w:ascii="Times New Roman" w:hAnsi="Times New Roman"/>
                <w:sz w:val="20"/>
                <w:szCs w:val="20"/>
              </w:rPr>
              <w:lastRenderedPageBreak/>
              <w:t>Тучково, ул. Луговая»</w:t>
            </w:r>
          </w:p>
        </w:tc>
        <w:tc>
          <w:tcPr>
            <w:tcW w:w="0" w:type="auto"/>
            <w:vMerge w:val="restart"/>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lastRenderedPageBreak/>
              <w:t>2022</w:t>
            </w:r>
          </w:p>
        </w:tc>
        <w:tc>
          <w:tcPr>
            <w:tcW w:w="0" w:type="auto"/>
            <w:vMerge w:val="restart"/>
            <w:vAlign w:val="center"/>
          </w:tcPr>
          <w:p w:rsidR="00BB1051" w:rsidRPr="00F20058" w:rsidRDefault="00BB1051" w:rsidP="00BB1051">
            <w:pPr>
              <w:spacing w:after="0"/>
              <w:jc w:val="center"/>
              <w:rPr>
                <w:rFonts w:ascii="Times New Roman" w:hAnsi="Times New Roman"/>
                <w:sz w:val="20"/>
                <w:szCs w:val="20"/>
              </w:rPr>
            </w:pPr>
          </w:p>
        </w:tc>
        <w:tc>
          <w:tcPr>
            <w:tcW w:w="0" w:type="auto"/>
            <w:vMerge w:val="restart"/>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20,42</w:t>
            </w:r>
          </w:p>
        </w:tc>
        <w:tc>
          <w:tcPr>
            <w:tcW w:w="0" w:type="auto"/>
            <w:vMerge w:val="restart"/>
            <w:vAlign w:val="center"/>
          </w:tcPr>
          <w:p w:rsidR="00BB1051" w:rsidRPr="00F20058" w:rsidRDefault="00BB1051" w:rsidP="00BB1051">
            <w:pPr>
              <w:spacing w:after="0"/>
              <w:jc w:val="center"/>
              <w:rPr>
                <w:rFonts w:ascii="Times New Roman" w:hAnsi="Times New Roman"/>
                <w:sz w:val="20"/>
                <w:szCs w:val="20"/>
              </w:rPr>
            </w:pPr>
          </w:p>
        </w:tc>
        <w:tc>
          <w:tcPr>
            <w:tcW w:w="0" w:type="auto"/>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Итого</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20,42</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20</w:t>
            </w:r>
            <w:r w:rsidR="00E27386">
              <w:rPr>
                <w:rFonts w:ascii="Times New Roman" w:hAnsi="Times New Roman"/>
                <w:sz w:val="20"/>
                <w:szCs w:val="20"/>
              </w:rPr>
              <w:t>5</w:t>
            </w:r>
            <w:r w:rsidRPr="00F20058">
              <w:rPr>
                <w:rFonts w:ascii="Times New Roman" w:hAnsi="Times New Roman"/>
                <w:sz w:val="20"/>
                <w:szCs w:val="20"/>
              </w:rPr>
              <w:t>,42</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BB1051" w:rsidRPr="00F20058" w:rsidRDefault="00BB1051" w:rsidP="00BB1051">
            <w:pPr>
              <w:spacing w:after="0"/>
              <w:jc w:val="center"/>
              <w:rPr>
                <w:rFonts w:ascii="Times New Roman" w:hAnsi="Times New Roman"/>
                <w:sz w:val="20"/>
                <w:szCs w:val="20"/>
              </w:rPr>
            </w:pPr>
          </w:p>
        </w:tc>
      </w:tr>
      <w:tr w:rsidR="00BB1051" w:rsidRPr="00F20058" w:rsidTr="002B2882">
        <w:trPr>
          <w:trHeight w:val="340"/>
        </w:trPr>
        <w:tc>
          <w:tcPr>
            <w:tcW w:w="0" w:type="auto"/>
            <w:vMerge/>
            <w:vAlign w:val="center"/>
          </w:tcPr>
          <w:p w:rsidR="00BB1051" w:rsidRPr="00F20058" w:rsidRDefault="00BB1051" w:rsidP="00BB1051">
            <w:pPr>
              <w:spacing w:after="0"/>
              <w:ind w:left="-80"/>
              <w:jc w:val="center"/>
              <w:rPr>
                <w:rFonts w:ascii="Times New Roman" w:hAnsi="Times New Roman"/>
                <w:sz w:val="20"/>
                <w:szCs w:val="20"/>
              </w:rPr>
            </w:pPr>
          </w:p>
        </w:tc>
        <w:tc>
          <w:tcPr>
            <w:tcW w:w="0" w:type="auto"/>
            <w:vMerge/>
          </w:tcPr>
          <w:p w:rsidR="00BB1051" w:rsidRPr="00F20058" w:rsidRDefault="00BB1051" w:rsidP="00BB1051">
            <w:pPr>
              <w:spacing w:after="0"/>
              <w:jc w:val="center"/>
              <w:rPr>
                <w:rFonts w:ascii="Times New Roman" w:hAnsi="Times New Roman"/>
                <w:sz w:val="20"/>
                <w:szCs w:val="20"/>
              </w:rPr>
            </w:pPr>
          </w:p>
        </w:tc>
        <w:tc>
          <w:tcPr>
            <w:tcW w:w="0" w:type="auto"/>
            <w:vMerge/>
            <w:vAlign w:val="center"/>
          </w:tcPr>
          <w:p w:rsidR="00BB1051" w:rsidRPr="00F20058" w:rsidRDefault="00BB1051" w:rsidP="00BB1051">
            <w:pPr>
              <w:spacing w:after="0"/>
              <w:jc w:val="center"/>
              <w:rPr>
                <w:rFonts w:ascii="Times New Roman" w:hAnsi="Times New Roman"/>
                <w:sz w:val="20"/>
                <w:szCs w:val="20"/>
              </w:rPr>
            </w:pPr>
          </w:p>
        </w:tc>
        <w:tc>
          <w:tcPr>
            <w:tcW w:w="0" w:type="auto"/>
            <w:vMerge/>
            <w:vAlign w:val="center"/>
          </w:tcPr>
          <w:p w:rsidR="00BB1051" w:rsidRPr="00F20058" w:rsidRDefault="00BB1051" w:rsidP="00BB1051">
            <w:pPr>
              <w:spacing w:after="0"/>
              <w:jc w:val="center"/>
              <w:rPr>
                <w:rFonts w:ascii="Times New Roman" w:hAnsi="Times New Roman"/>
                <w:sz w:val="20"/>
                <w:szCs w:val="20"/>
              </w:rPr>
            </w:pPr>
          </w:p>
        </w:tc>
        <w:tc>
          <w:tcPr>
            <w:tcW w:w="0" w:type="auto"/>
            <w:vMerge/>
            <w:vAlign w:val="center"/>
          </w:tcPr>
          <w:p w:rsidR="00BB1051" w:rsidRPr="00F20058" w:rsidRDefault="00BB1051" w:rsidP="00BB1051">
            <w:pPr>
              <w:spacing w:after="0"/>
              <w:jc w:val="center"/>
              <w:rPr>
                <w:rFonts w:ascii="Times New Roman" w:hAnsi="Times New Roman"/>
                <w:sz w:val="20"/>
                <w:szCs w:val="20"/>
              </w:rPr>
            </w:pPr>
          </w:p>
        </w:tc>
        <w:tc>
          <w:tcPr>
            <w:tcW w:w="0" w:type="auto"/>
            <w:vMerge/>
            <w:vAlign w:val="center"/>
          </w:tcPr>
          <w:p w:rsidR="00BB1051" w:rsidRPr="00F20058" w:rsidRDefault="00BB1051" w:rsidP="00BB1051">
            <w:pPr>
              <w:spacing w:after="0"/>
              <w:jc w:val="center"/>
              <w:rPr>
                <w:rFonts w:ascii="Times New Roman" w:hAnsi="Times New Roman"/>
                <w:sz w:val="20"/>
                <w:szCs w:val="20"/>
              </w:rPr>
            </w:pPr>
          </w:p>
        </w:tc>
        <w:tc>
          <w:tcPr>
            <w:tcW w:w="0" w:type="auto"/>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20,42</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20</w:t>
            </w:r>
            <w:r w:rsidR="00E27386">
              <w:rPr>
                <w:rFonts w:ascii="Times New Roman" w:hAnsi="Times New Roman"/>
                <w:sz w:val="20"/>
                <w:szCs w:val="20"/>
              </w:rPr>
              <w:t>5</w:t>
            </w:r>
            <w:r w:rsidRPr="00F20058">
              <w:rPr>
                <w:rFonts w:ascii="Times New Roman" w:hAnsi="Times New Roman"/>
                <w:sz w:val="20"/>
                <w:szCs w:val="20"/>
              </w:rPr>
              <w:t>,42</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0,00</w:t>
            </w:r>
          </w:p>
        </w:tc>
        <w:tc>
          <w:tcPr>
            <w:tcW w:w="0" w:type="auto"/>
            <w:shd w:val="clear" w:color="auto" w:fill="FFFFFF"/>
            <w:noWrap/>
            <w:vAlign w:val="center"/>
          </w:tcPr>
          <w:p w:rsidR="00BB1051" w:rsidRPr="00F20058" w:rsidRDefault="00BB1051" w:rsidP="00BB1051">
            <w:pPr>
              <w:spacing w:after="0"/>
              <w:jc w:val="center"/>
              <w:rPr>
                <w:rFonts w:ascii="Times New Roman" w:hAnsi="Times New Roman"/>
                <w:sz w:val="20"/>
                <w:szCs w:val="20"/>
              </w:rPr>
            </w:pPr>
          </w:p>
        </w:tc>
      </w:tr>
      <w:tr w:rsidR="00BB1051" w:rsidRPr="00F20058" w:rsidTr="000C035D">
        <w:trPr>
          <w:trHeight w:val="71"/>
        </w:trPr>
        <w:tc>
          <w:tcPr>
            <w:tcW w:w="0" w:type="auto"/>
            <w:gridSpan w:val="6"/>
            <w:vMerge w:val="restart"/>
            <w:shd w:val="clear" w:color="auto" w:fill="FFFFFF"/>
            <w:vAlign w:val="center"/>
          </w:tcPr>
          <w:p w:rsidR="00BB1051" w:rsidRPr="00F20058" w:rsidRDefault="00BB1051" w:rsidP="00BB1051">
            <w:pPr>
              <w:spacing w:after="0"/>
              <w:contextualSpacing/>
              <w:jc w:val="center"/>
              <w:rPr>
                <w:rFonts w:ascii="Times New Roman" w:hAnsi="Times New Roman"/>
                <w:sz w:val="20"/>
                <w:szCs w:val="20"/>
              </w:rPr>
            </w:pPr>
            <w:r w:rsidRPr="00F20058">
              <w:rPr>
                <w:rFonts w:ascii="Times New Roman" w:hAnsi="Times New Roman"/>
                <w:sz w:val="20"/>
                <w:szCs w:val="20"/>
              </w:rPr>
              <w:lastRenderedPageBreak/>
              <w:t>Всего по мероприятию:</w:t>
            </w:r>
          </w:p>
          <w:p w:rsidR="00BB1051" w:rsidRPr="00F20058" w:rsidRDefault="00BB1051" w:rsidP="00BB1051">
            <w:pPr>
              <w:spacing w:after="0"/>
              <w:contextualSpacing/>
              <w:jc w:val="center"/>
              <w:rPr>
                <w:rFonts w:ascii="Times New Roman" w:hAnsi="Times New Roman"/>
                <w:sz w:val="20"/>
                <w:szCs w:val="20"/>
              </w:rPr>
            </w:pP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Всего:</w:t>
            </w:r>
          </w:p>
        </w:tc>
        <w:tc>
          <w:tcPr>
            <w:tcW w:w="0" w:type="auto"/>
            <w:shd w:val="clear" w:color="auto" w:fill="FFFFFF"/>
          </w:tcPr>
          <w:p w:rsidR="00BB1051" w:rsidRPr="00F20058" w:rsidRDefault="00EC525F" w:rsidP="00BB1051">
            <w:pPr>
              <w:spacing w:after="0"/>
              <w:jc w:val="center"/>
              <w:rPr>
                <w:rFonts w:ascii="Times New Roman" w:hAnsi="Times New Roman"/>
                <w:sz w:val="20"/>
                <w:szCs w:val="20"/>
              </w:rPr>
            </w:pPr>
            <w:r w:rsidRPr="00EC525F">
              <w:rPr>
                <w:rFonts w:ascii="Times New Roman" w:hAnsi="Times New Roman"/>
                <w:sz w:val="20"/>
                <w:szCs w:val="20"/>
              </w:rPr>
              <w:t>1 504,37</w:t>
            </w:r>
          </w:p>
        </w:tc>
        <w:tc>
          <w:tcPr>
            <w:tcW w:w="0" w:type="auto"/>
            <w:shd w:val="clear" w:color="auto" w:fill="FFFFFF"/>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447,62</w:t>
            </w:r>
          </w:p>
        </w:tc>
        <w:tc>
          <w:tcPr>
            <w:tcW w:w="0" w:type="auto"/>
            <w:shd w:val="clear" w:color="auto" w:fill="FFFFFF"/>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386,13</w:t>
            </w:r>
          </w:p>
        </w:tc>
        <w:tc>
          <w:tcPr>
            <w:tcW w:w="0" w:type="auto"/>
            <w:shd w:val="clear" w:color="auto" w:fill="FFFFFF"/>
          </w:tcPr>
          <w:p w:rsidR="00BB1051" w:rsidRPr="00F20058" w:rsidRDefault="00EC525F" w:rsidP="00BB1051">
            <w:pPr>
              <w:spacing w:after="0"/>
              <w:jc w:val="center"/>
              <w:rPr>
                <w:rFonts w:ascii="Times New Roman" w:hAnsi="Times New Roman"/>
                <w:sz w:val="20"/>
                <w:szCs w:val="20"/>
              </w:rPr>
            </w:pPr>
            <w:r w:rsidRPr="00EC525F">
              <w:rPr>
                <w:rFonts w:ascii="Times New Roman" w:hAnsi="Times New Roman"/>
                <w:sz w:val="20"/>
                <w:szCs w:val="20"/>
              </w:rPr>
              <w:t>662,53</w:t>
            </w:r>
          </w:p>
        </w:tc>
        <w:tc>
          <w:tcPr>
            <w:tcW w:w="0" w:type="auto"/>
            <w:shd w:val="clear" w:color="auto" w:fill="FFFFFF"/>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8,12</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p>
        </w:tc>
      </w:tr>
      <w:tr w:rsidR="00BB1051" w:rsidRPr="00F20058" w:rsidTr="000C035D">
        <w:trPr>
          <w:trHeight w:val="347"/>
        </w:trPr>
        <w:tc>
          <w:tcPr>
            <w:tcW w:w="0" w:type="auto"/>
            <w:gridSpan w:val="6"/>
            <w:vMerge/>
            <w:vAlign w:val="center"/>
          </w:tcPr>
          <w:p w:rsidR="00BB1051" w:rsidRPr="00F20058" w:rsidRDefault="00BB1051" w:rsidP="00BB1051">
            <w:pPr>
              <w:spacing w:after="0"/>
              <w:contextualSpacing/>
              <w:jc w:val="center"/>
              <w:rPr>
                <w:rFonts w:ascii="Times New Roman" w:hAnsi="Times New Roman"/>
                <w:sz w:val="20"/>
                <w:szCs w:val="20"/>
              </w:rPr>
            </w:pP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Средства Рузского городского округа</w:t>
            </w:r>
          </w:p>
        </w:tc>
        <w:tc>
          <w:tcPr>
            <w:tcW w:w="0" w:type="auto"/>
            <w:shd w:val="clear" w:color="auto" w:fill="FFFFFF"/>
          </w:tcPr>
          <w:p w:rsidR="00BB1051" w:rsidRPr="00F20058" w:rsidRDefault="00EC525F" w:rsidP="00BB1051">
            <w:pPr>
              <w:spacing w:after="0"/>
              <w:jc w:val="center"/>
              <w:rPr>
                <w:rFonts w:ascii="Times New Roman" w:hAnsi="Times New Roman"/>
                <w:sz w:val="20"/>
                <w:szCs w:val="20"/>
              </w:rPr>
            </w:pPr>
            <w:r w:rsidRPr="00EC525F">
              <w:rPr>
                <w:rFonts w:ascii="Times New Roman" w:hAnsi="Times New Roman"/>
                <w:sz w:val="20"/>
                <w:szCs w:val="20"/>
              </w:rPr>
              <w:t>1 504,37</w:t>
            </w:r>
          </w:p>
        </w:tc>
        <w:tc>
          <w:tcPr>
            <w:tcW w:w="0" w:type="auto"/>
            <w:shd w:val="clear" w:color="auto" w:fill="FFFFFF"/>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447,62</w:t>
            </w:r>
          </w:p>
        </w:tc>
        <w:tc>
          <w:tcPr>
            <w:tcW w:w="0" w:type="auto"/>
            <w:shd w:val="clear" w:color="auto" w:fill="FFFFFF"/>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386,13</w:t>
            </w:r>
          </w:p>
        </w:tc>
        <w:tc>
          <w:tcPr>
            <w:tcW w:w="0" w:type="auto"/>
            <w:shd w:val="clear" w:color="auto" w:fill="FFFFFF"/>
          </w:tcPr>
          <w:p w:rsidR="00BB1051" w:rsidRPr="00F20058" w:rsidRDefault="00EC525F" w:rsidP="00BB1051">
            <w:pPr>
              <w:spacing w:after="0"/>
              <w:jc w:val="center"/>
              <w:rPr>
                <w:rFonts w:ascii="Times New Roman" w:hAnsi="Times New Roman"/>
                <w:sz w:val="20"/>
                <w:szCs w:val="20"/>
              </w:rPr>
            </w:pPr>
            <w:r w:rsidRPr="00EC525F">
              <w:rPr>
                <w:rFonts w:ascii="Times New Roman" w:hAnsi="Times New Roman"/>
                <w:sz w:val="20"/>
                <w:szCs w:val="20"/>
              </w:rPr>
              <w:t>662,53</w:t>
            </w:r>
          </w:p>
        </w:tc>
        <w:tc>
          <w:tcPr>
            <w:tcW w:w="0" w:type="auto"/>
            <w:shd w:val="clear" w:color="auto" w:fill="FFFFFF"/>
          </w:tcPr>
          <w:p w:rsidR="00BB1051" w:rsidRPr="00F20058" w:rsidRDefault="00BB1051" w:rsidP="00BB1051">
            <w:pPr>
              <w:spacing w:after="0"/>
              <w:jc w:val="center"/>
              <w:rPr>
                <w:rFonts w:ascii="Times New Roman" w:hAnsi="Times New Roman"/>
                <w:sz w:val="20"/>
                <w:szCs w:val="20"/>
              </w:rPr>
            </w:pPr>
            <w:r w:rsidRPr="00F20058">
              <w:rPr>
                <w:rFonts w:ascii="Times New Roman" w:hAnsi="Times New Roman"/>
                <w:sz w:val="20"/>
                <w:szCs w:val="20"/>
              </w:rPr>
              <w:t>8,12</w:t>
            </w:r>
          </w:p>
        </w:tc>
        <w:tc>
          <w:tcPr>
            <w:tcW w:w="0" w:type="auto"/>
            <w:shd w:val="clear" w:color="auto" w:fill="FFFFFF"/>
            <w:vAlign w:val="center"/>
          </w:tcPr>
          <w:p w:rsidR="00BB1051" w:rsidRPr="00F20058" w:rsidRDefault="00BB1051" w:rsidP="00BB1051">
            <w:pPr>
              <w:spacing w:after="0"/>
              <w:jc w:val="center"/>
              <w:rPr>
                <w:rFonts w:ascii="Times New Roman" w:hAnsi="Times New Roman"/>
                <w:sz w:val="20"/>
                <w:szCs w:val="20"/>
              </w:rPr>
            </w:pPr>
          </w:p>
        </w:tc>
      </w:tr>
    </w:tbl>
    <w:p w:rsidR="00E46BCD" w:rsidRPr="00F20058" w:rsidRDefault="00E46BCD" w:rsidP="00CF7576">
      <w:pPr>
        <w:jc w:val="center"/>
      </w:pPr>
      <w:r w:rsidRPr="00F20058">
        <w:br w:type="page"/>
      </w:r>
    </w:p>
    <w:p w:rsidR="000B310A" w:rsidRPr="00F20058" w:rsidRDefault="000B310A" w:rsidP="00CF7576">
      <w:pPr>
        <w:jc w:val="center"/>
      </w:pPr>
    </w:p>
    <w:p w:rsidR="000B310A" w:rsidRPr="00F20058" w:rsidRDefault="000B310A" w:rsidP="000B310A">
      <w:pPr>
        <w:jc w:val="center"/>
        <w:rPr>
          <w:rFonts w:ascii="Times New Roman" w:hAnsi="Times New Roman"/>
          <w:b/>
          <w:sz w:val="24"/>
          <w:szCs w:val="24"/>
        </w:rPr>
      </w:pPr>
      <w:r w:rsidRPr="00F20058">
        <w:rPr>
          <w:rFonts w:ascii="Times New Roman" w:hAnsi="Times New Roman"/>
          <w:b/>
          <w:sz w:val="24"/>
          <w:szCs w:val="24"/>
        </w:rPr>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35"/>
        <w:gridCol w:w="2835"/>
        <w:gridCol w:w="2977"/>
        <w:gridCol w:w="2516"/>
      </w:tblGrid>
      <w:tr w:rsidR="008F28A5" w:rsidRPr="00F20058" w:rsidTr="00F42053">
        <w:tc>
          <w:tcPr>
            <w:tcW w:w="3397" w:type="dxa"/>
          </w:tcPr>
          <w:p w:rsidR="000B310A" w:rsidRPr="00F20058" w:rsidRDefault="000B310A" w:rsidP="003072E0">
            <w:pPr>
              <w:spacing w:after="0" w:line="240" w:lineRule="auto"/>
              <w:jc w:val="center"/>
              <w:rPr>
                <w:rFonts w:ascii="Times New Roman" w:hAnsi="Times New Roman"/>
                <w:sz w:val="20"/>
                <w:szCs w:val="20"/>
              </w:rPr>
            </w:pPr>
            <w:r w:rsidRPr="00F20058">
              <w:rPr>
                <w:rFonts w:ascii="Times New Roman" w:hAnsi="Times New Roman"/>
                <w:sz w:val="20"/>
                <w:szCs w:val="20"/>
              </w:rPr>
              <w:t>Наименование мероприятия подпрограммы</w:t>
            </w:r>
          </w:p>
        </w:tc>
        <w:tc>
          <w:tcPr>
            <w:tcW w:w="2835" w:type="dxa"/>
          </w:tcPr>
          <w:p w:rsidR="000B310A" w:rsidRPr="00F20058" w:rsidRDefault="000B310A" w:rsidP="003072E0">
            <w:pPr>
              <w:spacing w:after="0" w:line="240" w:lineRule="auto"/>
              <w:jc w:val="center"/>
              <w:rPr>
                <w:rFonts w:ascii="Times New Roman" w:hAnsi="Times New Roman"/>
                <w:sz w:val="20"/>
                <w:szCs w:val="20"/>
              </w:rPr>
            </w:pPr>
            <w:r w:rsidRPr="00F20058">
              <w:rPr>
                <w:rFonts w:ascii="Times New Roman" w:hAnsi="Times New Roman"/>
                <w:sz w:val="20"/>
                <w:szCs w:val="20"/>
              </w:rPr>
              <w:t>Источник финансирования</w:t>
            </w:r>
          </w:p>
        </w:tc>
        <w:tc>
          <w:tcPr>
            <w:tcW w:w="2835" w:type="dxa"/>
          </w:tcPr>
          <w:p w:rsidR="000B310A" w:rsidRPr="00F20058" w:rsidRDefault="000B310A" w:rsidP="003072E0">
            <w:pPr>
              <w:spacing w:after="0" w:line="240" w:lineRule="auto"/>
              <w:jc w:val="center"/>
              <w:rPr>
                <w:rFonts w:ascii="Times New Roman" w:hAnsi="Times New Roman"/>
                <w:sz w:val="20"/>
                <w:szCs w:val="20"/>
              </w:rPr>
            </w:pPr>
            <w:r w:rsidRPr="00F20058">
              <w:rPr>
                <w:rFonts w:ascii="Times New Roman" w:hAnsi="Times New Roman"/>
                <w:sz w:val="20"/>
                <w:szCs w:val="20"/>
              </w:rPr>
              <w:t>Расчет необходимых финансовых ресурсов на реализацию мероприятия</w:t>
            </w:r>
          </w:p>
        </w:tc>
        <w:tc>
          <w:tcPr>
            <w:tcW w:w="2977" w:type="dxa"/>
          </w:tcPr>
          <w:p w:rsidR="000B310A" w:rsidRPr="00F20058" w:rsidRDefault="000B310A" w:rsidP="003072E0">
            <w:pPr>
              <w:spacing w:after="0" w:line="240" w:lineRule="auto"/>
              <w:jc w:val="center"/>
              <w:rPr>
                <w:rFonts w:ascii="Times New Roman" w:hAnsi="Times New Roman"/>
                <w:sz w:val="20"/>
                <w:szCs w:val="20"/>
              </w:rPr>
            </w:pPr>
            <w:r w:rsidRPr="00F20058">
              <w:rPr>
                <w:rFonts w:ascii="Times New Roman" w:hAnsi="Times New Roman"/>
                <w:sz w:val="20"/>
                <w:szCs w:val="20"/>
              </w:rPr>
              <w:t>Общий объем финансовых ресурсов, необходимых для реализации мероприятия, в том числе по годам</w:t>
            </w:r>
          </w:p>
        </w:tc>
        <w:tc>
          <w:tcPr>
            <w:tcW w:w="2516" w:type="dxa"/>
          </w:tcPr>
          <w:p w:rsidR="000B310A" w:rsidRPr="00F20058" w:rsidRDefault="000B310A" w:rsidP="003072E0">
            <w:pPr>
              <w:spacing w:after="0" w:line="240" w:lineRule="auto"/>
              <w:jc w:val="center"/>
              <w:rPr>
                <w:rFonts w:ascii="Times New Roman" w:hAnsi="Times New Roman"/>
                <w:sz w:val="20"/>
                <w:szCs w:val="20"/>
              </w:rPr>
            </w:pPr>
            <w:r w:rsidRPr="00F20058">
              <w:rPr>
                <w:rFonts w:ascii="Times New Roman" w:hAnsi="Times New Roman"/>
                <w:sz w:val="20"/>
                <w:szCs w:val="20"/>
              </w:rPr>
              <w:t>Эксплуатационные расходы, возникающие в результате реализации мероприятия</w:t>
            </w:r>
          </w:p>
        </w:tc>
      </w:tr>
      <w:tr w:rsidR="002D600D" w:rsidRPr="00F20058" w:rsidTr="00F42053">
        <w:trPr>
          <w:trHeight w:val="974"/>
        </w:trPr>
        <w:tc>
          <w:tcPr>
            <w:tcW w:w="3397" w:type="dxa"/>
          </w:tcPr>
          <w:p w:rsidR="002D600D" w:rsidRPr="00F20058" w:rsidRDefault="002D600D" w:rsidP="002D600D">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02.0</w:t>
            </w:r>
            <w:r w:rsidR="00D34835" w:rsidRPr="00F20058">
              <w:rPr>
                <w:rFonts w:ascii="Times New Roman" w:hAnsi="Times New Roman"/>
                <w:sz w:val="20"/>
                <w:szCs w:val="20"/>
              </w:rPr>
              <w:t>1</w:t>
            </w:r>
            <w:r w:rsidRPr="00F20058">
              <w:rPr>
                <w:rFonts w:ascii="Times New Roman" w:hAnsi="Times New Roman"/>
                <w:sz w:val="20"/>
                <w:szCs w:val="20"/>
              </w:rPr>
              <w:t>.</w:t>
            </w:r>
          </w:p>
          <w:p w:rsidR="002D600D" w:rsidRPr="00F20058" w:rsidRDefault="002D600D" w:rsidP="002D600D">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Капитальный ремонт, приобретение, монтаж и ввод в эксплуатацию объектов коммунальной инфраструктуры</w:t>
            </w:r>
          </w:p>
        </w:tc>
        <w:tc>
          <w:tcPr>
            <w:tcW w:w="2835" w:type="dxa"/>
          </w:tcPr>
          <w:p w:rsidR="002D600D" w:rsidRPr="00F20058" w:rsidRDefault="002D600D" w:rsidP="002D600D">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Рузского городского округа</w:t>
            </w:r>
          </w:p>
        </w:tc>
        <w:tc>
          <w:tcPr>
            <w:tcW w:w="2835" w:type="dxa"/>
          </w:tcPr>
          <w:p w:rsidR="002D600D" w:rsidRPr="00F20058" w:rsidRDefault="002D600D" w:rsidP="002D600D">
            <w:pPr>
              <w:spacing w:after="0" w:line="240" w:lineRule="auto"/>
              <w:rPr>
                <w:rFonts w:ascii="Times New Roman" w:hAnsi="Times New Roman"/>
                <w:sz w:val="20"/>
                <w:szCs w:val="20"/>
              </w:rPr>
            </w:pPr>
            <w:r w:rsidRPr="00F20058">
              <w:rPr>
                <w:rFonts w:ascii="Times New Roman" w:hAnsi="Times New Roman"/>
                <w:sz w:val="20"/>
                <w:szCs w:val="20"/>
              </w:rPr>
              <w:t>Расходы на технологическое присоединение к системе газоснабжения, водоснабжения, водоотведения, электроснабжения; на проектно-изыскательские работы.</w:t>
            </w:r>
          </w:p>
          <w:p w:rsidR="002D600D" w:rsidRPr="00F20058" w:rsidRDefault="002D600D" w:rsidP="002D600D">
            <w:pPr>
              <w:spacing w:after="0" w:line="240" w:lineRule="auto"/>
              <w:rPr>
                <w:rFonts w:ascii="Times New Roman" w:eastAsia="Times New Roman" w:hAnsi="Times New Roman"/>
                <w:sz w:val="20"/>
                <w:szCs w:val="20"/>
                <w:lang w:eastAsia="ru-RU"/>
              </w:rPr>
            </w:pPr>
            <w:r w:rsidRPr="00F20058">
              <w:rPr>
                <w:rFonts w:ascii="Times New Roman" w:hAnsi="Times New Roman"/>
                <w:sz w:val="20"/>
                <w:szCs w:val="20"/>
              </w:rPr>
              <w:t>Работы, услуги по содержанию имущества.</w:t>
            </w:r>
          </w:p>
        </w:tc>
        <w:tc>
          <w:tcPr>
            <w:tcW w:w="2977" w:type="dxa"/>
          </w:tcPr>
          <w:p w:rsidR="002D600D" w:rsidRPr="00F20058" w:rsidRDefault="002D600D" w:rsidP="002D600D">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D302EE" w:rsidRPr="00F20058">
              <w:rPr>
                <w:rFonts w:ascii="Times New Roman" w:hAnsi="Times New Roman"/>
                <w:sz w:val="20"/>
                <w:szCs w:val="20"/>
              </w:rPr>
              <w:t>5153,07</w:t>
            </w:r>
            <w:r w:rsidRPr="00F20058">
              <w:rPr>
                <w:rFonts w:ascii="Times New Roman" w:hAnsi="Times New Roman"/>
                <w:sz w:val="20"/>
                <w:szCs w:val="20"/>
              </w:rPr>
              <w:t xml:space="preserve"> тыс.руб., в том числе 2020 г. – 2073,9</w:t>
            </w:r>
            <w:r w:rsidR="002A584B" w:rsidRPr="00F20058">
              <w:rPr>
                <w:rFonts w:ascii="Times New Roman" w:hAnsi="Times New Roman"/>
                <w:sz w:val="20"/>
                <w:szCs w:val="20"/>
              </w:rPr>
              <w:t>0</w:t>
            </w:r>
            <w:r w:rsidRPr="00F20058">
              <w:rPr>
                <w:rFonts w:ascii="Times New Roman" w:hAnsi="Times New Roman"/>
                <w:sz w:val="20"/>
                <w:szCs w:val="20"/>
              </w:rPr>
              <w:t xml:space="preserve"> тыс.руб.</w:t>
            </w:r>
          </w:p>
          <w:p w:rsidR="002D600D" w:rsidRPr="00F20058" w:rsidRDefault="002D600D" w:rsidP="002D600D">
            <w:pPr>
              <w:spacing w:after="0" w:line="240" w:lineRule="auto"/>
              <w:rPr>
                <w:rFonts w:ascii="Times New Roman" w:hAnsi="Times New Roman"/>
                <w:sz w:val="20"/>
                <w:szCs w:val="20"/>
              </w:rPr>
            </w:pPr>
            <w:r w:rsidRPr="00F20058">
              <w:rPr>
                <w:rFonts w:ascii="Times New Roman" w:hAnsi="Times New Roman"/>
                <w:sz w:val="20"/>
                <w:szCs w:val="20"/>
              </w:rPr>
              <w:t xml:space="preserve">2021 г. – </w:t>
            </w:r>
            <w:r w:rsidR="00D302EE" w:rsidRPr="00F20058">
              <w:rPr>
                <w:rFonts w:ascii="Times New Roman" w:hAnsi="Times New Roman"/>
                <w:sz w:val="20"/>
                <w:szCs w:val="20"/>
              </w:rPr>
              <w:t>2276,93</w:t>
            </w:r>
            <w:r w:rsidRPr="00F20058">
              <w:rPr>
                <w:rFonts w:ascii="Times New Roman" w:hAnsi="Times New Roman"/>
                <w:sz w:val="20"/>
                <w:szCs w:val="20"/>
              </w:rPr>
              <w:t xml:space="preserve"> тыс.руб.</w:t>
            </w:r>
          </w:p>
          <w:p w:rsidR="00D302EE" w:rsidRPr="00F20058" w:rsidRDefault="00D302EE" w:rsidP="002D600D">
            <w:pPr>
              <w:spacing w:after="0" w:line="240" w:lineRule="auto"/>
              <w:rPr>
                <w:rFonts w:ascii="Times New Roman" w:hAnsi="Times New Roman"/>
                <w:sz w:val="20"/>
                <w:szCs w:val="20"/>
              </w:rPr>
            </w:pPr>
            <w:r w:rsidRPr="00F20058">
              <w:rPr>
                <w:rFonts w:ascii="Times New Roman" w:hAnsi="Times New Roman"/>
                <w:sz w:val="20"/>
                <w:szCs w:val="20"/>
              </w:rPr>
              <w:t>2022 г. – 802,24 тыс.руб.</w:t>
            </w:r>
          </w:p>
        </w:tc>
        <w:tc>
          <w:tcPr>
            <w:tcW w:w="2516" w:type="dxa"/>
          </w:tcPr>
          <w:p w:rsidR="002D600D" w:rsidRPr="00F20058" w:rsidRDefault="002D600D" w:rsidP="002D600D">
            <w:pPr>
              <w:spacing w:after="0" w:line="240" w:lineRule="auto"/>
              <w:rPr>
                <w:rFonts w:ascii="Times New Roman" w:hAnsi="Times New Roman"/>
                <w:sz w:val="20"/>
                <w:szCs w:val="20"/>
              </w:rPr>
            </w:pPr>
          </w:p>
        </w:tc>
      </w:tr>
      <w:tr w:rsidR="002D600D" w:rsidRPr="00F20058" w:rsidTr="00F42053">
        <w:trPr>
          <w:trHeight w:val="974"/>
        </w:trPr>
        <w:tc>
          <w:tcPr>
            <w:tcW w:w="3397" w:type="dxa"/>
          </w:tcPr>
          <w:p w:rsidR="002D600D" w:rsidRPr="00F20058" w:rsidRDefault="002D600D" w:rsidP="002D600D">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02.0</w:t>
            </w:r>
            <w:r w:rsidRPr="00F20058">
              <w:rPr>
                <w:rFonts w:ascii="Times New Roman" w:hAnsi="Times New Roman"/>
                <w:sz w:val="20"/>
                <w:szCs w:val="20"/>
              </w:rPr>
              <w:t>2.</w:t>
            </w:r>
          </w:p>
          <w:p w:rsidR="002D600D" w:rsidRPr="00F20058" w:rsidRDefault="002D600D" w:rsidP="002D600D">
            <w:pPr>
              <w:autoSpaceDE w:val="0"/>
              <w:autoSpaceDN w:val="0"/>
              <w:adjustRightInd w:val="0"/>
              <w:spacing w:after="0" w:line="256" w:lineRule="auto"/>
              <w:rPr>
                <w:rFonts w:ascii="Times New Roman" w:hAnsi="Times New Roman"/>
                <w:sz w:val="20"/>
                <w:szCs w:val="20"/>
              </w:rPr>
            </w:pPr>
            <w:r w:rsidRPr="00F20058">
              <w:rPr>
                <w:rFonts w:ascii="Times New Roman" w:eastAsia="Times New Roman" w:hAnsi="Times New Roman"/>
                <w:sz w:val="20"/>
                <w:szCs w:val="20"/>
                <w:lang w:eastAsia="ru-RU"/>
              </w:rPr>
              <w:t>Строительство и реконструкция объектов коммунальной инфраструктуры</w:t>
            </w:r>
          </w:p>
        </w:tc>
        <w:tc>
          <w:tcPr>
            <w:tcW w:w="2835" w:type="dxa"/>
          </w:tcPr>
          <w:p w:rsidR="002D600D" w:rsidRPr="00F20058" w:rsidRDefault="002D600D" w:rsidP="002D600D">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Рузского городского округа</w:t>
            </w:r>
          </w:p>
          <w:p w:rsidR="002D600D" w:rsidRPr="00F20058" w:rsidRDefault="002D600D" w:rsidP="002D600D">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Московской области Внебюджетные источники</w:t>
            </w:r>
          </w:p>
        </w:tc>
        <w:tc>
          <w:tcPr>
            <w:tcW w:w="2835" w:type="dxa"/>
          </w:tcPr>
          <w:p w:rsidR="002D600D" w:rsidRPr="00F20058" w:rsidRDefault="002D600D" w:rsidP="002D600D">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Расходы на строительно-монтажные работы по строительству котельных.</w:t>
            </w:r>
          </w:p>
          <w:p w:rsidR="002D600D" w:rsidRPr="00F20058" w:rsidRDefault="002D600D" w:rsidP="002D600D">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Расходы на технологическое присоединение к системе газоснабжения, водоснабжения, водоотведения, электроснабжения;</w:t>
            </w:r>
          </w:p>
          <w:p w:rsidR="002D600D" w:rsidRPr="00F20058" w:rsidRDefault="002D600D" w:rsidP="002D600D">
            <w:pPr>
              <w:spacing w:after="0" w:line="240" w:lineRule="auto"/>
              <w:rPr>
                <w:rFonts w:ascii="Times New Roman" w:eastAsia="Times New Roman" w:hAnsi="Times New Roman"/>
                <w:sz w:val="20"/>
                <w:szCs w:val="20"/>
                <w:lang w:eastAsia="ru-RU"/>
              </w:rPr>
            </w:pPr>
            <w:r w:rsidRPr="00F20058">
              <w:rPr>
                <w:rFonts w:ascii="Times New Roman" w:hAnsi="Times New Roman"/>
                <w:sz w:val="20"/>
                <w:szCs w:val="20"/>
              </w:rPr>
              <w:t>Реконструкция (переустройство) надземного газопровода высокого давления.</w:t>
            </w:r>
          </w:p>
        </w:tc>
        <w:tc>
          <w:tcPr>
            <w:tcW w:w="2977" w:type="dxa"/>
          </w:tcPr>
          <w:p w:rsidR="002D600D" w:rsidRPr="00F20058" w:rsidRDefault="002D600D" w:rsidP="002D600D">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C23D31" w:rsidRPr="00C23D31">
              <w:rPr>
                <w:rFonts w:ascii="Times New Roman" w:hAnsi="Times New Roman"/>
                <w:sz w:val="20"/>
                <w:szCs w:val="20"/>
              </w:rPr>
              <w:t>386 071,93</w:t>
            </w:r>
            <w:r w:rsidR="00C23D31">
              <w:rPr>
                <w:rFonts w:ascii="Times New Roman" w:hAnsi="Times New Roman"/>
                <w:sz w:val="20"/>
                <w:szCs w:val="20"/>
              </w:rPr>
              <w:t xml:space="preserve"> </w:t>
            </w:r>
            <w:r w:rsidRPr="00F20058">
              <w:rPr>
                <w:rFonts w:ascii="Times New Roman" w:hAnsi="Times New Roman"/>
                <w:sz w:val="20"/>
                <w:szCs w:val="20"/>
              </w:rPr>
              <w:t xml:space="preserve">тыс.руб., в том числе 2020 г. – </w:t>
            </w:r>
            <w:r w:rsidR="00E00EDA" w:rsidRPr="00F20058">
              <w:rPr>
                <w:rFonts w:ascii="Times New Roman" w:hAnsi="Times New Roman"/>
                <w:sz w:val="20"/>
                <w:szCs w:val="20"/>
              </w:rPr>
              <w:t>100 814,30</w:t>
            </w:r>
            <w:r w:rsidRPr="00F20058">
              <w:rPr>
                <w:rFonts w:ascii="Times New Roman" w:hAnsi="Times New Roman"/>
                <w:sz w:val="20"/>
                <w:szCs w:val="20"/>
              </w:rPr>
              <w:t xml:space="preserve"> тыс.руб.</w:t>
            </w:r>
          </w:p>
          <w:p w:rsidR="002D600D" w:rsidRPr="00F20058" w:rsidRDefault="002D600D" w:rsidP="002D600D">
            <w:pPr>
              <w:spacing w:after="0" w:line="240" w:lineRule="auto"/>
              <w:rPr>
                <w:rFonts w:ascii="Times New Roman" w:hAnsi="Times New Roman"/>
                <w:sz w:val="20"/>
                <w:szCs w:val="20"/>
              </w:rPr>
            </w:pPr>
            <w:r w:rsidRPr="00F20058">
              <w:rPr>
                <w:rFonts w:ascii="Times New Roman" w:hAnsi="Times New Roman"/>
                <w:sz w:val="20"/>
                <w:szCs w:val="20"/>
              </w:rPr>
              <w:t xml:space="preserve">2021 г. – </w:t>
            </w:r>
            <w:r w:rsidR="00E00EDA" w:rsidRPr="00F20058">
              <w:rPr>
                <w:rFonts w:ascii="Times New Roman" w:hAnsi="Times New Roman"/>
                <w:sz w:val="20"/>
                <w:szCs w:val="20"/>
              </w:rPr>
              <w:t>111 490,51</w:t>
            </w:r>
            <w:r w:rsidR="00D302EE" w:rsidRPr="00F20058">
              <w:rPr>
                <w:rFonts w:ascii="Times New Roman" w:hAnsi="Times New Roman"/>
                <w:sz w:val="20"/>
                <w:szCs w:val="20"/>
              </w:rPr>
              <w:t xml:space="preserve"> </w:t>
            </w:r>
            <w:r w:rsidRPr="00F20058">
              <w:rPr>
                <w:rFonts w:ascii="Times New Roman" w:hAnsi="Times New Roman"/>
                <w:sz w:val="20"/>
                <w:szCs w:val="20"/>
              </w:rPr>
              <w:t>тыс. руб.</w:t>
            </w:r>
          </w:p>
          <w:p w:rsidR="002D600D" w:rsidRPr="00F20058" w:rsidRDefault="002D600D" w:rsidP="002D600D">
            <w:pPr>
              <w:spacing w:after="0" w:line="240" w:lineRule="auto"/>
              <w:rPr>
                <w:rFonts w:ascii="Times New Roman" w:hAnsi="Times New Roman"/>
                <w:sz w:val="20"/>
                <w:szCs w:val="20"/>
              </w:rPr>
            </w:pPr>
            <w:r w:rsidRPr="00F20058">
              <w:rPr>
                <w:rFonts w:ascii="Times New Roman" w:hAnsi="Times New Roman"/>
                <w:sz w:val="20"/>
                <w:szCs w:val="20"/>
              </w:rPr>
              <w:t xml:space="preserve">2022 г. – </w:t>
            </w:r>
            <w:r w:rsidR="00C23D31" w:rsidRPr="00C23D31">
              <w:rPr>
                <w:rFonts w:ascii="Times New Roman" w:hAnsi="Times New Roman"/>
                <w:sz w:val="20"/>
                <w:szCs w:val="20"/>
              </w:rPr>
              <w:t>112 444,76</w:t>
            </w:r>
            <w:r w:rsidR="00C23D31">
              <w:rPr>
                <w:rFonts w:ascii="Times New Roman" w:hAnsi="Times New Roman"/>
                <w:sz w:val="20"/>
                <w:szCs w:val="20"/>
              </w:rPr>
              <w:t xml:space="preserve"> </w:t>
            </w:r>
            <w:r w:rsidRPr="00F20058">
              <w:rPr>
                <w:rFonts w:ascii="Times New Roman" w:hAnsi="Times New Roman"/>
                <w:sz w:val="20"/>
                <w:szCs w:val="20"/>
              </w:rPr>
              <w:t>тыс.руб.</w:t>
            </w:r>
          </w:p>
          <w:p w:rsidR="002D600D" w:rsidRPr="00F20058" w:rsidRDefault="002D600D" w:rsidP="002D600D">
            <w:pPr>
              <w:spacing w:after="0" w:line="240" w:lineRule="auto"/>
              <w:rPr>
                <w:rFonts w:ascii="Times New Roman" w:hAnsi="Times New Roman"/>
                <w:sz w:val="20"/>
                <w:szCs w:val="20"/>
              </w:rPr>
            </w:pPr>
            <w:r w:rsidRPr="00F20058">
              <w:rPr>
                <w:rFonts w:ascii="Times New Roman" w:hAnsi="Times New Roman"/>
                <w:sz w:val="20"/>
                <w:szCs w:val="20"/>
              </w:rPr>
              <w:t xml:space="preserve">2023 г. – </w:t>
            </w:r>
            <w:r w:rsidR="00483F99" w:rsidRPr="00F20058">
              <w:rPr>
                <w:rFonts w:ascii="Times New Roman" w:hAnsi="Times New Roman"/>
                <w:sz w:val="20"/>
                <w:szCs w:val="20"/>
              </w:rPr>
              <w:t>61 322,36</w:t>
            </w:r>
            <w:r w:rsidRPr="00F20058">
              <w:rPr>
                <w:rFonts w:ascii="Times New Roman" w:hAnsi="Times New Roman"/>
                <w:sz w:val="20"/>
                <w:szCs w:val="20"/>
              </w:rPr>
              <w:t xml:space="preserve"> тыс.руб.</w:t>
            </w:r>
          </w:p>
          <w:p w:rsidR="002D600D" w:rsidRPr="00F20058" w:rsidRDefault="002D600D" w:rsidP="002D600D">
            <w:pPr>
              <w:spacing w:after="0" w:line="240" w:lineRule="auto"/>
              <w:rPr>
                <w:rFonts w:ascii="Times New Roman" w:hAnsi="Times New Roman"/>
                <w:sz w:val="20"/>
                <w:szCs w:val="20"/>
              </w:rPr>
            </w:pPr>
          </w:p>
        </w:tc>
        <w:tc>
          <w:tcPr>
            <w:tcW w:w="2516" w:type="dxa"/>
          </w:tcPr>
          <w:p w:rsidR="002D600D" w:rsidRPr="00F20058" w:rsidRDefault="002D600D" w:rsidP="002D600D">
            <w:pPr>
              <w:spacing w:after="0" w:line="240" w:lineRule="auto"/>
              <w:rPr>
                <w:rFonts w:ascii="Times New Roman" w:hAnsi="Times New Roman"/>
                <w:sz w:val="20"/>
                <w:szCs w:val="20"/>
              </w:rPr>
            </w:pPr>
          </w:p>
        </w:tc>
      </w:tr>
      <w:tr w:rsidR="00D34835" w:rsidRPr="00F20058" w:rsidTr="00F42053">
        <w:trPr>
          <w:trHeight w:val="974"/>
        </w:trPr>
        <w:tc>
          <w:tcPr>
            <w:tcW w:w="3397" w:type="dxa"/>
          </w:tcPr>
          <w:p w:rsidR="00D34835" w:rsidRPr="00F20058" w:rsidRDefault="00D34835" w:rsidP="00D34835">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02.05</w:t>
            </w:r>
            <w:r w:rsidRPr="00F20058">
              <w:rPr>
                <w:rFonts w:ascii="Times New Roman" w:hAnsi="Times New Roman"/>
                <w:sz w:val="20"/>
                <w:szCs w:val="20"/>
              </w:rPr>
              <w:t>.</w:t>
            </w:r>
          </w:p>
          <w:p w:rsidR="00D34835" w:rsidRPr="00F20058" w:rsidRDefault="00D34835" w:rsidP="00D34835">
            <w:pPr>
              <w:spacing w:after="0" w:line="240" w:lineRule="auto"/>
              <w:rPr>
                <w:rFonts w:ascii="Times New Roman" w:hAnsi="Times New Roman"/>
                <w:b/>
                <w:sz w:val="20"/>
                <w:szCs w:val="20"/>
              </w:rPr>
            </w:pPr>
            <w:r w:rsidRPr="00F20058">
              <w:rPr>
                <w:rFonts w:ascii="Times New Roman" w:hAnsi="Times New Roman"/>
                <w:sz w:val="20"/>
                <w:szCs w:val="20"/>
              </w:rPr>
              <w:t>Организация в границах городского округа теплоснабжения населения</w:t>
            </w:r>
          </w:p>
        </w:tc>
        <w:tc>
          <w:tcPr>
            <w:tcW w:w="2835" w:type="dxa"/>
          </w:tcPr>
          <w:p w:rsidR="00D34835" w:rsidRPr="00F20058" w:rsidRDefault="00D34835" w:rsidP="00D34835">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Рузского городского округа</w:t>
            </w:r>
          </w:p>
        </w:tc>
        <w:tc>
          <w:tcPr>
            <w:tcW w:w="2835" w:type="dxa"/>
          </w:tcPr>
          <w:p w:rsidR="00D34835" w:rsidRPr="00F20058" w:rsidRDefault="00D34835" w:rsidP="00D34835">
            <w:pPr>
              <w:spacing w:after="0" w:line="240" w:lineRule="auto"/>
              <w:rPr>
                <w:rFonts w:ascii="Times New Roman" w:eastAsia="Times New Roman" w:hAnsi="Times New Roman"/>
                <w:sz w:val="20"/>
                <w:szCs w:val="20"/>
                <w:lang w:eastAsia="ru-RU"/>
              </w:rPr>
            </w:pPr>
            <w:r w:rsidRPr="00F20058">
              <w:rPr>
                <w:rFonts w:ascii="Times New Roman" w:hAnsi="Times New Roman"/>
                <w:sz w:val="20"/>
                <w:szCs w:val="20"/>
              </w:rPr>
              <w:t>Расходы на технологическое присоединение к системе газоснабжения, водоснабжения, водоотведения, электроснабжения.</w:t>
            </w:r>
          </w:p>
        </w:tc>
        <w:tc>
          <w:tcPr>
            <w:tcW w:w="2977"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E27386" w:rsidRPr="00E27386">
              <w:rPr>
                <w:rFonts w:ascii="Times New Roman" w:hAnsi="Times New Roman"/>
                <w:sz w:val="20"/>
                <w:szCs w:val="20"/>
              </w:rPr>
              <w:t>1 504,37</w:t>
            </w:r>
            <w:r w:rsidRPr="00F20058">
              <w:rPr>
                <w:rFonts w:ascii="Times New Roman" w:hAnsi="Times New Roman"/>
                <w:sz w:val="20"/>
                <w:szCs w:val="20"/>
              </w:rPr>
              <w:t xml:space="preserve"> тыс.руб., в том числе 2020 г. – </w:t>
            </w:r>
            <w:r w:rsidR="00E00EDA" w:rsidRPr="00F20058">
              <w:rPr>
                <w:rFonts w:ascii="Times New Roman" w:hAnsi="Times New Roman"/>
                <w:sz w:val="20"/>
                <w:szCs w:val="20"/>
              </w:rPr>
              <w:t>447,60</w:t>
            </w:r>
            <w:r w:rsidRPr="00F20058">
              <w:rPr>
                <w:rFonts w:ascii="Times New Roman" w:hAnsi="Times New Roman"/>
                <w:sz w:val="20"/>
                <w:szCs w:val="20"/>
              </w:rPr>
              <w:t xml:space="preserve"> тыс.руб.</w:t>
            </w:r>
          </w:p>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 xml:space="preserve">2021 г. – </w:t>
            </w:r>
            <w:r w:rsidR="00E00EDA" w:rsidRPr="00F20058">
              <w:rPr>
                <w:rFonts w:ascii="Times New Roman" w:hAnsi="Times New Roman"/>
                <w:sz w:val="20"/>
                <w:szCs w:val="20"/>
              </w:rPr>
              <w:t>386,12</w:t>
            </w:r>
            <w:r w:rsidRPr="00F20058">
              <w:rPr>
                <w:rFonts w:ascii="Times New Roman" w:hAnsi="Times New Roman"/>
                <w:sz w:val="20"/>
                <w:szCs w:val="20"/>
              </w:rPr>
              <w:t xml:space="preserve"> тыс.руб.</w:t>
            </w:r>
          </w:p>
          <w:p w:rsidR="00510C26" w:rsidRPr="00F20058" w:rsidRDefault="00510C26" w:rsidP="00D34835">
            <w:pPr>
              <w:spacing w:after="0" w:line="240" w:lineRule="auto"/>
              <w:rPr>
                <w:rFonts w:ascii="Times New Roman" w:hAnsi="Times New Roman"/>
                <w:sz w:val="20"/>
                <w:szCs w:val="20"/>
              </w:rPr>
            </w:pPr>
            <w:r w:rsidRPr="00F20058">
              <w:rPr>
                <w:rFonts w:ascii="Times New Roman" w:hAnsi="Times New Roman"/>
                <w:sz w:val="20"/>
                <w:szCs w:val="20"/>
              </w:rPr>
              <w:t xml:space="preserve">2022 г. – </w:t>
            </w:r>
            <w:r w:rsidR="00E27386">
              <w:rPr>
                <w:rFonts w:ascii="Times New Roman" w:hAnsi="Times New Roman"/>
                <w:sz w:val="20"/>
                <w:szCs w:val="20"/>
              </w:rPr>
              <w:t>662,5</w:t>
            </w:r>
            <w:r w:rsidRPr="00F20058">
              <w:rPr>
                <w:rFonts w:ascii="Times New Roman" w:hAnsi="Times New Roman"/>
                <w:sz w:val="20"/>
                <w:szCs w:val="20"/>
              </w:rPr>
              <w:t xml:space="preserve"> тыс.руб.</w:t>
            </w:r>
          </w:p>
          <w:p w:rsidR="002B2882" w:rsidRPr="00F20058" w:rsidRDefault="002B2882" w:rsidP="00D34835">
            <w:pPr>
              <w:spacing w:after="0" w:line="240" w:lineRule="auto"/>
              <w:rPr>
                <w:rFonts w:ascii="Times New Roman" w:hAnsi="Times New Roman"/>
                <w:sz w:val="20"/>
                <w:szCs w:val="20"/>
              </w:rPr>
            </w:pPr>
            <w:r w:rsidRPr="00F20058">
              <w:rPr>
                <w:rFonts w:ascii="Times New Roman" w:hAnsi="Times New Roman"/>
                <w:sz w:val="20"/>
                <w:szCs w:val="20"/>
              </w:rPr>
              <w:t>2023 г. – 8,12 тыс. руб.</w:t>
            </w:r>
          </w:p>
        </w:tc>
        <w:tc>
          <w:tcPr>
            <w:tcW w:w="2516" w:type="dxa"/>
          </w:tcPr>
          <w:p w:rsidR="00D34835" w:rsidRPr="00F20058" w:rsidRDefault="00D34835" w:rsidP="00D34835">
            <w:pPr>
              <w:spacing w:after="0" w:line="240" w:lineRule="auto"/>
              <w:rPr>
                <w:rFonts w:ascii="Times New Roman" w:hAnsi="Times New Roman"/>
                <w:sz w:val="20"/>
                <w:szCs w:val="20"/>
              </w:rPr>
            </w:pPr>
          </w:p>
        </w:tc>
      </w:tr>
      <w:tr w:rsidR="00D34835" w:rsidRPr="00F20058" w:rsidTr="00F42053">
        <w:trPr>
          <w:trHeight w:val="1045"/>
        </w:trPr>
        <w:tc>
          <w:tcPr>
            <w:tcW w:w="3397" w:type="dxa"/>
            <w:vAlign w:val="center"/>
          </w:tcPr>
          <w:p w:rsidR="00D34835" w:rsidRPr="00F20058" w:rsidRDefault="00D34835" w:rsidP="00D34835">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04.0</w:t>
            </w:r>
            <w:r w:rsidRPr="00F20058">
              <w:rPr>
                <w:rFonts w:ascii="Times New Roman" w:hAnsi="Times New Roman"/>
                <w:sz w:val="20"/>
                <w:szCs w:val="20"/>
              </w:rPr>
              <w:t xml:space="preserve">2. </w:t>
            </w:r>
          </w:p>
          <w:p w:rsidR="00D34835" w:rsidRPr="00F20058" w:rsidRDefault="00D34835" w:rsidP="00D34835">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Субсидии ресурсоснабжаюшим организациям на реализацию мероприятий по организации системы водоснабжения и водоотведения, теплоснабжения, </w:t>
            </w:r>
            <w:r w:rsidRPr="00F20058">
              <w:rPr>
                <w:rFonts w:ascii="Times New Roman" w:hAnsi="Times New Roman"/>
                <w:sz w:val="20"/>
                <w:szCs w:val="20"/>
              </w:rPr>
              <w:lastRenderedPageBreak/>
              <w:t>электроснабжения, газоснабжения на территории муниципального образования</w:t>
            </w:r>
          </w:p>
        </w:tc>
        <w:tc>
          <w:tcPr>
            <w:tcW w:w="2835" w:type="dxa"/>
          </w:tcPr>
          <w:p w:rsidR="00D34835" w:rsidRPr="00F20058" w:rsidRDefault="00D34835" w:rsidP="00D34835">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lastRenderedPageBreak/>
              <w:t>Средства бюджета Рузского городского округа</w:t>
            </w:r>
          </w:p>
          <w:p w:rsidR="00D34835" w:rsidRPr="00F20058" w:rsidRDefault="00D34835" w:rsidP="00D34835">
            <w:pPr>
              <w:spacing w:after="0" w:line="240" w:lineRule="auto"/>
              <w:rPr>
                <w:rFonts w:ascii="Times New Roman" w:eastAsia="Times New Roman" w:hAnsi="Times New Roman"/>
                <w:sz w:val="20"/>
                <w:szCs w:val="20"/>
                <w:lang w:eastAsia="ru-RU"/>
              </w:rPr>
            </w:pPr>
          </w:p>
        </w:tc>
        <w:tc>
          <w:tcPr>
            <w:tcW w:w="2835"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Расходы на проведение работ по устранению аварийных ситуаций на бесхозных объектах коммунального назначения. Субсидии ресурсоснабжающим организациям</w:t>
            </w:r>
          </w:p>
        </w:tc>
        <w:tc>
          <w:tcPr>
            <w:tcW w:w="2977"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Всего: 35000,0</w:t>
            </w:r>
            <w:r w:rsidR="002A584B" w:rsidRPr="00F20058">
              <w:rPr>
                <w:rFonts w:ascii="Times New Roman" w:hAnsi="Times New Roman"/>
                <w:sz w:val="20"/>
                <w:szCs w:val="20"/>
              </w:rPr>
              <w:t>0</w:t>
            </w:r>
            <w:r w:rsidRPr="00F20058">
              <w:rPr>
                <w:rFonts w:ascii="Times New Roman" w:hAnsi="Times New Roman"/>
                <w:sz w:val="20"/>
                <w:szCs w:val="20"/>
              </w:rPr>
              <w:t xml:space="preserve"> тыс.руб., в том числе 2020 г. – 35000,0</w:t>
            </w:r>
            <w:r w:rsidR="002A584B" w:rsidRPr="00F20058">
              <w:rPr>
                <w:rFonts w:ascii="Times New Roman" w:hAnsi="Times New Roman"/>
                <w:sz w:val="20"/>
                <w:szCs w:val="20"/>
              </w:rPr>
              <w:t>0</w:t>
            </w:r>
            <w:r w:rsidRPr="00F20058">
              <w:rPr>
                <w:rFonts w:ascii="Times New Roman" w:hAnsi="Times New Roman"/>
                <w:sz w:val="20"/>
                <w:szCs w:val="20"/>
              </w:rPr>
              <w:t xml:space="preserve"> тыс.руб.</w:t>
            </w:r>
          </w:p>
          <w:p w:rsidR="00D34835" w:rsidRPr="00F20058" w:rsidRDefault="00D34835" w:rsidP="00D34835">
            <w:pPr>
              <w:spacing w:after="0" w:line="240" w:lineRule="auto"/>
              <w:rPr>
                <w:rFonts w:ascii="Times New Roman" w:hAnsi="Times New Roman"/>
                <w:sz w:val="20"/>
                <w:szCs w:val="20"/>
              </w:rPr>
            </w:pPr>
          </w:p>
        </w:tc>
        <w:tc>
          <w:tcPr>
            <w:tcW w:w="2516" w:type="dxa"/>
          </w:tcPr>
          <w:p w:rsidR="00D34835" w:rsidRPr="00F20058" w:rsidRDefault="00D34835" w:rsidP="00D34835">
            <w:pPr>
              <w:spacing w:after="0" w:line="240" w:lineRule="auto"/>
              <w:rPr>
                <w:rFonts w:ascii="Times New Roman" w:hAnsi="Times New Roman"/>
                <w:sz w:val="20"/>
                <w:szCs w:val="20"/>
              </w:rPr>
            </w:pPr>
          </w:p>
        </w:tc>
      </w:tr>
      <w:tr w:rsidR="00D34835" w:rsidRPr="00F20058" w:rsidTr="00F42053">
        <w:trPr>
          <w:trHeight w:val="1045"/>
        </w:trPr>
        <w:tc>
          <w:tcPr>
            <w:tcW w:w="3397" w:type="dxa"/>
            <w:vAlign w:val="center"/>
          </w:tcPr>
          <w:p w:rsidR="00D34835" w:rsidRPr="00F20058" w:rsidRDefault="00D34835" w:rsidP="00D34835">
            <w:pPr>
              <w:spacing w:after="0" w:line="256" w:lineRule="auto"/>
              <w:rPr>
                <w:rFonts w:ascii="Times New Roman" w:hAnsi="Times New Roman"/>
                <w:sz w:val="20"/>
                <w:szCs w:val="20"/>
              </w:rPr>
            </w:pPr>
            <w:r w:rsidRPr="00F20058">
              <w:rPr>
                <w:rFonts w:ascii="Times New Roman" w:hAnsi="Times New Roman"/>
                <w:sz w:val="20"/>
                <w:szCs w:val="20"/>
              </w:rPr>
              <w:lastRenderedPageBreak/>
              <w:t xml:space="preserve">Мероприятие </w:t>
            </w:r>
            <w:r w:rsidR="009B59B2" w:rsidRPr="00F20058">
              <w:rPr>
                <w:rFonts w:ascii="Times New Roman" w:hAnsi="Times New Roman"/>
                <w:sz w:val="20"/>
                <w:szCs w:val="20"/>
              </w:rPr>
              <w:t>04.0</w:t>
            </w:r>
            <w:r w:rsidRPr="00F20058">
              <w:rPr>
                <w:rFonts w:ascii="Times New Roman" w:hAnsi="Times New Roman"/>
                <w:sz w:val="20"/>
                <w:szCs w:val="20"/>
              </w:rPr>
              <w:t>5.</w:t>
            </w:r>
          </w:p>
          <w:p w:rsidR="00D34835" w:rsidRPr="00F20058" w:rsidRDefault="00D34835" w:rsidP="00D34835">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2835" w:type="dxa"/>
          </w:tcPr>
          <w:p w:rsidR="00D34835" w:rsidRPr="00F20058" w:rsidRDefault="00D34835" w:rsidP="00D34835">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Московской области</w:t>
            </w:r>
          </w:p>
        </w:tc>
        <w:tc>
          <w:tcPr>
            <w:tcW w:w="2835"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Расходы на погашение просроченной задолженности перед поставщиками энергоресурсов (газа, электроэнергии, тепловой энергии) с целью повышения эффективности работы предприятий, оказывающих услуги в сфере жилищно-коммунального хозяйства</w:t>
            </w:r>
          </w:p>
        </w:tc>
        <w:tc>
          <w:tcPr>
            <w:tcW w:w="2977"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 xml:space="preserve">Всего: </w:t>
            </w:r>
            <w:r w:rsidR="00724D19" w:rsidRPr="00F20058">
              <w:rPr>
                <w:rFonts w:ascii="Times New Roman" w:hAnsi="Times New Roman"/>
                <w:sz w:val="20"/>
                <w:szCs w:val="20"/>
              </w:rPr>
              <w:t>4</w:t>
            </w:r>
            <w:r w:rsidRPr="00F20058">
              <w:rPr>
                <w:rFonts w:ascii="Times New Roman" w:hAnsi="Times New Roman"/>
                <w:sz w:val="20"/>
                <w:szCs w:val="20"/>
              </w:rPr>
              <w:t>000,0</w:t>
            </w:r>
            <w:r w:rsidR="002A584B" w:rsidRPr="00F20058">
              <w:rPr>
                <w:rFonts w:ascii="Times New Roman" w:hAnsi="Times New Roman"/>
                <w:sz w:val="20"/>
                <w:szCs w:val="20"/>
              </w:rPr>
              <w:t>0</w:t>
            </w:r>
            <w:r w:rsidRPr="00F20058">
              <w:rPr>
                <w:rFonts w:ascii="Times New Roman" w:hAnsi="Times New Roman"/>
                <w:sz w:val="20"/>
                <w:szCs w:val="20"/>
              </w:rPr>
              <w:t xml:space="preserve"> тыс.руб., в том числе 2020 г. – </w:t>
            </w:r>
            <w:r w:rsidR="00724D19" w:rsidRPr="00F20058">
              <w:rPr>
                <w:rFonts w:ascii="Times New Roman" w:hAnsi="Times New Roman"/>
                <w:sz w:val="20"/>
                <w:szCs w:val="20"/>
              </w:rPr>
              <w:t>4</w:t>
            </w:r>
            <w:r w:rsidRPr="00F20058">
              <w:rPr>
                <w:rFonts w:ascii="Times New Roman" w:hAnsi="Times New Roman"/>
                <w:sz w:val="20"/>
                <w:szCs w:val="20"/>
              </w:rPr>
              <w:t>000,0</w:t>
            </w:r>
            <w:r w:rsidR="002A584B" w:rsidRPr="00F20058">
              <w:rPr>
                <w:rFonts w:ascii="Times New Roman" w:hAnsi="Times New Roman"/>
                <w:sz w:val="20"/>
                <w:szCs w:val="20"/>
              </w:rPr>
              <w:t>0</w:t>
            </w:r>
            <w:r w:rsidRPr="00F20058">
              <w:rPr>
                <w:rFonts w:ascii="Times New Roman" w:hAnsi="Times New Roman"/>
                <w:sz w:val="20"/>
                <w:szCs w:val="20"/>
              </w:rPr>
              <w:t xml:space="preserve"> тыс.руб.</w:t>
            </w:r>
          </w:p>
          <w:p w:rsidR="00D34835" w:rsidRPr="00F20058" w:rsidRDefault="00D34835" w:rsidP="00D34835">
            <w:pPr>
              <w:spacing w:after="0" w:line="240" w:lineRule="auto"/>
              <w:rPr>
                <w:rFonts w:ascii="Times New Roman" w:hAnsi="Times New Roman"/>
                <w:sz w:val="20"/>
                <w:szCs w:val="20"/>
              </w:rPr>
            </w:pPr>
          </w:p>
        </w:tc>
        <w:tc>
          <w:tcPr>
            <w:tcW w:w="2516" w:type="dxa"/>
          </w:tcPr>
          <w:p w:rsidR="00D34835" w:rsidRPr="00F20058" w:rsidRDefault="00D34835" w:rsidP="00D34835">
            <w:pPr>
              <w:spacing w:after="0" w:line="240" w:lineRule="auto"/>
              <w:rPr>
                <w:rFonts w:ascii="Times New Roman" w:hAnsi="Times New Roman"/>
                <w:sz w:val="20"/>
                <w:szCs w:val="20"/>
              </w:rPr>
            </w:pPr>
          </w:p>
        </w:tc>
      </w:tr>
      <w:tr w:rsidR="00D34835" w:rsidRPr="00F20058" w:rsidTr="00F42053">
        <w:trPr>
          <w:trHeight w:val="1045"/>
        </w:trPr>
        <w:tc>
          <w:tcPr>
            <w:tcW w:w="3397" w:type="dxa"/>
            <w:vAlign w:val="center"/>
          </w:tcPr>
          <w:p w:rsidR="00D34835" w:rsidRPr="00F20058" w:rsidRDefault="00D34835" w:rsidP="00D34835">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05.0</w:t>
            </w:r>
            <w:r w:rsidRPr="00F20058">
              <w:rPr>
                <w:rFonts w:ascii="Times New Roman" w:hAnsi="Times New Roman"/>
                <w:sz w:val="20"/>
                <w:szCs w:val="20"/>
              </w:rPr>
              <w:t>1.</w:t>
            </w:r>
          </w:p>
          <w:p w:rsidR="00D34835" w:rsidRPr="00F20058" w:rsidRDefault="00D34835" w:rsidP="00D34835">
            <w:pPr>
              <w:spacing w:after="0" w:line="256" w:lineRule="auto"/>
              <w:rPr>
                <w:rFonts w:ascii="Times New Roman" w:hAnsi="Times New Roman"/>
                <w:sz w:val="20"/>
                <w:szCs w:val="20"/>
              </w:rPr>
            </w:pPr>
            <w:r w:rsidRPr="00F20058">
              <w:rPr>
                <w:rFonts w:ascii="Times New Roman" w:hAnsi="Times New Roman"/>
                <w:sz w:val="20"/>
                <w:szCs w:val="20"/>
              </w:rPr>
              <w:t>Утверждение схем теплоснабжения городских округов (актуализированных схем теплоснабжения городских округов)</w:t>
            </w:r>
          </w:p>
        </w:tc>
        <w:tc>
          <w:tcPr>
            <w:tcW w:w="2835" w:type="dxa"/>
          </w:tcPr>
          <w:p w:rsidR="00D34835" w:rsidRPr="00F20058" w:rsidRDefault="00D34835" w:rsidP="00D34835">
            <w:pPr>
              <w:spacing w:after="0" w:line="240" w:lineRule="auto"/>
              <w:rPr>
                <w:rFonts w:ascii="Times New Roman" w:hAnsi="Times New Roman"/>
                <w:b/>
                <w:sz w:val="20"/>
                <w:szCs w:val="20"/>
              </w:rPr>
            </w:pPr>
            <w:r w:rsidRPr="00F20058">
              <w:rPr>
                <w:rFonts w:ascii="Times New Roman" w:eastAsia="Times New Roman" w:hAnsi="Times New Roman"/>
                <w:sz w:val="20"/>
                <w:szCs w:val="20"/>
                <w:lang w:eastAsia="ru-RU"/>
              </w:rPr>
              <w:t>Средства бюджета Рузского городского округа</w:t>
            </w:r>
          </w:p>
          <w:p w:rsidR="00D34835" w:rsidRPr="00F20058" w:rsidRDefault="00D34835" w:rsidP="00D34835">
            <w:pPr>
              <w:spacing w:after="0" w:line="240" w:lineRule="auto"/>
              <w:rPr>
                <w:rFonts w:ascii="Times New Roman" w:hAnsi="Times New Roman"/>
                <w:b/>
                <w:sz w:val="20"/>
                <w:szCs w:val="20"/>
              </w:rPr>
            </w:pPr>
          </w:p>
        </w:tc>
        <w:tc>
          <w:tcPr>
            <w:tcW w:w="2835"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В соответствии с КП</w:t>
            </w:r>
          </w:p>
        </w:tc>
        <w:tc>
          <w:tcPr>
            <w:tcW w:w="2977"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Всего: 0,0</w:t>
            </w:r>
            <w:r w:rsidR="002A584B" w:rsidRPr="00F20058">
              <w:rPr>
                <w:rFonts w:ascii="Times New Roman" w:hAnsi="Times New Roman"/>
                <w:sz w:val="20"/>
                <w:szCs w:val="20"/>
              </w:rPr>
              <w:t>0</w:t>
            </w:r>
            <w:r w:rsidRPr="00F20058">
              <w:rPr>
                <w:rFonts w:ascii="Times New Roman" w:hAnsi="Times New Roman"/>
                <w:sz w:val="20"/>
                <w:szCs w:val="20"/>
              </w:rPr>
              <w:t xml:space="preserve"> тыс.руб.</w:t>
            </w:r>
          </w:p>
        </w:tc>
        <w:tc>
          <w:tcPr>
            <w:tcW w:w="2516" w:type="dxa"/>
          </w:tcPr>
          <w:p w:rsidR="00D34835" w:rsidRPr="00F20058" w:rsidRDefault="00D34835" w:rsidP="00D34835">
            <w:pPr>
              <w:spacing w:after="0" w:line="240" w:lineRule="auto"/>
              <w:rPr>
                <w:rFonts w:ascii="Times New Roman" w:hAnsi="Times New Roman"/>
                <w:sz w:val="20"/>
                <w:szCs w:val="20"/>
              </w:rPr>
            </w:pPr>
          </w:p>
        </w:tc>
      </w:tr>
      <w:tr w:rsidR="00D34835" w:rsidRPr="00F20058" w:rsidTr="00F42053">
        <w:trPr>
          <w:trHeight w:val="1045"/>
        </w:trPr>
        <w:tc>
          <w:tcPr>
            <w:tcW w:w="3397" w:type="dxa"/>
            <w:vAlign w:val="center"/>
          </w:tcPr>
          <w:p w:rsidR="00D34835" w:rsidRPr="00F20058" w:rsidRDefault="00D34835" w:rsidP="00D34835">
            <w:pPr>
              <w:autoSpaceDE w:val="0"/>
              <w:autoSpaceDN w:val="0"/>
              <w:adjustRightInd w:val="0"/>
              <w:spacing w:after="0" w:line="256" w:lineRule="auto"/>
              <w:rPr>
                <w:rFonts w:ascii="Times New Roman" w:hAnsi="Times New Roman"/>
                <w:sz w:val="20"/>
                <w:szCs w:val="20"/>
              </w:rPr>
            </w:pPr>
            <w:bookmarkStart w:id="12" w:name="_Hlk63418797"/>
            <w:r w:rsidRPr="00F20058">
              <w:rPr>
                <w:rFonts w:ascii="Times New Roman" w:hAnsi="Times New Roman"/>
                <w:sz w:val="20"/>
                <w:szCs w:val="20"/>
              </w:rPr>
              <w:t xml:space="preserve">Мероприятие </w:t>
            </w:r>
            <w:r w:rsidR="009B59B2" w:rsidRPr="00F20058">
              <w:rPr>
                <w:rFonts w:ascii="Times New Roman" w:hAnsi="Times New Roman"/>
                <w:sz w:val="20"/>
                <w:szCs w:val="20"/>
              </w:rPr>
              <w:t>05.0</w:t>
            </w:r>
            <w:r w:rsidRPr="00F20058">
              <w:rPr>
                <w:rFonts w:ascii="Times New Roman" w:hAnsi="Times New Roman"/>
                <w:sz w:val="20"/>
                <w:szCs w:val="20"/>
              </w:rPr>
              <w:t>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835" w:type="dxa"/>
          </w:tcPr>
          <w:p w:rsidR="00D34835" w:rsidRPr="00F20058" w:rsidRDefault="00D34835" w:rsidP="00D34835">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Рузского городского округа</w:t>
            </w:r>
          </w:p>
        </w:tc>
        <w:tc>
          <w:tcPr>
            <w:tcW w:w="2835"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В соответствии с КП</w:t>
            </w:r>
          </w:p>
        </w:tc>
        <w:tc>
          <w:tcPr>
            <w:tcW w:w="2977" w:type="dxa"/>
          </w:tcPr>
          <w:p w:rsidR="00D34835" w:rsidRPr="00F20058" w:rsidRDefault="00437B91" w:rsidP="00D34835">
            <w:pPr>
              <w:spacing w:after="0" w:line="240" w:lineRule="auto"/>
              <w:rPr>
                <w:rFonts w:ascii="Times New Roman" w:hAnsi="Times New Roman"/>
                <w:sz w:val="20"/>
                <w:szCs w:val="20"/>
              </w:rPr>
            </w:pPr>
            <w:r w:rsidRPr="00F20058">
              <w:rPr>
                <w:rFonts w:ascii="Times New Roman" w:hAnsi="Times New Roman"/>
                <w:sz w:val="20"/>
                <w:szCs w:val="20"/>
              </w:rPr>
              <w:t>Всего: 0,00 тыс.руб.</w:t>
            </w:r>
          </w:p>
        </w:tc>
        <w:tc>
          <w:tcPr>
            <w:tcW w:w="2516" w:type="dxa"/>
          </w:tcPr>
          <w:p w:rsidR="00D34835" w:rsidRPr="00F20058" w:rsidRDefault="00D34835" w:rsidP="00D34835">
            <w:pPr>
              <w:spacing w:after="0" w:line="240" w:lineRule="auto"/>
              <w:rPr>
                <w:rFonts w:ascii="Times New Roman" w:hAnsi="Times New Roman"/>
                <w:sz w:val="20"/>
                <w:szCs w:val="20"/>
              </w:rPr>
            </w:pPr>
          </w:p>
        </w:tc>
      </w:tr>
      <w:bookmarkEnd w:id="12"/>
      <w:tr w:rsidR="00D34835" w:rsidRPr="00F20058" w:rsidTr="00214A66">
        <w:trPr>
          <w:trHeight w:val="1045"/>
        </w:trPr>
        <w:tc>
          <w:tcPr>
            <w:tcW w:w="3397" w:type="dxa"/>
            <w:vAlign w:val="center"/>
          </w:tcPr>
          <w:p w:rsidR="00D34835" w:rsidRPr="00F20058" w:rsidRDefault="00D34835" w:rsidP="00D34835">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05.0</w:t>
            </w:r>
            <w:r w:rsidRPr="00F20058">
              <w:rPr>
                <w:rFonts w:ascii="Times New Roman" w:hAnsi="Times New Roman"/>
                <w:sz w:val="20"/>
                <w:szCs w:val="20"/>
              </w:rPr>
              <w:t>3.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2835" w:type="dxa"/>
          </w:tcPr>
          <w:p w:rsidR="00D34835" w:rsidRPr="00F20058" w:rsidRDefault="00D34835" w:rsidP="00D34835">
            <w:pPr>
              <w:spacing w:after="0" w:line="240" w:lineRule="auto"/>
              <w:rPr>
                <w:rFonts w:ascii="Times New Roman" w:eastAsia="Times New Roman" w:hAnsi="Times New Roman"/>
                <w:sz w:val="20"/>
                <w:szCs w:val="20"/>
                <w:lang w:eastAsia="ru-RU"/>
              </w:rPr>
            </w:pPr>
            <w:r w:rsidRPr="00F20058">
              <w:rPr>
                <w:rFonts w:ascii="Times New Roman" w:eastAsia="Times New Roman" w:hAnsi="Times New Roman"/>
                <w:sz w:val="20"/>
                <w:szCs w:val="20"/>
                <w:lang w:eastAsia="ru-RU"/>
              </w:rPr>
              <w:t>Средства бюджета Рузского городского округа</w:t>
            </w:r>
          </w:p>
        </w:tc>
        <w:tc>
          <w:tcPr>
            <w:tcW w:w="2835" w:type="dxa"/>
          </w:tcPr>
          <w:p w:rsidR="00D34835" w:rsidRPr="00F20058" w:rsidRDefault="00D34835" w:rsidP="00D34835">
            <w:pPr>
              <w:spacing w:after="0" w:line="240" w:lineRule="auto"/>
              <w:rPr>
                <w:rFonts w:ascii="Times New Roman" w:hAnsi="Times New Roman"/>
                <w:sz w:val="20"/>
                <w:szCs w:val="20"/>
              </w:rPr>
            </w:pPr>
            <w:r w:rsidRPr="00F20058">
              <w:rPr>
                <w:rFonts w:ascii="Times New Roman" w:hAnsi="Times New Roman"/>
                <w:sz w:val="20"/>
                <w:szCs w:val="20"/>
              </w:rPr>
              <w:t>В соответствии с КП</w:t>
            </w:r>
          </w:p>
        </w:tc>
        <w:tc>
          <w:tcPr>
            <w:tcW w:w="2977" w:type="dxa"/>
          </w:tcPr>
          <w:p w:rsidR="00D34835" w:rsidRPr="00F20058" w:rsidRDefault="00437B91" w:rsidP="00D34835">
            <w:pPr>
              <w:spacing w:after="0" w:line="240" w:lineRule="auto"/>
              <w:rPr>
                <w:rFonts w:ascii="Times New Roman" w:hAnsi="Times New Roman"/>
                <w:sz w:val="20"/>
                <w:szCs w:val="20"/>
              </w:rPr>
            </w:pPr>
            <w:r w:rsidRPr="00F20058">
              <w:rPr>
                <w:rFonts w:ascii="Times New Roman" w:hAnsi="Times New Roman"/>
                <w:sz w:val="20"/>
                <w:szCs w:val="20"/>
              </w:rPr>
              <w:t>Всего: 0,00 тыс.руб.</w:t>
            </w:r>
          </w:p>
        </w:tc>
        <w:tc>
          <w:tcPr>
            <w:tcW w:w="2516" w:type="dxa"/>
          </w:tcPr>
          <w:p w:rsidR="00D34835" w:rsidRPr="00F20058" w:rsidRDefault="00D34835" w:rsidP="00D34835">
            <w:pPr>
              <w:spacing w:after="0" w:line="240" w:lineRule="auto"/>
              <w:rPr>
                <w:rFonts w:ascii="Times New Roman" w:hAnsi="Times New Roman"/>
                <w:sz w:val="20"/>
                <w:szCs w:val="20"/>
              </w:rPr>
            </w:pPr>
          </w:p>
        </w:tc>
      </w:tr>
    </w:tbl>
    <w:p w:rsidR="00D56B65" w:rsidRPr="00F20058" w:rsidRDefault="00D56B65" w:rsidP="00242587">
      <w:pPr>
        <w:pStyle w:val="ConsPlusNormal"/>
        <w:jc w:val="center"/>
        <w:rPr>
          <w:b/>
        </w:rPr>
      </w:pPr>
      <w:r w:rsidRPr="00F20058">
        <w:rPr>
          <w:b/>
        </w:rPr>
        <w:br w:type="page"/>
      </w:r>
    </w:p>
    <w:p w:rsidR="00242587" w:rsidRPr="00F20058" w:rsidRDefault="00242587" w:rsidP="00242587">
      <w:pPr>
        <w:pStyle w:val="ConsPlusNormal"/>
        <w:jc w:val="center"/>
        <w:rPr>
          <w:b/>
        </w:rPr>
      </w:pPr>
      <w:r w:rsidRPr="00F20058">
        <w:rPr>
          <w:b/>
          <w:lang w:val="en-US"/>
        </w:rPr>
        <w:lastRenderedPageBreak/>
        <w:t>IV</w:t>
      </w:r>
      <w:r w:rsidRPr="00F20058">
        <w:rPr>
          <w:b/>
        </w:rPr>
        <w:t xml:space="preserve">. Паспорт подпрограммы «Энергосбережение и повышение энергетической эффективности» </w:t>
      </w:r>
    </w:p>
    <w:p w:rsidR="00242587" w:rsidRPr="00F20058" w:rsidRDefault="00242587" w:rsidP="00242587">
      <w:pPr>
        <w:pStyle w:val="ConsPlusNormal"/>
        <w:jc w:val="center"/>
        <w:rPr>
          <w:b/>
        </w:rPr>
      </w:pP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134"/>
        <w:gridCol w:w="1134"/>
        <w:gridCol w:w="1134"/>
        <w:gridCol w:w="1134"/>
        <w:gridCol w:w="1418"/>
        <w:gridCol w:w="2187"/>
      </w:tblGrid>
      <w:tr w:rsidR="008F28A5" w:rsidRPr="00F20058" w:rsidTr="003072E0">
        <w:tc>
          <w:tcPr>
            <w:tcW w:w="3289" w:type="dxa"/>
            <w:tcBorders>
              <w:top w:val="single" w:sz="4" w:space="0" w:color="auto"/>
              <w:left w:val="single" w:sz="4" w:space="0" w:color="auto"/>
              <w:bottom w:val="single" w:sz="4" w:space="0" w:color="auto"/>
              <w:right w:val="single" w:sz="4" w:space="0" w:color="auto"/>
            </w:tcBorders>
            <w:hideMark/>
          </w:tcPr>
          <w:p w:rsidR="00242587" w:rsidRPr="00F20058" w:rsidRDefault="00242587" w:rsidP="003072E0">
            <w:pPr>
              <w:pStyle w:val="ConsPlusNormal"/>
              <w:jc w:val="center"/>
            </w:pPr>
            <w:r w:rsidRPr="00F20058">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242587" w:rsidRPr="00F20058" w:rsidRDefault="00242587" w:rsidP="003072E0">
            <w:pPr>
              <w:pStyle w:val="ConsPlusNormal"/>
            </w:pPr>
            <w:r w:rsidRPr="00F20058">
              <w:rPr>
                <w:i/>
              </w:rPr>
              <w:t>Администрация Рузского городского округа - Управление жилищно-коммунального хозяйства</w:t>
            </w:r>
          </w:p>
        </w:tc>
      </w:tr>
      <w:tr w:rsidR="008F28A5" w:rsidRPr="00F20058" w:rsidTr="003072E0">
        <w:tc>
          <w:tcPr>
            <w:tcW w:w="3289" w:type="dxa"/>
            <w:vMerge w:val="restart"/>
            <w:tcBorders>
              <w:top w:val="single" w:sz="4" w:space="0" w:color="auto"/>
              <w:left w:val="single" w:sz="4" w:space="0" w:color="auto"/>
              <w:bottom w:val="nil"/>
              <w:right w:val="nil"/>
            </w:tcBorders>
            <w:hideMark/>
          </w:tcPr>
          <w:p w:rsidR="00242587" w:rsidRPr="00F20058" w:rsidRDefault="00242587" w:rsidP="003072E0">
            <w:pPr>
              <w:pStyle w:val="ConsPlusNormal"/>
              <w:jc w:val="center"/>
            </w:pPr>
            <w:r w:rsidRPr="00F20058">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242587" w:rsidRPr="00F20058" w:rsidRDefault="00242587" w:rsidP="003072E0">
            <w:pPr>
              <w:pStyle w:val="ConsPlusNormal"/>
              <w:jc w:val="center"/>
            </w:pPr>
            <w:r w:rsidRPr="00F20058">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242587" w:rsidRPr="00F20058" w:rsidRDefault="00242587" w:rsidP="003072E0">
            <w:pPr>
              <w:pStyle w:val="ConsPlusNormal"/>
              <w:jc w:val="center"/>
            </w:pPr>
            <w:r w:rsidRPr="00F20058">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242587" w:rsidRPr="00F20058" w:rsidRDefault="00242587" w:rsidP="003072E0">
            <w:pPr>
              <w:pStyle w:val="ConsPlusNormal"/>
            </w:pPr>
            <w:r w:rsidRPr="00F20058">
              <w:t>Расходы (тыс. рублей)</w:t>
            </w:r>
          </w:p>
        </w:tc>
      </w:tr>
      <w:tr w:rsidR="008F28A5" w:rsidRPr="00F20058" w:rsidTr="003072E0">
        <w:tc>
          <w:tcPr>
            <w:tcW w:w="3289"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pPr>
          </w:p>
        </w:tc>
        <w:tc>
          <w:tcPr>
            <w:tcW w:w="1923"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pPr>
          </w:p>
        </w:tc>
        <w:tc>
          <w:tcPr>
            <w:tcW w:w="1763"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pPr>
          </w:p>
        </w:tc>
        <w:tc>
          <w:tcPr>
            <w:tcW w:w="1134" w:type="dxa"/>
            <w:tcBorders>
              <w:top w:val="single" w:sz="4" w:space="0" w:color="auto"/>
              <w:left w:val="single" w:sz="4" w:space="0" w:color="auto"/>
              <w:bottom w:val="nil"/>
              <w:right w:val="nil"/>
            </w:tcBorders>
            <w:hideMark/>
          </w:tcPr>
          <w:p w:rsidR="00242587" w:rsidRPr="00F20058" w:rsidRDefault="00242587" w:rsidP="003072E0">
            <w:pPr>
              <w:pStyle w:val="ConsPlusNormal"/>
            </w:pPr>
            <w:r w:rsidRPr="00F20058">
              <w:t>2020 год</w:t>
            </w:r>
          </w:p>
        </w:tc>
        <w:tc>
          <w:tcPr>
            <w:tcW w:w="1134" w:type="dxa"/>
            <w:tcBorders>
              <w:top w:val="single" w:sz="4" w:space="0" w:color="auto"/>
              <w:left w:val="single" w:sz="4" w:space="0" w:color="auto"/>
              <w:bottom w:val="nil"/>
              <w:right w:val="nil"/>
            </w:tcBorders>
            <w:hideMark/>
          </w:tcPr>
          <w:p w:rsidR="00242587" w:rsidRPr="00F20058" w:rsidRDefault="00242587" w:rsidP="003072E0">
            <w:pPr>
              <w:pStyle w:val="ConsPlusNormal"/>
            </w:pPr>
            <w:r w:rsidRPr="00F20058">
              <w:t>2021 год</w:t>
            </w:r>
          </w:p>
        </w:tc>
        <w:tc>
          <w:tcPr>
            <w:tcW w:w="1134" w:type="dxa"/>
            <w:tcBorders>
              <w:top w:val="single" w:sz="4" w:space="0" w:color="auto"/>
              <w:left w:val="single" w:sz="4" w:space="0" w:color="auto"/>
              <w:bottom w:val="nil"/>
              <w:right w:val="nil"/>
            </w:tcBorders>
            <w:hideMark/>
          </w:tcPr>
          <w:p w:rsidR="00242587" w:rsidRPr="00F20058" w:rsidRDefault="00242587" w:rsidP="003072E0">
            <w:pPr>
              <w:pStyle w:val="ConsPlusNormal"/>
            </w:pPr>
            <w:r w:rsidRPr="00F20058">
              <w:t>2022 год</w:t>
            </w:r>
          </w:p>
        </w:tc>
        <w:tc>
          <w:tcPr>
            <w:tcW w:w="1134" w:type="dxa"/>
            <w:tcBorders>
              <w:top w:val="single" w:sz="4" w:space="0" w:color="auto"/>
              <w:left w:val="single" w:sz="4" w:space="0" w:color="auto"/>
              <w:bottom w:val="nil"/>
              <w:right w:val="nil"/>
            </w:tcBorders>
            <w:hideMark/>
          </w:tcPr>
          <w:p w:rsidR="00242587" w:rsidRPr="00F20058" w:rsidRDefault="00242587" w:rsidP="003072E0">
            <w:pPr>
              <w:pStyle w:val="ConsPlusNormal"/>
            </w:pPr>
            <w:r w:rsidRPr="00F20058">
              <w:t>2023 год</w:t>
            </w:r>
          </w:p>
        </w:tc>
        <w:tc>
          <w:tcPr>
            <w:tcW w:w="1418" w:type="dxa"/>
            <w:tcBorders>
              <w:top w:val="single" w:sz="4" w:space="0" w:color="auto"/>
              <w:left w:val="single" w:sz="4" w:space="0" w:color="auto"/>
              <w:bottom w:val="nil"/>
              <w:right w:val="nil"/>
            </w:tcBorders>
            <w:hideMark/>
          </w:tcPr>
          <w:p w:rsidR="00242587" w:rsidRPr="00F20058" w:rsidRDefault="00242587" w:rsidP="003072E0">
            <w:pPr>
              <w:pStyle w:val="ConsPlusNormal"/>
            </w:pPr>
            <w:r w:rsidRPr="00F20058">
              <w:t>2024 год</w:t>
            </w:r>
          </w:p>
        </w:tc>
        <w:tc>
          <w:tcPr>
            <w:tcW w:w="2187" w:type="dxa"/>
            <w:tcBorders>
              <w:top w:val="single" w:sz="4" w:space="0" w:color="auto"/>
              <w:left w:val="single" w:sz="4" w:space="0" w:color="auto"/>
              <w:bottom w:val="single" w:sz="4" w:space="0" w:color="auto"/>
              <w:right w:val="single" w:sz="4" w:space="0" w:color="auto"/>
            </w:tcBorders>
            <w:hideMark/>
          </w:tcPr>
          <w:p w:rsidR="00242587" w:rsidRPr="00F20058" w:rsidRDefault="00242587" w:rsidP="003072E0">
            <w:pPr>
              <w:pStyle w:val="ConsPlusNormal"/>
            </w:pPr>
            <w:r w:rsidRPr="00F20058">
              <w:t>Итого</w:t>
            </w:r>
          </w:p>
        </w:tc>
      </w:tr>
      <w:tr w:rsidR="008F28A5" w:rsidRPr="00F20058" w:rsidTr="003072E0">
        <w:tc>
          <w:tcPr>
            <w:tcW w:w="3289"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pPr>
          </w:p>
        </w:tc>
        <w:tc>
          <w:tcPr>
            <w:tcW w:w="1923" w:type="dxa"/>
            <w:vMerge w:val="restart"/>
            <w:tcBorders>
              <w:top w:val="single" w:sz="4" w:space="0" w:color="auto"/>
              <w:left w:val="single" w:sz="4" w:space="0" w:color="auto"/>
              <w:bottom w:val="nil"/>
              <w:right w:val="nil"/>
            </w:tcBorders>
          </w:tcPr>
          <w:p w:rsidR="00242587" w:rsidRPr="00F20058" w:rsidRDefault="00242587" w:rsidP="003072E0">
            <w:pPr>
              <w:pStyle w:val="ConsPlusNormal"/>
              <w:jc w:val="center"/>
            </w:pPr>
            <w:r w:rsidRPr="00F20058">
              <w:t>Подпрограмма 4 «Энергосбережение и повышение энергетической эффективности»</w:t>
            </w:r>
          </w:p>
          <w:p w:rsidR="00242587" w:rsidRPr="00F20058" w:rsidRDefault="00242587" w:rsidP="003072E0">
            <w:pPr>
              <w:pStyle w:val="ConsPlusNormal"/>
              <w:jc w:val="center"/>
              <w:rPr>
                <w:i/>
              </w:rPr>
            </w:pPr>
          </w:p>
        </w:tc>
        <w:tc>
          <w:tcPr>
            <w:tcW w:w="1763" w:type="dxa"/>
            <w:tcBorders>
              <w:top w:val="single" w:sz="4" w:space="0" w:color="auto"/>
              <w:left w:val="single" w:sz="4" w:space="0" w:color="auto"/>
              <w:bottom w:val="nil"/>
              <w:right w:val="nil"/>
            </w:tcBorders>
            <w:hideMark/>
          </w:tcPr>
          <w:p w:rsidR="00242587" w:rsidRPr="00F20058" w:rsidRDefault="00242587" w:rsidP="003072E0">
            <w:pPr>
              <w:pStyle w:val="ConsPlusNormal"/>
              <w:jc w:val="center"/>
            </w:pPr>
            <w:r w:rsidRPr="00F20058">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34031E"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862,0</w:t>
            </w:r>
            <w:r w:rsidR="002A584B" w:rsidRPr="00F20058">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7E462E"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7E462E">
              <w:rPr>
                <w:rFonts w:ascii="Times New Roman CYR" w:eastAsia="Times New Roman" w:hAnsi="Times New Roman CYR" w:cs="Times New Roman CYR"/>
                <w:lang w:eastAsia="ru-RU"/>
              </w:rPr>
              <w:t>3 625,20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F20058" w:rsidRDefault="007E462E"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7E462E">
              <w:rPr>
                <w:rFonts w:ascii="Times New Roman CYR" w:eastAsia="Times New Roman" w:hAnsi="Times New Roman CYR" w:cs="Times New Roman CYR"/>
                <w:lang w:eastAsia="ru-RU"/>
              </w:rPr>
              <w:t>4 487,20</w:t>
            </w:r>
          </w:p>
        </w:tc>
      </w:tr>
      <w:tr w:rsidR="008F28A5" w:rsidRPr="00F20058" w:rsidTr="003072E0">
        <w:tc>
          <w:tcPr>
            <w:tcW w:w="3289"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pPr>
          </w:p>
        </w:tc>
        <w:tc>
          <w:tcPr>
            <w:tcW w:w="1923"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rPr>
                <w:i/>
              </w:rPr>
            </w:pPr>
          </w:p>
        </w:tc>
        <w:tc>
          <w:tcPr>
            <w:tcW w:w="1763" w:type="dxa"/>
            <w:tcBorders>
              <w:top w:val="single" w:sz="4" w:space="0" w:color="auto"/>
              <w:left w:val="single" w:sz="4" w:space="0" w:color="auto"/>
              <w:bottom w:val="nil"/>
              <w:right w:val="nil"/>
            </w:tcBorders>
            <w:hideMark/>
          </w:tcPr>
          <w:p w:rsidR="00242587" w:rsidRPr="00F20058" w:rsidRDefault="00242587" w:rsidP="003072E0">
            <w:pPr>
              <w:pStyle w:val="ConsPlusNormal"/>
              <w:jc w:val="center"/>
            </w:pPr>
            <w:r w:rsidRPr="00F20058">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r>
      <w:tr w:rsidR="008F28A5" w:rsidRPr="00F20058" w:rsidTr="003072E0">
        <w:tc>
          <w:tcPr>
            <w:tcW w:w="3289"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pPr>
          </w:p>
        </w:tc>
        <w:tc>
          <w:tcPr>
            <w:tcW w:w="1923"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rPr>
                <w:i/>
              </w:rPr>
            </w:pPr>
          </w:p>
        </w:tc>
        <w:tc>
          <w:tcPr>
            <w:tcW w:w="1763" w:type="dxa"/>
            <w:tcBorders>
              <w:top w:val="single" w:sz="4" w:space="0" w:color="auto"/>
              <w:left w:val="single" w:sz="4" w:space="0" w:color="auto"/>
              <w:bottom w:val="nil"/>
              <w:right w:val="nil"/>
            </w:tcBorders>
            <w:hideMark/>
          </w:tcPr>
          <w:p w:rsidR="00242587" w:rsidRPr="00F20058" w:rsidRDefault="00242587" w:rsidP="003072E0">
            <w:pPr>
              <w:pStyle w:val="ConsPlusNormal"/>
              <w:jc w:val="center"/>
            </w:pPr>
            <w:r w:rsidRPr="00F20058">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r>
      <w:tr w:rsidR="008F28A5" w:rsidRPr="00F20058" w:rsidTr="003072E0">
        <w:tc>
          <w:tcPr>
            <w:tcW w:w="3289"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pPr>
          </w:p>
        </w:tc>
        <w:tc>
          <w:tcPr>
            <w:tcW w:w="1923" w:type="dxa"/>
            <w:vMerge/>
            <w:tcBorders>
              <w:top w:val="single" w:sz="4" w:space="0" w:color="auto"/>
              <w:left w:val="single" w:sz="4" w:space="0" w:color="auto"/>
              <w:bottom w:val="nil"/>
              <w:right w:val="nil"/>
            </w:tcBorders>
            <w:vAlign w:val="center"/>
            <w:hideMark/>
          </w:tcPr>
          <w:p w:rsidR="00242587" w:rsidRPr="00F20058" w:rsidRDefault="00242587" w:rsidP="003072E0">
            <w:pPr>
              <w:pStyle w:val="ConsPlusNormal"/>
              <w:jc w:val="center"/>
              <w:rPr>
                <w:i/>
              </w:rPr>
            </w:pPr>
          </w:p>
        </w:tc>
        <w:tc>
          <w:tcPr>
            <w:tcW w:w="1763" w:type="dxa"/>
            <w:tcBorders>
              <w:top w:val="single" w:sz="4" w:space="0" w:color="auto"/>
              <w:left w:val="single" w:sz="4" w:space="0" w:color="auto"/>
              <w:bottom w:val="single" w:sz="4" w:space="0" w:color="auto"/>
              <w:right w:val="nil"/>
            </w:tcBorders>
            <w:hideMark/>
          </w:tcPr>
          <w:p w:rsidR="00242587" w:rsidRPr="00F20058" w:rsidRDefault="00242587" w:rsidP="003072E0">
            <w:pPr>
              <w:pStyle w:val="ConsPlusNormal"/>
              <w:jc w:val="center"/>
            </w:pPr>
            <w:r w:rsidRPr="00F20058">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D302EE"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7E462E"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7E462E">
              <w:rPr>
                <w:rFonts w:ascii="Times New Roman CYR" w:eastAsia="Times New Roman" w:hAnsi="Times New Roman CYR" w:cs="Times New Roman CYR"/>
                <w:lang w:eastAsia="ru-RU"/>
              </w:rPr>
              <w:t>3 625,20</w:t>
            </w:r>
          </w:p>
        </w:tc>
        <w:tc>
          <w:tcPr>
            <w:tcW w:w="1134"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242587" w:rsidRPr="00F20058" w:rsidRDefault="007E462E" w:rsidP="003072E0">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7E462E">
              <w:rPr>
                <w:rFonts w:ascii="Times New Roman CYR" w:eastAsia="Times New Roman" w:hAnsi="Times New Roman CYR" w:cs="Times New Roman CYR"/>
                <w:lang w:eastAsia="ru-RU"/>
              </w:rPr>
              <w:t>3 625,20</w:t>
            </w:r>
          </w:p>
        </w:tc>
      </w:tr>
      <w:tr w:rsidR="0034031E" w:rsidRPr="00F20058" w:rsidTr="003072E0">
        <w:tc>
          <w:tcPr>
            <w:tcW w:w="3289" w:type="dxa"/>
            <w:tcBorders>
              <w:top w:val="nil"/>
              <w:left w:val="single" w:sz="4" w:space="0" w:color="auto"/>
              <w:bottom w:val="single" w:sz="4" w:space="0" w:color="auto"/>
              <w:right w:val="nil"/>
            </w:tcBorders>
          </w:tcPr>
          <w:p w:rsidR="0034031E" w:rsidRPr="00F20058" w:rsidRDefault="0034031E" w:rsidP="0034031E">
            <w:pPr>
              <w:pStyle w:val="ConsPlusNormal"/>
              <w:jc w:val="center"/>
            </w:pPr>
          </w:p>
        </w:tc>
        <w:tc>
          <w:tcPr>
            <w:tcW w:w="1923" w:type="dxa"/>
            <w:tcBorders>
              <w:top w:val="nil"/>
              <w:left w:val="single" w:sz="4" w:space="0" w:color="auto"/>
              <w:bottom w:val="single" w:sz="4" w:space="0" w:color="auto"/>
              <w:right w:val="nil"/>
            </w:tcBorders>
          </w:tcPr>
          <w:p w:rsidR="0034031E" w:rsidRPr="00F20058" w:rsidRDefault="0034031E" w:rsidP="0034031E">
            <w:pPr>
              <w:pStyle w:val="ConsPlusNormal"/>
              <w:jc w:val="center"/>
            </w:pPr>
          </w:p>
        </w:tc>
        <w:tc>
          <w:tcPr>
            <w:tcW w:w="1763" w:type="dxa"/>
            <w:tcBorders>
              <w:top w:val="single" w:sz="4" w:space="0" w:color="auto"/>
              <w:left w:val="single" w:sz="4" w:space="0" w:color="auto"/>
              <w:bottom w:val="single" w:sz="4" w:space="0" w:color="auto"/>
              <w:right w:val="nil"/>
            </w:tcBorders>
            <w:hideMark/>
          </w:tcPr>
          <w:p w:rsidR="0034031E" w:rsidRPr="00F20058" w:rsidRDefault="0034031E" w:rsidP="0034031E">
            <w:pPr>
              <w:pStyle w:val="ConsPlusNormal"/>
              <w:jc w:val="center"/>
            </w:pPr>
            <w:r w:rsidRPr="00F20058">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862,0</w:t>
            </w:r>
            <w:r w:rsidR="002A584B" w:rsidRPr="00F20058">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1418" w:type="dxa"/>
            <w:tcBorders>
              <w:top w:val="single" w:sz="4" w:space="0" w:color="auto"/>
              <w:left w:val="single" w:sz="4" w:space="0" w:color="auto"/>
              <w:bottom w:val="single" w:sz="4" w:space="0" w:color="auto"/>
              <w:right w:val="single" w:sz="4" w:space="0" w:color="auto"/>
            </w:tcBorders>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0,00</w:t>
            </w:r>
          </w:p>
        </w:tc>
        <w:tc>
          <w:tcPr>
            <w:tcW w:w="2187" w:type="dxa"/>
            <w:tcBorders>
              <w:top w:val="single" w:sz="4" w:space="0" w:color="auto"/>
              <w:left w:val="single" w:sz="4" w:space="0" w:color="auto"/>
              <w:bottom w:val="single" w:sz="4" w:space="0" w:color="auto"/>
              <w:right w:val="single" w:sz="4" w:space="0" w:color="auto"/>
            </w:tcBorders>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862,0</w:t>
            </w:r>
            <w:r w:rsidR="002A584B" w:rsidRPr="00F20058">
              <w:rPr>
                <w:rFonts w:ascii="Times New Roman CYR" w:eastAsia="Times New Roman" w:hAnsi="Times New Roman CYR" w:cs="Times New Roman CYR"/>
                <w:lang w:eastAsia="ru-RU"/>
              </w:rPr>
              <w:t>0</w:t>
            </w:r>
          </w:p>
        </w:tc>
      </w:tr>
    </w:tbl>
    <w:p w:rsidR="00242587" w:rsidRPr="00F20058" w:rsidRDefault="00242587" w:rsidP="00242587">
      <w:pPr>
        <w:pStyle w:val="ConsPlusNormal"/>
        <w:jc w:val="center"/>
        <w:rPr>
          <w:b/>
        </w:rPr>
      </w:pPr>
    </w:p>
    <w:p w:rsidR="00242587" w:rsidRPr="00F20058" w:rsidRDefault="00242587" w:rsidP="00242587">
      <w:pPr>
        <w:pStyle w:val="ConsPlusNormal"/>
        <w:jc w:val="both"/>
      </w:pPr>
    </w:p>
    <w:p w:rsidR="00242587" w:rsidRPr="00F20058" w:rsidRDefault="00242587" w:rsidP="00242587">
      <w:pPr>
        <w:pStyle w:val="ConsPlusNormal"/>
        <w:jc w:val="center"/>
        <w:rPr>
          <w:b/>
        </w:rPr>
      </w:pPr>
    </w:p>
    <w:p w:rsidR="00242587" w:rsidRPr="00F20058" w:rsidRDefault="00242587" w:rsidP="00242587">
      <w:pPr>
        <w:pStyle w:val="ConsPlusNormal"/>
        <w:jc w:val="center"/>
        <w:rPr>
          <w:b/>
        </w:rPr>
      </w:pPr>
    </w:p>
    <w:p w:rsidR="00242587" w:rsidRPr="00F20058" w:rsidRDefault="00242587" w:rsidP="00242587">
      <w:pPr>
        <w:pStyle w:val="ConsPlusNormal"/>
        <w:jc w:val="center"/>
        <w:rPr>
          <w:b/>
        </w:rPr>
      </w:pPr>
    </w:p>
    <w:p w:rsidR="00242587" w:rsidRPr="00F20058" w:rsidRDefault="00242587" w:rsidP="00242587">
      <w:pPr>
        <w:pStyle w:val="ConsPlusNormal"/>
        <w:jc w:val="center"/>
        <w:rPr>
          <w:b/>
        </w:rPr>
      </w:pPr>
    </w:p>
    <w:p w:rsidR="00242587" w:rsidRPr="00F20058" w:rsidRDefault="00242587" w:rsidP="00242587">
      <w:pPr>
        <w:pStyle w:val="ConsPlusNormal"/>
        <w:jc w:val="center"/>
        <w:rPr>
          <w:b/>
        </w:rPr>
      </w:pPr>
    </w:p>
    <w:p w:rsidR="00242587" w:rsidRPr="00F20058" w:rsidRDefault="00242587" w:rsidP="00242587">
      <w:pPr>
        <w:pStyle w:val="ConsPlusNormal"/>
        <w:jc w:val="center"/>
        <w:rPr>
          <w:b/>
        </w:rPr>
      </w:pPr>
    </w:p>
    <w:p w:rsidR="00242587" w:rsidRPr="00F20058" w:rsidRDefault="00242587" w:rsidP="00242587">
      <w:pPr>
        <w:pStyle w:val="ConsPlusNormal"/>
        <w:jc w:val="center"/>
        <w:rPr>
          <w:b/>
        </w:rPr>
      </w:pPr>
    </w:p>
    <w:p w:rsidR="00242587" w:rsidRPr="00F20058" w:rsidRDefault="00242587" w:rsidP="00242587">
      <w:pPr>
        <w:pStyle w:val="ConsPlusNormal"/>
        <w:jc w:val="center"/>
        <w:rPr>
          <w:b/>
        </w:rPr>
      </w:pPr>
      <w:r w:rsidRPr="00F20058">
        <w:rPr>
          <w:b/>
        </w:rPr>
        <w:t xml:space="preserve">  </w:t>
      </w:r>
      <w:r w:rsidRPr="00F20058">
        <w:rPr>
          <w:b/>
        </w:rPr>
        <w:br w:type="page"/>
      </w:r>
      <w:r w:rsidRPr="00F20058">
        <w:rPr>
          <w:b/>
        </w:rPr>
        <w:lastRenderedPageBreak/>
        <w:t xml:space="preserve">Подпрограмма </w:t>
      </w:r>
      <w:r w:rsidRPr="00F20058">
        <w:rPr>
          <w:b/>
          <w:lang w:val="en-US"/>
        </w:rPr>
        <w:t>IV</w:t>
      </w:r>
      <w:r w:rsidRPr="00F20058">
        <w:rPr>
          <w:b/>
        </w:rPr>
        <w:t>. "Энергосбережение и повышение энергетической эффективности"</w:t>
      </w:r>
    </w:p>
    <w:p w:rsidR="00242587" w:rsidRPr="00F20058" w:rsidRDefault="00242587" w:rsidP="00242587">
      <w:pPr>
        <w:pStyle w:val="ConsPlusNormal"/>
        <w:jc w:val="both"/>
      </w:pPr>
    </w:p>
    <w:p w:rsidR="00242587" w:rsidRPr="00F20058" w:rsidRDefault="00242587" w:rsidP="00242587">
      <w:pPr>
        <w:pStyle w:val="ConsPlusNormal"/>
        <w:ind w:firstLine="709"/>
        <w:jc w:val="both"/>
      </w:pPr>
      <w:r w:rsidRPr="00F20058">
        <w:t>В настоящее время экономика и бюджетная сфера Рузского городского округа характеризуется повышенной энергоемкостью.</w:t>
      </w:r>
    </w:p>
    <w:p w:rsidR="00242587" w:rsidRPr="00F20058" w:rsidRDefault="00242587" w:rsidP="00242587">
      <w:pPr>
        <w:pStyle w:val="ConsPlusNormal"/>
        <w:ind w:firstLine="709"/>
        <w:jc w:val="both"/>
      </w:pPr>
      <w:r w:rsidRPr="00F20058">
        <w:t>В этих условиях одной из основных угроз социально-экономического развития Рузского городского округа становится снижение конкурентоспособности предприятий, различных отраслей экономики,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242587" w:rsidRPr="00F20058" w:rsidRDefault="00242587" w:rsidP="00242587">
      <w:pPr>
        <w:pStyle w:val="ConsPlusNormal"/>
        <w:ind w:firstLine="709"/>
        <w:jc w:val="both"/>
      </w:pPr>
      <w:r w:rsidRPr="00F20058">
        <w:t>С учетом указанных обстоятельств, проблема заключается в том, что при существующем уровне энергоемкости экономики и социальной сферы Рузского городского округа предстоящие изменения стоимости топливно-энергетических и коммунальных ресурсов приведут к следующим негативным последствиям:</w:t>
      </w:r>
    </w:p>
    <w:p w:rsidR="00242587" w:rsidRPr="00F20058" w:rsidRDefault="00242587" w:rsidP="00242587">
      <w:pPr>
        <w:pStyle w:val="ConsPlusNormal"/>
        <w:ind w:firstLine="709"/>
        <w:jc w:val="both"/>
      </w:pPr>
      <w:r w:rsidRPr="00F20058">
        <w:t>- росту затрат предприятий, расположенных на территории Рузского городского округа, на оплату энергоресурсов, приводящему к снижению конкурентоспособности и рентабельности их деятельности;</w:t>
      </w:r>
    </w:p>
    <w:p w:rsidR="00242587" w:rsidRPr="00F20058" w:rsidRDefault="00242587" w:rsidP="00242587">
      <w:pPr>
        <w:pStyle w:val="ConsPlusNormal"/>
        <w:ind w:firstLine="709"/>
        <w:jc w:val="both"/>
      </w:pPr>
      <w:r w:rsidRPr="00F20058">
        <w:t>- росту стоимости жилищно-коммунальных услуг для населения Рузского городского округа;</w:t>
      </w:r>
    </w:p>
    <w:p w:rsidR="00242587" w:rsidRPr="00F20058" w:rsidRDefault="00242587" w:rsidP="00242587">
      <w:pPr>
        <w:pStyle w:val="ConsPlusNormal"/>
        <w:ind w:firstLine="709"/>
        <w:jc w:val="both"/>
      </w:pPr>
      <w:r w:rsidRPr="00F20058">
        <w:t>- снижению эффективности расходования средств бюджета Рузского городского округа, вызванному ростом доли затрат на оплату коммунальных услуг в общих затратах на муниципальное управление;</w:t>
      </w:r>
    </w:p>
    <w:p w:rsidR="00242587" w:rsidRPr="00F20058" w:rsidRDefault="00242587" w:rsidP="00242587">
      <w:pPr>
        <w:pStyle w:val="ConsPlusNormal"/>
        <w:ind w:firstLine="709"/>
        <w:jc w:val="both"/>
      </w:pPr>
      <w:r w:rsidRPr="00F20058">
        <w:t>- росту затрат на оплату энергоресурсов в расходах на содержание муниципальных бюджетных учреждений.</w:t>
      </w:r>
    </w:p>
    <w:p w:rsidR="00242587" w:rsidRPr="00F20058" w:rsidRDefault="00242587" w:rsidP="00242587">
      <w:pPr>
        <w:pStyle w:val="ConsPlusNormal"/>
        <w:ind w:firstLine="709"/>
        <w:jc w:val="both"/>
      </w:pPr>
      <w:r w:rsidRPr="00F20058">
        <w:t>В Подпрограмме определяются технические и технико-экономические мероприятия, необходимые для ее реализации, устанавливаются источники и механизмы финансирования.</w:t>
      </w:r>
    </w:p>
    <w:p w:rsidR="00242587" w:rsidRPr="00F20058" w:rsidRDefault="00242587" w:rsidP="00242587">
      <w:pPr>
        <w:pStyle w:val="ConsPlusNormal"/>
        <w:ind w:firstLine="709"/>
        <w:jc w:val="both"/>
      </w:pPr>
      <w:r w:rsidRPr="00F20058">
        <w:t>При поэтапной реализации всех мероприятий должны быть достигнуты:</w:t>
      </w:r>
    </w:p>
    <w:p w:rsidR="00242587" w:rsidRPr="00F20058" w:rsidRDefault="00242587" w:rsidP="00242587">
      <w:pPr>
        <w:pStyle w:val="ConsPlusNormal"/>
        <w:ind w:firstLine="709"/>
        <w:jc w:val="both"/>
      </w:pPr>
      <w:r w:rsidRPr="00F20058">
        <w:t>- экономия всех видов энергоресурсов при производстве, распределении и потреблении энергии;</w:t>
      </w:r>
    </w:p>
    <w:p w:rsidR="00242587" w:rsidRPr="00F20058" w:rsidRDefault="00242587" w:rsidP="00242587">
      <w:pPr>
        <w:pStyle w:val="ConsPlusNormal"/>
        <w:ind w:firstLine="709"/>
        <w:jc w:val="both"/>
      </w:pPr>
      <w:r w:rsidRPr="00F20058">
        <w:t>- обеспечение учета всего объема потребляемых энергетических ресурсов;</w:t>
      </w:r>
    </w:p>
    <w:p w:rsidR="00242587" w:rsidRPr="00F20058" w:rsidRDefault="00242587" w:rsidP="00242587">
      <w:pPr>
        <w:pStyle w:val="ConsPlusNormal"/>
        <w:ind w:firstLine="709"/>
        <w:jc w:val="both"/>
      </w:pPr>
      <w:r w:rsidRPr="00F20058">
        <w:t>- сокращение потребления тепловой присоединённой мощности, а также потребляемой нагрузки водоснабжения, после согласования вопроса экономии энергоресурсов с поставщиками энергоресурсов.</w:t>
      </w:r>
    </w:p>
    <w:p w:rsidR="00242587" w:rsidRPr="00F20058" w:rsidRDefault="00242587" w:rsidP="00242587">
      <w:pPr>
        <w:pStyle w:val="ConsPlusNormal"/>
        <w:ind w:firstLine="709"/>
        <w:jc w:val="both"/>
      </w:pPr>
      <w:r w:rsidRPr="00F20058">
        <w:t>В конечном итоге реализация Подпрограммы позволит системно решать накопившиеся проблемы и выйти на заданные параметры:</w:t>
      </w:r>
    </w:p>
    <w:p w:rsidR="00242587" w:rsidRPr="00F20058" w:rsidRDefault="00242587" w:rsidP="00242587">
      <w:pPr>
        <w:pStyle w:val="ConsPlusNormal"/>
        <w:ind w:firstLine="709"/>
        <w:jc w:val="both"/>
      </w:pPr>
      <w:r w:rsidRPr="00F20058">
        <w:t>- обеспечения ежегодного сокращения удельных показателей энергопотребления экономики Рузского городского округа;</w:t>
      </w:r>
    </w:p>
    <w:p w:rsidR="00242587" w:rsidRPr="00F20058" w:rsidRDefault="00242587" w:rsidP="00242587">
      <w:pPr>
        <w:pStyle w:val="ConsPlusNormal"/>
        <w:ind w:firstLine="709"/>
        <w:jc w:val="both"/>
      </w:pPr>
    </w:p>
    <w:p w:rsidR="00242587" w:rsidRPr="00F20058" w:rsidRDefault="00242587" w:rsidP="00242587">
      <w:pPr>
        <w:pStyle w:val="ConsPlusNormal"/>
        <w:ind w:firstLine="709"/>
        <w:jc w:val="both"/>
      </w:pPr>
      <w:r w:rsidRPr="00F20058">
        <w:t>Целью Подпрограммы является обеспечение рационального использования топливно-энергетических ресурсов за счет реализации энергосберегающих мероприятий.</w:t>
      </w:r>
    </w:p>
    <w:p w:rsidR="00242587" w:rsidRPr="00F20058" w:rsidRDefault="00242587" w:rsidP="00242587">
      <w:pPr>
        <w:pStyle w:val="ConsPlusNormal"/>
        <w:ind w:firstLine="709"/>
        <w:jc w:val="both"/>
      </w:pPr>
      <w:r w:rsidRPr="00F20058">
        <w:t>Для достижения поставленной цели в ходе реализации мероприятий Подпрограммы необходимо решить следующие задачи:</w:t>
      </w:r>
    </w:p>
    <w:p w:rsidR="00242587" w:rsidRPr="00F20058" w:rsidRDefault="00242587" w:rsidP="00242587">
      <w:pPr>
        <w:pStyle w:val="ConsPlusNormal"/>
        <w:ind w:firstLine="709"/>
        <w:jc w:val="both"/>
      </w:pPr>
      <w:r w:rsidRPr="00F20058">
        <w:t>-снижение объемов потребления всех видов топливно-энергетических ресурсов на территории Рузского городского округа;</w:t>
      </w:r>
    </w:p>
    <w:p w:rsidR="00242587" w:rsidRPr="00F20058" w:rsidRDefault="00242587" w:rsidP="00242587">
      <w:pPr>
        <w:pStyle w:val="ConsPlusNormal"/>
        <w:ind w:firstLine="709"/>
        <w:jc w:val="both"/>
      </w:pPr>
      <w:r w:rsidRPr="00F20058">
        <w:t>-сокращение расходов на оплату энергоресурсов в бюджетном секторе;</w:t>
      </w:r>
    </w:p>
    <w:p w:rsidR="00242587" w:rsidRPr="00F20058" w:rsidRDefault="00242587" w:rsidP="00242587">
      <w:pPr>
        <w:pStyle w:val="ConsPlusNormal"/>
        <w:ind w:firstLine="709"/>
        <w:jc w:val="both"/>
        <w:rPr>
          <w:b/>
        </w:rPr>
      </w:pPr>
      <w:r w:rsidRPr="00F20058">
        <w:t>-оснащение приборами учета используемых энергетических ресурсов.</w:t>
      </w:r>
    </w:p>
    <w:p w:rsidR="00242587" w:rsidRPr="00F20058" w:rsidRDefault="00242587" w:rsidP="00242587">
      <w:pPr>
        <w:pStyle w:val="ConsPlusNormal"/>
        <w:jc w:val="center"/>
      </w:pPr>
      <w:r w:rsidRPr="00F20058">
        <w:rPr>
          <w:b/>
        </w:rPr>
        <w:br w:type="page"/>
      </w:r>
      <w:r w:rsidRPr="00F20058">
        <w:rPr>
          <w:b/>
        </w:rPr>
        <w:lastRenderedPageBreak/>
        <w:t xml:space="preserve">Перечень мероприятий подпрограммы 4 </w:t>
      </w:r>
      <w:r w:rsidRPr="00F20058">
        <w:t>"</w:t>
      </w:r>
      <w:r w:rsidRPr="00F20058">
        <w:rPr>
          <w:b/>
        </w:rPr>
        <w:t>Энергосбережение и повышение энергетической эффективности"</w:t>
      </w:r>
    </w:p>
    <w:p w:rsidR="00242587" w:rsidRPr="00F20058" w:rsidRDefault="00242587" w:rsidP="00242587">
      <w:pPr>
        <w:pStyle w:val="ConsPlusNormal"/>
        <w:jc w:val="both"/>
      </w:pPr>
    </w:p>
    <w:tbl>
      <w:tblPr>
        <w:tblW w:w="15593" w:type="dxa"/>
        <w:tblInd w:w="-289" w:type="dxa"/>
        <w:shd w:val="clear" w:color="auto" w:fill="FFFFFF"/>
        <w:tblLayout w:type="fixed"/>
        <w:tblLook w:val="04A0" w:firstRow="1" w:lastRow="0" w:firstColumn="1" w:lastColumn="0" w:noHBand="0" w:noVBand="1"/>
      </w:tblPr>
      <w:tblGrid>
        <w:gridCol w:w="710"/>
        <w:gridCol w:w="1984"/>
        <w:gridCol w:w="1348"/>
        <w:gridCol w:w="1770"/>
        <w:gridCol w:w="1629"/>
        <w:gridCol w:w="923"/>
        <w:gridCol w:w="783"/>
        <w:gridCol w:w="845"/>
        <w:gridCol w:w="856"/>
        <w:gridCol w:w="709"/>
        <w:gridCol w:w="782"/>
        <w:gridCol w:w="1597"/>
        <w:gridCol w:w="1657"/>
      </w:tblGrid>
      <w:tr w:rsidR="008F28A5" w:rsidRPr="00F20058" w:rsidTr="003072E0">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w:t>
            </w:r>
          </w:p>
          <w:p w:rsidR="00242587" w:rsidRPr="00F20058" w:rsidRDefault="00242587"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Мероприятие Подпрограммы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ind w:firstLine="42"/>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Сроки исполнения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Источники 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ind w:left="-38" w:right="-108"/>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Объем финанси-рования мероприятия в году, предшест-</w:t>
            </w:r>
          </w:p>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вующему году начала реализации муниципальной программы</w:t>
            </w:r>
            <w:r w:rsidRPr="00F20058">
              <w:rPr>
                <w:rFonts w:ascii="Times New Roman CYR" w:eastAsia="Times New Roman" w:hAnsi="Times New Roman CYR" w:cs="Times New Roman CYR"/>
                <w:sz w:val="20"/>
                <w:szCs w:val="20"/>
                <w:lang w:eastAsia="ru-RU"/>
              </w:rPr>
              <w:br/>
              <w:t>(тыс. руб.)</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Всего</w:t>
            </w:r>
            <w:r w:rsidRPr="00F20058">
              <w:rPr>
                <w:rFonts w:ascii="Times New Roman CYR" w:eastAsia="Times New Roman" w:hAnsi="Times New Roman CYR" w:cs="Times New Roman CYR"/>
                <w:sz w:val="20"/>
                <w:szCs w:val="20"/>
                <w:lang w:eastAsia="ru-RU"/>
              </w:rPr>
              <w:br/>
              <w:t>(тыс. руб.)</w:t>
            </w:r>
          </w:p>
        </w:tc>
        <w:tc>
          <w:tcPr>
            <w:tcW w:w="397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ind w:firstLine="720"/>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Объемы финансирования по годам</w:t>
            </w:r>
            <w:r w:rsidRPr="00F20058">
              <w:rPr>
                <w:rFonts w:ascii="Times New Roman CYR" w:eastAsia="Times New Roman" w:hAnsi="Times New Roman CYR" w:cs="Times New Roman CYR"/>
                <w:sz w:val="20"/>
                <w:szCs w:val="20"/>
                <w:lang w:eastAsia="ru-RU"/>
              </w:rPr>
              <w:br/>
              <w:t>(тыс. руб.)</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Ответственный за выполнение мероприятия Подпрограммы </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Результаты выполнения мероприятия Подпрограм-мы</w:t>
            </w:r>
          </w:p>
        </w:tc>
      </w:tr>
      <w:tr w:rsidR="008F28A5" w:rsidRPr="00F20058" w:rsidTr="003072E0">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F20058" w:rsidRDefault="00242587" w:rsidP="003072E0">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F20058" w:rsidRDefault="00242587" w:rsidP="003072E0">
            <w:pPr>
              <w:spacing w:after="0" w:line="256" w:lineRule="auto"/>
              <w:rPr>
                <w:rFonts w:ascii="Times New Roman CYR" w:eastAsia="Times New Roman" w:hAnsi="Times New Roman CYR" w:cs="Times New Roman CYR"/>
                <w:sz w:val="20"/>
                <w:szCs w:val="20"/>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F20058" w:rsidRDefault="00242587" w:rsidP="003072E0">
            <w:pPr>
              <w:spacing w:after="0" w:line="256" w:lineRule="auto"/>
              <w:rPr>
                <w:rFonts w:ascii="Times New Roman CYR" w:eastAsia="Times New Roman" w:hAnsi="Times New Roman CYR" w:cs="Times New Roman CYR"/>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F20058" w:rsidRDefault="00242587" w:rsidP="003072E0">
            <w:pPr>
              <w:spacing w:after="0" w:line="256" w:lineRule="auto"/>
              <w:rPr>
                <w:rFonts w:ascii="Times New Roman CYR" w:eastAsia="Times New Roman" w:hAnsi="Times New Roman CYR" w:cs="Times New Roman CYR"/>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F20058" w:rsidRDefault="00242587" w:rsidP="003072E0">
            <w:pPr>
              <w:spacing w:after="0" w:line="256" w:lineRule="auto"/>
              <w:rPr>
                <w:rFonts w:ascii="Times New Roman CYR" w:eastAsia="Times New Roman" w:hAnsi="Times New Roman CYR" w:cs="Times New Roman CYR"/>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F20058" w:rsidRDefault="00242587" w:rsidP="003072E0">
            <w:pPr>
              <w:spacing w:after="0" w:line="256" w:lineRule="auto"/>
              <w:rPr>
                <w:rFonts w:ascii="Times New Roman CYR" w:eastAsia="Times New Roman" w:hAnsi="Times New Roman CYR" w:cs="Times New Roman CYR"/>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2020 </w:t>
            </w:r>
          </w:p>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2021 </w:t>
            </w:r>
          </w:p>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2022 </w:t>
            </w:r>
          </w:p>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2023 </w:t>
            </w:r>
          </w:p>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2024 </w:t>
            </w:r>
          </w:p>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F20058" w:rsidRDefault="00242587" w:rsidP="003072E0">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2587" w:rsidRPr="00F20058" w:rsidRDefault="00242587" w:rsidP="003072E0">
            <w:pPr>
              <w:spacing w:after="0" w:line="256" w:lineRule="auto"/>
              <w:rPr>
                <w:rFonts w:ascii="Times New Roman CYR" w:eastAsia="Times New Roman" w:hAnsi="Times New Roman CYR" w:cs="Times New Roman CYR"/>
                <w:sz w:val="20"/>
                <w:szCs w:val="20"/>
                <w:lang w:eastAsia="ru-RU"/>
              </w:rPr>
            </w:pPr>
          </w:p>
        </w:tc>
      </w:tr>
      <w:tr w:rsidR="008F28A5" w:rsidRPr="00F20058" w:rsidTr="003072E0">
        <w:trPr>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ind w:left="-505" w:right="-137" w:firstLine="505"/>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7</w:t>
            </w:r>
          </w:p>
        </w:tc>
        <w:tc>
          <w:tcPr>
            <w:tcW w:w="845"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11</w:t>
            </w:r>
          </w:p>
        </w:tc>
        <w:tc>
          <w:tcPr>
            <w:tcW w:w="1597"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12</w:t>
            </w:r>
          </w:p>
        </w:tc>
        <w:tc>
          <w:tcPr>
            <w:tcW w:w="1657" w:type="dxa"/>
            <w:tcBorders>
              <w:top w:val="single" w:sz="4" w:space="0" w:color="auto"/>
              <w:left w:val="single" w:sz="4" w:space="0" w:color="auto"/>
              <w:bottom w:val="single" w:sz="4" w:space="0" w:color="auto"/>
              <w:right w:val="single" w:sz="4" w:space="0" w:color="auto"/>
            </w:tcBorders>
            <w:shd w:val="clear" w:color="auto" w:fill="FFFFFF"/>
            <w:hideMark/>
          </w:tcPr>
          <w:p w:rsidR="00242587" w:rsidRPr="00F20058" w:rsidRDefault="00242587"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13</w:t>
            </w:r>
          </w:p>
        </w:tc>
      </w:tr>
      <w:tr w:rsidR="0034031E" w:rsidRPr="00F20058"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widowControl w:val="0"/>
              <w:autoSpaceDE w:val="0"/>
              <w:autoSpaceDN w:val="0"/>
              <w:adjustRightInd w:val="0"/>
              <w:spacing w:after="0" w:line="256" w:lineRule="auto"/>
              <w:ind w:left="-604" w:firstLine="604"/>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spacing w:after="0" w:line="256" w:lineRule="auto"/>
              <w:rPr>
                <w:rFonts w:ascii="Times New Roman" w:hAnsi="Times New Roman"/>
                <w:sz w:val="20"/>
                <w:szCs w:val="20"/>
              </w:rPr>
            </w:pPr>
            <w:r w:rsidRPr="00F20058">
              <w:rPr>
                <w:rFonts w:ascii="Times New Roman" w:hAnsi="Times New Roman"/>
                <w:sz w:val="20"/>
                <w:szCs w:val="20"/>
              </w:rPr>
              <w:t xml:space="preserve">Основное мероприятие </w:t>
            </w:r>
            <w:r w:rsidRPr="00F20058">
              <w:rPr>
                <w:rFonts w:ascii="Times New Roman" w:hAnsi="Times New Roman"/>
                <w:sz w:val="20"/>
                <w:szCs w:val="20"/>
                <w:shd w:val="clear" w:color="auto" w:fill="FFFFFF"/>
              </w:rPr>
              <w:t>01</w:t>
            </w:r>
            <w:r w:rsidRPr="00F20058">
              <w:rPr>
                <w:rFonts w:ascii="Times New Roman" w:hAnsi="Times New Roman"/>
                <w:sz w:val="20"/>
                <w:szCs w:val="20"/>
              </w:rPr>
              <w:t xml:space="preserve"> – Повышение энергетической эффективности муниципальных учреждений Московской области</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437B91" w:rsidP="0034031E">
            <w:pPr>
              <w:spacing w:after="0" w:line="256" w:lineRule="auto"/>
              <w:ind w:hanging="100"/>
              <w:jc w:val="center"/>
              <w:rPr>
                <w:rFonts w:ascii="Times New Roman" w:hAnsi="Times New Roman"/>
                <w:sz w:val="20"/>
                <w:szCs w:val="20"/>
              </w:rPr>
            </w:pPr>
            <w:r w:rsidRPr="00F20058">
              <w:rPr>
                <w:rFonts w:ascii="Times New Roman" w:hAnsi="Times New Roman"/>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D302EE" w:rsidP="0034031E">
            <w:pPr>
              <w:spacing w:after="0" w:line="256" w:lineRule="auto"/>
              <w:jc w:val="center"/>
              <w:rPr>
                <w:rFonts w:ascii="Times New Roman" w:hAnsi="Times New Roman"/>
                <w:sz w:val="20"/>
                <w:szCs w:val="20"/>
              </w:rPr>
            </w:pPr>
            <w:r w:rsidRPr="00F20058">
              <w:rPr>
                <w:rFonts w:ascii="Times New Roman" w:hAnsi="Times New Roman"/>
                <w:sz w:val="20"/>
                <w:szCs w:val="20"/>
              </w:rPr>
              <w:t>673,40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673,4</w:t>
            </w:r>
            <w:r w:rsidR="002A584B" w:rsidRPr="00F20058">
              <w:rPr>
                <w:rFonts w:ascii="Times New Roman" w:hAnsi="Times New Roman"/>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D302E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F20058" w:rsidRDefault="0034031E" w:rsidP="0034031E">
            <w:pPr>
              <w:widowControl w:val="0"/>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F20058"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sz w:val="20"/>
                <w:szCs w:val="20"/>
                <w:lang w:eastAsia="ru-RU"/>
              </w:rPr>
            </w:pPr>
          </w:p>
        </w:tc>
      </w:tr>
      <w:tr w:rsidR="0034031E" w:rsidRPr="00F20058" w:rsidTr="002D17F8">
        <w:trPr>
          <w:trHeight w:val="948"/>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F20058" w:rsidRDefault="00D302E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F20058" w:rsidRDefault="002A584B"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F20058" w:rsidRDefault="00D302E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34031E" w:rsidRPr="00F20058"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673,4</w:t>
            </w:r>
            <w:r w:rsidR="002A584B" w:rsidRPr="00F20058">
              <w:rPr>
                <w:rFonts w:ascii="Times New Roman" w:hAnsi="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673,4</w:t>
            </w:r>
            <w:r w:rsidR="002A584B" w:rsidRPr="00F20058">
              <w:rPr>
                <w:rFonts w:ascii="Times New Roman" w:hAnsi="Times New Roman"/>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2A584B" w:rsidRPr="00F20058"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584B" w:rsidRPr="00F20058" w:rsidRDefault="002A584B" w:rsidP="002A584B">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A584B" w:rsidRPr="00F20058" w:rsidRDefault="002A584B" w:rsidP="002A584B">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01.0</w:t>
            </w:r>
            <w:r w:rsidRPr="00F20058">
              <w:rPr>
                <w:rFonts w:ascii="Times New Roman" w:hAnsi="Times New Roman"/>
                <w:sz w:val="20"/>
                <w:szCs w:val="20"/>
              </w:rPr>
              <w:t>4.</w:t>
            </w:r>
          </w:p>
          <w:p w:rsidR="002A584B" w:rsidRPr="00F20058" w:rsidRDefault="002A584B" w:rsidP="002A584B">
            <w:pPr>
              <w:spacing w:after="0" w:line="256" w:lineRule="auto"/>
              <w:rPr>
                <w:rFonts w:ascii="Times New Roman" w:hAnsi="Times New Roman"/>
                <w:sz w:val="20"/>
                <w:szCs w:val="20"/>
              </w:rPr>
            </w:pPr>
            <w:r w:rsidRPr="00F20058">
              <w:rPr>
                <w:rFonts w:ascii="Times New Roman CYR" w:eastAsia="Times New Roman" w:hAnsi="Times New Roman CYR" w:cs="Times New Roman CYR"/>
                <w:sz w:val="20"/>
                <w:szCs w:val="20"/>
                <w:lang w:eastAsia="ru-RU"/>
              </w:rPr>
              <w:t>Замена светильников внутреннего освещения на светодиодные.</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2A584B" w:rsidRPr="00F20058" w:rsidRDefault="00437B91" w:rsidP="002A584B">
            <w:pPr>
              <w:spacing w:after="0" w:line="256" w:lineRule="auto"/>
              <w:ind w:hanging="100"/>
              <w:jc w:val="center"/>
              <w:rPr>
                <w:rFonts w:ascii="Times New Roman" w:hAnsi="Times New Roman"/>
                <w:sz w:val="20"/>
                <w:szCs w:val="20"/>
              </w:rPr>
            </w:pPr>
            <w:r w:rsidRPr="00F20058">
              <w:rPr>
                <w:rFonts w:ascii="Times New Roman" w:hAnsi="Times New Roman"/>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F20058" w:rsidRDefault="002A584B" w:rsidP="002A584B">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F20058" w:rsidRDefault="002A584B" w:rsidP="002A584B">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D302EE" w:rsidP="002A584B">
            <w:pPr>
              <w:spacing w:after="0" w:line="256" w:lineRule="auto"/>
              <w:jc w:val="center"/>
              <w:rPr>
                <w:rFonts w:ascii="Times New Roman" w:hAnsi="Times New Roman"/>
                <w:sz w:val="20"/>
                <w:szCs w:val="20"/>
              </w:rPr>
            </w:pPr>
            <w:r w:rsidRPr="00F20058">
              <w:rPr>
                <w:rFonts w:ascii="Times New Roman" w:hAnsi="Times New Roman"/>
                <w:sz w:val="20"/>
                <w:szCs w:val="20"/>
              </w:rPr>
              <w:t>673,40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673,40</w:t>
            </w:r>
          </w:p>
        </w:tc>
        <w:tc>
          <w:tcPr>
            <w:tcW w:w="845"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D302EE"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F20058" w:rsidRDefault="002A584B" w:rsidP="002A584B">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УК</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2A584B" w:rsidRPr="00F20058" w:rsidRDefault="002A584B" w:rsidP="002A584B">
            <w:pPr>
              <w:widowControl w:val="0"/>
              <w:autoSpaceDE w:val="0"/>
              <w:autoSpaceDN w:val="0"/>
              <w:adjustRightInd w:val="0"/>
              <w:spacing w:after="0" w:line="256" w:lineRule="auto"/>
              <w:ind w:right="-33" w:hanging="10"/>
              <w:rPr>
                <w:rFonts w:ascii="Times New Roman" w:hAnsi="Times New Roman"/>
                <w:b/>
                <w:sz w:val="20"/>
                <w:szCs w:val="20"/>
              </w:rPr>
            </w:pPr>
          </w:p>
        </w:tc>
      </w:tr>
      <w:tr w:rsidR="002A584B" w:rsidRPr="00F20058" w:rsidTr="003072E0">
        <w:trPr>
          <w:trHeight w:val="876"/>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F20058" w:rsidRDefault="002A584B" w:rsidP="002A584B">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F20058" w:rsidRDefault="002A584B" w:rsidP="002A584B">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F20058" w:rsidRDefault="002A584B" w:rsidP="002A584B">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F20058" w:rsidRDefault="002A584B" w:rsidP="002A584B">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F20058" w:rsidRDefault="002A584B" w:rsidP="002A584B">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D302EE"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D302EE"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F20058" w:rsidRDefault="002A584B" w:rsidP="002A584B">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F20058" w:rsidRDefault="002A584B" w:rsidP="002A584B">
            <w:pPr>
              <w:spacing w:after="0" w:line="256" w:lineRule="auto"/>
              <w:rPr>
                <w:rFonts w:ascii="Times New Roman" w:hAnsi="Times New Roman"/>
                <w:b/>
                <w:sz w:val="20"/>
                <w:szCs w:val="20"/>
              </w:rPr>
            </w:pPr>
          </w:p>
        </w:tc>
      </w:tr>
      <w:tr w:rsidR="002A584B" w:rsidRPr="00F20058"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F20058" w:rsidRDefault="002A584B" w:rsidP="002A584B">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F20058" w:rsidRDefault="002A584B" w:rsidP="002A584B">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F20058" w:rsidRDefault="002A584B" w:rsidP="002A584B">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2A584B" w:rsidRPr="00F20058" w:rsidRDefault="002A584B" w:rsidP="002A584B">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2A584B" w:rsidRPr="00F20058" w:rsidRDefault="002A584B" w:rsidP="002A584B">
            <w:pPr>
              <w:spacing w:after="0"/>
              <w:jc w:val="center"/>
              <w:rPr>
                <w:sz w:val="20"/>
                <w:szCs w:val="20"/>
              </w:rPr>
            </w:pPr>
            <w:r w:rsidRPr="00F20058">
              <w:rPr>
                <w:rFonts w:ascii="Times New Roman" w:hAnsi="Times New Roman"/>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673,40</w:t>
            </w:r>
          </w:p>
        </w:tc>
        <w:tc>
          <w:tcPr>
            <w:tcW w:w="783" w:type="dxa"/>
            <w:tcBorders>
              <w:top w:val="nil"/>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673,40</w:t>
            </w:r>
          </w:p>
        </w:tc>
        <w:tc>
          <w:tcPr>
            <w:tcW w:w="845" w:type="dxa"/>
            <w:tcBorders>
              <w:top w:val="nil"/>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2A584B" w:rsidRPr="00F20058" w:rsidRDefault="002A584B" w:rsidP="002A584B">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A584B" w:rsidRPr="00F20058" w:rsidRDefault="002A584B" w:rsidP="002A584B">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A584B" w:rsidRPr="00F20058" w:rsidRDefault="002A584B" w:rsidP="002A584B">
            <w:pPr>
              <w:spacing w:after="0" w:line="256" w:lineRule="auto"/>
              <w:rPr>
                <w:rFonts w:ascii="Times New Roman" w:hAnsi="Times New Roman"/>
                <w:b/>
                <w:sz w:val="20"/>
                <w:szCs w:val="20"/>
              </w:rPr>
            </w:pPr>
          </w:p>
        </w:tc>
      </w:tr>
      <w:tr w:rsidR="0034031E" w:rsidRPr="00F20058" w:rsidTr="003072E0">
        <w:trPr>
          <w:trHeight w:val="282"/>
        </w:trPr>
        <w:tc>
          <w:tcPr>
            <w:tcW w:w="710" w:type="dxa"/>
            <w:vMerge w:val="restart"/>
            <w:tcBorders>
              <w:top w:val="single" w:sz="4" w:space="0" w:color="auto"/>
              <w:left w:val="single" w:sz="4" w:space="0" w:color="auto"/>
              <w:bottom w:val="nil"/>
              <w:right w:val="single" w:sz="4" w:space="0" w:color="auto"/>
            </w:tcBorders>
            <w:shd w:val="clear" w:color="auto" w:fill="FFFFFF"/>
            <w:hideMark/>
          </w:tcPr>
          <w:p w:rsidR="0034031E" w:rsidRPr="00F20058"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w:t>
            </w:r>
            <w:r w:rsidR="00D34835" w:rsidRPr="00F20058">
              <w:rPr>
                <w:rFonts w:ascii="Times New Roman CYR" w:eastAsia="Times New Roman" w:hAnsi="Times New Roman CYR" w:cs="Times New Roman CYR"/>
                <w:sz w:val="20"/>
                <w:szCs w:val="20"/>
                <w:lang w:eastAsia="ru-RU"/>
              </w:rPr>
              <w:t>5</w:t>
            </w:r>
          </w:p>
        </w:tc>
        <w:tc>
          <w:tcPr>
            <w:tcW w:w="1984" w:type="dxa"/>
            <w:vMerge w:val="restart"/>
            <w:tcBorders>
              <w:top w:val="single" w:sz="4" w:space="0" w:color="auto"/>
              <w:left w:val="single" w:sz="4" w:space="0" w:color="auto"/>
              <w:bottom w:val="nil"/>
              <w:right w:val="single" w:sz="4" w:space="0" w:color="auto"/>
            </w:tcBorders>
            <w:shd w:val="clear" w:color="auto" w:fill="FFFFFF"/>
            <w:hideMark/>
          </w:tcPr>
          <w:p w:rsidR="0034031E" w:rsidRPr="00F20058" w:rsidRDefault="0034031E" w:rsidP="0034031E">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01.0</w:t>
            </w:r>
            <w:r w:rsidR="00D34835" w:rsidRPr="00F20058">
              <w:rPr>
                <w:rFonts w:ascii="Times New Roman" w:hAnsi="Times New Roman"/>
                <w:sz w:val="20"/>
                <w:szCs w:val="20"/>
              </w:rPr>
              <w:t>5</w:t>
            </w:r>
            <w:r w:rsidRPr="00F20058">
              <w:rPr>
                <w:rFonts w:ascii="Times New Roman" w:hAnsi="Times New Roman"/>
                <w:sz w:val="20"/>
                <w:szCs w:val="20"/>
              </w:rPr>
              <w:t>.</w:t>
            </w:r>
          </w:p>
          <w:p w:rsidR="0034031E" w:rsidRPr="00F20058" w:rsidRDefault="0034031E" w:rsidP="0034031E">
            <w:pPr>
              <w:autoSpaceDE w:val="0"/>
              <w:autoSpaceDN w:val="0"/>
              <w:adjustRightInd w:val="0"/>
              <w:spacing w:after="0" w:line="256" w:lineRule="auto"/>
              <w:rPr>
                <w:rFonts w:ascii="Times New Roman CYR" w:eastAsia="Times New Roman" w:hAnsi="Times New Roman CYR" w:cs="Times New Roman CYR"/>
                <w:sz w:val="20"/>
                <w:szCs w:val="20"/>
                <w:lang w:eastAsia="ru-RU"/>
              </w:rPr>
            </w:pPr>
            <w:r w:rsidRPr="00F20058">
              <w:rPr>
                <w:rFonts w:ascii="Times New Roman" w:hAnsi="Times New Roman"/>
                <w:sz w:val="20"/>
                <w:szCs w:val="20"/>
              </w:rPr>
              <w:t>Установка автоматизированной системы регулирования освещением, датчиков движения и освещенности.</w:t>
            </w:r>
          </w:p>
        </w:tc>
        <w:tc>
          <w:tcPr>
            <w:tcW w:w="1348" w:type="dxa"/>
            <w:vMerge w:val="restart"/>
            <w:tcBorders>
              <w:top w:val="single" w:sz="4" w:space="0" w:color="auto"/>
              <w:left w:val="single" w:sz="4" w:space="0" w:color="auto"/>
              <w:bottom w:val="nil"/>
              <w:right w:val="single" w:sz="4" w:space="0" w:color="auto"/>
            </w:tcBorders>
            <w:shd w:val="clear" w:color="auto" w:fill="FFFFFF"/>
          </w:tcPr>
          <w:p w:rsidR="0034031E" w:rsidRPr="00F20058" w:rsidRDefault="00437B91" w:rsidP="0034031E">
            <w:pPr>
              <w:spacing w:after="0" w:line="256" w:lineRule="auto"/>
              <w:ind w:hanging="100"/>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vAlign w:val="center"/>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Муниципальные учреждения</w:t>
            </w:r>
          </w:p>
        </w:tc>
        <w:tc>
          <w:tcPr>
            <w:tcW w:w="1657" w:type="dxa"/>
            <w:vMerge w:val="restart"/>
            <w:tcBorders>
              <w:top w:val="single" w:sz="4" w:space="0" w:color="auto"/>
              <w:left w:val="single" w:sz="4" w:space="0" w:color="auto"/>
              <w:bottom w:val="nil"/>
              <w:right w:val="single" w:sz="4" w:space="0" w:color="auto"/>
            </w:tcBorders>
            <w:shd w:val="clear" w:color="auto" w:fill="FFFFFF"/>
          </w:tcPr>
          <w:p w:rsidR="0034031E" w:rsidRPr="00F20058"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sz w:val="20"/>
                <w:szCs w:val="20"/>
                <w:lang w:eastAsia="ru-RU"/>
              </w:rPr>
            </w:pPr>
          </w:p>
        </w:tc>
      </w:tr>
      <w:tr w:rsidR="0034031E" w:rsidRPr="00F20058"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34031E" w:rsidRPr="00F20058" w:rsidTr="003072E0">
        <w:trPr>
          <w:trHeight w:val="28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34031E" w:rsidRPr="00F20058" w:rsidTr="003072E0">
        <w:trPr>
          <w:trHeight w:val="282"/>
        </w:trPr>
        <w:tc>
          <w:tcPr>
            <w:tcW w:w="710" w:type="dxa"/>
            <w:vMerge w:val="restart"/>
            <w:tcBorders>
              <w:top w:val="single" w:sz="4" w:space="0" w:color="auto"/>
              <w:left w:val="single" w:sz="4" w:space="0" w:color="auto"/>
              <w:bottom w:val="nil"/>
              <w:right w:val="single" w:sz="4" w:space="0" w:color="auto"/>
            </w:tcBorders>
            <w:shd w:val="clear" w:color="auto" w:fill="FFFFFF"/>
            <w:hideMark/>
          </w:tcPr>
          <w:p w:rsidR="0034031E" w:rsidRPr="00F20058"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w:t>
            </w:r>
            <w:r w:rsidR="00D34835" w:rsidRPr="00F20058">
              <w:rPr>
                <w:rFonts w:ascii="Times New Roman CYR" w:eastAsia="Times New Roman" w:hAnsi="Times New Roman CYR" w:cs="Times New Roman CYR"/>
                <w:sz w:val="20"/>
                <w:szCs w:val="20"/>
                <w:lang w:eastAsia="ru-RU"/>
              </w:rPr>
              <w:t>6</w:t>
            </w:r>
          </w:p>
        </w:tc>
        <w:tc>
          <w:tcPr>
            <w:tcW w:w="1984" w:type="dxa"/>
            <w:vMerge w:val="restart"/>
            <w:tcBorders>
              <w:top w:val="single" w:sz="4" w:space="0" w:color="auto"/>
              <w:left w:val="single" w:sz="4" w:space="0" w:color="auto"/>
              <w:bottom w:val="nil"/>
              <w:right w:val="single" w:sz="4" w:space="0" w:color="auto"/>
            </w:tcBorders>
            <w:shd w:val="clear" w:color="auto" w:fill="FFFFFF"/>
          </w:tcPr>
          <w:p w:rsidR="0034031E" w:rsidRPr="00F20058" w:rsidRDefault="0034031E" w:rsidP="0034031E">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01.0</w:t>
            </w:r>
            <w:r w:rsidR="00D34835" w:rsidRPr="00F20058">
              <w:rPr>
                <w:rFonts w:ascii="Times New Roman" w:hAnsi="Times New Roman"/>
                <w:sz w:val="20"/>
                <w:szCs w:val="20"/>
              </w:rPr>
              <w:t>6</w:t>
            </w:r>
            <w:r w:rsidRPr="00F20058">
              <w:rPr>
                <w:rFonts w:ascii="Times New Roman" w:hAnsi="Times New Roman"/>
                <w:sz w:val="20"/>
                <w:szCs w:val="20"/>
              </w:rPr>
              <w:t>.</w:t>
            </w:r>
          </w:p>
          <w:p w:rsidR="0034031E" w:rsidRPr="00F20058" w:rsidRDefault="0034031E" w:rsidP="0034031E">
            <w:pPr>
              <w:autoSpaceDE w:val="0"/>
              <w:autoSpaceDN w:val="0"/>
              <w:adjustRightInd w:val="0"/>
              <w:spacing w:after="0" w:line="256" w:lineRule="auto"/>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lastRenderedPageBreak/>
              <w:t>Повышение теплозащиты наружных стен, утепление кровли и чердачных помещений.</w:t>
            </w:r>
          </w:p>
          <w:p w:rsidR="0034031E" w:rsidRPr="00F20058" w:rsidRDefault="0034031E" w:rsidP="0034031E">
            <w:pPr>
              <w:autoSpaceDE w:val="0"/>
              <w:autoSpaceDN w:val="0"/>
              <w:adjustRightInd w:val="0"/>
              <w:spacing w:after="0" w:line="256" w:lineRule="auto"/>
              <w:jc w:val="center"/>
              <w:rPr>
                <w:rFonts w:ascii="Times New Roman" w:hAnsi="Times New Roman"/>
                <w:sz w:val="20"/>
                <w:szCs w:val="20"/>
              </w:rPr>
            </w:pPr>
          </w:p>
        </w:tc>
        <w:tc>
          <w:tcPr>
            <w:tcW w:w="1348" w:type="dxa"/>
            <w:vMerge w:val="restart"/>
            <w:tcBorders>
              <w:top w:val="single" w:sz="4" w:space="0" w:color="auto"/>
              <w:left w:val="single" w:sz="4" w:space="0" w:color="auto"/>
              <w:bottom w:val="nil"/>
              <w:right w:val="single" w:sz="4" w:space="0" w:color="auto"/>
            </w:tcBorders>
            <w:shd w:val="clear" w:color="auto" w:fill="FFFFFF"/>
          </w:tcPr>
          <w:p w:rsidR="0034031E" w:rsidRPr="00F20058" w:rsidRDefault="00437B91" w:rsidP="0034031E">
            <w:pPr>
              <w:spacing w:after="0" w:line="256" w:lineRule="auto"/>
              <w:ind w:hanging="100"/>
              <w:jc w:val="center"/>
              <w:rPr>
                <w:rFonts w:ascii="Times New Roman" w:hAnsi="Times New Roman"/>
                <w:sz w:val="20"/>
                <w:szCs w:val="20"/>
              </w:rPr>
            </w:pPr>
            <w:r w:rsidRPr="00F20058">
              <w:rPr>
                <w:rFonts w:ascii="Times New Roman" w:hAnsi="Times New Roman"/>
                <w:sz w:val="20"/>
                <w:szCs w:val="20"/>
              </w:rPr>
              <w:lastRenderedPageBreak/>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nil"/>
              <w:right w:val="single" w:sz="4" w:space="0" w:color="auto"/>
            </w:tcBorders>
            <w:shd w:val="clear" w:color="auto" w:fill="FFFFFF"/>
            <w:vAlign w:val="center"/>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Муниципальны</w:t>
            </w:r>
            <w:r w:rsidRPr="00F20058">
              <w:rPr>
                <w:rFonts w:ascii="Times New Roman CYR" w:eastAsia="Times New Roman" w:hAnsi="Times New Roman CYR" w:cs="Times New Roman CYR"/>
                <w:sz w:val="20"/>
                <w:szCs w:val="20"/>
                <w:lang w:eastAsia="ru-RU"/>
              </w:rPr>
              <w:lastRenderedPageBreak/>
              <w:t>е учреждения</w:t>
            </w:r>
          </w:p>
        </w:tc>
        <w:tc>
          <w:tcPr>
            <w:tcW w:w="1657" w:type="dxa"/>
            <w:vMerge w:val="restart"/>
            <w:tcBorders>
              <w:top w:val="single" w:sz="4" w:space="0" w:color="auto"/>
              <w:left w:val="single" w:sz="4" w:space="0" w:color="auto"/>
              <w:bottom w:val="nil"/>
              <w:right w:val="single" w:sz="4" w:space="0" w:color="auto"/>
            </w:tcBorders>
            <w:shd w:val="clear" w:color="auto" w:fill="FFFFFF"/>
          </w:tcPr>
          <w:p w:rsidR="0034031E" w:rsidRPr="00F20058"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sz w:val="20"/>
                <w:szCs w:val="20"/>
                <w:lang w:eastAsia="ru-RU"/>
              </w:rPr>
            </w:pPr>
          </w:p>
        </w:tc>
      </w:tr>
      <w:tr w:rsidR="0034031E" w:rsidRPr="00F20058" w:rsidTr="003072E0">
        <w:trPr>
          <w:trHeight w:val="1012"/>
        </w:trPr>
        <w:tc>
          <w:tcPr>
            <w:tcW w:w="710"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nil"/>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nil"/>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nil"/>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nil"/>
              <w:right w:val="single" w:sz="4" w:space="0" w:color="auto"/>
            </w:tcBorders>
            <w:shd w:val="clear" w:color="auto" w:fill="FFFFFF"/>
            <w:vAlign w:val="center"/>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34031E" w:rsidRPr="00F20058"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lastRenderedPageBreak/>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Основное мероприятие 02.</w:t>
            </w:r>
          </w:p>
          <w:p w:rsidR="0034031E" w:rsidRPr="00F20058" w:rsidRDefault="0034031E" w:rsidP="0034031E">
            <w:pPr>
              <w:autoSpaceDE w:val="0"/>
              <w:autoSpaceDN w:val="0"/>
              <w:adjustRightInd w:val="0"/>
              <w:spacing w:after="0" w:line="256" w:lineRule="auto"/>
              <w:rPr>
                <w:rFonts w:ascii="Times New Roman" w:hAnsi="Times New Roman"/>
                <w:sz w:val="20"/>
                <w:szCs w:val="20"/>
              </w:rPr>
            </w:pPr>
            <w:r w:rsidRPr="00F20058">
              <w:rPr>
                <w:rFonts w:ascii="Times New Roman CYR" w:eastAsia="Times New Roman" w:hAnsi="Times New Roman CYR" w:cs="Times New Roman CYR"/>
                <w:sz w:val="20"/>
                <w:szCs w:val="20"/>
                <w:lang w:eastAsia="ru-RU"/>
              </w:rPr>
              <w:t xml:space="preserve">Организация учета энергоресурсов в жилищном фонде </w:t>
            </w:r>
            <w:r w:rsidR="00C97849" w:rsidRPr="00F20058">
              <w:rPr>
                <w:rFonts w:ascii="Times New Roman CYR" w:eastAsia="Times New Roman" w:hAnsi="Times New Roman CYR" w:cs="Times New Roman CYR"/>
                <w:sz w:val="20"/>
                <w:szCs w:val="20"/>
                <w:lang w:eastAsia="ru-RU"/>
              </w:rPr>
              <w:t>Московской области</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F20058" w:rsidRDefault="00437B91" w:rsidP="0034031E">
            <w:pPr>
              <w:spacing w:after="0" w:line="256" w:lineRule="auto"/>
              <w:ind w:hanging="100"/>
              <w:jc w:val="center"/>
              <w:rPr>
                <w:rFonts w:ascii="Times New Roman" w:hAnsi="Times New Roman"/>
                <w:sz w:val="20"/>
                <w:szCs w:val="20"/>
              </w:rPr>
            </w:pPr>
            <w:r w:rsidRPr="00F20058">
              <w:rPr>
                <w:rFonts w:ascii="Times New Roman" w:hAnsi="Times New Roman"/>
                <w:sz w:val="20"/>
                <w:szCs w:val="20"/>
              </w:rPr>
              <w:t>2020, 2022</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7E462E" w:rsidP="0034031E">
            <w:pPr>
              <w:spacing w:after="0" w:line="256" w:lineRule="auto"/>
              <w:jc w:val="center"/>
              <w:rPr>
                <w:rFonts w:ascii="Times New Roman" w:hAnsi="Times New Roman"/>
                <w:sz w:val="20"/>
                <w:szCs w:val="20"/>
              </w:rPr>
            </w:pPr>
            <w:r w:rsidRPr="007E462E">
              <w:rPr>
                <w:rFonts w:ascii="Times New Roman" w:hAnsi="Times New Roman"/>
                <w:b/>
                <w:bCs/>
                <w:sz w:val="20"/>
                <w:szCs w:val="20"/>
              </w:rPr>
              <w:t>3 813,80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188,6</w:t>
            </w:r>
            <w:r w:rsidR="002A584B" w:rsidRPr="00F20058">
              <w:rPr>
                <w:rFonts w:ascii="Times New Roman" w:hAnsi="Times New Roman"/>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7E462E" w:rsidP="0034031E">
            <w:pPr>
              <w:spacing w:after="0" w:line="256" w:lineRule="auto"/>
              <w:jc w:val="center"/>
              <w:rPr>
                <w:rFonts w:ascii="Times New Roman" w:hAnsi="Times New Roman"/>
                <w:sz w:val="20"/>
                <w:szCs w:val="20"/>
              </w:rPr>
            </w:pPr>
            <w:r w:rsidRPr="007E462E">
              <w:rPr>
                <w:rFonts w:ascii="Times New Roman" w:hAnsi="Times New Roman"/>
                <w:sz w:val="20"/>
                <w:szCs w:val="20"/>
              </w:rPr>
              <w:t>3 625,20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Ресурсоснабжающая организация</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F20058"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sz w:val="20"/>
                <w:szCs w:val="20"/>
                <w:lang w:eastAsia="ru-RU"/>
              </w:rPr>
            </w:pPr>
          </w:p>
        </w:tc>
      </w:tr>
      <w:tr w:rsidR="0034031E" w:rsidRPr="00F20058" w:rsidTr="002D17F8">
        <w:trPr>
          <w:trHeight w:val="942"/>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F20058" w:rsidRDefault="007E462E" w:rsidP="0034031E">
            <w:pPr>
              <w:spacing w:after="0" w:line="256" w:lineRule="auto"/>
              <w:jc w:val="center"/>
              <w:rPr>
                <w:rFonts w:ascii="Times New Roman" w:hAnsi="Times New Roman"/>
                <w:sz w:val="20"/>
                <w:szCs w:val="20"/>
              </w:rPr>
            </w:pPr>
            <w:r w:rsidRPr="007E462E">
              <w:rPr>
                <w:rFonts w:ascii="Times New Roman" w:hAnsi="Times New Roman"/>
                <w:sz w:val="20"/>
                <w:szCs w:val="20"/>
              </w:rPr>
              <w:t>3 625,20</w:t>
            </w:r>
          </w:p>
        </w:tc>
        <w:tc>
          <w:tcPr>
            <w:tcW w:w="783"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F20058" w:rsidRDefault="007E462E" w:rsidP="0034031E">
            <w:pPr>
              <w:spacing w:after="0" w:line="256" w:lineRule="auto"/>
              <w:jc w:val="center"/>
              <w:rPr>
                <w:rFonts w:ascii="Times New Roman" w:hAnsi="Times New Roman"/>
                <w:sz w:val="20"/>
                <w:szCs w:val="20"/>
              </w:rPr>
            </w:pPr>
            <w:r w:rsidRPr="007E462E">
              <w:rPr>
                <w:rFonts w:ascii="Times New Roman" w:hAnsi="Times New Roman"/>
                <w:sz w:val="20"/>
                <w:szCs w:val="20"/>
              </w:rPr>
              <w:t>3 625,20</w:t>
            </w:r>
          </w:p>
        </w:tc>
        <w:tc>
          <w:tcPr>
            <w:tcW w:w="709"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34031E" w:rsidRPr="00F20058"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188,6</w:t>
            </w:r>
            <w:r w:rsidR="002A584B" w:rsidRPr="00F20058">
              <w:rPr>
                <w:rFonts w:ascii="Times New Roman" w:hAnsi="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188,6</w:t>
            </w:r>
            <w:r w:rsidR="002A584B" w:rsidRPr="00F20058">
              <w:rPr>
                <w:rFonts w:ascii="Times New Roman" w:hAnsi="Times New Roman"/>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34031E" w:rsidRPr="00F20058"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 xml:space="preserve">Мероприятие </w:t>
            </w:r>
            <w:r w:rsidR="009B59B2" w:rsidRPr="00F20058">
              <w:rPr>
                <w:rFonts w:ascii="Times New Roman" w:hAnsi="Times New Roman"/>
                <w:sz w:val="20"/>
                <w:szCs w:val="20"/>
              </w:rPr>
              <w:t>02.0</w:t>
            </w:r>
            <w:r w:rsidRPr="00F20058">
              <w:rPr>
                <w:rFonts w:ascii="Times New Roman" w:hAnsi="Times New Roman"/>
                <w:sz w:val="20"/>
                <w:szCs w:val="20"/>
              </w:rPr>
              <w:t>1.</w:t>
            </w:r>
          </w:p>
          <w:p w:rsidR="0034031E" w:rsidRPr="00F20058" w:rsidRDefault="0034031E" w:rsidP="0034031E">
            <w:pPr>
              <w:spacing w:after="0" w:line="256" w:lineRule="auto"/>
              <w:rPr>
                <w:rFonts w:ascii="Times New Roman" w:hAnsi="Times New Roman"/>
                <w:sz w:val="20"/>
                <w:szCs w:val="20"/>
              </w:rPr>
            </w:pPr>
            <w:r w:rsidRPr="00F20058">
              <w:rPr>
                <w:rFonts w:ascii="Times New Roman" w:hAnsi="Times New Roman"/>
                <w:sz w:val="20"/>
                <w:szCs w:val="20"/>
              </w:rPr>
              <w:t>Установка, замена, поверка общедомовых приборов учета энергетических ресурсов в многоквартирных домах.</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F20058" w:rsidRDefault="00437B91" w:rsidP="0034031E">
            <w:pPr>
              <w:spacing w:after="0" w:line="256" w:lineRule="auto"/>
              <w:ind w:hanging="100"/>
              <w:jc w:val="center"/>
              <w:rPr>
                <w:rFonts w:ascii="Times New Roman" w:hAnsi="Times New Roman"/>
                <w:sz w:val="20"/>
                <w:szCs w:val="20"/>
              </w:rPr>
            </w:pPr>
            <w:r w:rsidRPr="00F20058">
              <w:rPr>
                <w:rFonts w:ascii="Times New Roman" w:hAnsi="Times New Roman"/>
                <w:sz w:val="20"/>
                <w:szCs w:val="20"/>
              </w:rPr>
              <w:t>2020</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188,6</w:t>
            </w:r>
            <w:r w:rsidR="002A584B" w:rsidRPr="00F20058">
              <w:rPr>
                <w:rFonts w:ascii="Times New Roman" w:hAnsi="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188,6</w:t>
            </w:r>
            <w:r w:rsidR="002A584B" w:rsidRPr="00F20058">
              <w:rPr>
                <w:rFonts w:ascii="Times New Roman" w:hAnsi="Times New Roman"/>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УК</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34031E" w:rsidRPr="00F20058" w:rsidRDefault="0034031E" w:rsidP="0034031E">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sz w:val="20"/>
                <w:szCs w:val="20"/>
                <w:lang w:eastAsia="ru-RU"/>
              </w:rPr>
            </w:pPr>
          </w:p>
        </w:tc>
      </w:tr>
      <w:tr w:rsidR="0034031E" w:rsidRPr="00F20058" w:rsidTr="002D17F8">
        <w:trPr>
          <w:trHeight w:val="854"/>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nil"/>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34031E" w:rsidRPr="00F20058"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34031E" w:rsidRPr="00F20058" w:rsidRDefault="0034031E" w:rsidP="0034031E">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188,6</w:t>
            </w:r>
            <w:r w:rsidR="002A584B" w:rsidRPr="00F20058">
              <w:rPr>
                <w:rFonts w:ascii="Times New Roman" w:hAnsi="Times New Roman"/>
                <w:sz w:val="20"/>
                <w:szCs w:val="20"/>
              </w:rPr>
              <w:t>0</w:t>
            </w:r>
          </w:p>
        </w:tc>
        <w:tc>
          <w:tcPr>
            <w:tcW w:w="783"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188,6</w:t>
            </w:r>
            <w:r w:rsidR="002A584B" w:rsidRPr="00F20058">
              <w:rPr>
                <w:rFonts w:ascii="Times New Roman" w:hAnsi="Times New Roman"/>
                <w:sz w:val="20"/>
                <w:szCs w:val="20"/>
              </w:rPr>
              <w:t>0</w:t>
            </w:r>
          </w:p>
        </w:tc>
        <w:tc>
          <w:tcPr>
            <w:tcW w:w="845"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34031E" w:rsidRPr="00F20058" w:rsidRDefault="0034031E" w:rsidP="0034031E">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31E" w:rsidRPr="00F20058" w:rsidRDefault="0034031E" w:rsidP="0034031E">
            <w:pPr>
              <w:spacing w:after="0" w:line="256" w:lineRule="auto"/>
              <w:rPr>
                <w:rFonts w:ascii="Times New Roman CYR" w:eastAsia="Times New Roman" w:hAnsi="Times New Roman CYR" w:cs="Times New Roman CYR"/>
                <w:sz w:val="20"/>
                <w:szCs w:val="20"/>
                <w:lang w:eastAsia="ru-RU"/>
              </w:rPr>
            </w:pPr>
          </w:p>
        </w:tc>
      </w:tr>
      <w:tr w:rsidR="00437B91" w:rsidRPr="00F20058" w:rsidTr="00437B91">
        <w:trPr>
          <w:trHeight w:val="471"/>
        </w:trPr>
        <w:tc>
          <w:tcPr>
            <w:tcW w:w="710" w:type="dxa"/>
            <w:vMerge w:val="restart"/>
            <w:tcBorders>
              <w:top w:val="single" w:sz="4" w:space="0" w:color="auto"/>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2.2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r w:rsidRPr="00F20058">
              <w:rPr>
                <w:rFonts w:ascii="Times New Roman" w:hAnsi="Times New Roman"/>
                <w:sz w:val="20"/>
                <w:szCs w:val="20"/>
              </w:rPr>
              <w:t>Мероприятие 02.02.</w:t>
            </w:r>
          </w:p>
          <w:p w:rsidR="00437B91" w:rsidRPr="00F20058" w:rsidRDefault="00437B91" w:rsidP="00437B91">
            <w:pPr>
              <w:spacing w:after="0" w:line="256" w:lineRule="auto"/>
              <w:rPr>
                <w:rFonts w:ascii="Times New Roman" w:hAnsi="Times New Roman"/>
                <w:sz w:val="20"/>
                <w:szCs w:val="20"/>
              </w:rPr>
            </w:pPr>
            <w:r w:rsidRPr="00F20058">
              <w:rPr>
                <w:rFonts w:ascii="Times New Roman" w:hAnsi="Times New Roman"/>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2022</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7E462E" w:rsidP="00437B91">
            <w:pPr>
              <w:spacing w:after="0" w:line="256" w:lineRule="auto"/>
              <w:jc w:val="center"/>
              <w:rPr>
                <w:rFonts w:ascii="Times New Roman" w:hAnsi="Times New Roman"/>
                <w:sz w:val="20"/>
                <w:szCs w:val="20"/>
              </w:rPr>
            </w:pPr>
            <w:r>
              <w:rPr>
                <w:rFonts w:ascii="Times New Roman" w:hAnsi="Times New Roman"/>
                <w:sz w:val="20"/>
                <w:szCs w:val="20"/>
              </w:rPr>
              <w:t>3625,20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7E462E" w:rsidP="00437B91">
            <w:pPr>
              <w:spacing w:after="0" w:line="256" w:lineRule="auto"/>
              <w:jc w:val="center"/>
              <w:rPr>
                <w:rFonts w:ascii="Times New Roman" w:hAnsi="Times New Roman"/>
                <w:sz w:val="20"/>
                <w:szCs w:val="20"/>
              </w:rPr>
            </w:pPr>
            <w:r w:rsidRPr="007E462E">
              <w:rPr>
                <w:rFonts w:ascii="Times New Roman" w:hAnsi="Times New Roman"/>
                <w:sz w:val="20"/>
                <w:szCs w:val="20"/>
              </w:rPr>
              <w:t>3 625,20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r>
      <w:tr w:rsidR="00437B91" w:rsidRPr="00F20058" w:rsidTr="00D556FF">
        <w:trPr>
          <w:trHeight w:val="471"/>
        </w:trPr>
        <w:tc>
          <w:tcPr>
            <w:tcW w:w="710"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7E462E" w:rsidP="00437B91">
            <w:pPr>
              <w:spacing w:after="0" w:line="256" w:lineRule="auto"/>
              <w:jc w:val="center"/>
              <w:rPr>
                <w:rFonts w:ascii="Times New Roman" w:hAnsi="Times New Roman"/>
                <w:sz w:val="20"/>
                <w:szCs w:val="20"/>
              </w:rPr>
            </w:pPr>
            <w:r w:rsidRPr="007E462E">
              <w:rPr>
                <w:rFonts w:ascii="Times New Roman" w:hAnsi="Times New Roman"/>
                <w:sz w:val="20"/>
                <w:szCs w:val="20"/>
              </w:rPr>
              <w:t>3 625,20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7E462E" w:rsidP="00437B91">
            <w:pPr>
              <w:spacing w:after="0" w:line="256" w:lineRule="auto"/>
              <w:jc w:val="center"/>
              <w:rPr>
                <w:rFonts w:ascii="Times New Roman" w:hAnsi="Times New Roman"/>
                <w:sz w:val="20"/>
                <w:szCs w:val="20"/>
              </w:rPr>
            </w:pPr>
            <w:r w:rsidRPr="007E462E">
              <w:rPr>
                <w:rFonts w:ascii="Times New Roman" w:hAnsi="Times New Roman"/>
                <w:sz w:val="20"/>
                <w:szCs w:val="20"/>
              </w:rPr>
              <w:t>3 625,20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r>
      <w:tr w:rsidR="00437B91" w:rsidRPr="00F20058" w:rsidTr="003072E0">
        <w:trPr>
          <w:trHeight w:val="282"/>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7B91" w:rsidRPr="00F20058" w:rsidRDefault="00437B91" w:rsidP="00437B91">
            <w:pPr>
              <w:widowControl w:val="0"/>
              <w:autoSpaceDE w:val="0"/>
              <w:autoSpaceDN w:val="0"/>
              <w:adjustRightInd w:val="0"/>
              <w:spacing w:after="0" w:line="256" w:lineRule="auto"/>
              <w:ind w:left="-604" w:firstLine="525"/>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37B91" w:rsidRPr="00F20058" w:rsidRDefault="00437B91" w:rsidP="00437B91">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Основное мероприятие 03.</w:t>
            </w:r>
          </w:p>
          <w:p w:rsidR="00437B91" w:rsidRPr="00F20058" w:rsidRDefault="00437B91" w:rsidP="00437B91">
            <w:pPr>
              <w:spacing w:after="0" w:line="256" w:lineRule="auto"/>
              <w:rPr>
                <w:rFonts w:ascii="Times New Roman" w:hAnsi="Times New Roman"/>
                <w:sz w:val="20"/>
                <w:szCs w:val="20"/>
              </w:rPr>
            </w:pPr>
            <w:r w:rsidRPr="00F20058">
              <w:rPr>
                <w:rFonts w:ascii="Times New Roman" w:hAnsi="Times New Roman"/>
                <w:sz w:val="20"/>
                <w:szCs w:val="20"/>
              </w:rPr>
              <w:t xml:space="preserve">Повышение энергетической эффективности </w:t>
            </w:r>
            <w:r w:rsidRPr="00F20058">
              <w:rPr>
                <w:rFonts w:ascii="Times New Roman" w:hAnsi="Times New Roman"/>
                <w:sz w:val="20"/>
                <w:szCs w:val="20"/>
              </w:rPr>
              <w:lastRenderedPageBreak/>
              <w:t>многоквартирных домов</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spacing w:after="0" w:line="256" w:lineRule="auto"/>
              <w:ind w:hanging="100"/>
              <w:jc w:val="center"/>
              <w:rPr>
                <w:rFonts w:ascii="Times New Roman" w:hAnsi="Times New Roman"/>
                <w:sz w:val="20"/>
                <w:szCs w:val="20"/>
              </w:rPr>
            </w:pPr>
            <w:r w:rsidRPr="00F20058">
              <w:rPr>
                <w:rFonts w:ascii="Times New Roman" w:hAnsi="Times New Roman"/>
                <w:sz w:val="20"/>
                <w:szCs w:val="20"/>
              </w:rPr>
              <w:lastRenderedPageBreak/>
              <w:t>-</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437B91" w:rsidRPr="00F20058" w:rsidRDefault="00437B91" w:rsidP="00437B91">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p>
        </w:tc>
        <w:tc>
          <w:tcPr>
            <w:tcW w:w="1657" w:type="dxa"/>
            <w:vMerge w:val="restart"/>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spacing w:after="0" w:line="256" w:lineRule="auto"/>
              <w:ind w:right="-33" w:hanging="10"/>
              <w:rPr>
                <w:rFonts w:ascii="Times New Roman" w:hAnsi="Times New Roman"/>
                <w:sz w:val="20"/>
                <w:szCs w:val="20"/>
              </w:rPr>
            </w:pPr>
          </w:p>
        </w:tc>
      </w:tr>
      <w:tr w:rsidR="00437B91" w:rsidRPr="00F20058" w:rsidTr="002D17F8">
        <w:trPr>
          <w:trHeight w:val="905"/>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F20058" w:rsidRDefault="00437B91" w:rsidP="00437B91">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437B91" w:rsidRPr="00F20058"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r w:rsidR="00437B91" w:rsidRPr="00F20058" w:rsidTr="003072E0">
        <w:trPr>
          <w:trHeight w:val="471"/>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F20058" w:rsidRDefault="00437B91" w:rsidP="00437B91">
            <w:pPr>
              <w:spacing w:after="0" w:line="256" w:lineRule="auto"/>
              <w:rPr>
                <w:rFonts w:ascii="Times New Roman" w:hAnsi="Times New Roman"/>
                <w:sz w:val="20"/>
                <w:szCs w:val="20"/>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437B91" w:rsidRPr="00F20058" w:rsidRDefault="00437B91" w:rsidP="00437B91">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r w:rsidR="00437B91" w:rsidRPr="00F20058" w:rsidTr="00437B91">
        <w:trPr>
          <w:trHeight w:val="268"/>
        </w:trPr>
        <w:tc>
          <w:tcPr>
            <w:tcW w:w="710" w:type="dxa"/>
            <w:vMerge w:val="restart"/>
            <w:tcBorders>
              <w:top w:val="single" w:sz="4" w:space="0" w:color="auto"/>
              <w:left w:val="single" w:sz="4" w:space="0" w:color="auto"/>
              <w:right w:val="single" w:sz="4" w:space="0" w:color="auto"/>
            </w:tcBorders>
            <w:shd w:val="clear" w:color="auto" w:fill="FFFFFF"/>
          </w:tcPr>
          <w:p w:rsidR="00437B91" w:rsidRPr="00F20058" w:rsidRDefault="00437B91" w:rsidP="00437B91">
            <w:pPr>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lastRenderedPageBreak/>
              <w:t>3.1</w:t>
            </w:r>
          </w:p>
        </w:tc>
        <w:tc>
          <w:tcPr>
            <w:tcW w:w="1984" w:type="dxa"/>
            <w:vMerge w:val="restart"/>
            <w:tcBorders>
              <w:top w:val="single" w:sz="4" w:space="0" w:color="auto"/>
              <w:left w:val="single" w:sz="4" w:space="0" w:color="auto"/>
              <w:right w:val="single" w:sz="4" w:space="0" w:color="auto"/>
            </w:tcBorders>
            <w:shd w:val="clear" w:color="auto" w:fill="FFFFFF"/>
          </w:tcPr>
          <w:p w:rsidR="00437B91" w:rsidRPr="00F20058" w:rsidRDefault="00437B91" w:rsidP="00437B91">
            <w:pPr>
              <w:spacing w:after="0" w:line="256" w:lineRule="auto"/>
              <w:rPr>
                <w:rFonts w:ascii="Times New Roman" w:hAnsi="Times New Roman"/>
                <w:sz w:val="20"/>
                <w:szCs w:val="20"/>
              </w:rPr>
            </w:pPr>
            <w:r w:rsidRPr="00F20058">
              <w:rPr>
                <w:rFonts w:ascii="Times New Roman" w:hAnsi="Times New Roman"/>
                <w:sz w:val="20"/>
                <w:szCs w:val="20"/>
              </w:rPr>
              <w:t>Мероприятие 03.01.</w:t>
            </w:r>
          </w:p>
          <w:p w:rsidR="00437B91" w:rsidRPr="00F20058" w:rsidRDefault="00437B91" w:rsidP="00437B91">
            <w:pPr>
              <w:spacing w:after="0" w:line="256" w:lineRule="auto"/>
              <w:rPr>
                <w:rFonts w:ascii="Times New Roman" w:hAnsi="Times New Roman"/>
                <w:sz w:val="20"/>
                <w:szCs w:val="20"/>
              </w:rPr>
            </w:pPr>
            <w:r w:rsidRPr="00F20058">
              <w:rPr>
                <w:rFonts w:ascii="Times New Roman" w:hAnsi="Times New Roman"/>
                <w:sz w:val="20"/>
                <w:szCs w:val="20"/>
              </w:rPr>
              <w:t>Организация работы с УК по подаче заявлений в ГУ МО «Государственная жилищная инспекция Московской области»</w:t>
            </w:r>
          </w:p>
        </w:tc>
        <w:tc>
          <w:tcPr>
            <w:tcW w:w="1348" w:type="dxa"/>
            <w:vMerge w:val="restart"/>
            <w:tcBorders>
              <w:top w:val="single" w:sz="4" w:space="0" w:color="auto"/>
              <w:left w:val="single" w:sz="4" w:space="0" w:color="auto"/>
              <w:right w:val="single" w:sz="4" w:space="0" w:color="auto"/>
            </w:tcBorders>
            <w:shd w:val="clear" w:color="auto" w:fill="FFFFFF"/>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Управление ЖКХ, УК</w:t>
            </w:r>
          </w:p>
        </w:tc>
        <w:tc>
          <w:tcPr>
            <w:tcW w:w="1657" w:type="dxa"/>
            <w:vMerge w:val="restart"/>
            <w:tcBorders>
              <w:top w:val="single" w:sz="4" w:space="0" w:color="auto"/>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r w:rsidR="00437B91" w:rsidRPr="00F20058" w:rsidTr="003072E0">
        <w:trPr>
          <w:trHeight w:val="471"/>
        </w:trPr>
        <w:tc>
          <w:tcPr>
            <w:tcW w:w="710"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CYR" w:eastAsia="Times New Roman" w:hAnsi="Times New Roman CYR" w:cs="Times New Roman CYR"/>
                <w:sz w:val="20"/>
                <w:szCs w:val="20"/>
                <w:lang w:eastAsia="ru-RU"/>
              </w:rPr>
            </w:pPr>
          </w:p>
        </w:tc>
        <w:tc>
          <w:tcPr>
            <w:tcW w:w="1657"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r w:rsidR="00437B91" w:rsidRPr="00F20058" w:rsidTr="003072E0">
        <w:trPr>
          <w:trHeight w:val="471"/>
        </w:trPr>
        <w:tc>
          <w:tcPr>
            <w:tcW w:w="710"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CYR" w:eastAsia="Times New Roman" w:hAnsi="Times New Roman CYR" w:cs="Times New Roman CYR"/>
                <w:sz w:val="20"/>
                <w:szCs w:val="20"/>
                <w:lang w:eastAsia="ru-RU"/>
              </w:rPr>
            </w:pPr>
          </w:p>
        </w:tc>
        <w:tc>
          <w:tcPr>
            <w:tcW w:w="1657"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r w:rsidR="00437B91" w:rsidRPr="00F20058" w:rsidTr="003072E0">
        <w:trPr>
          <w:trHeight w:val="254"/>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Всего по подпрограмме:</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6B33E7" w:rsidP="00437B91">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6B33E7">
              <w:rPr>
                <w:rFonts w:ascii="Times New Roman CYR" w:eastAsia="Times New Roman" w:hAnsi="Times New Roman CYR" w:cs="Times New Roman CYR"/>
                <w:sz w:val="20"/>
                <w:szCs w:val="20"/>
                <w:lang w:eastAsia="ru-RU"/>
              </w:rPr>
              <w:t>4 487,20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862,00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6B33E7" w:rsidP="00437B91">
            <w:pPr>
              <w:spacing w:after="0" w:line="256" w:lineRule="auto"/>
              <w:jc w:val="center"/>
              <w:rPr>
                <w:rFonts w:ascii="Times New Roman" w:hAnsi="Times New Roman"/>
                <w:sz w:val="20"/>
                <w:szCs w:val="20"/>
              </w:rPr>
            </w:pPr>
            <w:r>
              <w:rPr>
                <w:rFonts w:ascii="Times New Roman" w:hAnsi="Times New Roman"/>
                <w:sz w:val="20"/>
                <w:szCs w:val="20"/>
              </w:rPr>
              <w:t>3625,20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val="restart"/>
            <w:tcBorders>
              <w:top w:val="single" w:sz="4" w:space="0" w:color="auto"/>
              <w:left w:val="single" w:sz="4" w:space="0" w:color="auto"/>
              <w:right w:val="single" w:sz="4" w:space="0" w:color="auto"/>
            </w:tcBorders>
            <w:shd w:val="clear" w:color="auto" w:fill="FFFFFF"/>
          </w:tcPr>
          <w:p w:rsidR="00437B91" w:rsidRPr="00F20058" w:rsidRDefault="00437B91" w:rsidP="00437B91">
            <w:pPr>
              <w:spacing w:after="0" w:line="256" w:lineRule="auto"/>
              <w:jc w:val="center"/>
              <w:rPr>
                <w:rFonts w:ascii="Times New Roman" w:hAnsi="Times New Roman"/>
                <w:sz w:val="20"/>
                <w:szCs w:val="20"/>
              </w:rPr>
            </w:pPr>
          </w:p>
        </w:tc>
        <w:tc>
          <w:tcPr>
            <w:tcW w:w="1657" w:type="dxa"/>
            <w:vMerge w:val="restart"/>
            <w:tcBorders>
              <w:top w:val="single" w:sz="4" w:space="0" w:color="auto"/>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r w:rsidR="00437B91" w:rsidRPr="00F20058" w:rsidTr="003072E0">
        <w:trPr>
          <w:trHeight w:val="471"/>
        </w:trPr>
        <w:tc>
          <w:tcPr>
            <w:tcW w:w="2694" w:type="dxa"/>
            <w:gridSpan w:val="2"/>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0,00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tcPr>
          <w:p w:rsidR="00437B91" w:rsidRPr="00F20058" w:rsidRDefault="00437B91" w:rsidP="00437B91">
            <w:pPr>
              <w:spacing w:after="0" w:line="256" w:lineRule="auto"/>
              <w:jc w:val="center"/>
              <w:rPr>
                <w:rFonts w:ascii="Times New Roman" w:hAnsi="Times New Roman"/>
                <w:sz w:val="20"/>
                <w:szCs w:val="20"/>
              </w:rPr>
            </w:pPr>
          </w:p>
        </w:tc>
        <w:tc>
          <w:tcPr>
            <w:tcW w:w="1657"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r w:rsidR="00437B91" w:rsidRPr="00F20058" w:rsidTr="003072E0">
        <w:trPr>
          <w:trHeight w:val="471"/>
        </w:trPr>
        <w:tc>
          <w:tcPr>
            <w:tcW w:w="2694" w:type="dxa"/>
            <w:gridSpan w:val="2"/>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6B33E7" w:rsidP="00437B91">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6B33E7">
              <w:rPr>
                <w:rFonts w:ascii="Times New Roman CYR" w:eastAsia="Times New Roman" w:hAnsi="Times New Roman CYR" w:cs="Times New Roman CYR"/>
                <w:sz w:val="20"/>
                <w:szCs w:val="20"/>
                <w:lang w:eastAsia="ru-RU"/>
              </w:rPr>
              <w:t>3625,20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6B33E7" w:rsidP="00437B91">
            <w:pPr>
              <w:spacing w:after="0" w:line="256" w:lineRule="auto"/>
              <w:jc w:val="center"/>
              <w:rPr>
                <w:rFonts w:ascii="Times New Roman" w:hAnsi="Times New Roman"/>
                <w:sz w:val="20"/>
                <w:szCs w:val="20"/>
              </w:rPr>
            </w:pPr>
            <w:r w:rsidRPr="006B33E7">
              <w:rPr>
                <w:rFonts w:ascii="Times New Roman" w:hAnsi="Times New Roman"/>
                <w:sz w:val="20"/>
                <w:szCs w:val="20"/>
              </w:rPr>
              <w:t>3625,20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right w:val="single" w:sz="4" w:space="0" w:color="auto"/>
            </w:tcBorders>
            <w:shd w:val="clear" w:color="auto" w:fill="FFFFFF"/>
          </w:tcPr>
          <w:p w:rsidR="00437B91" w:rsidRPr="00F20058" w:rsidRDefault="00437B91" w:rsidP="00437B91">
            <w:pPr>
              <w:spacing w:after="0" w:line="256" w:lineRule="auto"/>
              <w:jc w:val="center"/>
              <w:rPr>
                <w:rFonts w:ascii="Times New Roman" w:hAnsi="Times New Roman"/>
                <w:sz w:val="20"/>
                <w:szCs w:val="20"/>
              </w:rPr>
            </w:pPr>
          </w:p>
        </w:tc>
        <w:tc>
          <w:tcPr>
            <w:tcW w:w="1657" w:type="dxa"/>
            <w:vMerge/>
            <w:tcBorders>
              <w:left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r w:rsidR="00437B91" w:rsidRPr="00F20058" w:rsidTr="003072E0">
        <w:trPr>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37B91" w:rsidRPr="00F20058" w:rsidRDefault="00437B91" w:rsidP="00437B91">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862,00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862,00</w:t>
            </w:r>
          </w:p>
        </w:tc>
        <w:tc>
          <w:tcPr>
            <w:tcW w:w="845"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37B91" w:rsidRPr="00F20058" w:rsidRDefault="00437B91" w:rsidP="00437B91">
            <w:pPr>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1597" w:type="dxa"/>
            <w:vMerge/>
            <w:tcBorders>
              <w:left w:val="single" w:sz="4" w:space="0" w:color="auto"/>
              <w:bottom w:val="single" w:sz="4" w:space="0" w:color="auto"/>
              <w:right w:val="single" w:sz="4" w:space="0" w:color="auto"/>
            </w:tcBorders>
            <w:shd w:val="clear" w:color="auto" w:fill="FFFFFF"/>
          </w:tcPr>
          <w:p w:rsidR="00437B91" w:rsidRPr="00F20058" w:rsidRDefault="00437B91" w:rsidP="00437B91">
            <w:pPr>
              <w:spacing w:after="0" w:line="256" w:lineRule="auto"/>
              <w:jc w:val="center"/>
              <w:rPr>
                <w:rFonts w:ascii="Times New Roman" w:hAnsi="Times New Roman"/>
                <w:sz w:val="20"/>
                <w:szCs w:val="20"/>
              </w:rPr>
            </w:pPr>
          </w:p>
        </w:tc>
        <w:tc>
          <w:tcPr>
            <w:tcW w:w="1657" w:type="dxa"/>
            <w:vMerge/>
            <w:tcBorders>
              <w:left w:val="single" w:sz="4" w:space="0" w:color="auto"/>
              <w:bottom w:val="single" w:sz="4" w:space="0" w:color="auto"/>
              <w:right w:val="single" w:sz="4" w:space="0" w:color="auto"/>
            </w:tcBorders>
            <w:shd w:val="clear" w:color="auto" w:fill="FFFFFF"/>
            <w:vAlign w:val="center"/>
          </w:tcPr>
          <w:p w:rsidR="00437B91" w:rsidRPr="00F20058" w:rsidRDefault="00437B91" w:rsidP="00437B91">
            <w:pPr>
              <w:spacing w:after="0" w:line="256" w:lineRule="auto"/>
              <w:rPr>
                <w:rFonts w:ascii="Times New Roman" w:hAnsi="Times New Roman"/>
                <w:sz w:val="20"/>
                <w:szCs w:val="20"/>
              </w:rPr>
            </w:pPr>
          </w:p>
        </w:tc>
      </w:tr>
    </w:tbl>
    <w:p w:rsidR="0034031E" w:rsidRPr="00F20058" w:rsidRDefault="0034031E" w:rsidP="00CF7576">
      <w:pPr>
        <w:jc w:val="center"/>
        <w:rPr>
          <w:rFonts w:ascii="Times New Roman" w:hAnsi="Times New Roman"/>
          <w:sz w:val="24"/>
          <w:szCs w:val="24"/>
        </w:rPr>
      </w:pPr>
      <w:r w:rsidRPr="00F20058">
        <w:rPr>
          <w:rFonts w:ascii="Times New Roman" w:hAnsi="Times New Roman"/>
          <w:sz w:val="24"/>
          <w:szCs w:val="24"/>
        </w:rPr>
        <w:br w:type="page"/>
      </w:r>
    </w:p>
    <w:p w:rsidR="0034031E" w:rsidRPr="00F20058" w:rsidRDefault="0034031E" w:rsidP="0034031E">
      <w:pPr>
        <w:jc w:val="center"/>
        <w:rPr>
          <w:rFonts w:ascii="Times New Roman" w:hAnsi="Times New Roman"/>
          <w:b/>
          <w:sz w:val="24"/>
          <w:szCs w:val="24"/>
        </w:rPr>
      </w:pPr>
      <w:r w:rsidRPr="00F20058">
        <w:rPr>
          <w:rFonts w:ascii="Times New Roman" w:hAnsi="Times New Roman"/>
          <w:b/>
          <w:sz w:val="24"/>
          <w:szCs w:val="24"/>
        </w:rPr>
        <w:lastRenderedPageBreak/>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12"/>
        <w:gridCol w:w="2909"/>
        <w:gridCol w:w="2910"/>
        <w:gridCol w:w="2925"/>
      </w:tblGrid>
      <w:tr w:rsidR="0034031E" w:rsidRPr="00F20058" w:rsidTr="0034031E">
        <w:tc>
          <w:tcPr>
            <w:tcW w:w="2904" w:type="dxa"/>
          </w:tcPr>
          <w:p w:rsidR="0034031E" w:rsidRPr="00F20058" w:rsidRDefault="0034031E" w:rsidP="0034031E">
            <w:pPr>
              <w:spacing w:after="0" w:line="240" w:lineRule="auto"/>
              <w:jc w:val="center"/>
              <w:rPr>
                <w:rFonts w:ascii="Times New Roman" w:hAnsi="Times New Roman"/>
              </w:rPr>
            </w:pPr>
            <w:r w:rsidRPr="00F20058">
              <w:rPr>
                <w:rFonts w:ascii="Times New Roman" w:hAnsi="Times New Roman"/>
              </w:rPr>
              <w:t>Наименование мероприятия подпрограммы</w:t>
            </w:r>
          </w:p>
        </w:tc>
        <w:tc>
          <w:tcPr>
            <w:tcW w:w="2912" w:type="dxa"/>
          </w:tcPr>
          <w:p w:rsidR="0034031E" w:rsidRPr="00F20058" w:rsidRDefault="0034031E" w:rsidP="0034031E">
            <w:pPr>
              <w:spacing w:after="0" w:line="240" w:lineRule="auto"/>
              <w:jc w:val="center"/>
              <w:rPr>
                <w:rFonts w:ascii="Times New Roman" w:hAnsi="Times New Roman"/>
              </w:rPr>
            </w:pPr>
            <w:r w:rsidRPr="00F20058">
              <w:rPr>
                <w:rFonts w:ascii="Times New Roman" w:hAnsi="Times New Roman"/>
              </w:rPr>
              <w:t>Источник финансирования</w:t>
            </w:r>
          </w:p>
        </w:tc>
        <w:tc>
          <w:tcPr>
            <w:tcW w:w="2909" w:type="dxa"/>
          </w:tcPr>
          <w:p w:rsidR="0034031E" w:rsidRPr="00F20058" w:rsidRDefault="0034031E" w:rsidP="0034031E">
            <w:pPr>
              <w:spacing w:after="0" w:line="240" w:lineRule="auto"/>
              <w:jc w:val="center"/>
              <w:rPr>
                <w:rFonts w:ascii="Times New Roman" w:hAnsi="Times New Roman"/>
              </w:rPr>
            </w:pPr>
            <w:r w:rsidRPr="00F20058">
              <w:rPr>
                <w:rFonts w:ascii="Times New Roman" w:hAnsi="Times New Roman"/>
              </w:rPr>
              <w:t>Расчет необходимых финансовых ресурсов на реализацию мероприятия</w:t>
            </w:r>
          </w:p>
        </w:tc>
        <w:tc>
          <w:tcPr>
            <w:tcW w:w="2910" w:type="dxa"/>
          </w:tcPr>
          <w:p w:rsidR="0034031E" w:rsidRPr="00F20058" w:rsidRDefault="0034031E" w:rsidP="0034031E">
            <w:pPr>
              <w:spacing w:after="0" w:line="240" w:lineRule="auto"/>
              <w:jc w:val="center"/>
              <w:rPr>
                <w:rFonts w:ascii="Times New Roman" w:hAnsi="Times New Roman"/>
              </w:rPr>
            </w:pPr>
            <w:r w:rsidRPr="00F20058">
              <w:rPr>
                <w:rFonts w:ascii="Times New Roman" w:hAnsi="Times New Roman"/>
              </w:rPr>
              <w:t>Общий объем финансовых ресурсов, необходимых для реализации мероприятия, в том числе по годам</w:t>
            </w:r>
          </w:p>
        </w:tc>
        <w:tc>
          <w:tcPr>
            <w:tcW w:w="2925" w:type="dxa"/>
          </w:tcPr>
          <w:p w:rsidR="0034031E" w:rsidRPr="00F20058" w:rsidRDefault="0034031E" w:rsidP="0034031E">
            <w:pPr>
              <w:spacing w:after="0" w:line="240" w:lineRule="auto"/>
              <w:jc w:val="center"/>
              <w:rPr>
                <w:rFonts w:ascii="Times New Roman" w:hAnsi="Times New Roman"/>
              </w:rPr>
            </w:pPr>
            <w:r w:rsidRPr="00F20058">
              <w:rPr>
                <w:rFonts w:ascii="Times New Roman" w:hAnsi="Times New Roman"/>
              </w:rPr>
              <w:t>Эксплуатационные расходы, возникающие в результате реализации мероприятия</w:t>
            </w:r>
          </w:p>
        </w:tc>
      </w:tr>
      <w:tr w:rsidR="0034031E" w:rsidRPr="00F20058" w:rsidTr="0034031E">
        <w:trPr>
          <w:trHeight w:val="1149"/>
        </w:trPr>
        <w:tc>
          <w:tcPr>
            <w:tcW w:w="2904" w:type="dxa"/>
          </w:tcPr>
          <w:p w:rsidR="0034031E" w:rsidRPr="00F20058" w:rsidRDefault="0034031E" w:rsidP="0034031E">
            <w:pPr>
              <w:autoSpaceDE w:val="0"/>
              <w:autoSpaceDN w:val="0"/>
              <w:adjustRightInd w:val="0"/>
              <w:spacing w:after="0" w:line="256" w:lineRule="auto"/>
              <w:rPr>
                <w:rFonts w:ascii="Times New Roman" w:hAnsi="Times New Roman"/>
              </w:rPr>
            </w:pPr>
            <w:r w:rsidRPr="00F20058">
              <w:rPr>
                <w:rFonts w:ascii="Times New Roman" w:hAnsi="Times New Roman"/>
              </w:rPr>
              <w:t xml:space="preserve">Мероприятие </w:t>
            </w:r>
            <w:r w:rsidR="009B59B2" w:rsidRPr="00F20058">
              <w:rPr>
                <w:rFonts w:ascii="Times New Roman" w:hAnsi="Times New Roman"/>
              </w:rPr>
              <w:t>01.0</w:t>
            </w:r>
            <w:r w:rsidR="00D34835" w:rsidRPr="00F20058">
              <w:rPr>
                <w:rFonts w:ascii="Times New Roman" w:hAnsi="Times New Roman"/>
              </w:rPr>
              <w:t>4</w:t>
            </w:r>
            <w:r w:rsidRPr="00F20058">
              <w:rPr>
                <w:rFonts w:ascii="Times New Roman" w:hAnsi="Times New Roman"/>
              </w:rPr>
              <w:t>.</w:t>
            </w:r>
          </w:p>
          <w:p w:rsidR="0034031E" w:rsidRPr="00F20058" w:rsidRDefault="0034031E" w:rsidP="0034031E">
            <w:pPr>
              <w:autoSpaceDE w:val="0"/>
              <w:autoSpaceDN w:val="0"/>
              <w:adjustRightInd w:val="0"/>
              <w:spacing w:after="0" w:line="256" w:lineRule="auto"/>
              <w:rPr>
                <w:rFonts w:ascii="Times New Roman" w:hAnsi="Times New Roman"/>
                <w:b/>
              </w:rPr>
            </w:pPr>
            <w:r w:rsidRPr="00F20058">
              <w:rPr>
                <w:rFonts w:ascii="Times New Roman" w:hAnsi="Times New Roman"/>
              </w:rPr>
              <w:t>Замена светильников внутреннего освещения на светодиодные.</w:t>
            </w:r>
          </w:p>
        </w:tc>
        <w:tc>
          <w:tcPr>
            <w:tcW w:w="2912" w:type="dxa"/>
          </w:tcPr>
          <w:p w:rsidR="0034031E" w:rsidRPr="00F20058" w:rsidRDefault="0034031E" w:rsidP="0034031E">
            <w:pPr>
              <w:spacing w:after="0" w:line="240" w:lineRule="auto"/>
              <w:rPr>
                <w:rFonts w:ascii="Times New Roman" w:hAnsi="Times New Roman"/>
              </w:rPr>
            </w:pPr>
            <w:r w:rsidRPr="00F20058">
              <w:rPr>
                <w:rFonts w:ascii="Times New Roman" w:hAnsi="Times New Roman"/>
              </w:rPr>
              <w:t>Внебюджетные средства</w:t>
            </w:r>
          </w:p>
        </w:tc>
        <w:tc>
          <w:tcPr>
            <w:tcW w:w="2909" w:type="dxa"/>
          </w:tcPr>
          <w:p w:rsidR="0034031E" w:rsidRPr="00F20058" w:rsidRDefault="0034031E" w:rsidP="0034031E">
            <w:pPr>
              <w:spacing w:after="0" w:line="240" w:lineRule="auto"/>
              <w:rPr>
                <w:rFonts w:ascii="Times New Roman" w:eastAsia="Times New Roman" w:hAnsi="Times New Roman"/>
                <w:lang w:eastAsia="ru-RU"/>
              </w:rPr>
            </w:pPr>
            <w:r w:rsidRPr="00F20058">
              <w:rPr>
                <w:rFonts w:ascii="Times New Roman" w:eastAsia="Times New Roman" w:hAnsi="Times New Roman"/>
                <w:lang w:eastAsia="ru-RU"/>
              </w:rPr>
              <w:t>Совокупность расходов на замену светильников внутреннего освещения на светодиодные.</w:t>
            </w:r>
          </w:p>
        </w:tc>
        <w:tc>
          <w:tcPr>
            <w:tcW w:w="2910" w:type="dxa"/>
          </w:tcPr>
          <w:p w:rsidR="0034031E" w:rsidRPr="00F20058" w:rsidRDefault="0034031E" w:rsidP="0034031E">
            <w:pPr>
              <w:spacing w:after="0" w:line="240" w:lineRule="auto"/>
              <w:rPr>
                <w:rFonts w:ascii="Times New Roman" w:hAnsi="Times New Roman"/>
              </w:rPr>
            </w:pPr>
            <w:r w:rsidRPr="00F20058">
              <w:rPr>
                <w:rFonts w:ascii="Times New Roman" w:hAnsi="Times New Roman"/>
              </w:rPr>
              <w:t xml:space="preserve">Всего: </w:t>
            </w:r>
            <w:r w:rsidR="00D302EE" w:rsidRPr="00F20058">
              <w:rPr>
                <w:rFonts w:ascii="Times New Roman" w:hAnsi="Times New Roman"/>
              </w:rPr>
              <w:t>673,40</w:t>
            </w:r>
            <w:r w:rsidRPr="00F20058">
              <w:rPr>
                <w:rFonts w:ascii="Times New Roman" w:hAnsi="Times New Roman"/>
              </w:rPr>
              <w:t xml:space="preserve"> тыс.руб., в том числе 2020 г. – 673,4</w:t>
            </w:r>
            <w:r w:rsidR="004A3012" w:rsidRPr="00F20058">
              <w:rPr>
                <w:rFonts w:ascii="Times New Roman" w:hAnsi="Times New Roman"/>
              </w:rPr>
              <w:t>0</w:t>
            </w:r>
            <w:r w:rsidRPr="00F20058">
              <w:rPr>
                <w:rFonts w:ascii="Times New Roman" w:hAnsi="Times New Roman"/>
              </w:rPr>
              <w:t xml:space="preserve"> тыс.руб.</w:t>
            </w:r>
          </w:p>
          <w:p w:rsidR="004A3012" w:rsidRPr="00F20058" w:rsidRDefault="004A3012" w:rsidP="0034031E">
            <w:pPr>
              <w:spacing w:after="0" w:line="240" w:lineRule="auto"/>
              <w:rPr>
                <w:rFonts w:ascii="Times New Roman" w:hAnsi="Times New Roman"/>
              </w:rPr>
            </w:pPr>
          </w:p>
        </w:tc>
        <w:tc>
          <w:tcPr>
            <w:tcW w:w="2925" w:type="dxa"/>
          </w:tcPr>
          <w:p w:rsidR="0034031E" w:rsidRPr="00F20058" w:rsidRDefault="0034031E" w:rsidP="0034031E">
            <w:pPr>
              <w:spacing w:after="0" w:line="240" w:lineRule="auto"/>
              <w:rPr>
                <w:rFonts w:ascii="Times New Roman" w:hAnsi="Times New Roman"/>
              </w:rPr>
            </w:pPr>
          </w:p>
        </w:tc>
      </w:tr>
      <w:tr w:rsidR="0034031E" w:rsidRPr="00F20058" w:rsidTr="0034031E">
        <w:trPr>
          <w:trHeight w:val="1149"/>
        </w:trPr>
        <w:tc>
          <w:tcPr>
            <w:tcW w:w="2904" w:type="dxa"/>
          </w:tcPr>
          <w:p w:rsidR="0034031E" w:rsidRPr="00F20058" w:rsidRDefault="0034031E" w:rsidP="0034031E">
            <w:pPr>
              <w:autoSpaceDE w:val="0"/>
              <w:autoSpaceDN w:val="0"/>
              <w:adjustRightInd w:val="0"/>
              <w:spacing w:after="0" w:line="256" w:lineRule="auto"/>
              <w:rPr>
                <w:rFonts w:ascii="Times New Roman" w:hAnsi="Times New Roman"/>
              </w:rPr>
            </w:pPr>
            <w:r w:rsidRPr="00F20058">
              <w:rPr>
                <w:rFonts w:ascii="Times New Roman" w:hAnsi="Times New Roman"/>
              </w:rPr>
              <w:t xml:space="preserve">Мероприятие </w:t>
            </w:r>
            <w:r w:rsidR="009B59B2" w:rsidRPr="00F20058">
              <w:rPr>
                <w:rFonts w:ascii="Times New Roman" w:hAnsi="Times New Roman"/>
              </w:rPr>
              <w:t>02.0</w:t>
            </w:r>
            <w:r w:rsidRPr="00F20058">
              <w:rPr>
                <w:rFonts w:ascii="Times New Roman" w:hAnsi="Times New Roman"/>
              </w:rPr>
              <w:t>1.</w:t>
            </w:r>
          </w:p>
          <w:p w:rsidR="0034031E" w:rsidRPr="00F20058" w:rsidRDefault="0034031E" w:rsidP="0034031E">
            <w:pPr>
              <w:autoSpaceDE w:val="0"/>
              <w:autoSpaceDN w:val="0"/>
              <w:adjustRightInd w:val="0"/>
              <w:spacing w:after="0" w:line="256" w:lineRule="auto"/>
              <w:rPr>
                <w:rFonts w:ascii="Times New Roman" w:hAnsi="Times New Roman"/>
              </w:rPr>
            </w:pPr>
            <w:r w:rsidRPr="00F20058">
              <w:rPr>
                <w:rFonts w:ascii="Times New Roman" w:hAnsi="Times New Roman"/>
              </w:rPr>
              <w:t>Установка, замена, поверка общедомовых приборов учета энергетических ресурсов в многоквартирных домах.</w:t>
            </w:r>
          </w:p>
        </w:tc>
        <w:tc>
          <w:tcPr>
            <w:tcW w:w="2912" w:type="dxa"/>
          </w:tcPr>
          <w:p w:rsidR="0034031E" w:rsidRPr="00F20058" w:rsidRDefault="0034031E" w:rsidP="0034031E">
            <w:pPr>
              <w:spacing w:after="0" w:line="240" w:lineRule="auto"/>
              <w:rPr>
                <w:rFonts w:ascii="Times New Roman" w:eastAsia="Times New Roman" w:hAnsi="Times New Roman"/>
                <w:lang w:eastAsia="ru-RU"/>
              </w:rPr>
            </w:pPr>
            <w:r w:rsidRPr="00F20058">
              <w:rPr>
                <w:rFonts w:ascii="Times New Roman" w:hAnsi="Times New Roman"/>
              </w:rPr>
              <w:t>Внебюджетные средства</w:t>
            </w:r>
          </w:p>
        </w:tc>
        <w:tc>
          <w:tcPr>
            <w:tcW w:w="2909" w:type="dxa"/>
          </w:tcPr>
          <w:p w:rsidR="0034031E" w:rsidRPr="00F20058" w:rsidRDefault="0034031E" w:rsidP="0034031E">
            <w:pPr>
              <w:spacing w:after="0" w:line="240" w:lineRule="auto"/>
              <w:rPr>
                <w:rFonts w:ascii="Times New Roman" w:hAnsi="Times New Roman"/>
              </w:rPr>
            </w:pPr>
            <w:r w:rsidRPr="00F20058">
              <w:rPr>
                <w:rFonts w:ascii="Times New Roman" w:hAnsi="Times New Roman"/>
              </w:rPr>
              <w:t>Совокупность расходов на оплату труда и обеспечение деятельности учреждения (муниципальное задание)</w:t>
            </w:r>
          </w:p>
        </w:tc>
        <w:tc>
          <w:tcPr>
            <w:tcW w:w="2910" w:type="dxa"/>
          </w:tcPr>
          <w:p w:rsidR="0034031E" w:rsidRPr="00F20058" w:rsidRDefault="00EC1759" w:rsidP="0034031E">
            <w:pPr>
              <w:spacing w:after="0" w:line="240" w:lineRule="auto"/>
              <w:rPr>
                <w:rFonts w:ascii="Times New Roman" w:hAnsi="Times New Roman"/>
              </w:rPr>
            </w:pPr>
            <w:r w:rsidRPr="00F20058">
              <w:rPr>
                <w:rFonts w:ascii="Times New Roman" w:hAnsi="Times New Roman"/>
              </w:rPr>
              <w:t xml:space="preserve">Всего: </w:t>
            </w:r>
            <w:r w:rsidRPr="00F20058">
              <w:rPr>
                <w:rFonts w:ascii="Times New Roman CYR" w:eastAsia="Times New Roman" w:hAnsi="Times New Roman CYR" w:cs="Times New Roman CYR"/>
                <w:sz w:val="20"/>
                <w:szCs w:val="20"/>
                <w:lang w:eastAsia="ru-RU"/>
              </w:rPr>
              <w:t xml:space="preserve">188,60 </w:t>
            </w:r>
            <w:r w:rsidRPr="00F20058">
              <w:rPr>
                <w:rFonts w:ascii="Times New Roman" w:hAnsi="Times New Roman"/>
              </w:rPr>
              <w:t>тыс.руб., в том числе 2020 г. – 188,60 тыс.руб.</w:t>
            </w:r>
          </w:p>
        </w:tc>
        <w:tc>
          <w:tcPr>
            <w:tcW w:w="2925" w:type="dxa"/>
          </w:tcPr>
          <w:p w:rsidR="0034031E" w:rsidRPr="00F20058" w:rsidRDefault="0034031E" w:rsidP="0034031E">
            <w:pPr>
              <w:spacing w:after="0" w:line="240" w:lineRule="auto"/>
              <w:rPr>
                <w:rFonts w:ascii="Times New Roman" w:hAnsi="Times New Roman"/>
              </w:rPr>
            </w:pPr>
          </w:p>
        </w:tc>
      </w:tr>
      <w:tr w:rsidR="00EC1759" w:rsidRPr="00F20058" w:rsidTr="0034031E">
        <w:trPr>
          <w:trHeight w:val="1149"/>
        </w:trPr>
        <w:tc>
          <w:tcPr>
            <w:tcW w:w="2904" w:type="dxa"/>
          </w:tcPr>
          <w:p w:rsidR="00EC1759" w:rsidRPr="00F20058" w:rsidRDefault="00EC1759" w:rsidP="00EC1759">
            <w:pPr>
              <w:autoSpaceDE w:val="0"/>
              <w:autoSpaceDN w:val="0"/>
              <w:adjustRightInd w:val="0"/>
              <w:spacing w:after="0" w:line="256" w:lineRule="auto"/>
              <w:rPr>
                <w:rFonts w:ascii="Times New Roman" w:hAnsi="Times New Roman"/>
              </w:rPr>
            </w:pPr>
            <w:r w:rsidRPr="00F20058">
              <w:rPr>
                <w:rFonts w:ascii="Times New Roman" w:hAnsi="Times New Roman"/>
              </w:rPr>
              <w:t>Мероприятие 02.02.</w:t>
            </w:r>
          </w:p>
          <w:p w:rsidR="00EC1759" w:rsidRPr="00F20058" w:rsidRDefault="00EC1759" w:rsidP="00EC1759">
            <w:pPr>
              <w:autoSpaceDE w:val="0"/>
              <w:autoSpaceDN w:val="0"/>
              <w:adjustRightInd w:val="0"/>
              <w:spacing w:after="0" w:line="256" w:lineRule="auto"/>
              <w:rPr>
                <w:rFonts w:ascii="Times New Roman" w:hAnsi="Times New Roman"/>
              </w:rPr>
            </w:pPr>
            <w:r w:rsidRPr="00F20058">
              <w:rPr>
                <w:rFonts w:ascii="Times New Roman" w:hAnsi="Times New Roman"/>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2912" w:type="dxa"/>
          </w:tcPr>
          <w:p w:rsidR="00EC1759" w:rsidRPr="00F20058" w:rsidRDefault="00EC1759" w:rsidP="0034031E">
            <w:pPr>
              <w:spacing w:after="0" w:line="240" w:lineRule="auto"/>
              <w:rPr>
                <w:rFonts w:ascii="Times New Roman" w:hAnsi="Times New Roman"/>
              </w:rPr>
            </w:pPr>
            <w:r w:rsidRPr="00F20058">
              <w:rPr>
                <w:rFonts w:ascii="Times New Roman" w:eastAsia="Times New Roman" w:hAnsi="Times New Roman"/>
                <w:lang w:eastAsia="ru-RU"/>
              </w:rPr>
              <w:t>Средства бюджета Рузского городского округа</w:t>
            </w:r>
          </w:p>
        </w:tc>
        <w:tc>
          <w:tcPr>
            <w:tcW w:w="2909" w:type="dxa"/>
          </w:tcPr>
          <w:p w:rsidR="00EC1759" w:rsidRPr="00F20058" w:rsidRDefault="00EC1759" w:rsidP="0034031E">
            <w:pPr>
              <w:spacing w:after="0" w:line="240" w:lineRule="auto"/>
              <w:rPr>
                <w:rFonts w:ascii="Times New Roman" w:hAnsi="Times New Roman"/>
              </w:rPr>
            </w:pPr>
            <w:r w:rsidRPr="00F20058">
              <w:rPr>
                <w:rFonts w:ascii="Times New Roman" w:hAnsi="Times New Roman"/>
              </w:rPr>
              <w:t>Совокупность расходов по установке автоматизированных систем контроля за газовой безопасностью в жилых помещениях (квартирах) многоквартирных домов</w:t>
            </w:r>
          </w:p>
        </w:tc>
        <w:tc>
          <w:tcPr>
            <w:tcW w:w="2910" w:type="dxa"/>
          </w:tcPr>
          <w:p w:rsidR="00EC1759" w:rsidRPr="00F20058" w:rsidRDefault="00EC1759" w:rsidP="006B33E7">
            <w:pPr>
              <w:spacing w:after="0" w:line="240" w:lineRule="auto"/>
              <w:rPr>
                <w:rFonts w:ascii="Times New Roman" w:hAnsi="Times New Roman"/>
              </w:rPr>
            </w:pPr>
            <w:r w:rsidRPr="00F20058">
              <w:rPr>
                <w:rFonts w:ascii="Times New Roman" w:hAnsi="Times New Roman"/>
              </w:rPr>
              <w:t xml:space="preserve">Всего: </w:t>
            </w:r>
            <w:r w:rsidR="006B33E7" w:rsidRPr="006B33E7">
              <w:rPr>
                <w:rFonts w:ascii="Times New Roman CYR" w:eastAsia="Times New Roman" w:hAnsi="Times New Roman CYR" w:cs="Times New Roman CYR"/>
                <w:sz w:val="20"/>
                <w:szCs w:val="20"/>
                <w:lang w:eastAsia="ru-RU"/>
              </w:rPr>
              <w:t>3625,20</w:t>
            </w:r>
            <w:r w:rsidRPr="00F20058">
              <w:rPr>
                <w:rFonts w:ascii="Times New Roman CYR" w:eastAsia="Times New Roman" w:hAnsi="Times New Roman CYR" w:cs="Times New Roman CYR"/>
                <w:sz w:val="20"/>
                <w:szCs w:val="20"/>
                <w:lang w:eastAsia="ru-RU"/>
              </w:rPr>
              <w:t xml:space="preserve"> </w:t>
            </w:r>
            <w:r w:rsidRPr="00F20058">
              <w:rPr>
                <w:rFonts w:ascii="Times New Roman" w:hAnsi="Times New Roman"/>
              </w:rPr>
              <w:t>тыс.руб., в том числе 2022 г. –</w:t>
            </w:r>
            <w:r w:rsidR="006B33E7" w:rsidRPr="006B33E7">
              <w:rPr>
                <w:rFonts w:ascii="Times New Roman" w:hAnsi="Times New Roman"/>
              </w:rPr>
              <w:t>3625,20</w:t>
            </w:r>
            <w:r w:rsidR="006B33E7">
              <w:rPr>
                <w:rFonts w:ascii="Times New Roman" w:hAnsi="Times New Roman"/>
              </w:rPr>
              <w:t xml:space="preserve"> </w:t>
            </w:r>
            <w:r w:rsidRPr="00F20058">
              <w:rPr>
                <w:rFonts w:ascii="Times New Roman" w:hAnsi="Times New Roman"/>
              </w:rPr>
              <w:t>тыс.руб.</w:t>
            </w:r>
          </w:p>
        </w:tc>
        <w:tc>
          <w:tcPr>
            <w:tcW w:w="2925" w:type="dxa"/>
          </w:tcPr>
          <w:p w:rsidR="00EC1759" w:rsidRPr="00F20058" w:rsidRDefault="00EC1759" w:rsidP="0034031E">
            <w:pPr>
              <w:spacing w:after="0" w:line="240" w:lineRule="auto"/>
              <w:rPr>
                <w:rFonts w:ascii="Times New Roman" w:hAnsi="Times New Roman"/>
              </w:rPr>
            </w:pPr>
          </w:p>
        </w:tc>
      </w:tr>
    </w:tbl>
    <w:p w:rsidR="009A2E1A" w:rsidRPr="00F20058" w:rsidRDefault="00242587" w:rsidP="00CF7576">
      <w:pPr>
        <w:jc w:val="center"/>
        <w:rPr>
          <w:rFonts w:ascii="Times New Roman" w:hAnsi="Times New Roman"/>
          <w:sz w:val="24"/>
          <w:szCs w:val="24"/>
        </w:rPr>
      </w:pPr>
      <w:r w:rsidRPr="00F20058">
        <w:rPr>
          <w:rFonts w:ascii="Times New Roman" w:hAnsi="Times New Roman"/>
          <w:sz w:val="24"/>
          <w:szCs w:val="24"/>
        </w:rPr>
        <w:tab/>
      </w:r>
      <w:r w:rsidR="009A2E1A" w:rsidRPr="00F20058">
        <w:rPr>
          <w:rFonts w:ascii="Times New Roman" w:hAnsi="Times New Roman"/>
          <w:sz w:val="24"/>
          <w:szCs w:val="24"/>
        </w:rPr>
        <w:br w:type="page"/>
      </w:r>
    </w:p>
    <w:p w:rsidR="009A2E1A" w:rsidRPr="00F20058" w:rsidRDefault="009A2E1A" w:rsidP="009A2E1A">
      <w:pPr>
        <w:widowControl w:val="0"/>
        <w:autoSpaceDE w:val="0"/>
        <w:autoSpaceDN w:val="0"/>
        <w:adjustRightInd w:val="0"/>
        <w:jc w:val="center"/>
        <w:rPr>
          <w:rFonts w:ascii="Times New Roman CYR" w:eastAsia="Times New Roman" w:hAnsi="Times New Roman CYR" w:cs="Times New Roman CYR"/>
          <w:b/>
          <w:sz w:val="24"/>
          <w:szCs w:val="24"/>
          <w:lang w:eastAsia="ru-RU"/>
        </w:rPr>
      </w:pPr>
      <w:r w:rsidRPr="00F20058">
        <w:rPr>
          <w:rFonts w:ascii="Times New Roman CYR" w:eastAsia="Times New Roman" w:hAnsi="Times New Roman CYR" w:cs="Times New Roman CYR"/>
          <w:b/>
          <w:sz w:val="24"/>
          <w:szCs w:val="24"/>
          <w:lang w:eastAsia="ru-RU"/>
        </w:rPr>
        <w:lastRenderedPageBreak/>
        <w:t xml:space="preserve">Подпрограмма </w:t>
      </w:r>
      <w:r w:rsidRPr="00F20058">
        <w:rPr>
          <w:rFonts w:ascii="Times New Roman CYR" w:eastAsia="Times New Roman" w:hAnsi="Times New Roman CYR" w:cs="Times New Roman CYR"/>
          <w:b/>
          <w:sz w:val="24"/>
          <w:szCs w:val="24"/>
          <w:lang w:val="en-US" w:eastAsia="ru-RU"/>
        </w:rPr>
        <w:t>VIII</w:t>
      </w:r>
      <w:r w:rsidRPr="00F20058">
        <w:rPr>
          <w:rFonts w:ascii="Times New Roman CYR" w:eastAsia="Times New Roman" w:hAnsi="Times New Roman CYR" w:cs="Times New Roman CYR"/>
          <w:b/>
          <w:sz w:val="24"/>
          <w:szCs w:val="24"/>
          <w:lang w:eastAsia="ru-RU"/>
        </w:rPr>
        <w:t xml:space="preserve"> «Обеспечивающая подпрограмма»</w:t>
      </w:r>
    </w:p>
    <w:tbl>
      <w:tblPr>
        <w:tblW w:w="15116"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9"/>
        <w:gridCol w:w="1923"/>
        <w:gridCol w:w="1763"/>
        <w:gridCol w:w="1134"/>
        <w:gridCol w:w="1134"/>
        <w:gridCol w:w="1134"/>
        <w:gridCol w:w="1134"/>
        <w:gridCol w:w="1418"/>
        <w:gridCol w:w="2187"/>
      </w:tblGrid>
      <w:tr w:rsidR="008F28A5" w:rsidRPr="00F20058" w:rsidTr="003072E0">
        <w:tc>
          <w:tcPr>
            <w:tcW w:w="3289" w:type="dxa"/>
            <w:tcBorders>
              <w:top w:val="single" w:sz="4" w:space="0" w:color="auto"/>
              <w:left w:val="single" w:sz="4" w:space="0" w:color="auto"/>
              <w:bottom w:val="single" w:sz="4" w:space="0" w:color="auto"/>
              <w:right w:val="single" w:sz="4" w:space="0" w:color="auto"/>
            </w:tcBorders>
            <w:hideMark/>
          </w:tcPr>
          <w:p w:rsidR="009A2E1A" w:rsidRPr="00F20058" w:rsidRDefault="009A2E1A" w:rsidP="003072E0">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Муниципальный заказчик подпрограммы</w:t>
            </w:r>
          </w:p>
        </w:tc>
        <w:tc>
          <w:tcPr>
            <w:tcW w:w="11827" w:type="dxa"/>
            <w:gridSpan w:val="8"/>
            <w:tcBorders>
              <w:top w:val="single" w:sz="4" w:space="0" w:color="auto"/>
              <w:left w:val="single" w:sz="4" w:space="0" w:color="auto"/>
              <w:bottom w:val="single" w:sz="4" w:space="0" w:color="auto"/>
              <w:right w:val="single" w:sz="4" w:space="0" w:color="auto"/>
            </w:tcBorders>
            <w:hideMark/>
          </w:tcPr>
          <w:p w:rsidR="009A2E1A" w:rsidRPr="00F20058" w:rsidRDefault="009A2E1A" w:rsidP="003072E0">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i/>
                <w:lang w:eastAsia="ru-RU"/>
              </w:rPr>
              <w:t xml:space="preserve">Администрация Рузского городского округа - </w:t>
            </w:r>
            <w:r w:rsidRPr="00F20058">
              <w:rPr>
                <w:rFonts w:ascii="Times New Roman" w:hAnsi="Times New Roman"/>
                <w:i/>
              </w:rPr>
              <w:t>Управление жилищно-коммунального хозяйства</w:t>
            </w:r>
            <w:r w:rsidRPr="00F20058">
              <w:rPr>
                <w:rFonts w:ascii="Times New Roman" w:eastAsia="Times New Roman" w:hAnsi="Times New Roman"/>
                <w:i/>
                <w:lang w:eastAsia="ru-RU"/>
              </w:rPr>
              <w:t xml:space="preserve">; </w:t>
            </w:r>
            <w:r w:rsidR="00C97849" w:rsidRPr="00F20058">
              <w:rPr>
                <w:rFonts w:ascii="Times New Roman" w:eastAsia="Times New Roman" w:hAnsi="Times New Roman"/>
                <w:i/>
                <w:lang w:eastAsia="ru-RU"/>
              </w:rPr>
              <w:t>Административная комиссия</w:t>
            </w:r>
            <w:r w:rsidRPr="00F20058">
              <w:rPr>
                <w:rFonts w:ascii="Times New Roman" w:eastAsia="Times New Roman" w:hAnsi="Times New Roman"/>
                <w:lang w:eastAsia="ru-RU"/>
              </w:rPr>
              <w:t xml:space="preserve"> </w:t>
            </w:r>
          </w:p>
        </w:tc>
      </w:tr>
      <w:tr w:rsidR="008F28A5" w:rsidRPr="00F20058" w:rsidTr="003072E0">
        <w:tc>
          <w:tcPr>
            <w:tcW w:w="3289" w:type="dxa"/>
            <w:vMerge w:val="restart"/>
            <w:tcBorders>
              <w:top w:val="single" w:sz="4" w:space="0" w:color="auto"/>
              <w:left w:val="single" w:sz="4" w:space="0" w:color="auto"/>
              <w:bottom w:val="nil"/>
              <w:right w:val="nil"/>
            </w:tcBorders>
            <w:hideMark/>
          </w:tcPr>
          <w:p w:rsidR="009A2E1A" w:rsidRPr="00F20058" w:rsidRDefault="009A2E1A" w:rsidP="003072E0">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923" w:type="dxa"/>
            <w:vMerge w:val="restart"/>
            <w:tcBorders>
              <w:top w:val="single" w:sz="4" w:space="0" w:color="auto"/>
              <w:left w:val="single" w:sz="4" w:space="0" w:color="auto"/>
              <w:bottom w:val="nil"/>
              <w:right w:val="nil"/>
            </w:tcBorders>
            <w:hideMark/>
          </w:tcPr>
          <w:p w:rsidR="009A2E1A" w:rsidRPr="00F20058" w:rsidRDefault="009A2E1A" w:rsidP="003072E0">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Главный распорядитель бюджетных средств</w:t>
            </w:r>
          </w:p>
        </w:tc>
        <w:tc>
          <w:tcPr>
            <w:tcW w:w="1763" w:type="dxa"/>
            <w:vMerge w:val="restart"/>
            <w:tcBorders>
              <w:top w:val="single" w:sz="4" w:space="0" w:color="auto"/>
              <w:left w:val="single" w:sz="4" w:space="0" w:color="auto"/>
              <w:bottom w:val="nil"/>
              <w:right w:val="nil"/>
            </w:tcBorders>
            <w:hideMark/>
          </w:tcPr>
          <w:p w:rsidR="009A2E1A" w:rsidRPr="00F20058" w:rsidRDefault="009A2E1A" w:rsidP="003072E0">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Источник финансирования</w:t>
            </w:r>
          </w:p>
        </w:tc>
        <w:tc>
          <w:tcPr>
            <w:tcW w:w="8141" w:type="dxa"/>
            <w:gridSpan w:val="6"/>
            <w:tcBorders>
              <w:top w:val="single" w:sz="4" w:space="0" w:color="auto"/>
              <w:left w:val="single" w:sz="4" w:space="0" w:color="auto"/>
              <w:bottom w:val="nil"/>
              <w:right w:val="single" w:sz="4" w:space="0" w:color="auto"/>
            </w:tcBorders>
            <w:hideMark/>
          </w:tcPr>
          <w:p w:rsidR="009A2E1A" w:rsidRPr="00F20058" w:rsidRDefault="009A2E1A" w:rsidP="003072E0">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Расходы (тыс. рублей)</w:t>
            </w:r>
          </w:p>
        </w:tc>
      </w:tr>
      <w:tr w:rsidR="008F28A5" w:rsidRPr="00F20058" w:rsidTr="003072E0">
        <w:tc>
          <w:tcPr>
            <w:tcW w:w="3289" w:type="dxa"/>
            <w:vMerge/>
            <w:tcBorders>
              <w:top w:val="single" w:sz="4" w:space="0" w:color="auto"/>
              <w:left w:val="single" w:sz="4" w:space="0" w:color="auto"/>
              <w:bottom w:val="nil"/>
              <w:right w:val="nil"/>
            </w:tcBorders>
            <w:vAlign w:val="center"/>
            <w:hideMark/>
          </w:tcPr>
          <w:p w:rsidR="009A2E1A" w:rsidRPr="00F20058" w:rsidRDefault="009A2E1A" w:rsidP="003072E0">
            <w:pPr>
              <w:spacing w:after="0" w:line="256" w:lineRule="auto"/>
              <w:rPr>
                <w:rFonts w:ascii="Times New Roman" w:eastAsia="Times New Roman" w:hAnsi="Times New Roman"/>
                <w:lang w:eastAsia="ru-RU"/>
              </w:rPr>
            </w:pPr>
          </w:p>
        </w:tc>
        <w:tc>
          <w:tcPr>
            <w:tcW w:w="1923" w:type="dxa"/>
            <w:vMerge/>
            <w:tcBorders>
              <w:top w:val="single" w:sz="4" w:space="0" w:color="auto"/>
              <w:left w:val="single" w:sz="4" w:space="0" w:color="auto"/>
              <w:bottom w:val="nil"/>
              <w:right w:val="nil"/>
            </w:tcBorders>
            <w:vAlign w:val="center"/>
            <w:hideMark/>
          </w:tcPr>
          <w:p w:rsidR="009A2E1A" w:rsidRPr="00F20058" w:rsidRDefault="009A2E1A" w:rsidP="003072E0">
            <w:pPr>
              <w:spacing w:after="0" w:line="256" w:lineRule="auto"/>
              <w:rPr>
                <w:rFonts w:ascii="Times New Roman" w:eastAsia="Times New Roman" w:hAnsi="Times New Roman"/>
                <w:lang w:eastAsia="ru-RU"/>
              </w:rPr>
            </w:pPr>
          </w:p>
        </w:tc>
        <w:tc>
          <w:tcPr>
            <w:tcW w:w="1763" w:type="dxa"/>
            <w:vMerge/>
            <w:tcBorders>
              <w:top w:val="single" w:sz="4" w:space="0" w:color="auto"/>
              <w:left w:val="single" w:sz="4" w:space="0" w:color="auto"/>
              <w:bottom w:val="nil"/>
              <w:right w:val="nil"/>
            </w:tcBorders>
            <w:vAlign w:val="center"/>
            <w:hideMark/>
          </w:tcPr>
          <w:p w:rsidR="009A2E1A" w:rsidRPr="00F20058" w:rsidRDefault="009A2E1A" w:rsidP="003072E0">
            <w:pPr>
              <w:spacing w:after="0" w:line="256" w:lineRule="auto"/>
              <w:rPr>
                <w:rFonts w:ascii="Times New Roman" w:eastAsia="Times New Roman" w:hAnsi="Times New Roman"/>
                <w:lang w:eastAsia="ru-RU"/>
              </w:rPr>
            </w:pPr>
          </w:p>
        </w:tc>
        <w:tc>
          <w:tcPr>
            <w:tcW w:w="1134" w:type="dxa"/>
            <w:tcBorders>
              <w:top w:val="single" w:sz="4" w:space="0" w:color="auto"/>
              <w:left w:val="single" w:sz="4" w:space="0" w:color="auto"/>
              <w:bottom w:val="nil"/>
              <w:right w:val="nil"/>
            </w:tcBorders>
            <w:hideMark/>
          </w:tcPr>
          <w:p w:rsidR="009A2E1A" w:rsidRPr="00F20058" w:rsidRDefault="009A2E1A" w:rsidP="003072E0">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2020 год</w:t>
            </w:r>
          </w:p>
        </w:tc>
        <w:tc>
          <w:tcPr>
            <w:tcW w:w="1134" w:type="dxa"/>
            <w:tcBorders>
              <w:top w:val="single" w:sz="4" w:space="0" w:color="auto"/>
              <w:left w:val="single" w:sz="4" w:space="0" w:color="auto"/>
              <w:bottom w:val="nil"/>
              <w:right w:val="nil"/>
            </w:tcBorders>
            <w:hideMark/>
          </w:tcPr>
          <w:p w:rsidR="009A2E1A" w:rsidRPr="00F20058" w:rsidRDefault="009A2E1A" w:rsidP="003072E0">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2021 год</w:t>
            </w:r>
          </w:p>
        </w:tc>
        <w:tc>
          <w:tcPr>
            <w:tcW w:w="1134" w:type="dxa"/>
            <w:tcBorders>
              <w:top w:val="single" w:sz="4" w:space="0" w:color="auto"/>
              <w:left w:val="single" w:sz="4" w:space="0" w:color="auto"/>
              <w:bottom w:val="nil"/>
              <w:right w:val="nil"/>
            </w:tcBorders>
            <w:hideMark/>
          </w:tcPr>
          <w:p w:rsidR="009A2E1A" w:rsidRPr="00F20058" w:rsidRDefault="009A2E1A" w:rsidP="003072E0">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2022 год</w:t>
            </w:r>
          </w:p>
        </w:tc>
        <w:tc>
          <w:tcPr>
            <w:tcW w:w="1134" w:type="dxa"/>
            <w:tcBorders>
              <w:top w:val="single" w:sz="4" w:space="0" w:color="auto"/>
              <w:left w:val="single" w:sz="4" w:space="0" w:color="auto"/>
              <w:bottom w:val="nil"/>
              <w:right w:val="nil"/>
            </w:tcBorders>
            <w:hideMark/>
          </w:tcPr>
          <w:p w:rsidR="009A2E1A" w:rsidRPr="00F20058" w:rsidRDefault="009A2E1A" w:rsidP="003072E0">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2023 год</w:t>
            </w:r>
          </w:p>
        </w:tc>
        <w:tc>
          <w:tcPr>
            <w:tcW w:w="1418" w:type="dxa"/>
            <w:tcBorders>
              <w:top w:val="single" w:sz="4" w:space="0" w:color="auto"/>
              <w:left w:val="single" w:sz="4" w:space="0" w:color="auto"/>
              <w:bottom w:val="nil"/>
              <w:right w:val="nil"/>
            </w:tcBorders>
            <w:hideMark/>
          </w:tcPr>
          <w:p w:rsidR="009A2E1A" w:rsidRPr="00F20058" w:rsidRDefault="009A2E1A" w:rsidP="003072E0">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2024 год</w:t>
            </w:r>
          </w:p>
        </w:tc>
        <w:tc>
          <w:tcPr>
            <w:tcW w:w="2187" w:type="dxa"/>
            <w:tcBorders>
              <w:top w:val="single" w:sz="4" w:space="0" w:color="auto"/>
              <w:left w:val="single" w:sz="4" w:space="0" w:color="auto"/>
              <w:bottom w:val="single" w:sz="4" w:space="0" w:color="auto"/>
              <w:right w:val="single" w:sz="4" w:space="0" w:color="auto"/>
            </w:tcBorders>
            <w:hideMark/>
          </w:tcPr>
          <w:p w:rsidR="009A2E1A" w:rsidRPr="00F20058" w:rsidRDefault="009A2E1A" w:rsidP="003072E0">
            <w:pPr>
              <w:widowControl w:val="0"/>
              <w:autoSpaceDE w:val="0"/>
              <w:autoSpaceDN w:val="0"/>
              <w:adjustRightInd w:val="0"/>
              <w:spacing w:after="0" w:line="256" w:lineRule="auto"/>
              <w:jc w:val="center"/>
              <w:rPr>
                <w:rFonts w:ascii="Times New Roman" w:eastAsia="Times New Roman" w:hAnsi="Times New Roman"/>
                <w:lang w:eastAsia="ru-RU"/>
              </w:rPr>
            </w:pPr>
            <w:r w:rsidRPr="00F20058">
              <w:rPr>
                <w:rFonts w:ascii="Times New Roman" w:eastAsia="Times New Roman" w:hAnsi="Times New Roman"/>
                <w:lang w:eastAsia="ru-RU"/>
              </w:rPr>
              <w:t>Итого</w:t>
            </w:r>
          </w:p>
        </w:tc>
      </w:tr>
      <w:tr w:rsidR="008F28A5" w:rsidRPr="00F20058" w:rsidTr="00986887">
        <w:tc>
          <w:tcPr>
            <w:tcW w:w="3289" w:type="dxa"/>
            <w:vMerge/>
            <w:tcBorders>
              <w:top w:val="single" w:sz="4" w:space="0" w:color="auto"/>
              <w:left w:val="single" w:sz="4" w:space="0" w:color="auto"/>
              <w:bottom w:val="nil"/>
              <w:right w:val="nil"/>
            </w:tcBorders>
            <w:vAlign w:val="center"/>
            <w:hideMark/>
          </w:tcPr>
          <w:p w:rsidR="00986887" w:rsidRPr="00F20058" w:rsidRDefault="00986887" w:rsidP="00986887">
            <w:pPr>
              <w:spacing w:after="0" w:line="256" w:lineRule="auto"/>
              <w:rPr>
                <w:rFonts w:ascii="Times New Roman" w:eastAsia="Times New Roman" w:hAnsi="Times New Roman"/>
                <w:lang w:eastAsia="ru-RU"/>
              </w:rPr>
            </w:pPr>
          </w:p>
        </w:tc>
        <w:tc>
          <w:tcPr>
            <w:tcW w:w="1923" w:type="dxa"/>
            <w:vMerge w:val="restart"/>
            <w:tcBorders>
              <w:top w:val="single" w:sz="4" w:space="0" w:color="auto"/>
              <w:left w:val="single" w:sz="4" w:space="0" w:color="auto"/>
              <w:bottom w:val="nil"/>
              <w:right w:val="nil"/>
            </w:tcBorders>
          </w:tcPr>
          <w:p w:rsidR="00986887" w:rsidRPr="00F20058" w:rsidRDefault="00986887" w:rsidP="00986887">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Обеспечивающая подпрограмма</w:t>
            </w:r>
          </w:p>
          <w:p w:rsidR="00986887" w:rsidRPr="00F20058" w:rsidRDefault="00986887" w:rsidP="00986887">
            <w:pPr>
              <w:widowControl w:val="0"/>
              <w:autoSpaceDE w:val="0"/>
              <w:autoSpaceDN w:val="0"/>
              <w:adjustRightInd w:val="0"/>
              <w:spacing w:after="0" w:line="256" w:lineRule="auto"/>
              <w:jc w:val="both"/>
              <w:rPr>
                <w:rFonts w:ascii="Times New Roman" w:eastAsia="Times New Roman" w:hAnsi="Times New Roman"/>
                <w:i/>
                <w:lang w:eastAsia="ru-RU"/>
              </w:rPr>
            </w:pPr>
          </w:p>
        </w:tc>
        <w:tc>
          <w:tcPr>
            <w:tcW w:w="1763" w:type="dxa"/>
            <w:tcBorders>
              <w:top w:val="single" w:sz="4" w:space="0" w:color="auto"/>
              <w:left w:val="single" w:sz="4" w:space="0" w:color="auto"/>
              <w:bottom w:val="nil"/>
              <w:right w:val="nil"/>
            </w:tcBorders>
            <w:hideMark/>
          </w:tcPr>
          <w:p w:rsidR="00986887" w:rsidRPr="00F20058" w:rsidRDefault="00986887" w:rsidP="00986887">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39 738,80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spacing w:after="0"/>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8 642,24</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spacing w:after="0"/>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231 317,92</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228 581,44</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228 581,44</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736 861,84</w:t>
            </w:r>
          </w:p>
        </w:tc>
      </w:tr>
      <w:tr w:rsidR="008F28A5" w:rsidRPr="00F20058" w:rsidTr="00986887">
        <w:tc>
          <w:tcPr>
            <w:tcW w:w="3289" w:type="dxa"/>
            <w:vMerge/>
            <w:tcBorders>
              <w:top w:val="single" w:sz="4" w:space="0" w:color="auto"/>
              <w:left w:val="single" w:sz="4" w:space="0" w:color="auto"/>
              <w:bottom w:val="nil"/>
              <w:right w:val="nil"/>
            </w:tcBorders>
            <w:vAlign w:val="center"/>
            <w:hideMark/>
          </w:tcPr>
          <w:p w:rsidR="00986887" w:rsidRPr="00F20058" w:rsidRDefault="00986887" w:rsidP="00986887">
            <w:pPr>
              <w:spacing w:after="0" w:line="256" w:lineRule="auto"/>
              <w:rPr>
                <w:rFonts w:ascii="Times New Roman" w:eastAsia="Times New Roman" w:hAnsi="Times New Roman"/>
                <w:lang w:eastAsia="ru-RU"/>
              </w:rPr>
            </w:pPr>
          </w:p>
        </w:tc>
        <w:tc>
          <w:tcPr>
            <w:tcW w:w="1923" w:type="dxa"/>
            <w:vMerge/>
            <w:tcBorders>
              <w:top w:val="single" w:sz="4" w:space="0" w:color="auto"/>
              <w:left w:val="single" w:sz="4" w:space="0" w:color="auto"/>
              <w:bottom w:val="nil"/>
              <w:right w:val="nil"/>
            </w:tcBorders>
            <w:vAlign w:val="center"/>
            <w:hideMark/>
          </w:tcPr>
          <w:p w:rsidR="00986887" w:rsidRPr="00F20058" w:rsidRDefault="00986887" w:rsidP="00986887">
            <w:pPr>
              <w:spacing w:after="0" w:line="256" w:lineRule="auto"/>
              <w:rPr>
                <w:rFonts w:ascii="Times New Roman" w:eastAsia="Times New Roman" w:hAnsi="Times New Roman"/>
                <w:i/>
                <w:lang w:eastAsia="ru-RU"/>
              </w:rPr>
            </w:pPr>
          </w:p>
        </w:tc>
        <w:tc>
          <w:tcPr>
            <w:tcW w:w="1763" w:type="dxa"/>
            <w:tcBorders>
              <w:top w:val="single" w:sz="4" w:space="0" w:color="auto"/>
              <w:left w:val="single" w:sz="4" w:space="0" w:color="auto"/>
              <w:bottom w:val="nil"/>
              <w:right w:val="nil"/>
            </w:tcBorders>
            <w:hideMark/>
          </w:tcPr>
          <w:p w:rsidR="00986887" w:rsidRPr="00F20058" w:rsidRDefault="00986887" w:rsidP="00986887">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142,00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283,00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283,00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Pr>
                <w:rFonts w:ascii="Times New Roman CYR" w:eastAsia="Times New Roman" w:hAnsi="Times New Roman CYR" w:cs="Times New Roman CYR"/>
                <w:lang w:eastAsia="ru-RU"/>
              </w:rPr>
              <w:t>708,00</w:t>
            </w:r>
          </w:p>
        </w:tc>
      </w:tr>
      <w:tr w:rsidR="008F28A5" w:rsidRPr="00F20058" w:rsidTr="00986887">
        <w:tc>
          <w:tcPr>
            <w:tcW w:w="3289" w:type="dxa"/>
            <w:vMerge/>
            <w:tcBorders>
              <w:top w:val="single" w:sz="4" w:space="0" w:color="auto"/>
              <w:left w:val="single" w:sz="4" w:space="0" w:color="auto"/>
              <w:bottom w:val="nil"/>
              <w:right w:val="nil"/>
            </w:tcBorders>
            <w:vAlign w:val="center"/>
            <w:hideMark/>
          </w:tcPr>
          <w:p w:rsidR="00986887" w:rsidRPr="00F20058" w:rsidRDefault="00986887" w:rsidP="00986887">
            <w:pPr>
              <w:spacing w:after="0" w:line="256" w:lineRule="auto"/>
              <w:rPr>
                <w:rFonts w:ascii="Times New Roman" w:eastAsia="Times New Roman" w:hAnsi="Times New Roman"/>
                <w:lang w:eastAsia="ru-RU"/>
              </w:rPr>
            </w:pPr>
          </w:p>
        </w:tc>
        <w:tc>
          <w:tcPr>
            <w:tcW w:w="1923" w:type="dxa"/>
            <w:vMerge/>
            <w:tcBorders>
              <w:top w:val="single" w:sz="4" w:space="0" w:color="auto"/>
              <w:left w:val="single" w:sz="4" w:space="0" w:color="auto"/>
              <w:bottom w:val="nil"/>
              <w:right w:val="nil"/>
            </w:tcBorders>
            <w:vAlign w:val="center"/>
            <w:hideMark/>
          </w:tcPr>
          <w:p w:rsidR="00986887" w:rsidRPr="00F20058" w:rsidRDefault="00986887" w:rsidP="00986887">
            <w:pPr>
              <w:spacing w:after="0" w:line="256" w:lineRule="auto"/>
              <w:rPr>
                <w:rFonts w:ascii="Times New Roman" w:eastAsia="Times New Roman" w:hAnsi="Times New Roman"/>
                <w:i/>
                <w:lang w:eastAsia="ru-RU"/>
              </w:rPr>
            </w:pPr>
          </w:p>
        </w:tc>
        <w:tc>
          <w:tcPr>
            <w:tcW w:w="1763" w:type="dxa"/>
            <w:tcBorders>
              <w:top w:val="single" w:sz="4" w:space="0" w:color="auto"/>
              <w:left w:val="single" w:sz="4" w:space="0" w:color="auto"/>
              <w:bottom w:val="nil"/>
              <w:right w:val="nil"/>
            </w:tcBorders>
            <w:hideMark/>
          </w:tcPr>
          <w:p w:rsidR="00986887" w:rsidRPr="00F20058" w:rsidRDefault="00986887" w:rsidP="00986887">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w:t>
            </w:r>
            <w:r w:rsidR="004A3012" w:rsidRPr="00F20058">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w:t>
            </w:r>
            <w:r w:rsidR="004A3012" w:rsidRPr="00F20058">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w:t>
            </w:r>
            <w:r w:rsidR="004A3012" w:rsidRPr="00F20058">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w:t>
            </w:r>
            <w:r w:rsidR="004A3012" w:rsidRPr="00F20058">
              <w:rPr>
                <w:rFonts w:ascii="Times New Roman CYR" w:eastAsia="Times New Roman" w:hAnsi="Times New Roman CYR" w:cs="Times New Roman CYR"/>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F20058"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w:t>
            </w:r>
            <w:r w:rsidR="004A3012" w:rsidRPr="00F20058">
              <w:rPr>
                <w:rFonts w:ascii="Times New Roman CYR" w:eastAsia="Times New Roman" w:hAnsi="Times New Roman CYR" w:cs="Times New Roman CYR"/>
                <w:lang w:eastAsia="ru-RU"/>
              </w:rPr>
              <w:t>0</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F20058" w:rsidRDefault="00225DBC"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w:t>
            </w:r>
            <w:r w:rsidR="004A3012" w:rsidRPr="00F20058">
              <w:rPr>
                <w:rFonts w:ascii="Times New Roman CYR" w:eastAsia="Times New Roman" w:hAnsi="Times New Roman CYR" w:cs="Times New Roman CYR"/>
                <w:lang w:eastAsia="ru-RU"/>
              </w:rPr>
              <w:t>0</w:t>
            </w:r>
          </w:p>
        </w:tc>
      </w:tr>
      <w:tr w:rsidR="008F28A5" w:rsidRPr="00F20058" w:rsidTr="00986887">
        <w:tc>
          <w:tcPr>
            <w:tcW w:w="3289" w:type="dxa"/>
            <w:vMerge/>
            <w:tcBorders>
              <w:top w:val="single" w:sz="4" w:space="0" w:color="auto"/>
              <w:left w:val="single" w:sz="4" w:space="0" w:color="auto"/>
              <w:bottom w:val="nil"/>
              <w:right w:val="nil"/>
            </w:tcBorders>
            <w:vAlign w:val="center"/>
            <w:hideMark/>
          </w:tcPr>
          <w:p w:rsidR="001D645B" w:rsidRPr="00F20058" w:rsidRDefault="001D645B" w:rsidP="001D645B">
            <w:pPr>
              <w:spacing w:after="0" w:line="256" w:lineRule="auto"/>
              <w:rPr>
                <w:rFonts w:ascii="Times New Roman" w:eastAsia="Times New Roman" w:hAnsi="Times New Roman"/>
                <w:lang w:eastAsia="ru-RU"/>
              </w:rPr>
            </w:pPr>
          </w:p>
        </w:tc>
        <w:tc>
          <w:tcPr>
            <w:tcW w:w="1923" w:type="dxa"/>
            <w:vMerge/>
            <w:tcBorders>
              <w:top w:val="single" w:sz="4" w:space="0" w:color="auto"/>
              <w:left w:val="single" w:sz="4" w:space="0" w:color="auto"/>
              <w:bottom w:val="nil"/>
              <w:right w:val="nil"/>
            </w:tcBorders>
            <w:vAlign w:val="center"/>
            <w:hideMark/>
          </w:tcPr>
          <w:p w:rsidR="001D645B" w:rsidRPr="00F20058" w:rsidRDefault="001D645B" w:rsidP="001D645B">
            <w:pPr>
              <w:spacing w:after="0" w:line="256" w:lineRule="auto"/>
              <w:rPr>
                <w:rFonts w:ascii="Times New Roman" w:eastAsia="Times New Roman" w:hAnsi="Times New Roman"/>
                <w:i/>
                <w:lang w:eastAsia="ru-RU"/>
              </w:rPr>
            </w:pPr>
          </w:p>
        </w:tc>
        <w:tc>
          <w:tcPr>
            <w:tcW w:w="1763" w:type="dxa"/>
            <w:tcBorders>
              <w:top w:val="single" w:sz="4" w:space="0" w:color="auto"/>
              <w:left w:val="single" w:sz="4" w:space="0" w:color="auto"/>
              <w:bottom w:val="single" w:sz="4" w:space="0" w:color="auto"/>
              <w:right w:val="nil"/>
            </w:tcBorders>
            <w:hideMark/>
          </w:tcPr>
          <w:p w:rsidR="001D645B" w:rsidRPr="00F20058" w:rsidRDefault="001D645B" w:rsidP="001D645B">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F20058" w:rsidRDefault="003A2030" w:rsidP="001D645B">
            <w:pPr>
              <w:spacing w:after="0"/>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39</w:t>
            </w:r>
            <w:r w:rsidR="006B33E7">
              <w:rPr>
                <w:rFonts w:ascii="Times New Roman CYR" w:eastAsia="Times New Roman" w:hAnsi="Times New Roman CYR" w:cs="Times New Roman CYR"/>
                <w:lang w:eastAsia="ru-RU"/>
              </w:rPr>
              <w:t xml:space="preserve"> </w:t>
            </w:r>
            <w:r w:rsidRPr="00F20058">
              <w:rPr>
                <w:rFonts w:ascii="Times New Roman CYR" w:eastAsia="Times New Roman" w:hAnsi="Times New Roman CYR" w:cs="Times New Roman CYR"/>
                <w:lang w:eastAsia="ru-RU"/>
              </w:rPr>
              <w:t>738,8</w:t>
            </w:r>
            <w:r w:rsidR="004A3012" w:rsidRPr="00F20058">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F20058" w:rsidRDefault="006B33E7" w:rsidP="001D645B">
            <w:pPr>
              <w:spacing w:after="0"/>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8 642,24</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F20058" w:rsidRDefault="006B33E7" w:rsidP="001D645B">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3 756,66</w:t>
            </w:r>
          </w:p>
        </w:tc>
        <w:tc>
          <w:tcPr>
            <w:tcW w:w="1134" w:type="dxa"/>
            <w:tcBorders>
              <w:top w:val="single" w:sz="4" w:space="0" w:color="auto"/>
              <w:left w:val="single" w:sz="4" w:space="0" w:color="auto"/>
              <w:bottom w:val="single" w:sz="4" w:space="0" w:color="auto"/>
              <w:right w:val="single" w:sz="4" w:space="0" w:color="auto"/>
            </w:tcBorders>
            <w:vAlign w:val="center"/>
          </w:tcPr>
          <w:p w:rsidR="001D645B" w:rsidRPr="00F20058" w:rsidRDefault="006B33E7" w:rsidP="001D645B">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3 578,00</w:t>
            </w:r>
          </w:p>
        </w:tc>
        <w:tc>
          <w:tcPr>
            <w:tcW w:w="1418" w:type="dxa"/>
            <w:tcBorders>
              <w:top w:val="single" w:sz="4" w:space="0" w:color="auto"/>
              <w:left w:val="single" w:sz="4" w:space="0" w:color="auto"/>
              <w:bottom w:val="single" w:sz="4" w:space="0" w:color="auto"/>
              <w:right w:val="single" w:sz="4" w:space="0" w:color="auto"/>
            </w:tcBorders>
            <w:vAlign w:val="center"/>
          </w:tcPr>
          <w:p w:rsidR="001D645B" w:rsidRPr="00F20058" w:rsidRDefault="00D556FF" w:rsidP="001D645B">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3578</w:t>
            </w:r>
            <w:r w:rsidR="006F0FAE" w:rsidRPr="00F20058">
              <w:rPr>
                <w:rFonts w:ascii="Times New Roman CYR" w:eastAsia="Times New Roman" w:hAnsi="Times New Roman CYR" w:cs="Times New Roman CYR"/>
                <w:lang w:eastAsia="ru-RU"/>
              </w:rPr>
              <w:t>,00</w:t>
            </w:r>
          </w:p>
        </w:tc>
        <w:tc>
          <w:tcPr>
            <w:tcW w:w="2187" w:type="dxa"/>
            <w:tcBorders>
              <w:top w:val="single" w:sz="4" w:space="0" w:color="auto"/>
              <w:left w:val="single" w:sz="4" w:space="0" w:color="auto"/>
              <w:bottom w:val="single" w:sz="4" w:space="0" w:color="auto"/>
              <w:right w:val="single" w:sz="4" w:space="0" w:color="auto"/>
            </w:tcBorders>
            <w:vAlign w:val="center"/>
          </w:tcPr>
          <w:p w:rsidR="001D645B" w:rsidRPr="00F20058" w:rsidRDefault="006B33E7" w:rsidP="001D645B">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59 293,70</w:t>
            </w:r>
          </w:p>
        </w:tc>
      </w:tr>
      <w:tr w:rsidR="008F28A5" w:rsidRPr="00F20058" w:rsidTr="00986887">
        <w:tc>
          <w:tcPr>
            <w:tcW w:w="3289" w:type="dxa"/>
            <w:tcBorders>
              <w:top w:val="nil"/>
              <w:left w:val="single" w:sz="4" w:space="0" w:color="auto"/>
              <w:bottom w:val="single" w:sz="4" w:space="0" w:color="auto"/>
              <w:right w:val="nil"/>
            </w:tcBorders>
          </w:tcPr>
          <w:p w:rsidR="00986887" w:rsidRPr="00F20058" w:rsidRDefault="00986887" w:rsidP="00986887">
            <w:pPr>
              <w:widowControl w:val="0"/>
              <w:autoSpaceDE w:val="0"/>
              <w:autoSpaceDN w:val="0"/>
              <w:adjustRightInd w:val="0"/>
              <w:spacing w:after="0" w:line="256" w:lineRule="auto"/>
              <w:jc w:val="both"/>
              <w:rPr>
                <w:rFonts w:ascii="Times New Roman" w:eastAsia="Times New Roman" w:hAnsi="Times New Roman"/>
                <w:lang w:eastAsia="ru-RU"/>
              </w:rPr>
            </w:pPr>
          </w:p>
        </w:tc>
        <w:tc>
          <w:tcPr>
            <w:tcW w:w="1923" w:type="dxa"/>
            <w:tcBorders>
              <w:top w:val="nil"/>
              <w:left w:val="single" w:sz="4" w:space="0" w:color="auto"/>
              <w:bottom w:val="single" w:sz="4" w:space="0" w:color="auto"/>
              <w:right w:val="nil"/>
            </w:tcBorders>
          </w:tcPr>
          <w:p w:rsidR="00986887" w:rsidRPr="00F20058" w:rsidRDefault="00986887" w:rsidP="00986887">
            <w:pPr>
              <w:widowControl w:val="0"/>
              <w:autoSpaceDE w:val="0"/>
              <w:autoSpaceDN w:val="0"/>
              <w:adjustRightInd w:val="0"/>
              <w:spacing w:after="0" w:line="256" w:lineRule="auto"/>
              <w:jc w:val="both"/>
              <w:rPr>
                <w:rFonts w:ascii="Times New Roman" w:eastAsia="Times New Roman" w:hAnsi="Times New Roman"/>
                <w:lang w:eastAsia="ru-RU"/>
              </w:rPr>
            </w:pPr>
          </w:p>
        </w:tc>
        <w:tc>
          <w:tcPr>
            <w:tcW w:w="1763" w:type="dxa"/>
            <w:tcBorders>
              <w:top w:val="single" w:sz="4" w:space="0" w:color="auto"/>
              <w:left w:val="single" w:sz="4" w:space="0" w:color="auto"/>
              <w:bottom w:val="single" w:sz="4" w:space="0" w:color="auto"/>
              <w:right w:val="nil"/>
            </w:tcBorders>
            <w:hideMark/>
          </w:tcPr>
          <w:p w:rsidR="00986887" w:rsidRPr="00F20058" w:rsidRDefault="00986887" w:rsidP="00986887">
            <w:pPr>
              <w:widowControl w:val="0"/>
              <w:autoSpaceDE w:val="0"/>
              <w:autoSpaceDN w:val="0"/>
              <w:adjustRightInd w:val="0"/>
              <w:spacing w:after="0" w:line="256" w:lineRule="auto"/>
              <w:rPr>
                <w:rFonts w:ascii="Times New Roman" w:eastAsia="Times New Roman" w:hAnsi="Times New Roman"/>
                <w:lang w:eastAsia="ru-RU"/>
              </w:rPr>
            </w:pPr>
            <w:r w:rsidRPr="00F20058">
              <w:rPr>
                <w:rFonts w:ascii="Times New Roman" w:eastAsia="Times New Roman" w:hAnsi="Times New Roman"/>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w:t>
            </w:r>
            <w:r w:rsidR="004A3012" w:rsidRPr="00F20058">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870825"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F20058">
              <w:rPr>
                <w:rFonts w:ascii="Times New Roman CYR" w:eastAsia="Times New Roman" w:hAnsi="Times New Roman CYR" w:cs="Times New Roman CYR"/>
                <w:lang w:eastAsia="ru-RU"/>
              </w:rPr>
              <w:t>0,0</w:t>
            </w:r>
            <w:r w:rsidR="004A3012" w:rsidRPr="00F20058">
              <w:rPr>
                <w:rFonts w:ascii="Times New Roman CYR" w:eastAsia="Times New Roman" w:hAnsi="Times New Roman CYR" w:cs="Times New Roman CYR"/>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227 419,26</w:t>
            </w:r>
          </w:p>
        </w:tc>
        <w:tc>
          <w:tcPr>
            <w:tcW w:w="1134"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224 720,44</w:t>
            </w:r>
          </w:p>
        </w:tc>
        <w:tc>
          <w:tcPr>
            <w:tcW w:w="1418"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224 720,44</w:t>
            </w:r>
          </w:p>
        </w:tc>
        <w:tc>
          <w:tcPr>
            <w:tcW w:w="2187" w:type="dxa"/>
            <w:tcBorders>
              <w:top w:val="single" w:sz="4" w:space="0" w:color="auto"/>
              <w:left w:val="single" w:sz="4" w:space="0" w:color="auto"/>
              <w:bottom w:val="single" w:sz="4" w:space="0" w:color="auto"/>
              <w:right w:val="single" w:sz="4" w:space="0" w:color="auto"/>
            </w:tcBorders>
            <w:vAlign w:val="center"/>
          </w:tcPr>
          <w:p w:rsidR="00986887" w:rsidRPr="00F20058" w:rsidRDefault="006B33E7" w:rsidP="00986887">
            <w:pPr>
              <w:widowControl w:val="0"/>
              <w:autoSpaceDE w:val="0"/>
              <w:autoSpaceDN w:val="0"/>
              <w:adjustRightInd w:val="0"/>
              <w:spacing w:after="0" w:line="256" w:lineRule="auto"/>
              <w:jc w:val="center"/>
              <w:rPr>
                <w:rFonts w:ascii="Times New Roman CYR" w:eastAsia="Times New Roman" w:hAnsi="Times New Roman CYR" w:cs="Times New Roman CYR"/>
                <w:lang w:eastAsia="ru-RU"/>
              </w:rPr>
            </w:pPr>
            <w:r w:rsidRPr="006B33E7">
              <w:rPr>
                <w:rFonts w:ascii="Times New Roman CYR" w:eastAsia="Times New Roman" w:hAnsi="Times New Roman CYR" w:cs="Times New Roman CYR"/>
                <w:lang w:eastAsia="ru-RU"/>
              </w:rPr>
              <w:t>676 860,14</w:t>
            </w:r>
          </w:p>
        </w:tc>
      </w:tr>
    </w:tbl>
    <w:p w:rsidR="009A2E1A" w:rsidRPr="00F20058" w:rsidRDefault="009A2E1A" w:rsidP="009A2E1A">
      <w:pPr>
        <w:pStyle w:val="ConsPlusNormal"/>
        <w:tabs>
          <w:tab w:val="left" w:pos="6615"/>
        </w:tabs>
        <w:jc w:val="both"/>
      </w:pPr>
    </w:p>
    <w:p w:rsidR="009A2E1A" w:rsidRPr="00F20058" w:rsidRDefault="009A2E1A" w:rsidP="009A2E1A">
      <w:pPr>
        <w:pStyle w:val="ConsPlusNormal"/>
        <w:jc w:val="both"/>
      </w:pPr>
    </w:p>
    <w:p w:rsidR="009A2E1A" w:rsidRPr="00F20058" w:rsidRDefault="009A2E1A" w:rsidP="009A2E1A">
      <w:pPr>
        <w:pStyle w:val="ConsPlusNormal"/>
        <w:jc w:val="right"/>
      </w:pPr>
    </w:p>
    <w:p w:rsidR="009A2E1A" w:rsidRPr="00F20058" w:rsidRDefault="009A2E1A" w:rsidP="009A2E1A">
      <w:pPr>
        <w:spacing w:after="0"/>
        <w:jc w:val="center"/>
        <w:rPr>
          <w:rFonts w:ascii="Times New Roman CYR" w:eastAsia="Times New Roman" w:hAnsi="Times New Roman CYR" w:cs="Times New Roman CYR"/>
          <w:b/>
          <w:sz w:val="24"/>
          <w:szCs w:val="24"/>
        </w:rPr>
      </w:pPr>
      <w:r w:rsidRPr="00F20058">
        <w:rPr>
          <w:rFonts w:ascii="Times New Roman" w:hAnsi="Times New Roman"/>
          <w:b/>
          <w:sz w:val="24"/>
          <w:szCs w:val="24"/>
        </w:rPr>
        <w:br w:type="page"/>
      </w:r>
      <w:r w:rsidRPr="00F20058">
        <w:rPr>
          <w:rFonts w:ascii="Times New Roman CYR" w:eastAsia="Times New Roman" w:hAnsi="Times New Roman CYR" w:cs="Times New Roman CYR"/>
          <w:b/>
          <w:sz w:val="24"/>
          <w:szCs w:val="24"/>
        </w:rPr>
        <w:lastRenderedPageBreak/>
        <w:t>Перечень мероприятий обеспечивающей подпрограммы</w:t>
      </w:r>
    </w:p>
    <w:p w:rsidR="009A2E1A" w:rsidRPr="00F20058" w:rsidRDefault="009A2E1A" w:rsidP="009A2E1A">
      <w:pPr>
        <w:spacing w:after="0"/>
        <w:jc w:val="center"/>
        <w:rPr>
          <w:rFonts w:ascii="Times New Roman CYR" w:eastAsia="Times New Roman" w:hAnsi="Times New Roman CYR" w:cs="Times New Roman CYR"/>
          <w:b/>
          <w:sz w:val="24"/>
          <w:szCs w:val="24"/>
        </w:rPr>
      </w:pPr>
    </w:p>
    <w:tbl>
      <w:tblPr>
        <w:tblW w:w="15725" w:type="dxa"/>
        <w:tblInd w:w="-289" w:type="dxa"/>
        <w:shd w:val="clear" w:color="auto" w:fill="FFFFFF"/>
        <w:tblLayout w:type="fixed"/>
        <w:tblLook w:val="04A0" w:firstRow="1" w:lastRow="0" w:firstColumn="1" w:lastColumn="0" w:noHBand="0" w:noVBand="1"/>
      </w:tblPr>
      <w:tblGrid>
        <w:gridCol w:w="710"/>
        <w:gridCol w:w="1984"/>
        <w:gridCol w:w="1348"/>
        <w:gridCol w:w="1770"/>
        <w:gridCol w:w="1629"/>
        <w:gridCol w:w="923"/>
        <w:gridCol w:w="783"/>
        <w:gridCol w:w="966"/>
        <w:gridCol w:w="856"/>
        <w:gridCol w:w="709"/>
        <w:gridCol w:w="782"/>
        <w:gridCol w:w="11"/>
        <w:gridCol w:w="1586"/>
        <w:gridCol w:w="11"/>
        <w:gridCol w:w="1646"/>
        <w:gridCol w:w="11"/>
      </w:tblGrid>
      <w:tr w:rsidR="008F28A5" w:rsidRPr="00F20058" w:rsidTr="004A3012">
        <w:trPr>
          <w:trHeight w:val="49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w:t>
            </w:r>
          </w:p>
          <w:p w:rsidR="009A2E1A" w:rsidRPr="00F20058" w:rsidRDefault="009A2E1A" w:rsidP="003072E0">
            <w:pPr>
              <w:widowControl w:val="0"/>
              <w:autoSpaceDE w:val="0"/>
              <w:autoSpaceDN w:val="0"/>
              <w:adjustRightInd w:val="0"/>
              <w:spacing w:after="0" w:line="256" w:lineRule="auto"/>
              <w:ind w:left="-392" w:right="-120" w:firstLine="397"/>
              <w:jc w:val="both"/>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Мероприятие Подпрограммы </w:t>
            </w:r>
          </w:p>
        </w:tc>
        <w:tc>
          <w:tcPr>
            <w:tcW w:w="13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ind w:firstLine="42"/>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Сроки исполнения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Источники финансирования</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ind w:left="-38" w:right="-108"/>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Объем финанси-рования мероприятия в году, предшест-</w:t>
            </w:r>
          </w:p>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вующему году начала реализации муниципальной программы</w:t>
            </w:r>
            <w:r w:rsidRPr="00F20058">
              <w:rPr>
                <w:rFonts w:ascii="Times New Roman CYR" w:eastAsia="Times New Roman" w:hAnsi="Times New Roman CYR" w:cs="Times New Roman CYR"/>
                <w:sz w:val="20"/>
                <w:szCs w:val="20"/>
                <w:lang w:eastAsia="ru-RU"/>
              </w:rPr>
              <w:br/>
              <w:t>(тыс. руб.)</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Всего</w:t>
            </w:r>
            <w:r w:rsidRPr="00F20058">
              <w:rPr>
                <w:rFonts w:ascii="Times New Roman CYR" w:eastAsia="Times New Roman" w:hAnsi="Times New Roman CYR" w:cs="Times New Roman CYR"/>
                <w:sz w:val="20"/>
                <w:szCs w:val="20"/>
                <w:lang w:eastAsia="ru-RU"/>
              </w:rPr>
              <w:br/>
              <w:t>(тыс. руб.)</w:t>
            </w:r>
          </w:p>
        </w:tc>
        <w:tc>
          <w:tcPr>
            <w:tcW w:w="4107" w:type="dxa"/>
            <w:gridSpan w:val="6"/>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ind w:firstLine="720"/>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Объемы финансирования по годам</w:t>
            </w:r>
            <w:r w:rsidRPr="00F20058">
              <w:rPr>
                <w:rFonts w:ascii="Times New Roman CYR" w:eastAsia="Times New Roman" w:hAnsi="Times New Roman CYR" w:cs="Times New Roman CYR"/>
                <w:sz w:val="20"/>
                <w:szCs w:val="20"/>
                <w:lang w:eastAsia="ru-RU"/>
              </w:rPr>
              <w:br/>
              <w:t>(тыс. руб.)</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Ответственный за выполнение мероприятия Подпрограммы </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Результаты выполнения мероприятия Подпрограм-мы</w:t>
            </w:r>
          </w:p>
        </w:tc>
      </w:tr>
      <w:tr w:rsidR="008F28A5" w:rsidRPr="00F20058" w:rsidTr="004A3012">
        <w:trPr>
          <w:gridAfter w:val="1"/>
          <w:wAfter w:w="11" w:type="dxa"/>
        </w:trPr>
        <w:tc>
          <w:tcPr>
            <w:tcW w:w="7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F20058" w:rsidRDefault="009A2E1A" w:rsidP="003072E0">
            <w:pPr>
              <w:spacing w:after="0" w:line="256" w:lineRule="auto"/>
              <w:rPr>
                <w:rFonts w:ascii="Times New Roman CYR" w:eastAsia="Times New Roman" w:hAnsi="Times New Roman CYR" w:cs="Times New Roman CYR"/>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F20058" w:rsidRDefault="009A2E1A" w:rsidP="003072E0">
            <w:pPr>
              <w:spacing w:after="0" w:line="256" w:lineRule="auto"/>
              <w:rPr>
                <w:rFonts w:ascii="Times New Roman CYR" w:eastAsia="Times New Roman" w:hAnsi="Times New Roman CYR" w:cs="Times New Roman CYR"/>
                <w:sz w:val="20"/>
                <w:szCs w:val="20"/>
                <w:lang w:eastAsia="ru-RU"/>
              </w:rPr>
            </w:pPr>
          </w:p>
        </w:tc>
        <w:tc>
          <w:tcPr>
            <w:tcW w:w="134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F20058" w:rsidRDefault="009A2E1A" w:rsidP="003072E0">
            <w:pPr>
              <w:spacing w:after="0" w:line="256" w:lineRule="auto"/>
              <w:rPr>
                <w:rFonts w:ascii="Times New Roman CYR" w:eastAsia="Times New Roman" w:hAnsi="Times New Roman CYR" w:cs="Times New Roman CYR"/>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F20058" w:rsidRDefault="009A2E1A" w:rsidP="003072E0">
            <w:pPr>
              <w:spacing w:after="0" w:line="256" w:lineRule="auto"/>
              <w:rPr>
                <w:rFonts w:ascii="Times New Roman CYR" w:eastAsia="Times New Roman" w:hAnsi="Times New Roman CYR" w:cs="Times New Roman CYR"/>
                <w:sz w:val="20"/>
                <w:szCs w:val="20"/>
                <w:lang w:eastAsia="ru-RU"/>
              </w:rPr>
            </w:pPr>
          </w:p>
        </w:tc>
        <w:tc>
          <w:tcPr>
            <w:tcW w:w="16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F20058" w:rsidRDefault="009A2E1A" w:rsidP="003072E0">
            <w:pPr>
              <w:spacing w:after="0" w:line="256" w:lineRule="auto"/>
              <w:rPr>
                <w:rFonts w:ascii="Times New Roman CYR" w:eastAsia="Times New Roman" w:hAnsi="Times New Roman CYR" w:cs="Times New Roman CYR"/>
                <w:sz w:val="20"/>
                <w:szCs w:val="20"/>
                <w:lang w:eastAsia="ru-RU"/>
              </w:rPr>
            </w:pPr>
          </w:p>
        </w:tc>
        <w:tc>
          <w:tcPr>
            <w:tcW w:w="92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F20058" w:rsidRDefault="009A2E1A" w:rsidP="003072E0">
            <w:pPr>
              <w:spacing w:after="0" w:line="256" w:lineRule="auto"/>
              <w:rPr>
                <w:rFonts w:ascii="Times New Roman CYR" w:eastAsia="Times New Roman" w:hAnsi="Times New Roman CYR" w:cs="Times New Roman CYR"/>
                <w:sz w:val="20"/>
                <w:szCs w:val="20"/>
                <w:lang w:eastAsia="ru-RU"/>
              </w:rPr>
            </w:pP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2020 </w:t>
            </w:r>
          </w:p>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96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2021 </w:t>
            </w:r>
          </w:p>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2022 </w:t>
            </w:r>
          </w:p>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2023 </w:t>
            </w:r>
          </w:p>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2024 </w:t>
            </w:r>
          </w:p>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год</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F20058" w:rsidRDefault="009A2E1A" w:rsidP="003072E0">
            <w:pPr>
              <w:spacing w:after="0" w:line="256" w:lineRule="auto"/>
              <w:rPr>
                <w:rFonts w:ascii="Times New Roman CYR" w:eastAsia="Times New Roman" w:hAnsi="Times New Roman CYR" w:cs="Times New Roman CYR"/>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A2E1A" w:rsidRPr="00F20058" w:rsidRDefault="009A2E1A" w:rsidP="003072E0">
            <w:pPr>
              <w:spacing w:after="0" w:line="256" w:lineRule="auto"/>
              <w:rPr>
                <w:rFonts w:ascii="Times New Roman CYR" w:eastAsia="Times New Roman" w:hAnsi="Times New Roman CYR" w:cs="Times New Roman CYR"/>
                <w:sz w:val="20"/>
                <w:szCs w:val="20"/>
                <w:lang w:eastAsia="ru-RU"/>
              </w:rPr>
            </w:pPr>
          </w:p>
        </w:tc>
      </w:tr>
      <w:tr w:rsidR="008F28A5" w:rsidRPr="00F20058" w:rsidTr="004A3012">
        <w:trPr>
          <w:gridAfter w:val="1"/>
          <w:wAfter w:w="11" w:type="dxa"/>
          <w:trHeight w:val="253"/>
        </w:trPr>
        <w:tc>
          <w:tcPr>
            <w:tcW w:w="710"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ind w:left="-505" w:right="-137" w:firstLine="505"/>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 xml:space="preserve"> 1</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2</w:t>
            </w:r>
          </w:p>
        </w:tc>
        <w:tc>
          <w:tcPr>
            <w:tcW w:w="1348"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3</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4</w:t>
            </w:r>
          </w:p>
        </w:tc>
        <w:tc>
          <w:tcPr>
            <w:tcW w:w="162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5</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6</w:t>
            </w:r>
          </w:p>
        </w:tc>
        <w:tc>
          <w:tcPr>
            <w:tcW w:w="783"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7</w:t>
            </w:r>
          </w:p>
        </w:tc>
        <w:tc>
          <w:tcPr>
            <w:tcW w:w="96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8</w:t>
            </w:r>
          </w:p>
        </w:tc>
        <w:tc>
          <w:tcPr>
            <w:tcW w:w="856"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10</w:t>
            </w:r>
          </w:p>
        </w:tc>
        <w:tc>
          <w:tcPr>
            <w:tcW w:w="782" w:type="dxa"/>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11</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12</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A2E1A" w:rsidRPr="00F20058" w:rsidRDefault="009A2E1A" w:rsidP="003072E0">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13</w:t>
            </w:r>
          </w:p>
        </w:tc>
      </w:tr>
      <w:tr w:rsidR="00D556FF" w:rsidRPr="00F20058" w:rsidTr="00D556FF">
        <w:trPr>
          <w:gridAfter w:val="1"/>
          <w:wAfter w:w="11" w:type="dxa"/>
          <w:trHeight w:val="282"/>
        </w:trPr>
        <w:tc>
          <w:tcPr>
            <w:tcW w:w="710" w:type="dxa"/>
            <w:vMerge w:val="restart"/>
            <w:tcBorders>
              <w:top w:val="single" w:sz="4" w:space="0" w:color="auto"/>
              <w:left w:val="single" w:sz="4" w:space="0" w:color="auto"/>
              <w:right w:val="single" w:sz="4" w:space="0" w:color="auto"/>
            </w:tcBorders>
            <w:shd w:val="clear" w:color="auto" w:fill="FFFFFF"/>
            <w:hideMark/>
          </w:tcPr>
          <w:p w:rsidR="00D556FF" w:rsidRPr="00F20058" w:rsidRDefault="00D556FF" w:rsidP="00F87022">
            <w:pPr>
              <w:widowControl w:val="0"/>
              <w:autoSpaceDE w:val="0"/>
              <w:autoSpaceDN w:val="0"/>
              <w:adjustRightInd w:val="0"/>
              <w:spacing w:after="0" w:line="256" w:lineRule="auto"/>
              <w:ind w:left="-604" w:firstLine="604"/>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w:t>
            </w:r>
          </w:p>
        </w:tc>
        <w:tc>
          <w:tcPr>
            <w:tcW w:w="1984" w:type="dxa"/>
            <w:vMerge w:val="restart"/>
            <w:tcBorders>
              <w:top w:val="single" w:sz="4" w:space="0" w:color="auto"/>
              <w:left w:val="single" w:sz="4" w:space="0" w:color="auto"/>
              <w:right w:val="single" w:sz="4" w:space="0" w:color="auto"/>
            </w:tcBorders>
            <w:shd w:val="clear" w:color="auto" w:fill="FFFFFF"/>
            <w:hideMark/>
          </w:tcPr>
          <w:p w:rsidR="00D556FF" w:rsidRPr="00F20058" w:rsidRDefault="00D556FF" w:rsidP="00F87022">
            <w:pPr>
              <w:spacing w:after="0" w:line="256" w:lineRule="auto"/>
              <w:rPr>
                <w:rFonts w:ascii="Times New Roman" w:hAnsi="Times New Roman"/>
                <w:sz w:val="20"/>
                <w:szCs w:val="20"/>
              </w:rPr>
            </w:pPr>
            <w:r w:rsidRPr="00F20058">
              <w:rPr>
                <w:rFonts w:ascii="Times New Roman" w:hAnsi="Times New Roman"/>
                <w:sz w:val="20"/>
                <w:szCs w:val="20"/>
              </w:rPr>
              <w:t>Основное мероприятие 01 - Создание условий для реализации полномочий органов местного самоуправления</w:t>
            </w:r>
          </w:p>
        </w:tc>
        <w:tc>
          <w:tcPr>
            <w:tcW w:w="1348" w:type="dxa"/>
            <w:vMerge w:val="restart"/>
            <w:tcBorders>
              <w:top w:val="single" w:sz="4" w:space="0" w:color="auto"/>
              <w:left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ind w:hanging="100"/>
              <w:jc w:val="center"/>
              <w:rPr>
                <w:rFonts w:ascii="Times New Roman" w:hAnsi="Times New Roman"/>
                <w:sz w:val="20"/>
                <w:szCs w:val="20"/>
              </w:rPr>
            </w:pPr>
            <w:r w:rsidRPr="00F20058">
              <w:rPr>
                <w:rFonts w:ascii="Times New Roman" w:hAnsi="Times New Roman"/>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F20058" w:rsidRDefault="00D556FF" w:rsidP="00F87022">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F20058" w:rsidRDefault="00D556FF" w:rsidP="00F87022">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D556FF" w:rsidRPr="005166E0" w:rsidRDefault="006B33E7"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736 861,84</w:t>
            </w:r>
            <w:r w:rsidRPr="005166E0">
              <w:rPr>
                <w:rFonts w:ascii="Times New Roman" w:hAnsi="Times New Roman"/>
                <w:sz w:val="20"/>
                <w:szCs w:val="20"/>
              </w:rPr>
              <w:tab/>
            </w:r>
          </w:p>
        </w:tc>
        <w:tc>
          <w:tcPr>
            <w:tcW w:w="783" w:type="dxa"/>
            <w:tcBorders>
              <w:top w:val="single" w:sz="4" w:space="0" w:color="auto"/>
              <w:left w:val="nil"/>
              <w:bottom w:val="single" w:sz="4" w:space="0" w:color="auto"/>
              <w:right w:val="single" w:sz="4" w:space="0" w:color="auto"/>
            </w:tcBorders>
            <w:shd w:val="clear" w:color="auto" w:fill="FFFFFF"/>
            <w:vAlign w:val="center"/>
          </w:tcPr>
          <w:p w:rsidR="00D556FF" w:rsidRPr="005166E0" w:rsidRDefault="006B33E7"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39 738,80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D556FF" w:rsidRPr="005166E0" w:rsidRDefault="006B33E7"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8 642,24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D556FF" w:rsidRPr="005166E0" w:rsidRDefault="006B33E7"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231 317,92</w:t>
            </w:r>
          </w:p>
        </w:tc>
        <w:tc>
          <w:tcPr>
            <w:tcW w:w="709" w:type="dxa"/>
            <w:tcBorders>
              <w:top w:val="single" w:sz="4" w:space="0" w:color="auto"/>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228 581,44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228 581,44</w:t>
            </w:r>
          </w:p>
        </w:tc>
        <w:tc>
          <w:tcPr>
            <w:tcW w:w="159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5166E0" w:rsidRDefault="00D556FF" w:rsidP="00F87022">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556FF" w:rsidRPr="00F20058" w:rsidRDefault="00D556FF" w:rsidP="00F87022">
            <w:pPr>
              <w:widowControl w:val="0"/>
              <w:autoSpaceDE w:val="0"/>
              <w:autoSpaceDN w:val="0"/>
              <w:adjustRightInd w:val="0"/>
              <w:spacing w:after="0" w:line="256" w:lineRule="auto"/>
              <w:ind w:right="-33" w:hanging="10"/>
              <w:jc w:val="center"/>
              <w:rPr>
                <w:rFonts w:ascii="Times New Roman CYR" w:eastAsia="Times New Roman" w:hAnsi="Times New Roman CYR" w:cs="Times New Roman CYR"/>
                <w:sz w:val="20"/>
                <w:szCs w:val="20"/>
                <w:lang w:eastAsia="ru-RU"/>
              </w:rPr>
            </w:pPr>
          </w:p>
        </w:tc>
      </w:tr>
      <w:tr w:rsidR="00D556FF" w:rsidRPr="00F20058" w:rsidTr="00D556FF">
        <w:trPr>
          <w:gridAfter w:val="1"/>
          <w:wAfter w:w="11" w:type="dxa"/>
        </w:trPr>
        <w:tc>
          <w:tcPr>
            <w:tcW w:w="710" w:type="dxa"/>
            <w:vMerge/>
            <w:tcBorders>
              <w:left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hideMark/>
          </w:tcPr>
          <w:p w:rsidR="00D556FF" w:rsidRPr="00F20058" w:rsidRDefault="00D556FF" w:rsidP="00F87022">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Средства бюджета Московской области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F20058" w:rsidRDefault="00D556FF" w:rsidP="00F87022">
            <w:pPr>
              <w:spacing w:after="0"/>
              <w:jc w:val="center"/>
              <w:rPr>
                <w:sz w:val="20"/>
                <w:szCs w:val="20"/>
              </w:rPr>
            </w:pPr>
            <w:r w:rsidRPr="00F20058">
              <w:rPr>
                <w:rFonts w:ascii="Times New Roman" w:hAnsi="Times New Roman"/>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708,00</w:t>
            </w:r>
            <w:r w:rsidRPr="005166E0">
              <w:rPr>
                <w:rFonts w:ascii="Times New Roman" w:hAnsi="Times New Roman"/>
                <w:sz w:val="20"/>
                <w:szCs w:val="20"/>
              </w:rPr>
              <w:tab/>
            </w:r>
          </w:p>
        </w:tc>
        <w:tc>
          <w:tcPr>
            <w:tcW w:w="783" w:type="dxa"/>
            <w:tcBorders>
              <w:top w:val="nil"/>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0,00</w:t>
            </w:r>
          </w:p>
        </w:tc>
        <w:tc>
          <w:tcPr>
            <w:tcW w:w="966" w:type="dxa"/>
            <w:tcBorders>
              <w:top w:val="nil"/>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0</w:t>
            </w:r>
            <w:r w:rsidR="00D556FF" w:rsidRPr="005166E0">
              <w:rPr>
                <w:rFonts w:ascii="Times New Roman" w:hAnsi="Times New Roman"/>
                <w:sz w:val="20"/>
                <w:szCs w:val="20"/>
              </w:rPr>
              <w:t>,00</w:t>
            </w:r>
          </w:p>
        </w:tc>
        <w:tc>
          <w:tcPr>
            <w:tcW w:w="856" w:type="dxa"/>
            <w:tcBorders>
              <w:top w:val="nil"/>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142</w:t>
            </w:r>
            <w:r w:rsidR="00D556FF" w:rsidRPr="005166E0">
              <w:rPr>
                <w:rFonts w:ascii="Times New Roman" w:hAnsi="Times New Roman"/>
                <w:sz w:val="20"/>
                <w:szCs w:val="20"/>
              </w:rPr>
              <w:t>,00</w:t>
            </w:r>
          </w:p>
        </w:tc>
        <w:tc>
          <w:tcPr>
            <w:tcW w:w="709" w:type="dxa"/>
            <w:tcBorders>
              <w:top w:val="nil"/>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283</w:t>
            </w:r>
            <w:r w:rsidR="00D556FF" w:rsidRPr="005166E0">
              <w:rPr>
                <w:rFonts w:ascii="Times New Roman" w:hAnsi="Times New Roman"/>
                <w:sz w:val="20"/>
                <w:szCs w:val="20"/>
              </w:rPr>
              <w:t>,00</w:t>
            </w:r>
          </w:p>
        </w:tc>
        <w:tc>
          <w:tcPr>
            <w:tcW w:w="782" w:type="dxa"/>
            <w:tcBorders>
              <w:top w:val="nil"/>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283</w:t>
            </w:r>
            <w:r w:rsidR="00D556FF" w:rsidRPr="005166E0">
              <w:rPr>
                <w:rFonts w:ascii="Times New Roman" w:hAnsi="Times New Roman"/>
                <w:sz w:val="20"/>
                <w:szCs w:val="20"/>
              </w:rPr>
              <w:t>,00</w:t>
            </w:r>
          </w:p>
        </w:tc>
        <w:tc>
          <w:tcPr>
            <w:tcW w:w="159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5166E0" w:rsidRDefault="00D556FF" w:rsidP="00F87022">
            <w:pPr>
              <w:spacing w:after="0" w:line="256" w:lineRule="auto"/>
              <w:jc w:val="center"/>
              <w:rPr>
                <w:rFonts w:ascii="Times New Roman CYR" w:eastAsia="Times New Roman" w:hAnsi="Times New Roman CYR" w:cs="Times New Roman CYR"/>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rPr>
                <w:rFonts w:ascii="Times New Roman CYR" w:eastAsia="Times New Roman" w:hAnsi="Times New Roman CYR" w:cs="Times New Roman CYR"/>
                <w:sz w:val="20"/>
                <w:szCs w:val="20"/>
                <w:lang w:eastAsia="ru-RU"/>
              </w:rPr>
            </w:pPr>
          </w:p>
        </w:tc>
      </w:tr>
      <w:tr w:rsidR="00D556FF" w:rsidRPr="00F20058" w:rsidTr="00D556FF">
        <w:trPr>
          <w:gridAfter w:val="1"/>
          <w:wAfter w:w="11" w:type="dxa"/>
          <w:trHeight w:val="909"/>
        </w:trPr>
        <w:tc>
          <w:tcPr>
            <w:tcW w:w="710" w:type="dxa"/>
            <w:vMerge/>
            <w:tcBorders>
              <w:left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rPr>
                <w:rFonts w:ascii="Times New Roman" w:hAnsi="Times New Roman"/>
                <w:sz w:val="20"/>
                <w:szCs w:val="20"/>
              </w:rPr>
            </w:pPr>
          </w:p>
        </w:tc>
        <w:tc>
          <w:tcPr>
            <w:tcW w:w="1770" w:type="dxa"/>
            <w:tcBorders>
              <w:top w:val="single" w:sz="4" w:space="0" w:color="auto"/>
              <w:left w:val="single" w:sz="4" w:space="0" w:color="auto"/>
              <w:bottom w:val="nil"/>
              <w:right w:val="single" w:sz="4" w:space="0" w:color="auto"/>
            </w:tcBorders>
            <w:shd w:val="clear" w:color="auto" w:fill="FFFFFF"/>
            <w:hideMark/>
          </w:tcPr>
          <w:p w:rsidR="00D556FF" w:rsidRPr="00F20058" w:rsidRDefault="00D556FF" w:rsidP="00F87022">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F20058" w:rsidRDefault="00D556FF" w:rsidP="00F87022">
            <w:pPr>
              <w:spacing w:after="0"/>
              <w:jc w:val="center"/>
              <w:rPr>
                <w:sz w:val="20"/>
                <w:szCs w:val="20"/>
              </w:rPr>
            </w:pPr>
            <w:r w:rsidRPr="00F20058">
              <w:rPr>
                <w:rFonts w:ascii="Times New Roman" w:hAnsi="Times New Roman"/>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5166E0" w:rsidRDefault="005166E0" w:rsidP="006F0FAE">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59 293,70</w:t>
            </w:r>
          </w:p>
        </w:tc>
        <w:tc>
          <w:tcPr>
            <w:tcW w:w="783" w:type="dxa"/>
            <w:tcBorders>
              <w:top w:val="nil"/>
              <w:left w:val="nil"/>
              <w:bottom w:val="single" w:sz="4" w:space="0" w:color="auto"/>
              <w:right w:val="single" w:sz="4" w:space="0" w:color="auto"/>
            </w:tcBorders>
            <w:shd w:val="clear" w:color="auto" w:fill="FFFFFF"/>
            <w:vAlign w:val="center"/>
          </w:tcPr>
          <w:p w:rsidR="00D556FF" w:rsidRPr="005166E0" w:rsidRDefault="00D556FF"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39738,80</w:t>
            </w:r>
          </w:p>
        </w:tc>
        <w:tc>
          <w:tcPr>
            <w:tcW w:w="966" w:type="dxa"/>
            <w:tcBorders>
              <w:top w:val="nil"/>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8 642,24</w:t>
            </w:r>
          </w:p>
        </w:tc>
        <w:tc>
          <w:tcPr>
            <w:tcW w:w="856" w:type="dxa"/>
            <w:tcBorders>
              <w:top w:val="nil"/>
              <w:left w:val="nil"/>
              <w:bottom w:val="single" w:sz="4" w:space="0" w:color="auto"/>
              <w:right w:val="single" w:sz="4" w:space="0" w:color="auto"/>
            </w:tcBorders>
            <w:shd w:val="clear" w:color="auto" w:fill="FFFFFF"/>
            <w:vAlign w:val="center"/>
          </w:tcPr>
          <w:p w:rsidR="00D556FF" w:rsidRPr="005166E0" w:rsidRDefault="005166E0"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3 756,66</w:t>
            </w:r>
          </w:p>
        </w:tc>
        <w:tc>
          <w:tcPr>
            <w:tcW w:w="709" w:type="dxa"/>
            <w:tcBorders>
              <w:top w:val="nil"/>
              <w:left w:val="nil"/>
              <w:bottom w:val="single" w:sz="4" w:space="0" w:color="auto"/>
              <w:right w:val="single" w:sz="4" w:space="0" w:color="auto"/>
            </w:tcBorders>
            <w:shd w:val="clear" w:color="auto" w:fill="FFFFFF"/>
            <w:vAlign w:val="center"/>
          </w:tcPr>
          <w:p w:rsidR="00D556FF" w:rsidRPr="005166E0" w:rsidRDefault="00D556FF"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3</w:t>
            </w:r>
            <w:r w:rsidR="005166E0" w:rsidRPr="005166E0">
              <w:rPr>
                <w:rFonts w:ascii="Times New Roman" w:hAnsi="Times New Roman"/>
                <w:sz w:val="20"/>
                <w:szCs w:val="20"/>
              </w:rPr>
              <w:t xml:space="preserve"> </w:t>
            </w:r>
            <w:r w:rsidRPr="005166E0">
              <w:rPr>
                <w:rFonts w:ascii="Times New Roman" w:hAnsi="Times New Roman"/>
                <w:sz w:val="20"/>
                <w:szCs w:val="20"/>
              </w:rPr>
              <w:t>578,00</w:t>
            </w:r>
          </w:p>
        </w:tc>
        <w:tc>
          <w:tcPr>
            <w:tcW w:w="782" w:type="dxa"/>
            <w:tcBorders>
              <w:top w:val="nil"/>
              <w:left w:val="nil"/>
              <w:bottom w:val="single" w:sz="4" w:space="0" w:color="auto"/>
              <w:right w:val="single" w:sz="4" w:space="0" w:color="auto"/>
            </w:tcBorders>
            <w:shd w:val="clear" w:color="auto" w:fill="FFFFFF"/>
            <w:vAlign w:val="center"/>
          </w:tcPr>
          <w:p w:rsidR="00D556FF" w:rsidRPr="005166E0" w:rsidRDefault="00D556FF" w:rsidP="00F87022">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3</w:t>
            </w:r>
            <w:r w:rsidR="005166E0" w:rsidRPr="005166E0">
              <w:rPr>
                <w:rFonts w:ascii="Times New Roman" w:hAnsi="Times New Roman"/>
                <w:sz w:val="20"/>
                <w:szCs w:val="20"/>
              </w:rPr>
              <w:t xml:space="preserve"> </w:t>
            </w:r>
            <w:r w:rsidRPr="005166E0">
              <w:rPr>
                <w:rFonts w:ascii="Times New Roman" w:hAnsi="Times New Roman"/>
                <w:sz w:val="20"/>
                <w:szCs w:val="20"/>
              </w:rPr>
              <w:t>578,00</w:t>
            </w:r>
          </w:p>
        </w:tc>
        <w:tc>
          <w:tcPr>
            <w:tcW w:w="159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5166E0" w:rsidRDefault="00D556FF" w:rsidP="00F87022">
            <w:pPr>
              <w:spacing w:after="0" w:line="256" w:lineRule="auto"/>
              <w:jc w:val="center"/>
              <w:rPr>
                <w:rFonts w:ascii="Times New Roman CYR" w:eastAsia="Times New Roman" w:hAnsi="Times New Roman CYR" w:cs="Times New Roman CYR"/>
                <w:sz w:val="20"/>
                <w:szCs w:val="20"/>
                <w:lang w:eastAsia="ru-RU"/>
              </w:rPr>
            </w:pPr>
          </w:p>
        </w:tc>
        <w:tc>
          <w:tcPr>
            <w:tcW w:w="1657"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556FF" w:rsidRPr="00F20058" w:rsidRDefault="00D556FF" w:rsidP="00F87022">
            <w:pPr>
              <w:spacing w:after="0" w:line="256" w:lineRule="auto"/>
              <w:rPr>
                <w:rFonts w:ascii="Times New Roman CYR" w:eastAsia="Times New Roman" w:hAnsi="Times New Roman CYR" w:cs="Times New Roman CYR"/>
                <w:sz w:val="20"/>
                <w:szCs w:val="20"/>
                <w:lang w:eastAsia="ru-RU"/>
              </w:rPr>
            </w:pPr>
          </w:p>
        </w:tc>
      </w:tr>
      <w:tr w:rsidR="00D556FF" w:rsidRPr="00F20058" w:rsidTr="00D556FF">
        <w:trPr>
          <w:gridAfter w:val="1"/>
          <w:wAfter w:w="11" w:type="dxa"/>
          <w:trHeight w:val="909"/>
        </w:trPr>
        <w:tc>
          <w:tcPr>
            <w:tcW w:w="710" w:type="dxa"/>
            <w:vMerge/>
            <w:tcBorders>
              <w:left w:val="single" w:sz="4" w:space="0" w:color="auto"/>
              <w:bottom w:val="single" w:sz="4" w:space="0" w:color="auto"/>
              <w:right w:val="single" w:sz="4" w:space="0" w:color="auto"/>
            </w:tcBorders>
            <w:shd w:val="clear" w:color="auto" w:fill="FFFFFF"/>
            <w:vAlign w:val="center"/>
          </w:tcPr>
          <w:p w:rsidR="00D556FF" w:rsidRPr="00F20058" w:rsidRDefault="00D556FF" w:rsidP="00D556FF">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D556FF" w:rsidRPr="00F20058" w:rsidRDefault="00D556FF" w:rsidP="00D556FF">
            <w:pPr>
              <w:spacing w:after="0" w:line="256" w:lineRule="auto"/>
              <w:rPr>
                <w:rFonts w:ascii="Times New Roman" w:hAnsi="Times New Roman"/>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D556FF" w:rsidRPr="00F20058" w:rsidRDefault="00D556FF" w:rsidP="00D556FF">
            <w:pPr>
              <w:spacing w:after="0" w:line="256" w:lineRule="auto"/>
              <w:rPr>
                <w:rFonts w:ascii="Times New Roman" w:hAnsi="Times New Roman"/>
                <w:sz w:val="20"/>
                <w:szCs w:val="20"/>
              </w:rPr>
            </w:pPr>
          </w:p>
        </w:tc>
        <w:tc>
          <w:tcPr>
            <w:tcW w:w="1770" w:type="dxa"/>
            <w:tcBorders>
              <w:top w:val="single" w:sz="4" w:space="0" w:color="auto"/>
              <w:left w:val="single" w:sz="4" w:space="0" w:color="auto"/>
              <w:bottom w:val="nil"/>
              <w:right w:val="single" w:sz="4" w:space="0" w:color="auto"/>
            </w:tcBorders>
            <w:shd w:val="clear" w:color="auto" w:fill="FFFFFF"/>
          </w:tcPr>
          <w:p w:rsidR="00D556FF" w:rsidRPr="00F20058" w:rsidRDefault="00D556FF" w:rsidP="00D556FF">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nil"/>
              <w:left w:val="single" w:sz="4" w:space="0" w:color="auto"/>
              <w:bottom w:val="single" w:sz="4" w:space="0" w:color="auto"/>
              <w:right w:val="single" w:sz="4" w:space="0" w:color="auto"/>
            </w:tcBorders>
            <w:shd w:val="clear" w:color="auto" w:fill="FFFFFF"/>
            <w:vAlign w:val="center"/>
          </w:tcPr>
          <w:p w:rsidR="00D556FF" w:rsidRPr="00F20058" w:rsidRDefault="00D556FF" w:rsidP="00D556FF">
            <w:pPr>
              <w:spacing w:after="0"/>
              <w:jc w:val="center"/>
              <w:rPr>
                <w:rFonts w:ascii="Times New Roman" w:hAnsi="Times New Roman"/>
                <w:sz w:val="20"/>
                <w:szCs w:val="20"/>
              </w:rPr>
            </w:pPr>
            <w:r w:rsidRPr="00F20058">
              <w:rPr>
                <w:rFonts w:ascii="Times New Roman" w:hAnsi="Times New Roman"/>
                <w:sz w:val="20"/>
                <w:szCs w:val="20"/>
              </w:rPr>
              <w:t>0,00</w:t>
            </w:r>
          </w:p>
        </w:tc>
        <w:tc>
          <w:tcPr>
            <w:tcW w:w="923" w:type="dxa"/>
            <w:tcBorders>
              <w:top w:val="nil"/>
              <w:left w:val="nil"/>
              <w:bottom w:val="single" w:sz="4" w:space="0" w:color="auto"/>
              <w:right w:val="single" w:sz="4" w:space="0" w:color="auto"/>
            </w:tcBorders>
            <w:shd w:val="clear" w:color="auto" w:fill="FFFFFF"/>
            <w:vAlign w:val="center"/>
          </w:tcPr>
          <w:p w:rsidR="00D556FF" w:rsidRPr="005166E0"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676 860,14</w:t>
            </w:r>
          </w:p>
        </w:tc>
        <w:tc>
          <w:tcPr>
            <w:tcW w:w="783" w:type="dxa"/>
            <w:tcBorders>
              <w:top w:val="nil"/>
              <w:left w:val="nil"/>
              <w:bottom w:val="single" w:sz="4" w:space="0" w:color="auto"/>
              <w:right w:val="single" w:sz="4" w:space="0" w:color="auto"/>
            </w:tcBorders>
            <w:shd w:val="clear" w:color="auto" w:fill="FFFFFF"/>
            <w:vAlign w:val="center"/>
          </w:tcPr>
          <w:p w:rsidR="00D556FF" w:rsidRPr="005166E0" w:rsidRDefault="00D556FF"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0,00</w:t>
            </w:r>
          </w:p>
        </w:tc>
        <w:tc>
          <w:tcPr>
            <w:tcW w:w="966" w:type="dxa"/>
            <w:tcBorders>
              <w:top w:val="nil"/>
              <w:left w:val="nil"/>
              <w:bottom w:val="single" w:sz="4" w:space="0" w:color="auto"/>
              <w:right w:val="single" w:sz="4" w:space="0" w:color="auto"/>
            </w:tcBorders>
            <w:shd w:val="clear" w:color="auto" w:fill="FFFFFF"/>
            <w:vAlign w:val="center"/>
          </w:tcPr>
          <w:p w:rsidR="00D556FF" w:rsidRPr="005166E0" w:rsidRDefault="00D556FF"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0,00</w:t>
            </w:r>
          </w:p>
        </w:tc>
        <w:tc>
          <w:tcPr>
            <w:tcW w:w="856" w:type="dxa"/>
            <w:tcBorders>
              <w:top w:val="nil"/>
              <w:left w:val="nil"/>
              <w:bottom w:val="single" w:sz="4" w:space="0" w:color="auto"/>
              <w:right w:val="single" w:sz="4" w:space="0" w:color="auto"/>
            </w:tcBorders>
            <w:shd w:val="clear" w:color="auto" w:fill="FFFFFF"/>
            <w:vAlign w:val="center"/>
          </w:tcPr>
          <w:p w:rsidR="00D556FF" w:rsidRPr="005166E0"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227 419,26</w:t>
            </w:r>
          </w:p>
        </w:tc>
        <w:tc>
          <w:tcPr>
            <w:tcW w:w="709" w:type="dxa"/>
            <w:tcBorders>
              <w:top w:val="nil"/>
              <w:left w:val="nil"/>
              <w:bottom w:val="single" w:sz="4" w:space="0" w:color="auto"/>
              <w:right w:val="single" w:sz="4" w:space="0" w:color="auto"/>
            </w:tcBorders>
            <w:shd w:val="clear" w:color="auto" w:fill="FFFFFF"/>
            <w:vAlign w:val="center"/>
          </w:tcPr>
          <w:p w:rsidR="00D556FF" w:rsidRPr="005166E0"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224 720,44</w:t>
            </w:r>
          </w:p>
        </w:tc>
        <w:tc>
          <w:tcPr>
            <w:tcW w:w="782" w:type="dxa"/>
            <w:tcBorders>
              <w:top w:val="nil"/>
              <w:left w:val="nil"/>
              <w:bottom w:val="single" w:sz="4" w:space="0" w:color="auto"/>
              <w:right w:val="single" w:sz="4" w:space="0" w:color="auto"/>
            </w:tcBorders>
            <w:shd w:val="clear" w:color="auto" w:fill="FFFFFF"/>
            <w:vAlign w:val="center"/>
          </w:tcPr>
          <w:p w:rsidR="00D556FF" w:rsidRPr="005166E0"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224 720,44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5166E0" w:rsidRDefault="00D556FF" w:rsidP="00D556FF">
            <w:pPr>
              <w:spacing w:after="0" w:line="256" w:lineRule="auto"/>
              <w:jc w:val="center"/>
              <w:rPr>
                <w:rFonts w:ascii="Times New Roman CYR" w:eastAsia="Times New Roman" w:hAnsi="Times New Roman CYR" w:cs="Times New Roman CYR"/>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56FF" w:rsidRPr="00F20058" w:rsidRDefault="00D556FF" w:rsidP="00D556FF">
            <w:pPr>
              <w:spacing w:after="0" w:line="256" w:lineRule="auto"/>
              <w:rPr>
                <w:rFonts w:ascii="Times New Roman CYR" w:eastAsia="Times New Roman" w:hAnsi="Times New Roman CYR" w:cs="Times New Roman CYR"/>
                <w:sz w:val="20"/>
                <w:szCs w:val="20"/>
                <w:lang w:eastAsia="ru-RU"/>
              </w:rPr>
            </w:pPr>
          </w:p>
        </w:tc>
      </w:tr>
      <w:tr w:rsidR="004E11A5" w:rsidRPr="00F20058" w:rsidTr="004A3012">
        <w:trPr>
          <w:gridAfter w:val="1"/>
          <w:wAfter w:w="11" w:type="dxa"/>
          <w:trHeight w:val="876"/>
        </w:trPr>
        <w:tc>
          <w:tcPr>
            <w:tcW w:w="710" w:type="dxa"/>
            <w:vMerge w:val="restart"/>
            <w:tcBorders>
              <w:top w:val="single" w:sz="4" w:space="0" w:color="auto"/>
              <w:left w:val="single" w:sz="4" w:space="0" w:color="auto"/>
              <w:right w:val="single" w:sz="4" w:space="0" w:color="auto"/>
            </w:tcBorders>
            <w:shd w:val="clear" w:color="auto" w:fill="FFFFFF"/>
          </w:tcPr>
          <w:p w:rsidR="004E11A5" w:rsidRPr="00F20058" w:rsidRDefault="004E11A5" w:rsidP="005166E0">
            <w:pPr>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1.</w:t>
            </w:r>
            <w:r w:rsidR="005166E0">
              <w:rPr>
                <w:rFonts w:ascii="Times New Roman CYR" w:eastAsia="Times New Roman" w:hAnsi="Times New Roman CYR" w:cs="Times New Roman CYR"/>
                <w:sz w:val="20"/>
                <w:szCs w:val="20"/>
                <w:lang w:eastAsia="ru-RU"/>
              </w:rPr>
              <w:t>1</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4E11A5" w:rsidRPr="00F20058" w:rsidRDefault="004E11A5" w:rsidP="00D556FF">
            <w:pPr>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Мероприятие 01.02 – Расходы на обеспечение деятельности (оказание услуг) муниципальных учреждений в сфере жилищно-коммунального хозяйства</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4E11A5" w:rsidRPr="00F20058" w:rsidRDefault="004E11A5" w:rsidP="00D556FF">
            <w:pPr>
              <w:spacing w:after="0" w:line="256" w:lineRule="auto"/>
              <w:jc w:val="center"/>
              <w:rPr>
                <w:rFonts w:ascii="Times New Roman" w:hAnsi="Times New Roman"/>
                <w:sz w:val="20"/>
                <w:szCs w:val="20"/>
              </w:rPr>
            </w:pPr>
            <w:r w:rsidRPr="00F20058">
              <w:rPr>
                <w:rFonts w:ascii="Times New Roman" w:hAnsi="Times New Roman"/>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D556FF">
            <w:pPr>
              <w:widowControl w:val="0"/>
              <w:tabs>
                <w:tab w:val="center" w:pos="742"/>
              </w:tabs>
              <w:autoSpaceDE w:val="0"/>
              <w:autoSpaceDN w:val="0"/>
              <w:adjustRightInd w:val="0"/>
              <w:spacing w:after="0" w:line="256" w:lineRule="auto"/>
              <w:rPr>
                <w:rFonts w:ascii="Times New Roman" w:hAnsi="Times New Roman"/>
                <w:sz w:val="20"/>
                <w:szCs w:val="20"/>
              </w:rPr>
            </w:pPr>
            <w:r w:rsidRPr="00F20058">
              <w:rPr>
                <w:rFonts w:ascii="Times New Roman" w:hAnsi="Times New Roman"/>
                <w:sz w:val="20"/>
                <w:szCs w:val="20"/>
              </w:rPr>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D556FF">
            <w:pPr>
              <w:spacing w:after="0"/>
              <w:jc w:val="center"/>
              <w:rPr>
                <w:rFonts w:ascii="Times New Roman" w:hAnsi="Times New Roman"/>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736 153,84</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4E11A5" w:rsidP="00D556FF">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4E11A5" w:rsidP="00D556FF">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8642,24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231 175,92</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228 298,44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228 298,44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D556FF">
            <w:pPr>
              <w:spacing w:after="0" w:line="256" w:lineRule="auto"/>
              <w:jc w:val="center"/>
              <w:rPr>
                <w:rFonts w:ascii="Times New Roman CYR" w:eastAsia="Times New Roman" w:hAnsi="Times New Roman CYR" w:cs="Times New Roman CYR"/>
                <w:sz w:val="20"/>
                <w:szCs w:val="20"/>
                <w:lang w:eastAsia="ru-RU"/>
              </w:rPr>
            </w:pPr>
            <w:r w:rsidRPr="00F20058">
              <w:rPr>
                <w:rFonts w:ascii="Times New Roman CYR" w:eastAsia="Times New Roman" w:hAnsi="Times New Roman CYR" w:cs="Times New Roman CYR"/>
                <w:sz w:val="20"/>
                <w:szCs w:val="20"/>
                <w:lang w:eastAsia="ru-RU"/>
              </w:rPr>
              <w:t>УК РГО</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D556FF">
            <w:pPr>
              <w:spacing w:after="0" w:line="256" w:lineRule="auto"/>
              <w:rPr>
                <w:rFonts w:ascii="Times New Roman" w:hAnsi="Times New Roman"/>
                <w:b/>
                <w:sz w:val="20"/>
                <w:szCs w:val="20"/>
              </w:rPr>
            </w:pPr>
          </w:p>
        </w:tc>
      </w:tr>
      <w:tr w:rsidR="004E11A5" w:rsidRPr="00F20058" w:rsidTr="00A535A7">
        <w:trPr>
          <w:gridAfter w:val="1"/>
          <w:wAfter w:w="11" w:type="dxa"/>
          <w:trHeight w:val="876"/>
        </w:trPr>
        <w:tc>
          <w:tcPr>
            <w:tcW w:w="710" w:type="dxa"/>
            <w:vMerge/>
            <w:tcBorders>
              <w:left w:val="single" w:sz="4" w:space="0" w:color="auto"/>
              <w:right w:val="single" w:sz="4" w:space="0" w:color="auto"/>
            </w:tcBorders>
            <w:shd w:val="clear" w:color="auto" w:fill="FFFFFF"/>
            <w:vAlign w:val="center"/>
          </w:tcPr>
          <w:p w:rsidR="004E11A5" w:rsidRPr="00F20058" w:rsidRDefault="004E11A5" w:rsidP="00D556FF">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4E11A5" w:rsidRPr="00F20058" w:rsidRDefault="004E11A5" w:rsidP="00D556FF">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tcPr>
          <w:p w:rsidR="004E11A5" w:rsidRPr="00F20058" w:rsidRDefault="004E11A5" w:rsidP="00D556FF">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E11A5" w:rsidRPr="00F20058" w:rsidRDefault="004E11A5" w:rsidP="00D556FF">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D556FF">
            <w:pPr>
              <w:spacing w:after="0"/>
              <w:jc w:val="center"/>
              <w:rPr>
                <w:rFonts w:ascii="Times New Roman" w:hAnsi="Times New Roman"/>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D556FF">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59 293,70</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4E11A5" w:rsidP="00D556FF">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39738,80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4E11A5" w:rsidP="00D556FF">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8642,24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6544A5" w:rsidP="00D556FF">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3756,66</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4E11A5" w:rsidP="00D556FF">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3578,00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F76A6D" w:rsidP="00D556FF">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3578,00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D556FF">
            <w:pPr>
              <w:spacing w:after="0" w:line="256" w:lineRule="auto"/>
              <w:rPr>
                <w:rFonts w:ascii="Times New Roman CYR" w:eastAsia="Times New Roman" w:hAnsi="Times New Roman CYR" w:cs="Times New Roman CYR"/>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D556FF">
            <w:pPr>
              <w:spacing w:after="0" w:line="256" w:lineRule="auto"/>
              <w:rPr>
                <w:rFonts w:ascii="Times New Roman" w:hAnsi="Times New Roman"/>
                <w:b/>
                <w:sz w:val="20"/>
                <w:szCs w:val="20"/>
              </w:rPr>
            </w:pPr>
          </w:p>
        </w:tc>
      </w:tr>
      <w:tr w:rsidR="004E11A5" w:rsidRPr="00F20058" w:rsidTr="005166E0">
        <w:trPr>
          <w:gridAfter w:val="1"/>
          <w:wAfter w:w="11" w:type="dxa"/>
          <w:trHeight w:val="876"/>
        </w:trPr>
        <w:tc>
          <w:tcPr>
            <w:tcW w:w="710" w:type="dxa"/>
            <w:vMerge/>
            <w:tcBorders>
              <w:left w:val="single" w:sz="4" w:space="0" w:color="auto"/>
              <w:bottom w:val="single" w:sz="4" w:space="0" w:color="auto"/>
              <w:right w:val="single" w:sz="4" w:space="0" w:color="auto"/>
            </w:tcBorders>
            <w:shd w:val="clear" w:color="auto" w:fill="FFFFFF"/>
            <w:vAlign w:val="center"/>
          </w:tcPr>
          <w:p w:rsidR="004E11A5" w:rsidRPr="00F20058" w:rsidRDefault="004E11A5" w:rsidP="004E11A5">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4E11A5" w:rsidRPr="00F20058" w:rsidRDefault="004E11A5" w:rsidP="004E11A5">
            <w:pPr>
              <w:spacing w:after="0" w:line="256" w:lineRule="auto"/>
              <w:rPr>
                <w:rFonts w:ascii="Times New Roman" w:hAnsi="Times New Roman"/>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4E11A5" w:rsidRPr="00F20058" w:rsidRDefault="004E11A5" w:rsidP="004E11A5">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4E11A5" w:rsidRPr="00F20058" w:rsidRDefault="004E11A5" w:rsidP="004E11A5">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4E11A5">
            <w:pPr>
              <w:spacing w:after="0"/>
              <w:jc w:val="center"/>
              <w:rPr>
                <w:rFonts w:ascii="Times New Roman" w:hAnsi="Times New Roman"/>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4E11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676 860,14</w:t>
            </w:r>
          </w:p>
        </w:tc>
        <w:tc>
          <w:tcPr>
            <w:tcW w:w="783"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4E11A5" w:rsidP="004E11A5">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4E11A5" w:rsidP="004E11A5">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4E11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227 419,26</w:t>
            </w:r>
          </w:p>
        </w:tc>
        <w:tc>
          <w:tcPr>
            <w:tcW w:w="709"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225C36">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224720,44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4E11A5" w:rsidRPr="00F20058" w:rsidRDefault="005166E0" w:rsidP="004E11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224720,44</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4E11A5">
            <w:pPr>
              <w:spacing w:after="0" w:line="256" w:lineRule="auto"/>
              <w:rPr>
                <w:rFonts w:ascii="Times New Roman CYR" w:eastAsia="Times New Roman" w:hAnsi="Times New Roman CYR" w:cs="Times New Roman CYR"/>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E11A5" w:rsidRPr="00F20058" w:rsidRDefault="004E11A5" w:rsidP="004E11A5">
            <w:pPr>
              <w:spacing w:after="0" w:line="256" w:lineRule="auto"/>
              <w:rPr>
                <w:rFonts w:ascii="Times New Roman" w:hAnsi="Times New Roman"/>
                <w:b/>
                <w:sz w:val="20"/>
                <w:szCs w:val="20"/>
              </w:rPr>
            </w:pPr>
          </w:p>
        </w:tc>
      </w:tr>
      <w:tr w:rsidR="005166E0" w:rsidRPr="00F20058" w:rsidTr="004474CD">
        <w:trPr>
          <w:gridAfter w:val="1"/>
          <w:wAfter w:w="11" w:type="dxa"/>
          <w:trHeight w:val="1145"/>
        </w:trPr>
        <w:tc>
          <w:tcPr>
            <w:tcW w:w="710" w:type="dxa"/>
            <w:vMerge w:val="restart"/>
            <w:tcBorders>
              <w:top w:val="single" w:sz="4" w:space="0" w:color="auto"/>
              <w:left w:val="single" w:sz="4" w:space="0" w:color="auto"/>
              <w:right w:val="single" w:sz="4" w:space="0" w:color="auto"/>
            </w:tcBorders>
            <w:shd w:val="clear" w:color="auto" w:fill="FFFFFF"/>
            <w:vAlign w:val="center"/>
          </w:tcPr>
          <w:p w:rsidR="005166E0" w:rsidRPr="00F20058" w:rsidRDefault="005166E0" w:rsidP="005166E0">
            <w:pPr>
              <w:spacing w:after="0" w:line="256" w:lineRule="auto"/>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1.2</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5166E0" w:rsidRPr="00F20058" w:rsidRDefault="005166E0" w:rsidP="005166E0">
            <w:pPr>
              <w:spacing w:after="0" w:line="256" w:lineRule="auto"/>
              <w:rPr>
                <w:rFonts w:ascii="Times New Roman" w:hAnsi="Times New Roman"/>
                <w:sz w:val="20"/>
                <w:szCs w:val="20"/>
              </w:rPr>
            </w:pPr>
            <w:r>
              <w:rPr>
                <w:rFonts w:ascii="Times New Roman" w:hAnsi="Times New Roman"/>
                <w:sz w:val="20"/>
                <w:szCs w:val="20"/>
              </w:rPr>
              <w:t xml:space="preserve">Мероприятие 01.26 - </w:t>
            </w:r>
            <w:r w:rsidRPr="005166E0">
              <w:rPr>
                <w:rFonts w:ascii="Times New Roman" w:hAnsi="Times New Roman"/>
                <w:sz w:val="20"/>
                <w:szCs w:val="20"/>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w:t>
            </w:r>
            <w:r>
              <w:rPr>
                <w:rFonts w:ascii="Times New Roman" w:hAnsi="Times New Roman"/>
                <w:sz w:val="20"/>
                <w:szCs w:val="20"/>
              </w:rPr>
              <w:t>ований правил пользования газом</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5166E0" w:rsidRPr="00F20058" w:rsidRDefault="005166E0" w:rsidP="005166E0">
            <w:pPr>
              <w:spacing w:after="0" w:line="256" w:lineRule="auto"/>
              <w:rPr>
                <w:rFonts w:ascii="Times New Roman" w:hAnsi="Times New Roman"/>
                <w:sz w:val="20"/>
                <w:szCs w:val="20"/>
              </w:rPr>
            </w:pPr>
            <w:r>
              <w:rPr>
                <w:rFonts w:ascii="Times New Roman" w:hAnsi="Times New Roman"/>
                <w:sz w:val="20"/>
                <w:szCs w:val="20"/>
              </w:rPr>
              <w:t>2022-2024</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5166E0" w:rsidRPr="00F20058" w:rsidRDefault="005166E0" w:rsidP="005166E0">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5166E0"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708,00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5166E0"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142,00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166E0" w:rsidRPr="00F20058"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283,00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5166E0" w:rsidRPr="00F20058"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283,00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line="256" w:lineRule="auto"/>
              <w:rPr>
                <w:rFonts w:ascii="Times New Roman CYR" w:eastAsia="Times New Roman" w:hAnsi="Times New Roman CYR" w:cs="Times New Roman CYR"/>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line="256" w:lineRule="auto"/>
              <w:rPr>
                <w:rFonts w:ascii="Times New Roman" w:hAnsi="Times New Roman"/>
                <w:b/>
                <w:sz w:val="20"/>
                <w:szCs w:val="20"/>
              </w:rPr>
            </w:pPr>
          </w:p>
        </w:tc>
      </w:tr>
      <w:tr w:rsidR="005166E0" w:rsidRPr="00F20058" w:rsidTr="004474CD">
        <w:trPr>
          <w:gridAfter w:val="1"/>
          <w:wAfter w:w="11" w:type="dxa"/>
          <w:trHeight w:val="1145"/>
        </w:trPr>
        <w:tc>
          <w:tcPr>
            <w:tcW w:w="710" w:type="dxa"/>
            <w:vMerge/>
            <w:tcBorders>
              <w:left w:val="single" w:sz="4" w:space="0" w:color="auto"/>
              <w:right w:val="single" w:sz="4" w:space="0" w:color="auto"/>
            </w:tcBorders>
            <w:shd w:val="clear" w:color="auto" w:fill="FFFFFF"/>
            <w:vAlign w:val="center"/>
          </w:tcPr>
          <w:p w:rsidR="005166E0" w:rsidRDefault="005166E0" w:rsidP="005166E0">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right w:val="single" w:sz="4" w:space="0" w:color="auto"/>
            </w:tcBorders>
            <w:shd w:val="clear" w:color="auto" w:fill="FFFFFF"/>
            <w:vAlign w:val="center"/>
          </w:tcPr>
          <w:p w:rsidR="005166E0" w:rsidRDefault="005166E0" w:rsidP="005166E0">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tcPr>
          <w:p w:rsidR="005166E0" w:rsidRDefault="005166E0" w:rsidP="005166E0">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5166E0" w:rsidRPr="00F20058" w:rsidRDefault="005166E0" w:rsidP="005166E0">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5166E0"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708,00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5166E0"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142,00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166E0" w:rsidRPr="00F20058"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283,00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5166E0" w:rsidRPr="00F20058"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283,00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4B45EC" w:rsidP="004B45EC">
            <w:pPr>
              <w:spacing w:after="0" w:line="256"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Управление ЖКХ</w:t>
            </w: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line="256" w:lineRule="auto"/>
              <w:rPr>
                <w:rFonts w:ascii="Times New Roman" w:hAnsi="Times New Roman"/>
                <w:b/>
                <w:sz w:val="20"/>
                <w:szCs w:val="20"/>
              </w:rPr>
            </w:pPr>
          </w:p>
        </w:tc>
      </w:tr>
      <w:tr w:rsidR="005166E0" w:rsidRPr="00F20058" w:rsidTr="004474CD">
        <w:trPr>
          <w:gridAfter w:val="1"/>
          <w:wAfter w:w="11" w:type="dxa"/>
          <w:trHeight w:val="1145"/>
        </w:trPr>
        <w:tc>
          <w:tcPr>
            <w:tcW w:w="710" w:type="dxa"/>
            <w:vMerge/>
            <w:tcBorders>
              <w:left w:val="single" w:sz="4" w:space="0" w:color="auto"/>
              <w:bottom w:val="single" w:sz="4" w:space="0" w:color="auto"/>
              <w:right w:val="single" w:sz="4" w:space="0" w:color="auto"/>
            </w:tcBorders>
            <w:shd w:val="clear" w:color="auto" w:fill="FFFFFF"/>
            <w:vAlign w:val="center"/>
          </w:tcPr>
          <w:p w:rsidR="005166E0" w:rsidRDefault="005166E0" w:rsidP="005166E0">
            <w:pPr>
              <w:spacing w:after="0" w:line="256" w:lineRule="auto"/>
              <w:rPr>
                <w:rFonts w:ascii="Times New Roman CYR" w:eastAsia="Times New Roman" w:hAnsi="Times New Roman CYR" w:cs="Times New Roman CYR"/>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FFFFFF"/>
            <w:vAlign w:val="center"/>
          </w:tcPr>
          <w:p w:rsidR="005166E0" w:rsidRDefault="005166E0" w:rsidP="005166E0">
            <w:pPr>
              <w:spacing w:after="0" w:line="256" w:lineRule="auto"/>
              <w:rPr>
                <w:rFonts w:ascii="Times New Roman" w:hAnsi="Times New Roman"/>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5166E0" w:rsidRDefault="005166E0" w:rsidP="005166E0">
            <w:pPr>
              <w:spacing w:after="0" w:line="256" w:lineRule="auto"/>
              <w:rPr>
                <w:rFonts w:ascii="Times New Roman" w:hAnsi="Times New Roman"/>
                <w:sz w:val="20"/>
                <w:szCs w:val="20"/>
              </w:rPr>
            </w:pPr>
          </w:p>
        </w:tc>
        <w:tc>
          <w:tcPr>
            <w:tcW w:w="1770" w:type="dxa"/>
            <w:tcBorders>
              <w:top w:val="single" w:sz="4" w:space="0" w:color="auto"/>
              <w:left w:val="single" w:sz="4" w:space="0" w:color="auto"/>
              <w:bottom w:val="nil"/>
              <w:right w:val="single" w:sz="4" w:space="0" w:color="auto"/>
            </w:tcBorders>
            <w:shd w:val="clear" w:color="auto" w:fill="FFFFFF"/>
          </w:tcPr>
          <w:p w:rsidR="005166E0" w:rsidRPr="00F20058" w:rsidRDefault="005166E0" w:rsidP="005166E0">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5166E0"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0,00</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5166E0"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0,00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5166E0" w:rsidRPr="00F20058"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0,00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5166E0" w:rsidRPr="00F20058"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0,00</w:t>
            </w:r>
          </w:p>
        </w:tc>
        <w:tc>
          <w:tcPr>
            <w:tcW w:w="159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line="256" w:lineRule="auto"/>
              <w:rPr>
                <w:rFonts w:ascii="Times New Roman CYR" w:eastAsia="Times New Roman" w:hAnsi="Times New Roman CYR" w:cs="Times New Roman CYR"/>
                <w:sz w:val="20"/>
                <w:szCs w:val="20"/>
                <w:lang w:eastAsia="ru-RU"/>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66E0" w:rsidRPr="00F20058" w:rsidRDefault="005166E0" w:rsidP="005166E0">
            <w:pPr>
              <w:spacing w:after="0" w:line="256" w:lineRule="auto"/>
              <w:rPr>
                <w:rFonts w:ascii="Times New Roman" w:hAnsi="Times New Roman"/>
                <w:b/>
                <w:sz w:val="20"/>
                <w:szCs w:val="20"/>
              </w:rPr>
            </w:pPr>
          </w:p>
        </w:tc>
      </w:tr>
      <w:tr w:rsidR="006544A5" w:rsidRPr="00F20058" w:rsidTr="00A535A7">
        <w:trPr>
          <w:gridAfter w:val="1"/>
          <w:wAfter w:w="11" w:type="dxa"/>
          <w:trHeight w:val="471"/>
        </w:trPr>
        <w:tc>
          <w:tcPr>
            <w:tcW w:w="2694" w:type="dxa"/>
            <w:gridSpan w:val="2"/>
            <w:vMerge w:val="restart"/>
            <w:tcBorders>
              <w:top w:val="single" w:sz="4" w:space="0" w:color="auto"/>
              <w:left w:val="single" w:sz="4" w:space="0" w:color="auto"/>
              <w:right w:val="single" w:sz="4" w:space="0" w:color="auto"/>
            </w:tcBorders>
            <w:shd w:val="clear" w:color="auto" w:fill="FFFFFF"/>
            <w:vAlign w:val="center"/>
          </w:tcPr>
          <w:p w:rsidR="006544A5" w:rsidRPr="00F20058" w:rsidRDefault="006544A5" w:rsidP="006544A5">
            <w:pPr>
              <w:spacing w:after="0" w:line="256" w:lineRule="auto"/>
              <w:jc w:val="center"/>
              <w:rPr>
                <w:rFonts w:ascii="Times New Roman" w:hAnsi="Times New Roman"/>
                <w:sz w:val="20"/>
                <w:szCs w:val="20"/>
              </w:rPr>
            </w:pPr>
            <w:r w:rsidRPr="00F20058">
              <w:rPr>
                <w:rFonts w:ascii="Times New Roman" w:hAnsi="Times New Roman"/>
                <w:sz w:val="20"/>
                <w:szCs w:val="20"/>
              </w:rPr>
              <w:t>Всего по подпрограмме:</w:t>
            </w:r>
          </w:p>
        </w:tc>
        <w:tc>
          <w:tcPr>
            <w:tcW w:w="1348" w:type="dxa"/>
            <w:vMerge w:val="restart"/>
            <w:tcBorders>
              <w:top w:val="single" w:sz="4" w:space="0" w:color="auto"/>
              <w:left w:val="single" w:sz="4" w:space="0" w:color="auto"/>
              <w:right w:val="single" w:sz="4" w:space="0" w:color="auto"/>
            </w:tcBorders>
            <w:shd w:val="clear" w:color="auto" w:fill="FFFFFF"/>
            <w:vAlign w:val="center"/>
          </w:tcPr>
          <w:p w:rsidR="006544A5" w:rsidRPr="00F20058" w:rsidRDefault="006544A5" w:rsidP="006544A5">
            <w:pPr>
              <w:spacing w:after="0" w:line="256" w:lineRule="auto"/>
              <w:jc w:val="center"/>
              <w:rPr>
                <w:rFonts w:ascii="Times New Roman" w:hAnsi="Times New Roman"/>
                <w:sz w:val="20"/>
                <w:szCs w:val="20"/>
              </w:rPr>
            </w:pPr>
            <w:r w:rsidRPr="00F20058">
              <w:rPr>
                <w:rFonts w:ascii="Times New Roman" w:hAnsi="Times New Roman"/>
                <w:sz w:val="20"/>
                <w:szCs w:val="20"/>
              </w:rPr>
              <w:t>2020-2024</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544A5" w:rsidRPr="00F20058" w:rsidRDefault="006544A5" w:rsidP="006544A5">
            <w:pPr>
              <w:tabs>
                <w:tab w:val="center" w:pos="175"/>
              </w:tabs>
              <w:spacing w:after="0" w:line="256" w:lineRule="auto"/>
              <w:ind w:hanging="100"/>
              <w:rPr>
                <w:rFonts w:ascii="Times New Roman" w:hAnsi="Times New Roman"/>
                <w:sz w:val="20"/>
                <w:szCs w:val="20"/>
              </w:rPr>
            </w:pPr>
            <w:r w:rsidRPr="00F20058">
              <w:rPr>
                <w:rFonts w:ascii="Times New Roman" w:hAnsi="Times New Roman"/>
                <w:sz w:val="20"/>
                <w:szCs w:val="20"/>
              </w:rPr>
              <w:tab/>
              <w:t>Итого</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736 861,84</w:t>
            </w:r>
          </w:p>
        </w:tc>
        <w:tc>
          <w:tcPr>
            <w:tcW w:w="783"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39 738,80</w:t>
            </w:r>
            <w:r w:rsidRPr="005166E0">
              <w:rPr>
                <w:rFonts w:ascii="Times New Roman" w:hAnsi="Times New Roman"/>
                <w:sz w:val="20"/>
                <w:szCs w:val="20"/>
              </w:rPr>
              <w:tab/>
            </w:r>
          </w:p>
        </w:tc>
        <w:tc>
          <w:tcPr>
            <w:tcW w:w="966"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8 642,24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231 317,92</w:t>
            </w:r>
          </w:p>
        </w:tc>
        <w:tc>
          <w:tcPr>
            <w:tcW w:w="709"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228 581,44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228 581,44</w:t>
            </w:r>
          </w:p>
        </w:tc>
        <w:tc>
          <w:tcPr>
            <w:tcW w:w="1597" w:type="dxa"/>
            <w:gridSpan w:val="2"/>
            <w:vMerge w:val="restart"/>
            <w:tcBorders>
              <w:top w:val="single" w:sz="4" w:space="0" w:color="auto"/>
              <w:left w:val="single" w:sz="4" w:space="0" w:color="auto"/>
              <w:right w:val="single" w:sz="4" w:space="0" w:color="auto"/>
            </w:tcBorders>
            <w:shd w:val="clear" w:color="auto" w:fill="FFFFFF"/>
          </w:tcPr>
          <w:p w:rsidR="006544A5" w:rsidRPr="00F20058" w:rsidRDefault="006544A5" w:rsidP="006544A5">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p>
        </w:tc>
        <w:tc>
          <w:tcPr>
            <w:tcW w:w="1657" w:type="dxa"/>
            <w:gridSpan w:val="2"/>
            <w:vMerge w:val="restart"/>
            <w:tcBorders>
              <w:top w:val="single" w:sz="4" w:space="0" w:color="auto"/>
              <w:left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b/>
                <w:sz w:val="20"/>
                <w:szCs w:val="20"/>
              </w:rPr>
            </w:pPr>
          </w:p>
        </w:tc>
      </w:tr>
      <w:tr w:rsidR="006544A5" w:rsidRPr="00F20058" w:rsidTr="00A535A7">
        <w:trPr>
          <w:gridAfter w:val="1"/>
          <w:wAfter w:w="11" w:type="dxa"/>
          <w:trHeight w:val="471"/>
        </w:trPr>
        <w:tc>
          <w:tcPr>
            <w:tcW w:w="2694" w:type="dxa"/>
            <w:gridSpan w:val="2"/>
            <w:vMerge/>
            <w:tcBorders>
              <w:left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544A5" w:rsidRPr="00F20058" w:rsidRDefault="006544A5" w:rsidP="006544A5">
            <w:pPr>
              <w:widowControl w:val="0"/>
              <w:tabs>
                <w:tab w:val="center" w:pos="742"/>
              </w:tabs>
              <w:autoSpaceDE w:val="0"/>
              <w:autoSpaceDN w:val="0"/>
              <w:adjustRightInd w:val="0"/>
              <w:spacing w:after="0" w:line="256" w:lineRule="auto"/>
              <w:ind w:firstLine="42"/>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708,00</w:t>
            </w:r>
          </w:p>
        </w:tc>
        <w:tc>
          <w:tcPr>
            <w:tcW w:w="783"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142,00</w:t>
            </w:r>
          </w:p>
        </w:tc>
        <w:tc>
          <w:tcPr>
            <w:tcW w:w="709"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5166E0">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283,00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283,00</w:t>
            </w:r>
          </w:p>
        </w:tc>
        <w:tc>
          <w:tcPr>
            <w:tcW w:w="1597" w:type="dxa"/>
            <w:gridSpan w:val="2"/>
            <w:vMerge/>
            <w:tcBorders>
              <w:left w:val="single" w:sz="4" w:space="0" w:color="auto"/>
              <w:right w:val="single" w:sz="4" w:space="0" w:color="auto"/>
            </w:tcBorders>
            <w:shd w:val="clear" w:color="auto" w:fill="FFFFFF"/>
          </w:tcPr>
          <w:p w:rsidR="006544A5" w:rsidRPr="00F20058" w:rsidRDefault="006544A5" w:rsidP="006544A5">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p>
        </w:tc>
        <w:tc>
          <w:tcPr>
            <w:tcW w:w="1657" w:type="dxa"/>
            <w:gridSpan w:val="2"/>
            <w:vMerge/>
            <w:tcBorders>
              <w:left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b/>
                <w:sz w:val="20"/>
                <w:szCs w:val="20"/>
              </w:rPr>
            </w:pPr>
          </w:p>
        </w:tc>
      </w:tr>
      <w:tr w:rsidR="006544A5" w:rsidRPr="00F20058" w:rsidTr="00A535A7">
        <w:trPr>
          <w:gridAfter w:val="1"/>
          <w:wAfter w:w="11" w:type="dxa"/>
          <w:trHeight w:val="471"/>
        </w:trPr>
        <w:tc>
          <w:tcPr>
            <w:tcW w:w="2694" w:type="dxa"/>
            <w:gridSpan w:val="2"/>
            <w:vMerge/>
            <w:tcBorders>
              <w:left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sz w:val="20"/>
                <w:szCs w:val="20"/>
              </w:rPr>
            </w:pPr>
          </w:p>
        </w:tc>
        <w:tc>
          <w:tcPr>
            <w:tcW w:w="1348" w:type="dxa"/>
            <w:vMerge/>
            <w:tcBorders>
              <w:left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544A5" w:rsidRPr="00F20058" w:rsidRDefault="006544A5" w:rsidP="006544A5">
            <w:pPr>
              <w:widowControl w:val="0"/>
              <w:tabs>
                <w:tab w:val="center" w:pos="742"/>
              </w:tabs>
              <w:autoSpaceDE w:val="0"/>
              <w:autoSpaceDN w:val="0"/>
              <w:adjustRightInd w:val="0"/>
              <w:spacing w:after="0" w:line="256" w:lineRule="auto"/>
              <w:jc w:val="both"/>
              <w:rPr>
                <w:rFonts w:ascii="Times New Roman CYR" w:eastAsia="Times New Roman" w:hAnsi="Times New Roman CYR" w:cs="Times New Roman CYR"/>
                <w:sz w:val="20"/>
                <w:szCs w:val="20"/>
                <w:lang w:eastAsia="ru-RU"/>
              </w:rPr>
            </w:pPr>
            <w:r w:rsidRPr="00F20058">
              <w:rPr>
                <w:rFonts w:ascii="Times New Roman" w:hAnsi="Times New Roman"/>
                <w:sz w:val="20"/>
                <w:szCs w:val="20"/>
              </w:rPr>
              <w:t xml:space="preserve">Средства бюджета городского округа </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jc w:val="center"/>
              <w:rPr>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5166E0" w:rsidP="006544A5">
            <w:pPr>
              <w:widowControl w:val="0"/>
              <w:autoSpaceDE w:val="0"/>
              <w:autoSpaceDN w:val="0"/>
              <w:adjustRightInd w:val="0"/>
              <w:spacing w:after="0" w:line="256" w:lineRule="auto"/>
              <w:jc w:val="center"/>
              <w:rPr>
                <w:rFonts w:ascii="Times New Roman" w:hAnsi="Times New Roman"/>
                <w:sz w:val="20"/>
                <w:szCs w:val="20"/>
              </w:rPr>
            </w:pPr>
            <w:r w:rsidRPr="005166E0">
              <w:rPr>
                <w:rFonts w:ascii="Times New Roman" w:hAnsi="Times New Roman"/>
                <w:sz w:val="20"/>
                <w:szCs w:val="20"/>
              </w:rPr>
              <w:t>59 293,70</w:t>
            </w:r>
          </w:p>
        </w:tc>
        <w:tc>
          <w:tcPr>
            <w:tcW w:w="783"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4B45EC" w:rsidP="006544A5">
            <w:pPr>
              <w:widowControl w:val="0"/>
              <w:autoSpaceDE w:val="0"/>
              <w:autoSpaceDN w:val="0"/>
              <w:adjustRightInd w:val="0"/>
              <w:spacing w:after="0" w:line="256" w:lineRule="auto"/>
              <w:jc w:val="center"/>
              <w:rPr>
                <w:rFonts w:ascii="Times New Roman" w:hAnsi="Times New Roman"/>
                <w:sz w:val="20"/>
                <w:szCs w:val="20"/>
              </w:rPr>
            </w:pPr>
            <w:r w:rsidRPr="004B45EC">
              <w:rPr>
                <w:rFonts w:ascii="PT Sans" w:hAnsi="PT Sans"/>
                <w:color w:val="2E2E2E"/>
                <w:sz w:val="18"/>
                <w:szCs w:val="18"/>
                <w:shd w:val="clear" w:color="auto" w:fill="F2F1ED"/>
              </w:rPr>
              <w:t>39 738,80</w:t>
            </w:r>
          </w:p>
        </w:tc>
        <w:tc>
          <w:tcPr>
            <w:tcW w:w="966"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4B45EC" w:rsidP="006544A5">
            <w:pPr>
              <w:widowControl w:val="0"/>
              <w:autoSpaceDE w:val="0"/>
              <w:autoSpaceDN w:val="0"/>
              <w:adjustRightInd w:val="0"/>
              <w:spacing w:after="0" w:line="256" w:lineRule="auto"/>
              <w:jc w:val="center"/>
              <w:rPr>
                <w:rFonts w:ascii="Times New Roman" w:hAnsi="Times New Roman"/>
                <w:sz w:val="20"/>
                <w:szCs w:val="20"/>
              </w:rPr>
            </w:pPr>
            <w:r w:rsidRPr="004B45EC">
              <w:rPr>
                <w:rFonts w:ascii="Times New Roman" w:hAnsi="Times New Roman"/>
                <w:sz w:val="20"/>
                <w:szCs w:val="20"/>
              </w:rPr>
              <w:t>8 642,24</w:t>
            </w:r>
          </w:p>
        </w:tc>
        <w:tc>
          <w:tcPr>
            <w:tcW w:w="856"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6544A5" w:rsidP="006544A5">
            <w:pPr>
              <w:widowControl w:val="0"/>
              <w:autoSpaceDE w:val="0"/>
              <w:autoSpaceDN w:val="0"/>
              <w:adjustRightInd w:val="0"/>
              <w:spacing w:after="0" w:line="256" w:lineRule="auto"/>
              <w:jc w:val="center"/>
              <w:rPr>
                <w:rFonts w:ascii="Times New Roman" w:hAnsi="Times New Roman"/>
                <w:sz w:val="20"/>
                <w:szCs w:val="20"/>
              </w:rPr>
            </w:pPr>
            <w:r>
              <w:rPr>
                <w:rFonts w:ascii="Times New Roman" w:hAnsi="Times New Roman"/>
                <w:sz w:val="20"/>
                <w:szCs w:val="20"/>
              </w:rPr>
              <w:t>3756,66</w:t>
            </w:r>
          </w:p>
        </w:tc>
        <w:tc>
          <w:tcPr>
            <w:tcW w:w="709"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6544A5" w:rsidP="006544A5">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3578,00</w:t>
            </w:r>
          </w:p>
        </w:tc>
        <w:tc>
          <w:tcPr>
            <w:tcW w:w="782"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6544A5" w:rsidP="006544A5">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3578,00</w:t>
            </w:r>
          </w:p>
        </w:tc>
        <w:tc>
          <w:tcPr>
            <w:tcW w:w="1597" w:type="dxa"/>
            <w:gridSpan w:val="2"/>
            <w:vMerge/>
            <w:tcBorders>
              <w:left w:val="single" w:sz="4" w:space="0" w:color="auto"/>
              <w:right w:val="single" w:sz="4" w:space="0" w:color="auto"/>
            </w:tcBorders>
            <w:shd w:val="clear" w:color="auto" w:fill="FFFFFF"/>
          </w:tcPr>
          <w:p w:rsidR="006544A5" w:rsidRPr="00F20058" w:rsidRDefault="006544A5" w:rsidP="006544A5">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p>
        </w:tc>
        <w:tc>
          <w:tcPr>
            <w:tcW w:w="1657" w:type="dxa"/>
            <w:gridSpan w:val="2"/>
            <w:vMerge/>
            <w:tcBorders>
              <w:left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b/>
                <w:sz w:val="20"/>
                <w:szCs w:val="20"/>
              </w:rPr>
            </w:pPr>
          </w:p>
        </w:tc>
      </w:tr>
      <w:tr w:rsidR="006544A5" w:rsidRPr="00F20058" w:rsidTr="00A535A7">
        <w:trPr>
          <w:gridAfter w:val="1"/>
          <w:wAfter w:w="11" w:type="dxa"/>
          <w:trHeight w:val="471"/>
        </w:trPr>
        <w:tc>
          <w:tcPr>
            <w:tcW w:w="2694" w:type="dxa"/>
            <w:gridSpan w:val="2"/>
            <w:vMerge/>
            <w:tcBorders>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sz w:val="20"/>
                <w:szCs w:val="20"/>
              </w:rPr>
            </w:pPr>
          </w:p>
        </w:tc>
        <w:tc>
          <w:tcPr>
            <w:tcW w:w="1348" w:type="dxa"/>
            <w:vMerge/>
            <w:tcBorders>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6544A5" w:rsidRPr="00F20058" w:rsidRDefault="006544A5" w:rsidP="006544A5">
            <w:pPr>
              <w:widowControl w:val="0"/>
              <w:tabs>
                <w:tab w:val="center" w:pos="742"/>
              </w:tabs>
              <w:autoSpaceDE w:val="0"/>
              <w:autoSpaceDN w:val="0"/>
              <w:adjustRightInd w:val="0"/>
              <w:spacing w:after="0" w:line="256" w:lineRule="auto"/>
              <w:jc w:val="both"/>
              <w:rPr>
                <w:rFonts w:ascii="Times New Roman" w:hAnsi="Times New Roman"/>
                <w:sz w:val="20"/>
                <w:szCs w:val="20"/>
              </w:rPr>
            </w:pPr>
            <w:r w:rsidRPr="00F20058">
              <w:rPr>
                <w:rFonts w:ascii="Times New Roman" w:hAnsi="Times New Roman"/>
                <w:sz w:val="20"/>
                <w:szCs w:val="20"/>
              </w:rP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jc w:val="center"/>
              <w:rPr>
                <w:rFonts w:ascii="Times New Roman" w:hAnsi="Times New Roman"/>
                <w:sz w:val="20"/>
                <w:szCs w:val="20"/>
              </w:rPr>
            </w:pPr>
            <w:r w:rsidRPr="00F20058">
              <w:rPr>
                <w:rFonts w:ascii="Times New Roman" w:hAnsi="Times New Roman"/>
                <w:sz w:val="20"/>
                <w:szCs w:val="20"/>
              </w:rPr>
              <w:t>0,00</w:t>
            </w:r>
          </w:p>
        </w:tc>
        <w:tc>
          <w:tcPr>
            <w:tcW w:w="923"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4B45EC" w:rsidP="006544A5">
            <w:pPr>
              <w:widowControl w:val="0"/>
              <w:autoSpaceDE w:val="0"/>
              <w:autoSpaceDN w:val="0"/>
              <w:adjustRightInd w:val="0"/>
              <w:spacing w:after="0" w:line="256" w:lineRule="auto"/>
              <w:jc w:val="center"/>
              <w:rPr>
                <w:rFonts w:ascii="Times New Roman" w:hAnsi="Times New Roman"/>
                <w:sz w:val="20"/>
                <w:szCs w:val="20"/>
              </w:rPr>
            </w:pPr>
            <w:r w:rsidRPr="004B45EC">
              <w:rPr>
                <w:rFonts w:ascii="Times New Roman" w:hAnsi="Times New Roman"/>
                <w:sz w:val="20"/>
                <w:szCs w:val="20"/>
              </w:rPr>
              <w:t>8 642,24</w:t>
            </w:r>
          </w:p>
        </w:tc>
        <w:tc>
          <w:tcPr>
            <w:tcW w:w="783"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6544A5" w:rsidP="006544A5">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966"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6544A5" w:rsidP="006544A5">
            <w:pPr>
              <w:widowControl w:val="0"/>
              <w:autoSpaceDE w:val="0"/>
              <w:autoSpaceDN w:val="0"/>
              <w:adjustRightInd w:val="0"/>
              <w:spacing w:after="0" w:line="256" w:lineRule="auto"/>
              <w:jc w:val="center"/>
              <w:rPr>
                <w:rFonts w:ascii="Times New Roman" w:hAnsi="Times New Roman"/>
                <w:sz w:val="20"/>
                <w:szCs w:val="20"/>
              </w:rPr>
            </w:pPr>
            <w:r w:rsidRPr="00F20058">
              <w:rPr>
                <w:rFonts w:ascii="Times New Roman" w:hAnsi="Times New Roman"/>
                <w:sz w:val="20"/>
                <w:szCs w:val="20"/>
              </w:rPr>
              <w:t>0,00</w:t>
            </w:r>
          </w:p>
        </w:tc>
        <w:tc>
          <w:tcPr>
            <w:tcW w:w="856"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4B45EC" w:rsidP="006544A5">
            <w:pPr>
              <w:widowControl w:val="0"/>
              <w:autoSpaceDE w:val="0"/>
              <w:autoSpaceDN w:val="0"/>
              <w:adjustRightInd w:val="0"/>
              <w:spacing w:after="0" w:line="256" w:lineRule="auto"/>
              <w:jc w:val="center"/>
              <w:rPr>
                <w:rFonts w:ascii="Times New Roman" w:hAnsi="Times New Roman"/>
                <w:sz w:val="20"/>
                <w:szCs w:val="20"/>
              </w:rPr>
            </w:pPr>
            <w:r w:rsidRPr="004B45EC">
              <w:rPr>
                <w:rFonts w:ascii="Times New Roman" w:hAnsi="Times New Roman"/>
                <w:sz w:val="20"/>
                <w:szCs w:val="20"/>
              </w:rPr>
              <w:t>227 419,26</w:t>
            </w:r>
          </w:p>
        </w:tc>
        <w:tc>
          <w:tcPr>
            <w:tcW w:w="709"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4B45EC" w:rsidP="006544A5">
            <w:pPr>
              <w:widowControl w:val="0"/>
              <w:autoSpaceDE w:val="0"/>
              <w:autoSpaceDN w:val="0"/>
              <w:adjustRightInd w:val="0"/>
              <w:spacing w:after="0" w:line="256" w:lineRule="auto"/>
              <w:jc w:val="center"/>
              <w:rPr>
                <w:rFonts w:ascii="Times New Roman" w:hAnsi="Times New Roman"/>
                <w:sz w:val="20"/>
                <w:szCs w:val="20"/>
              </w:rPr>
            </w:pPr>
            <w:r w:rsidRPr="004B45EC">
              <w:rPr>
                <w:rFonts w:ascii="Times New Roman" w:hAnsi="Times New Roman"/>
                <w:sz w:val="20"/>
                <w:szCs w:val="20"/>
              </w:rPr>
              <w:t>224 720,44</w:t>
            </w:r>
          </w:p>
        </w:tc>
        <w:tc>
          <w:tcPr>
            <w:tcW w:w="782" w:type="dxa"/>
            <w:tcBorders>
              <w:top w:val="single" w:sz="4" w:space="0" w:color="auto"/>
              <w:left w:val="nil"/>
              <w:bottom w:val="single" w:sz="4" w:space="0" w:color="auto"/>
              <w:right w:val="single" w:sz="4" w:space="0" w:color="auto"/>
            </w:tcBorders>
            <w:shd w:val="clear" w:color="auto" w:fill="FFFFFF"/>
            <w:vAlign w:val="center"/>
          </w:tcPr>
          <w:p w:rsidR="006544A5" w:rsidRPr="00F20058" w:rsidRDefault="004B45EC" w:rsidP="006544A5">
            <w:pPr>
              <w:widowControl w:val="0"/>
              <w:autoSpaceDE w:val="0"/>
              <w:autoSpaceDN w:val="0"/>
              <w:adjustRightInd w:val="0"/>
              <w:spacing w:after="0" w:line="256" w:lineRule="auto"/>
              <w:jc w:val="center"/>
              <w:rPr>
                <w:rFonts w:ascii="Times New Roman" w:hAnsi="Times New Roman"/>
                <w:sz w:val="20"/>
                <w:szCs w:val="20"/>
              </w:rPr>
            </w:pPr>
            <w:r w:rsidRPr="004B45EC">
              <w:rPr>
                <w:rFonts w:ascii="Times New Roman" w:hAnsi="Times New Roman"/>
                <w:sz w:val="20"/>
                <w:szCs w:val="20"/>
              </w:rPr>
              <w:t>224 720,44</w:t>
            </w:r>
          </w:p>
        </w:tc>
        <w:tc>
          <w:tcPr>
            <w:tcW w:w="1597" w:type="dxa"/>
            <w:gridSpan w:val="2"/>
            <w:tcBorders>
              <w:left w:val="single" w:sz="4" w:space="0" w:color="auto"/>
              <w:bottom w:val="single" w:sz="4" w:space="0" w:color="auto"/>
              <w:right w:val="single" w:sz="4" w:space="0" w:color="auto"/>
            </w:tcBorders>
            <w:shd w:val="clear" w:color="auto" w:fill="FFFFFF"/>
          </w:tcPr>
          <w:p w:rsidR="006544A5" w:rsidRPr="00F20058" w:rsidRDefault="006544A5" w:rsidP="006544A5">
            <w:pPr>
              <w:widowControl w:val="0"/>
              <w:autoSpaceDE w:val="0"/>
              <w:autoSpaceDN w:val="0"/>
              <w:adjustRightInd w:val="0"/>
              <w:spacing w:after="0" w:line="256" w:lineRule="auto"/>
              <w:jc w:val="center"/>
              <w:rPr>
                <w:rFonts w:ascii="Times New Roman CYR" w:eastAsia="Times New Roman" w:hAnsi="Times New Roman CYR" w:cs="Times New Roman CYR"/>
                <w:sz w:val="20"/>
                <w:szCs w:val="20"/>
                <w:lang w:eastAsia="ru-RU"/>
              </w:rPr>
            </w:pPr>
          </w:p>
        </w:tc>
        <w:tc>
          <w:tcPr>
            <w:tcW w:w="1657" w:type="dxa"/>
            <w:gridSpan w:val="2"/>
            <w:tcBorders>
              <w:left w:val="single" w:sz="4" w:space="0" w:color="auto"/>
              <w:bottom w:val="single" w:sz="4" w:space="0" w:color="auto"/>
              <w:right w:val="single" w:sz="4" w:space="0" w:color="auto"/>
            </w:tcBorders>
            <w:shd w:val="clear" w:color="auto" w:fill="FFFFFF"/>
            <w:vAlign w:val="center"/>
          </w:tcPr>
          <w:p w:rsidR="006544A5" w:rsidRPr="00F20058" w:rsidRDefault="006544A5" w:rsidP="006544A5">
            <w:pPr>
              <w:spacing w:after="0" w:line="256" w:lineRule="auto"/>
              <w:rPr>
                <w:rFonts w:ascii="Times New Roman" w:hAnsi="Times New Roman"/>
                <w:b/>
                <w:sz w:val="20"/>
                <w:szCs w:val="20"/>
              </w:rPr>
            </w:pPr>
          </w:p>
        </w:tc>
      </w:tr>
    </w:tbl>
    <w:p w:rsidR="009A2E1A" w:rsidRPr="00F20058" w:rsidRDefault="009A2E1A" w:rsidP="009A2E1A">
      <w:pPr>
        <w:spacing w:after="0"/>
        <w:jc w:val="center"/>
        <w:rPr>
          <w:rFonts w:ascii="Times New Roman" w:hAnsi="Times New Roman"/>
          <w:b/>
          <w:sz w:val="24"/>
          <w:szCs w:val="24"/>
        </w:rPr>
      </w:pPr>
    </w:p>
    <w:p w:rsidR="009A2E1A" w:rsidRPr="00F20058" w:rsidRDefault="009A2E1A" w:rsidP="009A2E1A">
      <w:pPr>
        <w:jc w:val="center"/>
        <w:rPr>
          <w:rFonts w:ascii="Times New Roman" w:hAnsi="Times New Roman"/>
          <w:b/>
          <w:sz w:val="24"/>
          <w:szCs w:val="24"/>
        </w:rPr>
      </w:pPr>
      <w:r w:rsidRPr="00F20058">
        <w:rPr>
          <w:rFonts w:ascii="Times New Roman" w:hAnsi="Times New Roman"/>
          <w:b/>
          <w:sz w:val="24"/>
          <w:szCs w:val="24"/>
        </w:rPr>
        <w:br w:type="page"/>
      </w:r>
      <w:r w:rsidRPr="00F20058">
        <w:rPr>
          <w:rFonts w:ascii="Times New Roman" w:hAnsi="Times New Roman"/>
          <w:b/>
          <w:sz w:val="24"/>
          <w:szCs w:val="24"/>
        </w:rPr>
        <w:lastRenderedPageBreak/>
        <w:t>Обоснование финансовых ресурсов, необходимых для реализации мероприятий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912"/>
        <w:gridCol w:w="2909"/>
        <w:gridCol w:w="2910"/>
        <w:gridCol w:w="2925"/>
      </w:tblGrid>
      <w:tr w:rsidR="008F28A5" w:rsidRPr="00F20058" w:rsidTr="003072E0">
        <w:tc>
          <w:tcPr>
            <w:tcW w:w="2904" w:type="dxa"/>
          </w:tcPr>
          <w:p w:rsidR="009A2E1A" w:rsidRPr="00F20058" w:rsidRDefault="009A2E1A" w:rsidP="003072E0">
            <w:pPr>
              <w:spacing w:after="0" w:line="240" w:lineRule="auto"/>
              <w:jc w:val="center"/>
              <w:rPr>
                <w:rFonts w:ascii="Times New Roman" w:hAnsi="Times New Roman"/>
              </w:rPr>
            </w:pPr>
            <w:r w:rsidRPr="00F20058">
              <w:rPr>
                <w:rFonts w:ascii="Times New Roman" w:hAnsi="Times New Roman"/>
              </w:rPr>
              <w:t>Наименование мероприятия подпрограммы</w:t>
            </w:r>
          </w:p>
        </w:tc>
        <w:tc>
          <w:tcPr>
            <w:tcW w:w="2912" w:type="dxa"/>
          </w:tcPr>
          <w:p w:rsidR="009A2E1A" w:rsidRPr="00F20058" w:rsidRDefault="009A2E1A" w:rsidP="003072E0">
            <w:pPr>
              <w:spacing w:after="0" w:line="240" w:lineRule="auto"/>
              <w:jc w:val="center"/>
              <w:rPr>
                <w:rFonts w:ascii="Times New Roman" w:hAnsi="Times New Roman"/>
              </w:rPr>
            </w:pPr>
            <w:r w:rsidRPr="00F20058">
              <w:rPr>
                <w:rFonts w:ascii="Times New Roman" w:hAnsi="Times New Roman"/>
              </w:rPr>
              <w:t>Источник финансирования</w:t>
            </w:r>
          </w:p>
        </w:tc>
        <w:tc>
          <w:tcPr>
            <w:tcW w:w="2909" w:type="dxa"/>
          </w:tcPr>
          <w:p w:rsidR="009A2E1A" w:rsidRPr="00F20058" w:rsidRDefault="009A2E1A" w:rsidP="003072E0">
            <w:pPr>
              <w:spacing w:after="0" w:line="240" w:lineRule="auto"/>
              <w:jc w:val="center"/>
              <w:rPr>
                <w:rFonts w:ascii="Times New Roman" w:hAnsi="Times New Roman"/>
              </w:rPr>
            </w:pPr>
            <w:r w:rsidRPr="00F20058">
              <w:rPr>
                <w:rFonts w:ascii="Times New Roman" w:hAnsi="Times New Roman"/>
              </w:rPr>
              <w:t>Расчет необходимых финансовых ресурсов на реализацию мероприятия</w:t>
            </w:r>
          </w:p>
        </w:tc>
        <w:tc>
          <w:tcPr>
            <w:tcW w:w="2910" w:type="dxa"/>
          </w:tcPr>
          <w:p w:rsidR="009A2E1A" w:rsidRPr="00F20058" w:rsidRDefault="009A2E1A" w:rsidP="003072E0">
            <w:pPr>
              <w:spacing w:after="0" w:line="240" w:lineRule="auto"/>
              <w:jc w:val="center"/>
              <w:rPr>
                <w:rFonts w:ascii="Times New Roman" w:hAnsi="Times New Roman"/>
              </w:rPr>
            </w:pPr>
            <w:r w:rsidRPr="00F20058">
              <w:rPr>
                <w:rFonts w:ascii="Times New Roman" w:hAnsi="Times New Roman"/>
              </w:rPr>
              <w:t>Общий объем финансовых ресурсов, необходимых для реализации мероприятия, в том числе по годам</w:t>
            </w:r>
          </w:p>
        </w:tc>
        <w:tc>
          <w:tcPr>
            <w:tcW w:w="2925" w:type="dxa"/>
          </w:tcPr>
          <w:p w:rsidR="009A2E1A" w:rsidRPr="00F20058" w:rsidRDefault="009A2E1A" w:rsidP="003072E0">
            <w:pPr>
              <w:spacing w:after="0" w:line="240" w:lineRule="auto"/>
              <w:jc w:val="center"/>
              <w:rPr>
                <w:rFonts w:ascii="Times New Roman" w:hAnsi="Times New Roman"/>
              </w:rPr>
            </w:pPr>
            <w:r w:rsidRPr="00F20058">
              <w:rPr>
                <w:rFonts w:ascii="Times New Roman" w:hAnsi="Times New Roman"/>
              </w:rPr>
              <w:t>Эксплуатационные расходы, возникающие в результате реализации мероприятия</w:t>
            </w:r>
          </w:p>
        </w:tc>
      </w:tr>
      <w:tr w:rsidR="00B9456B" w:rsidRPr="00F20058" w:rsidTr="003072E0">
        <w:trPr>
          <w:trHeight w:val="1149"/>
        </w:trPr>
        <w:tc>
          <w:tcPr>
            <w:tcW w:w="2904" w:type="dxa"/>
          </w:tcPr>
          <w:p w:rsidR="00B9456B" w:rsidRPr="00F20058" w:rsidRDefault="00B9456B" w:rsidP="00B9456B">
            <w:pPr>
              <w:autoSpaceDE w:val="0"/>
              <w:autoSpaceDN w:val="0"/>
              <w:adjustRightInd w:val="0"/>
              <w:spacing w:after="0" w:line="256" w:lineRule="auto"/>
              <w:rPr>
                <w:rFonts w:ascii="Times New Roman" w:hAnsi="Times New Roman"/>
              </w:rPr>
            </w:pPr>
            <w:r w:rsidRPr="00F20058">
              <w:rPr>
                <w:rFonts w:ascii="Times New Roman" w:hAnsi="Times New Roman"/>
              </w:rPr>
              <w:t>Мероприятие 01.02.</w:t>
            </w:r>
          </w:p>
          <w:p w:rsidR="00B9456B" w:rsidRPr="00F20058" w:rsidRDefault="00B9456B" w:rsidP="00B9456B">
            <w:pPr>
              <w:autoSpaceDE w:val="0"/>
              <w:autoSpaceDN w:val="0"/>
              <w:adjustRightInd w:val="0"/>
              <w:spacing w:after="0" w:line="256" w:lineRule="auto"/>
              <w:rPr>
                <w:rFonts w:ascii="Times New Roman" w:hAnsi="Times New Roman"/>
              </w:rPr>
            </w:pPr>
            <w:r w:rsidRPr="00F20058">
              <w:rPr>
                <w:rFonts w:ascii="Times New Roman" w:hAnsi="Times New Roman"/>
              </w:rPr>
              <w:t>Расходы на обеспечение деятельности (оказание услуг) муниципальных учреждений в сфере жилищно-коммунального хозяйства</w:t>
            </w:r>
          </w:p>
        </w:tc>
        <w:tc>
          <w:tcPr>
            <w:tcW w:w="2912" w:type="dxa"/>
          </w:tcPr>
          <w:p w:rsidR="00B9456B" w:rsidRPr="00F20058" w:rsidRDefault="00B9456B" w:rsidP="00B9456B">
            <w:pPr>
              <w:spacing w:after="0" w:line="240" w:lineRule="auto"/>
              <w:rPr>
                <w:rFonts w:ascii="Times New Roman" w:eastAsia="Times New Roman" w:hAnsi="Times New Roman"/>
                <w:lang w:eastAsia="ru-RU"/>
              </w:rPr>
            </w:pPr>
            <w:r w:rsidRPr="00F20058">
              <w:rPr>
                <w:rFonts w:ascii="Times New Roman" w:eastAsia="Times New Roman" w:hAnsi="Times New Roman"/>
                <w:lang w:eastAsia="ru-RU"/>
              </w:rPr>
              <w:t>Средства бюджета Рузского городского округа</w:t>
            </w:r>
          </w:p>
        </w:tc>
        <w:tc>
          <w:tcPr>
            <w:tcW w:w="2909" w:type="dxa"/>
          </w:tcPr>
          <w:p w:rsidR="00B9456B" w:rsidRPr="00F20058" w:rsidRDefault="00B9456B" w:rsidP="00B9456B">
            <w:pPr>
              <w:spacing w:after="0" w:line="240" w:lineRule="auto"/>
              <w:rPr>
                <w:rFonts w:ascii="Times New Roman" w:hAnsi="Times New Roman"/>
              </w:rPr>
            </w:pPr>
            <w:r w:rsidRPr="00F20058">
              <w:rPr>
                <w:rFonts w:ascii="Times New Roman" w:hAnsi="Times New Roman"/>
              </w:rPr>
              <w:t>Совокупность расходов на оплату труда и обеспечение деятельности учреждения (муниципальное задание)</w:t>
            </w:r>
          </w:p>
        </w:tc>
        <w:tc>
          <w:tcPr>
            <w:tcW w:w="2910" w:type="dxa"/>
          </w:tcPr>
          <w:p w:rsidR="00B9456B" w:rsidRPr="00F20058" w:rsidRDefault="00B9456B" w:rsidP="00B9456B">
            <w:pPr>
              <w:spacing w:after="0" w:line="240" w:lineRule="auto"/>
              <w:rPr>
                <w:rFonts w:ascii="Times New Roman" w:hAnsi="Times New Roman"/>
              </w:rPr>
            </w:pPr>
            <w:r w:rsidRPr="00F20058">
              <w:rPr>
                <w:rFonts w:ascii="Times New Roman" w:hAnsi="Times New Roman"/>
              </w:rPr>
              <w:t xml:space="preserve">Всего: </w:t>
            </w:r>
            <w:r>
              <w:rPr>
                <w:rFonts w:ascii="Times New Roman CYR" w:eastAsia="Times New Roman" w:hAnsi="Times New Roman CYR" w:cs="Times New Roman CYR"/>
                <w:sz w:val="20"/>
                <w:szCs w:val="20"/>
                <w:lang w:eastAsia="ru-RU"/>
              </w:rPr>
              <w:t>657689,45</w:t>
            </w:r>
            <w:r w:rsidRPr="00F20058">
              <w:rPr>
                <w:rFonts w:ascii="Times New Roman CYR" w:eastAsia="Times New Roman" w:hAnsi="Times New Roman CYR" w:cs="Times New Roman CYR"/>
                <w:sz w:val="20"/>
                <w:szCs w:val="20"/>
                <w:lang w:eastAsia="ru-RU"/>
              </w:rPr>
              <w:t xml:space="preserve"> </w:t>
            </w:r>
            <w:r w:rsidRPr="00F20058">
              <w:rPr>
                <w:rFonts w:ascii="Times New Roman" w:hAnsi="Times New Roman"/>
              </w:rPr>
              <w:t>тыс.руб., в том числе 2020 г. – 39738,80 тыс.руб.</w:t>
            </w:r>
          </w:p>
          <w:p w:rsidR="00B9456B" w:rsidRPr="00F20058" w:rsidRDefault="00B9456B" w:rsidP="00B9456B">
            <w:pPr>
              <w:spacing w:after="0" w:line="240" w:lineRule="auto"/>
              <w:rPr>
                <w:rFonts w:ascii="Times New Roman" w:hAnsi="Times New Roman"/>
              </w:rPr>
            </w:pPr>
            <w:r w:rsidRPr="00F20058">
              <w:rPr>
                <w:rFonts w:ascii="Times New Roman" w:hAnsi="Times New Roman"/>
              </w:rPr>
              <w:t>2021 г. – 8642,24 тыс.руб.</w:t>
            </w:r>
          </w:p>
          <w:p w:rsidR="00B9456B" w:rsidRPr="00F20058" w:rsidRDefault="00B9456B" w:rsidP="00B9456B">
            <w:pPr>
              <w:spacing w:after="0" w:line="240" w:lineRule="auto"/>
              <w:rPr>
                <w:rFonts w:ascii="Times New Roman" w:hAnsi="Times New Roman"/>
              </w:rPr>
            </w:pPr>
            <w:r w:rsidRPr="00F20058">
              <w:rPr>
                <w:rFonts w:ascii="Times New Roman" w:hAnsi="Times New Roman"/>
              </w:rPr>
              <w:t xml:space="preserve">2022 г. – </w:t>
            </w:r>
            <w:r>
              <w:rPr>
                <w:rFonts w:ascii="Times New Roman" w:hAnsi="Times New Roman"/>
              </w:rPr>
              <w:t>205555,53</w:t>
            </w:r>
            <w:r w:rsidRPr="00F20058">
              <w:rPr>
                <w:rFonts w:ascii="Times New Roman" w:hAnsi="Times New Roman"/>
              </w:rPr>
              <w:t xml:space="preserve"> тыс.руб.</w:t>
            </w:r>
          </w:p>
          <w:p w:rsidR="00B9456B" w:rsidRPr="00F20058" w:rsidRDefault="00B9456B" w:rsidP="00B9456B">
            <w:pPr>
              <w:spacing w:after="0" w:line="240" w:lineRule="auto"/>
              <w:rPr>
                <w:rFonts w:ascii="Times New Roman" w:hAnsi="Times New Roman"/>
              </w:rPr>
            </w:pPr>
            <w:r w:rsidRPr="00F20058">
              <w:rPr>
                <w:rFonts w:ascii="Times New Roman" w:hAnsi="Times New Roman"/>
              </w:rPr>
              <w:t>2023 г. – 201876,40 тыс.руб.</w:t>
            </w:r>
          </w:p>
          <w:p w:rsidR="00B9456B" w:rsidRPr="00F20058" w:rsidRDefault="00B9456B" w:rsidP="00B9456B">
            <w:pPr>
              <w:spacing w:after="0" w:line="240" w:lineRule="auto"/>
              <w:rPr>
                <w:rFonts w:ascii="Times New Roman" w:hAnsi="Times New Roman"/>
              </w:rPr>
            </w:pPr>
            <w:r w:rsidRPr="00F20058">
              <w:rPr>
                <w:rFonts w:ascii="Times New Roman" w:hAnsi="Times New Roman"/>
              </w:rPr>
              <w:t>2024 г. – 201876,44 тыс.руб.</w:t>
            </w:r>
          </w:p>
        </w:tc>
        <w:tc>
          <w:tcPr>
            <w:tcW w:w="2925" w:type="dxa"/>
          </w:tcPr>
          <w:p w:rsidR="00B9456B" w:rsidRPr="00F20058" w:rsidRDefault="00B9456B" w:rsidP="00B9456B">
            <w:pPr>
              <w:spacing w:after="0" w:line="240" w:lineRule="auto"/>
              <w:rPr>
                <w:rFonts w:ascii="Times New Roman" w:hAnsi="Times New Roman"/>
              </w:rPr>
            </w:pPr>
          </w:p>
        </w:tc>
      </w:tr>
      <w:tr w:rsidR="00AC3E05" w:rsidRPr="00F20058" w:rsidTr="003072E0">
        <w:trPr>
          <w:trHeight w:val="1149"/>
        </w:trPr>
        <w:tc>
          <w:tcPr>
            <w:tcW w:w="2904" w:type="dxa"/>
          </w:tcPr>
          <w:p w:rsidR="00AC3E05" w:rsidRPr="00F20058" w:rsidRDefault="009E3EF1" w:rsidP="00AC3E05">
            <w:pPr>
              <w:autoSpaceDE w:val="0"/>
              <w:autoSpaceDN w:val="0"/>
              <w:adjustRightInd w:val="0"/>
              <w:spacing w:after="0" w:line="256" w:lineRule="auto"/>
              <w:rPr>
                <w:rFonts w:ascii="Times New Roman" w:hAnsi="Times New Roman"/>
              </w:rPr>
            </w:pPr>
            <w:r w:rsidRPr="009E3EF1">
              <w:rPr>
                <w:rFonts w:ascii="Times New Roman" w:hAnsi="Times New Roman"/>
              </w:rPr>
              <w:t>Мероприятие 01.26 -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2912" w:type="dxa"/>
          </w:tcPr>
          <w:p w:rsidR="00AC3E05" w:rsidRPr="00F20058" w:rsidRDefault="009E3EF1" w:rsidP="00AC3E05">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бюджета Московской области</w:t>
            </w:r>
          </w:p>
        </w:tc>
        <w:tc>
          <w:tcPr>
            <w:tcW w:w="2909" w:type="dxa"/>
          </w:tcPr>
          <w:p w:rsidR="00AC3E05" w:rsidRPr="00F20058" w:rsidRDefault="009E3EF1" w:rsidP="009E3EF1">
            <w:pPr>
              <w:spacing w:after="0" w:line="240" w:lineRule="auto"/>
              <w:rPr>
                <w:rFonts w:ascii="Times New Roman" w:hAnsi="Times New Roman"/>
              </w:rPr>
            </w:pPr>
            <w:r>
              <w:rPr>
                <w:rFonts w:ascii="Times New Roman" w:hAnsi="Times New Roman"/>
              </w:rPr>
              <w:t>Расходы на осуществление полномочий по региональному государственному жилищному контролю за соблюдением гражданами требований правил пользования газом</w:t>
            </w:r>
          </w:p>
        </w:tc>
        <w:tc>
          <w:tcPr>
            <w:tcW w:w="2910" w:type="dxa"/>
          </w:tcPr>
          <w:p w:rsidR="009E3EF1" w:rsidRPr="009E3EF1" w:rsidRDefault="009E3EF1" w:rsidP="009E3EF1">
            <w:pPr>
              <w:spacing w:after="0" w:line="240" w:lineRule="auto"/>
              <w:rPr>
                <w:rFonts w:ascii="Times New Roman" w:hAnsi="Times New Roman"/>
              </w:rPr>
            </w:pPr>
            <w:r w:rsidRPr="009E3EF1">
              <w:rPr>
                <w:rFonts w:ascii="Times New Roman" w:hAnsi="Times New Roman"/>
              </w:rPr>
              <w:t xml:space="preserve">Всего: </w:t>
            </w:r>
            <w:r>
              <w:rPr>
                <w:rFonts w:ascii="Times New Roman" w:hAnsi="Times New Roman"/>
              </w:rPr>
              <w:t>708,00</w:t>
            </w:r>
            <w:r w:rsidRPr="009E3EF1">
              <w:rPr>
                <w:rFonts w:ascii="Times New Roman" w:hAnsi="Times New Roman"/>
              </w:rPr>
              <w:t xml:space="preserve"> тыс.руб., в том числе 202</w:t>
            </w:r>
            <w:r>
              <w:rPr>
                <w:rFonts w:ascii="Times New Roman" w:hAnsi="Times New Roman"/>
              </w:rPr>
              <w:t>2</w:t>
            </w:r>
            <w:r w:rsidRPr="009E3EF1">
              <w:rPr>
                <w:rFonts w:ascii="Times New Roman" w:hAnsi="Times New Roman"/>
              </w:rPr>
              <w:t xml:space="preserve"> г. – </w:t>
            </w:r>
            <w:r>
              <w:rPr>
                <w:rFonts w:ascii="Times New Roman" w:hAnsi="Times New Roman"/>
              </w:rPr>
              <w:t>142,00</w:t>
            </w:r>
            <w:r w:rsidRPr="009E3EF1">
              <w:rPr>
                <w:rFonts w:ascii="Times New Roman" w:hAnsi="Times New Roman"/>
              </w:rPr>
              <w:t xml:space="preserve"> тыс.руб.</w:t>
            </w:r>
          </w:p>
          <w:p w:rsidR="009E3EF1" w:rsidRPr="009E3EF1" w:rsidRDefault="009E3EF1" w:rsidP="009E3EF1">
            <w:pPr>
              <w:spacing w:after="0" w:line="240" w:lineRule="auto"/>
              <w:rPr>
                <w:rFonts w:ascii="Times New Roman" w:hAnsi="Times New Roman"/>
              </w:rPr>
            </w:pPr>
            <w:r w:rsidRPr="009E3EF1">
              <w:rPr>
                <w:rFonts w:ascii="Times New Roman" w:hAnsi="Times New Roman"/>
              </w:rPr>
              <w:t xml:space="preserve">2023 г. – </w:t>
            </w:r>
            <w:r>
              <w:rPr>
                <w:rFonts w:ascii="Times New Roman" w:hAnsi="Times New Roman"/>
              </w:rPr>
              <w:t>283,00</w:t>
            </w:r>
            <w:r w:rsidRPr="009E3EF1">
              <w:rPr>
                <w:rFonts w:ascii="Times New Roman" w:hAnsi="Times New Roman"/>
              </w:rPr>
              <w:t xml:space="preserve"> тыс.руб.</w:t>
            </w:r>
          </w:p>
          <w:p w:rsidR="00DA0440" w:rsidRPr="00F20058" w:rsidRDefault="009E3EF1" w:rsidP="009E3EF1">
            <w:pPr>
              <w:spacing w:after="0" w:line="240" w:lineRule="auto"/>
              <w:rPr>
                <w:rFonts w:ascii="Times New Roman" w:hAnsi="Times New Roman"/>
              </w:rPr>
            </w:pPr>
            <w:r w:rsidRPr="009E3EF1">
              <w:rPr>
                <w:rFonts w:ascii="Times New Roman" w:hAnsi="Times New Roman"/>
              </w:rPr>
              <w:t xml:space="preserve">2024 г. – </w:t>
            </w:r>
            <w:r>
              <w:rPr>
                <w:rFonts w:ascii="Times New Roman" w:hAnsi="Times New Roman"/>
              </w:rPr>
              <w:t>283,00</w:t>
            </w:r>
            <w:r w:rsidRPr="009E3EF1">
              <w:rPr>
                <w:rFonts w:ascii="Times New Roman" w:hAnsi="Times New Roman"/>
              </w:rPr>
              <w:t xml:space="preserve"> тыс.руб.</w:t>
            </w:r>
          </w:p>
        </w:tc>
        <w:tc>
          <w:tcPr>
            <w:tcW w:w="2925" w:type="dxa"/>
          </w:tcPr>
          <w:p w:rsidR="00AC3E05" w:rsidRPr="00F20058" w:rsidRDefault="00AC3E05" w:rsidP="00AC3E05">
            <w:pPr>
              <w:spacing w:after="0" w:line="240" w:lineRule="auto"/>
              <w:rPr>
                <w:rFonts w:ascii="Times New Roman" w:hAnsi="Times New Roman"/>
              </w:rPr>
            </w:pPr>
          </w:p>
        </w:tc>
      </w:tr>
    </w:tbl>
    <w:p w:rsidR="009A2E1A" w:rsidRPr="00F20058" w:rsidRDefault="009A2E1A" w:rsidP="009A2E1A">
      <w:pPr>
        <w:spacing w:after="0"/>
        <w:jc w:val="center"/>
        <w:rPr>
          <w:rFonts w:ascii="Times New Roman" w:hAnsi="Times New Roman"/>
          <w:b/>
          <w:sz w:val="24"/>
          <w:szCs w:val="24"/>
        </w:rPr>
      </w:pPr>
    </w:p>
    <w:p w:rsidR="00CF7576" w:rsidRPr="00F20058" w:rsidRDefault="00CF7576" w:rsidP="00CF7576">
      <w:pPr>
        <w:jc w:val="center"/>
      </w:pPr>
    </w:p>
    <w:sectPr w:rsidR="00CF7576" w:rsidRPr="00F20058" w:rsidSect="0072374D">
      <w:headerReference w:type="default" r:id="rId19"/>
      <w:pgSz w:w="16838" w:h="11906" w:orient="landscape"/>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EE4" w:rsidRDefault="00FA4EE4" w:rsidP="00A76F58">
      <w:pPr>
        <w:spacing w:after="0" w:line="240" w:lineRule="auto"/>
      </w:pPr>
      <w:r>
        <w:separator/>
      </w:r>
    </w:p>
  </w:endnote>
  <w:endnote w:type="continuationSeparator" w:id="0">
    <w:p w:rsidR="00FA4EE4" w:rsidRDefault="00FA4EE4" w:rsidP="00A7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EE4" w:rsidRDefault="00FA4EE4" w:rsidP="00A76F58">
      <w:pPr>
        <w:spacing w:after="0" w:line="240" w:lineRule="auto"/>
      </w:pPr>
      <w:r>
        <w:separator/>
      </w:r>
    </w:p>
  </w:footnote>
  <w:footnote w:type="continuationSeparator" w:id="0">
    <w:p w:rsidR="00FA4EE4" w:rsidRDefault="00FA4EE4" w:rsidP="00A76F58">
      <w:pPr>
        <w:spacing w:after="0" w:line="240" w:lineRule="auto"/>
      </w:pPr>
      <w:r>
        <w:continuationSeparator/>
      </w:r>
    </w:p>
  </w:footnote>
  <w:footnote w:id="1">
    <w:p w:rsidR="00182570" w:rsidRPr="0037091E" w:rsidRDefault="00182570" w:rsidP="004B71BB">
      <w:pPr>
        <w:pStyle w:val="ab"/>
        <w:rPr>
          <w:sz w:val="22"/>
          <w:szCs w:val="22"/>
        </w:rPr>
      </w:pPr>
      <w:r w:rsidRPr="0037091E">
        <w:rPr>
          <w:rStyle w:val="af3"/>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2020 год.</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570" w:rsidRPr="00A842F3" w:rsidRDefault="00182570" w:rsidP="005E50DE">
    <w:pPr>
      <w:pStyle w:val="a3"/>
      <w:spacing w:line="14" w:lineRule="auto"/>
      <w:jc w:val="center"/>
      <w:rPr>
        <w:rFonts w:ascii="Times New Roman" w:hAnsi="Times New Roman"/>
        <w:color w:val="FFFFFF" w:themeColor="background1"/>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44D"/>
    <w:multiLevelType w:val="hybridMultilevel"/>
    <w:tmpl w:val="9F16B8E2"/>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3C5FC7"/>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052A3"/>
    <w:multiLevelType w:val="hybridMultilevel"/>
    <w:tmpl w:val="2F44B5F8"/>
    <w:lvl w:ilvl="0" w:tplc="D568B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9D7560"/>
    <w:multiLevelType w:val="hybridMultilevel"/>
    <w:tmpl w:val="D5965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53147E"/>
    <w:multiLevelType w:val="hybridMultilevel"/>
    <w:tmpl w:val="45EE2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D358D9"/>
    <w:multiLevelType w:val="hybridMultilevel"/>
    <w:tmpl w:val="A95A8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D607B8"/>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5E3A98"/>
    <w:multiLevelType w:val="hybridMultilevel"/>
    <w:tmpl w:val="9F8AE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252272"/>
    <w:multiLevelType w:val="hybridMultilevel"/>
    <w:tmpl w:val="45EE23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3E7809"/>
    <w:multiLevelType w:val="hybridMultilevel"/>
    <w:tmpl w:val="9F16B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8"/>
  </w:num>
  <w:num w:numId="5">
    <w:abstractNumId w:val="3"/>
  </w:num>
  <w:num w:numId="6">
    <w:abstractNumId w:val="4"/>
  </w:num>
  <w:num w:numId="7">
    <w:abstractNumId w:val="5"/>
  </w:num>
  <w:num w:numId="8">
    <w:abstractNumId w:val="9"/>
  </w:num>
  <w:num w:numId="9">
    <w:abstractNumId w:val="6"/>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96"/>
    <w:rsid w:val="00001E5C"/>
    <w:rsid w:val="00003CBA"/>
    <w:rsid w:val="0000458A"/>
    <w:rsid w:val="0000631B"/>
    <w:rsid w:val="00007645"/>
    <w:rsid w:val="00016A16"/>
    <w:rsid w:val="00016C3C"/>
    <w:rsid w:val="0002020C"/>
    <w:rsid w:val="00020FDF"/>
    <w:rsid w:val="00021DC5"/>
    <w:rsid w:val="0002246C"/>
    <w:rsid w:val="00022B60"/>
    <w:rsid w:val="00022C67"/>
    <w:rsid w:val="00027110"/>
    <w:rsid w:val="000274E9"/>
    <w:rsid w:val="0003008A"/>
    <w:rsid w:val="0003391B"/>
    <w:rsid w:val="00036447"/>
    <w:rsid w:val="00037465"/>
    <w:rsid w:val="0004753F"/>
    <w:rsid w:val="00047760"/>
    <w:rsid w:val="000535B2"/>
    <w:rsid w:val="00053F63"/>
    <w:rsid w:val="00054B71"/>
    <w:rsid w:val="00057149"/>
    <w:rsid w:val="00064533"/>
    <w:rsid w:val="000742EB"/>
    <w:rsid w:val="00075C55"/>
    <w:rsid w:val="00075D08"/>
    <w:rsid w:val="00081FC2"/>
    <w:rsid w:val="000858DB"/>
    <w:rsid w:val="000859A8"/>
    <w:rsid w:val="00087C0D"/>
    <w:rsid w:val="00091A94"/>
    <w:rsid w:val="00093BEA"/>
    <w:rsid w:val="0009486C"/>
    <w:rsid w:val="00094F81"/>
    <w:rsid w:val="000A005A"/>
    <w:rsid w:val="000A00C4"/>
    <w:rsid w:val="000A31FD"/>
    <w:rsid w:val="000A3F03"/>
    <w:rsid w:val="000A425F"/>
    <w:rsid w:val="000A43A8"/>
    <w:rsid w:val="000A4721"/>
    <w:rsid w:val="000A5DE0"/>
    <w:rsid w:val="000A6D86"/>
    <w:rsid w:val="000B310A"/>
    <w:rsid w:val="000B443B"/>
    <w:rsid w:val="000B759E"/>
    <w:rsid w:val="000B7DFC"/>
    <w:rsid w:val="000C035D"/>
    <w:rsid w:val="000C051C"/>
    <w:rsid w:val="000C12C2"/>
    <w:rsid w:val="000C2902"/>
    <w:rsid w:val="000C315D"/>
    <w:rsid w:val="000C5CE3"/>
    <w:rsid w:val="000D05CF"/>
    <w:rsid w:val="000D15C9"/>
    <w:rsid w:val="000D19BB"/>
    <w:rsid w:val="000D51A4"/>
    <w:rsid w:val="000E0372"/>
    <w:rsid w:val="000E2533"/>
    <w:rsid w:val="000E3711"/>
    <w:rsid w:val="000E4E94"/>
    <w:rsid w:val="000E5A13"/>
    <w:rsid w:val="000E6B0E"/>
    <w:rsid w:val="000E6F4B"/>
    <w:rsid w:val="000E7AD6"/>
    <w:rsid w:val="000F7586"/>
    <w:rsid w:val="000F7592"/>
    <w:rsid w:val="001005D0"/>
    <w:rsid w:val="00106E74"/>
    <w:rsid w:val="00110670"/>
    <w:rsid w:val="001107CD"/>
    <w:rsid w:val="00110EB1"/>
    <w:rsid w:val="00117261"/>
    <w:rsid w:val="00120662"/>
    <w:rsid w:val="00121726"/>
    <w:rsid w:val="001217E8"/>
    <w:rsid w:val="00121ECF"/>
    <w:rsid w:val="001230EB"/>
    <w:rsid w:val="00125AEF"/>
    <w:rsid w:val="001262D6"/>
    <w:rsid w:val="00135222"/>
    <w:rsid w:val="00135411"/>
    <w:rsid w:val="00140151"/>
    <w:rsid w:val="00141C38"/>
    <w:rsid w:val="00142676"/>
    <w:rsid w:val="00143570"/>
    <w:rsid w:val="00145446"/>
    <w:rsid w:val="00146F66"/>
    <w:rsid w:val="001534F6"/>
    <w:rsid w:val="00157545"/>
    <w:rsid w:val="00161E47"/>
    <w:rsid w:val="00170F8D"/>
    <w:rsid w:val="00173667"/>
    <w:rsid w:val="00175E3F"/>
    <w:rsid w:val="001771F6"/>
    <w:rsid w:val="001800EE"/>
    <w:rsid w:val="0018249C"/>
    <w:rsid w:val="00182570"/>
    <w:rsid w:val="00184A1C"/>
    <w:rsid w:val="001860B8"/>
    <w:rsid w:val="00187150"/>
    <w:rsid w:val="001921F7"/>
    <w:rsid w:val="001A5293"/>
    <w:rsid w:val="001B0409"/>
    <w:rsid w:val="001B330D"/>
    <w:rsid w:val="001B4975"/>
    <w:rsid w:val="001C0C12"/>
    <w:rsid w:val="001C0CCE"/>
    <w:rsid w:val="001C1F94"/>
    <w:rsid w:val="001C431C"/>
    <w:rsid w:val="001C5827"/>
    <w:rsid w:val="001D645B"/>
    <w:rsid w:val="001E055C"/>
    <w:rsid w:val="001E44F9"/>
    <w:rsid w:val="001E6791"/>
    <w:rsid w:val="001F19FF"/>
    <w:rsid w:val="001F3338"/>
    <w:rsid w:val="001F72A7"/>
    <w:rsid w:val="00200681"/>
    <w:rsid w:val="00200E54"/>
    <w:rsid w:val="00202E13"/>
    <w:rsid w:val="00205DA9"/>
    <w:rsid w:val="002060F7"/>
    <w:rsid w:val="002067C6"/>
    <w:rsid w:val="00206CDD"/>
    <w:rsid w:val="0020745A"/>
    <w:rsid w:val="002077FC"/>
    <w:rsid w:val="00210362"/>
    <w:rsid w:val="0021172C"/>
    <w:rsid w:val="00213C39"/>
    <w:rsid w:val="00214A66"/>
    <w:rsid w:val="00214D32"/>
    <w:rsid w:val="00215A47"/>
    <w:rsid w:val="0022179C"/>
    <w:rsid w:val="002217B9"/>
    <w:rsid w:val="002235D1"/>
    <w:rsid w:val="00225C36"/>
    <w:rsid w:val="00225DBC"/>
    <w:rsid w:val="00227049"/>
    <w:rsid w:val="002270F7"/>
    <w:rsid w:val="00227394"/>
    <w:rsid w:val="002305F6"/>
    <w:rsid w:val="00231F03"/>
    <w:rsid w:val="002418E7"/>
    <w:rsid w:val="0024225C"/>
    <w:rsid w:val="00242587"/>
    <w:rsid w:val="00245979"/>
    <w:rsid w:val="00247EE1"/>
    <w:rsid w:val="00250353"/>
    <w:rsid w:val="00250C85"/>
    <w:rsid w:val="00250DFF"/>
    <w:rsid w:val="002548F0"/>
    <w:rsid w:val="00254F16"/>
    <w:rsid w:val="00256421"/>
    <w:rsid w:val="0025794B"/>
    <w:rsid w:val="00262027"/>
    <w:rsid w:val="00263658"/>
    <w:rsid w:val="002646E3"/>
    <w:rsid w:val="00265FC3"/>
    <w:rsid w:val="00274733"/>
    <w:rsid w:val="00275D5D"/>
    <w:rsid w:val="00286CD9"/>
    <w:rsid w:val="00287588"/>
    <w:rsid w:val="00290FD1"/>
    <w:rsid w:val="00292545"/>
    <w:rsid w:val="00292AD5"/>
    <w:rsid w:val="00293EF5"/>
    <w:rsid w:val="002970E7"/>
    <w:rsid w:val="002A337F"/>
    <w:rsid w:val="002A584B"/>
    <w:rsid w:val="002A5B02"/>
    <w:rsid w:val="002A6839"/>
    <w:rsid w:val="002A73A3"/>
    <w:rsid w:val="002A7BFD"/>
    <w:rsid w:val="002B091B"/>
    <w:rsid w:val="002B2882"/>
    <w:rsid w:val="002B4B71"/>
    <w:rsid w:val="002C29D2"/>
    <w:rsid w:val="002D0C51"/>
    <w:rsid w:val="002D17F8"/>
    <w:rsid w:val="002D3790"/>
    <w:rsid w:val="002D600D"/>
    <w:rsid w:val="002D61EA"/>
    <w:rsid w:val="002E066D"/>
    <w:rsid w:val="002E527D"/>
    <w:rsid w:val="002E625C"/>
    <w:rsid w:val="002E7B1F"/>
    <w:rsid w:val="002F4636"/>
    <w:rsid w:val="002F6328"/>
    <w:rsid w:val="002F65C9"/>
    <w:rsid w:val="0030530E"/>
    <w:rsid w:val="00305CCC"/>
    <w:rsid w:val="003072E0"/>
    <w:rsid w:val="003100B0"/>
    <w:rsid w:val="00310B04"/>
    <w:rsid w:val="00314492"/>
    <w:rsid w:val="00314907"/>
    <w:rsid w:val="003158F5"/>
    <w:rsid w:val="0031665A"/>
    <w:rsid w:val="00316F66"/>
    <w:rsid w:val="003221C8"/>
    <w:rsid w:val="00323D82"/>
    <w:rsid w:val="00325E66"/>
    <w:rsid w:val="0032700A"/>
    <w:rsid w:val="00331A79"/>
    <w:rsid w:val="0033672F"/>
    <w:rsid w:val="0034031E"/>
    <w:rsid w:val="003406D7"/>
    <w:rsid w:val="00340DBF"/>
    <w:rsid w:val="003416E9"/>
    <w:rsid w:val="0034324C"/>
    <w:rsid w:val="003463C7"/>
    <w:rsid w:val="00350BBF"/>
    <w:rsid w:val="0035716B"/>
    <w:rsid w:val="00357A4B"/>
    <w:rsid w:val="00370591"/>
    <w:rsid w:val="00372B3A"/>
    <w:rsid w:val="0037700B"/>
    <w:rsid w:val="0038212B"/>
    <w:rsid w:val="00385E31"/>
    <w:rsid w:val="00386C71"/>
    <w:rsid w:val="003902BF"/>
    <w:rsid w:val="00391214"/>
    <w:rsid w:val="003A18E4"/>
    <w:rsid w:val="003A2030"/>
    <w:rsid w:val="003B0C34"/>
    <w:rsid w:val="003B1709"/>
    <w:rsid w:val="003B401A"/>
    <w:rsid w:val="003B4FC8"/>
    <w:rsid w:val="003B51C0"/>
    <w:rsid w:val="003B5A05"/>
    <w:rsid w:val="003B7DEA"/>
    <w:rsid w:val="003C131D"/>
    <w:rsid w:val="003C1E74"/>
    <w:rsid w:val="003C514D"/>
    <w:rsid w:val="003D1546"/>
    <w:rsid w:val="003D1B84"/>
    <w:rsid w:val="003D27C6"/>
    <w:rsid w:val="003D2926"/>
    <w:rsid w:val="003E4732"/>
    <w:rsid w:val="003F0BE7"/>
    <w:rsid w:val="003F34A0"/>
    <w:rsid w:val="003F47ED"/>
    <w:rsid w:val="003F6B1C"/>
    <w:rsid w:val="00400547"/>
    <w:rsid w:val="0040529F"/>
    <w:rsid w:val="00406359"/>
    <w:rsid w:val="00416638"/>
    <w:rsid w:val="00416FDD"/>
    <w:rsid w:val="0042643D"/>
    <w:rsid w:val="00433155"/>
    <w:rsid w:val="00435372"/>
    <w:rsid w:val="00435808"/>
    <w:rsid w:val="00437B91"/>
    <w:rsid w:val="00440121"/>
    <w:rsid w:val="00440DE8"/>
    <w:rsid w:val="004421D6"/>
    <w:rsid w:val="00444306"/>
    <w:rsid w:val="00445849"/>
    <w:rsid w:val="004474CD"/>
    <w:rsid w:val="00450329"/>
    <w:rsid w:val="004537EA"/>
    <w:rsid w:val="00455A0C"/>
    <w:rsid w:val="00457229"/>
    <w:rsid w:val="00457CAE"/>
    <w:rsid w:val="00461AEE"/>
    <w:rsid w:val="00462108"/>
    <w:rsid w:val="0046305C"/>
    <w:rsid w:val="004656E9"/>
    <w:rsid w:val="004715A4"/>
    <w:rsid w:val="00471E9C"/>
    <w:rsid w:val="00472357"/>
    <w:rsid w:val="0047359D"/>
    <w:rsid w:val="004759C8"/>
    <w:rsid w:val="004771A7"/>
    <w:rsid w:val="00477E1E"/>
    <w:rsid w:val="00480428"/>
    <w:rsid w:val="00483F99"/>
    <w:rsid w:val="004854AD"/>
    <w:rsid w:val="00485D45"/>
    <w:rsid w:val="00486CFF"/>
    <w:rsid w:val="00490225"/>
    <w:rsid w:val="00491B30"/>
    <w:rsid w:val="00491D74"/>
    <w:rsid w:val="00493D42"/>
    <w:rsid w:val="004A3012"/>
    <w:rsid w:val="004A5E43"/>
    <w:rsid w:val="004A5E88"/>
    <w:rsid w:val="004B00B0"/>
    <w:rsid w:val="004B0BEC"/>
    <w:rsid w:val="004B2D58"/>
    <w:rsid w:val="004B45EC"/>
    <w:rsid w:val="004B7179"/>
    <w:rsid w:val="004B71BB"/>
    <w:rsid w:val="004C6702"/>
    <w:rsid w:val="004D0408"/>
    <w:rsid w:val="004D0CB4"/>
    <w:rsid w:val="004D10C9"/>
    <w:rsid w:val="004D4AAB"/>
    <w:rsid w:val="004D553F"/>
    <w:rsid w:val="004D5FC7"/>
    <w:rsid w:val="004D683B"/>
    <w:rsid w:val="004E0939"/>
    <w:rsid w:val="004E11A5"/>
    <w:rsid w:val="004E2454"/>
    <w:rsid w:val="004E2642"/>
    <w:rsid w:val="004E62BE"/>
    <w:rsid w:val="004E6A27"/>
    <w:rsid w:val="004E7D3E"/>
    <w:rsid w:val="004F3517"/>
    <w:rsid w:val="004F399B"/>
    <w:rsid w:val="004F4611"/>
    <w:rsid w:val="00501695"/>
    <w:rsid w:val="0050385B"/>
    <w:rsid w:val="00510BDC"/>
    <w:rsid w:val="00510C26"/>
    <w:rsid w:val="0051620C"/>
    <w:rsid w:val="005166E0"/>
    <w:rsid w:val="00520A57"/>
    <w:rsid w:val="00525721"/>
    <w:rsid w:val="00526868"/>
    <w:rsid w:val="00540082"/>
    <w:rsid w:val="00543495"/>
    <w:rsid w:val="00550898"/>
    <w:rsid w:val="005513F5"/>
    <w:rsid w:val="00551E63"/>
    <w:rsid w:val="005543B5"/>
    <w:rsid w:val="00562AAC"/>
    <w:rsid w:val="005703F4"/>
    <w:rsid w:val="00571444"/>
    <w:rsid w:val="0057255A"/>
    <w:rsid w:val="00574D1C"/>
    <w:rsid w:val="00576FAB"/>
    <w:rsid w:val="00580888"/>
    <w:rsid w:val="005819DF"/>
    <w:rsid w:val="00582CC5"/>
    <w:rsid w:val="0058487A"/>
    <w:rsid w:val="00594E4D"/>
    <w:rsid w:val="005A07F3"/>
    <w:rsid w:val="005A3BD2"/>
    <w:rsid w:val="005A5B03"/>
    <w:rsid w:val="005A6D46"/>
    <w:rsid w:val="005B0E08"/>
    <w:rsid w:val="005B5469"/>
    <w:rsid w:val="005B54B9"/>
    <w:rsid w:val="005B5539"/>
    <w:rsid w:val="005B71BC"/>
    <w:rsid w:val="005C07DC"/>
    <w:rsid w:val="005C13A9"/>
    <w:rsid w:val="005C3A3C"/>
    <w:rsid w:val="005D02C7"/>
    <w:rsid w:val="005D0587"/>
    <w:rsid w:val="005D1EA6"/>
    <w:rsid w:val="005D2648"/>
    <w:rsid w:val="005D2EBB"/>
    <w:rsid w:val="005D6686"/>
    <w:rsid w:val="005D7115"/>
    <w:rsid w:val="005D7533"/>
    <w:rsid w:val="005E0554"/>
    <w:rsid w:val="005E50DE"/>
    <w:rsid w:val="005F2E20"/>
    <w:rsid w:val="00603D9F"/>
    <w:rsid w:val="00604767"/>
    <w:rsid w:val="006076A0"/>
    <w:rsid w:val="00613662"/>
    <w:rsid w:val="0062067A"/>
    <w:rsid w:val="00624600"/>
    <w:rsid w:val="00627847"/>
    <w:rsid w:val="006338B2"/>
    <w:rsid w:val="00636B0E"/>
    <w:rsid w:val="00637110"/>
    <w:rsid w:val="0064222C"/>
    <w:rsid w:val="00643049"/>
    <w:rsid w:val="00645490"/>
    <w:rsid w:val="00645AD3"/>
    <w:rsid w:val="00645C52"/>
    <w:rsid w:val="006462D7"/>
    <w:rsid w:val="006522BA"/>
    <w:rsid w:val="0065382C"/>
    <w:rsid w:val="006544A5"/>
    <w:rsid w:val="006675A5"/>
    <w:rsid w:val="00667CC3"/>
    <w:rsid w:val="006710F8"/>
    <w:rsid w:val="00674C88"/>
    <w:rsid w:val="006757B7"/>
    <w:rsid w:val="00680474"/>
    <w:rsid w:val="006806C6"/>
    <w:rsid w:val="00683363"/>
    <w:rsid w:val="00684857"/>
    <w:rsid w:val="00685A66"/>
    <w:rsid w:val="006864FB"/>
    <w:rsid w:val="0069374C"/>
    <w:rsid w:val="00693A76"/>
    <w:rsid w:val="0069533D"/>
    <w:rsid w:val="00696C02"/>
    <w:rsid w:val="00696DC7"/>
    <w:rsid w:val="00697962"/>
    <w:rsid w:val="006A0090"/>
    <w:rsid w:val="006A07E3"/>
    <w:rsid w:val="006A0CC1"/>
    <w:rsid w:val="006A5368"/>
    <w:rsid w:val="006A73C0"/>
    <w:rsid w:val="006B16F4"/>
    <w:rsid w:val="006B33E7"/>
    <w:rsid w:val="006B5FF0"/>
    <w:rsid w:val="006B7395"/>
    <w:rsid w:val="006C1D85"/>
    <w:rsid w:val="006C23A8"/>
    <w:rsid w:val="006C24DD"/>
    <w:rsid w:val="006C29E2"/>
    <w:rsid w:val="006C6C82"/>
    <w:rsid w:val="006D1805"/>
    <w:rsid w:val="006D4625"/>
    <w:rsid w:val="006D54A9"/>
    <w:rsid w:val="006D5871"/>
    <w:rsid w:val="006D7349"/>
    <w:rsid w:val="006D7F68"/>
    <w:rsid w:val="006E14B6"/>
    <w:rsid w:val="006E2CC7"/>
    <w:rsid w:val="006E58F1"/>
    <w:rsid w:val="006F0FAE"/>
    <w:rsid w:val="006F1F2B"/>
    <w:rsid w:val="006F4292"/>
    <w:rsid w:val="006F47F3"/>
    <w:rsid w:val="00703F93"/>
    <w:rsid w:val="00704548"/>
    <w:rsid w:val="0071053E"/>
    <w:rsid w:val="0071060E"/>
    <w:rsid w:val="0071126F"/>
    <w:rsid w:val="007125E7"/>
    <w:rsid w:val="00712E48"/>
    <w:rsid w:val="00713E51"/>
    <w:rsid w:val="00714724"/>
    <w:rsid w:val="00720932"/>
    <w:rsid w:val="00721C69"/>
    <w:rsid w:val="0072374D"/>
    <w:rsid w:val="0072378A"/>
    <w:rsid w:val="007239C0"/>
    <w:rsid w:val="00724D19"/>
    <w:rsid w:val="007275A4"/>
    <w:rsid w:val="00737150"/>
    <w:rsid w:val="00740A63"/>
    <w:rsid w:val="007445BB"/>
    <w:rsid w:val="00746823"/>
    <w:rsid w:val="0075408C"/>
    <w:rsid w:val="00754735"/>
    <w:rsid w:val="00754821"/>
    <w:rsid w:val="00756F0D"/>
    <w:rsid w:val="0076134D"/>
    <w:rsid w:val="00761AFF"/>
    <w:rsid w:val="007620A5"/>
    <w:rsid w:val="00763061"/>
    <w:rsid w:val="007642B7"/>
    <w:rsid w:val="00766397"/>
    <w:rsid w:val="00767EA8"/>
    <w:rsid w:val="00771C6E"/>
    <w:rsid w:val="00772684"/>
    <w:rsid w:val="00772993"/>
    <w:rsid w:val="00774573"/>
    <w:rsid w:val="00776410"/>
    <w:rsid w:val="0077749F"/>
    <w:rsid w:val="00777675"/>
    <w:rsid w:val="007808C5"/>
    <w:rsid w:val="00790BED"/>
    <w:rsid w:val="007922FE"/>
    <w:rsid w:val="007942D2"/>
    <w:rsid w:val="007A0331"/>
    <w:rsid w:val="007A1C11"/>
    <w:rsid w:val="007A3D7B"/>
    <w:rsid w:val="007A6934"/>
    <w:rsid w:val="007A7431"/>
    <w:rsid w:val="007B0836"/>
    <w:rsid w:val="007B0A8A"/>
    <w:rsid w:val="007B3817"/>
    <w:rsid w:val="007B6FA6"/>
    <w:rsid w:val="007C3674"/>
    <w:rsid w:val="007C5D62"/>
    <w:rsid w:val="007C5EE1"/>
    <w:rsid w:val="007D0053"/>
    <w:rsid w:val="007D2107"/>
    <w:rsid w:val="007D4C0A"/>
    <w:rsid w:val="007E0EC9"/>
    <w:rsid w:val="007E1CA7"/>
    <w:rsid w:val="007E3C80"/>
    <w:rsid w:val="007E462E"/>
    <w:rsid w:val="007F7356"/>
    <w:rsid w:val="00801C5E"/>
    <w:rsid w:val="00803854"/>
    <w:rsid w:val="00805F3C"/>
    <w:rsid w:val="00812AE8"/>
    <w:rsid w:val="00813B26"/>
    <w:rsid w:val="00817B64"/>
    <w:rsid w:val="008221C2"/>
    <w:rsid w:val="008227D0"/>
    <w:rsid w:val="00823996"/>
    <w:rsid w:val="00826C71"/>
    <w:rsid w:val="0082758C"/>
    <w:rsid w:val="008305EC"/>
    <w:rsid w:val="008332E9"/>
    <w:rsid w:val="00840691"/>
    <w:rsid w:val="00840760"/>
    <w:rsid w:val="0084259A"/>
    <w:rsid w:val="008430E8"/>
    <w:rsid w:val="008464D1"/>
    <w:rsid w:val="00846E83"/>
    <w:rsid w:val="0084714D"/>
    <w:rsid w:val="0084773C"/>
    <w:rsid w:val="00847A7B"/>
    <w:rsid w:val="008523C2"/>
    <w:rsid w:val="008528E4"/>
    <w:rsid w:val="00852BBC"/>
    <w:rsid w:val="00854161"/>
    <w:rsid w:val="00854FFF"/>
    <w:rsid w:val="008556C9"/>
    <w:rsid w:val="00856D9D"/>
    <w:rsid w:val="0086447C"/>
    <w:rsid w:val="00870825"/>
    <w:rsid w:val="00872BC9"/>
    <w:rsid w:val="00877180"/>
    <w:rsid w:val="0087726E"/>
    <w:rsid w:val="00884DE2"/>
    <w:rsid w:val="008913B0"/>
    <w:rsid w:val="00891895"/>
    <w:rsid w:val="008927A3"/>
    <w:rsid w:val="00893F4E"/>
    <w:rsid w:val="00894132"/>
    <w:rsid w:val="00896523"/>
    <w:rsid w:val="008A1F68"/>
    <w:rsid w:val="008A2592"/>
    <w:rsid w:val="008B144D"/>
    <w:rsid w:val="008B2F56"/>
    <w:rsid w:val="008B3BBA"/>
    <w:rsid w:val="008B6F3D"/>
    <w:rsid w:val="008C24CE"/>
    <w:rsid w:val="008C300C"/>
    <w:rsid w:val="008C57F7"/>
    <w:rsid w:val="008C7ABD"/>
    <w:rsid w:val="008E147F"/>
    <w:rsid w:val="008E1870"/>
    <w:rsid w:val="008E4FA1"/>
    <w:rsid w:val="008F0781"/>
    <w:rsid w:val="008F13D8"/>
    <w:rsid w:val="008F150E"/>
    <w:rsid w:val="008F28A5"/>
    <w:rsid w:val="008F56B4"/>
    <w:rsid w:val="008F795A"/>
    <w:rsid w:val="009069BD"/>
    <w:rsid w:val="00907831"/>
    <w:rsid w:val="00913474"/>
    <w:rsid w:val="009142C0"/>
    <w:rsid w:val="0091511D"/>
    <w:rsid w:val="00917ECC"/>
    <w:rsid w:val="00920AF6"/>
    <w:rsid w:val="00922A3E"/>
    <w:rsid w:val="00931451"/>
    <w:rsid w:val="00933640"/>
    <w:rsid w:val="00934342"/>
    <w:rsid w:val="00936BC7"/>
    <w:rsid w:val="00937C34"/>
    <w:rsid w:val="00941F6B"/>
    <w:rsid w:val="00943335"/>
    <w:rsid w:val="00944005"/>
    <w:rsid w:val="00951584"/>
    <w:rsid w:val="00954F59"/>
    <w:rsid w:val="009616D2"/>
    <w:rsid w:val="00963781"/>
    <w:rsid w:val="00963F67"/>
    <w:rsid w:val="009649D6"/>
    <w:rsid w:val="009725FC"/>
    <w:rsid w:val="009849AC"/>
    <w:rsid w:val="00984DEE"/>
    <w:rsid w:val="00986887"/>
    <w:rsid w:val="00990D44"/>
    <w:rsid w:val="00991681"/>
    <w:rsid w:val="00991BD0"/>
    <w:rsid w:val="00994FCC"/>
    <w:rsid w:val="009961CE"/>
    <w:rsid w:val="00996D7C"/>
    <w:rsid w:val="009A0797"/>
    <w:rsid w:val="009A0A2C"/>
    <w:rsid w:val="009A28EB"/>
    <w:rsid w:val="009A2E1A"/>
    <w:rsid w:val="009A6B1B"/>
    <w:rsid w:val="009A7094"/>
    <w:rsid w:val="009B037B"/>
    <w:rsid w:val="009B257A"/>
    <w:rsid w:val="009B288D"/>
    <w:rsid w:val="009B4937"/>
    <w:rsid w:val="009B59B2"/>
    <w:rsid w:val="009B62A5"/>
    <w:rsid w:val="009B6564"/>
    <w:rsid w:val="009C433D"/>
    <w:rsid w:val="009C435D"/>
    <w:rsid w:val="009D2CA1"/>
    <w:rsid w:val="009D41C9"/>
    <w:rsid w:val="009D6822"/>
    <w:rsid w:val="009E2716"/>
    <w:rsid w:val="009E3EF1"/>
    <w:rsid w:val="009E49B0"/>
    <w:rsid w:val="009E50C9"/>
    <w:rsid w:val="009E5DAA"/>
    <w:rsid w:val="009F0C3A"/>
    <w:rsid w:val="009F6E02"/>
    <w:rsid w:val="009F70F7"/>
    <w:rsid w:val="00A0074A"/>
    <w:rsid w:val="00A02923"/>
    <w:rsid w:val="00A0312D"/>
    <w:rsid w:val="00A07C9F"/>
    <w:rsid w:val="00A1005C"/>
    <w:rsid w:val="00A10D83"/>
    <w:rsid w:val="00A14E5D"/>
    <w:rsid w:val="00A162AC"/>
    <w:rsid w:val="00A20EB8"/>
    <w:rsid w:val="00A22FFD"/>
    <w:rsid w:val="00A24CC8"/>
    <w:rsid w:val="00A26B7B"/>
    <w:rsid w:val="00A322D9"/>
    <w:rsid w:val="00A345D9"/>
    <w:rsid w:val="00A35152"/>
    <w:rsid w:val="00A3795D"/>
    <w:rsid w:val="00A42CD9"/>
    <w:rsid w:val="00A44F9C"/>
    <w:rsid w:val="00A455B8"/>
    <w:rsid w:val="00A46364"/>
    <w:rsid w:val="00A465CA"/>
    <w:rsid w:val="00A471C7"/>
    <w:rsid w:val="00A518BF"/>
    <w:rsid w:val="00A52128"/>
    <w:rsid w:val="00A535A7"/>
    <w:rsid w:val="00A536FE"/>
    <w:rsid w:val="00A53A1F"/>
    <w:rsid w:val="00A5630C"/>
    <w:rsid w:val="00A602B9"/>
    <w:rsid w:val="00A643C0"/>
    <w:rsid w:val="00A67694"/>
    <w:rsid w:val="00A71292"/>
    <w:rsid w:val="00A72192"/>
    <w:rsid w:val="00A76096"/>
    <w:rsid w:val="00A76464"/>
    <w:rsid w:val="00A76F58"/>
    <w:rsid w:val="00A7740E"/>
    <w:rsid w:val="00A9030E"/>
    <w:rsid w:val="00A90571"/>
    <w:rsid w:val="00A91CDB"/>
    <w:rsid w:val="00A92CFA"/>
    <w:rsid w:val="00A94516"/>
    <w:rsid w:val="00AA346D"/>
    <w:rsid w:val="00AA3F1C"/>
    <w:rsid w:val="00AA4D82"/>
    <w:rsid w:val="00AA6B59"/>
    <w:rsid w:val="00AB062C"/>
    <w:rsid w:val="00AB276E"/>
    <w:rsid w:val="00AB361E"/>
    <w:rsid w:val="00AB3B97"/>
    <w:rsid w:val="00AB5A3C"/>
    <w:rsid w:val="00AC3E05"/>
    <w:rsid w:val="00AC42CD"/>
    <w:rsid w:val="00AC5222"/>
    <w:rsid w:val="00AC6C99"/>
    <w:rsid w:val="00AD0C2B"/>
    <w:rsid w:val="00AD411E"/>
    <w:rsid w:val="00AD5342"/>
    <w:rsid w:val="00AE1643"/>
    <w:rsid w:val="00AE2930"/>
    <w:rsid w:val="00AE49D1"/>
    <w:rsid w:val="00AE6CDF"/>
    <w:rsid w:val="00AE701D"/>
    <w:rsid w:val="00AF45F2"/>
    <w:rsid w:val="00AF529F"/>
    <w:rsid w:val="00B001BC"/>
    <w:rsid w:val="00B009BA"/>
    <w:rsid w:val="00B05B6D"/>
    <w:rsid w:val="00B07043"/>
    <w:rsid w:val="00B12426"/>
    <w:rsid w:val="00B13FAF"/>
    <w:rsid w:val="00B20ECA"/>
    <w:rsid w:val="00B21934"/>
    <w:rsid w:val="00B21D18"/>
    <w:rsid w:val="00B23B47"/>
    <w:rsid w:val="00B24150"/>
    <w:rsid w:val="00B25301"/>
    <w:rsid w:val="00B25838"/>
    <w:rsid w:val="00B33EAC"/>
    <w:rsid w:val="00B42BE5"/>
    <w:rsid w:val="00B4691E"/>
    <w:rsid w:val="00B509A6"/>
    <w:rsid w:val="00B5367D"/>
    <w:rsid w:val="00B543ED"/>
    <w:rsid w:val="00B54AFD"/>
    <w:rsid w:val="00B61FE5"/>
    <w:rsid w:val="00B64CB0"/>
    <w:rsid w:val="00B66CDC"/>
    <w:rsid w:val="00B76448"/>
    <w:rsid w:val="00B80C5F"/>
    <w:rsid w:val="00B815E8"/>
    <w:rsid w:val="00B835C9"/>
    <w:rsid w:val="00B85504"/>
    <w:rsid w:val="00B870A7"/>
    <w:rsid w:val="00B873FC"/>
    <w:rsid w:val="00B908F4"/>
    <w:rsid w:val="00B927F7"/>
    <w:rsid w:val="00B92A31"/>
    <w:rsid w:val="00B9456B"/>
    <w:rsid w:val="00B968F8"/>
    <w:rsid w:val="00BA0067"/>
    <w:rsid w:val="00BA443B"/>
    <w:rsid w:val="00BA6121"/>
    <w:rsid w:val="00BA7107"/>
    <w:rsid w:val="00BA7DAD"/>
    <w:rsid w:val="00BB09F9"/>
    <w:rsid w:val="00BB1051"/>
    <w:rsid w:val="00BB1926"/>
    <w:rsid w:val="00BB2411"/>
    <w:rsid w:val="00BB2C7E"/>
    <w:rsid w:val="00BB3360"/>
    <w:rsid w:val="00BB3654"/>
    <w:rsid w:val="00BB401A"/>
    <w:rsid w:val="00BC3162"/>
    <w:rsid w:val="00BD0EDC"/>
    <w:rsid w:val="00BD68F0"/>
    <w:rsid w:val="00BE01DE"/>
    <w:rsid w:val="00BE081E"/>
    <w:rsid w:val="00BE161D"/>
    <w:rsid w:val="00BE18B8"/>
    <w:rsid w:val="00BE38DC"/>
    <w:rsid w:val="00BE4C8C"/>
    <w:rsid w:val="00BE5CC5"/>
    <w:rsid w:val="00BF0478"/>
    <w:rsid w:val="00BF13BB"/>
    <w:rsid w:val="00BF3DE6"/>
    <w:rsid w:val="00BF50EC"/>
    <w:rsid w:val="00BF5B6D"/>
    <w:rsid w:val="00C00441"/>
    <w:rsid w:val="00C027C5"/>
    <w:rsid w:val="00C03239"/>
    <w:rsid w:val="00C03D91"/>
    <w:rsid w:val="00C03F56"/>
    <w:rsid w:val="00C063DA"/>
    <w:rsid w:val="00C06F5C"/>
    <w:rsid w:val="00C10073"/>
    <w:rsid w:val="00C100F8"/>
    <w:rsid w:val="00C14221"/>
    <w:rsid w:val="00C16266"/>
    <w:rsid w:val="00C1631D"/>
    <w:rsid w:val="00C20678"/>
    <w:rsid w:val="00C23D31"/>
    <w:rsid w:val="00C25C3C"/>
    <w:rsid w:val="00C269C5"/>
    <w:rsid w:val="00C312B4"/>
    <w:rsid w:val="00C31C12"/>
    <w:rsid w:val="00C32021"/>
    <w:rsid w:val="00C33F2B"/>
    <w:rsid w:val="00C3499A"/>
    <w:rsid w:val="00C34D68"/>
    <w:rsid w:val="00C360E5"/>
    <w:rsid w:val="00C374BD"/>
    <w:rsid w:val="00C41355"/>
    <w:rsid w:val="00C43DB3"/>
    <w:rsid w:val="00C45B3E"/>
    <w:rsid w:val="00C45EBB"/>
    <w:rsid w:val="00C468E8"/>
    <w:rsid w:val="00C47088"/>
    <w:rsid w:val="00C55554"/>
    <w:rsid w:val="00C57090"/>
    <w:rsid w:val="00C61069"/>
    <w:rsid w:val="00C61CFD"/>
    <w:rsid w:val="00C6353F"/>
    <w:rsid w:val="00C66B3F"/>
    <w:rsid w:val="00C713BE"/>
    <w:rsid w:val="00C71A9C"/>
    <w:rsid w:val="00C76B08"/>
    <w:rsid w:val="00C77C05"/>
    <w:rsid w:val="00C82E95"/>
    <w:rsid w:val="00C902F8"/>
    <w:rsid w:val="00C90875"/>
    <w:rsid w:val="00C92FEC"/>
    <w:rsid w:val="00C973C9"/>
    <w:rsid w:val="00C97849"/>
    <w:rsid w:val="00CA2F5A"/>
    <w:rsid w:val="00CA3005"/>
    <w:rsid w:val="00CA41B0"/>
    <w:rsid w:val="00CA5043"/>
    <w:rsid w:val="00CA76F4"/>
    <w:rsid w:val="00CB1691"/>
    <w:rsid w:val="00CB1941"/>
    <w:rsid w:val="00CB2007"/>
    <w:rsid w:val="00CB26C5"/>
    <w:rsid w:val="00CB66BD"/>
    <w:rsid w:val="00CC49C1"/>
    <w:rsid w:val="00CC4CF7"/>
    <w:rsid w:val="00CC766B"/>
    <w:rsid w:val="00CD0790"/>
    <w:rsid w:val="00CD2233"/>
    <w:rsid w:val="00CD7863"/>
    <w:rsid w:val="00CE0057"/>
    <w:rsid w:val="00CE0E33"/>
    <w:rsid w:val="00CE264D"/>
    <w:rsid w:val="00CE43F9"/>
    <w:rsid w:val="00CE53F1"/>
    <w:rsid w:val="00CE66F9"/>
    <w:rsid w:val="00CF1CDD"/>
    <w:rsid w:val="00CF3620"/>
    <w:rsid w:val="00CF621F"/>
    <w:rsid w:val="00CF7576"/>
    <w:rsid w:val="00CF7C1A"/>
    <w:rsid w:val="00D01FAE"/>
    <w:rsid w:val="00D02459"/>
    <w:rsid w:val="00D02EDD"/>
    <w:rsid w:val="00D056F5"/>
    <w:rsid w:val="00D06840"/>
    <w:rsid w:val="00D07DB6"/>
    <w:rsid w:val="00D1669D"/>
    <w:rsid w:val="00D2028A"/>
    <w:rsid w:val="00D21F1F"/>
    <w:rsid w:val="00D22AE6"/>
    <w:rsid w:val="00D302EE"/>
    <w:rsid w:val="00D3048B"/>
    <w:rsid w:val="00D310AE"/>
    <w:rsid w:val="00D31C25"/>
    <w:rsid w:val="00D32F21"/>
    <w:rsid w:val="00D33B77"/>
    <w:rsid w:val="00D3437F"/>
    <w:rsid w:val="00D34835"/>
    <w:rsid w:val="00D35C21"/>
    <w:rsid w:val="00D42FF2"/>
    <w:rsid w:val="00D44A9D"/>
    <w:rsid w:val="00D47003"/>
    <w:rsid w:val="00D53CE5"/>
    <w:rsid w:val="00D556FF"/>
    <w:rsid w:val="00D56B65"/>
    <w:rsid w:val="00D60CC1"/>
    <w:rsid w:val="00D60F9E"/>
    <w:rsid w:val="00D64DF6"/>
    <w:rsid w:val="00D6506E"/>
    <w:rsid w:val="00D650AC"/>
    <w:rsid w:val="00D75471"/>
    <w:rsid w:val="00D76492"/>
    <w:rsid w:val="00D823D2"/>
    <w:rsid w:val="00D836F0"/>
    <w:rsid w:val="00D84972"/>
    <w:rsid w:val="00D904DA"/>
    <w:rsid w:val="00D91424"/>
    <w:rsid w:val="00D92F13"/>
    <w:rsid w:val="00D93FCC"/>
    <w:rsid w:val="00D9495F"/>
    <w:rsid w:val="00D96133"/>
    <w:rsid w:val="00D96E7A"/>
    <w:rsid w:val="00DA0440"/>
    <w:rsid w:val="00DA0AED"/>
    <w:rsid w:val="00DA146C"/>
    <w:rsid w:val="00DA1C3B"/>
    <w:rsid w:val="00DA5631"/>
    <w:rsid w:val="00DA75EC"/>
    <w:rsid w:val="00DB1C45"/>
    <w:rsid w:val="00DB2FF8"/>
    <w:rsid w:val="00DC025B"/>
    <w:rsid w:val="00DC077E"/>
    <w:rsid w:val="00DD0EA6"/>
    <w:rsid w:val="00DD0FEC"/>
    <w:rsid w:val="00DD163A"/>
    <w:rsid w:val="00DD3BF6"/>
    <w:rsid w:val="00DD4F93"/>
    <w:rsid w:val="00DD5F0F"/>
    <w:rsid w:val="00DD7890"/>
    <w:rsid w:val="00DE2EC6"/>
    <w:rsid w:val="00DE60EB"/>
    <w:rsid w:val="00DF03CE"/>
    <w:rsid w:val="00DF57DB"/>
    <w:rsid w:val="00DF66DF"/>
    <w:rsid w:val="00DF6894"/>
    <w:rsid w:val="00E00EDA"/>
    <w:rsid w:val="00E0184F"/>
    <w:rsid w:val="00E02F05"/>
    <w:rsid w:val="00E041A8"/>
    <w:rsid w:val="00E10ED9"/>
    <w:rsid w:val="00E12E6A"/>
    <w:rsid w:val="00E13EA2"/>
    <w:rsid w:val="00E148D7"/>
    <w:rsid w:val="00E24439"/>
    <w:rsid w:val="00E27386"/>
    <w:rsid w:val="00E27574"/>
    <w:rsid w:val="00E27953"/>
    <w:rsid w:val="00E30F83"/>
    <w:rsid w:val="00E327A8"/>
    <w:rsid w:val="00E352A7"/>
    <w:rsid w:val="00E35555"/>
    <w:rsid w:val="00E36104"/>
    <w:rsid w:val="00E37D3F"/>
    <w:rsid w:val="00E419EF"/>
    <w:rsid w:val="00E41BED"/>
    <w:rsid w:val="00E435F8"/>
    <w:rsid w:val="00E46BCD"/>
    <w:rsid w:val="00E50C58"/>
    <w:rsid w:val="00E510F2"/>
    <w:rsid w:val="00E5211A"/>
    <w:rsid w:val="00E52696"/>
    <w:rsid w:val="00E5449A"/>
    <w:rsid w:val="00E544D2"/>
    <w:rsid w:val="00E614EB"/>
    <w:rsid w:val="00E62E3A"/>
    <w:rsid w:val="00E63B8E"/>
    <w:rsid w:val="00E64BD7"/>
    <w:rsid w:val="00E7024E"/>
    <w:rsid w:val="00E70520"/>
    <w:rsid w:val="00E72957"/>
    <w:rsid w:val="00E75BF8"/>
    <w:rsid w:val="00E76F11"/>
    <w:rsid w:val="00E7719E"/>
    <w:rsid w:val="00E77AE3"/>
    <w:rsid w:val="00E80C1D"/>
    <w:rsid w:val="00E8105F"/>
    <w:rsid w:val="00E84599"/>
    <w:rsid w:val="00E85B02"/>
    <w:rsid w:val="00E92261"/>
    <w:rsid w:val="00E9239E"/>
    <w:rsid w:val="00E923C3"/>
    <w:rsid w:val="00E92632"/>
    <w:rsid w:val="00E92829"/>
    <w:rsid w:val="00E96FDC"/>
    <w:rsid w:val="00EA0A2A"/>
    <w:rsid w:val="00EA4AC3"/>
    <w:rsid w:val="00EA6CE8"/>
    <w:rsid w:val="00EB20BD"/>
    <w:rsid w:val="00EB3C60"/>
    <w:rsid w:val="00EB3F9E"/>
    <w:rsid w:val="00EB5F02"/>
    <w:rsid w:val="00EB7565"/>
    <w:rsid w:val="00EC1759"/>
    <w:rsid w:val="00EC1EC2"/>
    <w:rsid w:val="00EC525F"/>
    <w:rsid w:val="00EC5C5C"/>
    <w:rsid w:val="00EC6667"/>
    <w:rsid w:val="00ED16E2"/>
    <w:rsid w:val="00ED1B1C"/>
    <w:rsid w:val="00ED5145"/>
    <w:rsid w:val="00ED6E5F"/>
    <w:rsid w:val="00EE150B"/>
    <w:rsid w:val="00EE448C"/>
    <w:rsid w:val="00EE6726"/>
    <w:rsid w:val="00EF3E3E"/>
    <w:rsid w:val="00EF5C6E"/>
    <w:rsid w:val="00F01A1A"/>
    <w:rsid w:val="00F069AF"/>
    <w:rsid w:val="00F119C4"/>
    <w:rsid w:val="00F1213D"/>
    <w:rsid w:val="00F20058"/>
    <w:rsid w:val="00F278CE"/>
    <w:rsid w:val="00F32038"/>
    <w:rsid w:val="00F34F5C"/>
    <w:rsid w:val="00F35021"/>
    <w:rsid w:val="00F3710E"/>
    <w:rsid w:val="00F41B4A"/>
    <w:rsid w:val="00F42053"/>
    <w:rsid w:val="00F45FAD"/>
    <w:rsid w:val="00F476E3"/>
    <w:rsid w:val="00F55032"/>
    <w:rsid w:val="00F55634"/>
    <w:rsid w:val="00F65A86"/>
    <w:rsid w:val="00F66985"/>
    <w:rsid w:val="00F67E45"/>
    <w:rsid w:val="00F73107"/>
    <w:rsid w:val="00F76A6D"/>
    <w:rsid w:val="00F8032D"/>
    <w:rsid w:val="00F80CEC"/>
    <w:rsid w:val="00F87022"/>
    <w:rsid w:val="00F9283F"/>
    <w:rsid w:val="00F92BED"/>
    <w:rsid w:val="00F92EC8"/>
    <w:rsid w:val="00F9446C"/>
    <w:rsid w:val="00F97866"/>
    <w:rsid w:val="00FA059B"/>
    <w:rsid w:val="00FA09F3"/>
    <w:rsid w:val="00FA2506"/>
    <w:rsid w:val="00FA4EE4"/>
    <w:rsid w:val="00FA7972"/>
    <w:rsid w:val="00FB076B"/>
    <w:rsid w:val="00FB0CD8"/>
    <w:rsid w:val="00FB1FAB"/>
    <w:rsid w:val="00FB2063"/>
    <w:rsid w:val="00FB35FD"/>
    <w:rsid w:val="00FB6034"/>
    <w:rsid w:val="00FB65E7"/>
    <w:rsid w:val="00FB7039"/>
    <w:rsid w:val="00FB791B"/>
    <w:rsid w:val="00FC2E97"/>
    <w:rsid w:val="00FD3600"/>
    <w:rsid w:val="00FD382E"/>
    <w:rsid w:val="00FD4FAF"/>
    <w:rsid w:val="00FD5236"/>
    <w:rsid w:val="00FD6367"/>
    <w:rsid w:val="00FD63E5"/>
    <w:rsid w:val="00FE5D66"/>
    <w:rsid w:val="00FF2E28"/>
    <w:rsid w:val="00FF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15115"/>
  <w15:docId w15:val="{EAF1E353-9BFC-4582-9ACE-BE2ADD86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2CD"/>
    <w:pPr>
      <w:spacing w:after="200" w:line="276" w:lineRule="auto"/>
    </w:pPr>
    <w:rPr>
      <w:rFonts w:ascii="Calibri" w:eastAsia="Calibri" w:hAnsi="Calibri" w:cs="Times New Roman"/>
    </w:rPr>
  </w:style>
  <w:style w:type="paragraph" w:styleId="1">
    <w:name w:val="heading 1"/>
    <w:basedOn w:val="a"/>
    <w:next w:val="a"/>
    <w:link w:val="10"/>
    <w:uiPriority w:val="99"/>
    <w:qFormat/>
    <w:rsid w:val="00A76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310B04"/>
    <w:pPr>
      <w:keepNext/>
      <w:keepLines/>
      <w:spacing w:before="40" w:after="0" w:line="259" w:lineRule="auto"/>
      <w:outlineLvl w:val="1"/>
    </w:pPr>
    <w:rPr>
      <w:rFonts w:ascii="Calibri Light" w:hAnsi="Calibri Light"/>
      <w:color w:val="2E74B5"/>
      <w:sz w:val="26"/>
      <w:szCs w:val="26"/>
    </w:rPr>
  </w:style>
  <w:style w:type="paragraph" w:styleId="3">
    <w:name w:val="heading 3"/>
    <w:basedOn w:val="a"/>
    <w:next w:val="a"/>
    <w:link w:val="30"/>
    <w:uiPriority w:val="99"/>
    <w:qFormat/>
    <w:rsid w:val="00310B04"/>
    <w:pPr>
      <w:keepNext/>
      <w:tabs>
        <w:tab w:val="left" w:pos="4076"/>
      </w:tabs>
      <w:spacing w:after="0" w:line="240" w:lineRule="auto"/>
      <w:jc w:val="center"/>
      <w:outlineLvl w:val="2"/>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760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609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934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342"/>
  </w:style>
  <w:style w:type="table" w:customStyle="1" w:styleId="91">
    <w:name w:val="Сетка таблицы91"/>
    <w:basedOn w:val="a1"/>
    <w:next w:val="a5"/>
    <w:uiPriority w:val="39"/>
    <w:rsid w:val="00A76F58"/>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76F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6F58"/>
    <w:rPr>
      <w:rFonts w:ascii="Segoe UI" w:hAnsi="Segoe UI" w:cs="Segoe UI"/>
      <w:sz w:val="18"/>
      <w:szCs w:val="18"/>
    </w:rPr>
  </w:style>
  <w:style w:type="paragraph" w:styleId="a8">
    <w:name w:val="annotation text"/>
    <w:basedOn w:val="a"/>
    <w:link w:val="a9"/>
    <w:uiPriority w:val="99"/>
    <w:semiHidden/>
    <w:unhideWhenUsed/>
    <w:rsid w:val="00A76F58"/>
    <w:pPr>
      <w:spacing w:line="240" w:lineRule="auto"/>
    </w:pPr>
    <w:rPr>
      <w:sz w:val="20"/>
      <w:szCs w:val="20"/>
    </w:rPr>
  </w:style>
  <w:style w:type="character" w:customStyle="1" w:styleId="a9">
    <w:name w:val="Текст примечания Знак"/>
    <w:basedOn w:val="a0"/>
    <w:link w:val="a8"/>
    <w:uiPriority w:val="99"/>
    <w:semiHidden/>
    <w:rsid w:val="00A76F58"/>
    <w:rPr>
      <w:sz w:val="20"/>
      <w:szCs w:val="20"/>
    </w:rPr>
  </w:style>
  <w:style w:type="character" w:styleId="aa">
    <w:name w:val="annotation reference"/>
    <w:basedOn w:val="a0"/>
    <w:uiPriority w:val="99"/>
    <w:semiHidden/>
    <w:unhideWhenUsed/>
    <w:rsid w:val="00A76F58"/>
    <w:rPr>
      <w:sz w:val="16"/>
      <w:szCs w:val="16"/>
    </w:rPr>
  </w:style>
  <w:style w:type="paragraph" w:styleId="ab">
    <w:name w:val="footnote text"/>
    <w:basedOn w:val="a"/>
    <w:link w:val="ac"/>
    <w:uiPriority w:val="99"/>
    <w:semiHidden/>
    <w:unhideWhenUsed/>
    <w:rsid w:val="00A76F58"/>
    <w:pPr>
      <w:spacing w:after="0" w:line="240" w:lineRule="auto"/>
    </w:pPr>
    <w:rPr>
      <w:sz w:val="20"/>
      <w:szCs w:val="20"/>
    </w:rPr>
  </w:style>
  <w:style w:type="character" w:customStyle="1" w:styleId="ac">
    <w:name w:val="Текст сноски Знак"/>
    <w:basedOn w:val="a0"/>
    <w:link w:val="ab"/>
    <w:uiPriority w:val="99"/>
    <w:semiHidden/>
    <w:rsid w:val="00A76F58"/>
    <w:rPr>
      <w:sz w:val="20"/>
      <w:szCs w:val="20"/>
    </w:rPr>
  </w:style>
  <w:style w:type="paragraph" w:styleId="ad">
    <w:name w:val="footer"/>
    <w:basedOn w:val="a"/>
    <w:link w:val="ae"/>
    <w:uiPriority w:val="99"/>
    <w:unhideWhenUsed/>
    <w:rsid w:val="00A76F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6F58"/>
  </w:style>
  <w:style w:type="character" w:customStyle="1" w:styleId="10">
    <w:name w:val="Заголовок 1 Знак"/>
    <w:basedOn w:val="a0"/>
    <w:link w:val="1"/>
    <w:uiPriority w:val="99"/>
    <w:rsid w:val="00A76F58"/>
    <w:rPr>
      <w:rFonts w:asciiTheme="majorHAnsi" w:eastAsiaTheme="majorEastAsia" w:hAnsiTheme="majorHAnsi" w:cstheme="majorBidi"/>
      <w:color w:val="2E74B5" w:themeColor="accent1" w:themeShade="BF"/>
      <w:sz w:val="32"/>
      <w:szCs w:val="32"/>
    </w:rPr>
  </w:style>
  <w:style w:type="table" w:customStyle="1" w:styleId="16">
    <w:name w:val="Сетка таблицы16"/>
    <w:basedOn w:val="a1"/>
    <w:next w:val="a5"/>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B00B0"/>
    <w:rPr>
      <w:rFonts w:ascii="Times New Roman" w:eastAsiaTheme="minorEastAsia" w:hAnsi="Times New Roman" w:cs="Times New Roman"/>
      <w:sz w:val="24"/>
      <w:szCs w:val="24"/>
      <w:lang w:eastAsia="ru-RU"/>
    </w:rPr>
  </w:style>
  <w:style w:type="paragraph" w:styleId="af">
    <w:name w:val="List Paragraph"/>
    <w:basedOn w:val="a"/>
    <w:link w:val="af0"/>
    <w:uiPriority w:val="99"/>
    <w:qFormat/>
    <w:rsid w:val="00BA7DAD"/>
    <w:pPr>
      <w:ind w:left="720"/>
      <w:contextualSpacing/>
    </w:pPr>
  </w:style>
  <w:style w:type="character" w:customStyle="1" w:styleId="af0">
    <w:name w:val="Абзац списка Знак"/>
    <w:basedOn w:val="a0"/>
    <w:link w:val="af"/>
    <w:uiPriority w:val="99"/>
    <w:qFormat/>
    <w:locked/>
    <w:rsid w:val="0084259A"/>
  </w:style>
  <w:style w:type="character" w:styleId="af1">
    <w:name w:val="Hyperlink"/>
    <w:basedOn w:val="a0"/>
    <w:uiPriority w:val="99"/>
    <w:unhideWhenUsed/>
    <w:rsid w:val="00DD3BF6"/>
    <w:rPr>
      <w:color w:val="0563C1" w:themeColor="hyperlink"/>
      <w:u w:val="single"/>
    </w:rPr>
  </w:style>
  <w:style w:type="paragraph" w:styleId="af2">
    <w:name w:val="caption"/>
    <w:basedOn w:val="a"/>
    <w:next w:val="a"/>
    <w:uiPriority w:val="35"/>
    <w:unhideWhenUsed/>
    <w:qFormat/>
    <w:rsid w:val="00DD3BF6"/>
    <w:pPr>
      <w:spacing w:line="240" w:lineRule="auto"/>
    </w:pPr>
    <w:rPr>
      <w:i/>
      <w:iCs/>
      <w:color w:val="44546A" w:themeColor="text2"/>
      <w:sz w:val="18"/>
      <w:szCs w:val="18"/>
    </w:rPr>
  </w:style>
  <w:style w:type="character" w:customStyle="1" w:styleId="20">
    <w:name w:val="Заголовок 2 Знак"/>
    <w:basedOn w:val="a0"/>
    <w:link w:val="2"/>
    <w:uiPriority w:val="99"/>
    <w:rsid w:val="00310B04"/>
    <w:rPr>
      <w:rFonts w:ascii="Calibri Light" w:eastAsia="Calibri" w:hAnsi="Calibri Light" w:cs="Times New Roman"/>
      <w:color w:val="2E74B5"/>
      <w:sz w:val="26"/>
      <w:szCs w:val="26"/>
    </w:rPr>
  </w:style>
  <w:style w:type="character" w:customStyle="1" w:styleId="30">
    <w:name w:val="Заголовок 3 Знак"/>
    <w:basedOn w:val="a0"/>
    <w:link w:val="3"/>
    <w:uiPriority w:val="99"/>
    <w:rsid w:val="00310B04"/>
    <w:rPr>
      <w:rFonts w:ascii="Times New Roman" w:eastAsia="Calibri" w:hAnsi="Times New Roman" w:cs="Times New Roman"/>
      <w:b/>
      <w:bCs/>
      <w:sz w:val="24"/>
      <w:szCs w:val="24"/>
      <w:lang w:eastAsia="ru-RU"/>
    </w:rPr>
  </w:style>
  <w:style w:type="character" w:customStyle="1" w:styleId="apple-style-span">
    <w:name w:val="apple-style-span"/>
    <w:uiPriority w:val="99"/>
    <w:rsid w:val="00310B04"/>
  </w:style>
  <w:style w:type="paragraph" w:customStyle="1" w:styleId="ConsNormal">
    <w:name w:val="ConsNormal"/>
    <w:uiPriority w:val="99"/>
    <w:rsid w:val="00310B0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footnote reference"/>
    <w:uiPriority w:val="99"/>
    <w:semiHidden/>
    <w:unhideWhenUsed/>
    <w:rsid w:val="00310B04"/>
    <w:rPr>
      <w:vertAlign w:val="superscript"/>
    </w:rPr>
  </w:style>
  <w:style w:type="numbering" w:customStyle="1" w:styleId="11">
    <w:name w:val="Нет списка1"/>
    <w:next w:val="a2"/>
    <w:uiPriority w:val="99"/>
    <w:semiHidden/>
    <w:unhideWhenUsed/>
    <w:rsid w:val="00310B04"/>
  </w:style>
  <w:style w:type="paragraph" w:customStyle="1" w:styleId="ConsPlusCell">
    <w:name w:val="ConsPlusCell"/>
    <w:link w:val="ConsPlusCell0"/>
    <w:uiPriority w:val="99"/>
    <w:rsid w:val="00310B04"/>
    <w:pPr>
      <w:autoSpaceDE w:val="0"/>
      <w:autoSpaceDN w:val="0"/>
      <w:adjustRightInd w:val="0"/>
      <w:spacing w:after="0" w:line="240" w:lineRule="auto"/>
    </w:pPr>
    <w:rPr>
      <w:rFonts w:ascii="Arial" w:eastAsia="Calibri" w:hAnsi="Arial" w:cs="Arial"/>
      <w:sz w:val="20"/>
      <w:szCs w:val="20"/>
    </w:rPr>
  </w:style>
  <w:style w:type="paragraph" w:styleId="af4">
    <w:name w:val="Normal (Web)"/>
    <w:basedOn w:val="a"/>
    <w:uiPriority w:val="99"/>
    <w:rsid w:val="00310B04"/>
    <w:pPr>
      <w:spacing w:before="120" w:after="120" w:line="240" w:lineRule="auto"/>
    </w:pPr>
    <w:rPr>
      <w:rFonts w:ascii="Times New Roman" w:hAnsi="Times New Roman"/>
      <w:sz w:val="24"/>
      <w:szCs w:val="24"/>
      <w:lang w:eastAsia="ru-RU"/>
    </w:rPr>
  </w:style>
  <w:style w:type="character" w:styleId="af5">
    <w:name w:val="FollowedHyperlink"/>
    <w:uiPriority w:val="99"/>
    <w:semiHidden/>
    <w:rsid w:val="00310B04"/>
    <w:rPr>
      <w:rFonts w:cs="Times New Roman"/>
      <w:color w:val="954F72"/>
      <w:u w:val="single"/>
    </w:rPr>
  </w:style>
  <w:style w:type="paragraph" w:customStyle="1" w:styleId="font5">
    <w:name w:val="font5"/>
    <w:basedOn w:val="a"/>
    <w:uiPriority w:val="99"/>
    <w:rsid w:val="00310B04"/>
    <w:pPr>
      <w:spacing w:before="100" w:beforeAutospacing="1" w:after="100" w:afterAutospacing="1" w:line="240" w:lineRule="auto"/>
    </w:pPr>
    <w:rPr>
      <w:rFonts w:ascii="Times New Roman" w:eastAsia="Times New Roman" w:hAnsi="Times New Roman"/>
      <w:color w:val="000000"/>
      <w:sz w:val="21"/>
      <w:szCs w:val="21"/>
      <w:lang w:eastAsia="ru-RU"/>
    </w:rPr>
  </w:style>
  <w:style w:type="paragraph" w:customStyle="1" w:styleId="xl66">
    <w:name w:val="xl6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67">
    <w:name w:val="xl67"/>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68">
    <w:name w:val="xl6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69">
    <w:name w:val="xl69"/>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0">
    <w:name w:val="xl7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71">
    <w:name w:val="xl7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2">
    <w:name w:val="xl7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73">
    <w:name w:val="xl73"/>
    <w:basedOn w:val="a"/>
    <w:rsid w:val="00310B04"/>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75">
    <w:name w:val="xl75"/>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76">
    <w:name w:val="xl76"/>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77">
    <w:name w:val="xl77"/>
    <w:basedOn w:val="a"/>
    <w:rsid w:val="00310B04"/>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310B04"/>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9">
    <w:name w:val="xl79"/>
    <w:basedOn w:val="a"/>
    <w:rsid w:val="00310B04"/>
    <w:pPr>
      <w:shd w:val="clear" w:color="000000" w:fill="FFFFFF"/>
      <w:spacing w:before="100" w:beforeAutospacing="1" w:after="100" w:afterAutospacing="1" w:line="240" w:lineRule="auto"/>
      <w:jc w:val="both"/>
      <w:textAlignment w:val="center"/>
    </w:pPr>
    <w:rPr>
      <w:rFonts w:ascii="Times New Roman" w:eastAsia="Times New Roman" w:hAnsi="Times New Roman"/>
      <w:sz w:val="21"/>
      <w:szCs w:val="21"/>
      <w:lang w:eastAsia="ru-RU"/>
    </w:rPr>
  </w:style>
  <w:style w:type="paragraph" w:customStyle="1" w:styleId="xl80">
    <w:name w:val="xl8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1">
    <w:name w:val="xl81"/>
    <w:basedOn w:val="a"/>
    <w:rsid w:val="00310B04"/>
    <w:pP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82">
    <w:name w:val="xl8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83">
    <w:name w:val="xl83"/>
    <w:basedOn w:val="a"/>
    <w:rsid w:val="00310B04"/>
    <w:pP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5">
    <w:name w:val="xl85"/>
    <w:basedOn w:val="a"/>
    <w:rsid w:val="00310B04"/>
    <w:pPr>
      <w:shd w:val="clear" w:color="000000" w:fill="FF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6">
    <w:name w:val="xl86"/>
    <w:basedOn w:val="a"/>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87">
    <w:name w:val="xl87"/>
    <w:basedOn w:val="a"/>
    <w:rsid w:val="00310B04"/>
    <w:pPr>
      <w:shd w:val="clear" w:color="000000" w:fill="FFFF00"/>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8">
    <w:name w:val="xl8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9">
    <w:name w:val="xl8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90">
    <w:name w:val="xl9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91">
    <w:name w:val="xl9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2">
    <w:name w:val="xl9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3">
    <w:name w:val="xl9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4">
    <w:name w:val="xl9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95">
    <w:name w:val="xl9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96">
    <w:name w:val="xl9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7">
    <w:name w:val="xl97"/>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8">
    <w:name w:val="xl9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99">
    <w:name w:val="xl9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00">
    <w:name w:val="xl10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1">
    <w:name w:val="xl10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02">
    <w:name w:val="xl10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103">
    <w:name w:val="xl10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4">
    <w:name w:val="xl10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sz w:val="18"/>
      <w:szCs w:val="18"/>
      <w:lang w:eastAsia="ru-RU"/>
    </w:rPr>
  </w:style>
  <w:style w:type="paragraph" w:customStyle="1" w:styleId="xl105">
    <w:name w:val="xl10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6">
    <w:name w:val="xl10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7">
    <w:name w:val="xl107"/>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08">
    <w:name w:val="xl108"/>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sz w:val="18"/>
      <w:szCs w:val="18"/>
      <w:lang w:eastAsia="ru-RU"/>
    </w:rPr>
  </w:style>
  <w:style w:type="paragraph" w:customStyle="1" w:styleId="xl109">
    <w:name w:val="xl10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002060"/>
      <w:sz w:val="18"/>
      <w:szCs w:val="18"/>
      <w:lang w:eastAsia="ru-RU"/>
    </w:rPr>
  </w:style>
  <w:style w:type="paragraph" w:customStyle="1" w:styleId="xl110">
    <w:name w:val="xl11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111">
    <w:name w:val="xl111"/>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2">
    <w:name w:val="xl112"/>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13">
    <w:name w:val="xl113"/>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FF0000"/>
      <w:sz w:val="18"/>
      <w:szCs w:val="18"/>
      <w:lang w:eastAsia="ru-RU"/>
    </w:rPr>
  </w:style>
  <w:style w:type="paragraph" w:customStyle="1" w:styleId="xl114">
    <w:name w:val="xl114"/>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15">
    <w:name w:val="xl115"/>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2060"/>
      <w:sz w:val="18"/>
      <w:szCs w:val="18"/>
      <w:lang w:eastAsia="ru-RU"/>
    </w:rPr>
  </w:style>
  <w:style w:type="paragraph" w:customStyle="1" w:styleId="xl116">
    <w:name w:val="xl11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17">
    <w:name w:val="xl117"/>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18">
    <w:name w:val="xl11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9">
    <w:name w:val="xl119"/>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20">
    <w:name w:val="xl120"/>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121">
    <w:name w:val="xl12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2">
    <w:name w:val="xl122"/>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3">
    <w:name w:val="xl123"/>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24">
    <w:name w:val="xl124"/>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5">
    <w:name w:val="xl125"/>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26">
    <w:name w:val="xl126"/>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i/>
      <w:iCs/>
      <w:color w:val="FF0000"/>
      <w:sz w:val="18"/>
      <w:szCs w:val="18"/>
      <w:lang w:eastAsia="ru-RU"/>
    </w:rPr>
  </w:style>
  <w:style w:type="paragraph" w:customStyle="1" w:styleId="xl127">
    <w:name w:val="xl127"/>
    <w:basedOn w:val="a"/>
    <w:rsid w:val="00310B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8">
    <w:name w:val="xl128"/>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FF0000"/>
      <w:sz w:val="18"/>
      <w:szCs w:val="18"/>
      <w:lang w:eastAsia="ru-RU"/>
    </w:rPr>
  </w:style>
  <w:style w:type="paragraph" w:customStyle="1" w:styleId="xl129">
    <w:name w:val="xl129"/>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30">
    <w:name w:val="xl130"/>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31">
    <w:name w:val="xl131"/>
    <w:basedOn w:val="a"/>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FF0000"/>
      <w:sz w:val="18"/>
      <w:szCs w:val="18"/>
      <w:lang w:eastAsia="ru-RU"/>
    </w:rPr>
  </w:style>
  <w:style w:type="paragraph" w:customStyle="1" w:styleId="xl132">
    <w:name w:val="xl132"/>
    <w:basedOn w:val="a"/>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33">
    <w:name w:val="xl133"/>
    <w:basedOn w:val="a"/>
    <w:rsid w:val="00310B0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4">
    <w:name w:val="xl134"/>
    <w:basedOn w:val="a"/>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5">
    <w:name w:val="xl135"/>
    <w:basedOn w:val="a"/>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6">
    <w:name w:val="xl136"/>
    <w:basedOn w:val="a"/>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7">
    <w:name w:val="xl137"/>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8">
    <w:name w:val="xl138"/>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9">
    <w:name w:val="xl139"/>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0">
    <w:name w:val="xl140"/>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1">
    <w:name w:val="xl141"/>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2">
    <w:name w:val="xl142"/>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3">
    <w:name w:val="xl143"/>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4">
    <w:name w:val="xl144"/>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5">
    <w:name w:val="xl145"/>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46">
    <w:name w:val="xl146"/>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47">
    <w:name w:val="xl147"/>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8">
    <w:name w:val="xl148"/>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FF0000"/>
      <w:sz w:val="18"/>
      <w:szCs w:val="18"/>
      <w:lang w:eastAsia="ru-RU"/>
    </w:rPr>
  </w:style>
  <w:style w:type="paragraph" w:customStyle="1" w:styleId="xl149">
    <w:name w:val="xl149"/>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0">
    <w:name w:val="xl150"/>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1">
    <w:name w:val="xl151"/>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52">
    <w:name w:val="xl152"/>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3">
    <w:name w:val="xl153"/>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4">
    <w:name w:val="xl154"/>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color w:val="002060"/>
      <w:sz w:val="18"/>
      <w:szCs w:val="18"/>
      <w:lang w:eastAsia="ru-RU"/>
    </w:rPr>
  </w:style>
  <w:style w:type="paragraph" w:customStyle="1" w:styleId="xl155">
    <w:name w:val="xl155"/>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6">
    <w:name w:val="xl15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18"/>
      <w:szCs w:val="18"/>
      <w:lang w:eastAsia="ru-RU"/>
    </w:rPr>
  </w:style>
  <w:style w:type="paragraph" w:customStyle="1" w:styleId="xl157">
    <w:name w:val="xl157"/>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8">
    <w:name w:val="xl158"/>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9">
    <w:name w:val="xl159"/>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60">
    <w:name w:val="xl160"/>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5B9BD5"/>
      <w:sz w:val="18"/>
      <w:szCs w:val="18"/>
      <w:lang w:eastAsia="ru-RU"/>
    </w:rPr>
  </w:style>
  <w:style w:type="paragraph" w:customStyle="1" w:styleId="xl161">
    <w:name w:val="xl161"/>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2">
    <w:name w:val="xl162"/>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3">
    <w:name w:val="xl163"/>
    <w:basedOn w:val="a"/>
    <w:uiPriority w:val="99"/>
    <w:rsid w:val="00310B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4">
    <w:name w:val="xl164"/>
    <w:basedOn w:val="a"/>
    <w:uiPriority w:val="99"/>
    <w:rsid w:val="00310B04"/>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5">
    <w:name w:val="xl165"/>
    <w:basedOn w:val="a"/>
    <w:uiPriority w:val="99"/>
    <w:rsid w:val="00310B0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2060"/>
      <w:sz w:val="18"/>
      <w:szCs w:val="18"/>
      <w:lang w:eastAsia="ru-RU"/>
    </w:rPr>
  </w:style>
  <w:style w:type="paragraph" w:customStyle="1" w:styleId="xl166">
    <w:name w:val="xl166"/>
    <w:basedOn w:val="a"/>
    <w:uiPriority w:val="99"/>
    <w:rsid w:val="00310B0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7">
    <w:name w:val="xl167"/>
    <w:basedOn w:val="a"/>
    <w:uiPriority w:val="99"/>
    <w:rsid w:val="00310B0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8">
    <w:name w:val="xl168"/>
    <w:basedOn w:val="a"/>
    <w:uiPriority w:val="99"/>
    <w:rsid w:val="00310B0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2060"/>
      <w:sz w:val="18"/>
      <w:szCs w:val="18"/>
      <w:lang w:eastAsia="ru-RU"/>
    </w:rPr>
  </w:style>
  <w:style w:type="paragraph" w:customStyle="1" w:styleId="xl169">
    <w:name w:val="xl169"/>
    <w:basedOn w:val="a"/>
    <w:uiPriority w:val="99"/>
    <w:rsid w:val="00310B0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0">
    <w:name w:val="xl170"/>
    <w:basedOn w:val="a"/>
    <w:uiPriority w:val="99"/>
    <w:rsid w:val="00310B04"/>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1">
    <w:name w:val="xl171"/>
    <w:basedOn w:val="a"/>
    <w:uiPriority w:val="99"/>
    <w:rsid w:val="00310B0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2">
    <w:name w:val="xl172"/>
    <w:basedOn w:val="a"/>
    <w:uiPriority w:val="99"/>
    <w:rsid w:val="00310B04"/>
    <w:pPr>
      <w:shd w:val="clear" w:color="000000" w:fill="FFFFFF"/>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73">
    <w:name w:val="xl173"/>
    <w:basedOn w:val="a"/>
    <w:uiPriority w:val="99"/>
    <w:rsid w:val="00310B04"/>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1"/>
      <w:szCs w:val="21"/>
      <w:lang w:eastAsia="ru-RU"/>
    </w:rPr>
  </w:style>
  <w:style w:type="paragraph" w:customStyle="1" w:styleId="xl174">
    <w:name w:val="xl174"/>
    <w:basedOn w:val="a"/>
    <w:uiPriority w:val="99"/>
    <w:rsid w:val="00310B04"/>
    <w:pPr>
      <w:shd w:val="clear" w:color="000000" w:fill="FFFFFF"/>
      <w:spacing w:before="100" w:beforeAutospacing="1" w:after="100" w:afterAutospacing="1" w:line="240" w:lineRule="auto"/>
      <w:jc w:val="center"/>
      <w:textAlignment w:val="center"/>
    </w:pPr>
    <w:rPr>
      <w:rFonts w:ascii="Times New Roman" w:eastAsia="Times New Roman" w:hAnsi="Times New Roman"/>
      <w:sz w:val="21"/>
      <w:szCs w:val="21"/>
      <w:lang w:eastAsia="ru-RU"/>
    </w:rPr>
  </w:style>
  <w:style w:type="paragraph" w:customStyle="1" w:styleId="xl175">
    <w:name w:val="xl175"/>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6">
    <w:name w:val="xl176"/>
    <w:basedOn w:val="a"/>
    <w:uiPriority w:val="99"/>
    <w:rsid w:val="00310B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563C1"/>
      <w:sz w:val="18"/>
      <w:szCs w:val="18"/>
      <w:lang w:eastAsia="ru-RU"/>
    </w:rPr>
  </w:style>
  <w:style w:type="paragraph" w:customStyle="1" w:styleId="font6">
    <w:name w:val="font6"/>
    <w:basedOn w:val="a"/>
    <w:uiPriority w:val="99"/>
    <w:rsid w:val="00310B04"/>
    <w:pPr>
      <w:spacing w:before="100" w:beforeAutospacing="1" w:after="100" w:afterAutospacing="1" w:line="240" w:lineRule="auto"/>
    </w:pPr>
    <w:rPr>
      <w:rFonts w:ascii="Times New Roman" w:eastAsia="Times New Roman" w:hAnsi="Times New Roman"/>
      <w:color w:val="FF0000"/>
      <w:sz w:val="21"/>
      <w:szCs w:val="21"/>
      <w:lang w:eastAsia="ru-RU"/>
    </w:rPr>
  </w:style>
  <w:style w:type="paragraph" w:customStyle="1" w:styleId="font7">
    <w:name w:val="font7"/>
    <w:basedOn w:val="a"/>
    <w:uiPriority w:val="99"/>
    <w:rsid w:val="00310B04"/>
    <w:pPr>
      <w:spacing w:before="100" w:beforeAutospacing="1" w:after="100" w:afterAutospacing="1" w:line="240" w:lineRule="auto"/>
    </w:pPr>
    <w:rPr>
      <w:rFonts w:ascii="Times New Roman" w:eastAsia="Times New Roman" w:hAnsi="Times New Roman"/>
      <w:color w:val="FF0000"/>
      <w:sz w:val="18"/>
      <w:szCs w:val="18"/>
      <w:lang w:eastAsia="ru-RU"/>
    </w:rPr>
  </w:style>
  <w:style w:type="paragraph" w:customStyle="1" w:styleId="xl65">
    <w:name w:val="xl65"/>
    <w:basedOn w:val="a"/>
    <w:uiPriority w:val="99"/>
    <w:rsid w:val="00310B04"/>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Emphasis"/>
    <w:uiPriority w:val="99"/>
    <w:qFormat/>
    <w:rsid w:val="00310B04"/>
    <w:rPr>
      <w:rFonts w:cs="Times New Roman"/>
      <w:i/>
    </w:rPr>
  </w:style>
  <w:style w:type="character" w:customStyle="1" w:styleId="ConsPlusCell0">
    <w:name w:val="ConsPlusCell Знак"/>
    <w:link w:val="ConsPlusCell"/>
    <w:uiPriority w:val="99"/>
    <w:locked/>
    <w:rsid w:val="00310B04"/>
    <w:rPr>
      <w:rFonts w:ascii="Arial" w:eastAsia="Calibri" w:hAnsi="Arial" w:cs="Arial"/>
      <w:sz w:val="20"/>
      <w:szCs w:val="20"/>
    </w:rPr>
  </w:style>
  <w:style w:type="numbering" w:customStyle="1" w:styleId="110">
    <w:name w:val="Нет списка11"/>
    <w:next w:val="a2"/>
    <w:uiPriority w:val="99"/>
    <w:semiHidden/>
    <w:unhideWhenUsed/>
    <w:rsid w:val="00310B04"/>
  </w:style>
  <w:style w:type="table" w:customStyle="1" w:styleId="12">
    <w:name w:val="Сетка таблицы1"/>
    <w:basedOn w:val="a1"/>
    <w:next w:val="a5"/>
    <w:uiPriority w:val="59"/>
    <w:rsid w:val="00310B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310B04"/>
    <w:pPr>
      <w:spacing w:before="120" w:after="120" w:line="240" w:lineRule="auto"/>
    </w:pPr>
    <w:rPr>
      <w:rFonts w:ascii="Times New Roman" w:hAnsi="Times New Roman"/>
      <w:sz w:val="24"/>
      <w:szCs w:val="24"/>
      <w:lang w:eastAsia="ru-RU"/>
    </w:rPr>
  </w:style>
  <w:style w:type="numbering" w:customStyle="1" w:styleId="21">
    <w:name w:val="Нет списка2"/>
    <w:next w:val="a2"/>
    <w:uiPriority w:val="99"/>
    <w:semiHidden/>
    <w:unhideWhenUsed/>
    <w:rsid w:val="00310B04"/>
  </w:style>
  <w:style w:type="paragraph" w:customStyle="1" w:styleId="Standard">
    <w:name w:val="Standard"/>
    <w:rsid w:val="00310B04"/>
    <w:pPr>
      <w:widowControl w:val="0"/>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customStyle="1" w:styleId="ConsPlusDocList">
    <w:name w:val="ConsPlusDocList"/>
    <w:next w:val="a"/>
    <w:rsid w:val="00310B04"/>
    <w:pPr>
      <w:widowControl w:val="0"/>
      <w:suppressAutoHyphens/>
      <w:autoSpaceDE w:val="0"/>
      <w:spacing w:after="0" w:line="100" w:lineRule="atLeast"/>
      <w:textAlignment w:val="baseline"/>
    </w:pPr>
    <w:rPr>
      <w:rFonts w:ascii="Arial" w:eastAsia="Arial" w:hAnsi="Arial" w:cs="Arial"/>
      <w:kern w:val="1"/>
      <w:sz w:val="20"/>
      <w:szCs w:val="20"/>
      <w:lang w:val="de-DE" w:eastAsia="zh-CN" w:bidi="fa-IR"/>
    </w:rPr>
  </w:style>
  <w:style w:type="character" w:styleId="af7">
    <w:name w:val="Strong"/>
    <w:uiPriority w:val="22"/>
    <w:qFormat/>
    <w:rsid w:val="00310B04"/>
    <w:rPr>
      <w:b/>
      <w:bCs/>
    </w:rPr>
  </w:style>
  <w:style w:type="table" w:customStyle="1" w:styleId="22">
    <w:name w:val="Сетка таблицы2"/>
    <w:basedOn w:val="a1"/>
    <w:next w:val="a5"/>
    <w:uiPriority w:val="39"/>
    <w:rsid w:val="00310B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5"/>
    <w:uiPriority w:val="39"/>
    <w:rsid w:val="00B23B47"/>
    <w:pPr>
      <w:spacing w:after="0" w:line="240" w:lineRule="auto"/>
      <w:jc w:val="center"/>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B23B4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39"/>
    <w:rsid w:val="00B23B4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5"/>
    <w:uiPriority w:val="59"/>
    <w:rsid w:val="00B23B47"/>
    <w:pPr>
      <w:spacing w:after="0" w:line="240" w:lineRule="auto"/>
    </w:pPr>
    <w:rPr>
      <w:rFonts w:ascii="Calibri" w:eastAsiaTheme="minorEastAsia"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5"/>
    <w:uiPriority w:val="39"/>
    <w:rsid w:val="00B23B47"/>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0633">
      <w:bodyDiv w:val="1"/>
      <w:marLeft w:val="0"/>
      <w:marRight w:val="0"/>
      <w:marTop w:val="0"/>
      <w:marBottom w:val="0"/>
      <w:divBdr>
        <w:top w:val="none" w:sz="0" w:space="0" w:color="auto"/>
        <w:left w:val="none" w:sz="0" w:space="0" w:color="auto"/>
        <w:bottom w:val="none" w:sz="0" w:space="0" w:color="auto"/>
        <w:right w:val="none" w:sz="0" w:space="0" w:color="auto"/>
      </w:divBdr>
    </w:div>
    <w:div w:id="56168781">
      <w:bodyDiv w:val="1"/>
      <w:marLeft w:val="0"/>
      <w:marRight w:val="0"/>
      <w:marTop w:val="0"/>
      <w:marBottom w:val="0"/>
      <w:divBdr>
        <w:top w:val="none" w:sz="0" w:space="0" w:color="auto"/>
        <w:left w:val="none" w:sz="0" w:space="0" w:color="auto"/>
        <w:bottom w:val="none" w:sz="0" w:space="0" w:color="auto"/>
        <w:right w:val="none" w:sz="0" w:space="0" w:color="auto"/>
      </w:divBdr>
    </w:div>
    <w:div w:id="86970733">
      <w:bodyDiv w:val="1"/>
      <w:marLeft w:val="0"/>
      <w:marRight w:val="0"/>
      <w:marTop w:val="0"/>
      <w:marBottom w:val="0"/>
      <w:divBdr>
        <w:top w:val="none" w:sz="0" w:space="0" w:color="auto"/>
        <w:left w:val="none" w:sz="0" w:space="0" w:color="auto"/>
        <w:bottom w:val="none" w:sz="0" w:space="0" w:color="auto"/>
        <w:right w:val="none" w:sz="0" w:space="0" w:color="auto"/>
      </w:divBdr>
    </w:div>
    <w:div w:id="97726698">
      <w:bodyDiv w:val="1"/>
      <w:marLeft w:val="0"/>
      <w:marRight w:val="0"/>
      <w:marTop w:val="0"/>
      <w:marBottom w:val="0"/>
      <w:divBdr>
        <w:top w:val="none" w:sz="0" w:space="0" w:color="auto"/>
        <w:left w:val="none" w:sz="0" w:space="0" w:color="auto"/>
        <w:bottom w:val="none" w:sz="0" w:space="0" w:color="auto"/>
        <w:right w:val="none" w:sz="0" w:space="0" w:color="auto"/>
      </w:divBdr>
    </w:div>
    <w:div w:id="134414394">
      <w:bodyDiv w:val="1"/>
      <w:marLeft w:val="0"/>
      <w:marRight w:val="0"/>
      <w:marTop w:val="0"/>
      <w:marBottom w:val="0"/>
      <w:divBdr>
        <w:top w:val="none" w:sz="0" w:space="0" w:color="auto"/>
        <w:left w:val="none" w:sz="0" w:space="0" w:color="auto"/>
        <w:bottom w:val="none" w:sz="0" w:space="0" w:color="auto"/>
        <w:right w:val="none" w:sz="0" w:space="0" w:color="auto"/>
      </w:divBdr>
    </w:div>
    <w:div w:id="228460570">
      <w:bodyDiv w:val="1"/>
      <w:marLeft w:val="0"/>
      <w:marRight w:val="0"/>
      <w:marTop w:val="0"/>
      <w:marBottom w:val="0"/>
      <w:divBdr>
        <w:top w:val="none" w:sz="0" w:space="0" w:color="auto"/>
        <w:left w:val="none" w:sz="0" w:space="0" w:color="auto"/>
        <w:bottom w:val="none" w:sz="0" w:space="0" w:color="auto"/>
        <w:right w:val="none" w:sz="0" w:space="0" w:color="auto"/>
      </w:divBdr>
    </w:div>
    <w:div w:id="229195352">
      <w:bodyDiv w:val="1"/>
      <w:marLeft w:val="0"/>
      <w:marRight w:val="0"/>
      <w:marTop w:val="0"/>
      <w:marBottom w:val="0"/>
      <w:divBdr>
        <w:top w:val="none" w:sz="0" w:space="0" w:color="auto"/>
        <w:left w:val="none" w:sz="0" w:space="0" w:color="auto"/>
        <w:bottom w:val="none" w:sz="0" w:space="0" w:color="auto"/>
        <w:right w:val="none" w:sz="0" w:space="0" w:color="auto"/>
      </w:divBdr>
    </w:div>
    <w:div w:id="258880756">
      <w:bodyDiv w:val="1"/>
      <w:marLeft w:val="0"/>
      <w:marRight w:val="0"/>
      <w:marTop w:val="0"/>
      <w:marBottom w:val="0"/>
      <w:divBdr>
        <w:top w:val="none" w:sz="0" w:space="0" w:color="auto"/>
        <w:left w:val="none" w:sz="0" w:space="0" w:color="auto"/>
        <w:bottom w:val="none" w:sz="0" w:space="0" w:color="auto"/>
        <w:right w:val="none" w:sz="0" w:space="0" w:color="auto"/>
      </w:divBdr>
    </w:div>
    <w:div w:id="264076368">
      <w:bodyDiv w:val="1"/>
      <w:marLeft w:val="0"/>
      <w:marRight w:val="0"/>
      <w:marTop w:val="0"/>
      <w:marBottom w:val="0"/>
      <w:divBdr>
        <w:top w:val="none" w:sz="0" w:space="0" w:color="auto"/>
        <w:left w:val="none" w:sz="0" w:space="0" w:color="auto"/>
        <w:bottom w:val="none" w:sz="0" w:space="0" w:color="auto"/>
        <w:right w:val="none" w:sz="0" w:space="0" w:color="auto"/>
      </w:divBdr>
    </w:div>
    <w:div w:id="315501827">
      <w:bodyDiv w:val="1"/>
      <w:marLeft w:val="0"/>
      <w:marRight w:val="0"/>
      <w:marTop w:val="0"/>
      <w:marBottom w:val="0"/>
      <w:divBdr>
        <w:top w:val="none" w:sz="0" w:space="0" w:color="auto"/>
        <w:left w:val="none" w:sz="0" w:space="0" w:color="auto"/>
        <w:bottom w:val="none" w:sz="0" w:space="0" w:color="auto"/>
        <w:right w:val="none" w:sz="0" w:space="0" w:color="auto"/>
      </w:divBdr>
    </w:div>
    <w:div w:id="331103087">
      <w:bodyDiv w:val="1"/>
      <w:marLeft w:val="0"/>
      <w:marRight w:val="0"/>
      <w:marTop w:val="0"/>
      <w:marBottom w:val="0"/>
      <w:divBdr>
        <w:top w:val="none" w:sz="0" w:space="0" w:color="auto"/>
        <w:left w:val="none" w:sz="0" w:space="0" w:color="auto"/>
        <w:bottom w:val="none" w:sz="0" w:space="0" w:color="auto"/>
        <w:right w:val="none" w:sz="0" w:space="0" w:color="auto"/>
      </w:divBdr>
    </w:div>
    <w:div w:id="348028850">
      <w:bodyDiv w:val="1"/>
      <w:marLeft w:val="0"/>
      <w:marRight w:val="0"/>
      <w:marTop w:val="0"/>
      <w:marBottom w:val="0"/>
      <w:divBdr>
        <w:top w:val="none" w:sz="0" w:space="0" w:color="auto"/>
        <w:left w:val="none" w:sz="0" w:space="0" w:color="auto"/>
        <w:bottom w:val="none" w:sz="0" w:space="0" w:color="auto"/>
        <w:right w:val="none" w:sz="0" w:space="0" w:color="auto"/>
      </w:divBdr>
    </w:div>
    <w:div w:id="382287808">
      <w:bodyDiv w:val="1"/>
      <w:marLeft w:val="0"/>
      <w:marRight w:val="0"/>
      <w:marTop w:val="0"/>
      <w:marBottom w:val="0"/>
      <w:divBdr>
        <w:top w:val="none" w:sz="0" w:space="0" w:color="auto"/>
        <w:left w:val="none" w:sz="0" w:space="0" w:color="auto"/>
        <w:bottom w:val="none" w:sz="0" w:space="0" w:color="auto"/>
        <w:right w:val="none" w:sz="0" w:space="0" w:color="auto"/>
      </w:divBdr>
      <w:divsChild>
        <w:div w:id="2139645907">
          <w:marLeft w:val="60"/>
          <w:marRight w:val="60"/>
          <w:marTop w:val="100"/>
          <w:marBottom w:val="100"/>
          <w:divBdr>
            <w:top w:val="none" w:sz="0" w:space="0" w:color="auto"/>
            <w:left w:val="none" w:sz="0" w:space="0" w:color="auto"/>
            <w:bottom w:val="none" w:sz="0" w:space="0" w:color="auto"/>
            <w:right w:val="none" w:sz="0" w:space="0" w:color="auto"/>
          </w:divBdr>
          <w:divsChild>
            <w:div w:id="14049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309">
      <w:bodyDiv w:val="1"/>
      <w:marLeft w:val="0"/>
      <w:marRight w:val="0"/>
      <w:marTop w:val="0"/>
      <w:marBottom w:val="0"/>
      <w:divBdr>
        <w:top w:val="none" w:sz="0" w:space="0" w:color="auto"/>
        <w:left w:val="none" w:sz="0" w:space="0" w:color="auto"/>
        <w:bottom w:val="none" w:sz="0" w:space="0" w:color="auto"/>
        <w:right w:val="none" w:sz="0" w:space="0" w:color="auto"/>
      </w:divBdr>
    </w:div>
    <w:div w:id="422069138">
      <w:bodyDiv w:val="1"/>
      <w:marLeft w:val="0"/>
      <w:marRight w:val="0"/>
      <w:marTop w:val="0"/>
      <w:marBottom w:val="0"/>
      <w:divBdr>
        <w:top w:val="none" w:sz="0" w:space="0" w:color="auto"/>
        <w:left w:val="none" w:sz="0" w:space="0" w:color="auto"/>
        <w:bottom w:val="none" w:sz="0" w:space="0" w:color="auto"/>
        <w:right w:val="none" w:sz="0" w:space="0" w:color="auto"/>
      </w:divBdr>
    </w:div>
    <w:div w:id="432866869">
      <w:bodyDiv w:val="1"/>
      <w:marLeft w:val="0"/>
      <w:marRight w:val="0"/>
      <w:marTop w:val="0"/>
      <w:marBottom w:val="0"/>
      <w:divBdr>
        <w:top w:val="none" w:sz="0" w:space="0" w:color="auto"/>
        <w:left w:val="none" w:sz="0" w:space="0" w:color="auto"/>
        <w:bottom w:val="none" w:sz="0" w:space="0" w:color="auto"/>
        <w:right w:val="none" w:sz="0" w:space="0" w:color="auto"/>
      </w:divBdr>
    </w:div>
    <w:div w:id="475999526">
      <w:bodyDiv w:val="1"/>
      <w:marLeft w:val="0"/>
      <w:marRight w:val="0"/>
      <w:marTop w:val="0"/>
      <w:marBottom w:val="0"/>
      <w:divBdr>
        <w:top w:val="none" w:sz="0" w:space="0" w:color="auto"/>
        <w:left w:val="none" w:sz="0" w:space="0" w:color="auto"/>
        <w:bottom w:val="none" w:sz="0" w:space="0" w:color="auto"/>
        <w:right w:val="none" w:sz="0" w:space="0" w:color="auto"/>
      </w:divBdr>
    </w:div>
    <w:div w:id="595134615">
      <w:bodyDiv w:val="1"/>
      <w:marLeft w:val="0"/>
      <w:marRight w:val="0"/>
      <w:marTop w:val="0"/>
      <w:marBottom w:val="0"/>
      <w:divBdr>
        <w:top w:val="none" w:sz="0" w:space="0" w:color="auto"/>
        <w:left w:val="none" w:sz="0" w:space="0" w:color="auto"/>
        <w:bottom w:val="none" w:sz="0" w:space="0" w:color="auto"/>
        <w:right w:val="none" w:sz="0" w:space="0" w:color="auto"/>
      </w:divBdr>
    </w:div>
    <w:div w:id="675690258">
      <w:bodyDiv w:val="1"/>
      <w:marLeft w:val="0"/>
      <w:marRight w:val="0"/>
      <w:marTop w:val="0"/>
      <w:marBottom w:val="0"/>
      <w:divBdr>
        <w:top w:val="none" w:sz="0" w:space="0" w:color="auto"/>
        <w:left w:val="none" w:sz="0" w:space="0" w:color="auto"/>
        <w:bottom w:val="none" w:sz="0" w:space="0" w:color="auto"/>
        <w:right w:val="none" w:sz="0" w:space="0" w:color="auto"/>
      </w:divBdr>
    </w:div>
    <w:div w:id="677467869">
      <w:bodyDiv w:val="1"/>
      <w:marLeft w:val="0"/>
      <w:marRight w:val="0"/>
      <w:marTop w:val="0"/>
      <w:marBottom w:val="0"/>
      <w:divBdr>
        <w:top w:val="none" w:sz="0" w:space="0" w:color="auto"/>
        <w:left w:val="none" w:sz="0" w:space="0" w:color="auto"/>
        <w:bottom w:val="none" w:sz="0" w:space="0" w:color="auto"/>
        <w:right w:val="none" w:sz="0" w:space="0" w:color="auto"/>
      </w:divBdr>
    </w:div>
    <w:div w:id="719789124">
      <w:bodyDiv w:val="1"/>
      <w:marLeft w:val="0"/>
      <w:marRight w:val="0"/>
      <w:marTop w:val="0"/>
      <w:marBottom w:val="0"/>
      <w:divBdr>
        <w:top w:val="none" w:sz="0" w:space="0" w:color="auto"/>
        <w:left w:val="none" w:sz="0" w:space="0" w:color="auto"/>
        <w:bottom w:val="none" w:sz="0" w:space="0" w:color="auto"/>
        <w:right w:val="none" w:sz="0" w:space="0" w:color="auto"/>
      </w:divBdr>
    </w:div>
    <w:div w:id="755320698">
      <w:bodyDiv w:val="1"/>
      <w:marLeft w:val="0"/>
      <w:marRight w:val="0"/>
      <w:marTop w:val="0"/>
      <w:marBottom w:val="0"/>
      <w:divBdr>
        <w:top w:val="none" w:sz="0" w:space="0" w:color="auto"/>
        <w:left w:val="none" w:sz="0" w:space="0" w:color="auto"/>
        <w:bottom w:val="none" w:sz="0" w:space="0" w:color="auto"/>
        <w:right w:val="none" w:sz="0" w:space="0" w:color="auto"/>
      </w:divBdr>
    </w:div>
    <w:div w:id="771559921">
      <w:bodyDiv w:val="1"/>
      <w:marLeft w:val="0"/>
      <w:marRight w:val="0"/>
      <w:marTop w:val="0"/>
      <w:marBottom w:val="0"/>
      <w:divBdr>
        <w:top w:val="none" w:sz="0" w:space="0" w:color="auto"/>
        <w:left w:val="none" w:sz="0" w:space="0" w:color="auto"/>
        <w:bottom w:val="none" w:sz="0" w:space="0" w:color="auto"/>
        <w:right w:val="none" w:sz="0" w:space="0" w:color="auto"/>
      </w:divBdr>
    </w:div>
    <w:div w:id="823664695">
      <w:bodyDiv w:val="1"/>
      <w:marLeft w:val="0"/>
      <w:marRight w:val="0"/>
      <w:marTop w:val="0"/>
      <w:marBottom w:val="0"/>
      <w:divBdr>
        <w:top w:val="none" w:sz="0" w:space="0" w:color="auto"/>
        <w:left w:val="none" w:sz="0" w:space="0" w:color="auto"/>
        <w:bottom w:val="none" w:sz="0" w:space="0" w:color="auto"/>
        <w:right w:val="none" w:sz="0" w:space="0" w:color="auto"/>
      </w:divBdr>
    </w:div>
    <w:div w:id="830288917">
      <w:bodyDiv w:val="1"/>
      <w:marLeft w:val="0"/>
      <w:marRight w:val="0"/>
      <w:marTop w:val="0"/>
      <w:marBottom w:val="0"/>
      <w:divBdr>
        <w:top w:val="none" w:sz="0" w:space="0" w:color="auto"/>
        <w:left w:val="none" w:sz="0" w:space="0" w:color="auto"/>
        <w:bottom w:val="none" w:sz="0" w:space="0" w:color="auto"/>
        <w:right w:val="none" w:sz="0" w:space="0" w:color="auto"/>
      </w:divBdr>
    </w:div>
    <w:div w:id="838235551">
      <w:bodyDiv w:val="1"/>
      <w:marLeft w:val="0"/>
      <w:marRight w:val="0"/>
      <w:marTop w:val="0"/>
      <w:marBottom w:val="0"/>
      <w:divBdr>
        <w:top w:val="none" w:sz="0" w:space="0" w:color="auto"/>
        <w:left w:val="none" w:sz="0" w:space="0" w:color="auto"/>
        <w:bottom w:val="none" w:sz="0" w:space="0" w:color="auto"/>
        <w:right w:val="none" w:sz="0" w:space="0" w:color="auto"/>
      </w:divBdr>
    </w:div>
    <w:div w:id="884875989">
      <w:bodyDiv w:val="1"/>
      <w:marLeft w:val="0"/>
      <w:marRight w:val="0"/>
      <w:marTop w:val="0"/>
      <w:marBottom w:val="0"/>
      <w:divBdr>
        <w:top w:val="none" w:sz="0" w:space="0" w:color="auto"/>
        <w:left w:val="none" w:sz="0" w:space="0" w:color="auto"/>
        <w:bottom w:val="none" w:sz="0" w:space="0" w:color="auto"/>
        <w:right w:val="none" w:sz="0" w:space="0" w:color="auto"/>
      </w:divBdr>
    </w:div>
    <w:div w:id="911737691">
      <w:bodyDiv w:val="1"/>
      <w:marLeft w:val="0"/>
      <w:marRight w:val="0"/>
      <w:marTop w:val="0"/>
      <w:marBottom w:val="0"/>
      <w:divBdr>
        <w:top w:val="none" w:sz="0" w:space="0" w:color="auto"/>
        <w:left w:val="none" w:sz="0" w:space="0" w:color="auto"/>
        <w:bottom w:val="none" w:sz="0" w:space="0" w:color="auto"/>
        <w:right w:val="none" w:sz="0" w:space="0" w:color="auto"/>
      </w:divBdr>
    </w:div>
    <w:div w:id="962225528">
      <w:bodyDiv w:val="1"/>
      <w:marLeft w:val="0"/>
      <w:marRight w:val="0"/>
      <w:marTop w:val="0"/>
      <w:marBottom w:val="0"/>
      <w:divBdr>
        <w:top w:val="none" w:sz="0" w:space="0" w:color="auto"/>
        <w:left w:val="none" w:sz="0" w:space="0" w:color="auto"/>
        <w:bottom w:val="none" w:sz="0" w:space="0" w:color="auto"/>
        <w:right w:val="none" w:sz="0" w:space="0" w:color="auto"/>
      </w:divBdr>
    </w:div>
    <w:div w:id="1114013008">
      <w:bodyDiv w:val="1"/>
      <w:marLeft w:val="0"/>
      <w:marRight w:val="0"/>
      <w:marTop w:val="0"/>
      <w:marBottom w:val="0"/>
      <w:divBdr>
        <w:top w:val="none" w:sz="0" w:space="0" w:color="auto"/>
        <w:left w:val="none" w:sz="0" w:space="0" w:color="auto"/>
        <w:bottom w:val="none" w:sz="0" w:space="0" w:color="auto"/>
        <w:right w:val="none" w:sz="0" w:space="0" w:color="auto"/>
      </w:divBdr>
    </w:div>
    <w:div w:id="1119228153">
      <w:bodyDiv w:val="1"/>
      <w:marLeft w:val="0"/>
      <w:marRight w:val="0"/>
      <w:marTop w:val="0"/>
      <w:marBottom w:val="0"/>
      <w:divBdr>
        <w:top w:val="none" w:sz="0" w:space="0" w:color="auto"/>
        <w:left w:val="none" w:sz="0" w:space="0" w:color="auto"/>
        <w:bottom w:val="none" w:sz="0" w:space="0" w:color="auto"/>
        <w:right w:val="none" w:sz="0" w:space="0" w:color="auto"/>
      </w:divBdr>
    </w:div>
    <w:div w:id="1179274868">
      <w:bodyDiv w:val="1"/>
      <w:marLeft w:val="0"/>
      <w:marRight w:val="0"/>
      <w:marTop w:val="0"/>
      <w:marBottom w:val="0"/>
      <w:divBdr>
        <w:top w:val="none" w:sz="0" w:space="0" w:color="auto"/>
        <w:left w:val="none" w:sz="0" w:space="0" w:color="auto"/>
        <w:bottom w:val="none" w:sz="0" w:space="0" w:color="auto"/>
        <w:right w:val="none" w:sz="0" w:space="0" w:color="auto"/>
      </w:divBdr>
    </w:div>
    <w:div w:id="1191651500">
      <w:bodyDiv w:val="1"/>
      <w:marLeft w:val="0"/>
      <w:marRight w:val="0"/>
      <w:marTop w:val="0"/>
      <w:marBottom w:val="0"/>
      <w:divBdr>
        <w:top w:val="none" w:sz="0" w:space="0" w:color="auto"/>
        <w:left w:val="none" w:sz="0" w:space="0" w:color="auto"/>
        <w:bottom w:val="none" w:sz="0" w:space="0" w:color="auto"/>
        <w:right w:val="none" w:sz="0" w:space="0" w:color="auto"/>
      </w:divBdr>
    </w:div>
    <w:div w:id="1207716946">
      <w:bodyDiv w:val="1"/>
      <w:marLeft w:val="0"/>
      <w:marRight w:val="0"/>
      <w:marTop w:val="0"/>
      <w:marBottom w:val="0"/>
      <w:divBdr>
        <w:top w:val="none" w:sz="0" w:space="0" w:color="auto"/>
        <w:left w:val="none" w:sz="0" w:space="0" w:color="auto"/>
        <w:bottom w:val="none" w:sz="0" w:space="0" w:color="auto"/>
        <w:right w:val="none" w:sz="0" w:space="0" w:color="auto"/>
      </w:divBdr>
    </w:div>
    <w:div w:id="1252203240">
      <w:bodyDiv w:val="1"/>
      <w:marLeft w:val="0"/>
      <w:marRight w:val="0"/>
      <w:marTop w:val="0"/>
      <w:marBottom w:val="0"/>
      <w:divBdr>
        <w:top w:val="none" w:sz="0" w:space="0" w:color="auto"/>
        <w:left w:val="none" w:sz="0" w:space="0" w:color="auto"/>
        <w:bottom w:val="none" w:sz="0" w:space="0" w:color="auto"/>
        <w:right w:val="none" w:sz="0" w:space="0" w:color="auto"/>
      </w:divBdr>
    </w:div>
    <w:div w:id="1277642833">
      <w:bodyDiv w:val="1"/>
      <w:marLeft w:val="0"/>
      <w:marRight w:val="0"/>
      <w:marTop w:val="0"/>
      <w:marBottom w:val="0"/>
      <w:divBdr>
        <w:top w:val="none" w:sz="0" w:space="0" w:color="auto"/>
        <w:left w:val="none" w:sz="0" w:space="0" w:color="auto"/>
        <w:bottom w:val="none" w:sz="0" w:space="0" w:color="auto"/>
        <w:right w:val="none" w:sz="0" w:space="0" w:color="auto"/>
      </w:divBdr>
    </w:div>
    <w:div w:id="1391273789">
      <w:bodyDiv w:val="1"/>
      <w:marLeft w:val="0"/>
      <w:marRight w:val="0"/>
      <w:marTop w:val="0"/>
      <w:marBottom w:val="0"/>
      <w:divBdr>
        <w:top w:val="none" w:sz="0" w:space="0" w:color="auto"/>
        <w:left w:val="none" w:sz="0" w:space="0" w:color="auto"/>
        <w:bottom w:val="none" w:sz="0" w:space="0" w:color="auto"/>
        <w:right w:val="none" w:sz="0" w:space="0" w:color="auto"/>
      </w:divBdr>
    </w:div>
    <w:div w:id="1391417957">
      <w:bodyDiv w:val="1"/>
      <w:marLeft w:val="0"/>
      <w:marRight w:val="0"/>
      <w:marTop w:val="0"/>
      <w:marBottom w:val="0"/>
      <w:divBdr>
        <w:top w:val="none" w:sz="0" w:space="0" w:color="auto"/>
        <w:left w:val="none" w:sz="0" w:space="0" w:color="auto"/>
        <w:bottom w:val="none" w:sz="0" w:space="0" w:color="auto"/>
        <w:right w:val="none" w:sz="0" w:space="0" w:color="auto"/>
      </w:divBdr>
    </w:div>
    <w:div w:id="1409621180">
      <w:bodyDiv w:val="1"/>
      <w:marLeft w:val="0"/>
      <w:marRight w:val="0"/>
      <w:marTop w:val="0"/>
      <w:marBottom w:val="0"/>
      <w:divBdr>
        <w:top w:val="none" w:sz="0" w:space="0" w:color="auto"/>
        <w:left w:val="none" w:sz="0" w:space="0" w:color="auto"/>
        <w:bottom w:val="none" w:sz="0" w:space="0" w:color="auto"/>
        <w:right w:val="none" w:sz="0" w:space="0" w:color="auto"/>
      </w:divBdr>
    </w:div>
    <w:div w:id="1422214663">
      <w:bodyDiv w:val="1"/>
      <w:marLeft w:val="0"/>
      <w:marRight w:val="0"/>
      <w:marTop w:val="0"/>
      <w:marBottom w:val="0"/>
      <w:divBdr>
        <w:top w:val="none" w:sz="0" w:space="0" w:color="auto"/>
        <w:left w:val="none" w:sz="0" w:space="0" w:color="auto"/>
        <w:bottom w:val="none" w:sz="0" w:space="0" w:color="auto"/>
        <w:right w:val="none" w:sz="0" w:space="0" w:color="auto"/>
      </w:divBdr>
    </w:div>
    <w:div w:id="1423529695">
      <w:bodyDiv w:val="1"/>
      <w:marLeft w:val="0"/>
      <w:marRight w:val="0"/>
      <w:marTop w:val="0"/>
      <w:marBottom w:val="0"/>
      <w:divBdr>
        <w:top w:val="none" w:sz="0" w:space="0" w:color="auto"/>
        <w:left w:val="none" w:sz="0" w:space="0" w:color="auto"/>
        <w:bottom w:val="none" w:sz="0" w:space="0" w:color="auto"/>
        <w:right w:val="none" w:sz="0" w:space="0" w:color="auto"/>
      </w:divBdr>
    </w:div>
    <w:div w:id="1428233491">
      <w:bodyDiv w:val="1"/>
      <w:marLeft w:val="0"/>
      <w:marRight w:val="0"/>
      <w:marTop w:val="0"/>
      <w:marBottom w:val="0"/>
      <w:divBdr>
        <w:top w:val="none" w:sz="0" w:space="0" w:color="auto"/>
        <w:left w:val="none" w:sz="0" w:space="0" w:color="auto"/>
        <w:bottom w:val="none" w:sz="0" w:space="0" w:color="auto"/>
        <w:right w:val="none" w:sz="0" w:space="0" w:color="auto"/>
      </w:divBdr>
    </w:div>
    <w:div w:id="1453010363">
      <w:bodyDiv w:val="1"/>
      <w:marLeft w:val="0"/>
      <w:marRight w:val="0"/>
      <w:marTop w:val="0"/>
      <w:marBottom w:val="0"/>
      <w:divBdr>
        <w:top w:val="none" w:sz="0" w:space="0" w:color="auto"/>
        <w:left w:val="none" w:sz="0" w:space="0" w:color="auto"/>
        <w:bottom w:val="none" w:sz="0" w:space="0" w:color="auto"/>
        <w:right w:val="none" w:sz="0" w:space="0" w:color="auto"/>
      </w:divBdr>
    </w:div>
    <w:div w:id="1465729489">
      <w:bodyDiv w:val="1"/>
      <w:marLeft w:val="0"/>
      <w:marRight w:val="0"/>
      <w:marTop w:val="0"/>
      <w:marBottom w:val="0"/>
      <w:divBdr>
        <w:top w:val="none" w:sz="0" w:space="0" w:color="auto"/>
        <w:left w:val="none" w:sz="0" w:space="0" w:color="auto"/>
        <w:bottom w:val="none" w:sz="0" w:space="0" w:color="auto"/>
        <w:right w:val="none" w:sz="0" w:space="0" w:color="auto"/>
      </w:divBdr>
    </w:div>
    <w:div w:id="1482502821">
      <w:bodyDiv w:val="1"/>
      <w:marLeft w:val="0"/>
      <w:marRight w:val="0"/>
      <w:marTop w:val="0"/>
      <w:marBottom w:val="0"/>
      <w:divBdr>
        <w:top w:val="none" w:sz="0" w:space="0" w:color="auto"/>
        <w:left w:val="none" w:sz="0" w:space="0" w:color="auto"/>
        <w:bottom w:val="none" w:sz="0" w:space="0" w:color="auto"/>
        <w:right w:val="none" w:sz="0" w:space="0" w:color="auto"/>
      </w:divBdr>
    </w:div>
    <w:div w:id="1504125380">
      <w:bodyDiv w:val="1"/>
      <w:marLeft w:val="0"/>
      <w:marRight w:val="0"/>
      <w:marTop w:val="0"/>
      <w:marBottom w:val="0"/>
      <w:divBdr>
        <w:top w:val="none" w:sz="0" w:space="0" w:color="auto"/>
        <w:left w:val="none" w:sz="0" w:space="0" w:color="auto"/>
        <w:bottom w:val="none" w:sz="0" w:space="0" w:color="auto"/>
        <w:right w:val="none" w:sz="0" w:space="0" w:color="auto"/>
      </w:divBdr>
    </w:div>
    <w:div w:id="1625185701">
      <w:bodyDiv w:val="1"/>
      <w:marLeft w:val="0"/>
      <w:marRight w:val="0"/>
      <w:marTop w:val="0"/>
      <w:marBottom w:val="0"/>
      <w:divBdr>
        <w:top w:val="none" w:sz="0" w:space="0" w:color="auto"/>
        <w:left w:val="none" w:sz="0" w:space="0" w:color="auto"/>
        <w:bottom w:val="none" w:sz="0" w:space="0" w:color="auto"/>
        <w:right w:val="none" w:sz="0" w:space="0" w:color="auto"/>
      </w:divBdr>
    </w:div>
    <w:div w:id="1642421145">
      <w:bodyDiv w:val="1"/>
      <w:marLeft w:val="0"/>
      <w:marRight w:val="0"/>
      <w:marTop w:val="0"/>
      <w:marBottom w:val="0"/>
      <w:divBdr>
        <w:top w:val="none" w:sz="0" w:space="0" w:color="auto"/>
        <w:left w:val="none" w:sz="0" w:space="0" w:color="auto"/>
        <w:bottom w:val="none" w:sz="0" w:space="0" w:color="auto"/>
        <w:right w:val="none" w:sz="0" w:space="0" w:color="auto"/>
      </w:divBdr>
    </w:div>
    <w:div w:id="1693067215">
      <w:bodyDiv w:val="1"/>
      <w:marLeft w:val="0"/>
      <w:marRight w:val="0"/>
      <w:marTop w:val="0"/>
      <w:marBottom w:val="0"/>
      <w:divBdr>
        <w:top w:val="none" w:sz="0" w:space="0" w:color="auto"/>
        <w:left w:val="none" w:sz="0" w:space="0" w:color="auto"/>
        <w:bottom w:val="none" w:sz="0" w:space="0" w:color="auto"/>
        <w:right w:val="none" w:sz="0" w:space="0" w:color="auto"/>
      </w:divBdr>
    </w:div>
    <w:div w:id="1708868782">
      <w:bodyDiv w:val="1"/>
      <w:marLeft w:val="0"/>
      <w:marRight w:val="0"/>
      <w:marTop w:val="0"/>
      <w:marBottom w:val="0"/>
      <w:divBdr>
        <w:top w:val="none" w:sz="0" w:space="0" w:color="auto"/>
        <w:left w:val="none" w:sz="0" w:space="0" w:color="auto"/>
        <w:bottom w:val="none" w:sz="0" w:space="0" w:color="auto"/>
        <w:right w:val="none" w:sz="0" w:space="0" w:color="auto"/>
      </w:divBdr>
    </w:div>
    <w:div w:id="1744645176">
      <w:bodyDiv w:val="1"/>
      <w:marLeft w:val="0"/>
      <w:marRight w:val="0"/>
      <w:marTop w:val="0"/>
      <w:marBottom w:val="0"/>
      <w:divBdr>
        <w:top w:val="none" w:sz="0" w:space="0" w:color="auto"/>
        <w:left w:val="none" w:sz="0" w:space="0" w:color="auto"/>
        <w:bottom w:val="none" w:sz="0" w:space="0" w:color="auto"/>
        <w:right w:val="none" w:sz="0" w:space="0" w:color="auto"/>
      </w:divBdr>
    </w:div>
    <w:div w:id="1800339756">
      <w:bodyDiv w:val="1"/>
      <w:marLeft w:val="0"/>
      <w:marRight w:val="0"/>
      <w:marTop w:val="0"/>
      <w:marBottom w:val="0"/>
      <w:divBdr>
        <w:top w:val="none" w:sz="0" w:space="0" w:color="auto"/>
        <w:left w:val="none" w:sz="0" w:space="0" w:color="auto"/>
        <w:bottom w:val="none" w:sz="0" w:space="0" w:color="auto"/>
        <w:right w:val="none" w:sz="0" w:space="0" w:color="auto"/>
      </w:divBdr>
    </w:div>
    <w:div w:id="1808931449">
      <w:bodyDiv w:val="1"/>
      <w:marLeft w:val="0"/>
      <w:marRight w:val="0"/>
      <w:marTop w:val="0"/>
      <w:marBottom w:val="0"/>
      <w:divBdr>
        <w:top w:val="none" w:sz="0" w:space="0" w:color="auto"/>
        <w:left w:val="none" w:sz="0" w:space="0" w:color="auto"/>
        <w:bottom w:val="none" w:sz="0" w:space="0" w:color="auto"/>
        <w:right w:val="none" w:sz="0" w:space="0" w:color="auto"/>
      </w:divBdr>
    </w:div>
    <w:div w:id="1832940474">
      <w:bodyDiv w:val="1"/>
      <w:marLeft w:val="0"/>
      <w:marRight w:val="0"/>
      <w:marTop w:val="0"/>
      <w:marBottom w:val="0"/>
      <w:divBdr>
        <w:top w:val="none" w:sz="0" w:space="0" w:color="auto"/>
        <w:left w:val="none" w:sz="0" w:space="0" w:color="auto"/>
        <w:bottom w:val="none" w:sz="0" w:space="0" w:color="auto"/>
        <w:right w:val="none" w:sz="0" w:space="0" w:color="auto"/>
      </w:divBdr>
    </w:div>
    <w:div w:id="1854342787">
      <w:bodyDiv w:val="1"/>
      <w:marLeft w:val="0"/>
      <w:marRight w:val="0"/>
      <w:marTop w:val="0"/>
      <w:marBottom w:val="0"/>
      <w:divBdr>
        <w:top w:val="none" w:sz="0" w:space="0" w:color="auto"/>
        <w:left w:val="none" w:sz="0" w:space="0" w:color="auto"/>
        <w:bottom w:val="none" w:sz="0" w:space="0" w:color="auto"/>
        <w:right w:val="none" w:sz="0" w:space="0" w:color="auto"/>
      </w:divBdr>
    </w:div>
    <w:div w:id="1869445916">
      <w:bodyDiv w:val="1"/>
      <w:marLeft w:val="0"/>
      <w:marRight w:val="0"/>
      <w:marTop w:val="0"/>
      <w:marBottom w:val="0"/>
      <w:divBdr>
        <w:top w:val="none" w:sz="0" w:space="0" w:color="auto"/>
        <w:left w:val="none" w:sz="0" w:space="0" w:color="auto"/>
        <w:bottom w:val="none" w:sz="0" w:space="0" w:color="auto"/>
        <w:right w:val="none" w:sz="0" w:space="0" w:color="auto"/>
      </w:divBdr>
    </w:div>
    <w:div w:id="1870485947">
      <w:bodyDiv w:val="1"/>
      <w:marLeft w:val="0"/>
      <w:marRight w:val="0"/>
      <w:marTop w:val="0"/>
      <w:marBottom w:val="0"/>
      <w:divBdr>
        <w:top w:val="none" w:sz="0" w:space="0" w:color="auto"/>
        <w:left w:val="none" w:sz="0" w:space="0" w:color="auto"/>
        <w:bottom w:val="none" w:sz="0" w:space="0" w:color="auto"/>
        <w:right w:val="none" w:sz="0" w:space="0" w:color="auto"/>
      </w:divBdr>
    </w:div>
    <w:div w:id="1927033291">
      <w:bodyDiv w:val="1"/>
      <w:marLeft w:val="0"/>
      <w:marRight w:val="0"/>
      <w:marTop w:val="0"/>
      <w:marBottom w:val="0"/>
      <w:divBdr>
        <w:top w:val="none" w:sz="0" w:space="0" w:color="auto"/>
        <w:left w:val="none" w:sz="0" w:space="0" w:color="auto"/>
        <w:bottom w:val="none" w:sz="0" w:space="0" w:color="auto"/>
        <w:right w:val="none" w:sz="0" w:space="0" w:color="auto"/>
      </w:divBdr>
    </w:div>
    <w:div w:id="1927835612">
      <w:bodyDiv w:val="1"/>
      <w:marLeft w:val="0"/>
      <w:marRight w:val="0"/>
      <w:marTop w:val="0"/>
      <w:marBottom w:val="0"/>
      <w:divBdr>
        <w:top w:val="none" w:sz="0" w:space="0" w:color="auto"/>
        <w:left w:val="none" w:sz="0" w:space="0" w:color="auto"/>
        <w:bottom w:val="none" w:sz="0" w:space="0" w:color="auto"/>
        <w:right w:val="none" w:sz="0" w:space="0" w:color="auto"/>
      </w:divBdr>
    </w:div>
    <w:div w:id="1950430798">
      <w:bodyDiv w:val="1"/>
      <w:marLeft w:val="0"/>
      <w:marRight w:val="0"/>
      <w:marTop w:val="0"/>
      <w:marBottom w:val="0"/>
      <w:divBdr>
        <w:top w:val="none" w:sz="0" w:space="0" w:color="auto"/>
        <w:left w:val="none" w:sz="0" w:space="0" w:color="auto"/>
        <w:bottom w:val="none" w:sz="0" w:space="0" w:color="auto"/>
        <w:right w:val="none" w:sz="0" w:space="0" w:color="auto"/>
      </w:divBdr>
    </w:div>
    <w:div w:id="2005237406">
      <w:bodyDiv w:val="1"/>
      <w:marLeft w:val="0"/>
      <w:marRight w:val="0"/>
      <w:marTop w:val="0"/>
      <w:marBottom w:val="0"/>
      <w:divBdr>
        <w:top w:val="none" w:sz="0" w:space="0" w:color="auto"/>
        <w:left w:val="none" w:sz="0" w:space="0" w:color="auto"/>
        <w:bottom w:val="none" w:sz="0" w:space="0" w:color="auto"/>
        <w:right w:val="none" w:sz="0" w:space="0" w:color="auto"/>
      </w:divBdr>
    </w:div>
    <w:div w:id="2039743965">
      <w:bodyDiv w:val="1"/>
      <w:marLeft w:val="0"/>
      <w:marRight w:val="0"/>
      <w:marTop w:val="0"/>
      <w:marBottom w:val="0"/>
      <w:divBdr>
        <w:top w:val="none" w:sz="0" w:space="0" w:color="auto"/>
        <w:left w:val="none" w:sz="0" w:space="0" w:color="auto"/>
        <w:bottom w:val="none" w:sz="0" w:space="0" w:color="auto"/>
        <w:right w:val="none" w:sz="0" w:space="0" w:color="auto"/>
      </w:divBdr>
    </w:div>
    <w:div w:id="2075935157">
      <w:bodyDiv w:val="1"/>
      <w:marLeft w:val="0"/>
      <w:marRight w:val="0"/>
      <w:marTop w:val="0"/>
      <w:marBottom w:val="0"/>
      <w:divBdr>
        <w:top w:val="none" w:sz="0" w:space="0" w:color="auto"/>
        <w:left w:val="none" w:sz="0" w:space="0" w:color="auto"/>
        <w:bottom w:val="none" w:sz="0" w:space="0" w:color="auto"/>
        <w:right w:val="none" w:sz="0" w:space="0" w:color="auto"/>
      </w:divBdr>
    </w:div>
    <w:div w:id="2097165981">
      <w:bodyDiv w:val="1"/>
      <w:marLeft w:val="0"/>
      <w:marRight w:val="0"/>
      <w:marTop w:val="0"/>
      <w:marBottom w:val="0"/>
      <w:divBdr>
        <w:top w:val="none" w:sz="0" w:space="0" w:color="auto"/>
        <w:left w:val="none" w:sz="0" w:space="0" w:color="auto"/>
        <w:bottom w:val="none" w:sz="0" w:space="0" w:color="auto"/>
        <w:right w:val="none" w:sz="0" w:space="0" w:color="auto"/>
      </w:divBdr>
    </w:div>
    <w:div w:id="2102289658">
      <w:bodyDiv w:val="1"/>
      <w:marLeft w:val="0"/>
      <w:marRight w:val="0"/>
      <w:marTop w:val="0"/>
      <w:marBottom w:val="0"/>
      <w:divBdr>
        <w:top w:val="none" w:sz="0" w:space="0" w:color="auto"/>
        <w:left w:val="none" w:sz="0" w:space="0" w:color="auto"/>
        <w:bottom w:val="none" w:sz="0" w:space="0" w:color="auto"/>
        <w:right w:val="none" w:sz="0" w:space="0" w:color="auto"/>
      </w:divBdr>
    </w:div>
    <w:div w:id="213640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8"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7"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2" Type="http://schemas.openxmlformats.org/officeDocument/2006/relationships/numbering" Target="numbering.xml"/><Relationship Id="rId16"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ovikovaMA\&#1047;&#1072;&#1084;&#1053;&#1072;&#1095;&#1060;&#1069;&#1054;\AppData\Local\Microsoft\Windows\Temporary%20Internet%20Files\Content.IE5\Users\ARMR-50\AppData\Local\Microsoft\Windows\INetCache\Content.MSO\72CBC1FA.xlsx" TargetMode="External"/><Relationship Id="rId5" Type="http://schemas.openxmlformats.org/officeDocument/2006/relationships/webSettings" Target="webSettings.xml"/><Relationship Id="rId15"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 Id="rId10" Type="http://schemas.openxmlformats.org/officeDocument/2006/relationships/hyperlink" Target="https://monitoring.mosreg.ru/gpmo/Programs/Indicato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itoring.mosreg.ru/gpmo/Programs/Indicators" TargetMode="External"/><Relationship Id="rId14" Type="http://schemas.openxmlformats.org/officeDocument/2006/relationships/hyperlink" Target="file:///C:\&#1047;&#1072;&#1084;&#1053;&#1072;&#1095;&#1060;&#1069;&#1054;\AppData\Local\Microsoft\Windows\Temporary%20Internet%20Files\Content.IE5\Users\ARMR-50\AppData\Local\Microsoft\Windows\INetCache\Content.MSO\72CBC1FA.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5557E-D484-48A6-AFB7-B81F7293D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14234</Words>
  <Characters>81137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Корягин Тихон Николаевич</dc:creator>
  <cp:lastModifiedBy>Ченцова О. А.</cp:lastModifiedBy>
  <cp:revision>2</cp:revision>
  <cp:lastPrinted>2022-10-11T13:24:00Z</cp:lastPrinted>
  <dcterms:created xsi:type="dcterms:W3CDTF">2022-10-19T08:13:00Z</dcterms:created>
  <dcterms:modified xsi:type="dcterms:W3CDTF">2022-10-19T08:13:00Z</dcterms:modified>
</cp:coreProperties>
</file>