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6FA0C" w14:textId="707028AC" w:rsidR="0035290A" w:rsidRPr="0035290A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5290A">
        <w:rPr>
          <w:rFonts w:ascii="Times New Roman" w:hAnsi="Times New Roman"/>
          <w:sz w:val="24"/>
          <w:szCs w:val="24"/>
        </w:rPr>
        <w:t>Приложение</w:t>
      </w:r>
    </w:p>
    <w:p w14:paraId="4EE384A3" w14:textId="77777777" w:rsidR="0035290A" w:rsidRPr="0035290A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5290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96438BC" w14:textId="77777777" w:rsidR="0035290A" w:rsidRPr="0035290A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5290A">
        <w:rPr>
          <w:rFonts w:ascii="Times New Roman" w:hAnsi="Times New Roman"/>
          <w:sz w:val="24"/>
          <w:szCs w:val="24"/>
        </w:rPr>
        <w:t>Рузского городского округа</w:t>
      </w:r>
    </w:p>
    <w:p w14:paraId="0E643FE5" w14:textId="64E13DC4" w:rsidR="00F26B9D" w:rsidRPr="004518B7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5290A">
        <w:rPr>
          <w:rFonts w:ascii="Times New Roman" w:hAnsi="Times New Roman"/>
          <w:sz w:val="24"/>
          <w:szCs w:val="24"/>
        </w:rPr>
        <w:t>Московской области</w:t>
      </w:r>
    </w:p>
    <w:p w14:paraId="476FCCC2" w14:textId="15DE4780"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____________________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________</w:t>
      </w:r>
      <w:r w:rsidRPr="004518B7">
        <w:rPr>
          <w:rFonts w:ascii="Times New Roman" w:hAnsi="Times New Roman"/>
          <w:sz w:val="24"/>
          <w:szCs w:val="24"/>
        </w:rPr>
        <w:t>_______</w:t>
      </w:r>
    </w:p>
    <w:p w14:paraId="270EFB94" w14:textId="77777777"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66CE805D" w:rsidR="00E4086A" w:rsidRPr="0035290A" w:rsidRDefault="0035290A" w:rsidP="0035290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5290A">
        <w:rPr>
          <w:rFonts w:ascii="Times New Roman" w:hAnsi="Times New Roman"/>
          <w:b/>
          <w:sz w:val="28"/>
          <w:szCs w:val="24"/>
        </w:rPr>
        <w:t>Программа профилактики рисков причинения вреда (ущерба) охраняемым законом ценностям в области муниципального земельного контроля на террито</w:t>
      </w:r>
      <w:r>
        <w:rPr>
          <w:rFonts w:ascii="Times New Roman" w:hAnsi="Times New Roman"/>
          <w:b/>
          <w:sz w:val="28"/>
          <w:szCs w:val="24"/>
        </w:rPr>
        <w:t xml:space="preserve">рии Рузского городского округа </w:t>
      </w:r>
      <w:r w:rsidRPr="0035290A">
        <w:rPr>
          <w:rFonts w:ascii="Times New Roman" w:hAnsi="Times New Roman"/>
          <w:b/>
          <w:sz w:val="28"/>
          <w:szCs w:val="24"/>
        </w:rPr>
        <w:t xml:space="preserve">Московской области </w:t>
      </w:r>
      <w:r w:rsidR="002C12E9" w:rsidRPr="0035290A">
        <w:rPr>
          <w:rFonts w:ascii="Times New Roman" w:hAnsi="Times New Roman"/>
          <w:b/>
          <w:sz w:val="28"/>
          <w:szCs w:val="24"/>
        </w:rPr>
        <w:t>на 20</w:t>
      </w:r>
      <w:r w:rsidR="001A67AF" w:rsidRPr="0035290A">
        <w:rPr>
          <w:rFonts w:ascii="Times New Roman" w:hAnsi="Times New Roman"/>
          <w:b/>
          <w:sz w:val="28"/>
          <w:szCs w:val="24"/>
        </w:rPr>
        <w:t>23</w:t>
      </w:r>
      <w:r w:rsidR="002C12E9" w:rsidRPr="0035290A">
        <w:rPr>
          <w:rFonts w:ascii="Times New Roman" w:hAnsi="Times New Roman"/>
          <w:b/>
          <w:sz w:val="28"/>
          <w:szCs w:val="24"/>
        </w:rPr>
        <w:t xml:space="preserve"> </w:t>
      </w:r>
      <w:r w:rsidR="001A67AF" w:rsidRPr="0035290A">
        <w:rPr>
          <w:rFonts w:ascii="Times New Roman" w:hAnsi="Times New Roman"/>
          <w:b/>
          <w:sz w:val="28"/>
          <w:szCs w:val="24"/>
        </w:rPr>
        <w:t>год</w:t>
      </w:r>
      <w:r w:rsidR="00FB688C" w:rsidRPr="0035290A">
        <w:rPr>
          <w:rFonts w:ascii="Times New Roman" w:hAnsi="Times New Roman"/>
          <w:b/>
          <w:sz w:val="28"/>
          <w:szCs w:val="24"/>
        </w:rPr>
        <w:t xml:space="preserve"> </w:t>
      </w:r>
    </w:p>
    <w:p w14:paraId="73C3AB18" w14:textId="77777777"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37ACF0E9" w:rsidR="0082037E" w:rsidRPr="004518B7" w:rsidRDefault="0035290A" w:rsidP="00902C49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35290A">
              <w:rPr>
                <w:sz w:val="24"/>
              </w:rPr>
              <w:t>Программа профилактики рисков причинения вреда (ущерба) охраняемым законом ценностям в области муниципального земельного контроля на территории Рузского городского округа Московской области на 2023 год</w:t>
            </w:r>
            <w:r w:rsidR="00F909F6" w:rsidRPr="004518B7">
              <w:rPr>
                <w:sz w:val="24"/>
              </w:rPr>
              <w:br/>
            </w:r>
            <w:r w:rsidR="009E20B4" w:rsidRPr="004518B7">
              <w:rPr>
                <w:sz w:val="24"/>
              </w:rPr>
              <w:t xml:space="preserve">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5D1B3673" w:rsidR="0082037E" w:rsidRPr="0035290A" w:rsidRDefault="0035290A" w:rsidP="00197403">
            <w:pPr>
              <w:pStyle w:val="TableParagraph"/>
              <w:spacing w:line="255" w:lineRule="exact"/>
              <w:ind w:left="110" w:right="76"/>
              <w:jc w:val="both"/>
              <w:rPr>
                <w:sz w:val="24"/>
              </w:rPr>
            </w:pPr>
            <w:r w:rsidRPr="0035290A">
              <w:rPr>
                <w:sz w:val="24"/>
              </w:rPr>
              <w:t xml:space="preserve">Отдел муниципального земельного контроля и управления муниципальными земельными ресурсами управления земельных отношений Администрации Рузского городского округа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35290A">
              <w:rPr>
                <w:sz w:val="24"/>
              </w:rPr>
              <w:t>орган муниципального земельного контроля</w:t>
            </w:r>
            <w:r w:rsidR="00D30A43" w:rsidRPr="0035290A">
              <w:rPr>
                <w:sz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08E446F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31778E19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 w:rsidSect="00523DD6">
          <w:footerReference w:type="default" r:id="rId8"/>
          <w:headerReference w:type="first" r:id="rId9"/>
          <w:footerReference w:type="first" r:id="rId10"/>
          <w:pgSz w:w="11900" w:h="16850"/>
          <w:pgMar w:top="1000" w:right="560" w:bottom="280" w:left="600" w:header="710" w:footer="0" w:gutter="0"/>
          <w:cols w:space="720"/>
        </w:sectPr>
      </w:pPr>
    </w:p>
    <w:p w14:paraId="649D0F2F" w14:textId="4A552BE7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</w:t>
      </w:r>
      <w:r w:rsidR="007C318A" w:rsidRPr="007C318A">
        <w:rPr>
          <w:sz w:val="28"/>
        </w:rPr>
        <w:t>муниципального земельного</w:t>
      </w:r>
      <w:r w:rsidR="00874BE3" w:rsidRPr="004518B7">
        <w:rPr>
          <w:sz w:val="28"/>
        </w:rPr>
        <w:t xml:space="preserve">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063D4310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территории </w:t>
      </w:r>
      <w:r w:rsidR="007C318A">
        <w:rPr>
          <w:rFonts w:ascii="Times New Roman" w:eastAsia="Times New Roman" w:hAnsi="Times New Roman"/>
          <w:sz w:val="28"/>
          <w:szCs w:val="28"/>
          <w:lang w:eastAsia="x-none"/>
        </w:rPr>
        <w:t xml:space="preserve">Рузского городского округа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67A5B0C9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 на территории</w:t>
      </w:r>
      <w:r w:rsidR="00B1599E" w:rsidRPr="00B1599E">
        <w:t xml:space="preserve"> </w:t>
      </w:r>
      <w:r w:rsidR="00B1599E" w:rsidRPr="00B1599E">
        <w:rPr>
          <w:rFonts w:ascii="Times New Roman" w:eastAsia="Times New Roman" w:hAnsi="Times New Roman"/>
          <w:sz w:val="28"/>
          <w:szCs w:val="28"/>
          <w:lang w:val="x-none" w:eastAsia="x-none"/>
        </w:rPr>
        <w:t>Рузского городского округа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31E1D95D" w14:textId="577FC6D5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среднем в год </w:t>
      </w:r>
      <w:r w:rsidR="00C3108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совершается </w:t>
      </w:r>
      <w:r w:rsidR="00B54B6D" w:rsidRPr="00B54B6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1615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24E28">
        <w:rPr>
          <w:rFonts w:ascii="Times New Roman" w:eastAsia="Times New Roman" w:hAnsi="Times New Roman"/>
          <w:sz w:val="28"/>
          <w:szCs w:val="28"/>
          <w:lang w:eastAsia="x-none"/>
        </w:rPr>
        <w:t xml:space="preserve">нарушений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законодательства.</w:t>
      </w:r>
    </w:p>
    <w:p w14:paraId="405CA55E" w14:textId="744DB51D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7DCA72A8" w14:textId="7334908C" w:rsidR="00874BE3" w:rsidRPr="004518B7" w:rsidRDefault="009F4BE4" w:rsidP="00976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F909F6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480A85C0" w14:textId="33CE5B10" w:rsidR="00F909F6" w:rsidRPr="004518B7" w:rsidRDefault="009F4BE4" w:rsidP="00F909F6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  <w:lang w:eastAsia="x-none"/>
        </w:rPr>
        <w:t>2</w:t>
      </w:r>
      <w:r w:rsidR="00874BE3" w:rsidRPr="004518B7">
        <w:rPr>
          <w:szCs w:val="28"/>
          <w:lang w:val="x-none" w:eastAsia="x-none"/>
        </w:rPr>
        <w:t xml:space="preserve">) </w:t>
      </w:r>
      <w:r w:rsidR="00F909F6" w:rsidRPr="004518B7">
        <w:rPr>
          <w:szCs w:val="28"/>
        </w:rPr>
        <w:t xml:space="preserve">земельные участки, расположенные в границах или примыкающие </w:t>
      </w:r>
      <w:r w:rsidR="00F909F6" w:rsidRPr="004518B7">
        <w:rPr>
          <w:szCs w:val="28"/>
        </w:rPr>
        <w:br/>
        <w:t>к границе береговой полосы водных объектов общего пользования;</w:t>
      </w:r>
    </w:p>
    <w:p w14:paraId="56B9FBFA" w14:textId="1F00DEAC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38048EDF" w14:textId="4CB8A666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14:paraId="21E9CDD1" w14:textId="0CD33DA8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14:paraId="2189855F" w14:textId="2228B954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14:paraId="684FE6AE" w14:textId="39F449D4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2022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5A7BEF73" w:rsidR="00375868" w:rsidRPr="004518B7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</w:t>
      </w:r>
      <w:r w:rsidR="00B54B6D" w:rsidRPr="00B54B6D">
        <w:rPr>
          <w:rFonts w:ascii="Times New Roman" w:eastAsia="Times New Roman" w:hAnsi="Times New Roman"/>
          <w:sz w:val="28"/>
          <w:szCs w:val="28"/>
          <w:lang w:eastAsia="x-none"/>
        </w:rPr>
        <w:t xml:space="preserve">Рузского городского округа Московской области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информационно-телекоммуникационной сети «Интернет» (далее – </w:t>
      </w:r>
      <w:r w:rsidR="00AE4F30" w:rsidRPr="004518B7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B54B6D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>https://ruzaregion.ru</w:t>
      </w:r>
      <w:r w:rsidR="00375868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 в разделе «Контрольно-надзорная деятельность»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15CD7B77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с </w:t>
      </w:r>
      <w:r w:rsidR="0099731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638D08D0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35B28">
        <w:rPr>
          <w:rFonts w:ascii="Times New Roman" w:eastAsia="Times New Roman" w:hAnsi="Times New Roman"/>
          <w:sz w:val="28"/>
          <w:szCs w:val="28"/>
          <w:lang w:eastAsia="x-none"/>
        </w:rPr>
        <w:t>постановление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6D16B43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</w:t>
      </w:r>
      <w:r w:rsidR="00524E28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текстов,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соответствующих нормативных правовых актов или их отдельных частей (</w:t>
      </w:r>
      <w:r w:rsidR="00B54B6D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>https://ruzaregion.ru/docs/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7A690552" w14:textId="76CE158B"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A35B28">
        <w:rPr>
          <w:rFonts w:ascii="Times New Roman" w:eastAsia="Times New Roman" w:hAnsi="Times New Roman"/>
          <w:sz w:val="28"/>
          <w:szCs w:val="28"/>
          <w:lang w:eastAsia="x-none"/>
        </w:rPr>
        <w:t>постановлением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46B127AD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бзор 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35B28">
        <w:rPr>
          <w:rFonts w:ascii="Times New Roman" w:eastAsia="Times New Roman" w:hAnsi="Times New Roman"/>
          <w:sz w:val="28"/>
          <w:szCs w:val="28"/>
          <w:lang w:eastAsia="x-none"/>
        </w:rPr>
        <w:t>постановлением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268C58B5" w:rsidR="00874BE3" w:rsidRPr="004518B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753181" w:rsidRPr="00B54B6D">
        <w:rPr>
          <w:rFonts w:ascii="Times New Roman" w:eastAsia="Times New Roman" w:hAnsi="Times New Roman"/>
          <w:sz w:val="28"/>
          <w:szCs w:val="28"/>
          <w:lang w:eastAsia="x-none"/>
        </w:rPr>
        <w:t>(</w:t>
      </w:r>
      <w:r w:rsidR="00B54B6D" w:rsidRPr="00B54B6D">
        <w:rPr>
          <w:rFonts w:ascii="Times New Roman" w:eastAsia="Times New Roman" w:hAnsi="Times New Roman"/>
          <w:sz w:val="28"/>
          <w:szCs w:val="28"/>
          <w:lang w:eastAsia="x-none"/>
        </w:rPr>
        <w:t>https://ruzaregion.ru/deyatelnost/ekonomika/sio</w:t>
      </w:r>
      <w:r w:rsidR="00753181" w:rsidRPr="00B54B6D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="00874BE3" w:rsidRPr="00B54B6D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AA56D10" w14:textId="1F1CE02F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ов, проведенных с целью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74A8839E" w14:textId="4C0E797B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№ 248-ФЗ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 20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22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B1599E">
        <w:rPr>
          <w:rFonts w:ascii="Times New Roman" w:eastAsia="Times New Roman" w:hAnsi="Times New Roman"/>
          <w:sz w:val="28"/>
          <w:szCs w:val="28"/>
          <w:lang w:eastAsia="x-none"/>
        </w:rPr>
        <w:t>оду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874BE3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выдано </w:t>
      </w:r>
      <w:r w:rsidR="00B54B6D" w:rsidRPr="00B1599E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641</w:t>
      </w:r>
      <w:r w:rsidR="00874BE3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предостережений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 недопустимости нарушения обязательных требований </w:t>
      </w:r>
      <w:r w:rsidR="008D7210" w:rsidRPr="004518B7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области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контроля.</w:t>
      </w:r>
    </w:p>
    <w:p w14:paraId="08588755" w14:textId="27B5FE35" w:rsidR="000D3027" w:rsidRDefault="00EE56F8" w:rsidP="00B1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соответствии с требованиями Постановления Правительства Российской Федерации от 10.03.2022 № 336 «Об особенностях организации и </w:t>
      </w:r>
      <w:r w:rsidR="00B1599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осуществления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государственного кон</w:t>
      </w:r>
      <w:r w:rsidR="00B1599E">
        <w:rPr>
          <w:rFonts w:ascii="Times New Roman" w:eastAsia="Times New Roman" w:hAnsi="Times New Roman"/>
          <w:sz w:val="28"/>
          <w:szCs w:val="28"/>
          <w:lang w:val="x-none" w:eastAsia="x-none"/>
        </w:rPr>
        <w:t>троля (надзора), муниципального</w:t>
      </w:r>
      <w:r w:rsidR="00B1599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контроля», установлено,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>что в 20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22 году допускается проведение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профилактических мероприятий, меропри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ятий по профилактике нарушения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обязательных требований в отношении кон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тролируемых лиц в соответствии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 Федеральным законом </w:t>
      </w:r>
      <w:r w:rsidR="00B1599E">
        <w:rPr>
          <w:rFonts w:ascii="Times New Roman" w:eastAsia="Times New Roman" w:hAnsi="Times New Roman"/>
          <w:sz w:val="28"/>
          <w:szCs w:val="28"/>
          <w:lang w:val="x-none" w:eastAsia="x-none"/>
        </w:rPr>
        <w:t>«О</w:t>
      </w:r>
      <w:r w:rsidR="00B1599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госуда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рственном контроле (надзоре) и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муниципальном контроле в Российской Ф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едерации» и Федеральным законом «О защите прав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юридических лиц и инди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видуальных предпринимателей при осуществлении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государственного контр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оля (надзора) и муниципального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контроля», в связи с чем муниципаль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ными земельными инспекторами в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2022 г</w:t>
      </w:r>
      <w:r w:rsidR="00697CF7">
        <w:rPr>
          <w:rFonts w:ascii="Times New Roman" w:eastAsia="Times New Roman" w:hAnsi="Times New Roman"/>
          <w:sz w:val="28"/>
          <w:szCs w:val="28"/>
          <w:lang w:eastAsia="x-none"/>
        </w:rPr>
        <w:t>оду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не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проведен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ы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плановы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/внеплановы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провер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к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контролируемых лиц.</w:t>
      </w:r>
    </w:p>
    <w:p w14:paraId="0BE5EC75" w14:textId="18E0ED8A" w:rsidR="00C760A0" w:rsidRDefault="00C760A0" w:rsidP="00B1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 рамках осуществления муниципального земельного контроля органом муниципального земельного контроля в течении 2022 года осуществляются контрольные (надзорные) мероприятия без взаимодействия, а именно выездные обследования.</w:t>
      </w:r>
    </w:p>
    <w:p w14:paraId="08057CA3" w14:textId="5ED12392" w:rsidR="00C760A0" w:rsidRPr="00C760A0" w:rsidRDefault="00C760A0" w:rsidP="00B1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Выездные обследования проводятся в целях оценки соблюдения обязательных требований земельного законодательства при использовании земельных участков.</w:t>
      </w:r>
    </w:p>
    <w:p w14:paraId="67DEB817" w14:textId="77777777" w:rsidR="00EE56F8" w:rsidRPr="00EE56F8" w:rsidRDefault="00EE56F8" w:rsidP="00EE5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58BBB981" w14:textId="6BE3D248" w:rsidR="00C82CC0" w:rsidRPr="0046540E" w:rsidRDefault="000D3027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65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Динамика выявленных нарушений законодательства в ходе проведения </w:t>
      </w:r>
      <w:r w:rsidR="0046540E" w:rsidRPr="00465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обследований</w:t>
      </w:r>
      <w:r w:rsidRPr="00465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юридических</w:t>
      </w:r>
      <w:r w:rsidR="00AE1D63" w:rsidRPr="00465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физических</w:t>
      </w:r>
      <w:r w:rsidRPr="00465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лиц в </w:t>
      </w:r>
      <w:r w:rsidRPr="0046540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0B0BC4" w:rsidRPr="0046540E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46540E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0B0BC4" w:rsidRPr="0046540E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4B63D5" w:rsidRPr="004654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B63D5" w:rsidRPr="00465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гг.</w:t>
      </w:r>
    </w:p>
    <w:p w14:paraId="1BFCFFBE" w14:textId="77777777" w:rsidR="00C11641" w:rsidRDefault="00C11641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7715F8" w14:textId="6DC9DD75" w:rsidR="00C11641" w:rsidRPr="004518B7" w:rsidRDefault="00C11641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70C0"/>
          <w:sz w:val="28"/>
          <w:szCs w:val="28"/>
          <w:lang w:eastAsia="ru-RU"/>
        </w:rPr>
        <w:drawing>
          <wp:inline distT="0" distB="0" distL="0" distR="0" wp14:anchorId="75A75F8D" wp14:editId="53EBEF5F">
            <wp:extent cx="5591175" cy="3858435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927" cy="3859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83FAA" w14:textId="3B68FD8E" w:rsidR="000D3027" w:rsidRPr="004518B7" w:rsidRDefault="000D3027" w:rsidP="00C82CC0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</w:pPr>
    </w:p>
    <w:p w14:paraId="033F6952" w14:textId="77777777" w:rsidR="006C5267" w:rsidRPr="004518B7" w:rsidRDefault="006C526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5F077" w14:textId="67A2E82B"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697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45F16C5" w14:textId="43B85E4D" w:rsidR="00F1220C" w:rsidRPr="00C11641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полнота информации, размещенной на официальном сайте</w:t>
      </w:r>
      <w:r w:rsidR="00A35B28" w:rsidRPr="00A35B28">
        <w:t xml:space="preserve"> </w:t>
      </w:r>
      <w:r w:rsidR="00A35B28" w:rsidRPr="00A3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Рузского городского округа Московской области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частью 3 статьи 46 Федерального закона </w:t>
      </w:r>
      <w:r w:rsidR="00AE4F3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нормативных правовых </w:t>
      </w:r>
      <w:r w:rsidR="00524E28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актов) –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100% от запланированного (100%);</w:t>
      </w:r>
    </w:p>
    <w:p w14:paraId="39670964" w14:textId="05E71B26" w:rsidR="00F1220C" w:rsidRPr="00C11641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</w:t>
      </w:r>
      <w:r w:rsidR="00697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="00697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Рузского городского округа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100% от запланированного (90%);</w:t>
      </w:r>
    </w:p>
    <w:p w14:paraId="5BC31A14" w14:textId="1A44B624" w:rsidR="00F1220C" w:rsidRPr="00C11641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достигнут и составил 80% от запланированного (90%); </w:t>
      </w:r>
    </w:p>
    <w:p w14:paraId="66CC58AA" w14:textId="3533DEEB" w:rsidR="00F1220C" w:rsidRPr="00C11641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r w:rsidR="00524E28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доступностью,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достигнут и составил 70% от запланированного (90%);</w:t>
      </w:r>
    </w:p>
    <w:p w14:paraId="48726512" w14:textId="045DA800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100% от запланированного (90%).</w:t>
      </w:r>
    </w:p>
    <w:p w14:paraId="5F4E1BF9" w14:textId="142D8989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="00697CF7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523DD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</w:t>
      </w:r>
      <w:r w:rsidR="00523DD6" w:rsidRPr="00523DD6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523DD6">
        <w:rPr>
          <w:rFonts w:ascii="Times New Roman" w:eastAsia="Times New Roman" w:hAnsi="Times New Roman"/>
          <w:sz w:val="28"/>
          <w:szCs w:val="28"/>
          <w:lang w:eastAsia="ru-RU"/>
        </w:rPr>
        <w:t xml:space="preserve"> %. В соответствии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данным значением уровень результативности профилактической работы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 как </w:t>
      </w:r>
      <w:r w:rsidRPr="00523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«Уровень лидерства».</w:t>
      </w:r>
    </w:p>
    <w:p w14:paraId="5293FD31" w14:textId="6300F77F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697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В результате проведенных профилактических мероприятий объем ущерба, по сравнению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 20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697CF7">
        <w:rPr>
          <w:rFonts w:ascii="Times New Roman" w:eastAsia="Times New Roman" w:hAnsi="Times New Roman"/>
          <w:sz w:val="28"/>
          <w:szCs w:val="28"/>
          <w:lang w:eastAsia="ru-RU"/>
        </w:rPr>
        <w:t>одом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в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697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сократился </w:t>
      </w:r>
      <w:r w:rsidR="00F256FB" w:rsidRPr="00523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523DD6" w:rsidRPr="00524E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23</w:t>
      </w:r>
      <w:r w:rsidR="00F256FB" w:rsidRPr="00524E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%</w:t>
      </w:r>
      <w:r w:rsidRPr="00524E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14:paraId="1265238F" w14:textId="184E7268" w:rsidR="004577FC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1487B582" w14:textId="354AF8C5" w:rsidR="00C760A0" w:rsidRDefault="00C760A0" w:rsidP="00DD4DFF">
      <w:pPr>
        <w:spacing w:after="0"/>
        <w:ind w:right="467" w:firstLine="567"/>
        <w:jc w:val="both"/>
        <w:rPr>
          <w:i/>
          <w:sz w:val="26"/>
        </w:rPr>
      </w:pPr>
    </w:p>
    <w:p w14:paraId="18366E6B" w14:textId="77777777" w:rsidR="00C760A0" w:rsidRPr="004518B7" w:rsidRDefault="00C760A0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lastRenderedPageBreak/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5C9C28EE" w14:textId="6BC12E44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56B14CAB" w14:textId="77777777" w:rsidR="00610A12" w:rsidRPr="004518B7" w:rsidRDefault="00610A12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лицами.</w:t>
      </w:r>
    </w:p>
    <w:p w14:paraId="57783B4A" w14:textId="6D18E840" w:rsidR="00610A12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 Устранение условий, причин и факторов, способных привести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14:paraId="2E942166" w14:textId="4307BE41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 Создание условий для доведения обязательных требований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03D21389" w14:textId="70E97301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2FB66CC4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2023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1B64F424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2023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</w:t>
            </w:r>
            <w:r w:rsidRPr="004518B7">
              <w:rPr>
                <w:sz w:val="20"/>
              </w:rPr>
              <w:lastRenderedPageBreak/>
              <w:t>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25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6F996132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523DD6">
                <w:rPr>
                  <w:color w:val="000000" w:themeColor="text1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6751E1A9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90</w:t>
            </w:r>
            <w:r w:rsidRPr="00523DD6">
              <w:rPr>
                <w:color w:val="000000" w:themeColor="text1"/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Pr="00523DD6">
                <w:rPr>
                  <w:color w:val="000000" w:themeColor="text1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</w:t>
            </w:r>
            <w:r w:rsidRPr="004518B7">
              <w:rPr>
                <w:sz w:val="20"/>
              </w:rPr>
              <w:lastRenderedPageBreak/>
              <w:t>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14:paraId="7728B83C" w14:textId="77777777"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3.1</w:t>
      </w:r>
      <w:r w:rsidR="009866A9"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) </w:t>
      </w:r>
      <w:proofErr w:type="spellStart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276561F5" w14:textId="19D541BA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02BE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№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6D0E265C" w:rsidR="009866A9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3.2. </w:t>
      </w:r>
      <w:r w:rsidR="009866A9"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7E9C6E51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</w:t>
      </w:r>
      <w:r w:rsidR="00A35B2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0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6CEAF797" w:rsidR="00153206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0D293C24" w14:textId="77777777" w:rsidR="004747F3" w:rsidRPr="004518B7" w:rsidRDefault="004747F3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1B8498A7" w14:textId="573385A6" w:rsidR="009866A9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3.3. </w:t>
      </w:r>
      <w:r w:rsidR="009866A9"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01F4F44B" w:rsidR="00685793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2D4C921A" w14:textId="77777777" w:rsidR="004747F3" w:rsidRPr="004518B7" w:rsidRDefault="004747F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37613917" w14:textId="51430B5B" w:rsidR="009336DF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3.4. </w:t>
      </w:r>
      <w:r w:rsidR="009866A9"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lastRenderedPageBreak/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6D8DB368" w:rsidR="009866A9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702883F4" w14:textId="77777777" w:rsidR="004747F3" w:rsidRPr="004518B7" w:rsidRDefault="004747F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2BC9C063" w14:textId="66CD57A2" w:rsidR="009866A9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3.5. </w:t>
      </w:r>
      <w:r w:rsidR="009866A9"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1609D290" w:rsidR="009866A9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11DF9949" w14:textId="77777777" w:rsidR="004747F3" w:rsidRPr="004518B7" w:rsidRDefault="004747F3" w:rsidP="004747F3">
      <w:pPr>
        <w:pStyle w:val="-11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1A595D48" w14:textId="391F4A31" w:rsidR="009866A9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3.6. </w:t>
      </w:r>
      <w:r w:rsidR="009866A9"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4A08371F" w:rsidR="009866A9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3837838B" w14:textId="77777777" w:rsidR="004747F3" w:rsidRPr="004518B7" w:rsidRDefault="004747F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15411502" w14:textId="79800DEB" w:rsidR="009866A9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sz w:val="28"/>
          <w:szCs w:val="28"/>
          <w:lang w:eastAsia="ru-RU"/>
        </w:rPr>
        <w:t xml:space="preserve">3.7. </w:t>
      </w:r>
      <w:proofErr w:type="spellStart"/>
      <w:r w:rsidR="00EB351A" w:rsidRPr="004747F3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  <w:proofErr w:type="spellEnd"/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proofErr w:type="spellStart"/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</w:t>
      </w:r>
      <w:proofErr w:type="spellEnd"/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ими обязательных требований, по итогам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декларацию соблюдения обязательных требований.</w:t>
      </w:r>
    </w:p>
    <w:p w14:paraId="4FF7FCB7" w14:textId="734ADB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2D392DAC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>- отклонение фактического значения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7C82490B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143CD34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4"/>
          <w:footerReference w:type="default" r:id="rId3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17146D5C" w:rsidR="00BC718A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  <w:bookmarkStart w:id="0" w:name="_GoBack"/>
      <w:bookmarkEnd w:id="0"/>
      <w:r w:rsidR="00F31CF5">
        <w:rPr>
          <w:rFonts w:ascii="Times New Roman" w:hAnsi="Times New Roman"/>
          <w:sz w:val="26"/>
          <w:szCs w:val="26"/>
        </w:rPr>
        <w:t xml:space="preserve"> №</w:t>
      </w:r>
      <w:r w:rsidR="00402BE0">
        <w:rPr>
          <w:rFonts w:ascii="Times New Roman" w:hAnsi="Times New Roman"/>
          <w:sz w:val="26"/>
          <w:szCs w:val="26"/>
        </w:rPr>
        <w:t>1</w:t>
      </w:r>
    </w:p>
    <w:p w14:paraId="529BD690" w14:textId="77777777" w:rsidR="00402BE0" w:rsidRDefault="00CE273A" w:rsidP="00CE273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E273A">
        <w:rPr>
          <w:rFonts w:ascii="Times New Roman" w:hAnsi="Times New Roman"/>
          <w:sz w:val="26"/>
          <w:szCs w:val="26"/>
        </w:rPr>
        <w:t xml:space="preserve">к </w:t>
      </w:r>
      <w:r w:rsidR="00402BE0">
        <w:rPr>
          <w:rFonts w:ascii="Times New Roman" w:hAnsi="Times New Roman"/>
          <w:sz w:val="26"/>
          <w:szCs w:val="26"/>
        </w:rPr>
        <w:t xml:space="preserve">программе профилактики рисков причинения вреда (ущерба) </w:t>
      </w:r>
    </w:p>
    <w:p w14:paraId="702D54D2" w14:textId="77777777" w:rsidR="00402BE0" w:rsidRDefault="00402BE0" w:rsidP="00402BE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охраняемым законом ценностям в области муниципального земельного </w:t>
      </w:r>
    </w:p>
    <w:p w14:paraId="024E091E" w14:textId="77777777" w:rsidR="00402BE0" w:rsidRDefault="00402BE0" w:rsidP="00402BE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контроля на территории </w:t>
      </w:r>
      <w:r w:rsidRPr="00CE273A">
        <w:rPr>
          <w:rFonts w:ascii="Times New Roman" w:hAnsi="Times New Roman"/>
          <w:sz w:val="26"/>
          <w:szCs w:val="26"/>
        </w:rPr>
        <w:t xml:space="preserve">Рузского городского округа </w:t>
      </w:r>
    </w:p>
    <w:p w14:paraId="10E1F60D" w14:textId="14FE7EAA" w:rsidR="00CE273A" w:rsidRPr="00CE273A" w:rsidRDefault="00CE273A" w:rsidP="00402BE0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E273A">
        <w:rPr>
          <w:rFonts w:ascii="Times New Roman" w:hAnsi="Times New Roman"/>
          <w:sz w:val="26"/>
          <w:szCs w:val="26"/>
        </w:rPr>
        <w:t>Московской области</w:t>
      </w:r>
      <w:r w:rsidR="00402BE0">
        <w:rPr>
          <w:rFonts w:ascii="Times New Roman" w:hAnsi="Times New Roman"/>
          <w:sz w:val="26"/>
          <w:szCs w:val="26"/>
        </w:rPr>
        <w:t xml:space="preserve"> на 2023 год</w:t>
      </w:r>
    </w:p>
    <w:p w14:paraId="47A91668" w14:textId="77777777" w:rsidR="00CE273A" w:rsidRPr="00CE273A" w:rsidRDefault="00CE273A" w:rsidP="00CE273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7C7DA3D7" w:rsidR="00BC718A" w:rsidRPr="00402BE0" w:rsidRDefault="00B418F8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02BE0">
        <w:rPr>
          <w:rFonts w:ascii="Times New Roman" w:hAnsi="Times New Roman"/>
          <w:b/>
          <w:sz w:val="26"/>
          <w:szCs w:val="26"/>
        </w:rPr>
        <w:t xml:space="preserve">Проведения профилактических мероприятий </w:t>
      </w:r>
      <w:r w:rsidR="00950891" w:rsidRPr="00402BE0">
        <w:rPr>
          <w:rFonts w:ascii="Times New Roman" w:hAnsi="Times New Roman"/>
          <w:b/>
          <w:sz w:val="26"/>
          <w:szCs w:val="26"/>
        </w:rPr>
        <w:t>органа муниципального земельного контроля</w:t>
      </w:r>
      <w:r w:rsidRPr="00402BE0">
        <w:rPr>
          <w:rFonts w:ascii="Times New Roman" w:hAnsi="Times New Roman"/>
          <w:b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02BE0">
        <w:rPr>
          <w:rFonts w:ascii="Times New Roman" w:hAnsi="Times New Roman"/>
          <w:b/>
          <w:sz w:val="26"/>
          <w:szCs w:val="26"/>
        </w:rPr>
        <w:t>муниципального земельного контроля</w:t>
      </w:r>
      <w:r w:rsidRPr="00402BE0">
        <w:rPr>
          <w:rFonts w:ascii="Times New Roman" w:hAnsi="Times New Roman"/>
          <w:b/>
          <w:sz w:val="26"/>
          <w:szCs w:val="26"/>
        </w:rPr>
        <w:t xml:space="preserve"> на 202</w:t>
      </w:r>
      <w:r w:rsidR="00795D24" w:rsidRPr="00402BE0">
        <w:rPr>
          <w:rFonts w:ascii="Times New Roman" w:hAnsi="Times New Roman"/>
          <w:b/>
          <w:sz w:val="26"/>
          <w:szCs w:val="26"/>
        </w:rPr>
        <w:t>3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876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4961"/>
        <w:gridCol w:w="1843"/>
        <w:gridCol w:w="2409"/>
        <w:gridCol w:w="1560"/>
        <w:gridCol w:w="2976"/>
      </w:tblGrid>
      <w:tr w:rsidR="00712123" w:rsidRPr="004518B7" w14:paraId="6BD50716" w14:textId="77777777" w:rsidTr="008C0742">
        <w:tc>
          <w:tcPr>
            <w:tcW w:w="15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4518B7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518B7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896746" w:rsidRPr="004518B7" w14:paraId="28957060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896746" w:rsidRPr="004518B7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</w:t>
            </w:r>
            <w:r w:rsidR="0053669C" w:rsidRPr="004518B7">
              <w:rPr>
                <w:rFonts w:ascii="Times New Roman" w:hAnsi="Times New Roman"/>
                <w:sz w:val="20"/>
              </w:rPr>
              <w:t>квартально</w:t>
            </w:r>
            <w:r w:rsidRPr="004518B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57619C1F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Советующий раздел на сайте содержит актуальную информацию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4F65DFC8" w:rsidR="00896746" w:rsidRPr="004518B7" w:rsidRDefault="00CE273A" w:rsidP="00CE273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="00402BE0">
              <w:rPr>
                <w:rFonts w:ascii="Times New Roman" w:eastAsia="Times New Roman" w:hAnsi="Times New Roman"/>
                <w:sz w:val="20"/>
              </w:rPr>
              <w:t xml:space="preserve"> и управления муниципальными земельными ресурсами управления земельных отношений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0D7CEE8B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</w:t>
            </w:r>
            <w:r w:rsidR="00624022" w:rsidRPr="004518B7">
              <w:rPr>
                <w:rFonts w:ascii="Times New Roman" w:eastAsia="Times New Roman" w:hAnsi="Times New Roman"/>
                <w:sz w:val="20"/>
              </w:rPr>
              <w:t>ней со дня окончания полугодия)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25CEADFD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0D9F83F6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953A206" w:rsidR="00F90A84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  <w:p w14:paraId="62D39ED7" w14:textId="77777777" w:rsidR="00F90A84" w:rsidRPr="00F90A84" w:rsidRDefault="00F90A84" w:rsidP="00F90A84">
            <w:pPr>
              <w:rPr>
                <w:rFonts w:ascii="Times New Roman" w:eastAsia="Times New Roman" w:hAnsi="Times New Roman"/>
                <w:sz w:val="20"/>
              </w:rPr>
            </w:pPr>
          </w:p>
          <w:p w14:paraId="187BCAA6" w14:textId="6B81794A" w:rsidR="00F90A84" w:rsidRDefault="00F90A84" w:rsidP="00F90A84">
            <w:pPr>
              <w:rPr>
                <w:rFonts w:ascii="Times New Roman" w:eastAsia="Times New Roman" w:hAnsi="Times New Roman"/>
                <w:sz w:val="20"/>
              </w:rPr>
            </w:pPr>
          </w:p>
          <w:p w14:paraId="61170E42" w14:textId="77777777" w:rsidR="00896746" w:rsidRPr="00F90A84" w:rsidRDefault="00896746" w:rsidP="00F90A8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ACDAE0" w14:textId="77777777" w:rsidR="00896746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Информирование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  <w:p w14:paraId="27F33319" w14:textId="2D1BE1A9" w:rsidR="00F90A84" w:rsidRPr="004518B7" w:rsidRDefault="00F90A84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5325F734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27F5FF47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5ADC4637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72AA6312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4518B7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4BDE8D07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6652F3C4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896746" w:rsidRPr="004518B7" w:rsidRDefault="0053669C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1453D178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2265E411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896746" w:rsidRPr="004518B7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64B45DC4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1E9A2F6D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К</w:t>
            </w:r>
            <w:r w:rsidR="007D1791" w:rsidRPr="004518B7">
              <w:rPr>
                <w:rFonts w:ascii="Times New Roman" w:hAnsi="Times New Roman"/>
                <w:sz w:val="20"/>
              </w:rPr>
              <w:t>онсультирование</w:t>
            </w:r>
            <w:r w:rsidRPr="004518B7"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896746" w:rsidRPr="004518B7" w:rsidRDefault="00896746" w:rsidP="00073089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</w:t>
            </w:r>
            <w:r w:rsidR="00AC7595" w:rsidRPr="004518B7">
              <w:rPr>
                <w:rFonts w:ascii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</w:p>
          <w:p w14:paraId="0366186E" w14:textId="77777777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896746" w:rsidRPr="004518B7" w:rsidRDefault="00896746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поступления от </w:t>
            </w:r>
            <w:r w:rsidR="00AC7595" w:rsidRPr="004518B7">
              <w:rPr>
                <w:rFonts w:ascii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hAnsi="Times New Roman"/>
                <w:sz w:val="20"/>
              </w:rPr>
              <w:t xml:space="preserve"> соответствующих обращений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531D76D1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025AE108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E7F667" w14:textId="77777777" w:rsidR="00896746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  <w:p w14:paraId="67713709" w14:textId="77777777" w:rsidR="00F90A84" w:rsidRDefault="00F90A84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  <w:p w14:paraId="6594C870" w14:textId="77777777" w:rsidR="00F90A84" w:rsidRDefault="00F90A84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  <w:p w14:paraId="34D2D0C2" w14:textId="7D594ABA" w:rsidR="00F90A84" w:rsidRPr="004518B7" w:rsidRDefault="00F90A84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4F0B32FB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787C5A19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10.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5DCD4BC1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5B22DCF2" w14:textId="77777777" w:rsidTr="00402BE0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0423B0E7" w:rsidR="00896746" w:rsidRPr="004518B7" w:rsidRDefault="00896746" w:rsidP="0074330A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</w:t>
            </w:r>
            <w:r w:rsidR="00624022" w:rsidRPr="004518B7">
              <w:rPr>
                <w:rFonts w:ascii="Times New Roman" w:eastAsia="Times New Roman" w:hAnsi="Times New Roman"/>
                <w:sz w:val="20"/>
              </w:rPr>
              <w:t xml:space="preserve">ой работы относительно контрольных надзорных мероприятий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в части предоставления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контролируемым лицам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информации об их правах и обязанностях при проведении </w:t>
            </w:r>
            <w:proofErr w:type="spellStart"/>
            <w:r w:rsidRPr="004518B7">
              <w:rPr>
                <w:rFonts w:ascii="Times New Roman" w:eastAsia="Times New Roman" w:hAnsi="Times New Roman"/>
                <w:sz w:val="20"/>
              </w:rPr>
              <w:t>онтрольно</w:t>
            </w:r>
            <w:proofErr w:type="spellEnd"/>
            <w:r w:rsidRPr="004518B7">
              <w:rPr>
                <w:rFonts w:ascii="Times New Roman" w:eastAsia="Times New Roman" w:hAnsi="Times New Roman"/>
                <w:sz w:val="20"/>
              </w:rPr>
              <w:t>-надзорных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896746" w:rsidRPr="004518B7" w:rsidRDefault="0053669C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66179237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77868345" w14:textId="77777777" w:rsidTr="00402BE0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17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</w:t>
            </w:r>
            <w:r w:rsidR="0053669C" w:rsidRPr="004518B7">
              <w:rPr>
                <w:rFonts w:ascii="Times New Roman" w:eastAsia="Times New Roman" w:hAnsi="Times New Roman"/>
                <w:sz w:val="20"/>
              </w:rPr>
              <w:t>и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53669C" w:rsidRPr="004518B7">
              <w:rPr>
                <w:rFonts w:ascii="Times New Roman" w:eastAsia="Times New Roman" w:hAnsi="Times New Roman"/>
                <w:sz w:val="20"/>
              </w:rPr>
              <w:t>среднего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риска.</w:t>
            </w:r>
          </w:p>
          <w:p w14:paraId="4BB4AC55" w14:textId="77777777" w:rsidR="004B63D5" w:rsidRPr="004518B7" w:rsidRDefault="004B63D5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896746" w:rsidRPr="004518B7" w:rsidRDefault="00F05E56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и информирование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2FDB6ABD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04233511" w14:textId="77777777" w:rsidTr="00402BE0">
        <w:trPr>
          <w:trHeight w:val="157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896746" w:rsidRPr="004518B7" w:rsidRDefault="00896746" w:rsidP="0007308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="00950891" w:rsidRPr="004518B7">
              <w:rPr>
                <w:rFonts w:ascii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="00950891" w:rsidRPr="004518B7">
              <w:rPr>
                <w:rFonts w:ascii="Times New Roman" w:hAnsi="Times New Roman"/>
                <w:sz w:val="20"/>
              </w:rPr>
              <w:t xml:space="preserve">органа муниципального земельного контроля </w:t>
            </w:r>
            <w:r w:rsidRPr="004518B7">
              <w:rPr>
                <w:rFonts w:ascii="Times New Roman" w:hAnsi="Times New Roman"/>
                <w:sz w:val="20"/>
              </w:rPr>
              <w:t>по соблюдению обязательных требований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896746" w:rsidRPr="004518B7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 (надзора)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896746" w:rsidRPr="004518B7" w:rsidRDefault="00950891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2993C701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48BC9A0B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1E4AF9B" w14:textId="77777777" w:rsidR="00896746" w:rsidRDefault="00896746" w:rsidP="00073089">
            <w:pPr>
              <w:spacing w:before="67" w:after="67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председателем </w:t>
            </w:r>
            <w:r w:rsidR="00950891" w:rsidRPr="004518B7">
              <w:rPr>
                <w:rFonts w:ascii="Times New Roman" w:hAnsi="Times New Roman"/>
                <w:sz w:val="20"/>
              </w:rPr>
              <w:t>органа муниципального земельного контроля</w:t>
            </w:r>
            <w:r w:rsidR="009A4EFF" w:rsidRPr="004518B7">
              <w:rPr>
                <w:rFonts w:ascii="Times New Roman" w:hAnsi="Times New Roman"/>
                <w:sz w:val="20"/>
              </w:rPr>
              <w:t xml:space="preserve"> </w:t>
            </w:r>
            <w:r w:rsidRPr="004518B7"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контроля.</w:t>
            </w:r>
          </w:p>
          <w:p w14:paraId="62680B2F" w14:textId="77777777" w:rsidR="00F90A84" w:rsidRDefault="00F90A84" w:rsidP="00073089">
            <w:pPr>
              <w:spacing w:before="67" w:after="67" w:line="240" w:lineRule="auto"/>
              <w:ind w:left="79"/>
              <w:rPr>
                <w:rFonts w:ascii="Times New Roman" w:hAnsi="Times New Roman"/>
                <w:sz w:val="20"/>
              </w:rPr>
            </w:pPr>
          </w:p>
          <w:p w14:paraId="32DFA254" w14:textId="77777777" w:rsidR="00F90A84" w:rsidRDefault="00F90A84" w:rsidP="00073089">
            <w:pPr>
              <w:spacing w:before="67" w:after="67" w:line="240" w:lineRule="auto"/>
              <w:ind w:left="79"/>
              <w:rPr>
                <w:rFonts w:ascii="Times New Roman" w:hAnsi="Times New Roman"/>
                <w:sz w:val="20"/>
              </w:rPr>
            </w:pPr>
          </w:p>
          <w:p w14:paraId="243995F5" w14:textId="77777777" w:rsidR="00F90A84" w:rsidRDefault="00F90A84" w:rsidP="00073089">
            <w:pPr>
              <w:spacing w:before="67" w:after="67" w:line="240" w:lineRule="auto"/>
              <w:ind w:left="79"/>
              <w:rPr>
                <w:rFonts w:ascii="Times New Roman" w:hAnsi="Times New Roman"/>
                <w:sz w:val="20"/>
              </w:rPr>
            </w:pPr>
          </w:p>
          <w:p w14:paraId="1BA88613" w14:textId="48634ACE" w:rsidR="00F90A84" w:rsidRPr="004518B7" w:rsidRDefault="00F90A84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896746" w:rsidRPr="004518B7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="007D1791" w:rsidRPr="004518B7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</w:r>
            <w:r w:rsidR="00950891" w:rsidRPr="004518B7">
              <w:rPr>
                <w:rFonts w:ascii="Times New Roman" w:eastAsia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1D63EB93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0A696184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15.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0"/>
              </w:rPr>
              <w:t>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</w:t>
            </w:r>
            <w:r w:rsidR="008F6405" w:rsidRPr="004518B7">
              <w:rPr>
                <w:rFonts w:ascii="Times New Roman" w:eastAsia="Times New Roman" w:hAnsi="Times New Roman"/>
                <w:sz w:val="20"/>
              </w:rPr>
              <w:t xml:space="preserve">змещенных на официальном сайте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896746" w:rsidRPr="004518B7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поступления  вопросов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Снижение административной нагрузки на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контролируемые лица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5410FFE5" w:rsidR="00896746" w:rsidRPr="004518B7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EC0F4F" w14:paraId="5FB8BFA9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896746" w:rsidRPr="004518B7" w:rsidRDefault="00896746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896746" w:rsidRPr="004518B7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Создание страниц в социальных сетях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.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Коммуникаци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и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с неограниченным кругом лиц по вопросам контрольной деятельности </w:t>
            </w:r>
            <w:r w:rsidR="00950891" w:rsidRPr="004518B7">
              <w:rPr>
                <w:rFonts w:ascii="Times New Roman" w:eastAsia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6FB81B6F" w:rsidR="00896746" w:rsidRPr="00194AE0" w:rsidRDefault="00402BE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02BE0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</w:tbl>
    <w:p w14:paraId="6684DC22" w14:textId="11FDFBF1" w:rsidR="00BC718A" w:rsidRPr="0074330A" w:rsidRDefault="00BC718A" w:rsidP="0074330A">
      <w:pPr>
        <w:rPr>
          <w:rFonts w:ascii="Times New Roman" w:hAnsi="Times New Roman"/>
          <w:b/>
          <w:sz w:val="2"/>
          <w:szCs w:val="2"/>
        </w:rPr>
      </w:pPr>
    </w:p>
    <w:sectPr w:rsidR="00BC718A" w:rsidRPr="0074330A" w:rsidSect="00CE273A">
      <w:headerReference w:type="default" r:id="rId36"/>
      <w:pgSz w:w="16838" w:h="11906" w:orient="landscape"/>
      <w:pgMar w:top="284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35C34" w14:textId="77777777" w:rsidR="006A3448" w:rsidRDefault="006A3448" w:rsidP="008E41D9">
      <w:pPr>
        <w:spacing w:after="0" w:line="240" w:lineRule="auto"/>
      </w:pPr>
      <w:r>
        <w:separator/>
      </w:r>
    </w:p>
  </w:endnote>
  <w:endnote w:type="continuationSeparator" w:id="0">
    <w:p w14:paraId="29508B8F" w14:textId="77777777" w:rsidR="006A3448" w:rsidRDefault="006A3448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826C" w14:textId="77777777" w:rsidR="00F1220C" w:rsidRDefault="00F1220C">
    <w:pPr>
      <w:pStyle w:val="a8"/>
      <w:jc w:val="center"/>
    </w:pPr>
  </w:p>
  <w:p w14:paraId="5A1D5428" w14:textId="77777777" w:rsidR="00F1220C" w:rsidRDefault="00F122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0D68C" w14:textId="77777777" w:rsidR="00F1220C" w:rsidRDefault="00F1220C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17CCE" w14:textId="77777777" w:rsidR="00F1220C" w:rsidRDefault="00F1220C">
    <w:pPr>
      <w:pStyle w:val="a8"/>
      <w:jc w:val="center"/>
    </w:pPr>
  </w:p>
  <w:p w14:paraId="5EEDDDA0" w14:textId="77777777" w:rsidR="00F1220C" w:rsidRDefault="00F122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B4C71" w14:textId="77777777" w:rsidR="006A3448" w:rsidRDefault="006A3448" w:rsidP="008E41D9">
      <w:pPr>
        <w:spacing w:after="0" w:line="240" w:lineRule="auto"/>
      </w:pPr>
      <w:r>
        <w:separator/>
      </w:r>
    </w:p>
  </w:footnote>
  <w:footnote w:type="continuationSeparator" w:id="0">
    <w:p w14:paraId="4CD476E5" w14:textId="77777777" w:rsidR="006A3448" w:rsidRDefault="006A3448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6CBC" w14:textId="77777777" w:rsidR="00F1220C" w:rsidRDefault="00F1220C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78E2" w14:textId="77777777" w:rsidR="00F1220C" w:rsidRDefault="00F122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6F4B" w14:textId="77777777" w:rsidR="00F1220C" w:rsidRDefault="00F1220C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A08AA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5290A"/>
    <w:rsid w:val="00360DC1"/>
    <w:rsid w:val="00360F2D"/>
    <w:rsid w:val="00365B2D"/>
    <w:rsid w:val="00374AFE"/>
    <w:rsid w:val="00374CAE"/>
    <w:rsid w:val="00375868"/>
    <w:rsid w:val="00377664"/>
    <w:rsid w:val="00384AB1"/>
    <w:rsid w:val="00395F31"/>
    <w:rsid w:val="003A7B65"/>
    <w:rsid w:val="003C4452"/>
    <w:rsid w:val="003D384D"/>
    <w:rsid w:val="003E4055"/>
    <w:rsid w:val="003E627D"/>
    <w:rsid w:val="003F724F"/>
    <w:rsid w:val="00402BE0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540E"/>
    <w:rsid w:val="00467629"/>
    <w:rsid w:val="00472A7E"/>
    <w:rsid w:val="004747F3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4D60"/>
    <w:rsid w:val="004D70A0"/>
    <w:rsid w:val="004E4C71"/>
    <w:rsid w:val="004E52FB"/>
    <w:rsid w:val="004F3B42"/>
    <w:rsid w:val="004F3DE0"/>
    <w:rsid w:val="004F5490"/>
    <w:rsid w:val="004F7E8E"/>
    <w:rsid w:val="00502947"/>
    <w:rsid w:val="0051200D"/>
    <w:rsid w:val="00515A92"/>
    <w:rsid w:val="00523DD6"/>
    <w:rsid w:val="00524E28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97CF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4330A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318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C0742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6415B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35B28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1D63"/>
    <w:rsid w:val="00AE4F30"/>
    <w:rsid w:val="00AE7F3C"/>
    <w:rsid w:val="00AF6FDD"/>
    <w:rsid w:val="00AF737B"/>
    <w:rsid w:val="00B00404"/>
    <w:rsid w:val="00B1599E"/>
    <w:rsid w:val="00B1682A"/>
    <w:rsid w:val="00B250FD"/>
    <w:rsid w:val="00B35EBA"/>
    <w:rsid w:val="00B400F2"/>
    <w:rsid w:val="00B418F8"/>
    <w:rsid w:val="00B50888"/>
    <w:rsid w:val="00B53013"/>
    <w:rsid w:val="00B54B6D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565C"/>
    <w:rsid w:val="00B8648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1641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716E"/>
    <w:rsid w:val="00C67D57"/>
    <w:rsid w:val="00C760A0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273A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13EC8"/>
    <w:rsid w:val="00E21E6F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E56F8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1CF5"/>
    <w:rsid w:val="00F33436"/>
    <w:rsid w:val="00F473BC"/>
    <w:rsid w:val="00F4783B"/>
    <w:rsid w:val="00F909F6"/>
    <w:rsid w:val="00F90A84"/>
    <w:rsid w:val="00F94651"/>
    <w:rsid w:val="00FA1DBF"/>
    <w:rsid w:val="00FA43A0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000A56"/>
  <w15:docId w15:val="{FDBD17F3-A397-452D-A5E5-7B69E8FB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footer" Target="footer3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FC17-46E2-43DD-B820-BEC37FEC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17</Pages>
  <Words>5290</Words>
  <Characters>30154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35374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Мария Ф. Роханова</cp:lastModifiedBy>
  <cp:revision>18</cp:revision>
  <cp:lastPrinted>2023-01-09T08:18:00Z</cp:lastPrinted>
  <dcterms:created xsi:type="dcterms:W3CDTF">2022-09-27T10:26:00Z</dcterms:created>
  <dcterms:modified xsi:type="dcterms:W3CDTF">2023-01-30T09:40:00Z</dcterms:modified>
</cp:coreProperties>
</file>