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 w:rsidRPr="00D857A6">
        <w:rPr>
          <w:rFonts w:ascii="Times New Roman" w:eastAsia="Times New Roman" w:hAnsi="Times New Roman" w:cs="Times New Roman"/>
          <w:sz w:val="28"/>
        </w:rPr>
        <w:t xml:space="preserve">      </w:t>
      </w:r>
      <w:r w:rsidRPr="007A1D64">
        <w:rPr>
          <w:rFonts w:ascii="Times New Roman" w:eastAsia="Times New Roman" w:hAnsi="Times New Roman" w:cs="Times New Roman"/>
          <w:sz w:val="28"/>
        </w:rPr>
        <w:t xml:space="preserve">Утвержден </w:t>
      </w:r>
    </w:p>
    <w:p w:rsid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     </w:t>
      </w:r>
      <w:r w:rsidRPr="007A1D64">
        <w:rPr>
          <w:rFonts w:ascii="Times New Roman" w:eastAsia="Times New Roman" w:hAnsi="Times New Roman" w:cs="Times New Roman"/>
          <w:sz w:val="28"/>
        </w:rPr>
        <w:t xml:space="preserve">постановлением Администрации 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     </w:t>
      </w:r>
      <w:r w:rsidRPr="007A1D64">
        <w:rPr>
          <w:rFonts w:ascii="Times New Roman" w:eastAsia="Times New Roman" w:hAnsi="Times New Roman" w:cs="Times New Roman"/>
          <w:sz w:val="28"/>
        </w:rPr>
        <w:t xml:space="preserve">Рузского городского округа 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     </w:t>
      </w:r>
      <w:r w:rsidRPr="007A1D64">
        <w:rPr>
          <w:rFonts w:ascii="Times New Roman" w:eastAsia="Times New Roman" w:hAnsi="Times New Roman" w:cs="Times New Roman"/>
          <w:sz w:val="28"/>
        </w:rPr>
        <w:t xml:space="preserve">Московской области 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sz w:val="28"/>
        </w:rPr>
      </w:pPr>
      <w:r w:rsidRPr="00D857A6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</w:t>
      </w:r>
      <w:r w:rsidRPr="007A1D64">
        <w:rPr>
          <w:rFonts w:ascii="Times New Roman" w:eastAsia="Times New Roman" w:hAnsi="Times New Roman" w:cs="Times New Roman"/>
          <w:sz w:val="28"/>
        </w:rPr>
        <w:t>от ______________№ _________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3C0F5B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14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C0F5B">
        <w:rPr>
          <w:rFonts w:ascii="Times New Roman" w:eastAsia="Times New Roman" w:hAnsi="Times New Roman" w:cs="Times New Roman"/>
          <w:b/>
          <w:sz w:val="28"/>
        </w:rPr>
        <w:t>Административный регламент</w:t>
      </w:r>
    </w:p>
    <w:p w:rsidR="007A1D64" w:rsidRPr="003C0F5B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14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C0F5B">
        <w:rPr>
          <w:rFonts w:ascii="Times New Roman" w:eastAsia="Times New Roman" w:hAnsi="Times New Roman" w:cs="Times New Roman"/>
          <w:b/>
          <w:sz w:val="28"/>
        </w:rPr>
        <w:t>предоставления муниципальной услуги</w:t>
      </w:r>
    </w:p>
    <w:p w:rsidR="00657DA8" w:rsidRPr="003C0F5B" w:rsidRDefault="007A1D64" w:rsidP="00657DA8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14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C0F5B">
        <w:rPr>
          <w:rFonts w:ascii="Times New Roman" w:eastAsia="Times New Roman" w:hAnsi="Times New Roman" w:cs="Times New Roman"/>
          <w:b/>
          <w:sz w:val="28"/>
        </w:rPr>
        <w:t>«Направление уведомления о планируемом сносе объекта капитального строительства и уведомления о завершении сноса объекта</w:t>
      </w:r>
    </w:p>
    <w:p w:rsidR="007A1D64" w:rsidRPr="003C0F5B" w:rsidRDefault="007A1D64" w:rsidP="00657DA8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14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C0F5B">
        <w:rPr>
          <w:rFonts w:ascii="Times New Roman" w:eastAsia="Times New Roman" w:hAnsi="Times New Roman" w:cs="Times New Roman"/>
          <w:b/>
          <w:sz w:val="28"/>
        </w:rPr>
        <w:t xml:space="preserve"> капитального строительства»</w:t>
      </w:r>
    </w:p>
    <w:p w:rsidR="0042635D" w:rsidRPr="0042635D" w:rsidRDefault="0042635D" w:rsidP="0042635D">
      <w:pPr>
        <w:rPr>
          <w:sz w:val="28"/>
          <w:szCs w:val="28"/>
        </w:rPr>
      </w:pPr>
    </w:p>
    <w:p w:rsidR="0042635D" w:rsidRPr="007A1D64" w:rsidRDefault="0042635D" w:rsidP="007A1D64">
      <w:pPr>
        <w:ind w:righ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D64">
        <w:rPr>
          <w:rFonts w:ascii="Times New Roman" w:hAnsi="Times New Roman" w:cs="Times New Roman"/>
          <w:b/>
          <w:sz w:val="28"/>
          <w:szCs w:val="28"/>
        </w:rPr>
        <w:t xml:space="preserve">I. Общие положения </w:t>
      </w:r>
      <w:r w:rsidR="007A1D64"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…………………………………………………………</w:t>
      </w:r>
      <w:proofErr w:type="gramStart"/>
      <w:r w:rsidR="007A1D64">
        <w:rPr>
          <w:rFonts w:ascii="Times New Roman" w:hAnsi="Times New Roman" w:cs="Times New Roman"/>
          <w:b/>
          <w:sz w:val="28"/>
          <w:szCs w:val="28"/>
        </w:rPr>
        <w:t>……</w:t>
      </w:r>
      <w:r w:rsidR="001763BE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7A1D64">
        <w:rPr>
          <w:rFonts w:ascii="Times New Roman" w:hAnsi="Times New Roman" w:cs="Times New Roman"/>
          <w:b/>
          <w:sz w:val="28"/>
          <w:szCs w:val="28"/>
        </w:rPr>
        <w:t xml:space="preserve">….. </w:t>
      </w:r>
      <w:r w:rsidRPr="007A1D64">
        <w:rPr>
          <w:rFonts w:ascii="Times New Roman" w:hAnsi="Times New Roman" w:cs="Times New Roman"/>
          <w:b/>
          <w:sz w:val="28"/>
          <w:szCs w:val="28"/>
        </w:rPr>
        <w:t>5</w:t>
      </w:r>
    </w:p>
    <w:p w:rsidR="0042635D" w:rsidRPr="007A1D64" w:rsidRDefault="0042635D" w:rsidP="007A1D64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>1. Предмет регулирования Административного регламента ………</w:t>
      </w:r>
      <w:proofErr w:type="gramStart"/>
      <w:r w:rsidRPr="007A1D64">
        <w:rPr>
          <w:rFonts w:ascii="Times New Roman" w:hAnsi="Times New Roman" w:cs="Times New Roman"/>
          <w:sz w:val="28"/>
          <w:szCs w:val="28"/>
        </w:rPr>
        <w:t>……</w:t>
      </w:r>
      <w:r w:rsidR="001763B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A1D64">
        <w:rPr>
          <w:rFonts w:ascii="Times New Roman" w:hAnsi="Times New Roman" w:cs="Times New Roman"/>
          <w:sz w:val="28"/>
          <w:szCs w:val="28"/>
        </w:rPr>
        <w:t>…</w:t>
      </w:r>
      <w:r w:rsidR="007A1D64">
        <w:rPr>
          <w:rFonts w:ascii="Times New Roman" w:hAnsi="Times New Roman" w:cs="Times New Roman"/>
          <w:sz w:val="28"/>
          <w:szCs w:val="28"/>
        </w:rPr>
        <w:t xml:space="preserve">… </w:t>
      </w:r>
      <w:r w:rsidRPr="007A1D64">
        <w:rPr>
          <w:rFonts w:ascii="Times New Roman" w:hAnsi="Times New Roman" w:cs="Times New Roman"/>
          <w:sz w:val="28"/>
          <w:szCs w:val="28"/>
        </w:rPr>
        <w:t>5</w:t>
      </w:r>
    </w:p>
    <w:p w:rsidR="0042635D" w:rsidRPr="007A1D64" w:rsidRDefault="0042635D" w:rsidP="007A1D64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 xml:space="preserve">2. Круг заявителей </w:t>
      </w:r>
      <w:r w:rsidR="007A1D64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</w:t>
      </w:r>
      <w:r w:rsidR="001763BE">
        <w:rPr>
          <w:rFonts w:ascii="Times New Roman" w:hAnsi="Times New Roman" w:cs="Times New Roman"/>
          <w:sz w:val="28"/>
          <w:szCs w:val="28"/>
        </w:rPr>
        <w:t>.</w:t>
      </w:r>
      <w:r w:rsidR="007A1D64">
        <w:rPr>
          <w:rFonts w:ascii="Times New Roman" w:hAnsi="Times New Roman" w:cs="Times New Roman"/>
          <w:sz w:val="28"/>
          <w:szCs w:val="28"/>
        </w:rPr>
        <w:t xml:space="preserve">.......... </w:t>
      </w:r>
      <w:r w:rsidRPr="007A1D64">
        <w:rPr>
          <w:rFonts w:ascii="Times New Roman" w:hAnsi="Times New Roman" w:cs="Times New Roman"/>
          <w:sz w:val="28"/>
          <w:szCs w:val="28"/>
        </w:rPr>
        <w:t>6</w:t>
      </w:r>
    </w:p>
    <w:p w:rsidR="0042635D" w:rsidRPr="007A1D64" w:rsidRDefault="0042635D" w:rsidP="007A1D64">
      <w:pPr>
        <w:ind w:righ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D64">
        <w:rPr>
          <w:rFonts w:ascii="Times New Roman" w:hAnsi="Times New Roman" w:cs="Times New Roman"/>
          <w:b/>
          <w:sz w:val="28"/>
          <w:szCs w:val="28"/>
        </w:rPr>
        <w:t>II. Стандарт предоставления муниципальной услуги</w:t>
      </w:r>
      <w:r w:rsidR="007A1D64">
        <w:rPr>
          <w:rFonts w:ascii="Times New Roman" w:hAnsi="Times New Roman" w:cs="Times New Roman"/>
          <w:b/>
          <w:sz w:val="28"/>
          <w:szCs w:val="28"/>
        </w:rPr>
        <w:t xml:space="preserve"> ………………………</w:t>
      </w:r>
      <w:proofErr w:type="gramStart"/>
      <w:r w:rsidR="007A1D64">
        <w:rPr>
          <w:rFonts w:ascii="Times New Roman" w:hAnsi="Times New Roman" w:cs="Times New Roman"/>
          <w:b/>
          <w:sz w:val="28"/>
          <w:szCs w:val="28"/>
        </w:rPr>
        <w:t>…...</w:t>
      </w:r>
      <w:r w:rsidR="001763BE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1763BE">
        <w:rPr>
          <w:rFonts w:ascii="Times New Roman" w:hAnsi="Times New Roman" w:cs="Times New Roman"/>
          <w:b/>
          <w:sz w:val="28"/>
          <w:szCs w:val="28"/>
        </w:rPr>
        <w:t>.</w:t>
      </w:r>
      <w:r w:rsidR="007A1D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1D64">
        <w:rPr>
          <w:rFonts w:ascii="Times New Roman" w:hAnsi="Times New Roman" w:cs="Times New Roman"/>
          <w:b/>
          <w:sz w:val="28"/>
          <w:szCs w:val="28"/>
        </w:rPr>
        <w:t>6</w:t>
      </w:r>
    </w:p>
    <w:p w:rsidR="0042635D" w:rsidRPr="007A1D64" w:rsidRDefault="0042635D" w:rsidP="007A1D64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>3. Наименование муниципальной услуги</w:t>
      </w:r>
      <w:r w:rsidR="001763BE">
        <w:rPr>
          <w:rFonts w:ascii="Times New Roman" w:hAnsi="Times New Roman" w:cs="Times New Roman"/>
          <w:sz w:val="28"/>
          <w:szCs w:val="28"/>
        </w:rPr>
        <w:t xml:space="preserve"> ………………………………………</w:t>
      </w:r>
      <w:r w:rsidRPr="007A1D64">
        <w:rPr>
          <w:rFonts w:ascii="Times New Roman" w:hAnsi="Times New Roman" w:cs="Times New Roman"/>
          <w:sz w:val="28"/>
          <w:szCs w:val="28"/>
        </w:rPr>
        <w:tab/>
        <w:t>6</w:t>
      </w:r>
    </w:p>
    <w:p w:rsidR="0042635D" w:rsidRPr="007A1D64" w:rsidRDefault="0042635D" w:rsidP="007A1D64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>4. Наименование органа местного самоуправления Московской области, предоставляющего муниципальную услугу</w:t>
      </w:r>
      <w:r w:rsidR="001763BE">
        <w:rPr>
          <w:rFonts w:ascii="Times New Roman" w:hAnsi="Times New Roman" w:cs="Times New Roman"/>
          <w:sz w:val="28"/>
          <w:szCs w:val="28"/>
        </w:rPr>
        <w:t xml:space="preserve"> ……………………………………</w:t>
      </w:r>
      <w:proofErr w:type="gramStart"/>
      <w:r w:rsidR="001763BE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1763BE">
        <w:rPr>
          <w:rFonts w:ascii="Times New Roman" w:hAnsi="Times New Roman" w:cs="Times New Roman"/>
          <w:sz w:val="28"/>
          <w:szCs w:val="28"/>
        </w:rPr>
        <w:t>. 7</w:t>
      </w:r>
    </w:p>
    <w:p w:rsidR="0042635D" w:rsidRPr="007A1D64" w:rsidRDefault="0042635D" w:rsidP="007A1D64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>5. Результат предоставления услуги</w:t>
      </w:r>
      <w:r w:rsidR="001763BE">
        <w:rPr>
          <w:rFonts w:ascii="Times New Roman" w:hAnsi="Times New Roman" w:cs="Times New Roman"/>
          <w:sz w:val="28"/>
          <w:szCs w:val="28"/>
        </w:rPr>
        <w:t xml:space="preserve"> ……………………………………………. </w:t>
      </w:r>
      <w:r w:rsidRPr="007A1D64">
        <w:rPr>
          <w:rFonts w:ascii="Times New Roman" w:hAnsi="Times New Roman" w:cs="Times New Roman"/>
          <w:sz w:val="28"/>
          <w:szCs w:val="28"/>
        </w:rPr>
        <w:t>7</w:t>
      </w:r>
    </w:p>
    <w:p w:rsidR="0042635D" w:rsidRPr="007A1D64" w:rsidRDefault="0042635D" w:rsidP="007A1D64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>6. Срок предоставления услуги</w:t>
      </w:r>
      <w:r w:rsidR="001C5A91"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…………………………………………………. </w:t>
      </w:r>
      <w:r w:rsidRPr="007A1D64">
        <w:rPr>
          <w:rFonts w:ascii="Times New Roman" w:hAnsi="Times New Roman" w:cs="Times New Roman"/>
          <w:sz w:val="28"/>
          <w:szCs w:val="28"/>
        </w:rPr>
        <w:t>8</w:t>
      </w:r>
    </w:p>
    <w:p w:rsidR="0042635D" w:rsidRPr="007A1D64" w:rsidRDefault="0042635D" w:rsidP="007A1D64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>7. Правовые основания для предоставления услуги</w:t>
      </w:r>
      <w:r w:rsidR="001C5A91">
        <w:rPr>
          <w:rFonts w:ascii="Times New Roman" w:hAnsi="Times New Roman" w:cs="Times New Roman"/>
          <w:sz w:val="28"/>
          <w:szCs w:val="28"/>
        </w:rPr>
        <w:t xml:space="preserve"> …………………………... </w:t>
      </w:r>
      <w:r w:rsidRPr="007A1D64">
        <w:rPr>
          <w:rFonts w:ascii="Times New Roman" w:hAnsi="Times New Roman" w:cs="Times New Roman"/>
          <w:sz w:val="28"/>
          <w:szCs w:val="28"/>
        </w:rPr>
        <w:t>8</w:t>
      </w:r>
    </w:p>
    <w:p w:rsidR="0042635D" w:rsidRPr="007A1D64" w:rsidRDefault="0042635D" w:rsidP="007A1D64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 xml:space="preserve">8. Исчерпывающий перечень </w:t>
      </w:r>
      <w:r w:rsidR="001C5A91" w:rsidRPr="007A1D64">
        <w:rPr>
          <w:rFonts w:ascii="Times New Roman" w:hAnsi="Times New Roman" w:cs="Times New Roman"/>
          <w:sz w:val="28"/>
          <w:szCs w:val="28"/>
        </w:rPr>
        <w:t>документов, необходимых</w:t>
      </w:r>
      <w:r w:rsidRPr="007A1D64">
        <w:rPr>
          <w:rFonts w:ascii="Times New Roman" w:hAnsi="Times New Roman" w:cs="Times New Roman"/>
          <w:sz w:val="28"/>
          <w:szCs w:val="28"/>
        </w:rPr>
        <w:t xml:space="preserve"> для предоставления услуги</w:t>
      </w:r>
      <w:r w:rsidR="001C5A91"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…………………………………………………………………………………… 9</w:t>
      </w:r>
    </w:p>
    <w:p w:rsidR="0042635D" w:rsidRPr="007A1D64" w:rsidRDefault="0042635D" w:rsidP="007A1D64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>9. Исчерпывающий перечень оснований для отказа в приеме документов, необходимых для предоставления услуги</w:t>
      </w:r>
      <w:r w:rsidR="001C5A91">
        <w:rPr>
          <w:rFonts w:ascii="Times New Roman" w:hAnsi="Times New Roman" w:cs="Times New Roman"/>
          <w:sz w:val="28"/>
          <w:szCs w:val="28"/>
        </w:rPr>
        <w:t xml:space="preserve"> …………………………………………… </w:t>
      </w:r>
      <w:r w:rsidRPr="007A1D64">
        <w:rPr>
          <w:rFonts w:ascii="Times New Roman" w:hAnsi="Times New Roman" w:cs="Times New Roman"/>
          <w:sz w:val="28"/>
          <w:szCs w:val="28"/>
        </w:rPr>
        <w:t>1</w:t>
      </w:r>
      <w:r w:rsidR="001C5A91">
        <w:rPr>
          <w:rFonts w:ascii="Times New Roman" w:hAnsi="Times New Roman" w:cs="Times New Roman"/>
          <w:sz w:val="28"/>
          <w:szCs w:val="28"/>
        </w:rPr>
        <w:t>2</w:t>
      </w:r>
    </w:p>
    <w:p w:rsidR="0042635D" w:rsidRPr="007A1D64" w:rsidRDefault="0042635D" w:rsidP="007A1D64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  <w:r w:rsidRPr="007A1D64">
        <w:rPr>
          <w:rFonts w:ascii="Times New Roman" w:hAnsi="Times New Roman" w:cs="Times New Roman"/>
          <w:sz w:val="28"/>
          <w:szCs w:val="28"/>
        </w:rPr>
        <w:tab/>
      </w:r>
      <w:r w:rsidR="001C5A91">
        <w:rPr>
          <w:rFonts w:ascii="Times New Roman" w:hAnsi="Times New Roman" w:cs="Times New Roman"/>
          <w:sz w:val="28"/>
          <w:szCs w:val="28"/>
        </w:rPr>
        <w:t>…………………………………………………………</w:t>
      </w:r>
      <w:proofErr w:type="gramStart"/>
      <w:r w:rsidR="001C5A91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1C5A91">
        <w:rPr>
          <w:rFonts w:ascii="Times New Roman" w:hAnsi="Times New Roman" w:cs="Times New Roman"/>
          <w:sz w:val="28"/>
          <w:szCs w:val="28"/>
        </w:rPr>
        <w:t>. 13</w:t>
      </w:r>
    </w:p>
    <w:p w:rsidR="0042635D" w:rsidRPr="007A1D64" w:rsidRDefault="0042635D" w:rsidP="007A1D64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>11. Размер платы, взимаемой с заявителя при предоставлении муниципальной услуги, и способы ее взимания</w:t>
      </w:r>
      <w:r w:rsidR="00574F7C"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</w:t>
      </w:r>
      <w:proofErr w:type="gramStart"/>
      <w:r w:rsidR="00574F7C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574F7C">
        <w:rPr>
          <w:rFonts w:ascii="Times New Roman" w:hAnsi="Times New Roman" w:cs="Times New Roman"/>
          <w:sz w:val="28"/>
          <w:szCs w:val="28"/>
        </w:rPr>
        <w:t>. 14</w:t>
      </w:r>
    </w:p>
    <w:p w:rsidR="0042635D" w:rsidRPr="007A1D64" w:rsidRDefault="0042635D" w:rsidP="007A1D64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>13. Срок регистрации запроса</w:t>
      </w:r>
      <w:r w:rsidR="00574F7C"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…………………………………………………. </w:t>
      </w:r>
      <w:r w:rsidRPr="007A1D64">
        <w:rPr>
          <w:rFonts w:ascii="Times New Roman" w:hAnsi="Times New Roman" w:cs="Times New Roman"/>
          <w:sz w:val="28"/>
          <w:szCs w:val="28"/>
        </w:rPr>
        <w:t>15</w:t>
      </w:r>
    </w:p>
    <w:p w:rsidR="0042635D" w:rsidRPr="007A1D64" w:rsidRDefault="0042635D" w:rsidP="007A1D64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 xml:space="preserve">14. Требования к </w:t>
      </w:r>
      <w:r w:rsidR="007A1D64" w:rsidRPr="007A1D64">
        <w:rPr>
          <w:rFonts w:ascii="Times New Roman" w:hAnsi="Times New Roman" w:cs="Times New Roman"/>
          <w:sz w:val="28"/>
          <w:szCs w:val="28"/>
        </w:rPr>
        <w:t>помещениям, в</w:t>
      </w:r>
      <w:r w:rsidRPr="007A1D64">
        <w:rPr>
          <w:rFonts w:ascii="Times New Roman" w:hAnsi="Times New Roman" w:cs="Times New Roman"/>
          <w:sz w:val="28"/>
          <w:szCs w:val="28"/>
        </w:rPr>
        <w:t xml:space="preserve"> которых предоставляются услуги</w:t>
      </w:r>
      <w:r w:rsidR="00574F7C">
        <w:rPr>
          <w:rFonts w:ascii="Times New Roman" w:hAnsi="Times New Roman" w:cs="Times New Roman"/>
          <w:sz w:val="28"/>
          <w:szCs w:val="28"/>
        </w:rPr>
        <w:t xml:space="preserve"> ………... </w:t>
      </w:r>
      <w:r w:rsidRPr="007A1D64">
        <w:rPr>
          <w:rFonts w:ascii="Times New Roman" w:hAnsi="Times New Roman" w:cs="Times New Roman"/>
          <w:sz w:val="28"/>
          <w:szCs w:val="28"/>
        </w:rPr>
        <w:t>15</w:t>
      </w:r>
    </w:p>
    <w:p w:rsidR="0042635D" w:rsidRPr="007A1D64" w:rsidRDefault="0042635D" w:rsidP="007A1D64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>15. Показател</w:t>
      </w:r>
      <w:r w:rsidR="00574F7C">
        <w:rPr>
          <w:rFonts w:ascii="Times New Roman" w:hAnsi="Times New Roman" w:cs="Times New Roman"/>
          <w:sz w:val="28"/>
          <w:szCs w:val="28"/>
        </w:rPr>
        <w:t xml:space="preserve">и качества и доступности услуги ………………………………. </w:t>
      </w:r>
      <w:r w:rsidRPr="007A1D64">
        <w:rPr>
          <w:rFonts w:ascii="Times New Roman" w:hAnsi="Times New Roman" w:cs="Times New Roman"/>
          <w:sz w:val="28"/>
          <w:szCs w:val="28"/>
        </w:rPr>
        <w:t>1</w:t>
      </w:r>
      <w:r w:rsidR="00574F7C">
        <w:rPr>
          <w:rFonts w:ascii="Times New Roman" w:hAnsi="Times New Roman" w:cs="Times New Roman"/>
          <w:sz w:val="28"/>
          <w:szCs w:val="28"/>
        </w:rPr>
        <w:t>5</w:t>
      </w:r>
    </w:p>
    <w:p w:rsidR="0042635D" w:rsidRPr="007A1D64" w:rsidRDefault="0042635D" w:rsidP="007A1D64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lastRenderedPageBreak/>
        <w:t xml:space="preserve">16. Требования к предоставлению </w:t>
      </w:r>
      <w:r w:rsidR="007A1D64" w:rsidRPr="007A1D64">
        <w:rPr>
          <w:rFonts w:ascii="Times New Roman" w:hAnsi="Times New Roman" w:cs="Times New Roman"/>
          <w:sz w:val="28"/>
          <w:szCs w:val="28"/>
        </w:rPr>
        <w:t>Услуги, в</w:t>
      </w:r>
      <w:r w:rsidRPr="007A1D64">
        <w:rPr>
          <w:rFonts w:ascii="Times New Roman" w:hAnsi="Times New Roman" w:cs="Times New Roman"/>
          <w:sz w:val="28"/>
          <w:szCs w:val="28"/>
        </w:rPr>
        <w:t xml:space="preserve"> том числе учитывающие особенности предоставления услуги в МФЦ и особенности предоставления муниципальной услуги в электронной форме</w:t>
      </w:r>
      <w:r w:rsidR="00574F7C">
        <w:rPr>
          <w:rFonts w:ascii="Times New Roman" w:hAnsi="Times New Roman" w:cs="Times New Roman"/>
          <w:sz w:val="28"/>
          <w:szCs w:val="28"/>
        </w:rPr>
        <w:t xml:space="preserve"> ……………………………………… 16</w:t>
      </w:r>
    </w:p>
    <w:p w:rsidR="0042635D" w:rsidRPr="007A1D64" w:rsidRDefault="0042635D" w:rsidP="007A1D64">
      <w:pPr>
        <w:ind w:right="426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b/>
          <w:sz w:val="28"/>
          <w:szCs w:val="28"/>
        </w:rPr>
        <w:t xml:space="preserve">III. Состав, </w:t>
      </w:r>
      <w:r w:rsidR="007A1D64" w:rsidRPr="007A1D64">
        <w:rPr>
          <w:rFonts w:ascii="Times New Roman" w:hAnsi="Times New Roman" w:cs="Times New Roman"/>
          <w:b/>
          <w:sz w:val="28"/>
          <w:szCs w:val="28"/>
        </w:rPr>
        <w:t>последовательность и</w:t>
      </w:r>
      <w:r w:rsidRPr="007A1D64">
        <w:rPr>
          <w:rFonts w:ascii="Times New Roman" w:hAnsi="Times New Roman" w:cs="Times New Roman"/>
          <w:b/>
          <w:sz w:val="28"/>
          <w:szCs w:val="28"/>
        </w:rPr>
        <w:t xml:space="preserve"> сроки выполнения административных процедур</w:t>
      </w:r>
      <w:r w:rsidR="00574F7C">
        <w:rPr>
          <w:rFonts w:ascii="Times New Roman" w:hAnsi="Times New Roman" w:cs="Times New Roman"/>
          <w:sz w:val="28"/>
          <w:szCs w:val="28"/>
        </w:rPr>
        <w:t xml:space="preserve"> </w:t>
      </w:r>
      <w:r w:rsidR="00574F7C" w:rsidRPr="00574F7C"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………………………………………………………………………………. 17</w:t>
      </w:r>
    </w:p>
    <w:p w:rsidR="0042635D" w:rsidRPr="007A1D64" w:rsidRDefault="0042635D" w:rsidP="007A1D64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>17. Варианты предоставления Услуги</w:t>
      </w:r>
      <w:r w:rsidR="00574F7C">
        <w:rPr>
          <w:rFonts w:ascii="Times New Roman" w:hAnsi="Times New Roman" w:cs="Times New Roman"/>
          <w:sz w:val="28"/>
          <w:szCs w:val="28"/>
        </w:rPr>
        <w:t xml:space="preserve"> ……………………………………….... </w:t>
      </w:r>
      <w:r w:rsidRPr="007A1D64">
        <w:rPr>
          <w:rFonts w:ascii="Times New Roman" w:hAnsi="Times New Roman" w:cs="Times New Roman"/>
          <w:sz w:val="28"/>
          <w:szCs w:val="28"/>
        </w:rPr>
        <w:t>1</w:t>
      </w:r>
      <w:r w:rsidR="00574F7C">
        <w:rPr>
          <w:rFonts w:ascii="Times New Roman" w:hAnsi="Times New Roman" w:cs="Times New Roman"/>
          <w:sz w:val="28"/>
          <w:szCs w:val="28"/>
        </w:rPr>
        <w:t>7</w:t>
      </w:r>
    </w:p>
    <w:p w:rsidR="0042635D" w:rsidRPr="007A1D64" w:rsidRDefault="0042635D" w:rsidP="007A1D64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>18. Описание административной про</w:t>
      </w:r>
      <w:r w:rsidR="00574F7C">
        <w:rPr>
          <w:rFonts w:ascii="Times New Roman" w:hAnsi="Times New Roman" w:cs="Times New Roman"/>
          <w:sz w:val="28"/>
          <w:szCs w:val="28"/>
        </w:rPr>
        <w:t>цедуры профилирования заявителя</w:t>
      </w:r>
      <w:proofErr w:type="gramStart"/>
      <w:r w:rsidR="00574F7C"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 w:rsidR="00574F7C">
        <w:rPr>
          <w:rFonts w:ascii="Times New Roman" w:hAnsi="Times New Roman" w:cs="Times New Roman"/>
          <w:sz w:val="28"/>
          <w:szCs w:val="28"/>
        </w:rPr>
        <w:t xml:space="preserve">. </w:t>
      </w:r>
      <w:r w:rsidRPr="007A1D64">
        <w:rPr>
          <w:rFonts w:ascii="Times New Roman" w:hAnsi="Times New Roman" w:cs="Times New Roman"/>
          <w:sz w:val="28"/>
          <w:szCs w:val="28"/>
        </w:rPr>
        <w:t>20</w:t>
      </w:r>
    </w:p>
    <w:p w:rsidR="0042635D" w:rsidRPr="007A1D64" w:rsidRDefault="0042635D" w:rsidP="007A1D64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>19. Описание вариантов предоставления муниципальной услуги</w:t>
      </w:r>
      <w:r w:rsidRPr="007A1D64">
        <w:rPr>
          <w:rFonts w:ascii="Times New Roman" w:hAnsi="Times New Roman" w:cs="Times New Roman"/>
          <w:sz w:val="28"/>
          <w:szCs w:val="28"/>
        </w:rPr>
        <w:tab/>
      </w:r>
      <w:r w:rsidR="00574F7C">
        <w:rPr>
          <w:rFonts w:ascii="Times New Roman" w:hAnsi="Times New Roman" w:cs="Times New Roman"/>
          <w:sz w:val="28"/>
          <w:szCs w:val="28"/>
        </w:rPr>
        <w:t xml:space="preserve">…………. </w:t>
      </w:r>
      <w:r w:rsidRPr="007A1D64">
        <w:rPr>
          <w:rFonts w:ascii="Times New Roman" w:hAnsi="Times New Roman" w:cs="Times New Roman"/>
          <w:sz w:val="28"/>
          <w:szCs w:val="28"/>
        </w:rPr>
        <w:t>2</w:t>
      </w:r>
      <w:r w:rsidR="00574F7C">
        <w:rPr>
          <w:rFonts w:ascii="Times New Roman" w:hAnsi="Times New Roman" w:cs="Times New Roman"/>
          <w:sz w:val="28"/>
          <w:szCs w:val="28"/>
        </w:rPr>
        <w:t>0</w:t>
      </w:r>
    </w:p>
    <w:p w:rsidR="0042635D" w:rsidRPr="00CD2875" w:rsidRDefault="0042635D" w:rsidP="007A1D64">
      <w:pPr>
        <w:ind w:righ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875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 административного регламента</w:t>
      </w:r>
      <w:r w:rsidR="00574F7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74F7C">
        <w:rPr>
          <w:rFonts w:ascii="Times New Roman" w:hAnsi="Times New Roman" w:cs="Times New Roman"/>
          <w:b/>
          <w:sz w:val="28"/>
          <w:szCs w:val="28"/>
        </w:rPr>
        <w:t>…….</w:t>
      </w:r>
      <w:proofErr w:type="gramEnd"/>
      <w:r w:rsidR="00574F7C">
        <w:rPr>
          <w:rFonts w:ascii="Times New Roman" w:hAnsi="Times New Roman" w:cs="Times New Roman"/>
          <w:b/>
          <w:sz w:val="28"/>
          <w:szCs w:val="28"/>
        </w:rPr>
        <w:t>… 61</w:t>
      </w:r>
    </w:p>
    <w:p w:rsidR="00574F7C" w:rsidRDefault="0042635D" w:rsidP="00CD2875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 xml:space="preserve">20. Порядок осуществления текущего контроля за </w:t>
      </w:r>
      <w:r w:rsidR="00CD2875" w:rsidRPr="007A1D64">
        <w:rPr>
          <w:rFonts w:ascii="Times New Roman" w:hAnsi="Times New Roman" w:cs="Times New Roman"/>
          <w:sz w:val="28"/>
          <w:szCs w:val="28"/>
        </w:rPr>
        <w:t>соблюдением и</w:t>
      </w:r>
      <w:r w:rsidRPr="007A1D64">
        <w:rPr>
          <w:rFonts w:ascii="Times New Roman" w:hAnsi="Times New Roman" w:cs="Times New Roman"/>
          <w:sz w:val="28"/>
          <w:szCs w:val="28"/>
        </w:rPr>
        <w:t xml:space="preserve">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Федерации, нормативных правовых актов Московской области, устанавливающих требо</w:t>
      </w:r>
      <w:r w:rsidR="00CD2875">
        <w:rPr>
          <w:rFonts w:ascii="Times New Roman" w:hAnsi="Times New Roman" w:cs="Times New Roman"/>
          <w:sz w:val="28"/>
          <w:szCs w:val="28"/>
        </w:rPr>
        <w:t xml:space="preserve">вания к предоставлению услуги, </w:t>
      </w:r>
      <w:r w:rsidR="00574F7C">
        <w:rPr>
          <w:rFonts w:ascii="Times New Roman" w:hAnsi="Times New Roman" w:cs="Times New Roman"/>
          <w:sz w:val="28"/>
          <w:szCs w:val="28"/>
        </w:rPr>
        <w:t>а также принятием ими решений …………. 61</w:t>
      </w:r>
    </w:p>
    <w:p w:rsidR="0042635D" w:rsidRPr="007A1D64" w:rsidRDefault="0042635D" w:rsidP="00574F7C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 xml:space="preserve">21. Порядок и периодичность </w:t>
      </w:r>
      <w:r w:rsidR="00CD2875" w:rsidRPr="007A1D64">
        <w:rPr>
          <w:rFonts w:ascii="Times New Roman" w:hAnsi="Times New Roman" w:cs="Times New Roman"/>
          <w:sz w:val="28"/>
          <w:szCs w:val="28"/>
        </w:rPr>
        <w:t>осуществления плановых</w:t>
      </w:r>
      <w:r w:rsidRPr="007A1D64">
        <w:rPr>
          <w:rFonts w:ascii="Times New Roman" w:hAnsi="Times New Roman" w:cs="Times New Roman"/>
          <w:sz w:val="28"/>
          <w:szCs w:val="28"/>
        </w:rPr>
        <w:t xml:space="preserve"> и внеплановых проверок полноты и </w:t>
      </w:r>
      <w:r w:rsidR="00CD2875" w:rsidRPr="007A1D64">
        <w:rPr>
          <w:rFonts w:ascii="Times New Roman" w:hAnsi="Times New Roman" w:cs="Times New Roman"/>
          <w:sz w:val="28"/>
          <w:szCs w:val="28"/>
        </w:rPr>
        <w:t>качества предоставления</w:t>
      </w:r>
      <w:r w:rsidRPr="007A1D64">
        <w:rPr>
          <w:rFonts w:ascii="Times New Roman" w:hAnsi="Times New Roman" w:cs="Times New Roman"/>
          <w:sz w:val="28"/>
          <w:szCs w:val="28"/>
        </w:rPr>
        <w:t xml:space="preserve"> услуги, в том числе порядо</w:t>
      </w:r>
      <w:r w:rsidR="00574F7C">
        <w:rPr>
          <w:rFonts w:ascii="Times New Roman" w:hAnsi="Times New Roman" w:cs="Times New Roman"/>
          <w:sz w:val="28"/>
          <w:szCs w:val="28"/>
        </w:rPr>
        <w:t xml:space="preserve">к и формы контроля за полнотой </w:t>
      </w:r>
      <w:r w:rsidRPr="007A1D64">
        <w:rPr>
          <w:rFonts w:ascii="Times New Roman" w:hAnsi="Times New Roman" w:cs="Times New Roman"/>
          <w:sz w:val="28"/>
          <w:szCs w:val="28"/>
        </w:rPr>
        <w:t xml:space="preserve">и </w:t>
      </w:r>
      <w:r w:rsidR="00574F7C">
        <w:rPr>
          <w:rFonts w:ascii="Times New Roman" w:hAnsi="Times New Roman" w:cs="Times New Roman"/>
          <w:sz w:val="28"/>
          <w:szCs w:val="28"/>
        </w:rPr>
        <w:t>качеством предоставления услуги …………………</w:t>
      </w:r>
      <w:proofErr w:type="gramStart"/>
      <w:r w:rsidR="00574F7C">
        <w:rPr>
          <w:rFonts w:ascii="Times New Roman" w:hAnsi="Times New Roman" w:cs="Times New Roman"/>
          <w:sz w:val="28"/>
          <w:szCs w:val="28"/>
        </w:rPr>
        <w:t>…....</w:t>
      </w:r>
      <w:proofErr w:type="gramEnd"/>
      <w:r w:rsidR="00574F7C">
        <w:rPr>
          <w:rFonts w:ascii="Times New Roman" w:hAnsi="Times New Roman" w:cs="Times New Roman"/>
          <w:sz w:val="28"/>
          <w:szCs w:val="28"/>
        </w:rPr>
        <w:t>… 61</w:t>
      </w:r>
    </w:p>
    <w:p w:rsidR="0042635D" w:rsidRPr="007A1D64" w:rsidRDefault="0042635D" w:rsidP="00CD2875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 xml:space="preserve">22. Ответственность должностных лиц </w:t>
      </w:r>
      <w:r w:rsidR="00CD2875" w:rsidRPr="007A1D64">
        <w:rPr>
          <w:rFonts w:ascii="Times New Roman" w:hAnsi="Times New Roman" w:cs="Times New Roman"/>
          <w:sz w:val="28"/>
          <w:szCs w:val="28"/>
        </w:rPr>
        <w:t>Администрации за</w:t>
      </w:r>
      <w:r w:rsidRPr="007A1D64">
        <w:rPr>
          <w:rFonts w:ascii="Times New Roman" w:hAnsi="Times New Roman" w:cs="Times New Roman"/>
          <w:sz w:val="28"/>
          <w:szCs w:val="28"/>
        </w:rPr>
        <w:t xml:space="preserve"> решения и действия (бездействие), принимаемые (</w:t>
      </w:r>
      <w:r w:rsidR="00CD2875" w:rsidRPr="007A1D64">
        <w:rPr>
          <w:rFonts w:ascii="Times New Roman" w:hAnsi="Times New Roman" w:cs="Times New Roman"/>
          <w:sz w:val="28"/>
          <w:szCs w:val="28"/>
        </w:rPr>
        <w:t>осуществляемые) ими</w:t>
      </w:r>
      <w:r w:rsidRPr="007A1D64">
        <w:rPr>
          <w:rFonts w:ascii="Times New Roman" w:hAnsi="Times New Roman" w:cs="Times New Roman"/>
          <w:sz w:val="28"/>
          <w:szCs w:val="28"/>
        </w:rPr>
        <w:t xml:space="preserve"> в ходе предоставления муниц</w:t>
      </w:r>
      <w:r w:rsidR="00574F7C">
        <w:rPr>
          <w:rFonts w:ascii="Times New Roman" w:hAnsi="Times New Roman" w:cs="Times New Roman"/>
          <w:sz w:val="28"/>
          <w:szCs w:val="28"/>
        </w:rPr>
        <w:t>ипальной услуги ……………………………………………………………… 62</w:t>
      </w:r>
    </w:p>
    <w:p w:rsidR="0042635D" w:rsidRPr="007A1D64" w:rsidRDefault="0042635D" w:rsidP="00CD2875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 xml:space="preserve">23. Положения, характеризующие </w:t>
      </w:r>
      <w:r w:rsidR="00CD2875" w:rsidRPr="007A1D64">
        <w:rPr>
          <w:rFonts w:ascii="Times New Roman" w:hAnsi="Times New Roman" w:cs="Times New Roman"/>
          <w:sz w:val="28"/>
          <w:szCs w:val="28"/>
        </w:rPr>
        <w:t>требования к</w:t>
      </w:r>
      <w:r w:rsidRPr="007A1D64">
        <w:rPr>
          <w:rFonts w:ascii="Times New Roman" w:hAnsi="Times New Roman" w:cs="Times New Roman"/>
          <w:sz w:val="28"/>
          <w:szCs w:val="28"/>
        </w:rPr>
        <w:t xml:space="preserve"> порядку и формам контроля за предоставлением муниципальной </w:t>
      </w:r>
      <w:r w:rsidR="00CD2875" w:rsidRPr="007A1D64">
        <w:rPr>
          <w:rFonts w:ascii="Times New Roman" w:hAnsi="Times New Roman" w:cs="Times New Roman"/>
          <w:sz w:val="28"/>
          <w:szCs w:val="28"/>
        </w:rPr>
        <w:t>услуги, в</w:t>
      </w:r>
      <w:r w:rsidRPr="007A1D64">
        <w:rPr>
          <w:rFonts w:ascii="Times New Roman" w:hAnsi="Times New Roman" w:cs="Times New Roman"/>
          <w:sz w:val="28"/>
          <w:szCs w:val="28"/>
        </w:rPr>
        <w:t xml:space="preserve"> том числе со стороны гражда</w:t>
      </w:r>
      <w:r w:rsidR="00574F7C">
        <w:rPr>
          <w:rFonts w:ascii="Times New Roman" w:hAnsi="Times New Roman" w:cs="Times New Roman"/>
          <w:sz w:val="28"/>
          <w:szCs w:val="28"/>
        </w:rPr>
        <w:t>н, их объединений и организаций ……………………………………………………</w:t>
      </w:r>
      <w:proofErr w:type="gramStart"/>
      <w:r w:rsidR="00574F7C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574F7C">
        <w:rPr>
          <w:rFonts w:ascii="Times New Roman" w:hAnsi="Times New Roman" w:cs="Times New Roman"/>
          <w:sz w:val="28"/>
          <w:szCs w:val="28"/>
        </w:rPr>
        <w:t>. 62</w:t>
      </w:r>
    </w:p>
    <w:p w:rsidR="0042635D" w:rsidRPr="00CD2875" w:rsidRDefault="0042635D" w:rsidP="007A1D64">
      <w:pPr>
        <w:ind w:righ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875">
        <w:rPr>
          <w:rFonts w:ascii="Times New Roman" w:hAnsi="Times New Roman" w:cs="Times New Roman"/>
          <w:b/>
          <w:sz w:val="28"/>
          <w:szCs w:val="28"/>
        </w:rPr>
        <w:t xml:space="preserve">V. Досудебный (внесудебный) порядок </w:t>
      </w:r>
      <w:r w:rsidR="00CD2875" w:rsidRPr="00CD2875">
        <w:rPr>
          <w:rFonts w:ascii="Times New Roman" w:hAnsi="Times New Roman" w:cs="Times New Roman"/>
          <w:b/>
          <w:sz w:val="28"/>
          <w:szCs w:val="28"/>
        </w:rPr>
        <w:t>обжалования решений</w:t>
      </w:r>
      <w:r w:rsidRPr="00CD2875">
        <w:rPr>
          <w:rFonts w:ascii="Times New Roman" w:hAnsi="Times New Roman" w:cs="Times New Roman"/>
          <w:b/>
          <w:sz w:val="28"/>
          <w:szCs w:val="28"/>
        </w:rPr>
        <w:t xml:space="preserve"> и действий (бездействия) Администрации, </w:t>
      </w:r>
      <w:r w:rsidR="00CD2875" w:rsidRPr="00CD2875">
        <w:rPr>
          <w:rFonts w:ascii="Times New Roman" w:hAnsi="Times New Roman" w:cs="Times New Roman"/>
          <w:b/>
          <w:sz w:val="28"/>
          <w:szCs w:val="28"/>
        </w:rPr>
        <w:t>МФЦ, а</w:t>
      </w:r>
      <w:r w:rsidRPr="00CD2875">
        <w:rPr>
          <w:rFonts w:ascii="Times New Roman" w:hAnsi="Times New Roman" w:cs="Times New Roman"/>
          <w:b/>
          <w:sz w:val="28"/>
          <w:szCs w:val="28"/>
        </w:rPr>
        <w:t xml:space="preserve"> также их должностных лиц, муниц</w:t>
      </w:r>
      <w:r w:rsidR="00574F7C">
        <w:rPr>
          <w:rFonts w:ascii="Times New Roman" w:hAnsi="Times New Roman" w:cs="Times New Roman"/>
          <w:b/>
          <w:sz w:val="28"/>
          <w:szCs w:val="28"/>
        </w:rPr>
        <w:t>ипальных служащих и работников ………………………………………. 63</w:t>
      </w:r>
    </w:p>
    <w:p w:rsidR="0042635D" w:rsidRPr="007A1D64" w:rsidRDefault="0042635D" w:rsidP="00CD2875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 xml:space="preserve">24. Способы информирования </w:t>
      </w:r>
      <w:r w:rsidR="00CD2875" w:rsidRPr="007A1D64">
        <w:rPr>
          <w:rFonts w:ascii="Times New Roman" w:hAnsi="Times New Roman" w:cs="Times New Roman"/>
          <w:sz w:val="28"/>
          <w:szCs w:val="28"/>
        </w:rPr>
        <w:t>заявителей о</w:t>
      </w:r>
      <w:r w:rsidRPr="007A1D64">
        <w:rPr>
          <w:rFonts w:ascii="Times New Roman" w:hAnsi="Times New Roman" w:cs="Times New Roman"/>
          <w:sz w:val="28"/>
          <w:szCs w:val="28"/>
        </w:rPr>
        <w:t xml:space="preserve"> порядке досудеб</w:t>
      </w:r>
      <w:r w:rsidR="00574F7C">
        <w:rPr>
          <w:rFonts w:ascii="Times New Roman" w:hAnsi="Times New Roman" w:cs="Times New Roman"/>
          <w:sz w:val="28"/>
          <w:szCs w:val="28"/>
        </w:rPr>
        <w:t>ного (внесудебного) обжалования ……………………………………………………</w:t>
      </w:r>
      <w:proofErr w:type="gramStart"/>
      <w:r w:rsidR="00574F7C">
        <w:rPr>
          <w:rFonts w:ascii="Times New Roman" w:hAnsi="Times New Roman" w:cs="Times New Roman"/>
          <w:sz w:val="28"/>
          <w:szCs w:val="28"/>
        </w:rPr>
        <w:t>…....</w:t>
      </w:r>
      <w:proofErr w:type="gramEnd"/>
      <w:r w:rsidR="00574F7C">
        <w:rPr>
          <w:rFonts w:ascii="Times New Roman" w:hAnsi="Times New Roman" w:cs="Times New Roman"/>
          <w:sz w:val="28"/>
          <w:szCs w:val="28"/>
        </w:rPr>
        <w:t>. 63</w:t>
      </w:r>
    </w:p>
    <w:p w:rsidR="0042635D" w:rsidRPr="007A1D64" w:rsidRDefault="0042635D" w:rsidP="00CD2875">
      <w:pPr>
        <w:ind w:righ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>25. Формы и спосо</w:t>
      </w:r>
      <w:r w:rsidR="00CD2875">
        <w:rPr>
          <w:rFonts w:ascii="Times New Roman" w:hAnsi="Times New Roman" w:cs="Times New Roman"/>
          <w:sz w:val="28"/>
          <w:szCs w:val="28"/>
        </w:rPr>
        <w:t>бы подачи заявителями жалобы</w:t>
      </w:r>
      <w:r w:rsidR="00574F7C">
        <w:rPr>
          <w:rFonts w:ascii="Times New Roman" w:hAnsi="Times New Roman" w:cs="Times New Roman"/>
          <w:sz w:val="28"/>
          <w:szCs w:val="28"/>
        </w:rPr>
        <w:t xml:space="preserve"> ……………………</w:t>
      </w:r>
      <w:proofErr w:type="gramStart"/>
      <w:r w:rsidR="00574F7C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574F7C">
        <w:rPr>
          <w:rFonts w:ascii="Times New Roman" w:hAnsi="Times New Roman" w:cs="Times New Roman"/>
          <w:sz w:val="28"/>
          <w:szCs w:val="28"/>
        </w:rPr>
        <w:t>. 63</w:t>
      </w:r>
    </w:p>
    <w:p w:rsidR="00574F7C" w:rsidRDefault="00574F7C" w:rsidP="007A1D64">
      <w:pPr>
        <w:ind w:right="426"/>
        <w:jc w:val="both"/>
        <w:rPr>
          <w:rFonts w:ascii="Times New Roman" w:hAnsi="Times New Roman" w:cs="Times New Roman"/>
          <w:sz w:val="28"/>
          <w:szCs w:val="28"/>
        </w:rPr>
      </w:pPr>
    </w:p>
    <w:p w:rsidR="0042635D" w:rsidRPr="007A1D64" w:rsidRDefault="0042635D" w:rsidP="007A1D64">
      <w:pPr>
        <w:ind w:right="426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>ПРИЛОЖЕНИЕ 1</w:t>
      </w:r>
      <w:r w:rsidR="00CD2875">
        <w:rPr>
          <w:rFonts w:ascii="Times New Roman" w:hAnsi="Times New Roman" w:cs="Times New Roman"/>
          <w:sz w:val="28"/>
          <w:szCs w:val="28"/>
        </w:rPr>
        <w:t xml:space="preserve"> </w:t>
      </w:r>
      <w:r w:rsidRPr="007A1D64">
        <w:rPr>
          <w:rFonts w:ascii="Times New Roman" w:hAnsi="Times New Roman" w:cs="Times New Roman"/>
          <w:sz w:val="28"/>
          <w:szCs w:val="28"/>
        </w:rPr>
        <w:t>ФОРМА РЕШЕНИЯ</w:t>
      </w:r>
      <w:r w:rsidR="00CD2875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</w:t>
      </w:r>
      <w:r w:rsidRPr="007A1D64">
        <w:rPr>
          <w:rFonts w:ascii="Times New Roman" w:hAnsi="Times New Roman" w:cs="Times New Roman"/>
          <w:sz w:val="28"/>
          <w:szCs w:val="28"/>
        </w:rPr>
        <w:t>…………………………………………………….</w:t>
      </w:r>
      <w:r w:rsidR="00574F7C">
        <w:rPr>
          <w:rFonts w:ascii="Times New Roman" w:hAnsi="Times New Roman" w:cs="Times New Roman"/>
          <w:sz w:val="28"/>
          <w:szCs w:val="28"/>
        </w:rPr>
        <w:t>.</w:t>
      </w:r>
      <w:r w:rsidRPr="007A1D64">
        <w:rPr>
          <w:rFonts w:ascii="Times New Roman" w:hAnsi="Times New Roman" w:cs="Times New Roman"/>
          <w:sz w:val="28"/>
          <w:szCs w:val="28"/>
        </w:rPr>
        <w:t>.</w:t>
      </w:r>
      <w:r w:rsidR="00CD2875">
        <w:rPr>
          <w:rFonts w:ascii="Times New Roman" w:hAnsi="Times New Roman" w:cs="Times New Roman"/>
          <w:sz w:val="28"/>
          <w:szCs w:val="28"/>
        </w:rPr>
        <w:t xml:space="preserve"> </w:t>
      </w:r>
      <w:r w:rsidR="00574F7C">
        <w:rPr>
          <w:rFonts w:ascii="Times New Roman" w:hAnsi="Times New Roman" w:cs="Times New Roman"/>
          <w:sz w:val="28"/>
          <w:szCs w:val="28"/>
        </w:rPr>
        <w:t>66</w:t>
      </w:r>
    </w:p>
    <w:p w:rsidR="0042635D" w:rsidRPr="007A1D64" w:rsidRDefault="0042635D" w:rsidP="007A1D64">
      <w:pPr>
        <w:ind w:right="426"/>
        <w:jc w:val="both"/>
        <w:rPr>
          <w:rFonts w:ascii="Times New Roman" w:hAnsi="Times New Roman" w:cs="Times New Roman"/>
          <w:sz w:val="28"/>
          <w:szCs w:val="28"/>
        </w:rPr>
      </w:pPr>
    </w:p>
    <w:p w:rsidR="0042635D" w:rsidRPr="007A1D64" w:rsidRDefault="0042635D" w:rsidP="007A1D64">
      <w:pPr>
        <w:ind w:right="426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>ПРИЛОЖЕНИЕ 2 ФОРМА РЕШЕНИЯ ОБ ОТКАЗЕ В ПРЕДОСТАВЛЕНИИ    МУНИЦИПАЛЬНОЙ УСЛУГИ…………………………………</w:t>
      </w:r>
      <w:r w:rsidR="00574F7C">
        <w:rPr>
          <w:rFonts w:ascii="Times New Roman" w:hAnsi="Times New Roman" w:cs="Times New Roman"/>
          <w:sz w:val="28"/>
          <w:szCs w:val="28"/>
        </w:rPr>
        <w:t>…………………...</w:t>
      </w:r>
      <w:r w:rsidRPr="007A1D64">
        <w:rPr>
          <w:rFonts w:ascii="Times New Roman" w:hAnsi="Times New Roman" w:cs="Times New Roman"/>
          <w:sz w:val="28"/>
          <w:szCs w:val="28"/>
        </w:rPr>
        <w:t xml:space="preserve">. </w:t>
      </w:r>
      <w:r w:rsidR="00574F7C">
        <w:rPr>
          <w:rFonts w:ascii="Times New Roman" w:hAnsi="Times New Roman" w:cs="Times New Roman"/>
          <w:sz w:val="28"/>
          <w:szCs w:val="28"/>
        </w:rPr>
        <w:t>68</w:t>
      </w:r>
    </w:p>
    <w:p w:rsidR="0042635D" w:rsidRPr="007A1D64" w:rsidRDefault="0042635D" w:rsidP="007A1D64">
      <w:pPr>
        <w:ind w:right="426"/>
        <w:jc w:val="both"/>
        <w:rPr>
          <w:rFonts w:ascii="Times New Roman" w:hAnsi="Times New Roman" w:cs="Times New Roman"/>
          <w:sz w:val="28"/>
          <w:szCs w:val="28"/>
        </w:rPr>
      </w:pPr>
    </w:p>
    <w:p w:rsidR="0042635D" w:rsidRPr="007A1D64" w:rsidRDefault="0042635D" w:rsidP="007A1D64">
      <w:pPr>
        <w:ind w:right="426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 xml:space="preserve">ПРИЛОЖЕНИЕ З ПЕРЕЧЕНЬ НОРМАТИВНЫХ ПРАВОВЫХ АКТОВ РОССИЙСКОЙ ФЕДЕРАЦИИ. НОРМАТИВНЫХ ПРАВОВЫХ АКТОВ МОСКОВСКОЙ ОБЛАСТИ, МУНИЦИПАЛЬНЫХ ПРАВОВЫХ АКТОВ. РЕГУЛИРУЮЩИХ ПРЕДОСТАВЛЕНИЕ МУНИЦИПАЛЬНОЙ </w:t>
      </w:r>
      <w:r w:rsidR="00574F7C">
        <w:rPr>
          <w:rFonts w:ascii="Times New Roman" w:hAnsi="Times New Roman" w:cs="Times New Roman"/>
          <w:sz w:val="28"/>
          <w:szCs w:val="28"/>
        </w:rPr>
        <w:t>УСЛУГИ………………………………………………………………………</w:t>
      </w:r>
      <w:proofErr w:type="gramStart"/>
      <w:r w:rsidR="00574F7C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574F7C">
        <w:rPr>
          <w:rFonts w:ascii="Times New Roman" w:hAnsi="Times New Roman" w:cs="Times New Roman"/>
          <w:sz w:val="28"/>
          <w:szCs w:val="28"/>
        </w:rPr>
        <w:t>.… 70</w:t>
      </w:r>
    </w:p>
    <w:p w:rsidR="0042635D" w:rsidRPr="007A1D64" w:rsidRDefault="0042635D" w:rsidP="007A1D64">
      <w:pPr>
        <w:ind w:right="426"/>
        <w:jc w:val="both"/>
        <w:rPr>
          <w:rFonts w:ascii="Times New Roman" w:hAnsi="Times New Roman" w:cs="Times New Roman"/>
          <w:sz w:val="28"/>
          <w:szCs w:val="28"/>
        </w:rPr>
      </w:pPr>
    </w:p>
    <w:p w:rsidR="0042635D" w:rsidRPr="007A1D64" w:rsidRDefault="0042635D" w:rsidP="007A1D64">
      <w:pPr>
        <w:ind w:right="426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>ПРИЛОЖЕНИЕ 4 ТРЕБОВАНИЯ К ПРЕДСТАВЛЕНИЮ ДОКУМЕНТОВ (КАТЕГОРИЙ ДОКУМЕНТОВ), НЕОБХОДИМЫХ ДЛЯ ПРЕДОСТАВЛЕНИЯ МУНИЦИПАЛЬНОЙ УСЛУГИ………………………………………</w:t>
      </w:r>
      <w:r w:rsidR="00574F7C">
        <w:rPr>
          <w:rFonts w:ascii="Times New Roman" w:hAnsi="Times New Roman" w:cs="Times New Roman"/>
          <w:sz w:val="28"/>
          <w:szCs w:val="28"/>
        </w:rPr>
        <w:t>……</w:t>
      </w:r>
      <w:proofErr w:type="gramStart"/>
      <w:r w:rsidR="00574F7C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574F7C">
        <w:rPr>
          <w:rFonts w:ascii="Times New Roman" w:hAnsi="Times New Roman" w:cs="Times New Roman"/>
          <w:sz w:val="28"/>
          <w:szCs w:val="28"/>
        </w:rPr>
        <w:t>.</w:t>
      </w:r>
      <w:r w:rsidRPr="007A1D64">
        <w:rPr>
          <w:rFonts w:ascii="Times New Roman" w:hAnsi="Times New Roman" w:cs="Times New Roman"/>
          <w:sz w:val="28"/>
          <w:szCs w:val="28"/>
        </w:rPr>
        <w:t>….. 7</w:t>
      </w:r>
      <w:r w:rsidR="00574F7C">
        <w:rPr>
          <w:rFonts w:ascii="Times New Roman" w:hAnsi="Times New Roman" w:cs="Times New Roman"/>
          <w:sz w:val="28"/>
          <w:szCs w:val="28"/>
        </w:rPr>
        <w:t>3</w:t>
      </w:r>
    </w:p>
    <w:p w:rsidR="0042635D" w:rsidRPr="007A1D64" w:rsidRDefault="0042635D" w:rsidP="007A1D64">
      <w:pPr>
        <w:ind w:right="426"/>
        <w:jc w:val="both"/>
        <w:rPr>
          <w:rFonts w:ascii="Times New Roman" w:hAnsi="Times New Roman" w:cs="Times New Roman"/>
          <w:sz w:val="28"/>
          <w:szCs w:val="28"/>
        </w:rPr>
      </w:pPr>
    </w:p>
    <w:p w:rsidR="0042635D" w:rsidRPr="007A1D64" w:rsidRDefault="0042635D" w:rsidP="007A1D64">
      <w:pPr>
        <w:ind w:right="426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>ПРИЛОЖЕНИЕ 5 ФОРМА РЕШЕНИЯ ОБ ОТКАЗЕ В ПРИЕМЕ ДОКУМЕНТОВ.</w:t>
      </w:r>
    </w:p>
    <w:p w:rsidR="0042635D" w:rsidRPr="007A1D64" w:rsidRDefault="0042635D" w:rsidP="007A1D64">
      <w:pPr>
        <w:ind w:right="426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 …………</w:t>
      </w:r>
      <w:r w:rsidR="00574F7C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………………………………………………………………………………..</w:t>
      </w:r>
      <w:r w:rsidRPr="007A1D64">
        <w:rPr>
          <w:rFonts w:ascii="Times New Roman" w:hAnsi="Times New Roman" w:cs="Times New Roman"/>
          <w:sz w:val="28"/>
          <w:szCs w:val="28"/>
        </w:rPr>
        <w:t xml:space="preserve">. </w:t>
      </w:r>
      <w:r w:rsidR="00574F7C">
        <w:rPr>
          <w:rFonts w:ascii="Times New Roman" w:hAnsi="Times New Roman" w:cs="Times New Roman"/>
          <w:sz w:val="28"/>
          <w:szCs w:val="28"/>
        </w:rPr>
        <w:t>78</w:t>
      </w:r>
    </w:p>
    <w:p w:rsidR="0042635D" w:rsidRPr="007A1D64" w:rsidRDefault="0042635D" w:rsidP="007A1D64">
      <w:pPr>
        <w:ind w:right="426"/>
        <w:jc w:val="both"/>
        <w:rPr>
          <w:rFonts w:ascii="Times New Roman" w:hAnsi="Times New Roman" w:cs="Times New Roman"/>
          <w:sz w:val="28"/>
          <w:szCs w:val="28"/>
        </w:rPr>
      </w:pPr>
    </w:p>
    <w:p w:rsidR="0042635D" w:rsidRPr="007A1D64" w:rsidRDefault="0042635D" w:rsidP="007A1D64">
      <w:pPr>
        <w:ind w:right="426"/>
        <w:jc w:val="both"/>
        <w:rPr>
          <w:rFonts w:ascii="Times New Roman" w:hAnsi="Times New Roman" w:cs="Times New Roman"/>
          <w:sz w:val="28"/>
          <w:szCs w:val="28"/>
        </w:rPr>
      </w:pPr>
      <w:r w:rsidRPr="007A1D64">
        <w:rPr>
          <w:rFonts w:ascii="Times New Roman" w:hAnsi="Times New Roman" w:cs="Times New Roman"/>
          <w:sz w:val="28"/>
          <w:szCs w:val="28"/>
        </w:rPr>
        <w:t>ПРИЛОЖЕНИЕ 6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МУНИЦПАЛЬНОЙ УСЛУГИ…………………………………………………………</w:t>
      </w:r>
      <w:r w:rsidR="00574F7C">
        <w:rPr>
          <w:rFonts w:ascii="Times New Roman" w:hAnsi="Times New Roman" w:cs="Times New Roman"/>
          <w:sz w:val="28"/>
          <w:szCs w:val="28"/>
        </w:rPr>
        <w:t>……………</w:t>
      </w:r>
      <w:r w:rsidRPr="007A1D64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Pr="007A1D64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7A1D64">
        <w:rPr>
          <w:rFonts w:ascii="Times New Roman" w:hAnsi="Times New Roman" w:cs="Times New Roman"/>
          <w:sz w:val="28"/>
          <w:szCs w:val="28"/>
        </w:rPr>
        <w:t xml:space="preserve">. </w:t>
      </w:r>
      <w:r w:rsidR="00574F7C">
        <w:rPr>
          <w:rFonts w:ascii="Times New Roman" w:hAnsi="Times New Roman" w:cs="Times New Roman"/>
          <w:sz w:val="28"/>
          <w:szCs w:val="28"/>
        </w:rPr>
        <w:t>80</w:t>
      </w:r>
    </w:p>
    <w:p w:rsidR="002111E3" w:rsidRPr="007A1D64" w:rsidRDefault="002111E3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26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26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26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26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26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26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26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26"/>
        <w:jc w:val="both"/>
        <w:rPr>
          <w:rFonts w:ascii="Times New Roman" w:eastAsia="Times New Roman" w:hAnsi="Times New Roman" w:cs="Times New Roman"/>
          <w:sz w:val="28"/>
        </w:rPr>
      </w:pPr>
    </w:p>
    <w:p w:rsidR="00CD2875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26"/>
        <w:jc w:val="both"/>
        <w:rPr>
          <w:rFonts w:ascii="Times New Roman" w:eastAsia="Times New Roman" w:hAnsi="Times New Roman" w:cs="Times New Roman"/>
          <w:sz w:val="28"/>
        </w:rPr>
      </w:pPr>
    </w:p>
    <w:p w:rsidR="00CD2875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26"/>
        <w:jc w:val="both"/>
        <w:rPr>
          <w:rFonts w:ascii="Times New Roman" w:eastAsia="Times New Roman" w:hAnsi="Times New Roman" w:cs="Times New Roman"/>
          <w:sz w:val="28"/>
        </w:rPr>
      </w:pPr>
    </w:p>
    <w:p w:rsidR="00CD2875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26"/>
        <w:jc w:val="both"/>
        <w:rPr>
          <w:rFonts w:ascii="Times New Roman" w:eastAsia="Times New Roman" w:hAnsi="Times New Roman" w:cs="Times New Roman"/>
          <w:sz w:val="28"/>
        </w:rPr>
      </w:pPr>
    </w:p>
    <w:p w:rsidR="00CD2875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26"/>
        <w:jc w:val="both"/>
        <w:rPr>
          <w:rFonts w:ascii="Times New Roman" w:eastAsia="Times New Roman" w:hAnsi="Times New Roman" w:cs="Times New Roman"/>
          <w:sz w:val="28"/>
        </w:rPr>
      </w:pPr>
    </w:p>
    <w:p w:rsidR="00CD2875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26"/>
        <w:jc w:val="both"/>
        <w:rPr>
          <w:rFonts w:ascii="Times New Roman" w:eastAsia="Times New Roman" w:hAnsi="Times New Roman" w:cs="Times New Roman"/>
          <w:sz w:val="28"/>
        </w:rPr>
      </w:pPr>
    </w:p>
    <w:p w:rsidR="00CD2875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26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26"/>
        <w:jc w:val="both"/>
        <w:rPr>
          <w:rFonts w:ascii="Times New Roman" w:eastAsia="Times New Roman" w:hAnsi="Times New Roman" w:cs="Times New Roman"/>
          <w:sz w:val="28"/>
        </w:rPr>
      </w:pPr>
    </w:p>
    <w:p w:rsidR="00E11091" w:rsidRDefault="00E11091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26"/>
        <w:jc w:val="both"/>
        <w:rPr>
          <w:rFonts w:ascii="Times New Roman" w:eastAsia="Times New Roman" w:hAnsi="Times New Roman" w:cs="Times New Roman"/>
          <w:sz w:val="28"/>
        </w:rPr>
      </w:pPr>
    </w:p>
    <w:p w:rsidR="00E11091" w:rsidRDefault="00E11091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26"/>
        <w:jc w:val="both"/>
        <w:rPr>
          <w:rFonts w:ascii="Times New Roman" w:eastAsia="Times New Roman" w:hAnsi="Times New Roman" w:cs="Times New Roman"/>
          <w:sz w:val="28"/>
        </w:rPr>
      </w:pPr>
    </w:p>
    <w:p w:rsidR="00E11091" w:rsidRPr="007A1D64" w:rsidRDefault="00E11091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26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CD2875" w:rsidRDefault="007A1D64" w:rsidP="00CD2875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26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D2875">
        <w:rPr>
          <w:rFonts w:ascii="Times New Roman" w:eastAsia="Times New Roman" w:hAnsi="Times New Roman" w:cs="Times New Roman"/>
          <w:b/>
          <w:sz w:val="28"/>
        </w:rPr>
        <w:lastRenderedPageBreak/>
        <w:t>I.</w:t>
      </w:r>
      <w:r w:rsidRPr="00CD2875">
        <w:rPr>
          <w:rFonts w:ascii="Times New Roman" w:eastAsia="Times New Roman" w:hAnsi="Times New Roman" w:cs="Times New Roman"/>
          <w:b/>
          <w:sz w:val="28"/>
        </w:rPr>
        <w:tab/>
        <w:t>Общие положения</w:t>
      </w:r>
    </w:p>
    <w:p w:rsidR="007A1D64" w:rsidRPr="007A1D64" w:rsidRDefault="007A1D64" w:rsidP="00CD2875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26"/>
        <w:jc w:val="center"/>
        <w:rPr>
          <w:rFonts w:ascii="Times New Roman" w:eastAsia="Times New Roman" w:hAnsi="Times New Roman" w:cs="Times New Roman"/>
          <w:sz w:val="28"/>
        </w:rPr>
      </w:pPr>
    </w:p>
    <w:p w:rsidR="007A1D64" w:rsidRPr="00D9190B" w:rsidRDefault="007A1D64" w:rsidP="00CD2875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26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9190B">
        <w:rPr>
          <w:rFonts w:ascii="Times New Roman" w:eastAsia="Times New Roman" w:hAnsi="Times New Roman" w:cs="Times New Roman"/>
          <w:b/>
          <w:sz w:val="28"/>
        </w:rPr>
        <w:t>1.</w:t>
      </w:r>
      <w:r w:rsidRPr="00D9190B">
        <w:rPr>
          <w:rFonts w:ascii="Times New Roman" w:eastAsia="Times New Roman" w:hAnsi="Times New Roman" w:cs="Times New Roman"/>
          <w:b/>
          <w:sz w:val="28"/>
        </w:rPr>
        <w:tab/>
        <w:t>Предмет регулирования административного регламента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26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1.1.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Настоящий административный регламент регулирует отношения, возникающие в связи с предоставлением муниципальной услуги «Направление уведомления    о планируемом    сносе     объекта    капитального     строительства и уведомления о завершении сноса объекта капитального   строительства» (далее – Услуга) Администрацией Рузского городского округа (далее – Администрация).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1.2.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Настоящий Административный регламент устанавливает порядок предоставления муниципальной услуги и стандарт ее предоставления,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– МФЦ) в Московской области и в электронной форме, формы контроля за исполнением административного регламента   и   досудебный    (внесудебный)    порядок    обжалования    решений и действий (бездействия) Администрации, МФЦ, а также их должностных лиц, муниципальных служащих, работников.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1.3.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Перечень принятых сокращений: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1.3.1.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АР - административный регламент предоставления Услуги.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1.3.2.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ВИС (ведомственная информационная система) -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области, государственных органов Московской области, органов местного самоуправления муниципальных образований Московской области.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1.3.3.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ЕПГУ -   федеральная   государственная   информационная   система</w:t>
      </w:r>
      <w:r w:rsidR="00F71332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GoBack"/>
      <w:bookmarkEnd w:id="0"/>
      <w:r w:rsidR="007A1D64" w:rsidRPr="007A1D64">
        <w:rPr>
          <w:rFonts w:ascii="Times New Roman" w:eastAsia="Times New Roman" w:hAnsi="Times New Roman" w:cs="Times New Roman"/>
          <w:sz w:val="28"/>
        </w:rPr>
        <w:t>«Единый портал государственных и муниципальных услуг (функций)», расположенная в информационно-телекоммуникационной сети «Интернет»</w:t>
      </w:r>
      <w:r w:rsidR="00AD5BCF">
        <w:rPr>
          <w:rFonts w:ascii="Times New Roman" w:eastAsia="Times New Roman" w:hAnsi="Times New Roman" w:cs="Times New Roman"/>
          <w:sz w:val="28"/>
        </w:rPr>
        <w:t xml:space="preserve"> </w:t>
      </w:r>
      <w:r w:rsidR="007A1D64" w:rsidRPr="007A1D64">
        <w:rPr>
          <w:rFonts w:ascii="Times New Roman" w:eastAsia="Times New Roman" w:hAnsi="Times New Roman" w:cs="Times New Roman"/>
          <w:sz w:val="28"/>
        </w:rPr>
        <w:t>(далее</w:t>
      </w:r>
      <w:r w:rsidR="00AD5BCF">
        <w:rPr>
          <w:rFonts w:ascii="Times New Roman" w:eastAsia="Times New Roman" w:hAnsi="Times New Roman" w:cs="Times New Roman"/>
          <w:sz w:val="28"/>
        </w:rPr>
        <w:t xml:space="preserve"> –</w:t>
      </w:r>
      <w:r w:rsidR="007A1D64" w:rsidRPr="007A1D64">
        <w:rPr>
          <w:rFonts w:ascii="Times New Roman" w:eastAsia="Times New Roman" w:hAnsi="Times New Roman" w:cs="Times New Roman"/>
          <w:sz w:val="28"/>
        </w:rPr>
        <w:t>сеть Интернет) по адресу: www.gosuslugi.ru.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1.3.4.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сети Интернет по адресу: www.uslugi.mosreg.ru.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ab/>
        <w:t xml:space="preserve">1.3.5. Застройщик - физическое или юридическое лицо, обеспечивающее на принадлежащем ему земельном участке или на земельном участке иного правообладателя снос объектов капитального строительства, отвечающее требованиям пункта 16 статьи 1 Градостроительного кодекса Российской Федерации. 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1.3.6.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 xml:space="preserve">ИСОГД - государственная информационная система обеспечения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градостроительной деятельности Московской области.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1.3.7.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Личный кабинет - сервис РПГУ, ЕПГУ, позволяющий заявителю получать информацию о ходе обработки запросов, поданных посредством РПГУ, ЕПГУ.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1.3.8.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Модуль МФЦ ЕИС ОУ - модуль МФЦ Единой информационной системы оказания государственных и муниципальных услуг Московской области.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1.3.9.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Технический заказчик - юридическое лицо, которое уполномочено застройщиком и от имени застройщика осуществлять функции, предусмотренные законодательством о градостроительной деятельности, соответствующие требованиям пункта 22 статьи 1 Градостроительного кодекса Российской Федерации.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1.3.10.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Учредитель МФЦ - орган местного самоуправления муниципального образования Московской области, являющийся учредителем МФЦ.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1.4.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A1D64" w:rsidRPr="007A1D64">
        <w:rPr>
          <w:rFonts w:ascii="Times New Roman" w:eastAsia="Times New Roman" w:hAnsi="Times New Roman" w:cs="Times New Roman"/>
          <w:sz w:val="28"/>
        </w:rPr>
        <w:t>Администрация вне зависимости от способа обращения заявителя за предоставлением Услуги, а также от способа предоставления заявителю результата предоставления Услуги направляет в Личный   кабинет   заявителя на ЕПГУ сведения о ходе выполнения запроса о предоставлении Услуги (далее – запрос) и результат предоставления Услуги.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D9190B" w:rsidRDefault="007A1D64" w:rsidP="00CD2875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9190B">
        <w:rPr>
          <w:rFonts w:ascii="Times New Roman" w:eastAsia="Times New Roman" w:hAnsi="Times New Roman" w:cs="Times New Roman"/>
          <w:b/>
          <w:sz w:val="28"/>
        </w:rPr>
        <w:t>2.</w:t>
      </w:r>
      <w:r w:rsidR="00CD2875" w:rsidRPr="00D9190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D9190B">
        <w:rPr>
          <w:rFonts w:ascii="Times New Roman" w:eastAsia="Times New Roman" w:hAnsi="Times New Roman" w:cs="Times New Roman"/>
          <w:b/>
          <w:sz w:val="28"/>
        </w:rPr>
        <w:t>Круг заявителей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2.1.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A1D64" w:rsidRPr="007A1D64">
        <w:rPr>
          <w:rFonts w:ascii="Times New Roman" w:eastAsia="Times New Roman" w:hAnsi="Times New Roman" w:cs="Times New Roman"/>
          <w:sz w:val="28"/>
        </w:rPr>
        <w:t>Услуга предоставляется физическим лицам – гражданам Российской Федерации, физическим лицам – иностранным гражданам, физическим лицам – лицам без гражданства, юридическим лицам либо их уполномоченным представителям, обратившимся в Администрацию с запросом (далее – заявитель).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2.2.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A1D64" w:rsidRPr="007A1D64">
        <w:rPr>
          <w:rFonts w:ascii="Times New Roman" w:eastAsia="Times New Roman" w:hAnsi="Times New Roman" w:cs="Times New Roman"/>
          <w:sz w:val="28"/>
        </w:rPr>
        <w:t>Услуга предоставляется категории заявителя в соответствии с вариантом предоставления Услуги, соответствующим признакам заявителя, определенным в результате анкетирования, проводимого Админ</w:t>
      </w:r>
      <w:r w:rsidR="00C3487C">
        <w:rPr>
          <w:rFonts w:ascii="Times New Roman" w:eastAsia="Times New Roman" w:hAnsi="Times New Roman" w:cs="Times New Roman"/>
          <w:sz w:val="28"/>
        </w:rPr>
        <w:t xml:space="preserve">истрацией (далее соответственно – </w:t>
      </w:r>
      <w:r w:rsidR="007A1D64" w:rsidRPr="007A1D64">
        <w:rPr>
          <w:rFonts w:ascii="Times New Roman" w:eastAsia="Times New Roman" w:hAnsi="Times New Roman" w:cs="Times New Roman"/>
          <w:sz w:val="28"/>
        </w:rPr>
        <w:t>вариант, профилирование), а также результата, за предоставлением которого обратился заявитель.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CD2875" w:rsidRDefault="007A1D64" w:rsidP="00CD2875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D2875">
        <w:rPr>
          <w:rFonts w:ascii="Times New Roman" w:eastAsia="Times New Roman" w:hAnsi="Times New Roman" w:cs="Times New Roman"/>
          <w:b/>
          <w:sz w:val="28"/>
        </w:rPr>
        <w:t>II.</w:t>
      </w:r>
      <w:r w:rsidR="00CD287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CD2875">
        <w:rPr>
          <w:rFonts w:ascii="Times New Roman" w:eastAsia="Times New Roman" w:hAnsi="Times New Roman" w:cs="Times New Roman"/>
          <w:b/>
          <w:sz w:val="28"/>
        </w:rPr>
        <w:t>Стандарт предоставления Услуги</w:t>
      </w:r>
    </w:p>
    <w:p w:rsidR="007A1D64" w:rsidRPr="007A1D64" w:rsidRDefault="007A1D64" w:rsidP="00CD2875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sz w:val="28"/>
        </w:rPr>
      </w:pPr>
    </w:p>
    <w:p w:rsidR="007A1D64" w:rsidRPr="00D9190B" w:rsidRDefault="007A1D64" w:rsidP="00CD2875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9190B">
        <w:rPr>
          <w:rFonts w:ascii="Times New Roman" w:eastAsia="Times New Roman" w:hAnsi="Times New Roman" w:cs="Times New Roman"/>
          <w:b/>
          <w:sz w:val="28"/>
        </w:rPr>
        <w:t>3.</w:t>
      </w:r>
      <w:r w:rsidR="00CD2875" w:rsidRPr="00D9190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D9190B">
        <w:rPr>
          <w:rFonts w:ascii="Times New Roman" w:eastAsia="Times New Roman" w:hAnsi="Times New Roman" w:cs="Times New Roman"/>
          <w:b/>
          <w:sz w:val="28"/>
        </w:rPr>
        <w:t>Наименование Услуги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3.1. Услуга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строительства».</w:t>
      </w:r>
    </w:p>
    <w:p w:rsidR="003F4249" w:rsidRPr="007A1D64" w:rsidRDefault="003F424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D9190B" w:rsidRDefault="007A1D64" w:rsidP="00CD2875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9190B">
        <w:rPr>
          <w:rFonts w:ascii="Times New Roman" w:eastAsia="Times New Roman" w:hAnsi="Times New Roman" w:cs="Times New Roman"/>
          <w:b/>
          <w:sz w:val="28"/>
        </w:rPr>
        <w:t>4.</w:t>
      </w:r>
      <w:r w:rsidR="00CD2875" w:rsidRPr="00D9190B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D9190B">
        <w:rPr>
          <w:rFonts w:ascii="Times New Roman" w:eastAsia="Times New Roman" w:hAnsi="Times New Roman" w:cs="Times New Roman"/>
          <w:b/>
          <w:sz w:val="28"/>
        </w:rPr>
        <w:t>Наименование органа местного самоуправления муниципального образования Московской области, предоставляющего Услугу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4.3.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A1D64" w:rsidRPr="007A1D64">
        <w:rPr>
          <w:rFonts w:ascii="Times New Roman" w:eastAsia="Times New Roman" w:hAnsi="Times New Roman" w:cs="Times New Roman"/>
          <w:sz w:val="28"/>
        </w:rPr>
        <w:t>Органом местного самоуправления муниципального образования Московской области, ответственным за предоставление Услуги, является Администрация.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4.4. </w:t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Непосредственное предоставление </w:t>
      </w:r>
      <w:r>
        <w:rPr>
          <w:rFonts w:ascii="Times New Roman" w:eastAsia="Times New Roman" w:hAnsi="Times New Roman" w:cs="Times New Roman"/>
          <w:sz w:val="28"/>
        </w:rPr>
        <w:t xml:space="preserve">Услуги осуществляют структурные </w:t>
      </w:r>
      <w:r w:rsidR="007A1D64" w:rsidRPr="007A1D64">
        <w:rPr>
          <w:rFonts w:ascii="Times New Roman" w:eastAsia="Times New Roman" w:hAnsi="Times New Roman" w:cs="Times New Roman"/>
          <w:sz w:val="28"/>
        </w:rPr>
        <w:t>подразделения Администрации – отдел архитектуры.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4.5.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A1D64" w:rsidRPr="007A1D64">
        <w:rPr>
          <w:rFonts w:ascii="Times New Roman" w:eastAsia="Times New Roman" w:hAnsi="Times New Roman" w:cs="Times New Roman"/>
          <w:sz w:val="28"/>
        </w:rPr>
        <w:t>В случае, если запрос подается в МФЦ, решение об отказе в приеме запроса и документов и (или) информации, необходимых для предоставления Услуги, принимается МФЦ в порядке, установленном АР.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D9190B" w:rsidRDefault="007A1D64" w:rsidP="00CD2875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9190B">
        <w:rPr>
          <w:rFonts w:ascii="Times New Roman" w:eastAsia="Times New Roman" w:hAnsi="Times New Roman" w:cs="Times New Roman"/>
          <w:b/>
          <w:sz w:val="28"/>
        </w:rPr>
        <w:t>5.</w:t>
      </w:r>
      <w:r w:rsidR="00CD2875" w:rsidRPr="00D9190B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D9190B">
        <w:rPr>
          <w:rFonts w:ascii="Times New Roman" w:eastAsia="Times New Roman" w:hAnsi="Times New Roman" w:cs="Times New Roman"/>
          <w:b/>
          <w:sz w:val="28"/>
        </w:rPr>
        <w:t>Результат предоставления Услуги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5.1. </w:t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предоставления Услуги: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5.1.1 </w:t>
      </w:r>
      <w:r w:rsidR="007A1D64" w:rsidRPr="007A1D64"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>ешение о предоставлении Услуги: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5.1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1.1. </w:t>
      </w:r>
      <w:r w:rsidR="007A1D64" w:rsidRPr="007A1D64">
        <w:rPr>
          <w:rFonts w:ascii="Times New Roman" w:eastAsia="Times New Roman" w:hAnsi="Times New Roman" w:cs="Times New Roman"/>
          <w:sz w:val="28"/>
        </w:rPr>
        <w:t>в случае, если целью обращения заявителя является «Уведомление о планируемом сносе объекта капитального строительства» решение о предоставлении Услуги оформляется в виде: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документа «Решение о предоставлении муниципальной услуги», который оформляется в соответствии с Приложением 1 к настоящему АР.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5.</w:t>
      </w:r>
      <w:r>
        <w:rPr>
          <w:rFonts w:ascii="Times New Roman" w:eastAsia="Times New Roman" w:hAnsi="Times New Roman" w:cs="Times New Roman"/>
          <w:sz w:val="28"/>
        </w:rPr>
        <w:t xml:space="preserve">1.1.2 </w:t>
      </w:r>
      <w:r w:rsidR="007A1D64" w:rsidRPr="007A1D64">
        <w:rPr>
          <w:rFonts w:ascii="Times New Roman" w:eastAsia="Times New Roman" w:hAnsi="Times New Roman" w:cs="Times New Roman"/>
          <w:sz w:val="28"/>
        </w:rPr>
        <w:t>в случае, если целью обращения заявителя является «Уведомление о завершении сноса объекта капитального строительства» решение о предоставлении Услуги оформляется в виде: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документа «Решение о предоставлении муниципальной услуги», который оформляется в соответствии с Приложением 1 к настоящему АР.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5.1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Решение об отказе в предоставлении Услуги в виде документа, который оформляется в соответствии с Приложением 2 к АР.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5.2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Факт получения заявителем результата предоставления Услуги фиксируется в РПГУ, Модуле МФЦ ЕИС ОУ, ЕПГУ, ВИС.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5.3. </w:t>
      </w:r>
      <w:r w:rsidR="007A1D64" w:rsidRPr="007A1D64">
        <w:rPr>
          <w:rFonts w:ascii="Times New Roman" w:eastAsia="Times New Roman" w:hAnsi="Times New Roman" w:cs="Times New Roman"/>
          <w:sz w:val="28"/>
        </w:rPr>
        <w:t>Способы получения результата предоставления Услуги определяются для каждого варианта предоставления Услуги и приведены в их описании, которое содержится в разделе III АР: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5.3.1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 xml:space="preserve">в МФЦ в виде распечатанного на бумажном носителе экземпляра электронного документа. В любом МФЦ в пределах территории Московской области заявителю обеспечена возможность получения результата предоставления Услуги в виде распечатанного на 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Ведомства. В этом случае работником МФЦ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МФЦ;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5.3.2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 форме электронного документа на адрес электронной почты, указанный в Запросе. Результат предоставления Услуги (независимо от принятого решения) направляется в день его подписания заявителю 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Администрации. Дополнительно заявителю обеспечена возможность получения результата предоставления Услуги в любом МФЦ в пределах территории Московской области в виде распечатанного на бумажном носителе экземпляра электронного документа.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5.</w:t>
      </w:r>
      <w:r>
        <w:rPr>
          <w:rFonts w:ascii="Times New Roman" w:eastAsia="Times New Roman" w:hAnsi="Times New Roman" w:cs="Times New Roman"/>
          <w:sz w:val="28"/>
        </w:rPr>
        <w:t>3.3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 виде электронного документа в Личный кабинет на РПГУ. Результат предоставления Услуги (независимо от принято</w:t>
      </w:r>
      <w:r>
        <w:rPr>
          <w:rFonts w:ascii="Times New Roman" w:eastAsia="Times New Roman" w:hAnsi="Times New Roman" w:cs="Times New Roman"/>
          <w:sz w:val="28"/>
        </w:rPr>
        <w:t xml:space="preserve">го решения) направляется в день </w:t>
      </w:r>
      <w:r w:rsidR="007A1D64" w:rsidRPr="007A1D64">
        <w:rPr>
          <w:rFonts w:ascii="Times New Roman" w:eastAsia="Times New Roman" w:hAnsi="Times New Roman" w:cs="Times New Roman"/>
          <w:sz w:val="28"/>
        </w:rPr>
        <w:t>его подписания заявителю в Личный кабинет на РПГУ в виде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5.3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4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    виде    распечатанного    бумажного     документа     по     адресу для направления результата, указанного в Запросе;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5.3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5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 Администрации на бумажном носителе, по электронной почте либо почтовым отправлением в зависимости от способа обращения за предоставлением Услуги.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5.4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 xml:space="preserve">Администрация обеспечивает размещение сведений о предоставлении Услуги в ИСОГД и уведомляет о таком размещении </w:t>
      </w:r>
      <w:proofErr w:type="spellStart"/>
      <w:r w:rsidR="007A1D64" w:rsidRPr="007A1D64">
        <w:rPr>
          <w:rFonts w:ascii="Times New Roman" w:eastAsia="Times New Roman" w:hAnsi="Times New Roman" w:cs="Times New Roman"/>
          <w:sz w:val="28"/>
        </w:rPr>
        <w:t>Главгосстройнадзор</w:t>
      </w:r>
      <w:proofErr w:type="spellEnd"/>
      <w:r w:rsidR="007A1D64" w:rsidRPr="007A1D64">
        <w:rPr>
          <w:rFonts w:ascii="Times New Roman" w:eastAsia="Times New Roman" w:hAnsi="Times New Roman" w:cs="Times New Roman"/>
          <w:sz w:val="28"/>
        </w:rPr>
        <w:t xml:space="preserve"> Московской области в день направления результата Заявителю.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D9190B" w:rsidRDefault="00CD2875" w:rsidP="00CD2875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9190B">
        <w:rPr>
          <w:rFonts w:ascii="Times New Roman" w:eastAsia="Times New Roman" w:hAnsi="Times New Roman" w:cs="Times New Roman"/>
          <w:b/>
          <w:sz w:val="28"/>
        </w:rPr>
        <w:t xml:space="preserve">6. </w:t>
      </w:r>
      <w:r w:rsidR="007A1D64" w:rsidRPr="00D9190B">
        <w:rPr>
          <w:rFonts w:ascii="Times New Roman" w:eastAsia="Times New Roman" w:hAnsi="Times New Roman" w:cs="Times New Roman"/>
          <w:b/>
          <w:sz w:val="28"/>
        </w:rPr>
        <w:t>Срок предоставления Услуги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6.1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Срок предоставления   Услуги   определяется для   каждого варианта и приведен в их описании, которое содержится в разделе III АР.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6.2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Максимальный срок предоставления Услуги определяется для каждого варианта и приведен в их описании, которое содержится в разделе III АР.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D9190B" w:rsidRDefault="00CD2875" w:rsidP="00CD2875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9190B">
        <w:rPr>
          <w:rFonts w:ascii="Times New Roman" w:eastAsia="Times New Roman" w:hAnsi="Times New Roman" w:cs="Times New Roman"/>
          <w:b/>
          <w:sz w:val="28"/>
        </w:rPr>
        <w:t xml:space="preserve">7. </w:t>
      </w:r>
      <w:r w:rsidR="007A1D64" w:rsidRPr="00D9190B">
        <w:rPr>
          <w:rFonts w:ascii="Times New Roman" w:eastAsia="Times New Roman" w:hAnsi="Times New Roman" w:cs="Times New Roman"/>
          <w:b/>
          <w:sz w:val="28"/>
        </w:rPr>
        <w:t>Правовые основания для предоставления Услуги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7.1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 xml:space="preserve">Перечень нормативных правовых актов Российской Федерации, нормативных правовых актов Московской области, регулирующих предоставление Услуги, информация о порядке досудебного (внесудебного) обжалования решений и действий (бездействия) Администрации, МФЦ, а также их должностных лиц, государственных    служащих, работников   размещены на официальном сайте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Рузского городского округа https://ruzaregion.ru/, а также на РПГУ. Перечень нормативных правовых актов Российской Федерации, нормативных правовых актов Московской области дополнительно приведен в Приложении 3 к АР.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D9190B" w:rsidRDefault="00CD2875" w:rsidP="00CD2875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9190B">
        <w:rPr>
          <w:rFonts w:ascii="Times New Roman" w:eastAsia="Times New Roman" w:hAnsi="Times New Roman" w:cs="Times New Roman"/>
          <w:b/>
          <w:sz w:val="28"/>
        </w:rPr>
        <w:t xml:space="preserve">8. </w:t>
      </w:r>
      <w:r w:rsidR="007A1D64" w:rsidRPr="00D9190B">
        <w:rPr>
          <w:rFonts w:ascii="Times New Roman" w:eastAsia="Times New Roman" w:hAnsi="Times New Roman" w:cs="Times New Roman"/>
          <w:b/>
          <w:sz w:val="28"/>
        </w:rPr>
        <w:t>Исчерпывающий перечень документов,</w:t>
      </w:r>
      <w:r w:rsidRPr="00D9190B">
        <w:rPr>
          <w:rFonts w:ascii="Times New Roman" w:eastAsia="Times New Roman" w:hAnsi="Times New Roman" w:cs="Times New Roman"/>
          <w:b/>
          <w:sz w:val="28"/>
        </w:rPr>
        <w:t xml:space="preserve"> необходимых для предоставления </w:t>
      </w:r>
      <w:r w:rsidR="007A1D64" w:rsidRPr="00D9190B">
        <w:rPr>
          <w:rFonts w:ascii="Times New Roman" w:eastAsia="Times New Roman" w:hAnsi="Times New Roman" w:cs="Times New Roman"/>
          <w:b/>
          <w:sz w:val="28"/>
        </w:rPr>
        <w:t>Услуги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8.1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Исчерпывающий перечень документов, необходимых в соответствии с нормативными правовыми актами Рос</w:t>
      </w:r>
      <w:r>
        <w:rPr>
          <w:rFonts w:ascii="Times New Roman" w:eastAsia="Times New Roman" w:hAnsi="Times New Roman" w:cs="Times New Roman"/>
          <w:sz w:val="28"/>
        </w:rPr>
        <w:t xml:space="preserve">сийской Федерации, нормативными </w:t>
      </w:r>
      <w:r w:rsidR="007A1D64" w:rsidRPr="007A1D64">
        <w:rPr>
          <w:rFonts w:ascii="Times New Roman" w:eastAsia="Times New Roman" w:hAnsi="Times New Roman" w:cs="Times New Roman"/>
          <w:sz w:val="28"/>
        </w:rPr>
        <w:t>правовыми актами Московской области для предоставления Услуги, которые заявитель должен предоставить самостоятельно:</w:t>
      </w:r>
    </w:p>
    <w:p w:rsidR="007A1D64" w:rsidRPr="007A1D64" w:rsidRDefault="00CD287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8.</w:t>
      </w:r>
      <w:r>
        <w:rPr>
          <w:rFonts w:ascii="Times New Roman" w:eastAsia="Times New Roman" w:hAnsi="Times New Roman" w:cs="Times New Roman"/>
          <w:sz w:val="28"/>
        </w:rPr>
        <w:t>1.1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вне зависимости от варианта:</w:t>
      </w:r>
    </w:p>
    <w:p w:rsidR="007A1D64" w:rsidRPr="007A1D64" w:rsidRDefault="0049223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8.1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1.1. </w:t>
      </w:r>
      <w:r w:rsidR="007A1D64" w:rsidRPr="007A1D64">
        <w:rPr>
          <w:rFonts w:ascii="Times New Roman" w:eastAsia="Times New Roman" w:hAnsi="Times New Roman" w:cs="Times New Roman"/>
          <w:sz w:val="28"/>
        </w:rPr>
        <w:t>Запрос по форме, приведенной в Приложении 4 к АР, оформленный в соответствии с Приказом Министерства строительства и жилищно-коммунального хозяйства России от 24.01.2019 № 34/</w:t>
      </w:r>
      <w:proofErr w:type="spellStart"/>
      <w:r w:rsidR="007A1D64" w:rsidRPr="007A1D64">
        <w:rPr>
          <w:rFonts w:ascii="Times New Roman" w:eastAsia="Times New Roman" w:hAnsi="Times New Roman" w:cs="Times New Roman"/>
          <w:sz w:val="28"/>
        </w:rPr>
        <w:t>пр</w:t>
      </w:r>
      <w:proofErr w:type="spellEnd"/>
      <w:r w:rsidR="007A1D64" w:rsidRPr="007A1D64">
        <w:rPr>
          <w:rFonts w:ascii="Times New Roman" w:eastAsia="Times New Roman" w:hAnsi="Times New Roman" w:cs="Times New Roman"/>
          <w:sz w:val="28"/>
        </w:rPr>
        <w:t xml:space="preserve"> «Об утверждении форм уведомлений о планируемом сносе объекта капитального строительства и уведомления о завершении сноса объекта капитального строительства».</w:t>
      </w:r>
    </w:p>
    <w:p w:rsidR="0049223F" w:rsidRDefault="0049223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При подаче запроса:</w:t>
      </w:r>
    </w:p>
    <w:p w:rsidR="0049223F" w:rsidRDefault="007A1D64" w:rsidP="00E952D8">
      <w:pPr>
        <w:pStyle w:val="a5"/>
        <w:widowControl w:val="0"/>
        <w:numPr>
          <w:ilvl w:val="0"/>
          <w:numId w:val="2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418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 w:rsidR="0049223F" w:rsidRDefault="007A1D64" w:rsidP="00E952D8">
      <w:pPr>
        <w:pStyle w:val="a5"/>
        <w:widowControl w:val="0"/>
        <w:numPr>
          <w:ilvl w:val="0"/>
          <w:numId w:val="2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418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лично в Администрацию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 w:rsidR="0049223F" w:rsidRDefault="007A1D64" w:rsidP="00E952D8">
      <w:pPr>
        <w:pStyle w:val="a5"/>
        <w:widowControl w:val="0"/>
        <w:numPr>
          <w:ilvl w:val="0"/>
          <w:numId w:val="2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418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по электронной почте направляется его электронный образ;</w:t>
      </w:r>
    </w:p>
    <w:p w:rsidR="0049223F" w:rsidRDefault="007A1D64" w:rsidP="00E952D8">
      <w:pPr>
        <w:pStyle w:val="a5"/>
        <w:widowControl w:val="0"/>
        <w:numPr>
          <w:ilvl w:val="0"/>
          <w:numId w:val="2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418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посредством РПГУ заполняется его интерактивная форма;</w:t>
      </w:r>
    </w:p>
    <w:p w:rsidR="007A1D64" w:rsidRPr="0049223F" w:rsidRDefault="007A1D64" w:rsidP="00E952D8">
      <w:pPr>
        <w:pStyle w:val="a5"/>
        <w:widowControl w:val="0"/>
        <w:numPr>
          <w:ilvl w:val="0"/>
          <w:numId w:val="2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418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лично в МФЦ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наличии).</w:t>
      </w:r>
    </w:p>
    <w:p w:rsidR="0049223F" w:rsidRDefault="0049223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8.1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1</w:t>
      </w:r>
      <w:r w:rsidR="007A1D64" w:rsidRPr="007A1D64">
        <w:rPr>
          <w:rFonts w:ascii="Times New Roman" w:eastAsia="Times New Roman" w:hAnsi="Times New Roman" w:cs="Times New Roman"/>
          <w:sz w:val="28"/>
        </w:rPr>
        <w:t>.2.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Документ, удостоверяющий личность заявителя. Документами, удос</w:t>
      </w:r>
      <w:r>
        <w:rPr>
          <w:rFonts w:ascii="Times New Roman" w:eastAsia="Times New Roman" w:hAnsi="Times New Roman" w:cs="Times New Roman"/>
          <w:sz w:val="28"/>
        </w:rPr>
        <w:t>товеряющими личность, являются:</w:t>
      </w:r>
    </w:p>
    <w:p w:rsidR="0049223F" w:rsidRDefault="007A1D64" w:rsidP="00E952D8">
      <w:pPr>
        <w:pStyle w:val="a5"/>
        <w:widowControl w:val="0"/>
        <w:numPr>
          <w:ilvl w:val="0"/>
          <w:numId w:val="3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418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паспорт г</w:t>
      </w:r>
      <w:r w:rsidR="0049223F" w:rsidRPr="0049223F">
        <w:rPr>
          <w:rFonts w:ascii="Times New Roman" w:eastAsia="Times New Roman" w:hAnsi="Times New Roman" w:cs="Times New Roman"/>
          <w:sz w:val="28"/>
        </w:rPr>
        <w:t>ражданина Российской Федерации;</w:t>
      </w:r>
    </w:p>
    <w:p w:rsidR="0049223F" w:rsidRDefault="007A1D64" w:rsidP="00E952D8">
      <w:pPr>
        <w:pStyle w:val="a5"/>
        <w:widowControl w:val="0"/>
        <w:numPr>
          <w:ilvl w:val="0"/>
          <w:numId w:val="3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418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паспорт гражданина СССР;</w:t>
      </w:r>
    </w:p>
    <w:p w:rsidR="0049223F" w:rsidRDefault="007A1D64" w:rsidP="00E952D8">
      <w:pPr>
        <w:pStyle w:val="a5"/>
        <w:widowControl w:val="0"/>
        <w:numPr>
          <w:ilvl w:val="0"/>
          <w:numId w:val="3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418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временное удостоверение личности гражданина Российской Федерации;</w:t>
      </w:r>
    </w:p>
    <w:p w:rsidR="0049223F" w:rsidRDefault="007A1D64" w:rsidP="00E952D8">
      <w:pPr>
        <w:pStyle w:val="a5"/>
        <w:widowControl w:val="0"/>
        <w:numPr>
          <w:ilvl w:val="0"/>
          <w:numId w:val="3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418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военный билет;</w:t>
      </w:r>
    </w:p>
    <w:p w:rsidR="007A1D64" w:rsidRPr="0049223F" w:rsidRDefault="007A1D64" w:rsidP="00E952D8">
      <w:pPr>
        <w:pStyle w:val="a5"/>
        <w:widowControl w:val="0"/>
        <w:numPr>
          <w:ilvl w:val="0"/>
          <w:numId w:val="3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418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гражданства.</w:t>
      </w:r>
    </w:p>
    <w:p w:rsidR="007A1D64" w:rsidRPr="007A1D64" w:rsidRDefault="0049223F" w:rsidP="0049223F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запроса:</w:t>
      </w:r>
    </w:p>
    <w:p w:rsidR="0049223F" w:rsidRDefault="007A1D64" w:rsidP="00E952D8">
      <w:pPr>
        <w:pStyle w:val="a5"/>
        <w:widowControl w:val="0"/>
        <w:numPr>
          <w:ilvl w:val="0"/>
          <w:numId w:val="1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992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документа, удостоверяющего личность;</w:t>
      </w:r>
    </w:p>
    <w:p w:rsidR="0049223F" w:rsidRDefault="007A1D64" w:rsidP="00E952D8">
      <w:pPr>
        <w:pStyle w:val="a5"/>
        <w:widowControl w:val="0"/>
        <w:numPr>
          <w:ilvl w:val="0"/>
          <w:numId w:val="1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992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лично в Администрацию предоставляется оригинал документа, удостоверяющего личность, для сканирования должностным лицом, государственным служащим, работником Администрации и направления в ВИС;</w:t>
      </w:r>
    </w:p>
    <w:p w:rsidR="0049223F" w:rsidRDefault="0049223F" w:rsidP="00E952D8">
      <w:pPr>
        <w:pStyle w:val="a5"/>
        <w:widowControl w:val="0"/>
        <w:numPr>
          <w:ilvl w:val="0"/>
          <w:numId w:val="1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99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</w:t>
      </w:r>
      <w:r w:rsidR="007A1D64" w:rsidRPr="0049223F">
        <w:rPr>
          <w:rFonts w:ascii="Times New Roman" w:eastAsia="Times New Roman" w:hAnsi="Times New Roman" w:cs="Times New Roman"/>
          <w:sz w:val="28"/>
        </w:rPr>
        <w:t>о электронной почте предоставляется электронный образ документа, удостоверяющего личность;</w:t>
      </w:r>
    </w:p>
    <w:p w:rsidR="0049223F" w:rsidRDefault="007A1D64" w:rsidP="00E952D8">
      <w:pPr>
        <w:pStyle w:val="a5"/>
        <w:widowControl w:val="0"/>
        <w:numPr>
          <w:ilvl w:val="0"/>
          <w:numId w:val="1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992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документ, удостоверяющий личность, посредством РПГУ не предоставляется. Заявитель авторизуется на РПГУ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ЕСИА);</w:t>
      </w:r>
    </w:p>
    <w:p w:rsidR="007A1D64" w:rsidRPr="0049223F" w:rsidRDefault="007A1D64" w:rsidP="00E952D8">
      <w:pPr>
        <w:pStyle w:val="a5"/>
        <w:widowControl w:val="0"/>
        <w:numPr>
          <w:ilvl w:val="0"/>
          <w:numId w:val="1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992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лично МФЦ предоставляется оригинал документа, удостоверяющего личность, для сканирования должностным лицом, работником МФЦ и направления в ВИС.</w:t>
      </w:r>
    </w:p>
    <w:p w:rsidR="007A1D64" w:rsidRPr="007A1D64" w:rsidRDefault="0049223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8.1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1</w:t>
      </w:r>
      <w:r w:rsidR="007A1D64" w:rsidRPr="007A1D64">
        <w:rPr>
          <w:rFonts w:ascii="Times New Roman" w:eastAsia="Times New Roman" w:hAnsi="Times New Roman" w:cs="Times New Roman"/>
          <w:sz w:val="28"/>
        </w:rPr>
        <w:t>.3.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Документ, удостоверяющий   личность   представителя   заявителя (в случае обращения представителя заявителя).</w:t>
      </w:r>
    </w:p>
    <w:p w:rsidR="0049223F" w:rsidRDefault="0049223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Документами, удос</w:t>
      </w:r>
      <w:r>
        <w:rPr>
          <w:rFonts w:ascii="Times New Roman" w:eastAsia="Times New Roman" w:hAnsi="Times New Roman" w:cs="Times New Roman"/>
          <w:sz w:val="28"/>
        </w:rPr>
        <w:t>товеряющими личность, являются:</w:t>
      </w:r>
    </w:p>
    <w:p w:rsidR="0049223F" w:rsidRDefault="007A1D64" w:rsidP="00E952D8">
      <w:pPr>
        <w:pStyle w:val="a5"/>
        <w:widowControl w:val="0"/>
        <w:numPr>
          <w:ilvl w:val="0"/>
          <w:numId w:val="4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паспорт гражданина Российской Федерации;</w:t>
      </w:r>
    </w:p>
    <w:p w:rsidR="0049223F" w:rsidRDefault="007A1D64" w:rsidP="00E952D8">
      <w:pPr>
        <w:pStyle w:val="a5"/>
        <w:widowControl w:val="0"/>
        <w:numPr>
          <w:ilvl w:val="0"/>
          <w:numId w:val="4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паспорт гражданина СССР;</w:t>
      </w:r>
    </w:p>
    <w:p w:rsidR="0049223F" w:rsidRDefault="007A1D64" w:rsidP="00E952D8">
      <w:pPr>
        <w:pStyle w:val="a5"/>
        <w:widowControl w:val="0"/>
        <w:numPr>
          <w:ilvl w:val="0"/>
          <w:numId w:val="4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временное удостоверение личности гражданина Российской Федерации;</w:t>
      </w:r>
    </w:p>
    <w:p w:rsidR="0049223F" w:rsidRDefault="007A1D64" w:rsidP="00E952D8">
      <w:pPr>
        <w:pStyle w:val="a5"/>
        <w:widowControl w:val="0"/>
        <w:numPr>
          <w:ilvl w:val="0"/>
          <w:numId w:val="4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военный билет;</w:t>
      </w:r>
    </w:p>
    <w:p w:rsidR="007A1D64" w:rsidRPr="0049223F" w:rsidRDefault="007A1D64" w:rsidP="00E952D8">
      <w:pPr>
        <w:pStyle w:val="a5"/>
        <w:widowControl w:val="0"/>
        <w:numPr>
          <w:ilvl w:val="0"/>
          <w:numId w:val="4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гражданства.</w:t>
      </w:r>
    </w:p>
    <w:p w:rsidR="007A1D64" w:rsidRPr="007A1D64" w:rsidRDefault="0049223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запроса:</w:t>
      </w:r>
    </w:p>
    <w:p w:rsidR="0049223F" w:rsidRDefault="007A1D64" w:rsidP="00E952D8">
      <w:pPr>
        <w:pStyle w:val="a5"/>
        <w:widowControl w:val="0"/>
        <w:numPr>
          <w:ilvl w:val="0"/>
          <w:numId w:val="5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документа, удостоверяющего личность;</w:t>
      </w:r>
    </w:p>
    <w:p w:rsidR="0049223F" w:rsidRDefault="007A1D64" w:rsidP="00E952D8">
      <w:pPr>
        <w:pStyle w:val="a5"/>
        <w:widowControl w:val="0"/>
        <w:numPr>
          <w:ilvl w:val="0"/>
          <w:numId w:val="5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лично в Администрацию предоставляется оригинал документа, удостоверяющего личность, для сканирования должностным лицом, государственным служащим, работником Администрации и направления в ВИС;</w:t>
      </w:r>
    </w:p>
    <w:p w:rsidR="0049223F" w:rsidRDefault="007A1D64" w:rsidP="00E952D8">
      <w:pPr>
        <w:pStyle w:val="a5"/>
        <w:widowControl w:val="0"/>
        <w:numPr>
          <w:ilvl w:val="0"/>
          <w:numId w:val="5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по электронной почте предоставляется электронный образ документа, удостоверяющего личность;</w:t>
      </w:r>
    </w:p>
    <w:p w:rsidR="0049223F" w:rsidRDefault="007A1D64" w:rsidP="00E952D8">
      <w:pPr>
        <w:pStyle w:val="a5"/>
        <w:widowControl w:val="0"/>
        <w:numPr>
          <w:ilvl w:val="0"/>
          <w:numId w:val="5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lastRenderedPageBreak/>
        <w:t>документ, удостоверяющий личность, посредством РПГУ не предоставляется. Представитель авторизуется на РПГУ посредством подтвержденной учетной записи в ЕСИА;</w:t>
      </w:r>
    </w:p>
    <w:p w:rsidR="007A1D64" w:rsidRPr="0049223F" w:rsidRDefault="007A1D64" w:rsidP="00E952D8">
      <w:pPr>
        <w:pStyle w:val="a5"/>
        <w:widowControl w:val="0"/>
        <w:numPr>
          <w:ilvl w:val="0"/>
          <w:numId w:val="5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документа, удостоверяющего личность, для сканирования должностным лицом, работником МФЦ и направления в ВИС.</w:t>
      </w:r>
    </w:p>
    <w:p w:rsidR="007A1D64" w:rsidRPr="007A1D64" w:rsidRDefault="0049223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8.1.1.4. </w:t>
      </w:r>
      <w:r w:rsidR="007A1D64" w:rsidRPr="007A1D64">
        <w:rPr>
          <w:rFonts w:ascii="Times New Roman" w:eastAsia="Times New Roman" w:hAnsi="Times New Roman" w:cs="Times New Roman"/>
          <w:sz w:val="28"/>
        </w:rPr>
        <w:t>Документ, подтверждающий полномочия представителя заявителя (в случае обращения представителя заявителя).</w:t>
      </w:r>
    </w:p>
    <w:p w:rsidR="007A1D64" w:rsidRPr="007A1D64" w:rsidRDefault="0049223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Документами, подтверждающими полномочия представителя заявителя, являются:</w:t>
      </w:r>
    </w:p>
    <w:p w:rsidR="0049223F" w:rsidRDefault="007A1D64" w:rsidP="00E952D8">
      <w:pPr>
        <w:pStyle w:val="a5"/>
        <w:widowControl w:val="0"/>
        <w:numPr>
          <w:ilvl w:val="0"/>
          <w:numId w:val="6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доверенность;</w:t>
      </w:r>
    </w:p>
    <w:p w:rsidR="007A1D64" w:rsidRPr="0049223F" w:rsidRDefault="007A1D64" w:rsidP="00E952D8">
      <w:pPr>
        <w:pStyle w:val="a5"/>
        <w:widowControl w:val="0"/>
        <w:numPr>
          <w:ilvl w:val="0"/>
          <w:numId w:val="6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иные документы, подтверждающие полномочия представителя заявителя в соответствии с законодательством Российской Федерации (протокол (выписка из протокола) общего собрания акционеров об 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 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 коммерческим представителем, содержащий указание на его полномочия, 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доверенности).</w:t>
      </w:r>
    </w:p>
    <w:p w:rsidR="007A1D64" w:rsidRPr="007A1D64" w:rsidRDefault="0049223F" w:rsidP="0049223F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 w:firstLine="127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запроса:</w:t>
      </w:r>
    </w:p>
    <w:p w:rsidR="0049223F" w:rsidRDefault="007A1D64" w:rsidP="00E952D8">
      <w:pPr>
        <w:pStyle w:val="a5"/>
        <w:widowControl w:val="0"/>
        <w:numPr>
          <w:ilvl w:val="0"/>
          <w:numId w:val="7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49223F" w:rsidRDefault="007A1D64" w:rsidP="00E952D8">
      <w:pPr>
        <w:pStyle w:val="a5"/>
        <w:widowControl w:val="0"/>
        <w:numPr>
          <w:ilvl w:val="0"/>
          <w:numId w:val="7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лично в Администрацию предоставляется оригинал документа, подтверждающего полномочия представителя заявителя, для снятия с него копии, которая заверяется подписью должностного лица, государственного служащего, работника Администрации (печатью Администрации);</w:t>
      </w:r>
    </w:p>
    <w:p w:rsidR="0049223F" w:rsidRDefault="007A1D64" w:rsidP="00E952D8">
      <w:pPr>
        <w:pStyle w:val="a5"/>
        <w:widowControl w:val="0"/>
        <w:numPr>
          <w:ilvl w:val="0"/>
          <w:numId w:val="7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по электронной почте предоставляется электронный образ документа (или электронный документ), подтверждающего полномочия представителя заявителя;</w:t>
      </w:r>
    </w:p>
    <w:p w:rsidR="0049223F" w:rsidRDefault="007A1D64" w:rsidP="00E952D8">
      <w:pPr>
        <w:pStyle w:val="a5"/>
        <w:widowControl w:val="0"/>
        <w:numPr>
          <w:ilvl w:val="0"/>
          <w:numId w:val="7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посредством РПГУ предоставляется электронный образ документа (или электронный документ), подтверждающий полномочия представителя заявителя;</w:t>
      </w:r>
    </w:p>
    <w:p w:rsidR="007A1D64" w:rsidRPr="0049223F" w:rsidRDefault="007A1D64" w:rsidP="00E952D8">
      <w:pPr>
        <w:pStyle w:val="a5"/>
        <w:widowControl w:val="0"/>
        <w:numPr>
          <w:ilvl w:val="0"/>
          <w:numId w:val="7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49223F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документа, подтверждающего полномочия представителя заявителя для сканирования должностным лицом, работником МФЦ и направления в ВИС.</w:t>
      </w:r>
    </w:p>
    <w:p w:rsidR="007A1D64" w:rsidRPr="007A1D64" w:rsidRDefault="0049223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8.1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 xml:space="preserve">в зависимости от варианта приведен в его описании, которое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содержится в разделе III АР.</w:t>
      </w:r>
    </w:p>
    <w:p w:rsidR="007A1D64" w:rsidRPr="007A1D64" w:rsidRDefault="0049223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8.</w:t>
      </w:r>
      <w:r>
        <w:rPr>
          <w:rFonts w:ascii="Times New Roman" w:eastAsia="Times New Roman" w:hAnsi="Times New Roman" w:cs="Times New Roman"/>
          <w:sz w:val="28"/>
        </w:rPr>
        <w:t>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A1D64" w:rsidRPr="007A1D64">
        <w:rPr>
          <w:rFonts w:ascii="Times New Roman" w:eastAsia="Times New Roman" w:hAnsi="Times New Roman" w:cs="Times New Roman"/>
          <w:sz w:val="28"/>
        </w:rPr>
        <w:t>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8.2</w:t>
      </w:r>
      <w:r w:rsidR="0049223F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1</w:t>
      </w:r>
      <w:r w:rsidR="0049223F">
        <w:rPr>
          <w:rFonts w:ascii="Times New Roman" w:eastAsia="Times New Roman" w:hAnsi="Times New Roman" w:cs="Times New Roman"/>
          <w:sz w:val="28"/>
        </w:rPr>
        <w:t xml:space="preserve">. </w:t>
      </w:r>
      <w:r w:rsidR="007A1D64" w:rsidRPr="007A1D64">
        <w:rPr>
          <w:rFonts w:ascii="Times New Roman" w:eastAsia="Times New Roman" w:hAnsi="Times New Roman" w:cs="Times New Roman"/>
          <w:sz w:val="28"/>
        </w:rPr>
        <w:t>вне зависимости от варианта: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8.2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1.1. </w:t>
      </w:r>
      <w:r w:rsidR="007A1D64" w:rsidRPr="007A1D64">
        <w:rPr>
          <w:rFonts w:ascii="Times New Roman" w:eastAsia="Times New Roman" w:hAnsi="Times New Roman" w:cs="Times New Roman"/>
          <w:sz w:val="28"/>
        </w:rPr>
        <w:t>Сведения из Единого государственного реестра недвижимости (далее – ЕГРН) об объекте капитального строительства, в отношении которого подан запрос (при наличии сведений о зарегистрированных правах в ЕГРН): выписка из ЕГРН об основных характеристиках и зарегистрированных правах на объект недвижимости.</w:t>
      </w:r>
    </w:p>
    <w:p w:rsidR="00D9190B" w:rsidRDefault="00D9190B" w:rsidP="00D9190B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запроса:</w:t>
      </w:r>
    </w:p>
    <w:p w:rsidR="00D9190B" w:rsidRDefault="007A1D64" w:rsidP="00E952D8">
      <w:pPr>
        <w:pStyle w:val="a5"/>
        <w:widowControl w:val="0"/>
        <w:numPr>
          <w:ilvl w:val="0"/>
          <w:numId w:val="8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rPr>
          <w:rFonts w:ascii="Times New Roman" w:eastAsia="Times New Roman" w:hAnsi="Times New Roman" w:cs="Times New Roman"/>
          <w:sz w:val="28"/>
        </w:rPr>
      </w:pPr>
      <w:r w:rsidRPr="00D9190B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</w:t>
      </w:r>
      <w:r w:rsidR="00C3487C">
        <w:rPr>
          <w:rFonts w:ascii="Times New Roman" w:eastAsia="Times New Roman" w:hAnsi="Times New Roman" w:cs="Times New Roman"/>
          <w:sz w:val="28"/>
        </w:rPr>
        <w:t xml:space="preserve">сийской Федерации порядке копия </w:t>
      </w:r>
      <w:r w:rsidRPr="00D9190B">
        <w:rPr>
          <w:rFonts w:ascii="Times New Roman" w:eastAsia="Times New Roman" w:hAnsi="Times New Roman" w:cs="Times New Roman"/>
          <w:sz w:val="28"/>
        </w:rPr>
        <w:t>документа;</w:t>
      </w:r>
    </w:p>
    <w:p w:rsidR="00D9190B" w:rsidRDefault="007A1D64" w:rsidP="00E952D8">
      <w:pPr>
        <w:pStyle w:val="a5"/>
        <w:widowControl w:val="0"/>
        <w:numPr>
          <w:ilvl w:val="0"/>
          <w:numId w:val="8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rPr>
          <w:rFonts w:ascii="Times New Roman" w:eastAsia="Times New Roman" w:hAnsi="Times New Roman" w:cs="Times New Roman"/>
          <w:sz w:val="28"/>
        </w:rPr>
      </w:pPr>
      <w:r w:rsidRPr="00D9190B">
        <w:rPr>
          <w:rFonts w:ascii="Times New Roman" w:eastAsia="Times New Roman" w:hAnsi="Times New Roman" w:cs="Times New Roman"/>
          <w:sz w:val="28"/>
        </w:rPr>
        <w:t>лично    в Администрацию     предоставляется     оригинал     документа для сканирования должностным лицом, государственным служащим, работником Администрации и направления в ВИС;</w:t>
      </w:r>
    </w:p>
    <w:p w:rsidR="00D9190B" w:rsidRDefault="007A1D64" w:rsidP="00E952D8">
      <w:pPr>
        <w:pStyle w:val="a5"/>
        <w:widowControl w:val="0"/>
        <w:numPr>
          <w:ilvl w:val="0"/>
          <w:numId w:val="8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rPr>
          <w:rFonts w:ascii="Times New Roman" w:eastAsia="Times New Roman" w:hAnsi="Times New Roman" w:cs="Times New Roman"/>
          <w:sz w:val="28"/>
        </w:rPr>
      </w:pPr>
      <w:r w:rsidRPr="00D9190B">
        <w:rPr>
          <w:rFonts w:ascii="Times New Roman" w:eastAsia="Times New Roman" w:hAnsi="Times New Roman" w:cs="Times New Roman"/>
          <w:sz w:val="28"/>
        </w:rPr>
        <w:t>по электронной почте предоставляется электронный образ документа (или электронный документ);</w:t>
      </w:r>
    </w:p>
    <w:p w:rsidR="00D9190B" w:rsidRDefault="007A1D64" w:rsidP="00E952D8">
      <w:pPr>
        <w:pStyle w:val="a5"/>
        <w:widowControl w:val="0"/>
        <w:numPr>
          <w:ilvl w:val="0"/>
          <w:numId w:val="8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rPr>
          <w:rFonts w:ascii="Times New Roman" w:eastAsia="Times New Roman" w:hAnsi="Times New Roman" w:cs="Times New Roman"/>
          <w:sz w:val="28"/>
        </w:rPr>
      </w:pPr>
      <w:r w:rsidRPr="00D9190B">
        <w:rPr>
          <w:rFonts w:ascii="Times New Roman" w:eastAsia="Times New Roman" w:hAnsi="Times New Roman" w:cs="Times New Roman"/>
          <w:sz w:val="28"/>
        </w:rPr>
        <w:t>посредством РПГУ предоставляется электронный   образ   документа (или электронный документ);</w:t>
      </w:r>
    </w:p>
    <w:p w:rsidR="007A1D64" w:rsidRPr="00D9190B" w:rsidRDefault="007A1D64" w:rsidP="00E952D8">
      <w:pPr>
        <w:pStyle w:val="a5"/>
        <w:widowControl w:val="0"/>
        <w:numPr>
          <w:ilvl w:val="0"/>
          <w:numId w:val="8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rPr>
          <w:rFonts w:ascii="Times New Roman" w:eastAsia="Times New Roman" w:hAnsi="Times New Roman" w:cs="Times New Roman"/>
          <w:sz w:val="28"/>
        </w:rPr>
      </w:pPr>
      <w:r w:rsidRPr="00D9190B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 для сканирования должностным лицом, работником МФЦ и направления в ВИС.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8.2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 зависимости от варианта приведен в его описании, которое содержится в разделе III АР.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8.3. </w:t>
      </w:r>
      <w:r w:rsidR="007A1D64" w:rsidRPr="007A1D64">
        <w:rPr>
          <w:rFonts w:ascii="Times New Roman" w:eastAsia="Times New Roman" w:hAnsi="Times New Roman" w:cs="Times New Roman"/>
          <w:sz w:val="28"/>
        </w:rPr>
        <w:t>Способы и требования к представлению документов (категорий документов), необходимых для предоставления Услуги, определяются для каждого варианта и приведены в их описании, которое содержится в разделе III АР.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A1D64" w:rsidRPr="00D9190B" w:rsidRDefault="00D9190B" w:rsidP="00D9190B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9190B">
        <w:rPr>
          <w:rFonts w:ascii="Times New Roman" w:eastAsia="Times New Roman" w:hAnsi="Times New Roman" w:cs="Times New Roman"/>
          <w:b/>
          <w:sz w:val="28"/>
        </w:rPr>
        <w:t xml:space="preserve">9. </w:t>
      </w:r>
      <w:r w:rsidR="007A1D64" w:rsidRPr="00D9190B">
        <w:rPr>
          <w:rFonts w:ascii="Times New Roman" w:eastAsia="Times New Roman" w:hAnsi="Times New Roman" w:cs="Times New Roman"/>
          <w:b/>
          <w:sz w:val="28"/>
        </w:rPr>
        <w:t>Исчерпывающий перечень оснований для отказа</w:t>
      </w:r>
    </w:p>
    <w:p w:rsidR="007A1D64" w:rsidRPr="00D9190B" w:rsidRDefault="007A1D64" w:rsidP="00D9190B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9190B">
        <w:rPr>
          <w:rFonts w:ascii="Times New Roman" w:eastAsia="Times New Roman" w:hAnsi="Times New Roman" w:cs="Times New Roman"/>
          <w:b/>
          <w:sz w:val="28"/>
        </w:rPr>
        <w:t>в приеме документов, необходимых для предоставления Услуги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9.1.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Исчерпывающий перечень оснований для отказа в приеме документов, необходимых для предоставления Услуги: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9.1.1.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документа;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9.1.2.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 xml:space="preserve">наличие противоречий между сведениями, указанными в запросе,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и сведениями, указанными в приложенных к нему документах, в том числе, сведениями, указанными в запросе и текстовыми, графическими материалами, представленными в составе одного запроса;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9.1.3.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подача запроса и иных документов в электронной форме, подписанных с использованием электронной подписи, не принадлежащей заявителю или представителю заявителя;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9.1.4.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9.1.5.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некорректное заполнение обязательных полей в форме запроса, в 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АР);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9.1.6.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документы, необходимые для предоставления Услуги, утратили силу, отменены или являются недействительными на момент обращения с запросом;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9.1.7.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обращение за предоставлением иной услуги;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9.1.8.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запрос подан лицом, не имеющим полномочий представлять интересы заявителя;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9.1.9.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документы содержат повреждения, наличие которых не позволяет в полном   объеме    использовать    информацию и сведения, содержащиеся в документах для предоставления Услуги;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9.1.10.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запроса;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9.1.11.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заявителем представлен неполный комплект документов, необходимых для предоставления Услуги.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9.2. </w:t>
      </w:r>
      <w:r w:rsidR="007A1D64" w:rsidRPr="007A1D64">
        <w:rPr>
          <w:rFonts w:ascii="Times New Roman" w:eastAsia="Times New Roman" w:hAnsi="Times New Roman" w:cs="Times New Roman"/>
          <w:sz w:val="28"/>
        </w:rPr>
        <w:t>Решение об отказе в приеме документов, необходимых для предоставления Услуги, оформляется в соот</w:t>
      </w:r>
      <w:r>
        <w:rPr>
          <w:rFonts w:ascii="Times New Roman" w:eastAsia="Times New Roman" w:hAnsi="Times New Roman" w:cs="Times New Roman"/>
          <w:sz w:val="28"/>
        </w:rPr>
        <w:t xml:space="preserve">ветствии с Приложением 5 к АР и </w:t>
      </w:r>
      <w:r w:rsidR="007A1D64" w:rsidRPr="007A1D64">
        <w:rPr>
          <w:rFonts w:ascii="Times New Roman" w:eastAsia="Times New Roman" w:hAnsi="Times New Roman" w:cs="Times New Roman"/>
          <w:sz w:val="28"/>
        </w:rPr>
        <w:t>предоставляется (направляется) заявителю в порядке, установленном в разделе III АР.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9.3. </w:t>
      </w:r>
      <w:r w:rsidR="007A1D64" w:rsidRPr="007A1D64">
        <w:rPr>
          <w:rFonts w:ascii="Times New Roman" w:eastAsia="Times New Roman" w:hAnsi="Times New Roman" w:cs="Times New Roman"/>
          <w:sz w:val="28"/>
        </w:rPr>
        <w:t>Принятие решения об отказе в приеме документов, необходимых для предоставления Услуги, не препятствует повторному обращению заявителя в Администрацию за предоставлением Услуги.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D9190B" w:rsidRDefault="00D9190B" w:rsidP="00D9190B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10. </w:t>
      </w:r>
      <w:r w:rsidR="007A1D64" w:rsidRPr="00D9190B">
        <w:rPr>
          <w:rFonts w:ascii="Times New Roman" w:eastAsia="Times New Roman" w:hAnsi="Times New Roman" w:cs="Times New Roman"/>
          <w:b/>
          <w:sz w:val="28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10.1.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Основания для приостановления предоставления Услуги отсутствуют.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10.2.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Исчерпывающий перечень оснований для отказа в предоставлении Услуги: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10.2.1.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вне зависимости от варианта: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10.2.1.1.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несоответствие документов, указанных в подразделе 8 АР, по форме или содержанию требованиям законодательства Российской Федерации;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10.2.1.2.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взаимодействия;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10.2.1.3.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несоответствие категории заявителя кругу лиц, указанных в подразделе 2 АР;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10.2.1.4.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отзыв запроса по инициативе заявителя;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10.2.1.5.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запрос содержит сведения об объекте, который не является объектом капитального строительства.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10.2.2.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 зависимости от варианта приведен в его описании, которое содержится в разделе III АР.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10.3.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Заявитель вправе отказаться от получения Услуги на основании заявления, написанного в свободной форме, направив его по адресу электронной почты, посредством РПГУ или обратившись в Администрацию лично. На основании поступившего заявления об отказе от предоставления Услуги уполномоченным должностным лицом Администрации принимается решение об отказе в предоставлении Услуги. Факт отказа заявителя от предоставления Услуги с приложением заявления и решения об отказе в предоставлении Услуги фиксируется в ВИС. Отказ от предоставления Услуги не препятствует повторному обращению заявителя в Администрацию за предоставлением Услуги.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10.4.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Заявитель вправе повторно обратиться в Администрацию с запросом после устранения оснований, указанных в пункте 10.2 АР.</w:t>
      </w:r>
    </w:p>
    <w:p w:rsidR="001763BE" w:rsidRDefault="001763BE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1763BE" w:rsidRPr="007A1D64" w:rsidRDefault="001763BE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D9190B" w:rsidRDefault="00D9190B" w:rsidP="00D9190B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11. </w:t>
      </w:r>
      <w:r w:rsidR="007A1D64" w:rsidRPr="00D9190B">
        <w:rPr>
          <w:rFonts w:ascii="Times New Roman" w:eastAsia="Times New Roman" w:hAnsi="Times New Roman" w:cs="Times New Roman"/>
          <w:b/>
          <w:sz w:val="28"/>
        </w:rPr>
        <w:t>Размер платы, взимаемой с заявителя при предоставлении Услуги, и способы ее взимания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11.1. Услуга предоставляется бесплатно.</w:t>
      </w:r>
    </w:p>
    <w:p w:rsid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1763BE" w:rsidRPr="007A1D64" w:rsidRDefault="001763BE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D9190B" w:rsidRDefault="00D9190B" w:rsidP="00D9190B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12. </w:t>
      </w:r>
      <w:r w:rsidR="007A1D64" w:rsidRPr="00D9190B">
        <w:rPr>
          <w:rFonts w:ascii="Times New Roman" w:eastAsia="Times New Roman" w:hAnsi="Times New Roman" w:cs="Times New Roman"/>
          <w:b/>
          <w:sz w:val="28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12.1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Максимальный срок ожидания в очереди при подаче заявителем запроса и при получении результата предоставления Услуги не должен превышать 11 минут.</w:t>
      </w:r>
    </w:p>
    <w:p w:rsid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3F4249" w:rsidRDefault="003F424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D9190B" w:rsidRDefault="00D9190B" w:rsidP="00D9190B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13. </w:t>
      </w:r>
      <w:r w:rsidR="007A1D64" w:rsidRPr="00D9190B">
        <w:rPr>
          <w:rFonts w:ascii="Times New Roman" w:eastAsia="Times New Roman" w:hAnsi="Times New Roman" w:cs="Times New Roman"/>
          <w:b/>
          <w:sz w:val="28"/>
        </w:rPr>
        <w:t>Срок регистрации запроса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13.1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Срок регистрации запроса в Администрации в случае, если он подан: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13.1.1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почтовым отправлением – не позднее следующего рабочего дня после его поступления;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13.1.2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лично в Администрацию – в день обращения;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13.1.3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по электронной почте – не позднее следующего рабочего дня после его поступления;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13.1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4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 электронной форме посредством РПГУ до 16:00 рабочего дня – в день   его подачи, после   16:00   рабочего    дня   либо   в нерабочий   день    – на следующий рабочий день;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13.3.5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через   МФЦ   –   не позднее   следующего   рабочего   дня   после его передачи из МФЦ (в случае передачи запроса за пределами рабочего времени Ведомства).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D9190B" w:rsidRDefault="00D9190B" w:rsidP="00D9190B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14. </w:t>
      </w:r>
      <w:r w:rsidR="007A1D64" w:rsidRPr="00D9190B">
        <w:rPr>
          <w:rFonts w:ascii="Times New Roman" w:eastAsia="Times New Roman" w:hAnsi="Times New Roman" w:cs="Times New Roman"/>
          <w:b/>
          <w:sz w:val="28"/>
        </w:rPr>
        <w:t>Требования к помещениям, в которых предоставляются Услуги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14.1. </w:t>
      </w:r>
      <w:r w:rsidR="007A1D64" w:rsidRPr="007A1D64">
        <w:rPr>
          <w:rFonts w:ascii="Times New Roman" w:eastAsia="Times New Roman" w:hAnsi="Times New Roman" w:cs="Times New Roman"/>
          <w:sz w:val="28"/>
        </w:rPr>
        <w:t>Помещения, в которых предоставляются Услуги, зал ожидания, места для заполнения запросов, информационные стенды с образцами их заполнения и перечнем документов и (или) информации, необходимых для предоставления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(далее — постановление Правительства Россий</w:t>
      </w:r>
      <w:r>
        <w:rPr>
          <w:rFonts w:ascii="Times New Roman" w:eastAsia="Times New Roman" w:hAnsi="Times New Roman" w:cs="Times New Roman"/>
          <w:sz w:val="28"/>
        </w:rPr>
        <w:t xml:space="preserve">ской Федерации № 1376), а также </w:t>
      </w:r>
      <w:r w:rsidR="007A1D64" w:rsidRPr="007A1D64">
        <w:rPr>
          <w:rFonts w:ascii="Times New Roman" w:eastAsia="Times New Roman" w:hAnsi="Times New Roman" w:cs="Times New Roman"/>
          <w:sz w:val="28"/>
        </w:rPr>
        <w:t>требованиям к обеспечению доступности указанных объектов для инвалидов и маломобильных   групп   населения, установленным   Федеральным   законом от 24.11.1995 № 181-ФЗ «О социальной защите инвалидов в Российской Федерации», Законом Московской области № 121/2009-ОЗ «Об обеспечении беспрепятственного доступа   инвалидов   и маломобильных   групп   населения к объектам социальной, транспортной и инженерной инфраструктур в Московской области».</w:t>
      </w:r>
    </w:p>
    <w:p w:rsidR="007A1D64" w:rsidRPr="00D9190B" w:rsidRDefault="007A1D64" w:rsidP="00D9190B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A1D64" w:rsidRPr="00D9190B" w:rsidRDefault="00D9190B" w:rsidP="00D9190B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15. </w:t>
      </w:r>
      <w:r w:rsidR="007A1D64" w:rsidRPr="00D9190B">
        <w:rPr>
          <w:rFonts w:ascii="Times New Roman" w:eastAsia="Times New Roman" w:hAnsi="Times New Roman" w:cs="Times New Roman"/>
          <w:b/>
          <w:sz w:val="28"/>
        </w:rPr>
        <w:t>Показатели качества и доступности Услуги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15.1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Показателями качества и доступности Услуги являются: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15.</w:t>
      </w:r>
      <w:r>
        <w:rPr>
          <w:rFonts w:ascii="Times New Roman" w:eastAsia="Times New Roman" w:hAnsi="Times New Roman" w:cs="Times New Roman"/>
          <w:sz w:val="28"/>
        </w:rPr>
        <w:t>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Доступнос</w:t>
      </w:r>
      <w:r>
        <w:rPr>
          <w:rFonts w:ascii="Times New Roman" w:eastAsia="Times New Roman" w:hAnsi="Times New Roman" w:cs="Times New Roman"/>
          <w:sz w:val="28"/>
        </w:rPr>
        <w:t>ть</w:t>
      </w:r>
      <w:r>
        <w:rPr>
          <w:rFonts w:ascii="Times New Roman" w:eastAsia="Times New Roman" w:hAnsi="Times New Roman" w:cs="Times New Roman"/>
          <w:sz w:val="28"/>
        </w:rPr>
        <w:tab/>
        <w:t>электронных</w:t>
      </w:r>
      <w:r>
        <w:rPr>
          <w:rFonts w:ascii="Times New Roman" w:eastAsia="Times New Roman" w:hAnsi="Times New Roman" w:cs="Times New Roman"/>
          <w:sz w:val="28"/>
        </w:rPr>
        <w:tab/>
        <w:t>форм</w:t>
      </w:r>
      <w:r>
        <w:rPr>
          <w:rFonts w:ascii="Times New Roman" w:eastAsia="Times New Roman" w:hAnsi="Times New Roman" w:cs="Times New Roman"/>
          <w:sz w:val="28"/>
        </w:rPr>
        <w:tab/>
        <w:t xml:space="preserve">документов, </w:t>
      </w:r>
      <w:r w:rsidR="007A1D64" w:rsidRPr="007A1D64">
        <w:rPr>
          <w:rFonts w:ascii="Times New Roman" w:eastAsia="Times New Roman" w:hAnsi="Times New Roman" w:cs="Times New Roman"/>
          <w:sz w:val="28"/>
        </w:rPr>
        <w:t>необходимых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для предоставления Услуги.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15.1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Возможность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пода</w:t>
      </w:r>
      <w:r>
        <w:rPr>
          <w:rFonts w:ascii="Times New Roman" w:eastAsia="Times New Roman" w:hAnsi="Times New Roman" w:cs="Times New Roman"/>
          <w:sz w:val="28"/>
        </w:rPr>
        <w:t>чи</w:t>
      </w:r>
      <w:r>
        <w:rPr>
          <w:rFonts w:ascii="Times New Roman" w:eastAsia="Times New Roman" w:hAnsi="Times New Roman" w:cs="Times New Roman"/>
          <w:sz w:val="28"/>
        </w:rPr>
        <w:tab/>
        <w:t>запроса</w:t>
      </w:r>
      <w:r>
        <w:rPr>
          <w:rFonts w:ascii="Times New Roman" w:eastAsia="Times New Roman" w:hAnsi="Times New Roman" w:cs="Times New Roman"/>
          <w:sz w:val="28"/>
        </w:rPr>
        <w:tab/>
        <w:t>и</w:t>
      </w:r>
      <w:r>
        <w:rPr>
          <w:rFonts w:ascii="Times New Roman" w:eastAsia="Times New Roman" w:hAnsi="Times New Roman" w:cs="Times New Roman"/>
          <w:sz w:val="28"/>
        </w:rPr>
        <w:tab/>
        <w:t xml:space="preserve">документов, </w:t>
      </w:r>
      <w:r w:rsidR="007A1D64" w:rsidRPr="007A1D64">
        <w:rPr>
          <w:rFonts w:ascii="Times New Roman" w:eastAsia="Times New Roman" w:hAnsi="Times New Roman" w:cs="Times New Roman"/>
          <w:sz w:val="28"/>
        </w:rPr>
        <w:t>необходимых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для предоставления Услуги, в электронной форме.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15.</w:t>
      </w:r>
      <w:r>
        <w:rPr>
          <w:rFonts w:ascii="Times New Roman" w:eastAsia="Times New Roman" w:hAnsi="Times New Roman" w:cs="Times New Roman"/>
          <w:sz w:val="28"/>
        </w:rPr>
        <w:t>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3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Своевременное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предоставление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Услуги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(отсутствие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A1D64" w:rsidRPr="007A1D64">
        <w:rPr>
          <w:rFonts w:ascii="Times New Roman" w:eastAsia="Times New Roman" w:hAnsi="Times New Roman" w:cs="Times New Roman"/>
          <w:sz w:val="28"/>
        </w:rPr>
        <w:t>нарушений сроков предоставления Услуги).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15.1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4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Предоставление Услуги в соответствии с вариантом.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15.1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5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Удобство информирования заявителя о ходе предоставления Услуги, а также получения результата предоставления Услуги.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15.1.6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Соблюдение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установленного</w:t>
      </w:r>
      <w:r>
        <w:rPr>
          <w:rFonts w:ascii="Times New Roman" w:eastAsia="Times New Roman" w:hAnsi="Times New Roman" w:cs="Times New Roman"/>
          <w:sz w:val="28"/>
        </w:rPr>
        <w:tab/>
        <w:t>времени</w:t>
      </w:r>
      <w:r>
        <w:rPr>
          <w:rFonts w:ascii="Times New Roman" w:eastAsia="Times New Roman" w:hAnsi="Times New Roman" w:cs="Times New Roman"/>
          <w:sz w:val="28"/>
        </w:rPr>
        <w:tab/>
        <w:t xml:space="preserve">ожидания в </w:t>
      </w:r>
      <w:r w:rsidR="007A1D64" w:rsidRPr="007A1D64">
        <w:rPr>
          <w:rFonts w:ascii="Times New Roman" w:eastAsia="Times New Roman" w:hAnsi="Times New Roman" w:cs="Times New Roman"/>
          <w:sz w:val="28"/>
        </w:rPr>
        <w:t>очереди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при приеме запроса и при получении результата предоставления Услуги.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15.</w:t>
      </w:r>
      <w:r>
        <w:rPr>
          <w:rFonts w:ascii="Times New Roman" w:eastAsia="Times New Roman" w:hAnsi="Times New Roman" w:cs="Times New Roman"/>
          <w:sz w:val="28"/>
        </w:rPr>
        <w:t>1.7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Отсутстви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ab/>
        <w:t>обоснованных</w:t>
      </w:r>
      <w:r>
        <w:rPr>
          <w:rFonts w:ascii="Times New Roman" w:eastAsia="Times New Roman" w:hAnsi="Times New Roman" w:cs="Times New Roman"/>
          <w:sz w:val="28"/>
        </w:rPr>
        <w:tab/>
        <w:t>жалоб</w:t>
      </w:r>
      <w:r>
        <w:rPr>
          <w:rFonts w:ascii="Times New Roman" w:eastAsia="Times New Roman" w:hAnsi="Times New Roman" w:cs="Times New Roman"/>
          <w:sz w:val="28"/>
        </w:rPr>
        <w:tab/>
        <w:t>со</w:t>
      </w:r>
      <w:r>
        <w:rPr>
          <w:rFonts w:ascii="Times New Roman" w:eastAsia="Times New Roman" w:hAnsi="Times New Roman" w:cs="Times New Roman"/>
          <w:sz w:val="28"/>
        </w:rPr>
        <w:tab/>
        <w:t xml:space="preserve">стороны </w:t>
      </w:r>
      <w:r w:rsidR="007A1D64" w:rsidRPr="007A1D64">
        <w:rPr>
          <w:rFonts w:ascii="Times New Roman" w:eastAsia="Times New Roman" w:hAnsi="Times New Roman" w:cs="Times New Roman"/>
          <w:sz w:val="28"/>
        </w:rPr>
        <w:t>заявителей по результатам предоставления Услуги.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D9190B" w:rsidRDefault="00D9190B" w:rsidP="00D9190B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16. </w:t>
      </w:r>
      <w:r w:rsidR="007A1D64" w:rsidRPr="00D9190B">
        <w:rPr>
          <w:rFonts w:ascii="Times New Roman" w:eastAsia="Times New Roman" w:hAnsi="Times New Roman" w:cs="Times New Roman"/>
          <w:b/>
          <w:sz w:val="28"/>
        </w:rPr>
        <w:t>Требования к предоставлению Услуги, в том числе учитывающие особенности предоставления Услуги в МФЦ и особенности предоставления</w:t>
      </w:r>
    </w:p>
    <w:p w:rsidR="007A1D64" w:rsidRPr="00D9190B" w:rsidRDefault="007A1D64" w:rsidP="00D9190B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9190B">
        <w:rPr>
          <w:rFonts w:ascii="Times New Roman" w:eastAsia="Times New Roman" w:hAnsi="Times New Roman" w:cs="Times New Roman"/>
          <w:b/>
          <w:sz w:val="28"/>
        </w:rPr>
        <w:t>Услуги в электронной форме</w:t>
      </w:r>
    </w:p>
    <w:p w:rsidR="007A1D64" w:rsidRPr="007A1D64" w:rsidRDefault="007A1D64" w:rsidP="00D45C4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D9190B" w:rsidP="00D45C4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16.1</w:t>
      </w:r>
      <w:r w:rsidR="00D45C44">
        <w:rPr>
          <w:rFonts w:ascii="Times New Roman" w:eastAsia="Times New Roman" w:hAnsi="Times New Roman" w:cs="Times New Roman"/>
          <w:sz w:val="28"/>
        </w:rPr>
        <w:t>.</w:t>
      </w:r>
      <w:r w:rsidR="00D45C44">
        <w:rPr>
          <w:rFonts w:ascii="Times New Roman" w:eastAsia="Times New Roman" w:hAnsi="Times New Roman" w:cs="Times New Roman"/>
          <w:sz w:val="28"/>
        </w:rPr>
        <w:tab/>
        <w:t>Услуги, которые</w:t>
      </w:r>
      <w:r w:rsidR="00D45C44">
        <w:rPr>
          <w:rFonts w:ascii="Times New Roman" w:eastAsia="Times New Roman" w:hAnsi="Times New Roman" w:cs="Times New Roman"/>
          <w:sz w:val="28"/>
        </w:rPr>
        <w:tab/>
        <w:t xml:space="preserve">являются необходимыми и обязательными </w:t>
      </w:r>
      <w:r w:rsidR="007A1D64" w:rsidRPr="007A1D64">
        <w:rPr>
          <w:rFonts w:ascii="Times New Roman" w:eastAsia="Times New Roman" w:hAnsi="Times New Roman" w:cs="Times New Roman"/>
          <w:sz w:val="28"/>
        </w:rPr>
        <w:t>для предоставления Услуги, отсутствуют.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16.2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Информационные системы, используемые для предоставления Услуги: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16.2.1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РПГУ;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16.2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ВИС;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16.2.3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Модуль МФЦ ЕИС ОУ.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16.</w:t>
      </w:r>
      <w:r>
        <w:rPr>
          <w:rFonts w:ascii="Times New Roman" w:eastAsia="Times New Roman" w:hAnsi="Times New Roman" w:cs="Times New Roman"/>
          <w:sz w:val="28"/>
        </w:rPr>
        <w:t>3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Особенности предоставления Услуги в М</w:t>
      </w:r>
      <w:r>
        <w:rPr>
          <w:rFonts w:ascii="Times New Roman" w:eastAsia="Times New Roman" w:hAnsi="Times New Roman" w:cs="Times New Roman"/>
          <w:sz w:val="28"/>
        </w:rPr>
        <w:t>ФЦ.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Подача запросов, документов, необходимых для получения Услуги, а также получение    результатов    предоставления    Услуги    в    виде    распечатанного на бумажном   носителе   экземпляра   электронного   документа   осуществляется в любом МФЦ в пределах территории Московской области по выбору заявителя независимо от его места жительства или места пребывания либо места нахождения (для юридических лиц).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Предоставление бесплатного доступа к РПГУ для подачи запросов, документов, необходимых для получения Услуги в электронной форме, а также для получения   результата   предоставления   Услуги    в   виде   распечатанного на бумажном   носителе   экземпляра   электронного   документа   осуществляется в любом МФЦ в пределах территории Московской области по выбору заявителя независимо от его места жительства или места пребывания либо места нахождения (для юридических лиц).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Предоставление Услуги в МФЦ осуществляется в соответствии Федеральным законом от 27.07.2010 № 210-ФЗ «Об организации предоставления государственных и муниципальных услуг» (далее — Федеральный закон № 210-ФЗ), постановлением   Правительства   Российской   Федерации   № 1376, а также в соответствии с соглашением о взаимодействии, которое заключается между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Министерством и Государственным казенным   учреждением Московской области «Московский областной многофункциональный центр предоставления государственных и муниципальных услуг» в порядке, установленном законодательством Российской Федерации.</w:t>
      </w:r>
    </w:p>
    <w:p w:rsidR="007A1D64" w:rsidRPr="007A1D64" w:rsidRDefault="00D9190B" w:rsidP="00D9190B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Информирование и консультирование заявителей о порядке предоставления Услуги, ходе рассмотрения запросов, а также по иным вопросам, связанным с предоставлением Услуги, в МФЦ осуществляются бесплатно.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Перечень МФЦ Московской области размещен на РПГУ.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В МФЦ исключается взаимодействие заявителя с должностными лицами Администрации.</w:t>
      </w:r>
    </w:p>
    <w:p w:rsidR="007A1D64" w:rsidRPr="007A1D64" w:rsidRDefault="00D9190B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предоставлении доступа к РПГУ работникам МФЦ запрещается требовать от заявителя предоставления документов, информации и осуществления действий, предусмотренных частью 3 статьи 16 Федерального закона № 210- ФЗ.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16.4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Особенности предоставления Услуги в электронной форме: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16.4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При      подаче      запроса      посредством      РПГУ      заполняется его интерактивная форма в карточке Услуги на РПГУ с приложением электронных образов документов и (или) указанием сведений из документов, необход</w:t>
      </w:r>
      <w:r>
        <w:rPr>
          <w:rFonts w:ascii="Times New Roman" w:eastAsia="Times New Roman" w:hAnsi="Times New Roman" w:cs="Times New Roman"/>
          <w:sz w:val="28"/>
        </w:rPr>
        <w:t>имых для предоставления Услуги.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16.4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Информирование   заявителей    о    ходе    рассмотрения    запросов и готовности результата предоставления Услуги осуществляется бесплатно посредством Личного кабинета на РПГУ, сервиса РПГУ «Узнать статус заявления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="007A1D64" w:rsidRPr="007A1D64">
        <w:rPr>
          <w:rFonts w:ascii="Times New Roman" w:eastAsia="Times New Roman" w:hAnsi="Times New Roman" w:cs="Times New Roman"/>
          <w:sz w:val="28"/>
        </w:rPr>
        <w:t>информирование         и         консультирование         заявителей так же осуществляется по бесплатному единому номеру телефона Электронной приёмной Московской области +7 (800) 550-50-30.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16.4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3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Требования к форматам запросов и иных документов, представляемых в форме электронных документов, необходимых для предоставления государственных услуг на территории Московской области, утверждены постановлением Правительства Московской области от 31.10.2018</w:t>
      </w:r>
    </w:p>
    <w:p w:rsidR="008C2BF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 xml:space="preserve">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</w:t>
      </w:r>
      <w:r w:rsidR="003F4249">
        <w:rPr>
          <w:rFonts w:ascii="Times New Roman" w:eastAsia="Times New Roman" w:hAnsi="Times New Roman" w:cs="Times New Roman"/>
          <w:sz w:val="28"/>
        </w:rPr>
        <w:t>территории Московской области».</w:t>
      </w:r>
    </w:p>
    <w:p w:rsidR="003F4249" w:rsidRPr="007A1D64" w:rsidRDefault="003F424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F86F7D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II. </w:t>
      </w:r>
      <w:r w:rsidR="007A1D64" w:rsidRPr="00F86F7D">
        <w:rPr>
          <w:rFonts w:ascii="Times New Roman" w:eastAsia="Times New Roman" w:hAnsi="Times New Roman" w:cs="Times New Roman"/>
          <w:b/>
          <w:sz w:val="28"/>
        </w:rPr>
        <w:t>Состав, последовательность</w:t>
      </w:r>
    </w:p>
    <w:p w:rsidR="007A1D64" w:rsidRPr="00F86F7D" w:rsidRDefault="007A1D64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86F7D">
        <w:rPr>
          <w:rFonts w:ascii="Times New Roman" w:eastAsia="Times New Roman" w:hAnsi="Times New Roman" w:cs="Times New Roman"/>
          <w:b/>
          <w:sz w:val="28"/>
        </w:rPr>
        <w:t>и сроки выполнения административных процедур</w:t>
      </w:r>
    </w:p>
    <w:p w:rsidR="007A1D64" w:rsidRPr="00F86F7D" w:rsidRDefault="007A1D64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A1D64" w:rsidRPr="00F86F7D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17. </w:t>
      </w:r>
      <w:r w:rsidR="007A1D64" w:rsidRPr="00F86F7D">
        <w:rPr>
          <w:rFonts w:ascii="Times New Roman" w:eastAsia="Times New Roman" w:hAnsi="Times New Roman" w:cs="Times New Roman"/>
          <w:b/>
          <w:sz w:val="28"/>
        </w:rPr>
        <w:t>Варианты предоставления Услуги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 w:firstLine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17.1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Перечень вариантов:</w:t>
      </w:r>
    </w:p>
    <w:p w:rsidR="007A1D64" w:rsidRPr="007A1D64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 w:firstLine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17.1.1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Вариант 1.</w:t>
      </w:r>
    </w:p>
    <w:p w:rsidR="007A1D64" w:rsidRPr="007A1D64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 w:firstLine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Уведомление о планируемом сносе объекта капитального строительства. Категория заявителя – физические лица – граждане Российской Федерации:</w:t>
      </w:r>
    </w:p>
    <w:p w:rsidR="007A1D64" w:rsidRPr="007A1D64" w:rsidRDefault="007A1D64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 w:firstLine="142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заявители (застройщики, технические заказчики), обратившиеся в целях направления уведомления о планируемом сносе объекта капитального строительства, включая их уполномоченных представителей.</w:t>
      </w:r>
    </w:p>
    <w:p w:rsidR="007A1D64" w:rsidRPr="007A1D64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 w:firstLine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17.1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Вариант 2.</w:t>
      </w:r>
    </w:p>
    <w:p w:rsidR="007A1D64" w:rsidRPr="007A1D64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 w:firstLine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Уведомление о планируемом сносе объекта капитального строительства.</w:t>
      </w:r>
    </w:p>
    <w:p w:rsidR="007A1D64" w:rsidRPr="007A1D64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 w:firstLine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Категория заявителя – физические лица – иностранные граждане: заявители (застройщики, технические заказчики), обратившиеся в целях направления уведомления о планируемом сносе объекта капитального строительства, включая их уполномоченных представителей.</w:t>
      </w:r>
    </w:p>
    <w:p w:rsidR="007A1D64" w:rsidRPr="007A1D64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 w:firstLine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17.1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3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Вариант 3.</w:t>
      </w:r>
    </w:p>
    <w:p w:rsidR="007A1D64" w:rsidRPr="007A1D64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 w:firstLine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Уведомление о планируемом сносе объекта капитального строительства.</w:t>
      </w:r>
    </w:p>
    <w:p w:rsidR="007A1D64" w:rsidRPr="007A1D64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 w:firstLine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Категория заявителя – физические лица – лица без гражданства: заявители (застройщики, технические заказчики), о</w:t>
      </w:r>
      <w:r>
        <w:rPr>
          <w:rFonts w:ascii="Times New Roman" w:eastAsia="Times New Roman" w:hAnsi="Times New Roman" w:cs="Times New Roman"/>
          <w:sz w:val="28"/>
        </w:rPr>
        <w:t xml:space="preserve">братившиеся в целях направления </w:t>
      </w:r>
      <w:r w:rsidR="007A1D64" w:rsidRPr="007A1D64">
        <w:rPr>
          <w:rFonts w:ascii="Times New Roman" w:eastAsia="Times New Roman" w:hAnsi="Times New Roman" w:cs="Times New Roman"/>
          <w:sz w:val="28"/>
        </w:rPr>
        <w:t>уведомления о планируемом сносе объекта капитального строительства, включая их уполномоченных представителей.</w:t>
      </w:r>
    </w:p>
    <w:p w:rsidR="007A1D64" w:rsidRPr="007A1D64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 w:firstLine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17.1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4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Вариант 4.</w:t>
      </w:r>
    </w:p>
    <w:p w:rsidR="00F86F7D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Уведомление о планируемом сносе объе</w:t>
      </w:r>
      <w:r>
        <w:rPr>
          <w:rFonts w:ascii="Times New Roman" w:eastAsia="Times New Roman" w:hAnsi="Times New Roman" w:cs="Times New Roman"/>
          <w:sz w:val="28"/>
        </w:rPr>
        <w:t>кта капитального строительства.</w:t>
      </w:r>
    </w:p>
    <w:p w:rsidR="007A1D64" w:rsidRPr="007A1D64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Категория заявителя – юридические лица: заявители (застройщики,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A1D64" w:rsidRPr="007A1D64">
        <w:rPr>
          <w:rFonts w:ascii="Times New Roman" w:eastAsia="Times New Roman" w:hAnsi="Times New Roman" w:cs="Times New Roman"/>
          <w:sz w:val="28"/>
        </w:rPr>
        <w:t>технические заказчики), обратившиеся в целях направления уведомления о планируемом сносе объекта капитального строительства, включая их уполномоченных представителей.</w:t>
      </w:r>
    </w:p>
    <w:p w:rsidR="007A1D64" w:rsidRPr="007A1D64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 w:firstLine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17.1.5. </w:t>
      </w:r>
      <w:r w:rsidR="007A1D64" w:rsidRPr="007A1D64">
        <w:rPr>
          <w:rFonts w:ascii="Times New Roman" w:eastAsia="Times New Roman" w:hAnsi="Times New Roman" w:cs="Times New Roman"/>
          <w:sz w:val="28"/>
        </w:rPr>
        <w:t>Вариант 5.</w:t>
      </w:r>
    </w:p>
    <w:p w:rsidR="00F86F7D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Уведомление о завершении сноса объекта капитального строительств</w:t>
      </w:r>
      <w:r>
        <w:rPr>
          <w:rFonts w:ascii="Times New Roman" w:eastAsia="Times New Roman" w:hAnsi="Times New Roman" w:cs="Times New Roman"/>
          <w:sz w:val="28"/>
        </w:rPr>
        <w:t>а.</w:t>
      </w:r>
    </w:p>
    <w:p w:rsidR="007A1D64" w:rsidRPr="007A1D64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Категория заявителя – физические лица –</w:t>
      </w:r>
      <w:r>
        <w:rPr>
          <w:rFonts w:ascii="Times New Roman" w:eastAsia="Times New Roman" w:hAnsi="Times New Roman" w:cs="Times New Roman"/>
          <w:sz w:val="28"/>
        </w:rPr>
        <w:t xml:space="preserve"> граждане Российской Федерации: </w:t>
      </w:r>
      <w:r w:rsidR="007A1D64" w:rsidRPr="007A1D64">
        <w:rPr>
          <w:rFonts w:ascii="Times New Roman" w:eastAsia="Times New Roman" w:hAnsi="Times New Roman" w:cs="Times New Roman"/>
          <w:sz w:val="28"/>
        </w:rPr>
        <w:t>заявители (застройщики, технические заказчики), обратившиеся в целях направления уведомления о завершении сноса объекта капитального строительства, включая их уполномоченных представителей.</w:t>
      </w:r>
    </w:p>
    <w:p w:rsidR="007A1D64" w:rsidRPr="007A1D64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 w:firstLine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17.1.6. </w:t>
      </w:r>
      <w:r w:rsidR="007A1D64" w:rsidRPr="007A1D64">
        <w:rPr>
          <w:rFonts w:ascii="Times New Roman" w:eastAsia="Times New Roman" w:hAnsi="Times New Roman" w:cs="Times New Roman"/>
          <w:sz w:val="28"/>
        </w:rPr>
        <w:t>Вариант 6.</w:t>
      </w:r>
    </w:p>
    <w:p w:rsidR="007A1D64" w:rsidRPr="007A1D64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 w:firstLine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Уведомление о завершении сноса объекта капитального строительства.</w:t>
      </w:r>
    </w:p>
    <w:p w:rsidR="007A1D64" w:rsidRPr="007A1D64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 w:firstLine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Категория заявителя – физические лица – иностранные граждане: заявители (застройщики, технические заказчики), обратившиеся в целях направления уведомления о завершении сноса объекта капитального строительства, включая их уполномоченных представителей.</w:t>
      </w:r>
    </w:p>
    <w:p w:rsidR="007A1D64" w:rsidRPr="007A1D64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 w:firstLine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17.1.7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Вариант 7.</w:t>
      </w:r>
    </w:p>
    <w:p w:rsidR="007A1D64" w:rsidRPr="007A1D64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 w:firstLine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Уведомление о завершении сноса объекта капитального строительства.</w:t>
      </w:r>
    </w:p>
    <w:p w:rsidR="007A1D64" w:rsidRPr="007A1D64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 w:firstLine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Категория заявителя – физические лица – лица без гражданства: заявители (застройщики, технические заказчики), обратившиеся в целях направления уведомления о завершении сноса объекта капитального строительства,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включая их уполномоченных представителей.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17.1.8. </w:t>
      </w:r>
      <w:r w:rsidR="007A1D64" w:rsidRPr="007A1D64">
        <w:rPr>
          <w:rFonts w:ascii="Times New Roman" w:eastAsia="Times New Roman" w:hAnsi="Times New Roman" w:cs="Times New Roman"/>
          <w:sz w:val="28"/>
        </w:rPr>
        <w:t>Вариант 8.</w:t>
      </w:r>
    </w:p>
    <w:p w:rsidR="00F86F7D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Уведомление о завершении сноса объекта капитального строительс</w:t>
      </w:r>
      <w:r>
        <w:rPr>
          <w:rFonts w:ascii="Times New Roman" w:eastAsia="Times New Roman" w:hAnsi="Times New Roman" w:cs="Times New Roman"/>
          <w:sz w:val="28"/>
        </w:rPr>
        <w:t>тва.</w:t>
      </w:r>
    </w:p>
    <w:p w:rsidR="007A1D64" w:rsidRPr="007A1D64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Категория заявителя – юридические лица: заявители (застройщики,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технические заказчики), обратившиеся в целях направления уведомления о завершении сноса объекта капитального строительства, включая их уполномоченных представителей.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17.2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Порядок исправления допущенных опечаток и ошибок в выданных в результате предоставления Услуги документах.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17.2.1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 xml:space="preserve">Заявитель при   обнаружении   допущенных   опечаток   и   ошибок в выданных в   результате   предоставления   Услуги   документах   обращается в Администрацию посредством почтового </w:t>
      </w:r>
      <w:r>
        <w:rPr>
          <w:rFonts w:ascii="Times New Roman" w:eastAsia="Times New Roman" w:hAnsi="Times New Roman" w:cs="Times New Roman"/>
          <w:sz w:val="28"/>
        </w:rPr>
        <w:t xml:space="preserve">отправления, электронной почты, </w:t>
      </w:r>
      <w:r w:rsidR="007A1D64" w:rsidRPr="007A1D64">
        <w:rPr>
          <w:rFonts w:ascii="Times New Roman" w:eastAsia="Times New Roman" w:hAnsi="Times New Roman" w:cs="Times New Roman"/>
          <w:sz w:val="28"/>
        </w:rPr>
        <w:t>личного обращения в Администрацию с заявлением о необходимости исправления опечаток и ошибок, составленным в свободной форме, в котором содержится указание на их описание.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Администрация регистрирует указанное заявление в срок, не позднее следующего рабочего   дня   со   дня   его   поступления, рассматривает   вопрос о необходимости внесения изменений в выданные в результате предоставления Услуги документах.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Администрация обеспечивает устранение допущенных опечаток и ошибок в выданных в результате предоставления Услуги документах и направляет заявителю уведомление об их исправлении либо результат предоставления Услуги при личном обращении в Администрацию, по электронной почте, почтовым отправлением в срок, не превышающий 3 рабочих дня со дня регистрации заявления о необходимости исправления опечаток и ошибок.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Администрация в случае отсутствия оснований для удовлетворения заявления о необходимости исправления опечаток и ошибок направляет заявителю мотивированное уведомление об отказе в удовлетворении данного заявления посредством при личном обращении в Администрацию, по электронной почте, почтовым отправлением в   зависимости   от   способа   обращения   заявителя за исправлением допущенных опечаток и ошибок в срок, не превышающий 1 рабочий день со дня регистрации такого заявления.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17.2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документах, направляет заявителю результат предоставления Услуги при личном обращении в Администрацию, по электронной почте, почтовым отправлением в срок, не превышающий 3 рабочих дня со дня обнаружения таких опечаток и ошибок.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17.3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Выдача дубликата не предусмотрена.</w:t>
      </w:r>
    </w:p>
    <w:p w:rsidR="00C3487C" w:rsidRPr="007A1D64" w:rsidRDefault="00C3487C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F86F7D" w:rsidRDefault="00F86F7D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18. </w:t>
      </w:r>
      <w:r w:rsidR="007A1D64" w:rsidRPr="00F86F7D">
        <w:rPr>
          <w:rFonts w:ascii="Times New Roman" w:eastAsia="Times New Roman" w:hAnsi="Times New Roman" w:cs="Times New Roman"/>
          <w:b/>
          <w:sz w:val="28"/>
        </w:rPr>
        <w:t>Описание административной процедуры профилирования заявителя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18.1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Вариант      определяется       путем       профилирования       заявителя в соответствии с Приложением 6 к АР.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18.2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Профилирование заявителя осуществляется посредством РПГУ, опроса в Администрации, МФЦ (в зависимости от способов под</w:t>
      </w:r>
      <w:r>
        <w:rPr>
          <w:rFonts w:ascii="Times New Roman" w:eastAsia="Times New Roman" w:hAnsi="Times New Roman" w:cs="Times New Roman"/>
          <w:sz w:val="28"/>
        </w:rPr>
        <w:t>ачи запроса, установленных АР).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18.3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По результатам профилирования заявителя определяется полный перечень комбинаций признаков в соответствии с АР, каждая из которых соответствует одному варианту.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F86F7D" w:rsidRDefault="00C3487C" w:rsidP="00F86F7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19. </w:t>
      </w:r>
      <w:r w:rsidR="007A1D64" w:rsidRPr="00F86F7D">
        <w:rPr>
          <w:rFonts w:ascii="Times New Roman" w:eastAsia="Times New Roman" w:hAnsi="Times New Roman" w:cs="Times New Roman"/>
          <w:b/>
          <w:sz w:val="28"/>
        </w:rPr>
        <w:t>Описание вариантов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</w:t>
      </w:r>
      <w:r>
        <w:rPr>
          <w:rFonts w:ascii="Times New Roman" w:eastAsia="Times New Roman" w:hAnsi="Times New Roman" w:cs="Times New Roman"/>
          <w:sz w:val="28"/>
        </w:rPr>
        <w:t>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Для вариантов 1, 2, 3 пункта 17.1 АР: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Результатом предоставления Услуги является: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документ «Решение о предоставлении муниципальной услуги», который оформляется в соответствии с Приложением 1 к настоящему АР.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решение об отказе в предоставлении Услуги в виде документа, который оформляется в соответствии с Приложением 2 к АР.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19.1.2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Срок предоставления Услуги составляет 4 рабочих дня со дня регистрации запроса в Администрации.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Максимальный срок предоставления муниципальной услуги не превышает 4 (четырёх) рабочих дней со дня регистрации запроса, с учетом    срока его регистрации, указанного в пункте 13.1 настоящего Административного регламента, в том числе в случае, если запрос подан заявителем посредством почтового отправления, по электронной почте, лично в Администрацию, РПГУ, МФЦ.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3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A1D64" w:rsidRPr="007A1D64">
        <w:rPr>
          <w:rFonts w:ascii="Times New Roman" w:eastAsia="Times New Roman" w:hAnsi="Times New Roman" w:cs="Times New Roman"/>
          <w:sz w:val="28"/>
        </w:rPr>
        <w:t>Исчерпывающий перечень документов, необходимых для предоставления Услуги, которые заявитель должен представить самостоятельно в дополнение к документам, указанным в пункте 8.1 АР: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19.1.3.1. </w:t>
      </w:r>
      <w:r w:rsidR="007A1D64" w:rsidRPr="007A1D64">
        <w:rPr>
          <w:rFonts w:ascii="Times New Roman" w:eastAsia="Times New Roman" w:hAnsi="Times New Roman" w:cs="Times New Roman"/>
          <w:sz w:val="28"/>
        </w:rPr>
        <w:t>Согласие всех правообладателей объекта капитального строительства на снос (в случае, если у заявленного в запросе объекта капитального строительства более одного правообладателя): удостоверенное в установленном законодательством Российской Федерации порядке согласие всех правообладателей объекта капитального строительства на снос.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запроса: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почтовым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отправлени</w:t>
      </w:r>
      <w:r>
        <w:rPr>
          <w:rFonts w:ascii="Times New Roman" w:eastAsia="Times New Roman" w:hAnsi="Times New Roman" w:cs="Times New Roman"/>
          <w:sz w:val="28"/>
        </w:rPr>
        <w:t>ем</w:t>
      </w:r>
      <w:r>
        <w:rPr>
          <w:rFonts w:ascii="Times New Roman" w:eastAsia="Times New Roman" w:hAnsi="Times New Roman" w:cs="Times New Roman"/>
          <w:sz w:val="28"/>
        </w:rPr>
        <w:tab/>
        <w:t>предоставляется</w:t>
      </w:r>
      <w:r>
        <w:rPr>
          <w:rFonts w:ascii="Times New Roman" w:eastAsia="Times New Roman" w:hAnsi="Times New Roman" w:cs="Times New Roman"/>
          <w:sz w:val="28"/>
        </w:rPr>
        <w:tab/>
        <w:t>заверенная</w:t>
      </w:r>
      <w:r>
        <w:rPr>
          <w:rFonts w:ascii="Times New Roman" w:eastAsia="Times New Roman" w:hAnsi="Times New Roman" w:cs="Times New Roman"/>
          <w:sz w:val="28"/>
        </w:rPr>
        <w:tab/>
        <w:t xml:space="preserve">в </w:t>
      </w:r>
      <w:r w:rsidR="007A1D64" w:rsidRPr="007A1D64">
        <w:rPr>
          <w:rFonts w:ascii="Times New Roman" w:eastAsia="Times New Roman" w:hAnsi="Times New Roman" w:cs="Times New Roman"/>
          <w:sz w:val="28"/>
        </w:rPr>
        <w:t>установленном законодательством Российской Федерации порядке копия документа;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AD5BCF">
        <w:rPr>
          <w:rFonts w:ascii="Times New Roman" w:eastAsia="Times New Roman" w:hAnsi="Times New Roman" w:cs="Times New Roman"/>
          <w:sz w:val="28"/>
        </w:rPr>
        <w:t xml:space="preserve">по электронной почте </w:t>
      </w:r>
      <w:r w:rsidR="007A1D64" w:rsidRPr="007A1D64">
        <w:rPr>
          <w:rFonts w:ascii="Times New Roman" w:eastAsia="Times New Roman" w:hAnsi="Times New Roman" w:cs="Times New Roman"/>
          <w:sz w:val="28"/>
        </w:rPr>
        <w:t>пр</w:t>
      </w:r>
      <w:r w:rsidR="00AD5BCF">
        <w:rPr>
          <w:rFonts w:ascii="Times New Roman" w:eastAsia="Times New Roman" w:hAnsi="Times New Roman" w:cs="Times New Roman"/>
          <w:sz w:val="28"/>
        </w:rPr>
        <w:t xml:space="preserve">едоставляется электронный </w:t>
      </w:r>
      <w:r>
        <w:rPr>
          <w:rFonts w:ascii="Times New Roman" w:eastAsia="Times New Roman" w:hAnsi="Times New Roman" w:cs="Times New Roman"/>
          <w:sz w:val="28"/>
        </w:rPr>
        <w:t xml:space="preserve">образ </w:t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документа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(или электронный документ);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документа, для сканирования должностным лицом, работником МФЦ и направления в ВИС;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    в Администрацию      предоставляется      оригинал      документа для сканирования должностным лицом, государственным служащим, работником Администрации и направления в ВИС;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посредством   РПГУ   предоставляется   электронный   образ   документа (или электронный документ).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</w:t>
      </w:r>
      <w:r>
        <w:rPr>
          <w:rFonts w:ascii="Times New Roman" w:eastAsia="Times New Roman" w:hAnsi="Times New Roman" w:cs="Times New Roman"/>
          <w:sz w:val="28"/>
        </w:rPr>
        <w:t>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3</w:t>
      </w:r>
      <w:r w:rsidR="007A1D64" w:rsidRPr="007A1D64">
        <w:rPr>
          <w:rFonts w:ascii="Times New Roman" w:eastAsia="Times New Roman" w:hAnsi="Times New Roman" w:cs="Times New Roman"/>
          <w:sz w:val="28"/>
        </w:rPr>
        <w:t>.2.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Результаты и материалы обследования объекта капитального строительства (не требуется в отношении объектов, указанных в пунктах 1-3 части 17 статьи 51 Градостроительного кодекса Российской Федерации).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запроса: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документа, для сканирования должностным лицом, работником МФЦ и направления в ВИС;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посредством   РПГУ   предоставляется   электронный   образ   документа (или электронный документ);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 электронной почте предоставляется электронный образ документа (или электронный документ);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    в Администрацию      предоставляется      оригинал      документа для сканирования должностным лицом, государственным служащим, работником Администрации и направления в ВИС;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19.1.3</w:t>
      </w:r>
      <w:r w:rsidR="007A1D64" w:rsidRPr="007A1D64">
        <w:rPr>
          <w:rFonts w:ascii="Times New Roman" w:eastAsia="Times New Roman" w:hAnsi="Times New Roman" w:cs="Times New Roman"/>
          <w:sz w:val="28"/>
        </w:rPr>
        <w:t>.3.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Проект организации работ по сносу объекта капитального строительства (не требуется в отношении объектов, указанных в пунктах 1-3 части 17 статьи 51 Градостроительного кодекса Российской Федерации).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запроса: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документа, для сканирования должностным лицом, работником МФЦ и направления в ВИС;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посредством   РПГУ   предоставляется   электронный   образ   документа (или электронный документ);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 электронной почте предоставляется электронный образ документа (или электронный документ);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AD5BCF">
        <w:rPr>
          <w:rFonts w:ascii="Times New Roman" w:eastAsia="Times New Roman" w:hAnsi="Times New Roman" w:cs="Times New Roman"/>
          <w:sz w:val="28"/>
        </w:rPr>
        <w:t xml:space="preserve">лично в Администрацию предоставляется оригинал </w:t>
      </w:r>
      <w:r w:rsidR="007A1D64" w:rsidRPr="007A1D64">
        <w:rPr>
          <w:rFonts w:ascii="Times New Roman" w:eastAsia="Times New Roman" w:hAnsi="Times New Roman" w:cs="Times New Roman"/>
          <w:sz w:val="28"/>
        </w:rPr>
        <w:t>документа для сканирования должностным лицом, государственным служащим, работником Администрации и направления в ВИС;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 xml:space="preserve"> 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</w:t>
      </w:r>
      <w:r>
        <w:rPr>
          <w:rFonts w:ascii="Times New Roman" w:eastAsia="Times New Roman" w:hAnsi="Times New Roman" w:cs="Times New Roman"/>
          <w:sz w:val="28"/>
        </w:rPr>
        <w:t>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3</w:t>
      </w:r>
      <w:r w:rsidR="00AD5BCF">
        <w:rPr>
          <w:rFonts w:ascii="Times New Roman" w:eastAsia="Times New Roman" w:hAnsi="Times New Roman" w:cs="Times New Roman"/>
          <w:sz w:val="28"/>
        </w:rPr>
        <w:t xml:space="preserve">.4. </w:t>
      </w:r>
      <w:r w:rsidR="007A1D64" w:rsidRPr="007A1D64">
        <w:rPr>
          <w:rFonts w:ascii="Times New Roman" w:eastAsia="Times New Roman" w:hAnsi="Times New Roman" w:cs="Times New Roman"/>
          <w:sz w:val="28"/>
        </w:rPr>
        <w:t>Правоустанавливающие</w:t>
      </w:r>
      <w:r w:rsidR="00AD5BCF">
        <w:rPr>
          <w:rFonts w:ascii="Times New Roman" w:eastAsia="Times New Roman" w:hAnsi="Times New Roman" w:cs="Times New Roman"/>
          <w:sz w:val="28"/>
        </w:rPr>
        <w:t xml:space="preserve"> </w:t>
      </w:r>
      <w:r w:rsidR="007A1D64" w:rsidRPr="007A1D64">
        <w:rPr>
          <w:rFonts w:ascii="Times New Roman" w:eastAsia="Times New Roman" w:hAnsi="Times New Roman" w:cs="Times New Roman"/>
          <w:sz w:val="28"/>
        </w:rPr>
        <w:t>(</w:t>
      </w:r>
      <w:proofErr w:type="spellStart"/>
      <w:r w:rsidR="007A1D64" w:rsidRPr="007A1D64">
        <w:rPr>
          <w:rFonts w:ascii="Times New Roman" w:eastAsia="Times New Roman" w:hAnsi="Times New Roman" w:cs="Times New Roman"/>
          <w:sz w:val="28"/>
        </w:rPr>
        <w:t>правоудостоверяющие</w:t>
      </w:r>
      <w:proofErr w:type="spellEnd"/>
      <w:r w:rsidR="007A1D64" w:rsidRPr="007A1D64">
        <w:rPr>
          <w:rFonts w:ascii="Times New Roman" w:eastAsia="Times New Roman" w:hAnsi="Times New Roman" w:cs="Times New Roman"/>
          <w:sz w:val="28"/>
        </w:rPr>
        <w:t>) документы на объекты недвижимого имущества (в случае отсутствия сведений о правах в ЕГРН): договор дарения.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запроса: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документа, для сканирования должностным лицом, работником МФЦ и направления в ВИС;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посредством   РПГУ   предоставляется   электронный   образ   документа (или электронный документ);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 электронной почте предоставляется электронный образ документа (или электронный документ);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    в Администрацию      предоставляется      оригинал      документа для сканирования должностным лицом, государственным служащим, работником Администрации и направления в ВИС;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3.5. </w:t>
      </w:r>
      <w:r w:rsidR="007A1D64" w:rsidRPr="007A1D64">
        <w:rPr>
          <w:rFonts w:ascii="Times New Roman" w:eastAsia="Times New Roman" w:hAnsi="Times New Roman" w:cs="Times New Roman"/>
          <w:sz w:val="28"/>
        </w:rPr>
        <w:t>Правоустанавливающие (</w:t>
      </w:r>
      <w:proofErr w:type="spellStart"/>
      <w:r w:rsidR="007A1D64" w:rsidRPr="007A1D64">
        <w:rPr>
          <w:rFonts w:ascii="Times New Roman" w:eastAsia="Times New Roman" w:hAnsi="Times New Roman" w:cs="Times New Roman"/>
          <w:sz w:val="28"/>
        </w:rPr>
        <w:t>правоудостоверяющие</w:t>
      </w:r>
      <w:proofErr w:type="spellEnd"/>
      <w:r w:rsidR="007A1D64" w:rsidRPr="007A1D64">
        <w:rPr>
          <w:rFonts w:ascii="Times New Roman" w:eastAsia="Times New Roman" w:hAnsi="Times New Roman" w:cs="Times New Roman"/>
          <w:sz w:val="28"/>
        </w:rPr>
        <w:t>) документы на объекты недвижимого   имущества (в случае отсутствия сведений   о правах в ЕГРН): договор купли-продажи.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запроса: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документа, для сканирования должностным лицом, работником МФЦ и направления в ВИС;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 электронной почте предоставляется электронный образ документа (или электронный документ);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посредством   РПГУ   предоставляется   электронный   образ   документа (или электронный документ);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AD5BCF">
        <w:rPr>
          <w:rFonts w:ascii="Times New Roman" w:eastAsia="Times New Roman" w:hAnsi="Times New Roman" w:cs="Times New Roman"/>
          <w:sz w:val="28"/>
        </w:rPr>
        <w:t>лично</w:t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 в Администрацию      предоставляется      оригинал      документа для сканирования должностным лицом, государственным служащим, работником Администрации и направления в ВИС.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3</w:t>
      </w:r>
      <w:r w:rsidR="00AD5BCF">
        <w:rPr>
          <w:rFonts w:ascii="Times New Roman" w:eastAsia="Times New Roman" w:hAnsi="Times New Roman" w:cs="Times New Roman"/>
          <w:sz w:val="28"/>
        </w:rPr>
        <w:t xml:space="preserve">.6. </w:t>
      </w:r>
      <w:r w:rsidR="007A1D64" w:rsidRPr="007A1D64">
        <w:rPr>
          <w:rFonts w:ascii="Times New Roman" w:eastAsia="Times New Roman" w:hAnsi="Times New Roman" w:cs="Times New Roman"/>
          <w:sz w:val="28"/>
        </w:rPr>
        <w:t>Правоустанавливающие (</w:t>
      </w:r>
      <w:proofErr w:type="spellStart"/>
      <w:r w:rsidR="007A1D64" w:rsidRPr="007A1D64">
        <w:rPr>
          <w:rFonts w:ascii="Times New Roman" w:eastAsia="Times New Roman" w:hAnsi="Times New Roman" w:cs="Times New Roman"/>
          <w:sz w:val="28"/>
        </w:rPr>
        <w:t>правоудостоверяющие</w:t>
      </w:r>
      <w:proofErr w:type="spellEnd"/>
      <w:r w:rsidR="007A1D64" w:rsidRPr="007A1D64">
        <w:rPr>
          <w:rFonts w:ascii="Times New Roman" w:eastAsia="Times New Roman" w:hAnsi="Times New Roman" w:cs="Times New Roman"/>
          <w:sz w:val="28"/>
        </w:rPr>
        <w:t>) документы на объекты недвижимого   имущества (в случае отсутствия сведений   о правах в ЕГРН): решение суда.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запроса: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документа, для сканирования должностным лицом, работником МФЦ и направления в ВИС;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посредством   РПГУ   предоставляется   электронный   образ   документа (или электронный документ);</w:t>
      </w:r>
    </w:p>
    <w:p w:rsidR="007A1D64" w:rsidRPr="007A1D64" w:rsidRDefault="00F86F7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по электронной почте предоставляется электронный образ документа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(или электронный документ);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лично     в Администрацию      предоставляется      оригинал      документа для сканирования должностным лицом, государственным служащим, работником Администрации и направления в ВИС;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19.1.3</w:t>
      </w:r>
      <w:r w:rsidR="007A1D64" w:rsidRPr="007A1D64">
        <w:rPr>
          <w:rFonts w:ascii="Times New Roman" w:eastAsia="Times New Roman" w:hAnsi="Times New Roman" w:cs="Times New Roman"/>
          <w:sz w:val="28"/>
        </w:rPr>
        <w:t>.7.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Правоустанавливающие (</w:t>
      </w:r>
      <w:proofErr w:type="spellStart"/>
      <w:r w:rsidR="007A1D64" w:rsidRPr="007A1D64">
        <w:rPr>
          <w:rFonts w:ascii="Times New Roman" w:eastAsia="Times New Roman" w:hAnsi="Times New Roman" w:cs="Times New Roman"/>
          <w:sz w:val="28"/>
        </w:rPr>
        <w:t>правоудостоверяющие</w:t>
      </w:r>
      <w:proofErr w:type="spellEnd"/>
      <w:r w:rsidR="007A1D64" w:rsidRPr="007A1D64">
        <w:rPr>
          <w:rFonts w:ascii="Times New Roman" w:eastAsia="Times New Roman" w:hAnsi="Times New Roman" w:cs="Times New Roman"/>
          <w:sz w:val="28"/>
        </w:rPr>
        <w:t>) документы на объекты недвижимого имущества (в случае отсутствия сведений о правах в ЕГРН): свидетельство о праве на наследство.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запроса: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посредством   РПГУ   предоставляется   электронный   образ   документа (или электронный документ);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    в Администрацию      предоставляется      оригинал      документа для сканирования должностным лицом, государственным служащим, работником Администрации и направления в ВИС;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документа, для сканирования должностным лицом, работником МФЦ и направления в ВИС;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 электронной почте предоставляется электронный образ документа (или электронный документ);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19.1.4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Исчерпывающий перечень документов, необходимых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    информационного взаимодействия в дополнение к документам, указанным в пункте 8.2 АР: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4</w:t>
      </w:r>
      <w:r w:rsidR="00AD5BCF">
        <w:rPr>
          <w:rFonts w:ascii="Times New Roman" w:eastAsia="Times New Roman" w:hAnsi="Times New Roman" w:cs="Times New Roman"/>
          <w:sz w:val="28"/>
        </w:rPr>
        <w:t xml:space="preserve">.1. </w:t>
      </w:r>
      <w:r w:rsidR="007A1D64" w:rsidRPr="007A1D64">
        <w:rPr>
          <w:rFonts w:ascii="Times New Roman" w:eastAsia="Times New Roman" w:hAnsi="Times New Roman" w:cs="Times New Roman"/>
          <w:sz w:val="28"/>
        </w:rPr>
        <w:t>Решение органа местного самоуправления о сносе объекта капитального строительства.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запроса: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AD5BCF">
        <w:rPr>
          <w:rFonts w:ascii="Times New Roman" w:eastAsia="Times New Roman" w:hAnsi="Times New Roman" w:cs="Times New Roman"/>
          <w:sz w:val="28"/>
        </w:rPr>
        <w:t xml:space="preserve">лично </w:t>
      </w:r>
      <w:r w:rsidR="007A1D64" w:rsidRPr="007A1D64">
        <w:rPr>
          <w:rFonts w:ascii="Times New Roman" w:eastAsia="Times New Roman" w:hAnsi="Times New Roman" w:cs="Times New Roman"/>
          <w:sz w:val="28"/>
        </w:rPr>
        <w:t>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555217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посредством   РПГУ   предоставляется   электронный   образ   докуме</w:t>
      </w:r>
      <w:r>
        <w:rPr>
          <w:rFonts w:ascii="Times New Roman" w:eastAsia="Times New Roman" w:hAnsi="Times New Roman" w:cs="Times New Roman"/>
          <w:sz w:val="28"/>
        </w:rPr>
        <w:t>нта (или электронный документ);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AD5BCF">
        <w:rPr>
          <w:rFonts w:ascii="Times New Roman" w:eastAsia="Times New Roman" w:hAnsi="Times New Roman" w:cs="Times New Roman"/>
          <w:sz w:val="28"/>
        </w:rPr>
        <w:t xml:space="preserve">почтовым </w:t>
      </w:r>
      <w:r w:rsidR="007A1D64" w:rsidRPr="007A1D64">
        <w:rPr>
          <w:rFonts w:ascii="Times New Roman" w:eastAsia="Times New Roman" w:hAnsi="Times New Roman" w:cs="Times New Roman"/>
          <w:sz w:val="28"/>
        </w:rPr>
        <w:t>отправлени</w:t>
      </w:r>
      <w:r w:rsidR="00AD5BCF">
        <w:rPr>
          <w:rFonts w:ascii="Times New Roman" w:eastAsia="Times New Roman" w:hAnsi="Times New Roman" w:cs="Times New Roman"/>
          <w:sz w:val="28"/>
        </w:rPr>
        <w:t>ем предоставляется</w:t>
      </w:r>
      <w:r w:rsidR="00AD5BCF">
        <w:rPr>
          <w:rFonts w:ascii="Times New Roman" w:eastAsia="Times New Roman" w:hAnsi="Times New Roman" w:cs="Times New Roman"/>
          <w:sz w:val="28"/>
        </w:rPr>
        <w:tab/>
        <w:t>заверенная</w:t>
      </w:r>
      <w:r w:rsidR="00AD5BCF">
        <w:rPr>
          <w:rFonts w:ascii="Times New Roman" w:eastAsia="Times New Roman" w:hAnsi="Times New Roman" w:cs="Times New Roman"/>
          <w:sz w:val="28"/>
        </w:rPr>
        <w:tab/>
        <w:t xml:space="preserve">в </w:t>
      </w:r>
      <w:r w:rsidR="007A1D64" w:rsidRPr="007A1D64">
        <w:rPr>
          <w:rFonts w:ascii="Times New Roman" w:eastAsia="Times New Roman" w:hAnsi="Times New Roman" w:cs="Times New Roman"/>
          <w:sz w:val="28"/>
        </w:rPr>
        <w:t>установленном законодательством Российской Федерации порядке копия документа;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AD5BCF">
        <w:rPr>
          <w:rFonts w:ascii="Times New Roman" w:eastAsia="Times New Roman" w:hAnsi="Times New Roman" w:cs="Times New Roman"/>
          <w:sz w:val="28"/>
        </w:rPr>
        <w:t xml:space="preserve">по электронной почте предоставляется </w:t>
      </w:r>
      <w:r w:rsidR="007A1D64" w:rsidRPr="007A1D64">
        <w:rPr>
          <w:rFonts w:ascii="Times New Roman" w:eastAsia="Times New Roman" w:hAnsi="Times New Roman" w:cs="Times New Roman"/>
          <w:sz w:val="28"/>
        </w:rPr>
        <w:t>эле</w:t>
      </w:r>
      <w:r w:rsidR="00AD5BCF">
        <w:rPr>
          <w:rFonts w:ascii="Times New Roman" w:eastAsia="Times New Roman" w:hAnsi="Times New Roman" w:cs="Times New Roman"/>
          <w:sz w:val="28"/>
        </w:rPr>
        <w:t>ктронный</w:t>
      </w:r>
      <w:r w:rsidR="00AD5BCF">
        <w:rPr>
          <w:rFonts w:ascii="Times New Roman" w:eastAsia="Times New Roman" w:hAnsi="Times New Roman" w:cs="Times New Roman"/>
          <w:sz w:val="28"/>
        </w:rPr>
        <w:tab/>
        <w:t xml:space="preserve">образ </w:t>
      </w:r>
      <w:r w:rsidR="007A1D64" w:rsidRPr="007A1D64">
        <w:rPr>
          <w:rFonts w:ascii="Times New Roman" w:eastAsia="Times New Roman" w:hAnsi="Times New Roman" w:cs="Times New Roman"/>
          <w:sz w:val="28"/>
        </w:rPr>
        <w:t>документа (или электронный документ);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документа, для сканирования должностным лицом, работником МФЦ и направления в ВИС.</w:t>
      </w:r>
    </w:p>
    <w:p w:rsidR="00555217" w:rsidRDefault="00555217" w:rsidP="00555217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left="708" w:right="455"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  <w:t>19.1.4</w:t>
      </w:r>
      <w:r w:rsidR="00AD5BCF">
        <w:rPr>
          <w:rFonts w:ascii="Times New Roman" w:eastAsia="Times New Roman" w:hAnsi="Times New Roman" w:cs="Times New Roman"/>
          <w:sz w:val="28"/>
        </w:rPr>
        <w:t xml:space="preserve">.2. </w:t>
      </w:r>
      <w:r w:rsidR="007A1D64" w:rsidRPr="007A1D64">
        <w:rPr>
          <w:rFonts w:ascii="Times New Roman" w:eastAsia="Times New Roman" w:hAnsi="Times New Roman" w:cs="Times New Roman"/>
          <w:sz w:val="28"/>
        </w:rPr>
        <w:t>Решение суда о сносе объе</w:t>
      </w:r>
      <w:r>
        <w:rPr>
          <w:rFonts w:ascii="Times New Roman" w:eastAsia="Times New Roman" w:hAnsi="Times New Roman" w:cs="Times New Roman"/>
          <w:sz w:val="28"/>
        </w:rPr>
        <w:t>кта капитального строительства.</w:t>
      </w:r>
    </w:p>
    <w:p w:rsidR="007A1D64" w:rsidRPr="007A1D64" w:rsidRDefault="007A1D64" w:rsidP="00555217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left="708" w:right="455" w:firstLine="568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При подаче запроса:</w:t>
      </w:r>
    </w:p>
    <w:p w:rsidR="007A1D64" w:rsidRPr="007A1D64" w:rsidRDefault="00555217" w:rsidP="00555217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AD5BCF">
        <w:rPr>
          <w:rFonts w:ascii="Times New Roman" w:eastAsia="Times New Roman" w:hAnsi="Times New Roman" w:cs="Times New Roman"/>
          <w:sz w:val="28"/>
        </w:rPr>
        <w:t xml:space="preserve">лично в Администрацию предоставляется оригинал </w:t>
      </w:r>
      <w:r w:rsidR="007A1D64" w:rsidRPr="007A1D64">
        <w:rPr>
          <w:rFonts w:ascii="Times New Roman" w:eastAsia="Times New Roman" w:hAnsi="Times New Roman" w:cs="Times New Roman"/>
          <w:sz w:val="28"/>
        </w:rPr>
        <w:t>документа для сканирования должностным лицом, государственным служащим, работником Администрации и направления в ВИС;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 электронной почте предоставляется электронный образ документа (или электронный документ);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посредством   РПГУ   предоставляется   электронный   образ   документа (или электронный документ);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документа, для сканирования должностным лицом, работником МФЦ и направления в ВИС.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5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Исчерпывающий перечень оснований для отказа в приеме документов для предоставления Услуги в дополнение к основаниям, указанным в пункте 9.1 АР, отсутствует.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6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Исчерпывающий перечень оснований для отказа в предоставлении Услуги в дополнение к основаниям, указанным в пункте 10.2.1 АР, отсутствует.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19.1.7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AD5BCF">
        <w:rPr>
          <w:rFonts w:ascii="Times New Roman" w:eastAsia="Times New Roman" w:hAnsi="Times New Roman" w:cs="Times New Roman"/>
          <w:sz w:val="28"/>
        </w:rPr>
        <w:t xml:space="preserve"> Перечень административных </w:t>
      </w:r>
      <w:r w:rsidR="007A1D64" w:rsidRPr="007A1D64">
        <w:rPr>
          <w:rFonts w:ascii="Times New Roman" w:eastAsia="Times New Roman" w:hAnsi="Times New Roman" w:cs="Times New Roman"/>
          <w:sz w:val="28"/>
        </w:rPr>
        <w:t>процедур (действий) предоставления Услуги: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прием запроса и документов и (или) информации, необходимых для предоставления Услуги;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межведомственное информационное взаимодействие;</w:t>
      </w:r>
    </w:p>
    <w:p w:rsidR="00555217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принятие решения о предоставлении (об отказе в предоставлении) Услуги;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 предоставление результата предоставления Услуги.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</w:t>
      </w:r>
      <w:r>
        <w:rPr>
          <w:rFonts w:ascii="Times New Roman" w:eastAsia="Times New Roman" w:hAnsi="Times New Roman" w:cs="Times New Roman"/>
          <w:sz w:val="28"/>
        </w:rPr>
        <w:t>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8</w:t>
      </w:r>
      <w:r w:rsidR="00AD5BCF">
        <w:rPr>
          <w:rFonts w:ascii="Times New Roman" w:eastAsia="Times New Roman" w:hAnsi="Times New Roman" w:cs="Times New Roman"/>
          <w:sz w:val="28"/>
        </w:rPr>
        <w:t>.</w:t>
      </w:r>
      <w:r w:rsidR="00AD5BCF">
        <w:rPr>
          <w:rFonts w:ascii="Times New Roman" w:eastAsia="Times New Roman" w:hAnsi="Times New Roman" w:cs="Times New Roman"/>
          <w:sz w:val="28"/>
        </w:rPr>
        <w:tab/>
        <w:t xml:space="preserve"> Состав административных процедур (действий) </w:t>
      </w:r>
      <w:r w:rsidR="007A1D64" w:rsidRPr="007A1D64">
        <w:rPr>
          <w:rFonts w:ascii="Times New Roman" w:eastAsia="Times New Roman" w:hAnsi="Times New Roman" w:cs="Times New Roman"/>
          <w:sz w:val="28"/>
        </w:rPr>
        <w:t>предоставления Услуги в соответствии с данным вариантом:</w:t>
      </w:r>
    </w:p>
    <w:p w:rsidR="00555217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19.1.8</w:t>
      </w:r>
      <w:r w:rsidR="00AD5BCF">
        <w:rPr>
          <w:rFonts w:ascii="Times New Roman" w:eastAsia="Times New Roman" w:hAnsi="Times New Roman" w:cs="Times New Roman"/>
          <w:sz w:val="28"/>
        </w:rPr>
        <w:t xml:space="preserve">.1. </w:t>
      </w:r>
      <w:r w:rsidR="007A1D64" w:rsidRPr="007A1D64">
        <w:rPr>
          <w:rFonts w:ascii="Times New Roman" w:eastAsia="Times New Roman" w:hAnsi="Times New Roman" w:cs="Times New Roman"/>
          <w:sz w:val="28"/>
        </w:rPr>
        <w:t>Прием запроса и документов и (или) информации, необход</w:t>
      </w:r>
      <w:r>
        <w:rPr>
          <w:rFonts w:ascii="Times New Roman" w:eastAsia="Times New Roman" w:hAnsi="Times New Roman" w:cs="Times New Roman"/>
          <w:sz w:val="28"/>
        </w:rPr>
        <w:t>имых для предоставления Услуги.</w:t>
      </w:r>
    </w:p>
    <w:p w:rsidR="007A1D64" w:rsidRPr="00555217" w:rsidRDefault="00555217" w:rsidP="00555217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AD5BCF">
        <w:rPr>
          <w:rFonts w:ascii="Times New Roman" w:eastAsia="Times New Roman" w:hAnsi="Times New Roman" w:cs="Times New Roman"/>
          <w:sz w:val="28"/>
        </w:rPr>
        <w:t>Прием</w:t>
      </w:r>
      <w:r w:rsidR="00AD5BCF">
        <w:rPr>
          <w:rFonts w:ascii="Times New Roman" w:eastAsia="Times New Roman" w:hAnsi="Times New Roman" w:cs="Times New Roman"/>
          <w:sz w:val="28"/>
        </w:rPr>
        <w:tab/>
        <w:t xml:space="preserve">и </w:t>
      </w:r>
      <w:r w:rsidR="007A1D64" w:rsidRPr="00555217">
        <w:rPr>
          <w:rFonts w:ascii="Times New Roman" w:eastAsia="Times New Roman" w:hAnsi="Times New Roman" w:cs="Times New Roman"/>
          <w:sz w:val="28"/>
        </w:rPr>
        <w:t>пре</w:t>
      </w:r>
      <w:r w:rsidR="00AD5BCF">
        <w:rPr>
          <w:rFonts w:ascii="Times New Roman" w:eastAsia="Times New Roman" w:hAnsi="Times New Roman" w:cs="Times New Roman"/>
          <w:sz w:val="28"/>
        </w:rPr>
        <w:t>дварительная проверка</w:t>
      </w:r>
      <w:r w:rsidR="00AD5BCF">
        <w:rPr>
          <w:rFonts w:ascii="Times New Roman" w:eastAsia="Times New Roman" w:hAnsi="Times New Roman" w:cs="Times New Roman"/>
          <w:sz w:val="28"/>
        </w:rPr>
        <w:tab/>
        <w:t xml:space="preserve">запроса </w:t>
      </w:r>
      <w:r w:rsidRPr="00555217">
        <w:rPr>
          <w:rFonts w:ascii="Times New Roman" w:eastAsia="Times New Roman" w:hAnsi="Times New Roman" w:cs="Times New Roman"/>
          <w:sz w:val="28"/>
        </w:rPr>
        <w:t xml:space="preserve">и </w:t>
      </w:r>
      <w:r w:rsidR="007A1D64" w:rsidRPr="00555217">
        <w:rPr>
          <w:rFonts w:ascii="Times New Roman" w:eastAsia="Times New Roman" w:hAnsi="Times New Roman" w:cs="Times New Roman"/>
          <w:sz w:val="28"/>
        </w:rPr>
        <w:t>докуме</w:t>
      </w:r>
      <w:r w:rsidRPr="00555217">
        <w:rPr>
          <w:rFonts w:ascii="Times New Roman" w:eastAsia="Times New Roman" w:hAnsi="Times New Roman" w:cs="Times New Roman"/>
          <w:sz w:val="28"/>
        </w:rPr>
        <w:t xml:space="preserve">нтов </w:t>
      </w:r>
      <w:r>
        <w:rPr>
          <w:rFonts w:ascii="Times New Roman" w:eastAsia="Times New Roman" w:hAnsi="Times New Roman" w:cs="Times New Roman"/>
          <w:sz w:val="28"/>
        </w:rPr>
        <w:t xml:space="preserve">и </w:t>
      </w:r>
      <w:r w:rsidR="007A1D64" w:rsidRPr="00555217">
        <w:rPr>
          <w:rFonts w:ascii="Times New Roman" w:eastAsia="Times New Roman" w:hAnsi="Times New Roman" w:cs="Times New Roman"/>
          <w:sz w:val="28"/>
        </w:rPr>
        <w:t>(или) информации, необходимых для предоставления Услуги, в том числе на предмет</w:t>
      </w:r>
      <w:r w:rsidRPr="00555217">
        <w:rPr>
          <w:rFonts w:ascii="Times New Roman" w:eastAsia="Times New Roman" w:hAnsi="Times New Roman" w:cs="Times New Roman"/>
          <w:sz w:val="28"/>
        </w:rPr>
        <w:t xml:space="preserve"> </w:t>
      </w:r>
      <w:r w:rsidR="007A1D64" w:rsidRPr="00555217">
        <w:rPr>
          <w:rFonts w:ascii="Times New Roman" w:eastAsia="Times New Roman" w:hAnsi="Times New Roman" w:cs="Times New Roman"/>
          <w:sz w:val="28"/>
        </w:rPr>
        <w:t>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МФЦ, РПГУ, ВИС.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выполнения административного действия (процедуры) не позднее следующего дня со дня поступления в Администрацию запроса.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 запросу прилагаются документы, указанные в пункте 8.1 АР. Запрос оформляется в соответствии с Приложением № 4 к АР.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Запрос может быть подан заявителем (представителем заявителя) следующими способами: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-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посредством РПГУ;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-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 любой МФЦ в пределах территории Московской области по выбору заявителя   независимо   от его    места    жительства    или места    пребывания (для физических лиц) либо места нахождения (для юридических лиц);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-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 Администрацию лично, по электронной почте, почтовым отправлением.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 посредством РПГУ заявитель авторизуется на РПГУ посредством подтвержденной учетной записи в ЕСИА. 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 посредством МФЦ работник МФЦ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Работник МФЦ также может установить личность заявителя (представитель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  Федерации   порядке    обеспечивают    взаимодействие    с ЕСИА, при условии совпадения сведений о физиче</w:t>
      </w:r>
      <w:r>
        <w:rPr>
          <w:rFonts w:ascii="Times New Roman" w:eastAsia="Times New Roman" w:hAnsi="Times New Roman" w:cs="Times New Roman"/>
          <w:sz w:val="28"/>
        </w:rPr>
        <w:t xml:space="preserve">ском лице в указанных системах, </w:t>
      </w:r>
      <w:r w:rsidR="007A1D64" w:rsidRPr="007A1D64">
        <w:rPr>
          <w:rFonts w:ascii="Times New Roman" w:eastAsia="Times New Roman" w:hAnsi="Times New Roman" w:cs="Times New Roman"/>
          <w:sz w:val="28"/>
        </w:rPr>
        <w:t>в единой системе идентификации и аутентификации и единой информационной системе персональных данных.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 лично в Администрацию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При подаче запроса посредством почтового отправления должностное лицо, муниципальный    служащий    работник     Администрации    проверяет    запрос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на наличие в нем реквизитов документа, удостоверяющего личность.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 посредством почтового отправления должностное лицо, муниципальный    служащий, работник    Администрации    проверяет    запрос на наличие в нем реквизитов документа, удостоверяющего личность.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Должностное лицо, муниципальный служащий, работник Администрации, МФЦ проверяют запрос на предмет наличия оснований для отказа в приеме документов, необходимых для предоставления Услуги, предусмотренных подразделом 9 АР.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наличии таких оснований должностное лицо, муниципальный служащий, работник   Администрации, МФЦ   формирует   решение   об отказе в приеме документов, необходимых для предоставления Услуги, по форме согласно Приложению 5 к АР.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Администрации, подписью уполномоченного работника МФЦ и заверяется печатью МФЦ и не позднее первого рабочего дня, следующего за днем поступления запроса, направляется заявителю в Личный кабинет на РПГУ/ по электронной почте/ почтовым отправлением/ выдается заявителю (представителю заявителя) лично в Администрации, МФЦ в срок не позднее 30 минут с момента получения от него запроса и прилагаемых к нему документов в зависимости от способа подачи заявителем запроса.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В случае, если такие основания отсутствуют, должностное лицо, муниципальный служащий, работник Администрации, работник МФЦ регистрируют запрос.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19.1.8.2. </w:t>
      </w:r>
      <w:r w:rsidR="007A1D64" w:rsidRPr="007A1D64">
        <w:rPr>
          <w:rFonts w:ascii="Times New Roman" w:eastAsia="Times New Roman" w:hAnsi="Times New Roman" w:cs="Times New Roman"/>
          <w:sz w:val="28"/>
        </w:rPr>
        <w:t>Межведомственное информационное взаимодействие.</w:t>
      </w:r>
    </w:p>
    <w:p w:rsidR="007A1D64" w:rsidRPr="00555217" w:rsidRDefault="007A1D64" w:rsidP="00E952D8">
      <w:pPr>
        <w:pStyle w:val="a5"/>
        <w:widowControl w:val="0"/>
        <w:numPr>
          <w:ilvl w:val="0"/>
          <w:numId w:val="9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555217">
        <w:rPr>
          <w:rFonts w:ascii="Times New Roman" w:eastAsia="Times New Roman" w:hAnsi="Times New Roman" w:cs="Times New Roman"/>
          <w:sz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Услуги, документов и (или) сведений, находящихся в распоряжении у органов, организаций.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ВИС.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выполнения административного действия (процедуры) 1 (один) рабочий день.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распоряжении у органов и организаций.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Межведомственные информационные запросы направляются в: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Управление Федеральной службы государственной регистрации, кадастра и картографии по Московской области для получения сведений об основных характеристиках и зарегистрированных правах на объект капитального строительства, в отношении которого подан запрос и на земельный участок, на котором расположен объект капитального строительства, в отношении которого подан запрос. При этом в данном запросе указываются кадастровый (условный) номер, адрес (местоположение) и наименование объекта.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Администрация организует между входящими в ее состав структурными подразделениями обмен сведениями, необходимыми для предоставления Услуги и находящимися в ее распоряжении, в том числе в электронной форме. При этом в рамках такого обмена направляются следующие сведения: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-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о принятии Администрацией решения о сносе объекта капитального строительства;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-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решение суда о сносе объекта капитального строительства (в случае обращения заявителей, осуществляющих работы по сносу объекта капитального строительства по решению суда).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действия является направление межведомственного информационного запроса.</w:t>
      </w:r>
    </w:p>
    <w:p w:rsidR="00555217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фиксируется в электронной форме в системе межведомственно</w:t>
      </w:r>
      <w:r>
        <w:rPr>
          <w:rFonts w:ascii="Times New Roman" w:eastAsia="Times New Roman" w:hAnsi="Times New Roman" w:cs="Times New Roman"/>
          <w:sz w:val="28"/>
        </w:rPr>
        <w:t>го электронного взаимодействия.</w:t>
      </w:r>
    </w:p>
    <w:p w:rsidR="00555217" w:rsidRDefault="007A1D64" w:rsidP="00E952D8">
      <w:pPr>
        <w:pStyle w:val="a5"/>
        <w:widowControl w:val="0"/>
        <w:numPr>
          <w:ilvl w:val="0"/>
          <w:numId w:val="9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555217">
        <w:rPr>
          <w:rFonts w:ascii="Times New Roman" w:eastAsia="Times New Roman" w:hAnsi="Times New Roman" w:cs="Times New Roman"/>
          <w:sz w:val="28"/>
        </w:rPr>
        <w:t>Контроль</w:t>
      </w:r>
      <w:r w:rsidRPr="00555217">
        <w:rPr>
          <w:rFonts w:ascii="Times New Roman" w:eastAsia="Times New Roman" w:hAnsi="Times New Roman" w:cs="Times New Roman"/>
          <w:sz w:val="28"/>
        </w:rPr>
        <w:tab/>
        <w:t>предоставления</w:t>
      </w:r>
      <w:r w:rsidRPr="00555217">
        <w:rPr>
          <w:rFonts w:ascii="Times New Roman" w:eastAsia="Times New Roman" w:hAnsi="Times New Roman" w:cs="Times New Roman"/>
          <w:sz w:val="28"/>
        </w:rPr>
        <w:tab/>
        <w:t>результата</w:t>
      </w:r>
      <w:r w:rsidRPr="00555217">
        <w:rPr>
          <w:rFonts w:ascii="Times New Roman" w:eastAsia="Times New Roman" w:hAnsi="Times New Roman" w:cs="Times New Roman"/>
          <w:sz w:val="28"/>
        </w:rPr>
        <w:tab/>
        <w:t>межведомственного информационного запроса.</w:t>
      </w:r>
    </w:p>
    <w:p w:rsidR="007A1D64" w:rsidRPr="00555217" w:rsidRDefault="00555217" w:rsidP="00555217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555217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ВИС.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выполнения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административного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действия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(процедуры) 3 (три) рабочих дня.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принятия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реше</w:t>
      </w:r>
      <w:r>
        <w:rPr>
          <w:rFonts w:ascii="Times New Roman" w:eastAsia="Times New Roman" w:hAnsi="Times New Roman" w:cs="Times New Roman"/>
          <w:sz w:val="28"/>
        </w:rPr>
        <w:t>ния</w:t>
      </w:r>
      <w:r>
        <w:rPr>
          <w:rFonts w:ascii="Times New Roman" w:eastAsia="Times New Roman" w:hAnsi="Times New Roman" w:cs="Times New Roman"/>
          <w:sz w:val="28"/>
        </w:rPr>
        <w:tab/>
        <w:t>является</w:t>
      </w:r>
      <w:r>
        <w:rPr>
          <w:rFonts w:ascii="Times New Roman" w:eastAsia="Times New Roman" w:hAnsi="Times New Roman" w:cs="Times New Roman"/>
          <w:sz w:val="28"/>
        </w:rPr>
        <w:tab/>
        <w:t>поступление</w:t>
      </w:r>
      <w:r>
        <w:rPr>
          <w:rFonts w:ascii="Times New Roman" w:eastAsia="Times New Roman" w:hAnsi="Times New Roman" w:cs="Times New Roman"/>
          <w:sz w:val="28"/>
        </w:rPr>
        <w:tab/>
        <w:t xml:space="preserve">ответа </w:t>
      </w:r>
      <w:r w:rsidR="007A1D64" w:rsidRPr="007A1D64">
        <w:rPr>
          <w:rFonts w:ascii="Times New Roman" w:eastAsia="Times New Roman" w:hAnsi="Times New Roman" w:cs="Times New Roman"/>
          <w:sz w:val="28"/>
        </w:rPr>
        <w:t>на межведомственный запрос.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административн</w:t>
      </w:r>
      <w:r>
        <w:rPr>
          <w:rFonts w:ascii="Times New Roman" w:eastAsia="Times New Roman" w:hAnsi="Times New Roman" w:cs="Times New Roman"/>
          <w:sz w:val="28"/>
        </w:rPr>
        <w:t>ого</w:t>
      </w:r>
      <w:r>
        <w:rPr>
          <w:rFonts w:ascii="Times New Roman" w:eastAsia="Times New Roman" w:hAnsi="Times New Roman" w:cs="Times New Roman"/>
          <w:sz w:val="28"/>
        </w:rPr>
        <w:tab/>
        <w:t>действия</w:t>
      </w:r>
      <w:r>
        <w:rPr>
          <w:rFonts w:ascii="Times New Roman" w:eastAsia="Times New Roman" w:hAnsi="Times New Roman" w:cs="Times New Roman"/>
          <w:sz w:val="28"/>
        </w:rPr>
        <w:tab/>
        <w:t>является</w:t>
      </w:r>
      <w:r>
        <w:rPr>
          <w:rFonts w:ascii="Times New Roman" w:eastAsia="Times New Roman" w:hAnsi="Times New Roman" w:cs="Times New Roman"/>
          <w:sz w:val="28"/>
        </w:rPr>
        <w:tab/>
        <w:t xml:space="preserve">получение </w:t>
      </w:r>
      <w:r w:rsidR="007A1D64" w:rsidRPr="007A1D64">
        <w:rPr>
          <w:rFonts w:ascii="Times New Roman" w:eastAsia="Times New Roman" w:hAnsi="Times New Roman" w:cs="Times New Roman"/>
          <w:sz w:val="28"/>
        </w:rPr>
        <w:t>ответа на межведомственный информационный запрос.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фиксируется в электронной форме в системе межведомственного электронного взаимодействия.</w:t>
      </w:r>
    </w:p>
    <w:p w:rsidR="007A1D64" w:rsidRPr="007A1D64" w:rsidRDefault="005552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8</w:t>
      </w:r>
      <w:r w:rsidR="007A1D64" w:rsidRPr="007A1D64">
        <w:rPr>
          <w:rFonts w:ascii="Times New Roman" w:eastAsia="Times New Roman" w:hAnsi="Times New Roman" w:cs="Times New Roman"/>
          <w:sz w:val="28"/>
        </w:rPr>
        <w:t>.3.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 xml:space="preserve">Принятие решения о предоставлении (об отказе в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предоставлении) Услуги.</w:t>
      </w:r>
    </w:p>
    <w:p w:rsidR="007A1D64" w:rsidRPr="003A4F17" w:rsidRDefault="007A1D64" w:rsidP="00E952D8">
      <w:pPr>
        <w:pStyle w:val="a5"/>
        <w:widowControl w:val="0"/>
        <w:numPr>
          <w:ilvl w:val="0"/>
          <w:numId w:val="10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418"/>
        <w:jc w:val="both"/>
        <w:rPr>
          <w:rFonts w:ascii="Times New Roman" w:eastAsia="Times New Roman" w:hAnsi="Times New Roman" w:cs="Times New Roman"/>
          <w:sz w:val="28"/>
        </w:rPr>
      </w:pPr>
      <w:r w:rsidRPr="003A4F17">
        <w:rPr>
          <w:rFonts w:ascii="Times New Roman" w:eastAsia="Times New Roman" w:hAnsi="Times New Roman" w:cs="Times New Roman"/>
          <w:sz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 является получение полного комплекта документов, необходимого для предоставления Услуги, включая получение ответа на межведомственный информационный запрос.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ВИС.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выполнения административного действия (процедуры) 1 (один) рабочий день.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Должностное лицо, муниципальный служащий, работник Администрации на основании собранного комплекта документов, исходя из критериев предоставления Услуги, установленных АР, определяет возможность предоставления Услуги и формирует в ВИС проект решения о предоставлении Услуги по форме согласно Приложению 1 к АР или об отказе в ее предоставлении по форме согласно Приложению 2 к АР.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действия является установление наличия или отсутствия оснований для отказа в предоставлении Услуги, принятие решения о предоставлении Услуги или</w:t>
      </w:r>
      <w:r>
        <w:rPr>
          <w:rFonts w:ascii="Times New Roman" w:eastAsia="Times New Roman" w:hAnsi="Times New Roman" w:cs="Times New Roman"/>
          <w:sz w:val="28"/>
        </w:rPr>
        <w:t xml:space="preserve"> об отказе в ее предоставлении.</w:t>
      </w:r>
    </w:p>
    <w:p w:rsidR="003A4F17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фиксируется в виде проекта решения о предоставлении Услуги или об от</w:t>
      </w:r>
      <w:r>
        <w:rPr>
          <w:rFonts w:ascii="Times New Roman" w:eastAsia="Times New Roman" w:hAnsi="Times New Roman" w:cs="Times New Roman"/>
          <w:sz w:val="28"/>
        </w:rPr>
        <w:t>казе в ее предоставлении в ВИС.</w:t>
      </w:r>
    </w:p>
    <w:p w:rsidR="007A1D64" w:rsidRPr="003A4F17" w:rsidRDefault="007A1D64" w:rsidP="00E952D8">
      <w:pPr>
        <w:pStyle w:val="a5"/>
        <w:widowControl w:val="0"/>
        <w:numPr>
          <w:ilvl w:val="0"/>
          <w:numId w:val="10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3A4F17">
        <w:rPr>
          <w:rFonts w:ascii="Times New Roman" w:eastAsia="Times New Roman" w:hAnsi="Times New Roman" w:cs="Times New Roman"/>
          <w:sz w:val="28"/>
        </w:rPr>
        <w:t>Рассмотрение проекта решения о предоставлении (об отказе в предоставлении) Услуги.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ВИС.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</w:t>
      </w:r>
      <w:r w:rsidR="003F4249">
        <w:rPr>
          <w:rFonts w:ascii="Times New Roman" w:eastAsia="Times New Roman" w:hAnsi="Times New Roman" w:cs="Times New Roman"/>
          <w:sz w:val="28"/>
        </w:rPr>
        <w:t xml:space="preserve"> </w:t>
      </w:r>
      <w:r w:rsidR="007A1D64" w:rsidRPr="007A1D64">
        <w:rPr>
          <w:rFonts w:ascii="Times New Roman" w:eastAsia="Times New Roman" w:hAnsi="Times New Roman" w:cs="Times New Roman"/>
          <w:sz w:val="28"/>
        </w:rPr>
        <w:t>выполнения</w:t>
      </w:r>
      <w:r w:rsidR="003F4249">
        <w:rPr>
          <w:rFonts w:ascii="Times New Roman" w:eastAsia="Times New Roman" w:hAnsi="Times New Roman" w:cs="Times New Roman"/>
          <w:sz w:val="28"/>
        </w:rPr>
        <w:t xml:space="preserve"> </w:t>
      </w:r>
      <w:r w:rsidR="007A1D64" w:rsidRPr="007A1D64">
        <w:rPr>
          <w:rFonts w:ascii="Times New Roman" w:eastAsia="Times New Roman" w:hAnsi="Times New Roman" w:cs="Times New Roman"/>
          <w:sz w:val="28"/>
        </w:rPr>
        <w:t>административного действия (процедуры) в день подготовки проекта решения о предоставлении (об отказе в предоставлении) Услуги.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Уполномоченное должностное лицо Администрации рассматривает проект решения на предмет соответствия требованиям законодательства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Российской Федерации, в том числе АР, полноты и качества предоставления Услуги, а также осуществляет контроль сроков предоставления Услуги, подписывает проект решения    о предоставлении     Услуги     или об отказе     в ее     предоставлении с использованием    усиленной     квалифицированной     электронной    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Решение о предоставлении (об отказе в предоставлении) Услуги принимается в срок не более 4 (четырех) рабочих дней со дня поступления в Администрацию запроса.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    административного      действия      является     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фиксируется в ВИС в виде решения о предоставлении Услуги или об отказе в ее предоставлении.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19.1.8</w:t>
      </w:r>
      <w:r w:rsidR="007A1D64" w:rsidRPr="007A1D64">
        <w:rPr>
          <w:rFonts w:ascii="Times New Roman" w:eastAsia="Times New Roman" w:hAnsi="Times New Roman" w:cs="Times New Roman"/>
          <w:sz w:val="28"/>
        </w:rPr>
        <w:t>.4.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Предоставление результата предоставления Услуги.</w:t>
      </w:r>
    </w:p>
    <w:p w:rsidR="007A1D64" w:rsidRPr="003A4F17" w:rsidRDefault="007A1D64" w:rsidP="00E952D8">
      <w:pPr>
        <w:pStyle w:val="a5"/>
        <w:widowControl w:val="0"/>
        <w:numPr>
          <w:ilvl w:val="0"/>
          <w:numId w:val="11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3A4F17">
        <w:rPr>
          <w:rFonts w:ascii="Times New Roman" w:eastAsia="Times New Roman" w:hAnsi="Times New Roman" w:cs="Times New Roman"/>
          <w:sz w:val="28"/>
        </w:rPr>
        <w:t xml:space="preserve">Выдача (направление) результата </w:t>
      </w:r>
      <w:r w:rsidR="003A4F17">
        <w:rPr>
          <w:rFonts w:ascii="Times New Roman" w:eastAsia="Times New Roman" w:hAnsi="Times New Roman" w:cs="Times New Roman"/>
          <w:sz w:val="28"/>
        </w:rPr>
        <w:t xml:space="preserve">предоставления Услуги заявителю </w:t>
      </w:r>
      <w:r w:rsidRPr="003A4F17">
        <w:rPr>
          <w:rFonts w:ascii="Times New Roman" w:eastAsia="Times New Roman" w:hAnsi="Times New Roman" w:cs="Times New Roman"/>
          <w:sz w:val="28"/>
        </w:rPr>
        <w:t>(представителю заявителя) посредством РПГУ.</w:t>
      </w:r>
    </w:p>
    <w:p w:rsidR="007A1D64" w:rsidRPr="007A1D64" w:rsidRDefault="007A1D64" w:rsidP="003A4F17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</w:t>
      </w:r>
      <w:r w:rsidR="003A4F17">
        <w:rPr>
          <w:rFonts w:ascii="Times New Roman" w:eastAsia="Times New Roman" w:hAnsi="Times New Roman" w:cs="Times New Roman"/>
          <w:sz w:val="28"/>
        </w:rPr>
        <w:t>ешения о предоставлении Услуги.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Модуль МФЦ ЕИС ОУ, РПГУ, ВИС.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    выполнения      административного      действия (процедуры) в день принятия решения о предоставлении (об отказе в предоставлении) Услуги.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  должностного   лица   Администрации, в личный    кабинет на РПГУ.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Заявитель (представитель заявителя) уведомляется о получении результата предоставления Услуги в личном кабинете на РПГУ.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7A1D64" w:rsidRPr="007A1D64" w:rsidRDefault="003A4F17" w:rsidP="003A4F17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  фиксируется   в ВИС, на РПГУ Модуле МФЦ ЕИС ОУ (при получении результата предоставления Услуги в МФЦ).</w:t>
      </w:r>
    </w:p>
    <w:p w:rsidR="007A1D64" w:rsidRPr="003A4F17" w:rsidRDefault="007A1D64" w:rsidP="00E952D8">
      <w:pPr>
        <w:pStyle w:val="a5"/>
        <w:widowControl w:val="0"/>
        <w:numPr>
          <w:ilvl w:val="0"/>
          <w:numId w:val="11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3A4F17">
        <w:rPr>
          <w:rFonts w:ascii="Times New Roman" w:eastAsia="Times New Roman" w:hAnsi="Times New Roman" w:cs="Times New Roman"/>
          <w:sz w:val="28"/>
        </w:rPr>
        <w:t>Выдача (направление) результата предоставления Услуги заявителю (представителю заявителя) в МФЦ, в Администрации лично, по электронной почте, почтовым отправлением.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решения о предоставлении Услуги.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Модуль МФЦ ЕИС ОУ, ВИС.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выполнения административного действия (процедуры) в день принятия решения о предоставлении (об отказе в предоставлении) Услуги.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 принятия решения является соответствие решения требованиям законодательства Российс</w:t>
      </w:r>
      <w:r>
        <w:rPr>
          <w:rFonts w:ascii="Times New Roman" w:eastAsia="Times New Roman" w:hAnsi="Times New Roman" w:cs="Times New Roman"/>
          <w:sz w:val="28"/>
        </w:rPr>
        <w:t xml:space="preserve">кой Федерации, в том числе АР. 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В МФЦ: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МФЦ.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Заявитель (представитель заявителя) уведомляется по электронной почте о готовности к выдаче результата Услуги в МФЦ, выбранном заявителем (представителем заявителя) при заполнении запроса).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Работник МФЦ при выдаче результата предоставления Услуги проверяет документы, удостоверяющие   личность   заявителя (представителя   заявителя), а также документы, подтверждающие   полномочия   представителя   заявителя (в случае, если за получением результата предоставления Услуги обращается представитель заявителя).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Работник МФЦ также может установить личность заявителя (представителя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  Федерации   порядке    обеспечивают    взаимодействие    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заявителем.</w:t>
      </w:r>
    </w:p>
    <w:p w:rsidR="003A4F17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Результат фиксируется в ВИС, Модуле МФЦ ЕИС ОУ. 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В Администрации:</w:t>
      </w:r>
    </w:p>
    <w:p w:rsidR="007A1D64" w:rsidRPr="007A1D64" w:rsidRDefault="003A4F17" w:rsidP="003A4F17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Заявитель (представитель заявителя) уведомляется по электронной почте о готовности к выдаче результата в Администрации либо о направлении результата Услуги почтовым отправлением (в случае подачи заявителем запроса почтовым отправлением).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</w:t>
      </w:r>
      <w:r>
        <w:rPr>
          <w:rFonts w:ascii="Times New Roman" w:eastAsia="Times New Roman" w:hAnsi="Times New Roman" w:cs="Times New Roman"/>
          <w:sz w:val="28"/>
        </w:rPr>
        <w:t xml:space="preserve">дставителя заявителя (в случае, </w:t>
      </w:r>
      <w:r w:rsidR="007A1D64" w:rsidRPr="007A1D64">
        <w:rPr>
          <w:rFonts w:ascii="Times New Roman" w:eastAsia="Times New Roman" w:hAnsi="Times New Roman" w:cs="Times New Roman"/>
          <w:sz w:val="28"/>
        </w:rPr>
        <w:t>если за получением результата предоставления Услуги обращается представитель заявителя).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Должностное лицо, муниципальный служащий, работник Администрации формирует расписку о выдаче результата предоставления Услуги, распечатывает ее в 1 экземпляре, подписывает и передает ее на подпись заявителю (представителю     заявителя) (данный      экземпляр      расписки      хранится в Администрации).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  Услуги   почтовым    отправлением, по    электронной    почте (в зависимости от способа подачи заявителем запроса).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действия является уведомление заявителя о получении результата предоставления Услуги, получение результата предоставления Услуги заявителем (представителя заявителя).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фиксируется в ВИС.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Для варианта 4 пункта 17.1 АР: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Результатом предоставления Услуги является: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документ «Решение о предоставлении муниципальной услуги», который оформляется в соответствии с Приложением 1 к настоящему АР.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решение об отказе в предоставлении Услуги в виде документа, который оформляется в соответствии с Приложением 2 к АР.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  <w:t>19.2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Срок предоставления Услуги составляет 4 рабочих дня со дня регистрации запроса в Администрации.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Максимальный срок предоставления муниципальной услуги не превышает 4 (четырёх) рабочих    дней    со дня    регистрации    запроса, с учетом    срока его регистрации, указанного в пункте 13.1 настоящего Административного регламента, в том числе в случае, если запрос подан заявителем посредством почтового отправления, по электронной почте, лично в Администрацию, РПГУ, МФЦ.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3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Исчерпывающий перечень документов, необходимых для предоставления Услуги, которые заявитель должен представить самостоятельно в дополнение к документам, указанным в пункте 8.1 АР: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>19.2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3</w:t>
      </w:r>
      <w:r w:rsidR="007A1D64" w:rsidRPr="007A1D64">
        <w:rPr>
          <w:rFonts w:ascii="Times New Roman" w:eastAsia="Times New Roman" w:hAnsi="Times New Roman" w:cs="Times New Roman"/>
          <w:sz w:val="28"/>
        </w:rPr>
        <w:t>.1.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Нотариально удостоверенный перевод на русский язык документов о государственной      регистрации       юридического       лица       в соответствии с законодательством иностранного государства.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запроса: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    в Администрацию      предоставляется      оригинал      документа для сканирования должностным лицом, государственным служащим, работником Администрации и направления в ВИС;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посредством   РПГУ   предоставляется   электронный   образ   документа (или электронный документ);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по электронной почте предоставляется электронный образ документа (или электронный документ);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документа, для сканирования должностным лицом, работником МФЦ и направления в ВИС.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3</w:t>
      </w:r>
      <w:r w:rsidR="007A1D64" w:rsidRPr="007A1D64">
        <w:rPr>
          <w:rFonts w:ascii="Times New Roman" w:eastAsia="Times New Roman" w:hAnsi="Times New Roman" w:cs="Times New Roman"/>
          <w:sz w:val="28"/>
        </w:rPr>
        <w:t>.2.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Согласие всех правообладателей объекта капитального строительства на снос (в случае, если у заявленного в запросе объекта капитального строительства более одного правообладателя): удостоверенное в установленном законодательством Российской Федерации порядке согласие всех правообладателей объекта капитального строительства на снос.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запроса: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по электронной почте предоставляется электронный образ документа (или электронный документ);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документа, для сканирования должностным лицом, работником МФЦ и направления в ВИС;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лично     в Администрацию      предоставляется      оригинал      документа для сканирования должностным лицом, государственным служащим, работником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Администрации и направления в ВИС;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посредством   РПГУ   предоставляется   электронный   образ   документа (или электронный документ).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3</w:t>
      </w:r>
      <w:r w:rsidR="007A1D64" w:rsidRPr="007A1D64">
        <w:rPr>
          <w:rFonts w:ascii="Times New Roman" w:eastAsia="Times New Roman" w:hAnsi="Times New Roman" w:cs="Times New Roman"/>
          <w:sz w:val="28"/>
        </w:rPr>
        <w:t>.3.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Результаты и материалы обследования объекта капитального строительства (не требуется в отношении объектов, указанных в пунктах 1-3 части 17 статьи 51 Градостроительного кодекса Российской Федерации).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запроса: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документа, для сканирования должностным лицом, работником МФЦ и направления в ВИС;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посредством   РПГУ   предоставляется   электронный   образ   документа (или электронный документ);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 электронной почте предоставляется электронный образ документа (или электронный документ);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    в Администрацию      предоставляется      оригинал      документа для сканирования должностным лицом, государственным служащим, работником Администрации и направления в ВИС;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3</w:t>
      </w:r>
      <w:r w:rsidR="007A1D64" w:rsidRPr="007A1D64">
        <w:rPr>
          <w:rFonts w:ascii="Times New Roman" w:eastAsia="Times New Roman" w:hAnsi="Times New Roman" w:cs="Times New Roman"/>
          <w:sz w:val="28"/>
        </w:rPr>
        <w:t>.4.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Проект организации работ по сносу объекта капитального строительства (не требуется в отношении объектов, указанных в пунктах 1-3 части 17 статьи 51 Градостроительного кодекса Российской Федерации).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При подаче запроса: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документа, для сканирования должностным лицом, работником МФЦ и направления в ВИС;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посредством   РПГУ   предоставляется   электронный   образ   документа (или электронный документ);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 электронной почте предоставляется электронный образ документа (или электронный документ);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    в Администрацию      предоставляется      оригинал      документа для сканирования должностным лицом, государственным служащим, работником Администрации и направления в ВИС;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19.2.3</w:t>
      </w:r>
      <w:r w:rsidR="007A1D64" w:rsidRPr="007A1D64">
        <w:rPr>
          <w:rFonts w:ascii="Times New Roman" w:eastAsia="Times New Roman" w:hAnsi="Times New Roman" w:cs="Times New Roman"/>
          <w:sz w:val="28"/>
        </w:rPr>
        <w:t>.5.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Правоустанавливающие (</w:t>
      </w:r>
      <w:proofErr w:type="spellStart"/>
      <w:r w:rsidR="007A1D64" w:rsidRPr="007A1D64">
        <w:rPr>
          <w:rFonts w:ascii="Times New Roman" w:eastAsia="Times New Roman" w:hAnsi="Times New Roman" w:cs="Times New Roman"/>
          <w:sz w:val="28"/>
        </w:rPr>
        <w:t>правоудостоверяющие</w:t>
      </w:r>
      <w:proofErr w:type="spellEnd"/>
      <w:r w:rsidR="007A1D64" w:rsidRPr="007A1D64">
        <w:rPr>
          <w:rFonts w:ascii="Times New Roman" w:eastAsia="Times New Roman" w:hAnsi="Times New Roman" w:cs="Times New Roman"/>
          <w:sz w:val="28"/>
        </w:rPr>
        <w:t>) документы на объекты недвижимого   имущества (в случае отсутствия сведений   о правах в ЕГРН): договор дарения.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запроса:</w:t>
      </w:r>
    </w:p>
    <w:p w:rsidR="003A4F17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документа, для сканирования должностным лицом, работником МФЦ и направления в ВИС;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посредством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РПГУ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</w:t>
      </w:r>
      <w:r>
        <w:rPr>
          <w:rFonts w:ascii="Times New Roman" w:eastAsia="Times New Roman" w:hAnsi="Times New Roman" w:cs="Times New Roman"/>
          <w:sz w:val="28"/>
        </w:rPr>
        <w:t>едоставляется</w:t>
      </w:r>
      <w:r>
        <w:rPr>
          <w:rFonts w:ascii="Times New Roman" w:eastAsia="Times New Roman" w:hAnsi="Times New Roman" w:cs="Times New Roman"/>
          <w:sz w:val="28"/>
        </w:rPr>
        <w:tab/>
        <w:t>электронный</w:t>
      </w:r>
      <w:r>
        <w:rPr>
          <w:rFonts w:ascii="Times New Roman" w:eastAsia="Times New Roman" w:hAnsi="Times New Roman" w:cs="Times New Roman"/>
          <w:sz w:val="28"/>
        </w:rPr>
        <w:tab/>
        <w:t xml:space="preserve">образ </w:t>
      </w:r>
      <w:r w:rsidR="007A1D64" w:rsidRPr="007A1D64">
        <w:rPr>
          <w:rFonts w:ascii="Times New Roman" w:eastAsia="Times New Roman" w:hAnsi="Times New Roman" w:cs="Times New Roman"/>
          <w:sz w:val="28"/>
        </w:rPr>
        <w:t>документа (или электронный документ);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электронной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почте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</w:t>
      </w:r>
      <w:r>
        <w:rPr>
          <w:rFonts w:ascii="Times New Roman" w:eastAsia="Times New Roman" w:hAnsi="Times New Roman" w:cs="Times New Roman"/>
          <w:sz w:val="28"/>
        </w:rPr>
        <w:t>едоставляется</w:t>
      </w:r>
      <w:r>
        <w:rPr>
          <w:rFonts w:ascii="Times New Roman" w:eastAsia="Times New Roman" w:hAnsi="Times New Roman" w:cs="Times New Roman"/>
          <w:sz w:val="28"/>
        </w:rPr>
        <w:tab/>
        <w:t>электронный</w:t>
      </w:r>
      <w:r>
        <w:rPr>
          <w:rFonts w:ascii="Times New Roman" w:eastAsia="Times New Roman" w:hAnsi="Times New Roman" w:cs="Times New Roman"/>
          <w:sz w:val="28"/>
        </w:rPr>
        <w:tab/>
        <w:t xml:space="preserve">образ </w:t>
      </w:r>
      <w:r w:rsidR="007A1D64" w:rsidRPr="007A1D64">
        <w:rPr>
          <w:rFonts w:ascii="Times New Roman" w:eastAsia="Times New Roman" w:hAnsi="Times New Roman" w:cs="Times New Roman"/>
          <w:sz w:val="28"/>
        </w:rPr>
        <w:t>докуме</w:t>
      </w:r>
      <w:r>
        <w:rPr>
          <w:rFonts w:ascii="Times New Roman" w:eastAsia="Times New Roman" w:hAnsi="Times New Roman" w:cs="Times New Roman"/>
          <w:sz w:val="28"/>
        </w:rPr>
        <w:t>нта (или электронный документ);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    в Администрацию      предоставляется      оригинал      документа для сканирования должностным лицом, государственным служащим, работником Администрации и направления в ВИС;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3</w:t>
      </w:r>
      <w:r w:rsidR="007A1D64" w:rsidRPr="007A1D64">
        <w:rPr>
          <w:rFonts w:ascii="Times New Roman" w:eastAsia="Times New Roman" w:hAnsi="Times New Roman" w:cs="Times New Roman"/>
          <w:sz w:val="28"/>
        </w:rPr>
        <w:t>.6.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Правоустанавливающие (</w:t>
      </w:r>
      <w:proofErr w:type="spellStart"/>
      <w:r w:rsidR="007A1D64" w:rsidRPr="007A1D64">
        <w:rPr>
          <w:rFonts w:ascii="Times New Roman" w:eastAsia="Times New Roman" w:hAnsi="Times New Roman" w:cs="Times New Roman"/>
          <w:sz w:val="28"/>
        </w:rPr>
        <w:t>правоудостоверяющие</w:t>
      </w:r>
      <w:proofErr w:type="spellEnd"/>
      <w:r w:rsidR="007A1D64" w:rsidRPr="007A1D64">
        <w:rPr>
          <w:rFonts w:ascii="Times New Roman" w:eastAsia="Times New Roman" w:hAnsi="Times New Roman" w:cs="Times New Roman"/>
          <w:sz w:val="28"/>
        </w:rPr>
        <w:t>) документы на объекты недвижимого имущества (в случае отсутствия сведений о правах в Едином государственном реестре недвижимости (далее – ЕГРН)): договор купли-продажи.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запроса: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документа, для сканирования должностным лицом, работником МФЦ и направления в ВИС;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по электронной почте предоставляется электронный образ документа (или электронный документ);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посредством   РПГУ   предоставляется   электронный   образ   документа (или электронный документ);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    в Администрацию      предоставляется      оригинал      документа для сканирования должностным лицом, государственным служащим, работником Администрации и направления в ВИС.</w:t>
      </w:r>
    </w:p>
    <w:p w:rsidR="007A1D64" w:rsidRPr="007A1D64" w:rsidRDefault="003A4F1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4E1496">
        <w:rPr>
          <w:rFonts w:ascii="Times New Roman" w:eastAsia="Times New Roman" w:hAnsi="Times New Roman" w:cs="Times New Roman"/>
          <w:sz w:val="28"/>
        </w:rPr>
        <w:t>19.2.3</w:t>
      </w:r>
      <w:r w:rsidR="007A1D64" w:rsidRPr="007A1D64">
        <w:rPr>
          <w:rFonts w:ascii="Times New Roman" w:eastAsia="Times New Roman" w:hAnsi="Times New Roman" w:cs="Times New Roman"/>
          <w:sz w:val="28"/>
        </w:rPr>
        <w:t>.7.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Правоустанавливающие (</w:t>
      </w:r>
      <w:proofErr w:type="spellStart"/>
      <w:r w:rsidR="007A1D64" w:rsidRPr="007A1D64">
        <w:rPr>
          <w:rFonts w:ascii="Times New Roman" w:eastAsia="Times New Roman" w:hAnsi="Times New Roman" w:cs="Times New Roman"/>
          <w:sz w:val="28"/>
        </w:rPr>
        <w:t>правоудостоверяющие</w:t>
      </w:r>
      <w:proofErr w:type="spellEnd"/>
      <w:r w:rsidR="007A1D64" w:rsidRPr="007A1D64">
        <w:rPr>
          <w:rFonts w:ascii="Times New Roman" w:eastAsia="Times New Roman" w:hAnsi="Times New Roman" w:cs="Times New Roman"/>
          <w:sz w:val="28"/>
        </w:rPr>
        <w:t>) документы на объекты недвижимого имущества (в случае отсутствия сведений о правах в ЕГРН): решение суда.</w:t>
      </w:r>
    </w:p>
    <w:p w:rsidR="007A1D64" w:rsidRPr="007A1D64" w:rsidRDefault="004E149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запроса:</w:t>
      </w:r>
    </w:p>
    <w:p w:rsidR="007A1D64" w:rsidRPr="007A1D64" w:rsidRDefault="004E149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документа, для сканирования должностным лицом, работником МФЦ и направления в ВИС;</w:t>
      </w:r>
    </w:p>
    <w:p w:rsidR="007A1D64" w:rsidRPr="007A1D64" w:rsidRDefault="004E149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посредством   РПГУ   предоставляется   электронный   образ   документа (или электронный документ);</w:t>
      </w:r>
    </w:p>
    <w:p w:rsidR="007A1D64" w:rsidRPr="007A1D64" w:rsidRDefault="004E149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 электронной почте предоставляется электронный образ документа (или электронный документ);</w:t>
      </w:r>
    </w:p>
    <w:p w:rsidR="007A1D64" w:rsidRPr="007A1D64" w:rsidRDefault="004E149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    в Администрацию      предоставляется      оригинал      документа для сканирования должностным лицом, государственным служащим, работником Администрации и направления в ВИС;</w:t>
      </w:r>
    </w:p>
    <w:p w:rsidR="007A1D64" w:rsidRPr="007A1D64" w:rsidRDefault="004E149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документа.</w:t>
      </w:r>
    </w:p>
    <w:p w:rsidR="007A1D64" w:rsidRPr="007A1D64" w:rsidRDefault="004E149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  <w:t>19.2.3</w:t>
      </w:r>
      <w:r w:rsidR="007A1D64" w:rsidRPr="007A1D64">
        <w:rPr>
          <w:rFonts w:ascii="Times New Roman" w:eastAsia="Times New Roman" w:hAnsi="Times New Roman" w:cs="Times New Roman"/>
          <w:sz w:val="28"/>
        </w:rPr>
        <w:t>.8.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Правоустанавливающие (</w:t>
      </w:r>
      <w:proofErr w:type="spellStart"/>
      <w:r w:rsidR="007A1D64" w:rsidRPr="007A1D64">
        <w:rPr>
          <w:rFonts w:ascii="Times New Roman" w:eastAsia="Times New Roman" w:hAnsi="Times New Roman" w:cs="Times New Roman"/>
          <w:sz w:val="28"/>
        </w:rPr>
        <w:t>правоудостоверяющие</w:t>
      </w:r>
      <w:proofErr w:type="spellEnd"/>
      <w:r w:rsidR="007A1D64" w:rsidRPr="007A1D64">
        <w:rPr>
          <w:rFonts w:ascii="Times New Roman" w:eastAsia="Times New Roman" w:hAnsi="Times New Roman" w:cs="Times New Roman"/>
          <w:sz w:val="28"/>
        </w:rPr>
        <w:t>) документы на объекты недвижимого   имущества (в случае отсутствия сведений   о правах в ЕГРН): свидетельство о праве на наследство.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запроса: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посредством   РПГУ   предоставляется   электронный   образ   документа (или электронный документ);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    в Администрацию      предоставляется      оригинал      документа для сканирования должностным лицом, государственным служащим, работником Администрации и направления в ВИС;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документа, для сканирования должностным лицом, работником МФЦ и направления в ВИС;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по электронной почте предоставляется электронный образ документа (или электронный документ);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документа.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19.2.4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Исчерпывающий перечень документов, необходимых для предоставления       Услуги, которые       заявитель       вправе       представить по собственной инициативе, так как они подлежат представлению в рамках межведомственного информационного взаимодействия в дополнение к документам, указанным в пункте 8.2 АР: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19.2.4</w:t>
      </w:r>
      <w:r w:rsidR="007A1D64" w:rsidRPr="007A1D64">
        <w:rPr>
          <w:rFonts w:ascii="Times New Roman" w:eastAsia="Times New Roman" w:hAnsi="Times New Roman" w:cs="Times New Roman"/>
          <w:sz w:val="28"/>
        </w:rPr>
        <w:t>.1.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Решение органа местного самоуправления о сносе объекта капитального строительства.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запроса: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    в Администрацию      предоставляется      оригинал      документа для сканирования должностным лицом, государственным служащим, работником Администрации и направления в ВИС;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посредством   РПГУ   предоставляется электронный образ документа (или электронный документ);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по электронной почте предоставляется электронный образ документа (или электронный документ);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документа, для сканирования должностным лицом, работником МФЦ и направления в ВИС.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19.2.4</w:t>
      </w:r>
      <w:r w:rsidR="007A1D64" w:rsidRPr="007A1D64">
        <w:rPr>
          <w:rFonts w:ascii="Times New Roman" w:eastAsia="Times New Roman" w:hAnsi="Times New Roman" w:cs="Times New Roman"/>
          <w:sz w:val="28"/>
        </w:rPr>
        <w:t>.2.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Разрешение на перемещение отходов строительства, сноса зданий и сооружений, в том числе грунтов, выданное Министерством    экологии и природопользования Московской области, в случае сноса зданий и сооружений,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в результате которого образуется более 50 м3 отходов сноса (далее –разрешение на перемещение </w:t>
      </w:r>
      <w:proofErr w:type="spellStart"/>
      <w:r w:rsidR="007A1D64" w:rsidRPr="007A1D64">
        <w:rPr>
          <w:rFonts w:ascii="Times New Roman" w:eastAsia="Times New Roman" w:hAnsi="Times New Roman" w:cs="Times New Roman"/>
          <w:sz w:val="28"/>
        </w:rPr>
        <w:t>ОССиГ</w:t>
      </w:r>
      <w:proofErr w:type="spellEnd"/>
      <w:r w:rsidR="007A1D64" w:rsidRPr="007A1D64">
        <w:rPr>
          <w:rFonts w:ascii="Times New Roman" w:eastAsia="Times New Roman" w:hAnsi="Times New Roman" w:cs="Times New Roman"/>
          <w:sz w:val="28"/>
        </w:rPr>
        <w:t>).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запроса: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по электронной почте предоставляется электронный образ документа (или электронный документ);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документа, для сканирования должностным лицом, работником МФЦ и направления в ВИС;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лично     в Администрацию      предоставляется      оригинал      документа для сканирования должностным лицом, государственным служащим, работником Администрации и направления в ВИС;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посредством   РПГУ   предоставляется   электронный   образ   документа (или электронный документ).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19.2.4</w:t>
      </w:r>
      <w:r w:rsidR="007A1D64" w:rsidRPr="007A1D64">
        <w:rPr>
          <w:rFonts w:ascii="Times New Roman" w:eastAsia="Times New Roman" w:hAnsi="Times New Roman" w:cs="Times New Roman"/>
          <w:sz w:val="28"/>
        </w:rPr>
        <w:t>.3.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Выписка из Единого государственного реестра юридических лиц. При подаче запроса: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лично     в Администрацию      предоставляется      оригинал      документа для сканирования должностным лицом, государственным служащим, работником Администрации и направления в ВИС;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 электронной почте предоставляется электронный образ документа (или электронный документ);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посредством   РПГУ   предоставляется   электронный   образ   документа (или электронный документ);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документа, для сканирования должностным лицом, работником МФЦ и направления в ВИС.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4</w:t>
      </w:r>
      <w:r w:rsidR="007A1D64" w:rsidRPr="007A1D64">
        <w:rPr>
          <w:rFonts w:ascii="Times New Roman" w:eastAsia="Times New Roman" w:hAnsi="Times New Roman" w:cs="Times New Roman"/>
          <w:sz w:val="28"/>
        </w:rPr>
        <w:t>.4.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Решение суда о сносе объекта капитального строительства. При подаче запроса: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    в Администрацию      предоставляется      оригинал      документа для сканирования должностным лицом, государственным служащим, работником Администрации и направления в ВИС;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 электронной почте предоставляется электронный образ документа (или электронный документ);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посредством   РПГУ   предоставляется   электронный   образ   документа (или электронный документ);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в МФЦ предоставляется оригинал документа, для сканирования должностным лицом, работником МФЦ и направления в ВИС.</w:t>
      </w:r>
    </w:p>
    <w:p w:rsidR="007A1D64" w:rsidRPr="007A1D64" w:rsidRDefault="00D857A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19.2.5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A1D64" w:rsidRPr="007A1D64">
        <w:rPr>
          <w:rFonts w:ascii="Times New Roman" w:eastAsia="Times New Roman" w:hAnsi="Times New Roman" w:cs="Times New Roman"/>
          <w:sz w:val="28"/>
        </w:rPr>
        <w:t>Исчерпывающий перечень оснований отказа в приеме документов, необходимых для предоставления Услуги в дополнение к основаниям, указанным в пункте 9.1 АР, отсутствует.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  <w:t>19.2.6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Исчерпывающий перечень оснований для отказа в предоставлении Услуги в дополнение к основаниям, указанным в пункте 10.2.1 АР, отсутствует.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19.2.7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Перечень административных процедур (действий) предоставления Услуги: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прием запроса и документов и (или) информации, необходимых для предоставления Услуги;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межведомственное информационное взаимодействие;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принятие решения о предоставлении (об отказе в предоставлении) Услуги; предоставление результата предоставления Услуги.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19.2.8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Состав административных процедур (действий) предоставления Услуги в соответствии с данным вариантом: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19.2.8</w:t>
      </w:r>
      <w:r w:rsidR="007A1D64" w:rsidRPr="007A1D64">
        <w:rPr>
          <w:rFonts w:ascii="Times New Roman" w:eastAsia="Times New Roman" w:hAnsi="Times New Roman" w:cs="Times New Roman"/>
          <w:sz w:val="28"/>
        </w:rPr>
        <w:t>.1.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Прием запроса и документов и (или) информации, необходимых для предоставления Услуги.</w:t>
      </w:r>
    </w:p>
    <w:p w:rsidR="007A1D64" w:rsidRPr="004F1866" w:rsidRDefault="007A1D64" w:rsidP="00E952D8">
      <w:pPr>
        <w:pStyle w:val="a5"/>
        <w:widowControl w:val="0"/>
        <w:numPr>
          <w:ilvl w:val="0"/>
          <w:numId w:val="12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4F1866">
        <w:rPr>
          <w:rFonts w:ascii="Times New Roman" w:eastAsia="Times New Roman" w:hAnsi="Times New Roman" w:cs="Times New Roman"/>
          <w:sz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МФЦ, РПГУ, ВИС.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выполнения административного действия (процедуры) не позднее следующего дня со дня поступления в Администрацию запроса.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принятия</w:t>
      </w:r>
      <w:r>
        <w:rPr>
          <w:rFonts w:ascii="Times New Roman" w:eastAsia="Times New Roman" w:hAnsi="Times New Roman" w:cs="Times New Roman"/>
          <w:sz w:val="28"/>
        </w:rPr>
        <w:tab/>
        <w:t>решения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является</w:t>
      </w:r>
      <w:r>
        <w:rPr>
          <w:rFonts w:ascii="Times New Roman" w:eastAsia="Times New Roman" w:hAnsi="Times New Roman" w:cs="Times New Roman"/>
          <w:sz w:val="28"/>
        </w:rPr>
        <w:tab/>
        <w:t xml:space="preserve">соответствие </w:t>
      </w:r>
      <w:r w:rsidR="007A1D64" w:rsidRPr="007A1D64">
        <w:rPr>
          <w:rFonts w:ascii="Times New Roman" w:eastAsia="Times New Roman" w:hAnsi="Times New Roman" w:cs="Times New Roman"/>
          <w:sz w:val="28"/>
        </w:rPr>
        <w:t>представленных заявителем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запроса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и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документов</w:t>
      </w:r>
      <w:r>
        <w:rPr>
          <w:rFonts w:ascii="Times New Roman" w:eastAsia="Times New Roman" w:hAnsi="Times New Roman" w:cs="Times New Roman"/>
          <w:sz w:val="28"/>
        </w:rPr>
        <w:tab/>
        <w:t xml:space="preserve">и (или) информации, </w:t>
      </w:r>
      <w:r w:rsidR="007A1D64" w:rsidRPr="007A1D64">
        <w:rPr>
          <w:rFonts w:ascii="Times New Roman" w:eastAsia="Times New Roman" w:hAnsi="Times New Roman" w:cs="Times New Roman"/>
          <w:sz w:val="28"/>
        </w:rPr>
        <w:t>не</w:t>
      </w:r>
      <w:r>
        <w:rPr>
          <w:rFonts w:ascii="Times New Roman" w:eastAsia="Times New Roman" w:hAnsi="Times New Roman" w:cs="Times New Roman"/>
          <w:sz w:val="28"/>
        </w:rPr>
        <w:t xml:space="preserve">обходимых </w:t>
      </w:r>
      <w:r w:rsidR="007A1D64" w:rsidRPr="007A1D64">
        <w:rPr>
          <w:rFonts w:ascii="Times New Roman" w:eastAsia="Times New Roman" w:hAnsi="Times New Roman" w:cs="Times New Roman"/>
          <w:sz w:val="28"/>
        </w:rPr>
        <w:t>для предоставления Услуги, требованиям законодательства Российской Федерации, в том числе АР.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 запросу прилагаются документы, указанные в пункте 8.1 АР. Запрос оформляется в соответствии с Приложением № 4 к АР.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Запрос может быть подан заявителем (представителем заявителя) следующими способами: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-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посредством РПГУ;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-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 любой МФЦ в пределах территории Московской области по выбору заявителя   независимо   от его    места    жительства    или места    пребывания (для физических лиц) либо места нахождения (для юридических лиц);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-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 Администрацию лично, по электронной почте, почтовым отправлением.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При подаче запроса посредством РПГУ заявитель авторизуется на РПГУ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посредством подтвержденной учетной записи в ЕСИА. 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 посредством МФЦ работник МФЦ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Работник МФЦ также может установить личность заявителя (представитель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  Федерации   порядке    обеспечивают    взаимодействие    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 лично в Администрацию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 посредством почтового отправления должностное лицо, муниципальный    служащий    работник     Администрации    проверяет    запрос на наличие в нем реквизитов документа, удостоверяющего личность.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 посредством почтового отправления должностное лицо, муниципальный служащий, работник Администрации проверяет запрос на наличие в нем реквизитов документа, удостоверяющего личность.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Должностное лицо, муниципальный служащий, работник Администрации, МФЦ проверяют запрос на предмет наличия оснований для отказа в приеме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A1D64" w:rsidRPr="007A1D64">
        <w:rPr>
          <w:rFonts w:ascii="Times New Roman" w:eastAsia="Times New Roman" w:hAnsi="Times New Roman" w:cs="Times New Roman"/>
          <w:sz w:val="28"/>
        </w:rPr>
        <w:t>документов, необходимых для предоставления Услуги, предусмотренных подразделом 9 АР.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наличии таких оснований должностное лицо, муниципальный служащий, работник   Администрации, МФЦ   формирует   решение   об отказе в приеме документов, необходимых для предоставления Услуги, по форме согласно Приложению 5 к АР.</w:t>
      </w:r>
    </w:p>
    <w:p w:rsidR="007A1D64" w:rsidRPr="007A1D64" w:rsidRDefault="004F1866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Указанное решение подписывается усиленной квалифицированной электронной подписью уполномоченного должностного лица Администрации, подписью уполномоченного работника МФЦ и заверяется печатью МФЦ и не позднее первого рабочего дня, следующего за днем поступления запроса, направляется заявителю в Личный кабинет на РПГУ/ по электронной почте/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почтовым отправлением/ выдается заявителю (представителю заявителя) лично в Администрации, МФЦ в срок не позднее 30 минут с момента получения от него запроса и прилагаемых к нему документов в зависимости от способа подачи заявителем запроса.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В случае, если такие основания отсутствуют, должностное лицо, муниципальный служащий, работник Администрации, работник МФЦ регистрируют запрос.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8</w:t>
      </w:r>
      <w:r w:rsidR="007A1D64" w:rsidRPr="007A1D64">
        <w:rPr>
          <w:rFonts w:ascii="Times New Roman" w:eastAsia="Times New Roman" w:hAnsi="Times New Roman" w:cs="Times New Roman"/>
          <w:sz w:val="28"/>
        </w:rPr>
        <w:t>.2.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Межведомственное информационное взаимодействие.</w:t>
      </w:r>
    </w:p>
    <w:p w:rsidR="007A1D64" w:rsidRPr="001251C0" w:rsidRDefault="007A1D64" w:rsidP="00E952D8">
      <w:pPr>
        <w:pStyle w:val="a5"/>
        <w:widowControl w:val="0"/>
        <w:numPr>
          <w:ilvl w:val="0"/>
          <w:numId w:val="13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97"/>
        <w:jc w:val="both"/>
        <w:rPr>
          <w:rFonts w:ascii="Times New Roman" w:eastAsia="Times New Roman" w:hAnsi="Times New Roman" w:cs="Times New Roman"/>
          <w:sz w:val="28"/>
        </w:rPr>
      </w:pPr>
      <w:r w:rsidRPr="001251C0">
        <w:rPr>
          <w:rFonts w:ascii="Times New Roman" w:eastAsia="Times New Roman" w:hAnsi="Times New Roman" w:cs="Times New Roman"/>
          <w:sz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Услуги, документов и (или) сведений, находящихся в распоряжении у органов, организаций.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ВИС.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выполнения административного действия (процедуры) 1 (один) рабочий день.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распоряжении у органов и организаций.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Межведомственные информационные запросы направляются в: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Управление Федеральной службы государственной регистрации, кадастра и картографии по Московской области для получения сведений об основных характеристиках и зарегистрированных правах на объект капитального строительства, в отношении которого подан запрос и на земельный участок, на котором расположен объект капитального строительства, в отношении которого подан запрос. При этом в данном запросе указываются кадастровый (условный) номер, адрес (местоположение) и наименование объекта.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Федеральную налоговую   службу   для получения   сведений   из ЕГРЮЛ о государственной регистрации заявителя (при обращении заявителя, являющегося юридическим лицом). При этом в данном запросе указываются полное наименование юридического лица государственный регистрационный номер записи о государственной регистрации юридического лица, идентификационный номер налогоплательщика, за исключением случая, если заявителем является иностранное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юридическое лицо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Министерство   экологии    и природопользования    Московской    области о выдаче разрешения на перемещение </w:t>
      </w:r>
      <w:proofErr w:type="spellStart"/>
      <w:r w:rsidR="007A1D64" w:rsidRPr="007A1D64">
        <w:rPr>
          <w:rFonts w:ascii="Times New Roman" w:eastAsia="Times New Roman" w:hAnsi="Times New Roman" w:cs="Times New Roman"/>
          <w:sz w:val="28"/>
        </w:rPr>
        <w:t>ОССиГ</w:t>
      </w:r>
      <w:proofErr w:type="spellEnd"/>
      <w:r w:rsidR="007A1D64" w:rsidRPr="007A1D64">
        <w:rPr>
          <w:rFonts w:ascii="Times New Roman" w:eastAsia="Times New Roman" w:hAnsi="Times New Roman" w:cs="Times New Roman"/>
          <w:sz w:val="28"/>
        </w:rPr>
        <w:t xml:space="preserve"> (в случае в случае сноса зданий и сооружений, в результате которого образуется более 50 м3 отходов сноса). При этом в данном запросе указываются сведения об адресе (местоположении) объекта, сведения о заявителе (полное наименование юридического лица государственный регистрационный номер записи о государственной регистрации юридического лица, идентификационный номер налогоплательщика)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Администрация организует между входящими в ее состав структурными подразделениями обмен сведениями, необходимыми для предоставления Услуги и находящимися в ее распоряжении, в том числе в электронной форме. При этом в рамках такого обмена направляются следующие сведения: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-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о принятии Администрацией решения о сносе объекта капитального строительства;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-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решение суда о сносе объекта капитального строительства (в случае обращения заявителей, осуществляющих работы по сносу объекта капитального строительства по решению суда).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действия является направление межведомственного информационного запроса.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фиксируется в электронной форме в системе межведомственного электронного взаимодействия.</w:t>
      </w:r>
    </w:p>
    <w:p w:rsidR="007A1D64" w:rsidRPr="001251C0" w:rsidRDefault="007A1D64" w:rsidP="00E952D8">
      <w:pPr>
        <w:pStyle w:val="a5"/>
        <w:widowControl w:val="0"/>
        <w:numPr>
          <w:ilvl w:val="0"/>
          <w:numId w:val="13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1251C0">
        <w:rPr>
          <w:rFonts w:ascii="Times New Roman" w:eastAsia="Times New Roman" w:hAnsi="Times New Roman" w:cs="Times New Roman"/>
          <w:sz w:val="28"/>
        </w:rPr>
        <w:t>Контроль</w:t>
      </w:r>
      <w:r w:rsidRPr="001251C0">
        <w:rPr>
          <w:rFonts w:ascii="Times New Roman" w:eastAsia="Times New Roman" w:hAnsi="Times New Roman" w:cs="Times New Roman"/>
          <w:sz w:val="28"/>
        </w:rPr>
        <w:tab/>
        <w:t>предоставления</w:t>
      </w:r>
      <w:r w:rsidRPr="001251C0">
        <w:rPr>
          <w:rFonts w:ascii="Times New Roman" w:eastAsia="Times New Roman" w:hAnsi="Times New Roman" w:cs="Times New Roman"/>
          <w:sz w:val="28"/>
        </w:rPr>
        <w:tab/>
        <w:t>результата</w:t>
      </w:r>
      <w:r w:rsidRPr="001251C0">
        <w:rPr>
          <w:rFonts w:ascii="Times New Roman" w:eastAsia="Times New Roman" w:hAnsi="Times New Roman" w:cs="Times New Roman"/>
          <w:sz w:val="28"/>
        </w:rPr>
        <w:tab/>
        <w:t>межведомственного информационного запроса.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ВИС.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выполнения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административного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действия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(процедуры) 3 (три) рабочих дня.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принятия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реше</w:t>
      </w:r>
      <w:r>
        <w:rPr>
          <w:rFonts w:ascii="Times New Roman" w:eastAsia="Times New Roman" w:hAnsi="Times New Roman" w:cs="Times New Roman"/>
          <w:sz w:val="28"/>
        </w:rPr>
        <w:t>ния</w:t>
      </w:r>
      <w:r>
        <w:rPr>
          <w:rFonts w:ascii="Times New Roman" w:eastAsia="Times New Roman" w:hAnsi="Times New Roman" w:cs="Times New Roman"/>
          <w:sz w:val="28"/>
        </w:rPr>
        <w:tab/>
        <w:t>является</w:t>
      </w:r>
      <w:r>
        <w:rPr>
          <w:rFonts w:ascii="Times New Roman" w:eastAsia="Times New Roman" w:hAnsi="Times New Roman" w:cs="Times New Roman"/>
          <w:sz w:val="28"/>
        </w:rPr>
        <w:tab/>
        <w:t>поступление</w:t>
      </w:r>
      <w:r>
        <w:rPr>
          <w:rFonts w:ascii="Times New Roman" w:eastAsia="Times New Roman" w:hAnsi="Times New Roman" w:cs="Times New Roman"/>
          <w:sz w:val="28"/>
        </w:rPr>
        <w:tab/>
        <w:t xml:space="preserve">ответа </w:t>
      </w:r>
      <w:r w:rsidR="007A1D64" w:rsidRPr="007A1D64">
        <w:rPr>
          <w:rFonts w:ascii="Times New Roman" w:eastAsia="Times New Roman" w:hAnsi="Times New Roman" w:cs="Times New Roman"/>
          <w:sz w:val="28"/>
        </w:rPr>
        <w:t>на межведомственный запрос.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административн</w:t>
      </w:r>
      <w:r>
        <w:rPr>
          <w:rFonts w:ascii="Times New Roman" w:eastAsia="Times New Roman" w:hAnsi="Times New Roman" w:cs="Times New Roman"/>
          <w:sz w:val="28"/>
        </w:rPr>
        <w:t>ого</w:t>
      </w:r>
      <w:r>
        <w:rPr>
          <w:rFonts w:ascii="Times New Roman" w:eastAsia="Times New Roman" w:hAnsi="Times New Roman" w:cs="Times New Roman"/>
          <w:sz w:val="28"/>
        </w:rPr>
        <w:tab/>
        <w:t>действия</w:t>
      </w:r>
      <w:r>
        <w:rPr>
          <w:rFonts w:ascii="Times New Roman" w:eastAsia="Times New Roman" w:hAnsi="Times New Roman" w:cs="Times New Roman"/>
          <w:sz w:val="28"/>
        </w:rPr>
        <w:tab/>
        <w:t>является</w:t>
      </w:r>
      <w:r>
        <w:rPr>
          <w:rFonts w:ascii="Times New Roman" w:eastAsia="Times New Roman" w:hAnsi="Times New Roman" w:cs="Times New Roman"/>
          <w:sz w:val="28"/>
        </w:rPr>
        <w:tab/>
        <w:t xml:space="preserve">получение </w:t>
      </w:r>
      <w:r w:rsidR="007A1D64" w:rsidRPr="007A1D64">
        <w:rPr>
          <w:rFonts w:ascii="Times New Roman" w:eastAsia="Times New Roman" w:hAnsi="Times New Roman" w:cs="Times New Roman"/>
          <w:sz w:val="28"/>
        </w:rPr>
        <w:t>ответа на межведомственный информационный запрос.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фиксируется в электронной форме в системе межведомственного электронного взаимодействия.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19.2.8</w:t>
      </w:r>
      <w:r w:rsidR="007A1D64" w:rsidRPr="007A1D64">
        <w:rPr>
          <w:rFonts w:ascii="Times New Roman" w:eastAsia="Times New Roman" w:hAnsi="Times New Roman" w:cs="Times New Roman"/>
          <w:sz w:val="28"/>
        </w:rPr>
        <w:t>.3.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Принятие решения о предоставлении (об отказе в предоставлении) Услуги.</w:t>
      </w:r>
    </w:p>
    <w:p w:rsidR="007A1D64" w:rsidRPr="001251C0" w:rsidRDefault="007A1D64" w:rsidP="00E952D8">
      <w:pPr>
        <w:pStyle w:val="a5"/>
        <w:widowControl w:val="0"/>
        <w:numPr>
          <w:ilvl w:val="0"/>
          <w:numId w:val="14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1251C0">
        <w:rPr>
          <w:rFonts w:ascii="Times New Roman" w:eastAsia="Times New Roman" w:hAnsi="Times New Roman" w:cs="Times New Roman"/>
          <w:sz w:val="28"/>
        </w:rPr>
        <w:t>Проверка отсутствия или наличия оснований для отказа в предоставлении Услуги, подготовка проекта решения о</w:t>
      </w:r>
      <w:r w:rsidR="001251C0">
        <w:rPr>
          <w:rFonts w:ascii="Times New Roman" w:eastAsia="Times New Roman" w:hAnsi="Times New Roman" w:cs="Times New Roman"/>
          <w:sz w:val="28"/>
        </w:rPr>
        <w:t xml:space="preserve"> </w:t>
      </w:r>
      <w:r w:rsidRPr="001251C0">
        <w:rPr>
          <w:rFonts w:ascii="Times New Roman" w:eastAsia="Times New Roman" w:hAnsi="Times New Roman" w:cs="Times New Roman"/>
          <w:sz w:val="28"/>
        </w:rPr>
        <w:t xml:space="preserve">предоставлении (об отказе </w:t>
      </w:r>
      <w:r w:rsidRPr="001251C0">
        <w:rPr>
          <w:rFonts w:ascii="Times New Roman" w:eastAsia="Times New Roman" w:hAnsi="Times New Roman" w:cs="Times New Roman"/>
          <w:sz w:val="28"/>
        </w:rPr>
        <w:lastRenderedPageBreak/>
        <w:t>в предоставлении) Услуги.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 является получение полного комплекта документов, необходимого для предоставления Услуги, включая получение ответа на межведомственный информационный запрос.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ВИС.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   выполнения     административного     действия (процедуры) 1(один) рабочий день.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Должностное лицо, муниципальный служащий, работник Администрации на основании собранного комплекта документов, исходя из критериев предоставления Услуги, установленных АР, определяет возможность предоставления Услуги и формирует в ВИС проект решения о предоставлении Услуги по форме согласно Приложению 1 к АР или об отказе в ее предоставлении по форме согласно Приложению 2 к АР.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действия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фиксируется в виде проекта решения о предоставлении Услуги или об отказе в ее предоставлении в ВИС.</w:t>
      </w:r>
    </w:p>
    <w:p w:rsidR="007A1D64" w:rsidRPr="001251C0" w:rsidRDefault="007A1D64" w:rsidP="00E952D8">
      <w:pPr>
        <w:pStyle w:val="a5"/>
        <w:widowControl w:val="0"/>
        <w:numPr>
          <w:ilvl w:val="0"/>
          <w:numId w:val="14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1251C0">
        <w:rPr>
          <w:rFonts w:ascii="Times New Roman" w:eastAsia="Times New Roman" w:hAnsi="Times New Roman" w:cs="Times New Roman"/>
          <w:sz w:val="28"/>
        </w:rPr>
        <w:t>Рассмотрение проекта решения о предоставлении (об отказе в предоставлении) Услуги.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ВИС.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     выполнения       административного       действия (процедуры) в день подготовки проекта решения о предоставлении (об отказе в предоставлении) Услуги.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АР, полноты и качества предоставления Услуги, а также осуществляет контроль сроков предоставления Услуги, подписывает проект решения    о предоставлении     Услуги     или об отказе     в ее     предоставлении с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использованием    усиленной     квалифицированной     электронной    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Решение о предоставлении (об отказе в предоставлении) Услуги принимается в срок не более 4 (четырех) рабочих дней со дня поступления в Администрацию запроса.</w:t>
      </w:r>
    </w:p>
    <w:p w:rsidR="007A1D64" w:rsidRPr="007A1D64" w:rsidRDefault="001251C0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    административного      действия      является     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7A1D64" w:rsidRPr="007A1D64" w:rsidRDefault="0064279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фиксируется в ВИС в виде решения о предоставлении Услуги или об отказе в ее предоставлении.</w:t>
      </w:r>
    </w:p>
    <w:p w:rsidR="007A1D64" w:rsidRPr="007A1D64" w:rsidRDefault="0064279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19.2.8</w:t>
      </w:r>
      <w:r w:rsidR="007A1D64" w:rsidRPr="007A1D64">
        <w:rPr>
          <w:rFonts w:ascii="Times New Roman" w:eastAsia="Times New Roman" w:hAnsi="Times New Roman" w:cs="Times New Roman"/>
          <w:sz w:val="28"/>
        </w:rPr>
        <w:t>.4.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Предоставление результата предоставления Услуги.</w:t>
      </w:r>
    </w:p>
    <w:p w:rsidR="007A1D64" w:rsidRPr="00642794" w:rsidRDefault="007A1D64" w:rsidP="00E952D8">
      <w:pPr>
        <w:pStyle w:val="a5"/>
        <w:widowControl w:val="0"/>
        <w:numPr>
          <w:ilvl w:val="0"/>
          <w:numId w:val="15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642794">
        <w:rPr>
          <w:rFonts w:ascii="Times New Roman" w:eastAsia="Times New Roman" w:hAnsi="Times New Roman" w:cs="Times New Roman"/>
          <w:sz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7A1D64" w:rsidRPr="007A1D64" w:rsidRDefault="0064279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Модуль МФЦ ЕИС ОУ, РПГУ, ВИС.</w:t>
      </w:r>
    </w:p>
    <w:p w:rsidR="007A1D64" w:rsidRPr="007A1D64" w:rsidRDefault="0064279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выполнения административного действия (процедуры) в день принятия решения о предоставлении (об отказе в предоставлении) Услуги.</w:t>
      </w:r>
    </w:p>
    <w:p w:rsidR="007A1D64" w:rsidRPr="007A1D64" w:rsidRDefault="0064279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7A1D64" w:rsidRPr="007A1D64" w:rsidRDefault="0064279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решения о предоставлении Услуги.</w:t>
      </w:r>
    </w:p>
    <w:p w:rsidR="007A1D64" w:rsidRPr="007A1D64" w:rsidRDefault="0064279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  должностного   лица Администрации в личный    кабинет на РПГУ.</w:t>
      </w:r>
    </w:p>
    <w:p w:rsidR="007A1D64" w:rsidRPr="007A1D64" w:rsidRDefault="0064279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Заявитель (представитель заявителя) уведомляется о получении результата предоставления Услуги в личном кабинете на РПГУ.</w:t>
      </w:r>
    </w:p>
    <w:p w:rsidR="007A1D64" w:rsidRPr="007A1D64" w:rsidRDefault="0064279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</w:t>
      </w:r>
    </w:p>
    <w:p w:rsidR="007A1D64" w:rsidRPr="007A1D64" w:rsidRDefault="0064279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7A1D64" w:rsidRPr="007A1D64" w:rsidRDefault="0064279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заявителя).</w:t>
      </w:r>
    </w:p>
    <w:p w:rsidR="007A1D64" w:rsidRPr="007A1D64" w:rsidRDefault="0064279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  фиксируется   в ВИС, на РПГУ, Модуле   МФЦ   ЕИС   ОУ (при получении результата предоставления Услуги в МФЦ).</w:t>
      </w:r>
    </w:p>
    <w:p w:rsidR="007A1D64" w:rsidRPr="00642794" w:rsidRDefault="007A1D64" w:rsidP="00E952D8">
      <w:pPr>
        <w:pStyle w:val="a5"/>
        <w:widowControl w:val="0"/>
        <w:numPr>
          <w:ilvl w:val="0"/>
          <w:numId w:val="15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642794">
        <w:rPr>
          <w:rFonts w:ascii="Times New Roman" w:eastAsia="Times New Roman" w:hAnsi="Times New Roman" w:cs="Times New Roman"/>
          <w:sz w:val="28"/>
        </w:rPr>
        <w:t>Выдача (направление) результата предоставления Услуги заявителю (представителю заявителя) в МФЦ, в Администрации лично, по электронной почте, почтовым отправлением.</w:t>
      </w:r>
    </w:p>
    <w:p w:rsidR="007A1D64" w:rsidRPr="007A1D64" w:rsidRDefault="0064279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решения о предоставлении Услуги.</w:t>
      </w:r>
    </w:p>
    <w:p w:rsidR="007A1D64" w:rsidRPr="007A1D64" w:rsidRDefault="0064279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Модуль МФЦ ЕИС ОУ, ВИС.</w:t>
      </w:r>
    </w:p>
    <w:p w:rsidR="007A1D64" w:rsidRPr="007A1D64" w:rsidRDefault="0064279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выполнения административного действия (процедуры) в день принятия решения о предоставлении (об отказе в предоставлении) Услуги.</w:t>
      </w:r>
    </w:p>
    <w:p w:rsidR="007A1D64" w:rsidRPr="007A1D64" w:rsidRDefault="0064279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В МФЦ: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МФЦ.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Заявитель (представитель заявителя) уведомляется по электронной почте о готовности к выдаче результата Услуги в МФЦ, выбранном заявителем (представителем заявителя) при заполнении запроса).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Работник МФЦ при выдаче результата предоставления Услуги проверяет документы, удостоверяющие   личность   заявителя (представителя  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Работник МФЦ также может установить личность заявителя (представителя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  Федерации   порядке    обеспечивают    взаимодействие    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заявителем.</w:t>
      </w:r>
    </w:p>
    <w:p w:rsidR="00F657B8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Результат фиксируется в ВИС, Модуле МФЦ ЕИС ОУ. 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В Администрации: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Заявитель (представитель заявителя) уведомляется по электронной почте о готовности к выдаче результата в Администрации либо о направлении результата Услуги почтовым отправлением (в случае подачи заявителем запроса почтовым отправлением).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Должностное лицо, муниципальный служащий, работник Администрации при выдаче результата предоставления Услуги проверяет до</w:t>
      </w:r>
      <w:r>
        <w:rPr>
          <w:rFonts w:ascii="Times New Roman" w:eastAsia="Times New Roman" w:hAnsi="Times New Roman" w:cs="Times New Roman"/>
          <w:sz w:val="28"/>
        </w:rPr>
        <w:t xml:space="preserve">кументы, </w:t>
      </w:r>
      <w:r w:rsidR="007A1D64" w:rsidRPr="007A1D64">
        <w:rPr>
          <w:rFonts w:ascii="Times New Roman" w:eastAsia="Times New Roman" w:hAnsi="Times New Roman" w:cs="Times New Roman"/>
          <w:sz w:val="28"/>
        </w:rPr>
        <w:t>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Должностное лицо, муниципальный служащий, работник Администрации формирует расписку о выдаче результата предоставления Услуги, распечатывает ее в 1 экземпляре, подписывает и передает ее на подпись заявителю (представителю заявителя) (данный      экземпляр      расписки      хранится в Администрации).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  Услуги   почтовым отправлением, по электронной    почте (в зависимости от способа подачи заявителем запроса).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действия является уведомление заявителя о получении результата предоставления Услуги, получение результата предоставления Услуги заявителем (представителя заявителя).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фиксируется в ВИС.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19.3.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Для вариантов 5, 6, 7 пункта 17.1 АР: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19.3.1.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Результатом предоставления Услуги является: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документ «Решение о предоставлении муниципальной услуги», который оформляется в соответствии с Приложением 1 к настоящему АР.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решение об отказе в предоставлении Услуги в виде документа, который оформляется в соответствии с Приложением 2 к АР.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19.3.2.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Срок предоставления Услуги составляет 4 рабочих дня со дня регистрации запроса в Администрации.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 xml:space="preserve">Максимальный срок предоставления муниципальной услуги не превышает 4 </w:t>
      </w:r>
      <w:r w:rsidRPr="007A1D64">
        <w:rPr>
          <w:rFonts w:ascii="Times New Roman" w:eastAsia="Times New Roman" w:hAnsi="Times New Roman" w:cs="Times New Roman"/>
          <w:sz w:val="28"/>
        </w:rPr>
        <w:lastRenderedPageBreak/>
        <w:t>(четырёх) рабочих   дней    со дня    регистрации    запроса, с учетом    срока его регистрации, указанного в пункте 13.1 настоящего Административного регламента, в том числе в случае, если запрос подан заявителем посредством почтового отправления, по электронной почте, лично в Администрацию, РПГУ, МФЦ.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19.3.3.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Исчерпывающий перечень документов, необходимых для предоставления Услуги, котор</w:t>
      </w:r>
      <w:r>
        <w:rPr>
          <w:rFonts w:ascii="Times New Roman" w:eastAsia="Times New Roman" w:hAnsi="Times New Roman" w:cs="Times New Roman"/>
          <w:sz w:val="28"/>
        </w:rPr>
        <w:t xml:space="preserve">ые заявитель должен представить </w:t>
      </w:r>
      <w:r w:rsidR="007A1D64" w:rsidRPr="007A1D64">
        <w:rPr>
          <w:rFonts w:ascii="Times New Roman" w:eastAsia="Times New Roman" w:hAnsi="Times New Roman" w:cs="Times New Roman"/>
          <w:sz w:val="28"/>
        </w:rPr>
        <w:t>самостоятельно в дополнение к документам, указанным в пункте 8.1 АР, отсутствует.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19.3.4.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Исчерпывающий перечень документов, необходимых для    предоставления     Услуги, которые заявитель вправе представить по собственной инициативе, так как они подлежат представлению в рамках межведомственного     информационного      взаимодействия      в      дополнение к документам, указанным в пункте 8.2 АР, отсутствует.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19.3.5.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Исчерпывающий перечень оснований для отказа в приеме документов, необходимых для предоставления Услуги в дополнение к основаниям, указанным в пункте 9.1 АР, отсутствует.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19.3.6.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Исчерпывающий перечень оснований для отказа в предоставлении Услуги в дополнение к основаниям, указанным в пункте 10.2.1 АР, отсутствует.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19.3.7.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Перечень административных процедур (действий) предоставления Услуги: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прием запроса и документов и (или) информации, необходимых для предоставления Услуги;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межведомственное информационное взаимодействие;</w:t>
      </w:r>
    </w:p>
    <w:p w:rsidR="00F657B8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принятие решения о предоставлении (об отказе в предоставлении) Услуги; 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предоставление результата предоставления Услуги.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19.3.8.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Состав административных процедур (действий) предоставления Услуги в соответствии с данным вариантом: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19.3.8.1.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Прием запроса и документов и (или) информации, необходимых для предоставления Услуги.</w:t>
      </w:r>
    </w:p>
    <w:p w:rsidR="007A1D64" w:rsidRPr="00F657B8" w:rsidRDefault="007A1D64" w:rsidP="00E952D8">
      <w:pPr>
        <w:pStyle w:val="a5"/>
        <w:widowControl w:val="0"/>
        <w:numPr>
          <w:ilvl w:val="0"/>
          <w:numId w:val="16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F657B8">
        <w:rPr>
          <w:rFonts w:ascii="Times New Roman" w:eastAsia="Times New Roman" w:hAnsi="Times New Roman" w:cs="Times New Roman"/>
          <w:sz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МФЦ, РПГУ, ВИС.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Срок выполнения административного действия (процедуры) не позднее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следующего дня со дня поступления в Администрацию запроса.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 принятия решения является соответствие представленных заявителем запроса и документов и (и</w:t>
      </w:r>
      <w:r>
        <w:rPr>
          <w:rFonts w:ascii="Times New Roman" w:eastAsia="Times New Roman" w:hAnsi="Times New Roman" w:cs="Times New Roman"/>
          <w:sz w:val="28"/>
        </w:rPr>
        <w:t xml:space="preserve">ли) информации, необходимых для </w:t>
      </w:r>
      <w:r w:rsidR="007A1D64" w:rsidRPr="007A1D64">
        <w:rPr>
          <w:rFonts w:ascii="Times New Roman" w:eastAsia="Times New Roman" w:hAnsi="Times New Roman" w:cs="Times New Roman"/>
          <w:sz w:val="28"/>
        </w:rPr>
        <w:t>предоставления Услуги, требованиям законодательства Российской Федерации, в том числе АР.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 запросу прилагаются документы, указанные в пункте 8.1 АР. Запрос оформляется в соответствии с Приложением № 4 к АР.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Запрос может быть подан заявителем (представителем заявителя) следующими способами: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-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посредством РПГУ;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-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 любой МФЦ в пределах территории Московской области по выбору заявителя   независимо   от его    места    жительства    или места    пребывания (для физических лиц) либо места нахождения (для юридических лиц);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-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 Администрацию лично, по электронной почте, почтовым отправлением.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 посредством РПГУ заявитель авторизуется на РПГУ посредством подтвержденной учетной записи в ЕСИА. 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 посредством МФЦ работник МФЦ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Работник МФЦ также может установить личность заявителя (представителя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  Федерации   порядке    обеспечивают    взаимодействие    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</w:t>
      </w:r>
    </w:p>
    <w:p w:rsidR="007A1D64" w:rsidRPr="007A1D64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 лично в Администрацию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F638A" w:rsidRDefault="00F657B8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 посредством почтового отправления должностное лицо, муниципальный    служащий    работник     Администрации    проверяет    запрос на наличие в нем реквизитов документа, удостоверяющего личность.</w:t>
      </w:r>
    </w:p>
    <w:p w:rsidR="007A1D64" w:rsidRPr="007A1D64" w:rsidRDefault="002F638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 посредством почтового отправления должностное лицо, муниципальный    служащий, работник    Администрации    проверяет    запрос на наличие в нем реквизитов документа, удостоверяющего личность.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Должностное лицо, муниципальный служащий, работник Администрации, МФЦ проверяют запрос на предмет наличия оснований для отказа в приеме документов, необходимых для предоставления Услуги, предусмотренных подразделом 9 АР.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При наличии таких оснований должностное лицо, муниципальный служащий, работник   Администрации, МФЦ   формирует   решение   об отказе в приеме документов, необходимых для предоставления Услуги, по форме согласно Приложению 4 к АР.</w:t>
      </w:r>
    </w:p>
    <w:p w:rsidR="007A1D64" w:rsidRPr="007A1D64" w:rsidRDefault="002F638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Администрации, подписью уполномоченного работника МФЦ и заверяется печатью МФЦ и не позднее первого рабочего дня, следующего за днем поступления запроса, направляется заявителю в Личный кабинет на РПГУ/ по электронной почте/ почтовым отправлением/ выдается заявителю (представителю заявителя) лично в Администрации, МФЦ в срок не позднее 30 минут с момента получения от него запроса и прилагаемых к нему документов в зависимости от способа подачи заявителем запроса.</w:t>
      </w:r>
    </w:p>
    <w:p w:rsidR="007A1D64" w:rsidRPr="007A1D64" w:rsidRDefault="002F638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В случае, если такие основания отсутствуют, должностное лицо, муниципальный служащий, работник Администрации, работник МФЦ регистрируют запрос.</w:t>
      </w:r>
    </w:p>
    <w:p w:rsidR="007A1D64" w:rsidRPr="007A1D64" w:rsidRDefault="002F638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7A1D64" w:rsidRPr="007A1D64" w:rsidRDefault="002F638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19.3.8.2.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Межведомственное информационное взаимодействие.</w:t>
      </w:r>
    </w:p>
    <w:p w:rsidR="007A1D64" w:rsidRPr="002F638A" w:rsidRDefault="007A1D64" w:rsidP="00E952D8">
      <w:pPr>
        <w:pStyle w:val="a5"/>
        <w:widowControl w:val="0"/>
        <w:numPr>
          <w:ilvl w:val="0"/>
          <w:numId w:val="17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2F638A">
        <w:rPr>
          <w:rFonts w:ascii="Times New Roman" w:eastAsia="Times New Roman" w:hAnsi="Times New Roman" w:cs="Times New Roman"/>
          <w:sz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7A1D64" w:rsidRPr="007A1D64" w:rsidRDefault="002F638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Услуги, документов и (или) сведений, находящихся в распоряжении у органов, организаций.</w:t>
      </w:r>
    </w:p>
    <w:p w:rsidR="007A1D64" w:rsidRPr="007A1D64" w:rsidRDefault="002F638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ВИС.</w:t>
      </w:r>
    </w:p>
    <w:p w:rsidR="007A1D64" w:rsidRPr="007A1D64" w:rsidRDefault="002F638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выполнения административного действия (процедуры) 1 (один) рабочий день.</w:t>
      </w:r>
    </w:p>
    <w:p w:rsidR="007A1D64" w:rsidRPr="007A1D64" w:rsidRDefault="002F638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Критерием принятия решения является наличие в перечне документов, необходимых для предоставления Услуги, документов, находящихся в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распоряжении у органов и организаций.</w:t>
      </w:r>
    </w:p>
    <w:p w:rsidR="007A1D64" w:rsidRPr="007A1D64" w:rsidRDefault="002F638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Межведомственные информационные запросы направляются в: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Управление Федеральной службы государственной регистрации, кадастра и картографии по Московской области для получения сведений об основных характеристиках и зарегистрированных правах на объект капитального строительства, в отношении которого подан запрос и на земельный участок, на котором расположен объект капитального строительства, в отношении которого подан запрос. При этом в данном запросе указываются кадастровый (условный) номер, адрес (местоположение) и наименование объекта.</w:t>
      </w:r>
    </w:p>
    <w:p w:rsidR="007A1D64" w:rsidRPr="007A1D64" w:rsidRDefault="002F638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действия является направление межведомственного информационного запроса.</w:t>
      </w:r>
    </w:p>
    <w:p w:rsidR="007A1D64" w:rsidRPr="007A1D64" w:rsidRDefault="002F638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фиксируется в электронной форме в системе межведомственного электронного взаимодействия.</w:t>
      </w:r>
    </w:p>
    <w:p w:rsidR="007A1D64" w:rsidRPr="002F638A" w:rsidRDefault="007A1D64" w:rsidP="00E952D8">
      <w:pPr>
        <w:pStyle w:val="a5"/>
        <w:widowControl w:val="0"/>
        <w:numPr>
          <w:ilvl w:val="0"/>
          <w:numId w:val="17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2F638A">
        <w:rPr>
          <w:rFonts w:ascii="Times New Roman" w:eastAsia="Times New Roman" w:hAnsi="Times New Roman" w:cs="Times New Roman"/>
          <w:sz w:val="28"/>
        </w:rPr>
        <w:t>Контроль</w:t>
      </w:r>
      <w:r w:rsidRPr="002F638A">
        <w:rPr>
          <w:rFonts w:ascii="Times New Roman" w:eastAsia="Times New Roman" w:hAnsi="Times New Roman" w:cs="Times New Roman"/>
          <w:sz w:val="28"/>
        </w:rPr>
        <w:tab/>
        <w:t>предоставления</w:t>
      </w:r>
      <w:r w:rsidRPr="002F638A">
        <w:rPr>
          <w:rFonts w:ascii="Times New Roman" w:eastAsia="Times New Roman" w:hAnsi="Times New Roman" w:cs="Times New Roman"/>
          <w:sz w:val="28"/>
        </w:rPr>
        <w:tab/>
        <w:t>результата</w:t>
      </w:r>
      <w:r w:rsidRPr="002F638A">
        <w:rPr>
          <w:rFonts w:ascii="Times New Roman" w:eastAsia="Times New Roman" w:hAnsi="Times New Roman" w:cs="Times New Roman"/>
          <w:sz w:val="28"/>
        </w:rPr>
        <w:tab/>
        <w:t>межведомственного информационного запроса.</w:t>
      </w:r>
    </w:p>
    <w:p w:rsidR="007A1D64" w:rsidRPr="007A1D64" w:rsidRDefault="002F638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7A1D64" w:rsidRPr="007A1D64" w:rsidRDefault="002F638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ВИС.</w:t>
      </w:r>
    </w:p>
    <w:p w:rsidR="007A1D64" w:rsidRPr="007A1D64" w:rsidRDefault="002F638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выполнения административного действия (процедуры) 3 (три) рабочих дня со дня направления межведомственного информационного запроса.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распоряжении у органов и организаций, поступление ответа на межведомственный запрос.</w:t>
      </w:r>
    </w:p>
    <w:p w:rsidR="007A1D64" w:rsidRPr="007A1D64" w:rsidRDefault="002F638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  действия   является   получение   ответа на межведомственный информационный запрос.</w:t>
      </w:r>
    </w:p>
    <w:p w:rsidR="007A1D64" w:rsidRPr="007A1D64" w:rsidRDefault="002F638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фиксируется в электронной форме в системе межведомственного электронного взаимодействия.</w:t>
      </w:r>
    </w:p>
    <w:p w:rsidR="007A1D64" w:rsidRPr="007A1D64" w:rsidRDefault="002F638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19.3.8.3.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Принятие решения о предоставлении (об отказе в предоставлении) Услуги.</w:t>
      </w:r>
    </w:p>
    <w:p w:rsidR="007A1D64" w:rsidRPr="002F638A" w:rsidRDefault="007A1D64" w:rsidP="00E952D8">
      <w:pPr>
        <w:pStyle w:val="a5"/>
        <w:widowControl w:val="0"/>
        <w:numPr>
          <w:ilvl w:val="0"/>
          <w:numId w:val="18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2F638A">
        <w:rPr>
          <w:rFonts w:ascii="Times New Roman" w:eastAsia="Times New Roman" w:hAnsi="Times New Roman" w:cs="Times New Roman"/>
          <w:sz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7A1D64" w:rsidRPr="007A1D64" w:rsidRDefault="00515C0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 является получение полного комплекта документов, необходимого для предоставления Услуги, включая получение ответа на межведомственный информационный запрос.</w:t>
      </w:r>
    </w:p>
    <w:p w:rsidR="007A1D64" w:rsidRPr="007A1D64" w:rsidRDefault="00515C0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Местом выполнения административного действия (процедуры) является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Администрация, ВИС.</w:t>
      </w:r>
    </w:p>
    <w:p w:rsidR="007A1D64" w:rsidRPr="007A1D64" w:rsidRDefault="00515C0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выполнения административного действия (процедуры) 1 (один) рабочий день.</w:t>
      </w:r>
    </w:p>
    <w:p w:rsidR="007A1D64" w:rsidRPr="007A1D64" w:rsidRDefault="00515C0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7A1D64" w:rsidRPr="007A1D64" w:rsidRDefault="00515C0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Должностное лицо, муниципальный служащий, работник Администрации на основании собранного комплекта документов, исходя из критериев предоставления Услуги, установленных АР, определяет возможность предоставления Услуги и формирует в ВИС проект решения о предоставлении Услуги по форме согласно Приложению 1 к АР или об отказе в ее предоставлении по форме согласно Приложению 2 к АР.</w:t>
      </w:r>
    </w:p>
    <w:p w:rsidR="007A1D64" w:rsidRPr="007A1D64" w:rsidRDefault="00515C0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действия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7A1D64" w:rsidRPr="007A1D64" w:rsidRDefault="00515C0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фиксируется в виде проекта решения о предоставлении Услуги или об отказе в ее предоставлении в ВИС.</w:t>
      </w:r>
    </w:p>
    <w:p w:rsidR="007A1D64" w:rsidRPr="00515C07" w:rsidRDefault="007A1D64" w:rsidP="00E952D8">
      <w:pPr>
        <w:pStyle w:val="a5"/>
        <w:widowControl w:val="0"/>
        <w:numPr>
          <w:ilvl w:val="0"/>
          <w:numId w:val="18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515C07">
        <w:rPr>
          <w:rFonts w:ascii="Times New Roman" w:eastAsia="Times New Roman" w:hAnsi="Times New Roman" w:cs="Times New Roman"/>
          <w:sz w:val="28"/>
        </w:rPr>
        <w:t>Рассмотрение проекта решения о предоставлении Услуги (об отказе в предоставлении) руководителем Администрации или лицом, уполномоченным на принятие решений.</w:t>
      </w:r>
    </w:p>
    <w:p w:rsidR="007A1D64" w:rsidRPr="007A1D64" w:rsidRDefault="00515C0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7A1D64" w:rsidRPr="007A1D64" w:rsidRDefault="00515C0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РГИС.</w:t>
      </w:r>
    </w:p>
    <w:p w:rsidR="007A1D64" w:rsidRPr="007A1D64" w:rsidRDefault="00515C0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выполнения административного действия (процедуры) в день подготовки проекта решения о предоставлении (об отказе в предоставлении) Услуги.</w:t>
      </w:r>
    </w:p>
    <w:p w:rsidR="007A1D64" w:rsidRPr="007A1D64" w:rsidRDefault="00515C0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7A1D64" w:rsidRPr="007A1D64" w:rsidRDefault="00515C0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АР, полноты и качества предоставления Услуги, а также осуществляет контроль сроков предоставления Услуги, подписывает проект решения    о предоставлении     Услуги     или об отказе     в ее     предоставлении с использованием    усиленной     квалифицированной     электронной    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</w:t>
      </w:r>
    </w:p>
    <w:p w:rsidR="007A1D64" w:rsidRPr="007A1D64" w:rsidRDefault="00515C0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Решение о предоставлении (об отказе в предоставлении) Услуги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принимается    в срок     не более     4     рабочих     дней     со дня     поступления в Администрацию запроса.</w:t>
      </w:r>
    </w:p>
    <w:p w:rsidR="007A1D64" w:rsidRPr="007A1D64" w:rsidRDefault="00515C0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    административного      действия      является     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7A1D64" w:rsidRPr="007A1D64" w:rsidRDefault="00515C0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фиксируется в РГИС в виде решения о предоставлении Услуги или об отказе в ее предоставлении.</w:t>
      </w:r>
    </w:p>
    <w:p w:rsidR="007A1D64" w:rsidRPr="007A1D64" w:rsidRDefault="00515C0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19.3.8.4. </w:t>
      </w:r>
      <w:r w:rsidR="007A1D64" w:rsidRPr="007A1D64">
        <w:rPr>
          <w:rFonts w:ascii="Times New Roman" w:eastAsia="Times New Roman" w:hAnsi="Times New Roman" w:cs="Times New Roman"/>
          <w:sz w:val="28"/>
        </w:rPr>
        <w:t>Предоставление результата предоставления Услуги.</w:t>
      </w:r>
    </w:p>
    <w:p w:rsidR="007A1D64" w:rsidRPr="00515C07" w:rsidRDefault="007A1D64" w:rsidP="00E952D8">
      <w:pPr>
        <w:pStyle w:val="a5"/>
        <w:widowControl w:val="0"/>
        <w:numPr>
          <w:ilvl w:val="0"/>
          <w:numId w:val="19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515C07">
        <w:rPr>
          <w:rFonts w:ascii="Times New Roman" w:eastAsia="Times New Roman" w:hAnsi="Times New Roman" w:cs="Times New Roman"/>
          <w:sz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7A1D64" w:rsidRPr="007A1D64" w:rsidRDefault="00515C0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решения о предоставлении Услуги.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Модуль МФЦ ЕИС ОУ, РПГУ, ВИС.</w:t>
      </w:r>
    </w:p>
    <w:p w:rsidR="007A1D64" w:rsidRPr="007A1D64" w:rsidRDefault="00515C0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выполнения административного действия (процедуры) в день принятия решения о предоставлении (об отказе в предоставлении) Услуги.</w:t>
      </w:r>
    </w:p>
    <w:p w:rsidR="007A1D64" w:rsidRPr="007A1D64" w:rsidRDefault="00515C0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7A1D64" w:rsidRPr="007A1D64" w:rsidRDefault="00515C0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  должностного   лица   Администрации, в личный    кабинет на РПГУ.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Заявитель (представитель заявителя) уведомляется о получении результата предоставления Услуги в личном кабинете на РПГУ.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  фиксируется   в ВИС, на РПГУ, Модуле МФЦ ЕИС ОУ (при получении результата предоставления Услуги в МФЦ).</w:t>
      </w:r>
    </w:p>
    <w:p w:rsidR="007A1D64" w:rsidRPr="000641C7" w:rsidRDefault="007A1D64" w:rsidP="00E952D8">
      <w:pPr>
        <w:pStyle w:val="a5"/>
        <w:widowControl w:val="0"/>
        <w:numPr>
          <w:ilvl w:val="0"/>
          <w:numId w:val="19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0641C7">
        <w:rPr>
          <w:rFonts w:ascii="Times New Roman" w:eastAsia="Times New Roman" w:hAnsi="Times New Roman" w:cs="Times New Roman"/>
          <w:sz w:val="28"/>
        </w:rPr>
        <w:t xml:space="preserve">Выдача (направление) результата предоставления Услуги заявителю (представителю заявителя) в МФЦ, в Администрации лично, по </w:t>
      </w:r>
      <w:r w:rsidRPr="000641C7">
        <w:rPr>
          <w:rFonts w:ascii="Times New Roman" w:eastAsia="Times New Roman" w:hAnsi="Times New Roman" w:cs="Times New Roman"/>
          <w:sz w:val="28"/>
        </w:rPr>
        <w:lastRenderedPageBreak/>
        <w:t>электронной почте, почтовым отправлением.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решения о предоставлении Услуги.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Модуль МФЦ ЕИС ОУ, ВИС.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     выполнения       административного       действия (процедуры) в день принятия решения о предоставлении (об отказе в предоставлении) Услуги.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В МФЦ: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МФЦ.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Заявитель (представитель заявителя) уведомляется по электронной почте о готовности к выдаче результата Услуги в МФЦ, выбранном заявителем (представителем заявителя) при заполнении запроса).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Работник МФЦ при выдаче результата предоставления Услуги проверяет документы, удостоверяющие   личность   заявителя (представителя   заявителя), а также документы, подтверждающие пол</w:t>
      </w:r>
      <w:r>
        <w:rPr>
          <w:rFonts w:ascii="Times New Roman" w:eastAsia="Times New Roman" w:hAnsi="Times New Roman" w:cs="Times New Roman"/>
          <w:sz w:val="28"/>
        </w:rPr>
        <w:t xml:space="preserve">номочия представителя заявителя </w:t>
      </w:r>
      <w:r w:rsidR="007A1D64" w:rsidRPr="007A1D64">
        <w:rPr>
          <w:rFonts w:ascii="Times New Roman" w:eastAsia="Times New Roman" w:hAnsi="Times New Roman" w:cs="Times New Roman"/>
          <w:sz w:val="28"/>
        </w:rPr>
        <w:t>(в случае, если за получением результата предоставления Услуги обращается представитель заявителя).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Работник МФЦ также может установить личность заявителя (представителя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  Федерации   порядке    обеспечивают    взаимодействие    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заявителем.</w:t>
      </w:r>
    </w:p>
    <w:p w:rsidR="000641C7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фиксируется в ВИС, Модуле МФЦ ЕИС ОУ.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 В Администрации: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Заявитель (представитель заявителя) уведомляется по электронной почте о готовности к выдаче результата в Администрации либо о направлении результата Услуги почтовым отправлением (в случае подачи заявителем запроса почтовым отправлением).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Должностное лицо, муниципальный служащий, работник Администрации формирует расписку о выдаче результата предоставления Услуги, распечатывает ее в 1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  Услуги почтовым отправлением, по электронной почте (в зависимости от способа подачи заявителем запроса).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действия является уведомление заявителя о получении результата предоставления Услуги, получение результата предоставления Услуги заявителем (представителя заявителя).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фиксируется в ВИС.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19.4.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Для варианта 8 пункта 17.1 АР: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19.4.1.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Результатом предоставления Услуги является: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документ «Решение о предоставлении муниципальной услуги», который оформляется в соответствии с Приложением 1 к настоящему АР.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решение об отказе в предоставлении Услуги в виде документа, который оформляется в соответствии с Приложением 2 к АР.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19.4.2.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Срок предоставления Услуги составляет 4 рабочих дня со дня регистрации запроса в Администрации.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Максимальный срок предоставления муниципальной услуги не превышает 4 (четырёх) рабочих    дней    со дня    регистрации запроса, с учетом    срока его регистрации, указанного в пункте 13.1 настоящего Административного регламента, в том числе в случае, если запрос подан заявителем посредством почтового отправления, по электронной почте, лично в Администрацию, РПГУ, МФЦ.</w:t>
      </w:r>
    </w:p>
    <w:p w:rsidR="007A1D64" w:rsidRPr="007A1D64" w:rsidRDefault="000641C7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19.4.3.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 xml:space="preserve">Исчерпывающий перечень документов, необходимых для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предоставления Услуги, которые заявитель должен представить самостоятельно в дополнение к документам, указанным в пункте 8.1 АР, отсутствует.</w:t>
      </w:r>
    </w:p>
    <w:p w:rsidR="007A1D64" w:rsidRPr="007A1D64" w:rsidRDefault="000F08A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19.4.4.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Исчерпывающий перечень документов, необходимых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    информационного взаимодействия в дополнение к документам, указанным в пункте 8.2 АР:</w:t>
      </w:r>
    </w:p>
    <w:p w:rsidR="000F08AD" w:rsidRDefault="000F08A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19.4.4.1.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Выписка из Единого государственного реестра юридических лиц.</w:t>
      </w:r>
    </w:p>
    <w:p w:rsidR="007A1D64" w:rsidRPr="007A1D64" w:rsidRDefault="000F08A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 При подаче запроса:</w:t>
      </w:r>
    </w:p>
    <w:p w:rsidR="000F08AD" w:rsidRDefault="000F08A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почтовым отправлением предоставляется заверенная в установленном законодательством Российской Фед</w:t>
      </w:r>
      <w:r>
        <w:rPr>
          <w:rFonts w:ascii="Times New Roman" w:eastAsia="Times New Roman" w:hAnsi="Times New Roman" w:cs="Times New Roman"/>
          <w:sz w:val="28"/>
        </w:rPr>
        <w:t xml:space="preserve">ерации порядке копия документа; </w:t>
      </w:r>
    </w:p>
    <w:p w:rsidR="007A1D64" w:rsidRPr="007A1D64" w:rsidRDefault="000F08A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лично     в Администрацию      предоставляется      оригинал      документа для сканирования должностным лицом, государственным служащим, работником Администрации и направления в ВИС;</w:t>
      </w:r>
    </w:p>
    <w:p w:rsidR="007A1D64" w:rsidRPr="007A1D64" w:rsidRDefault="000F08A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 электронной почте предоставляется электронный образ документа (или электронный документ);</w:t>
      </w:r>
    </w:p>
    <w:p w:rsidR="007A1D64" w:rsidRPr="007A1D64" w:rsidRDefault="000F08A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посредством   РПГУ   предоставляется   электронный   образ   документа (или электронный документ);</w:t>
      </w:r>
    </w:p>
    <w:p w:rsidR="007A1D64" w:rsidRPr="007A1D64" w:rsidRDefault="000F08A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лично в МФЦ предоставляется оригинал документа, для </w:t>
      </w:r>
      <w:proofErr w:type="spellStart"/>
      <w:r w:rsidR="007A1D64" w:rsidRPr="007A1D64">
        <w:rPr>
          <w:rFonts w:ascii="Times New Roman" w:eastAsia="Times New Roman" w:hAnsi="Times New Roman" w:cs="Times New Roman"/>
          <w:sz w:val="28"/>
        </w:rPr>
        <w:t>для</w:t>
      </w:r>
      <w:proofErr w:type="spellEnd"/>
      <w:r w:rsidR="007A1D64" w:rsidRPr="007A1D64">
        <w:rPr>
          <w:rFonts w:ascii="Times New Roman" w:eastAsia="Times New Roman" w:hAnsi="Times New Roman" w:cs="Times New Roman"/>
          <w:sz w:val="28"/>
        </w:rPr>
        <w:t xml:space="preserve"> сканирования должностным лицом, работником МФЦ и направления в ВИС.</w:t>
      </w:r>
    </w:p>
    <w:p w:rsidR="007A1D64" w:rsidRPr="007A1D64" w:rsidRDefault="000F08A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19.4.5.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Исчерпывающий перечень оснований для отказа в приеме документов, необходимых для предоставления Услуги, в дополнение к основаниям, указанным в пункте 9.1 АР, отсутствует.</w:t>
      </w:r>
    </w:p>
    <w:p w:rsidR="007A1D64" w:rsidRPr="007A1D64" w:rsidRDefault="000F08A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19.4.6.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Исчерпывающий перечень оснований для отказа в предоставлении Услуги в дополнение к основаниям, указанным в пункте 10.2.1 АР, отсутствует.</w:t>
      </w:r>
    </w:p>
    <w:p w:rsidR="007A1D64" w:rsidRPr="007A1D64" w:rsidRDefault="000F08A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19.4.7.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Перечень административных процедур (действий) предоставления Услуги:</w:t>
      </w:r>
    </w:p>
    <w:p w:rsidR="007A1D64" w:rsidRPr="007A1D64" w:rsidRDefault="000F08A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прием запроса и документов и (или) информации, необходимых для предоставления Услуги;</w:t>
      </w:r>
    </w:p>
    <w:p w:rsidR="007A1D64" w:rsidRPr="007A1D64" w:rsidRDefault="000F08A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межведомственное информационное взаимодействие;</w:t>
      </w:r>
    </w:p>
    <w:p w:rsidR="000F08AD" w:rsidRDefault="000F08A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принятие решения о предоставлении (об отказе в предоставлении) Услуги; </w:t>
      </w:r>
    </w:p>
    <w:p w:rsidR="007A1D64" w:rsidRPr="007A1D64" w:rsidRDefault="000F08AD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предоставление результата предоставления Услуги.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19.4.8.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Состав административных процедур (действий) предоставления Услуги в соответствии с данным вариантом: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19.4.8.1.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Прием запроса и документов и (или) информации, необходимых для предоставления Услуги.</w:t>
      </w:r>
    </w:p>
    <w:p w:rsidR="007A1D64" w:rsidRPr="008349CA" w:rsidRDefault="007A1D64" w:rsidP="00E952D8">
      <w:pPr>
        <w:pStyle w:val="a5"/>
        <w:widowControl w:val="0"/>
        <w:numPr>
          <w:ilvl w:val="0"/>
          <w:numId w:val="20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8349CA">
        <w:rPr>
          <w:rFonts w:ascii="Times New Roman" w:eastAsia="Times New Roman" w:hAnsi="Times New Roman" w:cs="Times New Roman"/>
          <w:sz w:val="28"/>
        </w:rPr>
        <w:t xml:space="preserve">Прием и предварительная проверка запроса и документов и (или) </w:t>
      </w:r>
      <w:r w:rsidRPr="008349CA">
        <w:rPr>
          <w:rFonts w:ascii="Times New Roman" w:eastAsia="Times New Roman" w:hAnsi="Times New Roman" w:cs="Times New Roman"/>
          <w:sz w:val="28"/>
        </w:rPr>
        <w:lastRenderedPageBreak/>
        <w:t>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МФЦ, РПГУ, ВИС.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выполнения административного действия (процедуры) не позднее следующего дня со дня поступления в Администрацию запроса.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8349CA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 запросу прилагаются документы, указанные в пункте 8.1 АР.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Запрос оформляется в соответствии с Приложением № 4 к АР.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Запрос может быть подан заявителем (представителем заявителя) следующими способами: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-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посредством РПГУ;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-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 любой МФЦ в пределах территории Московской области по выбору заявителя   независимо   от его    места    жительства    или места    пребывания (для физических лиц) либо места нахождения (для юридических лиц);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-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 Администрацию лично, по электронной почте, почтовым отправлением.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 посредством РПГУ заявитель авторизуется на РПГУ посредством подтвержденной учетной записи в ЕСИА. 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 посредством МФЦ работник МФЦ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Работник МФЦ также может установить личность заявителя (представителя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  Федерации   порядке    обеспечивают    взаимодействие    с ЕСИА, при условии совпадения сведений о физическом лице в указанных системах, в единой системе идентификации и аутентификации и единой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информационной системе персональных данных.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 лично в Администрацию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подаче запроса посредством почтового отправления должностное лицо, муниципальный    служащий    работник     Администрации    проверяет    запрос на наличие в нем реквизитов документа, удостоверяющего личность.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При подаче запроса посредством почтового отправления должностное лицо, муниципальный    служащий, работник    Администрации    проверяет    запрос на наличие в нем реквизитов документа, удостоверяющего личность.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Должностное лицо, муниципальный служащий, работник Администрации, МФЦ проверяют запрос на предмет наличия оснований для отказа в приеме документов, необходимых для предоставления Услуги, предусмотренных подразделом 9 АР.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При наличии таких оснований должностное лицо, муниципальный служащий, работник   Администрации, МФЦ   формирует   решение   об отказе в приеме документов, необходимых для предоставления Услуги, по форме согласно Приложению 4 к АР.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Администрации, подписью уполномоченного работника МФЦ и заверяется печатью МФЦ и не позднее первого рабочего дня, следующего за днем поступления запроса, направляется заявителю в Личный кабинет на РПГУ/ по электронной почте/ почтовым отправлением/ выдается заявителю (представителю заявителя) лично в Администрации, МФЦ в срок не позднее 30 минут с момента получения от него запроса и прилагаемых к нему документов в зависимости от способа подачи заявителем запроса.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В случае, если такие основания отсутствуют, должностное лицо, муниципальный служащий, работник Администрации, работник МФЦ регистрируют запрос.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19.4.8.2.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Межведомственное информационное взаимодействие.</w:t>
      </w:r>
    </w:p>
    <w:p w:rsidR="007A1D64" w:rsidRPr="008349CA" w:rsidRDefault="007A1D64" w:rsidP="00E952D8">
      <w:pPr>
        <w:pStyle w:val="a5"/>
        <w:widowControl w:val="0"/>
        <w:numPr>
          <w:ilvl w:val="0"/>
          <w:numId w:val="21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8349CA">
        <w:rPr>
          <w:rFonts w:ascii="Times New Roman" w:eastAsia="Times New Roman" w:hAnsi="Times New Roman" w:cs="Times New Roman"/>
          <w:sz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Услуги, документов и (или) сведений, находящихся в распоряжении у органов, организаций.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ВИС.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выполнения административного действия (процедуры) 1 (один) рабочий день.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распоряжении у органов и организаций.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Межведомственные информационные запросы направляются в: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Управление Федеральной службы государственной регистрации, кадастра и картографии по Московской области для получения сведений об основных характеристиках и зарегистрированных правах на объект капитального строительства, в отношении которого подан запрос и на земельный участок, на котором расположен объект капитального строительства, в отношении которого подан запрос. При этом в данном запросе указываются кадастровый (условный) номер, адрес (местоположение) и наименование объекта.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Федеральную налоговую   службу   для получения   сведений   из ЕГРЮЛ о государственной регистрации заявителя (при обращении заявителя, являющегося юридическим лицом). При этом в данном запросе указываются полное наименование юридического лица государственный регистрационный номер записи о государственной регистрации юридического лица, идентификационный номер налогоплательщика, за исключением случая, если заявителем является иностранное юридическое лицо.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действия является направление межведомственного информационного запроса.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фиксируется в электронной форме в системе межведомственного электронного взаимодействия.</w:t>
      </w:r>
    </w:p>
    <w:p w:rsidR="007A1D64" w:rsidRPr="008349CA" w:rsidRDefault="007A1D64" w:rsidP="00E952D8">
      <w:pPr>
        <w:pStyle w:val="a5"/>
        <w:widowControl w:val="0"/>
        <w:numPr>
          <w:ilvl w:val="0"/>
          <w:numId w:val="21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8349CA">
        <w:rPr>
          <w:rFonts w:ascii="Times New Roman" w:eastAsia="Times New Roman" w:hAnsi="Times New Roman" w:cs="Times New Roman"/>
          <w:sz w:val="28"/>
        </w:rPr>
        <w:t>Контроль</w:t>
      </w:r>
      <w:r w:rsidRPr="008349CA">
        <w:rPr>
          <w:rFonts w:ascii="Times New Roman" w:eastAsia="Times New Roman" w:hAnsi="Times New Roman" w:cs="Times New Roman"/>
          <w:sz w:val="28"/>
        </w:rPr>
        <w:tab/>
        <w:t>предоставления результата</w:t>
      </w:r>
      <w:r w:rsidRPr="008349CA">
        <w:rPr>
          <w:rFonts w:ascii="Times New Roman" w:eastAsia="Times New Roman" w:hAnsi="Times New Roman" w:cs="Times New Roman"/>
          <w:sz w:val="28"/>
        </w:rPr>
        <w:tab/>
        <w:t>межведомственного информационного запроса.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ВИС.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выполнения административного действия (процедуры) 3 (три) рабочих дня со дня направления межведомственного информационного запроса.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Критерием принятия решения является наличие в перечне документов,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необходимых для предоставления Ус</w:t>
      </w:r>
      <w:r>
        <w:rPr>
          <w:rFonts w:ascii="Times New Roman" w:eastAsia="Times New Roman" w:hAnsi="Times New Roman" w:cs="Times New Roman"/>
          <w:sz w:val="28"/>
        </w:rPr>
        <w:t xml:space="preserve">луги, документов, находящихся в </w:t>
      </w:r>
      <w:r w:rsidR="007A1D64" w:rsidRPr="007A1D64">
        <w:rPr>
          <w:rFonts w:ascii="Times New Roman" w:eastAsia="Times New Roman" w:hAnsi="Times New Roman" w:cs="Times New Roman"/>
          <w:sz w:val="28"/>
        </w:rPr>
        <w:t>распоряжении у органов и организаций, поступление ответа на межведомственный запрос.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  действия   является   получение   ответа на межведомственный информационный запрос.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фиксируется в электронной форме в системе межведомственного электронного взаимодействия.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19.4.8.3.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Принятие решения о предоставлении (об отказе в предоставлении) Услуги.</w:t>
      </w:r>
    </w:p>
    <w:p w:rsidR="007A1D64" w:rsidRPr="008349CA" w:rsidRDefault="007A1D64" w:rsidP="00E952D8">
      <w:pPr>
        <w:pStyle w:val="a5"/>
        <w:widowControl w:val="0"/>
        <w:numPr>
          <w:ilvl w:val="0"/>
          <w:numId w:val="22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8349CA">
        <w:rPr>
          <w:rFonts w:ascii="Times New Roman" w:eastAsia="Times New Roman" w:hAnsi="Times New Roman" w:cs="Times New Roman"/>
          <w:sz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 является получение полного комплекта документов, необходимого для предоставления Услуги, включая получение ответа на межведомственный информационный запрос. Местом выполнения административного действия (процедуры) является Администрация, ВИС.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выполнения административного действия (процедуры) 1 (один) рабочий день.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Должностное лицо, муниципальный служащий, работник Администрации на основании собранного комплекта документов, исходя из критериев предоставления Услуги, установленных АР, определяет возможность предоставления Услуги и формирует в ВИС проект решения о предоставлении Услуги по форме согласно Приложению 1 к АР или об отказе в ее предоставлении по форме согласно Приложению 2 к АР.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действия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фиксируется в виде проекта решения о предоставлении Услуги или об отказе в ее предоставлении в ВИС.</w:t>
      </w:r>
    </w:p>
    <w:p w:rsidR="007A1D64" w:rsidRPr="008349CA" w:rsidRDefault="007A1D64" w:rsidP="00E952D8">
      <w:pPr>
        <w:pStyle w:val="a5"/>
        <w:widowControl w:val="0"/>
        <w:numPr>
          <w:ilvl w:val="0"/>
          <w:numId w:val="22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8349CA">
        <w:rPr>
          <w:rFonts w:ascii="Times New Roman" w:eastAsia="Times New Roman" w:hAnsi="Times New Roman" w:cs="Times New Roman"/>
          <w:sz w:val="28"/>
        </w:rPr>
        <w:t>Рассмотрение проекта решения о предоставлении Услуги (об отказе в предоставлении) руководителем Администрации или лицом, уполномоченным на принятие решений.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7A1D64" w:rsidRPr="007A1D64" w:rsidRDefault="008349CA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Местом выполнения административного действия (процедуры) является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Администрация, РГИС.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выполнения административного действия (процедуры) в день подготовки проекта решения о предоставлении (об отказе в предоставлении) Услуги.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АР, полноты и качества предоставления Услуги, а также осуществляет контроль сроков предоставления Услуги, подписывает проект решения    о предоставлении     Услуги     или об отказе     в ее     предоставлении с использованием    усиленной     квалифицированной     электронной    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Решение о предоставлении (об отказе в предоставлении) Услуги принимается    в срок     не более     4     рабочих     дней     со дня     поступления в Администрацию запроса.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    административного      действия      является     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фиксируется в РГИС в виде решения о предоставлении Услуги или об отказе в ее предоставлении.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19.4.8.4.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Предоставление результата предоставления Услуги.</w:t>
      </w:r>
    </w:p>
    <w:p w:rsidR="007A1D64" w:rsidRPr="00123F39" w:rsidRDefault="007A1D64" w:rsidP="00E952D8">
      <w:pPr>
        <w:pStyle w:val="a5"/>
        <w:widowControl w:val="0"/>
        <w:numPr>
          <w:ilvl w:val="0"/>
          <w:numId w:val="23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123F39">
        <w:rPr>
          <w:rFonts w:ascii="Times New Roman" w:eastAsia="Times New Roman" w:hAnsi="Times New Roman" w:cs="Times New Roman"/>
          <w:sz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решения о предоставлении Услуги.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Модуль МФЦ ЕИС ОУ, РПГУ, ВИС.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выполнения административного действия (процедуры) в день принятия решения о предоставлении (об отказе в предоставлении) Услуги.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Заявитель (представитель заявителя) уведомляется о получении результата предоставления Услуги в личном кабинете на РПГУ.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   фиксируется в ВИС, на РПГУ, Модуле МФЦ ЕИС ОУ (при получении результата предоставления Услуги в МФЦ).</w:t>
      </w:r>
    </w:p>
    <w:p w:rsidR="007A1D64" w:rsidRPr="00123F39" w:rsidRDefault="007A1D64" w:rsidP="00E952D8">
      <w:pPr>
        <w:pStyle w:val="a5"/>
        <w:widowControl w:val="0"/>
        <w:numPr>
          <w:ilvl w:val="0"/>
          <w:numId w:val="23"/>
        </w:numPr>
        <w:tabs>
          <w:tab w:val="left" w:pos="1316"/>
        </w:tabs>
        <w:autoSpaceDE w:val="0"/>
        <w:autoSpaceDN w:val="0"/>
        <w:spacing w:after="0" w:line="276" w:lineRule="auto"/>
        <w:ind w:left="0" w:right="455" w:firstLine="1276"/>
        <w:jc w:val="both"/>
        <w:rPr>
          <w:rFonts w:ascii="Times New Roman" w:eastAsia="Times New Roman" w:hAnsi="Times New Roman" w:cs="Times New Roman"/>
          <w:sz w:val="28"/>
        </w:rPr>
      </w:pPr>
      <w:r w:rsidRPr="00123F39">
        <w:rPr>
          <w:rFonts w:ascii="Times New Roman" w:eastAsia="Times New Roman" w:hAnsi="Times New Roman" w:cs="Times New Roman"/>
          <w:sz w:val="28"/>
        </w:rPr>
        <w:t>Выдача (направление) результата предоставления Услуги заявителю (представителю заявителя) в МФЦ, в Администрации лично, по электронной почте, почтовым отправлением.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решения о предоставлении Услуги.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Местом выполнения административного действия (процедуры) является Администрация, Модуль МФЦ ЕИС ОУ, ВИС.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Срок выполнения административного действия (процедуры) в день принятия решения о предоставлении (об отказе в предоставлении) Услуги.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В МФЦ: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Должностное лицо, муниципальный служащий, работник Администрации направляет результат предоставления Услуги </w:t>
      </w:r>
      <w:r>
        <w:rPr>
          <w:rFonts w:ascii="Times New Roman" w:eastAsia="Times New Roman" w:hAnsi="Times New Roman" w:cs="Times New Roman"/>
          <w:sz w:val="28"/>
        </w:rPr>
        <w:t xml:space="preserve">в форме электронного документа, </w:t>
      </w:r>
      <w:r w:rsidR="007A1D64" w:rsidRPr="007A1D64">
        <w:rPr>
          <w:rFonts w:ascii="Times New Roman" w:eastAsia="Times New Roman" w:hAnsi="Times New Roman" w:cs="Times New Roman"/>
          <w:sz w:val="28"/>
        </w:rPr>
        <w:t>подписанного усиленной квалифицированной электронной подписью уполномоченного должностного лица Администрации, в МФЦ.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Заявитель (представитель заявителя) уведомляется по электронной почте о готовности к выдаче результата Услуги в МФЦ, выбранном заявителем (представителем заявителя) при заполнении запроса).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Работник МФЦ при выдаче результата предоставления Услуги проверяет документы, удостоверяющие   личность   заявителя (представителя   заявителя), а также документы, подтверждающие   полномочия   представителя   заявителя (в случае, если за получением результата предоставления Услуги обращается представитель заявителя).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Работник МФЦ также может установить личность заявителя (представителя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  Федерации   порядке    обеспечивают    взаимодействие    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заявителем.</w:t>
      </w:r>
    </w:p>
    <w:p w:rsidR="00123F39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Результат фиксируется в ВИС, Модуле МФЦ ЕИС ОУ. 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В Администрации: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Заявитель (представитель заявителя) уведомляется по электронной почте о готовности к выдаче результата в Администрации либо о направлении результата Услуги почтовым отправлением (в случае подачи заявителем запроса почтовым отправлением).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 w:rsidR="007A1D64" w:rsidRPr="007A1D64" w:rsidRDefault="00123F39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7A1D64" w:rsidRPr="007A1D64" w:rsidRDefault="003254A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Должностное лицо, муниципальный служащий, работник Администрации формирует расписку о выдаче результата предоставления Услуги, распечатывает ее в 1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 w:rsidR="007A1D64" w:rsidRPr="007A1D64" w:rsidRDefault="003254A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  Услуги   почтовым    отправлением, по    электронной    почте (в зависимости от способа подачи заявителем запроса).</w:t>
      </w:r>
    </w:p>
    <w:p w:rsidR="007A1D64" w:rsidRPr="007A1D64" w:rsidRDefault="003254A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 xml:space="preserve">Результатом административного действия является уведомление заявителя о получении результата предоставления Услуги, получение результата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предоставления Услуги заявителем (представителя заявителя).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>Результат фиксируется в ВИС.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3254A5" w:rsidRDefault="007A1D64" w:rsidP="00E952D8">
      <w:pPr>
        <w:pStyle w:val="a5"/>
        <w:widowControl w:val="0"/>
        <w:numPr>
          <w:ilvl w:val="0"/>
          <w:numId w:val="24"/>
        </w:numPr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54A5">
        <w:rPr>
          <w:rFonts w:ascii="Times New Roman" w:eastAsia="Times New Roman" w:hAnsi="Times New Roman" w:cs="Times New Roman"/>
          <w:b/>
          <w:sz w:val="28"/>
        </w:rPr>
        <w:t>Формы контроля за исполнением АР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3254A5" w:rsidRDefault="003254A5" w:rsidP="003254A5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20. </w:t>
      </w:r>
      <w:r w:rsidR="007A1D64" w:rsidRPr="003254A5">
        <w:rPr>
          <w:rFonts w:ascii="Times New Roman" w:eastAsia="Times New Roman" w:hAnsi="Times New Roman" w:cs="Times New Roman"/>
          <w:b/>
          <w:sz w:val="28"/>
        </w:rPr>
        <w:t>Порядок осуществления текущего контроля за соблюдением и исполнением ответственными должностными лицами Администрации</w:t>
      </w:r>
    </w:p>
    <w:p w:rsidR="007A1D64" w:rsidRPr="003254A5" w:rsidRDefault="007A1D64" w:rsidP="003254A5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54A5">
        <w:rPr>
          <w:rFonts w:ascii="Times New Roman" w:eastAsia="Times New Roman" w:hAnsi="Times New Roman" w:cs="Times New Roman"/>
          <w:b/>
          <w:sz w:val="28"/>
        </w:rPr>
        <w:t>положений АР и иных нормативных правовых актов Российской Федерации, нормативных правовых актов Московской области, устанавливающих требования к предоставлению Услуги, а также принятием ими решений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3254A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20.1.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Текущий контроль за соблюдением и исполнением ответственными должностными лицами Администрации положений АР и иных нормативных правовых актов Российской Федерации, нормативных правовых актов Московской области, устанавливающих требования к предоставлению Услуги, а также принятием ими решений осуществляется в порядке, установленном организационно – распорядительным актом Администрации.</w:t>
      </w:r>
    </w:p>
    <w:p w:rsidR="007A1D64" w:rsidRPr="007A1D64" w:rsidRDefault="003254A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20.2.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Требованиями    к    порядку    и     формам     текущего     контроля за предоставлением Услуги являются:</w:t>
      </w:r>
    </w:p>
    <w:p w:rsidR="007A1D64" w:rsidRPr="007A1D64" w:rsidRDefault="003254A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20.2.1.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Независимость.</w:t>
      </w:r>
    </w:p>
    <w:p w:rsidR="007A1D64" w:rsidRPr="007A1D64" w:rsidRDefault="003254A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20.2.2.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Тщательность.</w:t>
      </w:r>
    </w:p>
    <w:p w:rsidR="007A1D64" w:rsidRPr="007A1D64" w:rsidRDefault="003254A5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20.3.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 xml:space="preserve">Независимость текущего контроля заключается в том, что должностное лицо Администрации, уполномоченное на </w:t>
      </w:r>
      <w:r>
        <w:rPr>
          <w:rFonts w:ascii="Times New Roman" w:eastAsia="Times New Roman" w:hAnsi="Times New Roman" w:cs="Times New Roman"/>
          <w:sz w:val="28"/>
        </w:rPr>
        <w:t xml:space="preserve">его осуществление, не находится </w:t>
      </w:r>
      <w:r w:rsidR="007A1D64" w:rsidRPr="007A1D64">
        <w:rPr>
          <w:rFonts w:ascii="Times New Roman" w:eastAsia="Times New Roman" w:hAnsi="Times New Roman" w:cs="Times New Roman"/>
          <w:sz w:val="28"/>
        </w:rPr>
        <w:t>в служебной зависимости от должностного лица Администрации, участвующего в предоставлении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20.4.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Должностные лица Администрации, осуществляющие текущий контроль за предоставлением Услуги, обязаны принимать меры по предотвращению конфликта интересов при предоставлении Услуги.</w:t>
      </w: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20.5.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Тщательность осуществления текущего контроля за предоставлением Услуги состоит в исполнении уполномоченными должностными лицами Администрации обязанностей, предусмотренных настоящим подразделом.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6B634F" w:rsidRDefault="00C3487C" w:rsidP="006B634F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21. </w:t>
      </w:r>
      <w:r w:rsidR="007A1D64" w:rsidRPr="006B634F">
        <w:rPr>
          <w:rFonts w:ascii="Times New Roman" w:eastAsia="Times New Roman" w:hAnsi="Times New Roman" w:cs="Times New Roman"/>
          <w:b/>
          <w:sz w:val="28"/>
        </w:rPr>
        <w:t>Порядок и периодичность осуществления плановых и внеплановых проверок полноты и качества предоставления Услуги, в том числе порядок</w:t>
      </w:r>
    </w:p>
    <w:p w:rsidR="007A1D64" w:rsidRPr="006B634F" w:rsidRDefault="007A1D64" w:rsidP="006B634F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B634F">
        <w:rPr>
          <w:rFonts w:ascii="Times New Roman" w:eastAsia="Times New Roman" w:hAnsi="Times New Roman" w:cs="Times New Roman"/>
          <w:b/>
          <w:sz w:val="28"/>
        </w:rPr>
        <w:t>и формы контроля за полнотой и качеством предоставления Услуги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21.1.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 xml:space="preserve">Порядок и периодичность осуществления плановых и внеплановых проверок полноты и качества предоставления Услуги, в том числе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порядок и формы контроля за полнотой и качеством предоставления Услуги, устанавливаются организационно –распорядительным актом Администрации.</w:t>
      </w: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21.2.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При выявлении в ходе плановых и внеплановых проверок полноты и качества предоставления Услуги нарушений исполнения положений законодательства Российской Федерации, включая положения АР, Администрацией   принимаются    меры    по    устранению    таких    нарушений в соответствии с законодательством Российской Федерации.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6B634F" w:rsidRDefault="00C3487C" w:rsidP="006B634F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22. </w:t>
      </w:r>
      <w:r w:rsidR="007A1D64" w:rsidRPr="006B634F">
        <w:rPr>
          <w:rFonts w:ascii="Times New Roman" w:eastAsia="Times New Roman" w:hAnsi="Times New Roman" w:cs="Times New Roman"/>
          <w:b/>
          <w:sz w:val="28"/>
        </w:rPr>
        <w:t>Ответственность должностных лиц Администрации за решения и действия (бездействие), принимаемые (осуществляемые) ими в ходе</w:t>
      </w:r>
    </w:p>
    <w:p w:rsidR="007A1D64" w:rsidRPr="006B634F" w:rsidRDefault="007A1D64" w:rsidP="006B634F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B634F">
        <w:rPr>
          <w:rFonts w:ascii="Times New Roman" w:eastAsia="Times New Roman" w:hAnsi="Times New Roman" w:cs="Times New Roman"/>
          <w:b/>
          <w:sz w:val="28"/>
        </w:rPr>
        <w:t>предоставления Услуги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22.1.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Должностным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лицом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Администрации,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ответственным за предоставление Услуги, а также за 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22.2.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По результатам проведенных мониторинга и проверок, в случае выявления неправомерных решений, действий (бездействия) должностных лиц Администрации, и фактов нарушения прав и</w:t>
      </w:r>
      <w:r>
        <w:rPr>
          <w:rFonts w:ascii="Times New Roman" w:eastAsia="Times New Roman" w:hAnsi="Times New Roman" w:cs="Times New Roman"/>
          <w:sz w:val="28"/>
        </w:rPr>
        <w:t xml:space="preserve"> законных интересов заявителей, </w:t>
      </w:r>
      <w:r w:rsidR="007A1D64" w:rsidRPr="007A1D64">
        <w:rPr>
          <w:rFonts w:ascii="Times New Roman" w:eastAsia="Times New Roman" w:hAnsi="Times New Roman" w:cs="Times New Roman"/>
          <w:sz w:val="28"/>
        </w:rPr>
        <w:t>должностные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лица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Админи</w:t>
      </w:r>
      <w:r>
        <w:rPr>
          <w:rFonts w:ascii="Times New Roman" w:eastAsia="Times New Roman" w:hAnsi="Times New Roman" w:cs="Times New Roman"/>
          <w:sz w:val="28"/>
        </w:rPr>
        <w:t>страции</w:t>
      </w:r>
      <w:r>
        <w:rPr>
          <w:rFonts w:ascii="Times New Roman" w:eastAsia="Times New Roman" w:hAnsi="Times New Roman" w:cs="Times New Roman"/>
          <w:sz w:val="28"/>
        </w:rPr>
        <w:tab/>
        <w:t>несут</w:t>
      </w:r>
      <w:r>
        <w:rPr>
          <w:rFonts w:ascii="Times New Roman" w:eastAsia="Times New Roman" w:hAnsi="Times New Roman" w:cs="Times New Roman"/>
          <w:sz w:val="28"/>
        </w:rPr>
        <w:tab/>
        <w:t>ответственность</w:t>
      </w:r>
      <w:r>
        <w:rPr>
          <w:rFonts w:ascii="Times New Roman" w:eastAsia="Times New Roman" w:hAnsi="Times New Roman" w:cs="Times New Roman"/>
          <w:sz w:val="28"/>
        </w:rPr>
        <w:tab/>
        <w:t xml:space="preserve">в </w:t>
      </w:r>
      <w:r w:rsidR="007A1D64" w:rsidRPr="007A1D64">
        <w:rPr>
          <w:rFonts w:ascii="Times New Roman" w:eastAsia="Times New Roman" w:hAnsi="Times New Roman" w:cs="Times New Roman"/>
          <w:sz w:val="28"/>
        </w:rPr>
        <w:t>соответствии с законодательством Российской Федерации.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6B634F" w:rsidRDefault="00C3487C" w:rsidP="006B634F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23. </w:t>
      </w:r>
      <w:r w:rsidR="007A1D64" w:rsidRPr="006B634F">
        <w:rPr>
          <w:rFonts w:ascii="Times New Roman" w:eastAsia="Times New Roman" w:hAnsi="Times New Roman" w:cs="Times New Roman"/>
          <w:b/>
          <w:sz w:val="28"/>
        </w:rPr>
        <w:t>Положения, характеризующие требования к порядку и формам контроля за предоставлением Услуги, в том числе со стороны граждан, их объединений</w:t>
      </w:r>
      <w:r w:rsidR="006B634F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7A1D64" w:rsidRPr="006B634F">
        <w:rPr>
          <w:rFonts w:ascii="Times New Roman" w:eastAsia="Times New Roman" w:hAnsi="Times New Roman" w:cs="Times New Roman"/>
          <w:b/>
          <w:sz w:val="28"/>
        </w:rPr>
        <w:t>и организаций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23.3.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Контроль за   предоставлением   Услуги   осуществляется   в   порядке и формах, предусмотренными подразделами 20 - 22 АР.</w:t>
      </w: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23.4.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Контроль за   порядком   предоставления   Услуги   осуществляется в порядке, установленном распоряжением Министерства государственного управления, информационных   технологий    и    связи    Московской   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23.5.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 xml:space="preserve">Граждане,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государственного управления, информационных   технологий    и    связи    Московской    области    обращения о нарушениях должностными лицами Администрации порядка предоставления Услуги, повлекших ее непредставление или предоставление с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нарушением срока, установленного АР.</w:t>
      </w: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23.6.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Граждане, их объединения и организации для осуществления контроля за предоставлением Услуги имеют право направлять в Администрацию, МФЦ, Учредителю МФЦ индивидуальные и коллективные обращения с предложениями по совершенствованию   порядка   предоставления   Услуги, а также   жалобы и заявления на действия (бездействие) должностных лиц Администрации, работников МФЦ и принятые ими решения, связанные с предоставлением Услуги.</w:t>
      </w: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23.7.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Контроль за предоставлением Услуги, в том числе со стороны граждан, их объединений и организаций, осуществляется посредством открытости деятельности Администрации, а также МФЦ при предоставлении Услуги, получения полной,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 xml:space="preserve"> 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6B634F" w:rsidRDefault="007A1D64" w:rsidP="00E952D8">
      <w:pPr>
        <w:pStyle w:val="a5"/>
        <w:widowControl w:val="0"/>
        <w:numPr>
          <w:ilvl w:val="0"/>
          <w:numId w:val="24"/>
        </w:numPr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B634F">
        <w:rPr>
          <w:rFonts w:ascii="Times New Roman" w:eastAsia="Times New Roman" w:hAnsi="Times New Roman" w:cs="Times New Roman"/>
          <w:b/>
          <w:sz w:val="28"/>
        </w:rPr>
        <w:t>Досудебный (внесудебный) порядок обжалования решений и действий (бездействия) Администрации, МФЦ, а также их должностных лиц,</w:t>
      </w:r>
    </w:p>
    <w:p w:rsidR="007A1D64" w:rsidRPr="006B634F" w:rsidRDefault="007A1D64" w:rsidP="006B634F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B634F">
        <w:rPr>
          <w:rFonts w:ascii="Times New Roman" w:eastAsia="Times New Roman" w:hAnsi="Times New Roman" w:cs="Times New Roman"/>
          <w:b/>
          <w:sz w:val="28"/>
        </w:rPr>
        <w:t>государственных служащих и работников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6B634F" w:rsidRDefault="006B634F" w:rsidP="006B634F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24. </w:t>
      </w:r>
      <w:r w:rsidR="007A1D64" w:rsidRPr="006B634F">
        <w:rPr>
          <w:rFonts w:ascii="Times New Roman" w:eastAsia="Times New Roman" w:hAnsi="Times New Roman" w:cs="Times New Roman"/>
          <w:b/>
          <w:sz w:val="28"/>
        </w:rPr>
        <w:t>Способы информирования заявителей</w:t>
      </w:r>
    </w:p>
    <w:p w:rsidR="007A1D64" w:rsidRPr="006B634F" w:rsidRDefault="007A1D64" w:rsidP="006B634F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B634F">
        <w:rPr>
          <w:rFonts w:ascii="Times New Roman" w:eastAsia="Times New Roman" w:hAnsi="Times New Roman" w:cs="Times New Roman"/>
          <w:b/>
          <w:sz w:val="28"/>
        </w:rPr>
        <w:t>о порядке досудебного (внесудебного) обжалования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24.1. Информирование заявителей о порядке досудебного (внесудебного) обжалования решений и действий (бездействия) Администрации, МФЦ, а также их должностных лиц, государственных служащих и работников осуществляется посредством размещения информации на стендах в местах предоставления государственных услуг, на официальных сайтах Администрации, МФЦ, Учредителей МФЦ, РПГУ, а также в ходе консультирования заявителей, в том числе по телефону, электронной почте и при личном приеме.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6B634F" w:rsidRDefault="006B634F" w:rsidP="006B634F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25. </w:t>
      </w:r>
      <w:r w:rsidR="007A1D64" w:rsidRPr="006B634F">
        <w:rPr>
          <w:rFonts w:ascii="Times New Roman" w:eastAsia="Times New Roman" w:hAnsi="Times New Roman" w:cs="Times New Roman"/>
          <w:b/>
          <w:sz w:val="28"/>
        </w:rPr>
        <w:t>Формы и способы подачи заявителями жалобы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25.1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Досудебное (внесудебное) обжалование решений и действий (бездействия) Администрации, МФЦ, а также их должностных лиц, государственных служащих и работников осуществляется с соблюдением требований, установленных Федеральным законом № 210-ФЗ, в порядке, установленном постановлением Правительства Московской области от 08.08.2013</w:t>
      </w:r>
    </w:p>
    <w:p w:rsidR="007A1D64" w:rsidRPr="007A1D64" w:rsidRDefault="007A1D64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 w:rsidRPr="007A1D64">
        <w:rPr>
          <w:rFonts w:ascii="Times New Roman" w:eastAsia="Times New Roman" w:hAnsi="Times New Roman" w:cs="Times New Roman"/>
          <w:sz w:val="28"/>
        </w:rPr>
        <w:t xml:space="preserve">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</w:t>
      </w:r>
      <w:r w:rsidRPr="007A1D64">
        <w:rPr>
          <w:rFonts w:ascii="Times New Roman" w:eastAsia="Times New Roman" w:hAnsi="Times New Roman" w:cs="Times New Roman"/>
          <w:sz w:val="28"/>
        </w:rPr>
        <w:lastRenderedPageBreak/>
        <w:t>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</w:t>
      </w:r>
      <w:r w:rsidRPr="007A1D64">
        <w:rPr>
          <w:rFonts w:ascii="Times New Roman" w:eastAsia="Times New Roman" w:hAnsi="Times New Roman" w:cs="Times New Roman"/>
          <w:sz w:val="28"/>
        </w:rPr>
        <w:tab/>
        <w:t>государственных и муниципальных услуг Московской области и их работников.</w:t>
      </w: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25.2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Жалоба подается в письменной форме на бумажном носителе (далее – в письменной форме) или в электронной форме в Администрацию, МФЦ, Учредителю МФЦ.</w:t>
      </w: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25.3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Прием жалоб в письменной форме осуществляется Администрацией, МФЦ (в месте, где заявитель подавал запрос на получение Услуги, нарушение порядка которой обжалуется, либо в месте, где заявителем получен результат предоставления указанной Услуги), Учредителем МФЦ (в месте его фактического нахождения), в том числе на личном приеме. Жалоба в письменной форме может быть также направлена по почте.</w:t>
      </w: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25.4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 электронной форме жалоба может быть подана заявителем посредством:</w:t>
      </w: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25.4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Официального сайта Правительства Московской области в сети Интернет.</w:t>
      </w: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25.4.2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Официальн</w:t>
      </w:r>
      <w:r w:rsidR="00F92193">
        <w:rPr>
          <w:rFonts w:ascii="Times New Roman" w:eastAsia="Times New Roman" w:hAnsi="Times New Roman" w:cs="Times New Roman"/>
          <w:sz w:val="28"/>
        </w:rPr>
        <w:t xml:space="preserve">ого сайта </w:t>
      </w:r>
      <w:r w:rsidR="00D45C44">
        <w:rPr>
          <w:rFonts w:ascii="Times New Roman" w:eastAsia="Times New Roman" w:hAnsi="Times New Roman" w:cs="Times New Roman"/>
          <w:sz w:val="28"/>
        </w:rPr>
        <w:t>Рузского округа</w:t>
      </w:r>
      <w:r w:rsidR="007A1D64" w:rsidRPr="007A1D64">
        <w:rPr>
          <w:rFonts w:ascii="Times New Roman" w:eastAsia="Times New Roman" w:hAnsi="Times New Roman" w:cs="Times New Roman"/>
          <w:sz w:val="28"/>
        </w:rPr>
        <w:t>, МФЦ, Учредителя   МФЦ в сети Интернет.</w:t>
      </w: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25.4.3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ЕПГУ, РПГУ, за исключением жалоб на решения и действия (бездействие) МФЦ и их работников.</w:t>
      </w: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25.4.4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Федеральной государственной информационной системы, обеспечивающей   процесс  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работников.</w:t>
      </w: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25.5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Жалоба, поступившая в Администрацию, МФЦ, Учредителю МФЦ подлежит рассмотрению в течение   15 (пятнадцати) рабочих   дней   со   дня ее регистрации, если более короткие сроки рассмотрения жалобы не установлены уполномоченным на ее рассмотрение Администрацией, МФЦ, Учредителем МФЦ.</w:t>
      </w: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В случае обжалования отказа Администрации, его должностного лица, МФЦ, 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  таких исправлений   жалоба   рассматривается в течение 5 (пяти) рабочих дней со дня ее регистрации.</w:t>
      </w: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25.6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По     результатам      рассмотрения      жалобы     принимается     одно из следующих решений:</w:t>
      </w: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7A1D64" w:rsidRPr="007A1D64">
        <w:rPr>
          <w:rFonts w:ascii="Times New Roman" w:eastAsia="Times New Roman" w:hAnsi="Times New Roman" w:cs="Times New Roman"/>
          <w:sz w:val="28"/>
        </w:rPr>
        <w:t>25.</w:t>
      </w:r>
      <w:r>
        <w:rPr>
          <w:rFonts w:ascii="Times New Roman" w:eastAsia="Times New Roman" w:hAnsi="Times New Roman" w:cs="Times New Roman"/>
          <w:sz w:val="28"/>
        </w:rPr>
        <w:t>6.1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Услуги документах, возврата заявителю денежных средств, </w:t>
      </w:r>
      <w:r w:rsidR="007A1D64" w:rsidRPr="007A1D64">
        <w:rPr>
          <w:rFonts w:ascii="Times New Roman" w:eastAsia="Times New Roman" w:hAnsi="Times New Roman" w:cs="Times New Roman"/>
          <w:sz w:val="28"/>
        </w:rPr>
        <w:lastRenderedPageBreak/>
        <w:t>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25.6.2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В удовлетворении жалобы отказывается.</w:t>
      </w:r>
    </w:p>
    <w:p w:rsidR="007A1D64" w:rsidRP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>25.7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При удовлетворении жалобы Администрация, МФЦ, Учредитель МФЦ принимают исчерпывающие меры по устранению выявленных нарушений, в том числе по выдаче заявителю результата Услуги, не позднее 5 (Пяти) рабочих дней со дня принятия решения, если иное не установлено законодательством Российской Федерации.</w:t>
      </w:r>
    </w:p>
    <w:p w:rsidR="007A1D64" w:rsidRDefault="006B634F" w:rsidP="007A1D64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25.8</w:t>
      </w:r>
      <w:r w:rsidR="007A1D64" w:rsidRPr="007A1D64">
        <w:rPr>
          <w:rFonts w:ascii="Times New Roman" w:eastAsia="Times New Roman" w:hAnsi="Times New Roman" w:cs="Times New Roman"/>
          <w:sz w:val="28"/>
        </w:rPr>
        <w:t>.</w:t>
      </w:r>
      <w:r w:rsidR="007A1D64" w:rsidRPr="007A1D64">
        <w:rPr>
          <w:rFonts w:ascii="Times New Roman" w:eastAsia="Times New Roman" w:hAnsi="Times New Roman" w:cs="Times New Roman"/>
          <w:sz w:val="28"/>
        </w:rPr>
        <w:tab/>
        <w:t>Не позднее дня, следующего за днем принятия решения, указанного в пункте 25.6 АР,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</w:p>
    <w:p w:rsidR="007A1D64" w:rsidRDefault="007A1D64" w:rsidP="0042635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Default="007A1D64" w:rsidP="0042635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Default="007A1D64" w:rsidP="0042635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Default="007A1D64" w:rsidP="0042635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</w:pPr>
    </w:p>
    <w:p w:rsidR="007A1D64" w:rsidRPr="0042635D" w:rsidRDefault="007A1D64" w:rsidP="0042635D">
      <w:pPr>
        <w:widowControl w:val="0"/>
        <w:tabs>
          <w:tab w:val="left" w:pos="1316"/>
        </w:tabs>
        <w:autoSpaceDE w:val="0"/>
        <w:autoSpaceDN w:val="0"/>
        <w:spacing w:after="0" w:line="276" w:lineRule="auto"/>
        <w:ind w:right="455"/>
        <w:jc w:val="both"/>
        <w:rPr>
          <w:rFonts w:ascii="Times New Roman" w:eastAsia="Times New Roman" w:hAnsi="Times New Roman" w:cs="Times New Roman"/>
          <w:sz w:val="28"/>
        </w:rPr>
        <w:sectPr w:rsidR="007A1D64" w:rsidRPr="0042635D" w:rsidSect="00E11091">
          <w:headerReference w:type="default" r:id="rId8"/>
          <w:footerReference w:type="default" r:id="rId9"/>
          <w:pgSz w:w="11910" w:h="16840"/>
          <w:pgMar w:top="1276" w:right="399" w:bottom="280" w:left="1020" w:header="1147" w:footer="0" w:gutter="0"/>
          <w:pgNumType w:start="2"/>
          <w:cols w:space="720"/>
        </w:sectPr>
      </w:pPr>
    </w:p>
    <w:p w:rsidR="008B54C7" w:rsidRPr="008B54C7" w:rsidRDefault="008B54C7" w:rsidP="008B54C7">
      <w:pPr>
        <w:widowControl w:val="0"/>
        <w:autoSpaceDE w:val="0"/>
        <w:autoSpaceDN w:val="0"/>
        <w:spacing w:before="88" w:after="0" w:line="321" w:lineRule="exact"/>
        <w:ind w:left="5240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8B54C7" w:rsidRPr="008B54C7" w:rsidRDefault="00C572C0" w:rsidP="00C572C0">
      <w:pPr>
        <w:widowControl w:val="0"/>
        <w:autoSpaceDE w:val="0"/>
        <w:autoSpaceDN w:val="0"/>
        <w:spacing w:after="0" w:line="240" w:lineRule="auto"/>
        <w:ind w:left="5240" w:right="69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А</w:t>
      </w:r>
      <w:r w:rsidR="003C6291" w:rsidRPr="008B54C7">
        <w:rPr>
          <w:rFonts w:ascii="Times New Roman" w:eastAsia="Times New Roman" w:hAnsi="Times New Roman" w:cs="Times New Roman"/>
          <w:sz w:val="28"/>
          <w:szCs w:val="28"/>
        </w:rPr>
        <w:t>дминистративному</w:t>
      </w:r>
      <w:r w:rsidR="003C6291">
        <w:rPr>
          <w:rFonts w:ascii="Times New Roman" w:eastAsia="Times New Roman" w:hAnsi="Times New Roman" w:cs="Times New Roman"/>
          <w:sz w:val="28"/>
          <w:szCs w:val="28"/>
        </w:rPr>
        <w:t xml:space="preserve"> регламенту </w:t>
      </w:r>
      <w:r w:rsidR="008B54C7" w:rsidRPr="008B54C7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8B54C7"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8B54C7" w:rsidRPr="008B54C7">
        <w:rPr>
          <w:rFonts w:ascii="Times New Roman" w:eastAsia="Times New Roman" w:hAnsi="Times New Roman" w:cs="Times New Roman"/>
          <w:sz w:val="28"/>
          <w:szCs w:val="28"/>
        </w:rPr>
        <w:t>муниципальной услуги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Направление уведомления </w:t>
      </w:r>
      <w:r w:rsidR="008B54C7" w:rsidRPr="008B54C7">
        <w:rPr>
          <w:rFonts w:ascii="Times New Roman" w:eastAsia="Times New Roman" w:hAnsi="Times New Roman" w:cs="Times New Roman"/>
          <w:sz w:val="28"/>
          <w:szCs w:val="28"/>
        </w:rPr>
        <w:t>о планируемом сносе</w:t>
      </w:r>
      <w:r w:rsidR="008B54C7"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8B54C7" w:rsidRPr="008B54C7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="008B54C7" w:rsidRPr="008B54C7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="008B54C7" w:rsidRPr="008B54C7">
        <w:rPr>
          <w:rFonts w:ascii="Times New Roman" w:eastAsia="Times New Roman" w:hAnsi="Times New Roman" w:cs="Times New Roman"/>
          <w:sz w:val="28"/>
          <w:szCs w:val="28"/>
        </w:rPr>
        <w:t>капитального</w:t>
      </w:r>
      <w:r w:rsidR="008B54C7" w:rsidRPr="008B54C7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="008B54C7" w:rsidRPr="008B54C7">
        <w:rPr>
          <w:rFonts w:ascii="Times New Roman" w:eastAsia="Times New Roman" w:hAnsi="Times New Roman" w:cs="Times New Roman"/>
          <w:sz w:val="28"/>
          <w:szCs w:val="28"/>
        </w:rPr>
        <w:t>строительства</w:t>
      </w:r>
      <w:r w:rsidR="008B54C7"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8B54C7" w:rsidRPr="008B54C7">
        <w:rPr>
          <w:rFonts w:ascii="Times New Roman" w:eastAsia="Times New Roman" w:hAnsi="Times New Roman" w:cs="Times New Roman"/>
          <w:sz w:val="28"/>
          <w:szCs w:val="28"/>
        </w:rPr>
        <w:t>и уведомления о завершении сноса</w:t>
      </w:r>
      <w:r w:rsidR="008B54C7"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8B54C7" w:rsidRPr="008B54C7">
        <w:rPr>
          <w:rFonts w:ascii="Times New Roman" w:eastAsia="Times New Roman" w:hAnsi="Times New Roman" w:cs="Times New Roman"/>
          <w:sz w:val="28"/>
          <w:szCs w:val="28"/>
        </w:rPr>
        <w:t>объекта капитального строительства»</w:t>
      </w:r>
      <w:r w:rsidR="008B54C7"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89" w:after="0" w:line="240" w:lineRule="auto"/>
        <w:ind w:left="51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8B54C7" w:rsidRPr="008B54C7" w:rsidRDefault="008B54C7" w:rsidP="008B54C7">
      <w:pPr>
        <w:widowControl w:val="0"/>
        <w:autoSpaceDE w:val="0"/>
        <w:autoSpaceDN w:val="0"/>
        <w:spacing w:before="50" w:after="0" w:line="304" w:lineRule="auto"/>
        <w:ind w:left="2167" w:right="1648" w:hanging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решения о предоставлении муниципальной услуги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(оформляется</w:t>
      </w:r>
      <w:r w:rsidRPr="008B54C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B54C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r w:rsidRPr="008B54C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бланке</w:t>
      </w:r>
      <w:r w:rsidRPr="008B54C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Администрации)</w:t>
      </w:r>
    </w:p>
    <w:p w:rsidR="008B54C7" w:rsidRPr="008B54C7" w:rsidRDefault="008B54C7" w:rsidP="008B54C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8B54C7" w:rsidRPr="008B54C7" w:rsidRDefault="008B54C7" w:rsidP="008B54C7">
      <w:pPr>
        <w:widowControl w:val="0"/>
        <w:tabs>
          <w:tab w:val="left" w:pos="2655"/>
          <w:tab w:val="left" w:pos="3638"/>
          <w:tab w:val="left" w:pos="5580"/>
        </w:tabs>
        <w:autoSpaceDE w:val="0"/>
        <w:autoSpaceDN w:val="0"/>
        <w:spacing w:before="89" w:after="0" w:line="240" w:lineRule="auto"/>
        <w:ind w:left="57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8B54C7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B54C7">
        <w:rPr>
          <w:rFonts w:ascii="Times New Roman" w:eastAsia="Times New Roman" w:hAnsi="Times New Roman" w:cs="Times New Roman"/>
          <w:sz w:val="28"/>
          <w:szCs w:val="28"/>
        </w:rPr>
        <w:tab/>
        <w:t xml:space="preserve">№ </w:t>
      </w:r>
      <w:r w:rsidRPr="008B54C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p w:rsidR="008B54C7" w:rsidRPr="008B54C7" w:rsidRDefault="008B54C7" w:rsidP="008B54C7">
      <w:pPr>
        <w:widowControl w:val="0"/>
        <w:tabs>
          <w:tab w:val="left" w:pos="10384"/>
        </w:tabs>
        <w:autoSpaceDE w:val="0"/>
        <w:autoSpaceDN w:val="0"/>
        <w:spacing w:before="89" w:after="0" w:line="240" w:lineRule="auto"/>
        <w:ind w:left="5264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Кому</w:t>
      </w:r>
      <w:r w:rsidRPr="008B54C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8B54C7" w:rsidRPr="008B54C7" w:rsidRDefault="008B54C7" w:rsidP="008B54C7">
      <w:pPr>
        <w:widowControl w:val="0"/>
        <w:autoSpaceDE w:val="0"/>
        <w:autoSpaceDN w:val="0"/>
        <w:spacing w:before="52" w:after="0" w:line="276" w:lineRule="auto"/>
        <w:ind w:left="6337" w:right="163" w:hanging="272"/>
        <w:jc w:val="right"/>
        <w:rPr>
          <w:rFonts w:ascii="Times New Roman" w:eastAsia="Times New Roman" w:hAnsi="Times New Roman" w:cs="Times New Roman"/>
          <w:sz w:val="18"/>
        </w:rPr>
      </w:pPr>
      <w:r w:rsidRPr="008B54C7">
        <w:rPr>
          <w:rFonts w:ascii="Times New Roman" w:eastAsia="Times New Roman" w:hAnsi="Times New Roman" w:cs="Times New Roman"/>
          <w:sz w:val="18"/>
        </w:rPr>
        <w:t>(фамилия, имя, отчество (при наличии) заявителя – для</w:t>
      </w:r>
      <w:r w:rsidRPr="008B54C7">
        <w:rPr>
          <w:rFonts w:ascii="Times New Roman" w:eastAsia="Times New Roman" w:hAnsi="Times New Roman" w:cs="Times New Roman"/>
          <w:spacing w:val="-42"/>
          <w:sz w:val="18"/>
        </w:rPr>
        <w:t xml:space="preserve"> </w:t>
      </w:r>
      <w:r w:rsidRPr="008B54C7">
        <w:rPr>
          <w:rFonts w:ascii="Times New Roman" w:eastAsia="Times New Roman" w:hAnsi="Times New Roman" w:cs="Times New Roman"/>
          <w:sz w:val="18"/>
        </w:rPr>
        <w:t>физического лица, полное наименование заявителя,</w:t>
      </w:r>
      <w:r w:rsidRPr="008B54C7">
        <w:rPr>
          <w:rFonts w:ascii="Times New Roman" w:eastAsia="Times New Roman" w:hAnsi="Times New Roman" w:cs="Times New Roman"/>
          <w:spacing w:val="-42"/>
          <w:sz w:val="18"/>
        </w:rPr>
        <w:t xml:space="preserve"> </w:t>
      </w:r>
      <w:r w:rsidRPr="008B54C7">
        <w:rPr>
          <w:rFonts w:ascii="Times New Roman" w:eastAsia="Times New Roman" w:hAnsi="Times New Roman" w:cs="Times New Roman"/>
          <w:sz w:val="18"/>
        </w:rPr>
        <w:t>ИНН,</w:t>
      </w:r>
      <w:r w:rsidRPr="008B54C7">
        <w:rPr>
          <w:rFonts w:ascii="Times New Roman" w:eastAsia="Times New Roman" w:hAnsi="Times New Roman" w:cs="Times New Roman"/>
          <w:spacing w:val="-1"/>
          <w:sz w:val="18"/>
        </w:rPr>
        <w:t xml:space="preserve"> </w:t>
      </w:r>
      <w:r w:rsidRPr="008B54C7">
        <w:rPr>
          <w:rFonts w:ascii="Times New Roman" w:eastAsia="Times New Roman" w:hAnsi="Times New Roman" w:cs="Times New Roman"/>
          <w:sz w:val="18"/>
        </w:rPr>
        <w:t>ОГРН –</w:t>
      </w:r>
      <w:r w:rsidRPr="008B54C7">
        <w:rPr>
          <w:rFonts w:ascii="Times New Roman" w:eastAsia="Times New Roman" w:hAnsi="Times New Roman" w:cs="Times New Roman"/>
          <w:spacing w:val="-2"/>
          <w:sz w:val="18"/>
        </w:rPr>
        <w:t xml:space="preserve"> </w:t>
      </w:r>
      <w:r w:rsidRPr="008B54C7">
        <w:rPr>
          <w:rFonts w:ascii="Times New Roman" w:eastAsia="Times New Roman" w:hAnsi="Times New Roman" w:cs="Times New Roman"/>
          <w:sz w:val="18"/>
        </w:rPr>
        <w:t>для юридического лица)</w:t>
      </w:r>
    </w:p>
    <w:p w:rsidR="008B54C7" w:rsidRPr="008B54C7" w:rsidRDefault="008B54C7" w:rsidP="008B54C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  <w:r w:rsidRPr="008B54C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4445000</wp:posOffset>
                </wp:positionH>
                <wp:positionV relativeFrom="paragraph">
                  <wp:posOffset>199390</wp:posOffset>
                </wp:positionV>
                <wp:extent cx="2756535" cy="1270"/>
                <wp:effectExtent l="6350" t="10160" r="8890" b="7620"/>
                <wp:wrapTopAndBottom/>
                <wp:docPr id="62" name="Поли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56535" cy="1270"/>
                        </a:xfrm>
                        <a:custGeom>
                          <a:avLst/>
                          <a:gdLst>
                            <a:gd name="T0" fmla="+- 0 7000 7000"/>
                            <a:gd name="T1" fmla="*/ T0 w 4341"/>
                            <a:gd name="T2" fmla="+- 0 11340 7000"/>
                            <a:gd name="T3" fmla="*/ T2 w 43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41">
                              <a:moveTo>
                                <a:pt x="0" y="0"/>
                              </a:moveTo>
                              <a:lnTo>
                                <a:pt x="434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2A9DA" id="Полилиния 62" o:spid="_x0000_s1026" style="position:absolute;margin-left:350pt;margin-top:15.7pt;width:217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" path="m,l4340,e" filled="f" strokeweight=".19811mm">
                <v:path arrowok="t" o:connecttype="custom" o:connectlocs="0,0;2755900,0" o:connectangles="0,0"/>
                <w10:wrap type="topAndBottom" anchorx="page"/>
              </v:shape>
            </w:pict>
          </mc:Fallback>
        </mc:AlternateContent>
      </w:r>
    </w:p>
    <w:p w:rsidR="008B54C7" w:rsidRPr="008B54C7" w:rsidRDefault="008B54C7" w:rsidP="008B54C7">
      <w:pPr>
        <w:widowControl w:val="0"/>
        <w:autoSpaceDE w:val="0"/>
        <w:autoSpaceDN w:val="0"/>
        <w:spacing w:before="21" w:after="0" w:line="278" w:lineRule="auto"/>
        <w:ind w:left="7501" w:right="166" w:hanging="761"/>
        <w:rPr>
          <w:rFonts w:ascii="Times New Roman" w:eastAsia="Times New Roman" w:hAnsi="Times New Roman" w:cs="Times New Roman"/>
          <w:sz w:val="20"/>
        </w:rPr>
      </w:pPr>
      <w:r w:rsidRPr="008B54C7">
        <w:rPr>
          <w:rFonts w:ascii="Times New Roman" w:eastAsia="Times New Roman" w:hAnsi="Times New Roman" w:cs="Times New Roman"/>
          <w:sz w:val="20"/>
        </w:rPr>
        <w:t>(почтовый</w:t>
      </w:r>
      <w:r w:rsidRPr="008B54C7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индекс</w:t>
      </w:r>
      <w:r w:rsidRPr="008B54C7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и</w:t>
      </w:r>
      <w:r w:rsidRPr="008B54C7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адрес,</w:t>
      </w:r>
      <w:r w:rsidRPr="008B54C7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телефон,</w:t>
      </w:r>
      <w:r w:rsidRPr="008B54C7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адрес</w:t>
      </w:r>
      <w:r w:rsidRPr="008B54C7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электронной</w:t>
      </w:r>
      <w:r w:rsidRPr="008B54C7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почты заявителя)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1" w:after="0" w:line="276" w:lineRule="auto"/>
        <w:ind w:left="682" w:right="16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Административным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регламентом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«Направление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планируемом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сносе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Pr="008B54C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капитального</w:t>
      </w:r>
      <w:r w:rsidRPr="008B54C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строительства</w:t>
      </w:r>
      <w:r w:rsidRPr="008B54C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B54C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  <w:r w:rsidRPr="008B54C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B54C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завершении</w:t>
      </w:r>
      <w:r w:rsidRPr="008B54C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сноса</w:t>
      </w:r>
      <w:r w:rsidRPr="008B54C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Pr="008B54C7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капитального</w:t>
      </w:r>
      <w:r w:rsidRPr="008B54C7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строительства»</w:t>
      </w:r>
      <w:r w:rsidRPr="008B54C7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Pr="008B54C7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B54C7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Муниципальная</w:t>
      </w:r>
      <w:r w:rsidRPr="008B54C7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услуга),</w:t>
      </w:r>
      <w:r w:rsidRPr="008B54C7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утвержденным</w:t>
      </w:r>
    </w:p>
    <w:p w:rsidR="008B54C7" w:rsidRPr="008B54C7" w:rsidRDefault="008B54C7" w:rsidP="008B54C7">
      <w:pPr>
        <w:widowControl w:val="0"/>
        <w:tabs>
          <w:tab w:val="left" w:pos="2397"/>
          <w:tab w:val="left" w:pos="3010"/>
          <w:tab w:val="left" w:pos="4133"/>
          <w:tab w:val="left" w:pos="4389"/>
          <w:tab w:val="left" w:pos="4671"/>
          <w:tab w:val="left" w:pos="5068"/>
          <w:tab w:val="left" w:pos="6865"/>
          <w:tab w:val="left" w:pos="7405"/>
          <w:tab w:val="left" w:pos="8411"/>
          <w:tab w:val="left" w:pos="8942"/>
          <w:tab w:val="left" w:pos="10180"/>
        </w:tabs>
        <w:autoSpaceDE w:val="0"/>
        <w:autoSpaceDN w:val="0"/>
        <w:spacing w:before="2" w:after="0" w:line="276" w:lineRule="auto"/>
        <w:ind w:left="682" w:right="161" w:firstLine="7163"/>
        <w:jc w:val="right"/>
        <w:rPr>
          <w:rFonts w:ascii="Times New Roman" w:eastAsia="Times New Roman" w:hAnsi="Times New Roman" w:cs="Times New Roman"/>
          <w:i/>
          <w:sz w:val="28"/>
        </w:rPr>
      </w:pPr>
      <w:r w:rsidRPr="008B54C7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201930</wp:posOffset>
                </wp:positionV>
                <wp:extent cx="4180205" cy="0"/>
                <wp:effectExtent l="13970" t="5715" r="6350" b="13335"/>
                <wp:wrapNone/>
                <wp:docPr id="61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8020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09824B" id="Прямая соединительная линия 6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5.1pt,15.9pt" to="414.2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" strokeweight=".19811mm">
                <w10:wrap anchorx="page"/>
              </v:line>
            </w:pict>
          </mc:Fallback>
        </mc:AlternateContent>
      </w:r>
      <w:r w:rsidRPr="008B54C7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906780</wp:posOffset>
                </wp:positionV>
                <wp:extent cx="2666365" cy="0"/>
                <wp:effectExtent l="13970" t="5715" r="5715" b="13335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636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3F05F3" id="Прямая соединительная линия 60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5.1pt,71.4pt" to="295.05pt,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" strokeweight=".19811mm">
                <w10:wrap anchorx="page"/>
              </v:line>
            </w:pict>
          </mc:Fallback>
        </mc:AlternateContent>
      </w:r>
      <w:r w:rsidRPr="008B54C7">
        <w:rPr>
          <w:rFonts w:ascii="Times New Roman" w:eastAsia="Times New Roman" w:hAnsi="Times New Roman" w:cs="Times New Roman"/>
          <w:i/>
          <w:sz w:val="28"/>
        </w:rPr>
        <w:t>(наименование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и</w:t>
      </w:r>
      <w:r w:rsidRPr="008B54C7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реквизиты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документа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в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соответствии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с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которым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утвержден</w:t>
      </w:r>
      <w:r w:rsidRPr="008B54C7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административный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</w:r>
      <w:r w:rsidRPr="008B54C7">
        <w:rPr>
          <w:rFonts w:ascii="Times New Roman" w:eastAsia="Times New Roman" w:hAnsi="Times New Roman" w:cs="Times New Roman"/>
          <w:i/>
          <w:sz w:val="28"/>
        </w:rPr>
        <w:tab/>
      </w:r>
      <w:r w:rsidRPr="008B54C7">
        <w:rPr>
          <w:rFonts w:ascii="Times New Roman" w:eastAsia="Times New Roman" w:hAnsi="Times New Roman" w:cs="Times New Roman"/>
          <w:i/>
          <w:sz w:val="28"/>
        </w:rPr>
        <w:tab/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регламент)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</w:r>
      <w:r w:rsidRPr="008B54C7">
        <w:rPr>
          <w:rFonts w:ascii="Times New Roman" w:eastAsia="Times New Roman" w:hAnsi="Times New Roman" w:cs="Times New Roman"/>
          <w:i/>
          <w:sz w:val="28"/>
        </w:rPr>
        <w:tab/>
      </w:r>
      <w:r w:rsidRPr="008B54C7">
        <w:rPr>
          <w:rFonts w:ascii="Times New Roman" w:eastAsia="Times New Roman" w:hAnsi="Times New Roman" w:cs="Times New Roman"/>
          <w:i/>
          <w:sz w:val="28"/>
        </w:rPr>
        <w:tab/>
      </w:r>
      <w:r w:rsidRPr="008B54C7">
        <w:rPr>
          <w:rFonts w:ascii="Times New Roman" w:eastAsia="Times New Roman" w:hAnsi="Times New Roman" w:cs="Times New Roman"/>
          <w:spacing w:val="-1"/>
          <w:sz w:val="28"/>
        </w:rPr>
        <w:t>Администрация</w:t>
      </w:r>
      <w:r w:rsidRPr="008B54C7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(наименование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органа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местного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ind w:right="161"/>
        <w:jc w:val="right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i/>
          <w:sz w:val="28"/>
        </w:rPr>
        <w:t>самоуправления)</w:t>
      </w:r>
      <w:r w:rsidRPr="008B54C7">
        <w:rPr>
          <w:rFonts w:ascii="Times New Roman" w:eastAsia="Times New Roman" w:hAnsi="Times New Roman" w:cs="Times New Roman"/>
          <w:i/>
          <w:spacing w:val="15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рассмотрела</w:t>
      </w:r>
      <w:r w:rsidRPr="008B54C7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запрос</w:t>
      </w:r>
      <w:r w:rsidRPr="008B54C7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</w:t>
      </w:r>
      <w:r w:rsidRPr="008B54C7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предоставлении</w:t>
      </w:r>
      <w:r w:rsidRPr="008B54C7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Муниципальной</w:t>
      </w:r>
      <w:r w:rsidRPr="008B54C7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услуги</w:t>
      </w:r>
    </w:p>
    <w:p w:rsidR="008B54C7" w:rsidRPr="008B54C7" w:rsidRDefault="008B54C7" w:rsidP="008B54C7">
      <w:pPr>
        <w:widowControl w:val="0"/>
        <w:tabs>
          <w:tab w:val="left" w:pos="3055"/>
          <w:tab w:val="left" w:pos="9703"/>
        </w:tabs>
        <w:autoSpaceDE w:val="0"/>
        <w:autoSpaceDN w:val="0"/>
        <w:spacing w:before="48" w:after="0" w:line="240" w:lineRule="auto"/>
        <w:ind w:right="9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8B54C7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отношении:</w:t>
      </w:r>
      <w:r w:rsidRPr="008B54C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8B54C7" w:rsidRPr="008B54C7" w:rsidRDefault="008B54C7" w:rsidP="008B54C7">
      <w:pPr>
        <w:widowControl w:val="0"/>
        <w:tabs>
          <w:tab w:val="left" w:pos="5494"/>
        </w:tabs>
        <w:autoSpaceDE w:val="0"/>
        <w:autoSpaceDN w:val="0"/>
        <w:spacing w:before="50" w:after="0" w:line="240" w:lineRule="auto"/>
        <w:ind w:left="984"/>
        <w:rPr>
          <w:rFonts w:ascii="Times New Roman" w:eastAsia="Times New Roman" w:hAnsi="Times New Roman" w:cs="Times New Roman"/>
          <w:sz w:val="20"/>
        </w:rPr>
      </w:pPr>
      <w:r w:rsidRPr="008B54C7">
        <w:rPr>
          <w:rFonts w:ascii="Times New Roman" w:eastAsia="Times New Roman" w:hAnsi="Times New Roman" w:cs="Times New Roman"/>
          <w:sz w:val="20"/>
        </w:rPr>
        <w:t>(номер</w:t>
      </w:r>
      <w:r w:rsidRPr="008B54C7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запроса)</w:t>
      </w:r>
      <w:r w:rsidRPr="008B54C7">
        <w:rPr>
          <w:rFonts w:ascii="Times New Roman" w:eastAsia="Times New Roman" w:hAnsi="Times New Roman" w:cs="Times New Roman"/>
          <w:sz w:val="20"/>
        </w:rPr>
        <w:tab/>
        <w:t>(наименование</w:t>
      </w:r>
      <w:r w:rsidRPr="008B54C7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объекта</w:t>
      </w:r>
      <w:r w:rsidRPr="008B54C7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капитального</w:t>
      </w:r>
      <w:r w:rsidRPr="008B54C7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строительства)</w:t>
      </w:r>
    </w:p>
    <w:p w:rsidR="008B54C7" w:rsidRPr="008B54C7" w:rsidRDefault="008B54C7" w:rsidP="008B54C7">
      <w:pPr>
        <w:widowControl w:val="0"/>
        <w:tabs>
          <w:tab w:val="left" w:pos="388"/>
          <w:tab w:val="left" w:pos="1609"/>
          <w:tab w:val="left" w:pos="2875"/>
          <w:tab w:val="left" w:pos="3257"/>
          <w:tab w:val="left" w:pos="4961"/>
          <w:tab w:val="left" w:pos="6745"/>
          <w:tab w:val="left" w:pos="7123"/>
          <w:tab w:val="left" w:pos="8975"/>
        </w:tabs>
        <w:autoSpaceDE w:val="0"/>
        <w:autoSpaceDN w:val="0"/>
        <w:spacing w:before="31" w:after="0" w:line="240" w:lineRule="auto"/>
        <w:ind w:right="16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ab/>
        <w:t>приняла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ab/>
        <w:t>решение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ab/>
        <w:t>о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ab/>
        <w:t>размещении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ab/>
        <w:t>уведомления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ab/>
        <w:t>о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ab/>
        <w:t>планируемом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ab/>
        <w:t>сносе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  <w:sectPr w:rsidR="008B54C7" w:rsidRPr="008B54C7">
          <w:headerReference w:type="default" r:id="rId10"/>
          <w:pgSz w:w="11910" w:h="16840"/>
          <w:pgMar w:top="840" w:right="400" w:bottom="280" w:left="1020" w:header="609" w:footer="0" w:gutter="0"/>
          <w:cols w:space="720"/>
        </w:sect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89" w:after="0" w:line="276" w:lineRule="auto"/>
        <w:ind w:left="682" w:right="16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(с прилагаемыми документами) / уведомления о завершении сноса</w:t>
      </w:r>
      <w:r w:rsidRPr="008B54C7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в государственной информационной системе обеспечения градостроительной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Московской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статьей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55.31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Градостроительного</w:t>
      </w:r>
      <w:r w:rsidRPr="008B54C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кодекса Российской</w:t>
      </w: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Федерации.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  <w:r w:rsidRPr="008B54C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145415</wp:posOffset>
                </wp:positionV>
                <wp:extent cx="6119495" cy="1270"/>
                <wp:effectExtent l="13970" t="12065" r="10160" b="5715"/>
                <wp:wrapTopAndBottom/>
                <wp:docPr id="59" name="Поли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949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37"/>
                            <a:gd name="T2" fmla="+- 0 5484 1702"/>
                            <a:gd name="T3" fmla="*/ T2 w 9637"/>
                            <a:gd name="T4" fmla="+- 0 5542 1702"/>
                            <a:gd name="T5" fmla="*/ T4 w 9637"/>
                            <a:gd name="T6" fmla="+- 0 7921 1702"/>
                            <a:gd name="T7" fmla="*/ T6 w 9637"/>
                            <a:gd name="T8" fmla="+- 0 7979 1702"/>
                            <a:gd name="T9" fmla="*/ T8 w 9637"/>
                            <a:gd name="T10" fmla="+- 0 11339 1702"/>
                            <a:gd name="T11" fmla="*/ T10 w 96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9637">
                              <a:moveTo>
                                <a:pt x="0" y="0"/>
                              </a:moveTo>
                              <a:lnTo>
                                <a:pt x="3782" y="0"/>
                              </a:lnTo>
                              <a:moveTo>
                                <a:pt x="3840" y="0"/>
                              </a:moveTo>
                              <a:lnTo>
                                <a:pt x="6219" y="0"/>
                              </a:lnTo>
                              <a:moveTo>
                                <a:pt x="6277" y="0"/>
                              </a:moveTo>
                              <a:lnTo>
                                <a:pt x="9637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CF0C4" id="Полилиния 59" o:spid="_x0000_s1026" style="position:absolute;margin-left:85.1pt;margin-top:11.45pt;width:481.8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" path="m,l3782,t58,l6219,t58,l9637,e" filled="f" strokeweight=".19811mm">
                <v:path arrowok="t" o:connecttype="custom" o:connectlocs="0,0;2401570,0;2438400,0;3949065,0;3985895,0;6119495,0" o:connectangles="0,0,0,0,0,0"/>
                <w10:wrap type="topAndBottom" anchorx="page"/>
              </v:shape>
            </w:pict>
          </mc:Fallback>
        </mc:AlternateContent>
      </w:r>
    </w:p>
    <w:p w:rsidR="008B54C7" w:rsidRPr="008B54C7" w:rsidRDefault="008B54C7" w:rsidP="008B54C7">
      <w:pPr>
        <w:widowControl w:val="0"/>
        <w:tabs>
          <w:tab w:val="left" w:pos="5415"/>
          <w:tab w:val="left" w:pos="7845"/>
        </w:tabs>
        <w:autoSpaceDE w:val="0"/>
        <w:autoSpaceDN w:val="0"/>
        <w:spacing w:before="21" w:after="0" w:line="276" w:lineRule="auto"/>
        <w:ind w:left="1884" w:right="802" w:hanging="802"/>
        <w:rPr>
          <w:rFonts w:ascii="Times New Roman" w:eastAsia="Times New Roman" w:hAnsi="Times New Roman" w:cs="Times New Roman"/>
          <w:sz w:val="20"/>
        </w:rPr>
      </w:pPr>
      <w:r w:rsidRPr="008B54C7">
        <w:rPr>
          <w:rFonts w:ascii="Times New Roman" w:eastAsia="Times New Roman" w:hAnsi="Times New Roman" w:cs="Times New Roman"/>
          <w:sz w:val="20"/>
        </w:rPr>
        <w:t>(уполномоченное</w:t>
      </w:r>
      <w:r w:rsidRPr="008B54C7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должностное</w:t>
      </w:r>
      <w:r w:rsidRPr="008B54C7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лицо</w:t>
      </w:r>
      <w:r w:rsidRPr="008B54C7">
        <w:rPr>
          <w:rFonts w:ascii="Times New Roman" w:eastAsia="Times New Roman" w:hAnsi="Times New Roman" w:cs="Times New Roman"/>
          <w:sz w:val="20"/>
        </w:rPr>
        <w:tab/>
        <w:t>(подпись)</w:t>
      </w:r>
      <w:r w:rsidRPr="008B54C7">
        <w:rPr>
          <w:rFonts w:ascii="Times New Roman" w:eastAsia="Times New Roman" w:hAnsi="Times New Roman" w:cs="Times New Roman"/>
          <w:sz w:val="20"/>
        </w:rPr>
        <w:tab/>
        <w:t>(инициалы,</w:t>
      </w:r>
      <w:r w:rsidRPr="008B54C7">
        <w:rPr>
          <w:rFonts w:ascii="Times New Roman" w:eastAsia="Times New Roman" w:hAnsi="Times New Roman" w:cs="Times New Roman"/>
          <w:spacing w:val="-11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фамилия)</w:t>
      </w:r>
      <w:r w:rsidRPr="008B54C7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Администрации)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0"/>
        </w:rPr>
        <w:sectPr w:rsidR="008B54C7" w:rsidRPr="008B54C7">
          <w:pgSz w:w="11910" w:h="16840"/>
          <w:pgMar w:top="900" w:right="400" w:bottom="280" w:left="1020" w:header="609" w:footer="0" w:gutter="0"/>
          <w:cols w:space="720"/>
        </w:sect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88" w:after="0" w:line="240" w:lineRule="auto"/>
        <w:ind w:left="5107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8B54C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8B54C7" w:rsidRPr="00C572C0" w:rsidRDefault="00C572C0" w:rsidP="00C572C0">
      <w:pPr>
        <w:widowControl w:val="0"/>
        <w:tabs>
          <w:tab w:val="left" w:pos="7099"/>
        </w:tabs>
        <w:autoSpaceDE w:val="0"/>
        <w:autoSpaceDN w:val="0"/>
        <w:spacing w:after="0" w:line="306" w:lineRule="exact"/>
        <w:ind w:left="5100"/>
        <w:rPr>
          <w:rFonts w:ascii="Times New Roman" w:eastAsia="Times New Roman" w:hAnsi="Times New Roman" w:cs="Times New Roman"/>
          <w:sz w:val="28"/>
          <w:szCs w:val="28"/>
        </w:rPr>
      </w:pPr>
      <w:r w:rsidRPr="00C572C0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</w:p>
    <w:p w:rsidR="008B54C7" w:rsidRDefault="008B54C7" w:rsidP="008B54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C572C0" w:rsidRDefault="00C572C0" w:rsidP="008B54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C572C0" w:rsidRDefault="00C572C0" w:rsidP="008B54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C572C0" w:rsidRDefault="00C572C0" w:rsidP="008B54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C572C0" w:rsidRPr="008B54C7" w:rsidRDefault="00C572C0" w:rsidP="008B54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88" w:after="0" w:line="240" w:lineRule="auto"/>
        <w:ind w:left="1104" w:right="143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8B54C7" w:rsidRPr="008B54C7" w:rsidRDefault="008B54C7" w:rsidP="008B54C7">
      <w:pPr>
        <w:widowControl w:val="0"/>
        <w:autoSpaceDE w:val="0"/>
        <w:autoSpaceDN w:val="0"/>
        <w:spacing w:before="48" w:after="0" w:line="240" w:lineRule="auto"/>
        <w:ind w:left="1104" w:right="14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8B54C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8B54C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отказе</w:t>
      </w:r>
      <w:r w:rsidRPr="008B54C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B54C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8B54C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8B54C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услуги</w:t>
      </w:r>
    </w:p>
    <w:p w:rsidR="008B54C7" w:rsidRPr="008B54C7" w:rsidRDefault="008B54C7" w:rsidP="008B54C7">
      <w:pPr>
        <w:widowControl w:val="0"/>
        <w:autoSpaceDE w:val="0"/>
        <w:autoSpaceDN w:val="0"/>
        <w:spacing w:before="48" w:after="0" w:line="276" w:lineRule="auto"/>
        <w:ind w:left="757" w:right="1094" w:firstLine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«Направление</w:t>
      </w:r>
      <w:r w:rsidRPr="008B54C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  <w:r w:rsidRPr="008B54C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B54C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планируемом</w:t>
      </w:r>
      <w:r w:rsidRPr="008B54C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сносе</w:t>
      </w:r>
      <w:r w:rsidRPr="008B54C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Pr="008B54C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капитального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строительства</w:t>
      </w:r>
      <w:r w:rsidRPr="008B54C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B54C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B54C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завершении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сноса</w:t>
      </w:r>
      <w:r w:rsidRPr="008B54C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капитального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строительства»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321" w:lineRule="exact"/>
        <w:ind w:left="1104" w:right="143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(оформляется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B54C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r w:rsidRPr="008B54C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бланке</w:t>
      </w:r>
      <w:r w:rsidRPr="008B54C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Администрации)</w:t>
      </w:r>
    </w:p>
    <w:p w:rsidR="008B54C7" w:rsidRPr="008B54C7" w:rsidRDefault="008B54C7" w:rsidP="008B54C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6"/>
          <w:szCs w:val="28"/>
        </w:rPr>
      </w:pPr>
    </w:p>
    <w:p w:rsidR="008B54C7" w:rsidRPr="008B54C7" w:rsidRDefault="008B54C7" w:rsidP="008B54C7">
      <w:pPr>
        <w:widowControl w:val="0"/>
        <w:tabs>
          <w:tab w:val="left" w:pos="9694"/>
        </w:tabs>
        <w:autoSpaceDE w:val="0"/>
        <w:autoSpaceDN w:val="0"/>
        <w:spacing w:after="0" w:line="276" w:lineRule="auto"/>
        <w:ind w:left="5362" w:right="789"/>
        <w:rPr>
          <w:rFonts w:ascii="Times New Roman" w:eastAsia="Times New Roman" w:hAnsi="Times New Roman" w:cs="Times New Roman"/>
          <w:i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Кому:</w:t>
      </w:r>
      <w:r w:rsidRPr="008B54C7">
        <w:rPr>
          <w:rFonts w:ascii="Times New Roman" w:eastAsia="Times New Roman" w:hAnsi="Times New Roman" w:cs="Times New Roman"/>
          <w:sz w:val="28"/>
          <w:u w:val="single"/>
        </w:rPr>
        <w:tab/>
      </w:r>
      <w:r w:rsidRPr="008B54C7">
        <w:rPr>
          <w:rFonts w:ascii="Times New Roman" w:eastAsia="Times New Roman" w:hAnsi="Times New Roman" w:cs="Times New Roman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(ФИО (последнее при наличии)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физического лица или полное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наименование</w:t>
      </w:r>
      <w:r w:rsidRPr="008B54C7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юридического</w:t>
      </w:r>
      <w:r w:rsidRPr="008B54C7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лица)</w:t>
      </w:r>
    </w:p>
    <w:p w:rsidR="008B54C7" w:rsidRPr="008B54C7" w:rsidRDefault="008B54C7" w:rsidP="008B54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32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ind w:left="1104" w:right="14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8B54C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8B54C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отказе</w:t>
      </w:r>
      <w:r w:rsidRPr="008B54C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B54C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8B54C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8B54C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услуги</w:t>
      </w:r>
    </w:p>
    <w:p w:rsidR="008B54C7" w:rsidRPr="008B54C7" w:rsidRDefault="008B54C7" w:rsidP="008B54C7">
      <w:pPr>
        <w:widowControl w:val="0"/>
        <w:autoSpaceDE w:val="0"/>
        <w:autoSpaceDN w:val="0"/>
        <w:spacing w:before="48" w:after="0" w:line="276" w:lineRule="auto"/>
        <w:ind w:left="757" w:right="1094" w:firstLine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«Направление</w:t>
      </w:r>
      <w:r w:rsidRPr="008B54C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  <w:r w:rsidRPr="008B54C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B54C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планируемом</w:t>
      </w:r>
      <w:r w:rsidRPr="008B54C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сносе</w:t>
      </w:r>
      <w:r w:rsidRPr="008B54C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Pr="008B54C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капитального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строительства</w:t>
      </w:r>
      <w:r w:rsidRPr="008B54C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B54C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B54C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завершении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сноса</w:t>
      </w:r>
      <w:r w:rsidRPr="008B54C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капитального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строительства»</w:t>
      </w:r>
    </w:p>
    <w:p w:rsidR="008B54C7" w:rsidRPr="008B54C7" w:rsidRDefault="008B54C7" w:rsidP="008B54C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</w:p>
    <w:p w:rsidR="008B54C7" w:rsidRPr="008B54C7" w:rsidRDefault="008B54C7" w:rsidP="008B54C7">
      <w:pPr>
        <w:widowControl w:val="0"/>
        <w:tabs>
          <w:tab w:val="left" w:pos="1221"/>
          <w:tab w:val="left" w:pos="3009"/>
          <w:tab w:val="left" w:pos="3343"/>
          <w:tab w:val="left" w:pos="3968"/>
          <w:tab w:val="left" w:pos="5384"/>
          <w:tab w:val="left" w:pos="7258"/>
          <w:tab w:val="left" w:pos="7605"/>
          <w:tab w:val="left" w:pos="8663"/>
        </w:tabs>
        <w:autoSpaceDE w:val="0"/>
        <w:autoSpaceDN w:val="0"/>
        <w:spacing w:before="88" w:after="0" w:line="240" w:lineRule="auto"/>
        <w:ind w:left="826"/>
        <w:rPr>
          <w:rFonts w:ascii="Times New Roman" w:eastAsia="Times New Roman" w:hAnsi="Times New Roman" w:cs="Times New Roman"/>
          <w:i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В</w:t>
      </w:r>
      <w:r w:rsidRPr="008B54C7">
        <w:rPr>
          <w:rFonts w:ascii="Times New Roman" w:eastAsia="Times New Roman" w:hAnsi="Times New Roman" w:cs="Times New Roman"/>
          <w:sz w:val="28"/>
        </w:rPr>
        <w:tab/>
        <w:t>соответствии</w:t>
      </w:r>
      <w:r w:rsidRPr="008B54C7">
        <w:rPr>
          <w:rFonts w:ascii="Times New Roman" w:eastAsia="Times New Roman" w:hAnsi="Times New Roman" w:cs="Times New Roman"/>
          <w:sz w:val="28"/>
        </w:rPr>
        <w:tab/>
        <w:t>с</w:t>
      </w:r>
      <w:r w:rsidRPr="008B54C7">
        <w:rPr>
          <w:rFonts w:ascii="Times New Roman" w:eastAsia="Times New Roman" w:hAnsi="Times New Roman" w:cs="Times New Roman"/>
          <w:sz w:val="28"/>
        </w:rPr>
        <w:tab/>
      </w:r>
      <w:r w:rsidRPr="008B54C7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="004F636D" w:rsidRPr="008B54C7">
        <w:rPr>
          <w:rFonts w:ascii="Times New Roman" w:eastAsia="Times New Roman" w:hAnsi="Times New Roman" w:cs="Times New Roman"/>
          <w:sz w:val="28"/>
          <w:u w:val="single"/>
        </w:rPr>
        <w:tab/>
      </w:r>
      <w:r w:rsidR="004F636D" w:rsidRPr="008B54C7">
        <w:rPr>
          <w:rFonts w:ascii="Times New Roman" w:eastAsia="Times New Roman" w:hAnsi="Times New Roman" w:cs="Times New Roman"/>
          <w:sz w:val="28"/>
        </w:rPr>
        <w:t xml:space="preserve"> </w:t>
      </w:r>
      <w:r w:rsidR="004F636D" w:rsidRPr="008B54C7">
        <w:rPr>
          <w:rFonts w:ascii="Times New Roman" w:eastAsia="Times New Roman" w:hAnsi="Times New Roman" w:cs="Times New Roman"/>
          <w:spacing w:val="9"/>
          <w:sz w:val="28"/>
        </w:rPr>
        <w:t>(</w:t>
      </w:r>
      <w:r w:rsidRPr="008B54C7">
        <w:rPr>
          <w:rFonts w:ascii="Times New Roman" w:eastAsia="Times New Roman" w:hAnsi="Times New Roman" w:cs="Times New Roman"/>
          <w:i/>
          <w:sz w:val="28"/>
        </w:rPr>
        <w:t>указать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наименование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и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состав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реквизитов</w:t>
      </w:r>
    </w:p>
    <w:p w:rsidR="008B54C7" w:rsidRPr="008B54C7" w:rsidRDefault="008B54C7" w:rsidP="008B54C7">
      <w:pPr>
        <w:widowControl w:val="0"/>
        <w:autoSpaceDE w:val="0"/>
        <w:autoSpaceDN w:val="0"/>
        <w:spacing w:before="48" w:after="0" w:line="276" w:lineRule="auto"/>
        <w:ind w:left="115" w:right="445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i/>
          <w:sz w:val="28"/>
        </w:rPr>
        <w:t>нормативного</w:t>
      </w:r>
      <w:r w:rsidRPr="008B54C7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правового</w:t>
      </w:r>
      <w:r w:rsidRPr="008B54C7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акта</w:t>
      </w:r>
      <w:r w:rsidRPr="008B54C7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Российской</w:t>
      </w:r>
      <w:r w:rsidRPr="008B54C7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Федерации,</w:t>
      </w:r>
      <w:r w:rsidRPr="008B54C7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Московской</w:t>
      </w:r>
      <w:r w:rsidRPr="008B54C7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области,</w:t>
      </w:r>
      <w:r w:rsidRPr="008B54C7">
        <w:rPr>
          <w:rFonts w:ascii="Times New Roman" w:eastAsia="Times New Roman" w:hAnsi="Times New Roman" w:cs="Times New Roman"/>
          <w:i/>
          <w:spacing w:val="-12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в</w:t>
      </w:r>
      <w:r w:rsidRPr="008B54C7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том</w:t>
      </w:r>
      <w:r w:rsidRPr="008B54C7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числе Административного регламента (далее – Административный регламент)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на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основании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которого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принято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данное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решение)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Главное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управление</w:t>
      </w:r>
      <w:r w:rsidRPr="008B54C7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государственного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строительного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надзора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Московской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области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(далее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–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Администрация)</w:t>
      </w:r>
      <w:r w:rsidRPr="008B54C7">
        <w:rPr>
          <w:rFonts w:ascii="Times New Roman" w:eastAsia="Times New Roman" w:hAnsi="Times New Roman" w:cs="Times New Roman"/>
          <w:spacing w:val="8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рассмотрело</w:t>
      </w:r>
      <w:r w:rsidRPr="008B54C7">
        <w:rPr>
          <w:rFonts w:ascii="Times New Roman" w:eastAsia="Times New Roman" w:hAnsi="Times New Roman" w:cs="Times New Roman"/>
          <w:spacing w:val="83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запрос</w:t>
      </w:r>
      <w:r w:rsidRPr="008B54C7">
        <w:rPr>
          <w:rFonts w:ascii="Times New Roman" w:eastAsia="Times New Roman" w:hAnsi="Times New Roman" w:cs="Times New Roman"/>
          <w:spacing w:val="8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</w:t>
      </w:r>
      <w:r w:rsidRPr="008B54C7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предоставлении</w:t>
      </w:r>
      <w:r w:rsidRPr="008B54C7">
        <w:rPr>
          <w:rFonts w:ascii="Times New Roman" w:eastAsia="Times New Roman" w:hAnsi="Times New Roman" w:cs="Times New Roman"/>
          <w:spacing w:val="84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муниципальной</w:t>
      </w:r>
      <w:r w:rsidRPr="008B54C7">
        <w:rPr>
          <w:rFonts w:ascii="Times New Roman" w:eastAsia="Times New Roman" w:hAnsi="Times New Roman" w:cs="Times New Roman"/>
          <w:spacing w:val="85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услуги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76" w:lineRule="auto"/>
        <w:ind w:left="115" w:right="4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«Направление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 планируемом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сносе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капитального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строительства   </w:t>
      </w:r>
      <w:r w:rsidRPr="008B54C7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 xml:space="preserve">и уведомления   </w:t>
      </w:r>
      <w:r w:rsidRPr="008B54C7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B54C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 xml:space="preserve">завершении   </w:t>
      </w:r>
      <w:r w:rsidRPr="008B54C7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 xml:space="preserve">сноса   </w:t>
      </w:r>
      <w:r w:rsidRPr="008B54C7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 xml:space="preserve">объекта   </w:t>
      </w:r>
      <w:r w:rsidRPr="008B54C7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капитального</w:t>
      </w:r>
    </w:p>
    <w:p w:rsidR="008B54C7" w:rsidRPr="008B54C7" w:rsidRDefault="008B54C7" w:rsidP="008B54C7">
      <w:pPr>
        <w:widowControl w:val="0"/>
        <w:tabs>
          <w:tab w:val="left" w:pos="2153"/>
          <w:tab w:val="left" w:pos="3394"/>
          <w:tab w:val="left" w:pos="4795"/>
          <w:tab w:val="left" w:pos="7146"/>
          <w:tab w:val="left" w:pos="8061"/>
          <w:tab w:val="left" w:pos="9283"/>
        </w:tabs>
        <w:autoSpaceDE w:val="0"/>
        <w:autoSpaceDN w:val="0"/>
        <w:spacing w:after="0" w:line="321" w:lineRule="exact"/>
        <w:ind w:left="115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строительства»</w:t>
      </w:r>
      <w:r w:rsidRPr="008B54C7">
        <w:rPr>
          <w:rFonts w:ascii="Times New Roman" w:eastAsia="Times New Roman" w:hAnsi="Times New Roman" w:cs="Times New Roman"/>
          <w:sz w:val="28"/>
        </w:rPr>
        <w:tab/>
        <w:t>№</w:t>
      </w:r>
      <w:r w:rsidRPr="008B54C7">
        <w:rPr>
          <w:rFonts w:ascii="Times New Roman" w:eastAsia="Times New Roman" w:hAnsi="Times New Roman" w:cs="Times New Roman"/>
          <w:sz w:val="28"/>
          <w:u w:val="single"/>
        </w:rPr>
        <w:tab/>
      </w:r>
      <w:r w:rsidRPr="008B54C7">
        <w:rPr>
          <w:rFonts w:ascii="Times New Roman" w:eastAsia="Times New Roman" w:hAnsi="Times New Roman" w:cs="Times New Roman"/>
          <w:sz w:val="28"/>
        </w:rPr>
        <w:t>(</w:t>
      </w:r>
      <w:r w:rsidRPr="008B54C7">
        <w:rPr>
          <w:rFonts w:ascii="Times New Roman" w:eastAsia="Times New Roman" w:hAnsi="Times New Roman" w:cs="Times New Roman"/>
          <w:i/>
          <w:sz w:val="28"/>
        </w:rPr>
        <w:t>указать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регистрационный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номер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запроса</w:t>
      </w:r>
      <w:r w:rsidRPr="008B54C7">
        <w:rPr>
          <w:rFonts w:ascii="Times New Roman" w:eastAsia="Times New Roman" w:hAnsi="Times New Roman" w:cs="Times New Roman"/>
          <w:sz w:val="28"/>
        </w:rPr>
        <w:t>)</w:t>
      </w:r>
      <w:r w:rsidRPr="008B54C7">
        <w:rPr>
          <w:rFonts w:ascii="Times New Roman" w:eastAsia="Times New Roman" w:hAnsi="Times New Roman" w:cs="Times New Roman"/>
          <w:sz w:val="28"/>
        </w:rPr>
        <w:tab/>
        <w:t>(далее</w:t>
      </w:r>
    </w:p>
    <w:p w:rsidR="008B54C7" w:rsidRPr="008B54C7" w:rsidRDefault="008B54C7" w:rsidP="008B54C7">
      <w:pPr>
        <w:widowControl w:val="0"/>
        <w:autoSpaceDE w:val="0"/>
        <w:autoSpaceDN w:val="0"/>
        <w:spacing w:before="48" w:after="0" w:line="276" w:lineRule="auto"/>
        <w:ind w:left="115" w:right="412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соответственно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B54C7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запрос,</w:t>
      </w:r>
      <w:r w:rsidRPr="008B54C7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муниципальная</w:t>
      </w:r>
      <w:r w:rsidRPr="008B54C7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услуга)</w:t>
      </w:r>
      <w:r w:rsidRPr="008B54C7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 приняло</w:t>
      </w:r>
      <w:r w:rsidRPr="008B54C7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8B54C7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 отказе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B54C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предоставлении муниципальной</w:t>
      </w:r>
      <w:r w:rsidRPr="008B54C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8B54C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B54C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следующему</w:t>
      </w: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основанию: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</w:rPr>
        <w:sectPr w:rsidR="008B54C7" w:rsidRPr="008B54C7">
          <w:pgSz w:w="11910" w:h="16840"/>
          <w:pgMar w:top="900" w:right="399" w:bottom="280" w:left="1020" w:header="609" w:footer="0" w:gutter="0"/>
          <w:cols w:space="720"/>
        </w:sect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3232"/>
        <w:gridCol w:w="3232"/>
      </w:tblGrid>
      <w:tr w:rsidR="008B54C7" w:rsidRPr="008B54C7" w:rsidTr="008B54C7">
        <w:trPr>
          <w:trHeight w:val="3322"/>
        </w:trPr>
        <w:tc>
          <w:tcPr>
            <w:tcW w:w="3454" w:type="dxa"/>
          </w:tcPr>
          <w:p w:rsidR="008B54C7" w:rsidRPr="008B54C7" w:rsidRDefault="008B54C7" w:rsidP="008B54C7">
            <w:pPr>
              <w:ind w:left="257" w:right="309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Ссылка</w:t>
            </w:r>
          </w:p>
          <w:p w:rsidR="008B54C7" w:rsidRPr="008B54C7" w:rsidRDefault="008B54C7" w:rsidP="008B54C7">
            <w:pPr>
              <w:spacing w:before="48" w:line="276" w:lineRule="auto"/>
              <w:ind w:left="347" w:right="392" w:firstLine="58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на соответствующий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подпункт пункта 10.2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Административного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регламента, в котором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содержится основание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отказа</w:t>
            </w:r>
          </w:p>
          <w:p w:rsidR="00C3487C" w:rsidRPr="00C3487C" w:rsidRDefault="00C3487C" w:rsidP="00C3487C">
            <w:pPr>
              <w:spacing w:line="320" w:lineRule="exact"/>
              <w:ind w:left="321" w:right="30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предоставлении</w:t>
            </w:r>
          </w:p>
          <w:p w:rsidR="008B54C7" w:rsidRPr="008B54C7" w:rsidRDefault="00C3487C" w:rsidP="00C3487C">
            <w:pPr>
              <w:spacing w:before="48"/>
              <w:ind w:left="321" w:right="30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3487C">
              <w:rPr>
                <w:rFonts w:ascii="Times New Roman" w:eastAsia="Times New Roman" w:hAnsi="Times New Roman" w:cs="Times New Roman"/>
                <w:sz w:val="28"/>
              </w:rPr>
              <w:t>муниципальной услуги</w:t>
            </w:r>
          </w:p>
        </w:tc>
        <w:tc>
          <w:tcPr>
            <w:tcW w:w="3232" w:type="dxa"/>
          </w:tcPr>
          <w:p w:rsidR="008B54C7" w:rsidRPr="008B54C7" w:rsidRDefault="008B54C7" w:rsidP="008B54C7">
            <w:pPr>
              <w:spacing w:line="276" w:lineRule="auto"/>
              <w:ind w:left="312" w:right="368" w:firstLine="1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Наименование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</w:t>
            </w:r>
            <w:r w:rsidRPr="008B54C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B54C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отказа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предоставлении</w:t>
            </w:r>
          </w:p>
          <w:p w:rsidR="008B54C7" w:rsidRPr="00C3487C" w:rsidRDefault="00C3487C" w:rsidP="008B54C7">
            <w:pPr>
              <w:spacing w:line="321" w:lineRule="exact"/>
              <w:ind w:left="209" w:right="19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муниципальной услуги</w:t>
            </w:r>
          </w:p>
        </w:tc>
        <w:tc>
          <w:tcPr>
            <w:tcW w:w="3232" w:type="dxa"/>
          </w:tcPr>
          <w:p w:rsidR="008B54C7" w:rsidRPr="008B54C7" w:rsidRDefault="008B54C7" w:rsidP="008B54C7">
            <w:pPr>
              <w:spacing w:line="276" w:lineRule="auto"/>
              <w:ind w:left="143" w:right="19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Разъяснение</w:t>
            </w:r>
            <w:r w:rsidRPr="008B54C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причины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принятия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</w:p>
          <w:p w:rsidR="008B54C7" w:rsidRPr="008B54C7" w:rsidRDefault="008B54C7" w:rsidP="008B54C7">
            <w:pPr>
              <w:spacing w:line="321" w:lineRule="exact"/>
              <w:ind w:left="209" w:right="19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об</w:t>
            </w:r>
            <w:r w:rsidRPr="008B54C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отказе</w:t>
            </w:r>
          </w:p>
          <w:p w:rsidR="008B54C7" w:rsidRPr="008B54C7" w:rsidRDefault="008B54C7" w:rsidP="008B54C7">
            <w:pPr>
              <w:spacing w:before="48" w:line="276" w:lineRule="auto"/>
              <w:ind w:left="209" w:right="19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</w:rPr>
              <w:t>в предоставлении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</w:rPr>
              <w:t>муниципальной</w:t>
            </w:r>
            <w:r w:rsidRPr="008B54C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</w:rPr>
              <w:t>услуги</w:t>
            </w:r>
          </w:p>
        </w:tc>
      </w:tr>
      <w:tr w:rsidR="008B54C7" w:rsidRPr="008B54C7" w:rsidTr="008B54C7">
        <w:trPr>
          <w:trHeight w:val="370"/>
        </w:trPr>
        <w:tc>
          <w:tcPr>
            <w:tcW w:w="3454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232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232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8B54C7" w:rsidRPr="008B54C7" w:rsidRDefault="008B54C7" w:rsidP="008B54C7">
      <w:pPr>
        <w:widowControl w:val="0"/>
        <w:autoSpaceDE w:val="0"/>
        <w:autoSpaceDN w:val="0"/>
        <w:spacing w:after="0" w:line="276" w:lineRule="auto"/>
        <w:ind w:left="115" w:right="448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Вы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вправе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повторно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обратиться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 запросом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устранения указанного основания для отказа в предоставлении муниципальной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76" w:lineRule="auto"/>
        <w:ind w:left="115" w:right="444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отказе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может быть обжаловано в досудебном (внесудебном) порядке путем направления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жалобы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разделом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V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«Досудебный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(внесудебный)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порядок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обжалования решений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 действий (бездействия)</w:t>
      </w:r>
      <w:r w:rsidRPr="008B54C7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Администрации, МФЦ, а также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их должностных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лиц,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служащих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 работников»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Административного</w:t>
      </w:r>
      <w:r w:rsidRPr="008B54C7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="00C3487C" w:rsidRPr="008B54C7">
        <w:rPr>
          <w:rFonts w:ascii="Times New Roman" w:eastAsia="Times New Roman" w:hAnsi="Times New Roman" w:cs="Times New Roman"/>
          <w:sz w:val="28"/>
          <w:szCs w:val="28"/>
        </w:rPr>
        <w:t>регламента, а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 xml:space="preserve"> также   в судебном   порядке   в соответствии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B54C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законодательством</w:t>
      </w: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Федерации.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320" w:lineRule="exact"/>
        <w:ind w:left="8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Дополнительно</w:t>
      </w:r>
      <w:r w:rsidRPr="008B54C7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информируем:</w:t>
      </w:r>
    </w:p>
    <w:p w:rsidR="008B54C7" w:rsidRPr="008B54C7" w:rsidRDefault="008B54C7" w:rsidP="008B54C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5"/>
          <w:szCs w:val="28"/>
        </w:rPr>
      </w:pPr>
      <w:r w:rsidRPr="008B54C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1172210</wp:posOffset>
                </wp:positionH>
                <wp:positionV relativeFrom="paragraph">
                  <wp:posOffset>214630</wp:posOffset>
                </wp:positionV>
                <wp:extent cx="5600700" cy="1270"/>
                <wp:effectExtent l="10160" t="13335" r="8890" b="4445"/>
                <wp:wrapTopAndBottom/>
                <wp:docPr id="58" name="Поли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00700" cy="1270"/>
                        </a:xfrm>
                        <a:custGeom>
                          <a:avLst/>
                          <a:gdLst>
                            <a:gd name="T0" fmla="+- 0 1846 1846"/>
                            <a:gd name="T1" fmla="*/ T0 w 8820"/>
                            <a:gd name="T2" fmla="+- 0 10666 1846"/>
                            <a:gd name="T3" fmla="*/ T2 w 88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20">
                              <a:moveTo>
                                <a:pt x="0" y="0"/>
                              </a:moveTo>
                              <a:lnTo>
                                <a:pt x="882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E1497" id="Полилиния 58" o:spid="_x0000_s1026" style="position:absolute;margin-left:92.3pt;margin-top:16.9pt;width:441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" path="m,l8820,e" filled="f" strokeweight=".7pt">
                <v:path arrowok="t" o:connecttype="custom" o:connectlocs="0,0;5600700,0" o:connectangles="0,0"/>
                <w10:wrap type="topAndBottom" anchorx="page"/>
              </v:shape>
            </w:pict>
          </mc:Fallback>
        </mc:AlternateContent>
      </w:r>
    </w:p>
    <w:p w:rsidR="008B54C7" w:rsidRPr="008B54C7" w:rsidRDefault="008B54C7" w:rsidP="008B54C7">
      <w:pPr>
        <w:widowControl w:val="0"/>
        <w:autoSpaceDE w:val="0"/>
        <w:autoSpaceDN w:val="0"/>
        <w:spacing w:before="43" w:after="0" w:line="276" w:lineRule="auto"/>
        <w:ind w:left="115" w:right="447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(</w:t>
      </w:r>
      <w:r w:rsidRPr="008B54C7">
        <w:rPr>
          <w:rFonts w:ascii="Times New Roman" w:eastAsia="Times New Roman" w:hAnsi="Times New Roman" w:cs="Times New Roman"/>
          <w:i/>
          <w:sz w:val="28"/>
        </w:rPr>
        <w:t>указывается</w:t>
      </w:r>
      <w:r w:rsidRPr="008B54C7">
        <w:rPr>
          <w:rFonts w:ascii="Times New Roman" w:eastAsia="Times New Roman" w:hAnsi="Times New Roman" w:cs="Times New Roman"/>
          <w:i/>
          <w:spacing w:val="59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информация,</w:t>
      </w:r>
      <w:r w:rsidRPr="008B54C7">
        <w:rPr>
          <w:rFonts w:ascii="Times New Roman" w:eastAsia="Times New Roman" w:hAnsi="Times New Roman" w:cs="Times New Roman"/>
          <w:i/>
          <w:spacing w:val="5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необходимая</w:t>
      </w:r>
      <w:r w:rsidRPr="008B54C7">
        <w:rPr>
          <w:rFonts w:ascii="Times New Roman" w:eastAsia="Times New Roman" w:hAnsi="Times New Roman" w:cs="Times New Roman"/>
          <w:i/>
          <w:spacing w:val="60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для</w:t>
      </w:r>
      <w:r w:rsidRPr="008B54C7">
        <w:rPr>
          <w:rFonts w:ascii="Times New Roman" w:eastAsia="Times New Roman" w:hAnsi="Times New Roman" w:cs="Times New Roman"/>
          <w:i/>
          <w:spacing w:val="5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устранения</w:t>
      </w:r>
      <w:r w:rsidRPr="008B54C7">
        <w:rPr>
          <w:rFonts w:ascii="Times New Roman" w:eastAsia="Times New Roman" w:hAnsi="Times New Roman" w:cs="Times New Roman"/>
          <w:i/>
          <w:spacing w:val="5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оснований</w:t>
      </w:r>
      <w:r w:rsidRPr="008B54C7">
        <w:rPr>
          <w:rFonts w:ascii="Times New Roman" w:eastAsia="Times New Roman" w:hAnsi="Times New Roman" w:cs="Times New Roman"/>
          <w:i/>
          <w:spacing w:val="5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для</w:t>
      </w:r>
      <w:r w:rsidRPr="008B54C7">
        <w:rPr>
          <w:rFonts w:ascii="Times New Roman" w:eastAsia="Times New Roman" w:hAnsi="Times New Roman" w:cs="Times New Roman"/>
          <w:i/>
          <w:spacing w:val="5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отказа</w:t>
      </w:r>
      <w:r w:rsidRPr="008B54C7">
        <w:rPr>
          <w:rFonts w:ascii="Times New Roman" w:eastAsia="Times New Roman" w:hAnsi="Times New Roman" w:cs="Times New Roman"/>
          <w:i/>
          <w:spacing w:val="-6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в предоставлении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муниципальной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услуги,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а также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иная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дополнительная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информация при</w:t>
      </w:r>
      <w:r w:rsidRPr="008B54C7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необходимости</w:t>
      </w:r>
      <w:r w:rsidRPr="008B54C7">
        <w:rPr>
          <w:rFonts w:ascii="Times New Roman" w:eastAsia="Times New Roman" w:hAnsi="Times New Roman" w:cs="Times New Roman"/>
          <w:sz w:val="28"/>
        </w:rPr>
        <w:t>).</w:t>
      </w:r>
    </w:p>
    <w:p w:rsidR="008B54C7" w:rsidRPr="008B54C7" w:rsidRDefault="008B54C7" w:rsidP="008B54C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</w:rPr>
        <w:sectPr w:rsidR="008B54C7" w:rsidRPr="008B54C7">
          <w:pgSz w:w="11910" w:h="16840"/>
          <w:pgMar w:top="900" w:right="399" w:bottom="280" w:left="1020" w:header="609" w:footer="0" w:gutter="0"/>
          <w:cols w:space="720"/>
        </w:sectPr>
      </w:pPr>
    </w:p>
    <w:p w:rsidR="008B54C7" w:rsidRPr="008B54C7" w:rsidRDefault="008B54C7" w:rsidP="008B54C7">
      <w:pPr>
        <w:widowControl w:val="0"/>
        <w:autoSpaceDE w:val="0"/>
        <w:autoSpaceDN w:val="0"/>
        <w:spacing w:before="88" w:after="0" w:line="276" w:lineRule="auto"/>
        <w:ind w:left="774" w:right="38" w:firstLine="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lastRenderedPageBreak/>
        <w:t>(уполномоченное</w:t>
      </w:r>
      <w:r w:rsidRPr="008B54C7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должностное лицо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Администрации)</w:t>
      </w:r>
    </w:p>
    <w:p w:rsidR="008B54C7" w:rsidRPr="008B54C7" w:rsidRDefault="008B54C7" w:rsidP="008B54C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br w:type="column"/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76" w:lineRule="auto"/>
        <w:ind w:left="1292" w:right="1024" w:hanging="518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(подпись,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фамилия,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инициалы)</w:t>
      </w:r>
    </w:p>
    <w:p w:rsidR="008B54C7" w:rsidRPr="008B54C7" w:rsidRDefault="008B54C7" w:rsidP="008B54C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5"/>
          <w:szCs w:val="28"/>
        </w:rPr>
      </w:pPr>
    </w:p>
    <w:p w:rsidR="008B54C7" w:rsidRPr="008B54C7" w:rsidRDefault="008B54C7" w:rsidP="008B54C7">
      <w:pPr>
        <w:widowControl w:val="0"/>
        <w:tabs>
          <w:tab w:val="left" w:pos="1959"/>
          <w:tab w:val="left" w:pos="2934"/>
          <w:tab w:val="left" w:pos="3704"/>
        </w:tabs>
        <w:autoSpaceDE w:val="0"/>
        <w:autoSpaceDN w:val="0"/>
        <w:spacing w:after="0" w:line="240" w:lineRule="auto"/>
        <w:ind w:left="1540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B54C7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B54C7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202</w:t>
      </w:r>
      <w:r w:rsidRPr="008B54C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8B54C7" w:rsidRPr="008B54C7">
          <w:type w:val="continuous"/>
          <w:pgSz w:w="11910" w:h="16840"/>
          <w:pgMar w:top="1580" w:right="399" w:bottom="280" w:left="1020" w:header="720" w:footer="720" w:gutter="0"/>
          <w:cols w:num="2" w:space="720" w:equalWidth="0">
            <w:col w:w="3034" w:space="3310"/>
            <w:col w:w="4147"/>
          </w:cols>
        </w:sect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88" w:after="0" w:line="240" w:lineRule="auto"/>
        <w:ind w:left="5107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8B54C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C572C0" w:rsidRPr="00C572C0" w:rsidRDefault="00C572C0" w:rsidP="00C572C0">
      <w:pPr>
        <w:widowControl w:val="0"/>
        <w:tabs>
          <w:tab w:val="left" w:pos="7099"/>
        </w:tabs>
        <w:autoSpaceDE w:val="0"/>
        <w:autoSpaceDN w:val="0"/>
        <w:spacing w:after="0" w:line="306" w:lineRule="exact"/>
        <w:ind w:left="5100"/>
        <w:rPr>
          <w:rFonts w:ascii="Times New Roman" w:eastAsia="Times New Roman" w:hAnsi="Times New Roman" w:cs="Times New Roman"/>
          <w:sz w:val="28"/>
          <w:szCs w:val="28"/>
        </w:rPr>
      </w:pPr>
      <w:r w:rsidRPr="00C572C0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</w:p>
    <w:p w:rsid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2C0" w:rsidRPr="008B54C7" w:rsidRDefault="00C572C0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210" w:after="0" w:line="240" w:lineRule="auto"/>
        <w:ind w:left="1104" w:right="150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Перечень</w:t>
      </w:r>
    </w:p>
    <w:p w:rsidR="008B54C7" w:rsidRPr="008B54C7" w:rsidRDefault="008B54C7" w:rsidP="008B54C7">
      <w:pPr>
        <w:widowControl w:val="0"/>
        <w:autoSpaceDE w:val="0"/>
        <w:autoSpaceDN w:val="0"/>
        <w:spacing w:before="48" w:after="0" w:line="276" w:lineRule="auto"/>
        <w:ind w:left="1104" w:right="151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>нормативных</w:t>
      </w:r>
      <w:r w:rsidRPr="008B54C7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правовых</w:t>
      </w:r>
      <w:r w:rsidRPr="008B54C7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актов</w:t>
      </w:r>
      <w:r w:rsidRPr="008B54C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8B54C7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Федерации,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нормативных</w:t>
      </w:r>
      <w:r w:rsidRPr="008B54C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правовых</w:t>
      </w:r>
      <w:r w:rsidRPr="008B54C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актов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Московской</w:t>
      </w:r>
      <w:r w:rsidRPr="008B54C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области,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76" w:lineRule="auto"/>
        <w:ind w:left="687" w:right="1025" w:firstLine="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регулирующих предоставление муниципальной услуги «Направление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уведомления о планируемом сносе объекта капитального строительства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  <w:r w:rsidRPr="008B54C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завершении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сноса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Pr="008B54C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капитального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строительства»</w:t>
      </w:r>
    </w:p>
    <w:p w:rsidR="008B54C7" w:rsidRPr="008B54C7" w:rsidRDefault="008B54C7" w:rsidP="008B54C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8B54C7" w:rsidRPr="008B54C7" w:rsidRDefault="008B54C7" w:rsidP="00E952D8">
      <w:pPr>
        <w:widowControl w:val="0"/>
        <w:numPr>
          <w:ilvl w:val="0"/>
          <w:numId w:val="25"/>
        </w:numPr>
        <w:tabs>
          <w:tab w:val="left" w:pos="110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Конституция</w:t>
      </w:r>
      <w:r w:rsidRPr="008B54C7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Российской</w:t>
      </w:r>
      <w:r w:rsidRPr="008B54C7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Федерации.</w:t>
      </w:r>
    </w:p>
    <w:p w:rsidR="008B54C7" w:rsidRPr="008B54C7" w:rsidRDefault="008B54C7" w:rsidP="00E952D8">
      <w:pPr>
        <w:widowControl w:val="0"/>
        <w:numPr>
          <w:ilvl w:val="0"/>
          <w:numId w:val="25"/>
        </w:numPr>
        <w:tabs>
          <w:tab w:val="left" w:pos="1106"/>
        </w:tabs>
        <w:autoSpaceDE w:val="0"/>
        <w:autoSpaceDN w:val="0"/>
        <w:spacing w:before="49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pacing w:val="-1"/>
          <w:sz w:val="28"/>
        </w:rPr>
        <w:t>Земельный</w:t>
      </w:r>
      <w:r w:rsidRPr="008B54C7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кодекс</w:t>
      </w:r>
      <w:r w:rsidRPr="008B54C7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Российской</w:t>
      </w:r>
      <w:r w:rsidRPr="008B54C7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Федерации.</w:t>
      </w:r>
    </w:p>
    <w:p w:rsidR="008B54C7" w:rsidRPr="008B54C7" w:rsidRDefault="008B54C7" w:rsidP="00E952D8">
      <w:pPr>
        <w:widowControl w:val="0"/>
        <w:numPr>
          <w:ilvl w:val="0"/>
          <w:numId w:val="25"/>
        </w:numPr>
        <w:tabs>
          <w:tab w:val="left" w:pos="1106"/>
        </w:tabs>
        <w:autoSpaceDE w:val="0"/>
        <w:autoSpaceDN w:val="0"/>
        <w:spacing w:before="48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pacing w:val="-1"/>
          <w:sz w:val="28"/>
        </w:rPr>
        <w:t>Градостроительный</w:t>
      </w:r>
      <w:r w:rsidRPr="008B54C7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кодекс</w:t>
      </w:r>
      <w:r w:rsidRPr="008B54C7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Российской</w:t>
      </w:r>
      <w:r w:rsidRPr="008B54C7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Федерации.</w:t>
      </w:r>
    </w:p>
    <w:p w:rsidR="008B54C7" w:rsidRPr="008B54C7" w:rsidRDefault="008B54C7" w:rsidP="00E952D8">
      <w:pPr>
        <w:widowControl w:val="0"/>
        <w:numPr>
          <w:ilvl w:val="0"/>
          <w:numId w:val="25"/>
        </w:numPr>
        <w:tabs>
          <w:tab w:val="left" w:pos="1106"/>
          <w:tab w:val="left" w:pos="3184"/>
          <w:tab w:val="left" w:pos="4277"/>
          <w:tab w:val="left" w:pos="6319"/>
          <w:tab w:val="left" w:pos="7979"/>
        </w:tabs>
        <w:autoSpaceDE w:val="0"/>
        <w:autoSpaceDN w:val="0"/>
        <w:spacing w:before="48" w:after="0" w:line="276" w:lineRule="auto"/>
        <w:ind w:left="115" w:right="448" w:firstLine="710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Федеральный</w:t>
      </w:r>
      <w:r w:rsidRPr="008B54C7">
        <w:rPr>
          <w:rFonts w:ascii="Times New Roman" w:eastAsia="Times New Roman" w:hAnsi="Times New Roman" w:cs="Times New Roman"/>
          <w:sz w:val="28"/>
        </w:rPr>
        <w:tab/>
        <w:t>закон</w:t>
      </w:r>
      <w:r w:rsidRPr="008B54C7">
        <w:rPr>
          <w:rFonts w:ascii="Times New Roman" w:eastAsia="Times New Roman" w:hAnsi="Times New Roman" w:cs="Times New Roman"/>
          <w:sz w:val="28"/>
        </w:rPr>
        <w:tab/>
        <w:t>от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27.07.2010</w:t>
      </w:r>
      <w:r w:rsidRPr="008B54C7">
        <w:rPr>
          <w:rFonts w:ascii="Times New Roman" w:eastAsia="Times New Roman" w:hAnsi="Times New Roman" w:cs="Times New Roman"/>
          <w:sz w:val="28"/>
        </w:rPr>
        <w:tab/>
        <w:t>№</w:t>
      </w:r>
      <w:r w:rsidRPr="008B54C7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210-ФЗ</w:t>
      </w:r>
      <w:r w:rsidRPr="008B54C7">
        <w:rPr>
          <w:rFonts w:ascii="Times New Roman" w:eastAsia="Times New Roman" w:hAnsi="Times New Roman" w:cs="Times New Roman"/>
          <w:sz w:val="28"/>
        </w:rPr>
        <w:tab/>
        <w:t>«Об организации</w:t>
      </w:r>
      <w:r w:rsidRPr="008B54C7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предоставления</w:t>
      </w:r>
      <w:r w:rsidRPr="008B54C7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государственных</w:t>
      </w:r>
      <w:r w:rsidRPr="008B54C7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и</w:t>
      </w:r>
      <w:r w:rsidRPr="008B54C7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муниципальных</w:t>
      </w:r>
      <w:r w:rsidRPr="008B54C7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услуг».</w:t>
      </w:r>
    </w:p>
    <w:p w:rsidR="008B54C7" w:rsidRPr="008B54C7" w:rsidRDefault="008B54C7" w:rsidP="00E952D8">
      <w:pPr>
        <w:widowControl w:val="0"/>
        <w:numPr>
          <w:ilvl w:val="0"/>
          <w:numId w:val="25"/>
        </w:numPr>
        <w:tabs>
          <w:tab w:val="left" w:pos="1106"/>
          <w:tab w:val="left" w:pos="2976"/>
          <w:tab w:val="left" w:pos="3863"/>
          <w:tab w:val="left" w:pos="5697"/>
          <w:tab w:val="left" w:pos="7151"/>
          <w:tab w:val="left" w:pos="8734"/>
        </w:tabs>
        <w:autoSpaceDE w:val="0"/>
        <w:autoSpaceDN w:val="0"/>
        <w:spacing w:after="0" w:line="276" w:lineRule="auto"/>
        <w:ind w:left="115" w:right="448" w:firstLine="710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Федеральный</w:t>
      </w:r>
      <w:r w:rsidRPr="008B54C7">
        <w:rPr>
          <w:rFonts w:ascii="Times New Roman" w:eastAsia="Times New Roman" w:hAnsi="Times New Roman" w:cs="Times New Roman"/>
          <w:sz w:val="28"/>
        </w:rPr>
        <w:tab/>
        <w:t>закон</w:t>
      </w:r>
      <w:r w:rsidRPr="008B54C7">
        <w:rPr>
          <w:rFonts w:ascii="Times New Roman" w:eastAsia="Times New Roman" w:hAnsi="Times New Roman" w:cs="Times New Roman"/>
          <w:sz w:val="28"/>
        </w:rPr>
        <w:tab/>
        <w:t>от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06.10.2003</w:t>
      </w:r>
      <w:r w:rsidRPr="008B54C7">
        <w:rPr>
          <w:rFonts w:ascii="Times New Roman" w:eastAsia="Times New Roman" w:hAnsi="Times New Roman" w:cs="Times New Roman"/>
          <w:sz w:val="28"/>
        </w:rPr>
        <w:tab/>
        <w:t>№</w:t>
      </w:r>
      <w:r w:rsidRPr="008B54C7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131-ФЗ</w:t>
      </w:r>
      <w:r w:rsidRPr="008B54C7">
        <w:rPr>
          <w:rFonts w:ascii="Times New Roman" w:eastAsia="Times New Roman" w:hAnsi="Times New Roman" w:cs="Times New Roman"/>
          <w:sz w:val="28"/>
        </w:rPr>
        <w:tab/>
        <w:t>«Об общих</w:t>
      </w:r>
      <w:r w:rsidRPr="008B54C7">
        <w:rPr>
          <w:rFonts w:ascii="Times New Roman" w:eastAsia="Times New Roman" w:hAnsi="Times New Roman" w:cs="Times New Roman"/>
          <w:sz w:val="28"/>
        </w:rPr>
        <w:tab/>
        <w:t>принципах</w:t>
      </w:r>
      <w:r w:rsidRPr="008B54C7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организации</w:t>
      </w:r>
      <w:r w:rsidRPr="008B54C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местного</w:t>
      </w:r>
      <w:r w:rsidRPr="008B54C7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самоуправления</w:t>
      </w:r>
      <w:r w:rsidRPr="008B54C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в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Российской</w:t>
      </w:r>
      <w:r w:rsidRPr="008B54C7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Федерации».</w:t>
      </w:r>
    </w:p>
    <w:p w:rsidR="008B54C7" w:rsidRPr="008B54C7" w:rsidRDefault="008B54C7" w:rsidP="00E952D8">
      <w:pPr>
        <w:widowControl w:val="0"/>
        <w:numPr>
          <w:ilvl w:val="0"/>
          <w:numId w:val="25"/>
        </w:numPr>
        <w:tabs>
          <w:tab w:val="left" w:pos="1106"/>
        </w:tabs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Федеральный</w:t>
      </w:r>
      <w:r w:rsidRPr="008B54C7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закон</w:t>
      </w:r>
      <w:r w:rsidRPr="008B54C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от</w:t>
      </w:r>
      <w:r w:rsidRPr="008B54C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06.04.2011</w:t>
      </w:r>
      <w:r w:rsidRPr="008B54C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№</w:t>
      </w:r>
      <w:r w:rsidRPr="008B54C7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63-ФЗ</w:t>
      </w:r>
      <w:r w:rsidRPr="008B54C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«Об</w:t>
      </w:r>
      <w:r w:rsidRPr="008B54C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электронной</w:t>
      </w:r>
      <w:r w:rsidRPr="008B54C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подписи».</w:t>
      </w:r>
    </w:p>
    <w:p w:rsidR="008B54C7" w:rsidRPr="008B54C7" w:rsidRDefault="008B54C7" w:rsidP="00E952D8">
      <w:pPr>
        <w:widowControl w:val="0"/>
        <w:numPr>
          <w:ilvl w:val="0"/>
          <w:numId w:val="25"/>
        </w:numPr>
        <w:tabs>
          <w:tab w:val="left" w:pos="1106"/>
          <w:tab w:val="left" w:pos="3189"/>
          <w:tab w:val="left" w:pos="5206"/>
          <w:tab w:val="left" w:pos="6863"/>
          <w:tab w:val="left" w:pos="8439"/>
        </w:tabs>
        <w:autoSpaceDE w:val="0"/>
        <w:autoSpaceDN w:val="0"/>
        <w:spacing w:before="47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Постановление</w:t>
      </w:r>
      <w:r w:rsidRPr="008B54C7">
        <w:rPr>
          <w:rFonts w:ascii="Times New Roman" w:eastAsia="Times New Roman" w:hAnsi="Times New Roman" w:cs="Times New Roman"/>
          <w:sz w:val="28"/>
        </w:rPr>
        <w:tab/>
        <w:t>Правительства</w:t>
      </w:r>
      <w:r w:rsidRPr="008B54C7">
        <w:rPr>
          <w:rFonts w:ascii="Times New Roman" w:eastAsia="Times New Roman" w:hAnsi="Times New Roman" w:cs="Times New Roman"/>
          <w:sz w:val="28"/>
        </w:rPr>
        <w:tab/>
        <w:t>Российский</w:t>
      </w:r>
      <w:r w:rsidRPr="008B54C7">
        <w:rPr>
          <w:rFonts w:ascii="Times New Roman" w:eastAsia="Times New Roman" w:hAnsi="Times New Roman" w:cs="Times New Roman"/>
          <w:sz w:val="28"/>
        </w:rPr>
        <w:tab/>
        <w:t>Федерации</w:t>
      </w:r>
      <w:r w:rsidRPr="008B54C7">
        <w:rPr>
          <w:rFonts w:ascii="Times New Roman" w:eastAsia="Times New Roman" w:hAnsi="Times New Roman" w:cs="Times New Roman"/>
          <w:sz w:val="28"/>
        </w:rPr>
        <w:tab/>
        <w:t>от</w:t>
      </w:r>
      <w:r w:rsidRPr="008B54C7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22.12.2012</w:t>
      </w:r>
    </w:p>
    <w:p w:rsidR="008B54C7" w:rsidRPr="008B54C7" w:rsidRDefault="008B54C7" w:rsidP="008B54C7">
      <w:pPr>
        <w:widowControl w:val="0"/>
        <w:tabs>
          <w:tab w:val="left" w:pos="3641"/>
          <w:tab w:val="left" w:pos="5354"/>
          <w:tab w:val="left" w:pos="7998"/>
        </w:tabs>
        <w:autoSpaceDE w:val="0"/>
        <w:autoSpaceDN w:val="0"/>
        <w:spacing w:before="48" w:after="0" w:line="276" w:lineRule="auto"/>
        <w:ind w:left="115" w:right="4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№ 1376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«Об утверждении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многофункциональных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ab/>
        <w:t>центров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ab/>
        <w:t>предоставления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ab/>
      </w:r>
      <w:r w:rsidRPr="008B54C7">
        <w:rPr>
          <w:rFonts w:ascii="Times New Roman" w:eastAsia="Times New Roman" w:hAnsi="Times New Roman" w:cs="Times New Roman"/>
          <w:spacing w:val="-2"/>
          <w:sz w:val="28"/>
          <w:szCs w:val="28"/>
        </w:rPr>
        <w:t>государственных</w:t>
      </w:r>
      <w:r w:rsidRPr="008B54C7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услуг».</w:t>
      </w:r>
    </w:p>
    <w:p w:rsidR="008B54C7" w:rsidRPr="008B54C7" w:rsidRDefault="008B54C7" w:rsidP="00E952D8">
      <w:pPr>
        <w:widowControl w:val="0"/>
        <w:numPr>
          <w:ilvl w:val="0"/>
          <w:numId w:val="25"/>
        </w:numPr>
        <w:tabs>
          <w:tab w:val="left" w:pos="1106"/>
          <w:tab w:val="left" w:pos="3195"/>
          <w:tab w:val="left" w:pos="5217"/>
          <w:tab w:val="left" w:pos="6858"/>
          <w:tab w:val="left" w:pos="8440"/>
        </w:tabs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Постановление</w:t>
      </w:r>
      <w:r w:rsidRPr="008B54C7">
        <w:rPr>
          <w:rFonts w:ascii="Times New Roman" w:eastAsia="Times New Roman" w:hAnsi="Times New Roman" w:cs="Times New Roman"/>
          <w:sz w:val="28"/>
        </w:rPr>
        <w:tab/>
        <w:t>Правительства</w:t>
      </w:r>
      <w:r w:rsidRPr="008B54C7">
        <w:rPr>
          <w:rFonts w:ascii="Times New Roman" w:eastAsia="Times New Roman" w:hAnsi="Times New Roman" w:cs="Times New Roman"/>
          <w:sz w:val="28"/>
        </w:rPr>
        <w:tab/>
        <w:t>Российской</w:t>
      </w:r>
      <w:r w:rsidRPr="008B54C7">
        <w:rPr>
          <w:rFonts w:ascii="Times New Roman" w:eastAsia="Times New Roman" w:hAnsi="Times New Roman" w:cs="Times New Roman"/>
          <w:sz w:val="28"/>
        </w:rPr>
        <w:tab/>
        <w:t>Федерации</w:t>
      </w:r>
      <w:r w:rsidRPr="008B54C7">
        <w:rPr>
          <w:rFonts w:ascii="Times New Roman" w:eastAsia="Times New Roman" w:hAnsi="Times New Roman" w:cs="Times New Roman"/>
          <w:sz w:val="28"/>
        </w:rPr>
        <w:tab/>
        <w:t>от</w:t>
      </w:r>
      <w:r w:rsidRPr="008B54C7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26.03.2016</w:t>
      </w:r>
    </w:p>
    <w:p w:rsidR="008B54C7" w:rsidRPr="008B54C7" w:rsidRDefault="008B54C7" w:rsidP="008B54C7">
      <w:pPr>
        <w:widowControl w:val="0"/>
        <w:autoSpaceDE w:val="0"/>
        <w:autoSpaceDN w:val="0"/>
        <w:spacing w:before="48" w:after="0" w:line="276" w:lineRule="auto"/>
        <w:ind w:left="115" w:right="412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8B54C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236</w:t>
      </w:r>
      <w:r w:rsidRPr="008B54C7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«О</w:t>
      </w:r>
      <w:r w:rsidRPr="008B54C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требованиях</w:t>
      </w:r>
      <w:r w:rsidRPr="008B54C7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B54C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предоставлению</w:t>
      </w:r>
      <w:r w:rsidRPr="008B54C7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B54C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8B54C7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Pr="008B54C7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услуг».</w:t>
      </w:r>
    </w:p>
    <w:p w:rsidR="008B54C7" w:rsidRPr="008B54C7" w:rsidRDefault="008B54C7" w:rsidP="00E952D8">
      <w:pPr>
        <w:widowControl w:val="0"/>
        <w:numPr>
          <w:ilvl w:val="0"/>
          <w:numId w:val="25"/>
        </w:numPr>
        <w:tabs>
          <w:tab w:val="left" w:pos="1106"/>
        </w:tabs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Постановление</w:t>
      </w:r>
      <w:r w:rsidRPr="008B54C7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Правительства</w:t>
      </w:r>
      <w:r w:rsidRPr="008B54C7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Российской</w:t>
      </w:r>
      <w:r w:rsidRPr="008B54C7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Федерации</w:t>
      </w:r>
      <w:r w:rsidRPr="008B54C7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от</w:t>
      </w:r>
      <w:r w:rsidRPr="008B54C7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25.01.2013</w:t>
      </w:r>
      <w:r w:rsidRPr="008B54C7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№</w:t>
      </w:r>
      <w:r w:rsidRPr="008B54C7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33</w:t>
      </w:r>
    </w:p>
    <w:p w:rsidR="008B54C7" w:rsidRPr="008B54C7" w:rsidRDefault="008B54C7" w:rsidP="008B54C7">
      <w:pPr>
        <w:widowControl w:val="0"/>
        <w:autoSpaceDE w:val="0"/>
        <w:autoSpaceDN w:val="0"/>
        <w:spacing w:before="48" w:after="0" w:line="276" w:lineRule="auto"/>
        <w:ind w:left="115" w:right="412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«Об</w:t>
      </w:r>
      <w:r w:rsidRPr="008B54C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использовании</w:t>
      </w:r>
      <w:r w:rsidRPr="008B54C7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простой</w:t>
      </w:r>
      <w:r w:rsidRPr="008B54C7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8B54C7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подписи</w:t>
      </w:r>
      <w:r w:rsidRPr="008B54C7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8B54C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оказании</w:t>
      </w:r>
      <w:r w:rsidRPr="008B54C7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услуг».</w:t>
      </w:r>
    </w:p>
    <w:p w:rsidR="008B54C7" w:rsidRPr="008B54C7" w:rsidRDefault="008B54C7" w:rsidP="00E952D8">
      <w:pPr>
        <w:widowControl w:val="0"/>
        <w:numPr>
          <w:ilvl w:val="0"/>
          <w:numId w:val="25"/>
        </w:numPr>
        <w:tabs>
          <w:tab w:val="left" w:pos="1246"/>
          <w:tab w:val="left" w:pos="3299"/>
          <w:tab w:val="left" w:pos="5287"/>
          <w:tab w:val="left" w:pos="6891"/>
          <w:tab w:val="left" w:pos="8439"/>
        </w:tabs>
        <w:autoSpaceDE w:val="0"/>
        <w:autoSpaceDN w:val="0"/>
        <w:spacing w:after="0" w:line="321" w:lineRule="exact"/>
        <w:ind w:left="1246" w:hanging="420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Постановление</w:t>
      </w:r>
      <w:r w:rsidRPr="008B54C7">
        <w:rPr>
          <w:rFonts w:ascii="Times New Roman" w:eastAsia="Times New Roman" w:hAnsi="Times New Roman" w:cs="Times New Roman"/>
          <w:sz w:val="28"/>
        </w:rPr>
        <w:tab/>
        <w:t>Правительства</w:t>
      </w:r>
      <w:r w:rsidRPr="008B54C7">
        <w:rPr>
          <w:rFonts w:ascii="Times New Roman" w:eastAsia="Times New Roman" w:hAnsi="Times New Roman" w:cs="Times New Roman"/>
          <w:sz w:val="28"/>
        </w:rPr>
        <w:tab/>
        <w:t>Российской</w:t>
      </w:r>
      <w:r w:rsidRPr="008B54C7">
        <w:rPr>
          <w:rFonts w:ascii="Times New Roman" w:eastAsia="Times New Roman" w:hAnsi="Times New Roman" w:cs="Times New Roman"/>
          <w:sz w:val="28"/>
        </w:rPr>
        <w:tab/>
        <w:t>Федерации</w:t>
      </w:r>
      <w:r w:rsidRPr="008B54C7">
        <w:rPr>
          <w:rFonts w:ascii="Times New Roman" w:eastAsia="Times New Roman" w:hAnsi="Times New Roman" w:cs="Times New Roman"/>
          <w:sz w:val="28"/>
        </w:rPr>
        <w:tab/>
        <w:t>от</w:t>
      </w:r>
      <w:r w:rsidRPr="008B54C7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25.08.2012</w:t>
      </w:r>
    </w:p>
    <w:p w:rsidR="008B54C7" w:rsidRPr="008B54C7" w:rsidRDefault="008B54C7" w:rsidP="008B54C7">
      <w:pPr>
        <w:widowControl w:val="0"/>
        <w:autoSpaceDE w:val="0"/>
        <w:autoSpaceDN w:val="0"/>
        <w:spacing w:before="48" w:after="0" w:line="240" w:lineRule="auto"/>
        <w:ind w:left="115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8B54C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852</w:t>
      </w:r>
      <w:r w:rsidRPr="008B54C7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«Об</w:t>
      </w:r>
      <w:r w:rsidRPr="008B54C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утверждении</w:t>
      </w:r>
      <w:r w:rsidRPr="008B54C7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8B54C7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8B54C7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усиленной</w:t>
      </w:r>
      <w:r w:rsidRPr="008B54C7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квалифицированной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8B54C7" w:rsidRPr="008B54C7">
          <w:pgSz w:w="11910" w:h="16840"/>
          <w:pgMar w:top="900" w:right="399" w:bottom="280" w:left="1020" w:header="609" w:footer="0" w:gutter="0"/>
          <w:cols w:space="720"/>
        </w:sectPr>
      </w:pPr>
    </w:p>
    <w:p w:rsidR="008B54C7" w:rsidRPr="008B54C7" w:rsidRDefault="008B54C7" w:rsidP="008B54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88" w:after="0" w:line="276" w:lineRule="auto"/>
        <w:ind w:left="115" w:right="4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электронной      подписи      при обращении      за получением      государственных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 xml:space="preserve">и муниципальных   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     и о внесении     изменения     в Правила     разработки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 утверждения административных регламентов предоставления государственных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услуг».</w:t>
      </w:r>
    </w:p>
    <w:p w:rsidR="008B54C7" w:rsidRPr="008B54C7" w:rsidRDefault="008B54C7" w:rsidP="00E952D8">
      <w:pPr>
        <w:widowControl w:val="0"/>
        <w:numPr>
          <w:ilvl w:val="0"/>
          <w:numId w:val="25"/>
        </w:numPr>
        <w:tabs>
          <w:tab w:val="left" w:pos="1246"/>
        </w:tabs>
        <w:autoSpaceDE w:val="0"/>
        <w:autoSpaceDN w:val="0"/>
        <w:spacing w:after="0" w:line="321" w:lineRule="exact"/>
        <w:ind w:left="1246" w:hanging="420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Постановление</w:t>
      </w:r>
      <w:r w:rsidRPr="008B54C7">
        <w:rPr>
          <w:rFonts w:ascii="Times New Roman" w:eastAsia="Times New Roman" w:hAnsi="Times New Roman" w:cs="Times New Roman"/>
          <w:spacing w:val="7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Правительства  </w:t>
      </w:r>
      <w:r w:rsidRPr="008B54C7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Российской  </w:t>
      </w:r>
      <w:r w:rsidRPr="008B54C7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Федерации  </w:t>
      </w:r>
      <w:r w:rsidRPr="008B54C7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от</w:t>
      </w:r>
      <w:r w:rsidRPr="008B54C7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20.07.2021</w:t>
      </w:r>
    </w:p>
    <w:p w:rsidR="008B54C7" w:rsidRPr="008B54C7" w:rsidRDefault="008B54C7" w:rsidP="008B54C7">
      <w:pPr>
        <w:widowControl w:val="0"/>
        <w:autoSpaceDE w:val="0"/>
        <w:autoSpaceDN w:val="0"/>
        <w:spacing w:before="48" w:after="0" w:line="276" w:lineRule="auto"/>
        <w:ind w:left="115" w:right="4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№ 1228 «Об утверждении Правил разработки и утверждения административных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 xml:space="preserve">регламентов   предоставления   государственных   </w:t>
      </w:r>
      <w:r w:rsidR="004F636D" w:rsidRPr="008B54C7">
        <w:rPr>
          <w:rFonts w:ascii="Times New Roman" w:eastAsia="Times New Roman" w:hAnsi="Times New Roman" w:cs="Times New Roman"/>
          <w:sz w:val="28"/>
          <w:szCs w:val="28"/>
        </w:rPr>
        <w:t>услуг, о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 xml:space="preserve"> внесении   изменений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в некоторые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акты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Правительства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 признании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утратившими силу некоторых актов и отдельных положений актов Правительства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Федерации».</w:t>
      </w:r>
    </w:p>
    <w:p w:rsidR="008B54C7" w:rsidRPr="008B54C7" w:rsidRDefault="008B54C7" w:rsidP="00E952D8">
      <w:pPr>
        <w:widowControl w:val="0"/>
        <w:numPr>
          <w:ilvl w:val="0"/>
          <w:numId w:val="25"/>
        </w:numPr>
        <w:tabs>
          <w:tab w:val="left" w:pos="1246"/>
        </w:tabs>
        <w:autoSpaceDE w:val="0"/>
        <w:autoSpaceDN w:val="0"/>
        <w:spacing w:after="0" w:line="321" w:lineRule="exact"/>
        <w:ind w:left="1246" w:hanging="420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Постановление</w:t>
      </w:r>
      <w:r w:rsidRPr="008B54C7">
        <w:rPr>
          <w:rFonts w:ascii="Times New Roman" w:eastAsia="Times New Roman" w:hAnsi="Times New Roman" w:cs="Times New Roman"/>
          <w:spacing w:val="79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Правительства  </w:t>
      </w:r>
      <w:r w:rsidRPr="008B54C7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Российской  </w:t>
      </w:r>
      <w:r w:rsidRPr="008B54C7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Федерации  </w:t>
      </w:r>
      <w:r w:rsidRPr="008B54C7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от</w:t>
      </w:r>
      <w:r w:rsidRPr="008B54C7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20.11.2012</w:t>
      </w:r>
    </w:p>
    <w:p w:rsidR="008B54C7" w:rsidRPr="008B54C7" w:rsidRDefault="008B54C7" w:rsidP="008B54C7">
      <w:pPr>
        <w:widowControl w:val="0"/>
        <w:autoSpaceDE w:val="0"/>
        <w:autoSpaceDN w:val="0"/>
        <w:spacing w:before="49" w:after="0" w:line="276" w:lineRule="auto"/>
        <w:ind w:left="115" w:right="4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№ 1198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«О федеральной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информационной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системе,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обеспечивающей   процесс   досудебного</w:t>
      </w:r>
      <w:r w:rsidRPr="008B54C7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(</w:t>
      </w:r>
      <w:r w:rsidR="004F636D" w:rsidRPr="008B54C7">
        <w:rPr>
          <w:rFonts w:ascii="Times New Roman" w:eastAsia="Times New Roman" w:hAnsi="Times New Roman" w:cs="Times New Roman"/>
          <w:sz w:val="28"/>
          <w:szCs w:val="28"/>
        </w:rPr>
        <w:t>внесудебного) обжалования</w:t>
      </w:r>
      <w:r w:rsidRPr="008B54C7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решений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B54C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8B54C7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(бездействия),</w:t>
      </w:r>
      <w:r w:rsidRPr="008B54C7">
        <w:rPr>
          <w:rFonts w:ascii="Times New Roman" w:eastAsia="Times New Roman" w:hAnsi="Times New Roman" w:cs="Times New Roman"/>
          <w:spacing w:val="119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совершенных</w:t>
      </w:r>
      <w:r w:rsidRPr="008B54C7">
        <w:rPr>
          <w:rFonts w:ascii="Times New Roman" w:eastAsia="Times New Roman" w:hAnsi="Times New Roman" w:cs="Times New Roman"/>
          <w:spacing w:val="12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8B54C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8B54C7">
        <w:rPr>
          <w:rFonts w:ascii="Times New Roman" w:eastAsia="Times New Roman" w:hAnsi="Times New Roman" w:cs="Times New Roman"/>
          <w:spacing w:val="119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8B54C7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услуг».</w:t>
      </w:r>
    </w:p>
    <w:p w:rsidR="008B54C7" w:rsidRPr="008B54C7" w:rsidRDefault="008B54C7" w:rsidP="00E952D8">
      <w:pPr>
        <w:widowControl w:val="0"/>
        <w:numPr>
          <w:ilvl w:val="0"/>
          <w:numId w:val="25"/>
        </w:numPr>
        <w:tabs>
          <w:tab w:val="left" w:pos="1246"/>
        </w:tabs>
        <w:autoSpaceDE w:val="0"/>
        <w:autoSpaceDN w:val="0"/>
        <w:spacing w:after="0" w:line="321" w:lineRule="exact"/>
        <w:ind w:left="1246" w:hanging="420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Постановление</w:t>
      </w:r>
      <w:r w:rsidRPr="008B54C7">
        <w:rPr>
          <w:rFonts w:ascii="Times New Roman" w:eastAsia="Times New Roman" w:hAnsi="Times New Roman" w:cs="Times New Roman"/>
          <w:spacing w:val="7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Правительства  </w:t>
      </w:r>
      <w:r w:rsidRPr="008B54C7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Российской  </w:t>
      </w:r>
      <w:r w:rsidRPr="008B54C7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Федерации  </w:t>
      </w:r>
      <w:r w:rsidRPr="008B54C7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от</w:t>
      </w:r>
      <w:r w:rsidRPr="008B54C7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18.03.2015</w:t>
      </w:r>
    </w:p>
    <w:p w:rsidR="008B54C7" w:rsidRPr="008B54C7" w:rsidRDefault="008B54C7" w:rsidP="008B54C7">
      <w:pPr>
        <w:widowControl w:val="0"/>
        <w:tabs>
          <w:tab w:val="left" w:pos="2957"/>
          <w:tab w:val="left" w:pos="4756"/>
          <w:tab w:val="left" w:pos="6313"/>
          <w:tab w:val="left" w:pos="7912"/>
        </w:tabs>
        <w:autoSpaceDE w:val="0"/>
        <w:autoSpaceDN w:val="0"/>
        <w:spacing w:before="48" w:after="0" w:line="276" w:lineRule="auto"/>
        <w:ind w:left="115" w:right="4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№ 250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«Об утверждении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 составлению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 выдаче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заявителям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документов на бумажном носителе, подтверждающих содержание электронных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направленных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в многофункциональный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 муниципальных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 муниципальных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органами,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предоставляющими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государственные услуги, и органами, предоставляющими муниципальные услуги,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 к выдаче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заявителям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на основании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из информационных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органов, предоставляющих государственные услуги, и органов, предоставляющих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муниципальные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ab/>
        <w:t>услуги,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8B54C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ab/>
        <w:t>числе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ab/>
        <w:t>с</w:t>
      </w:r>
      <w:r w:rsidRPr="008B54C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информационно-технологической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 коммуникационной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инфраструктуры,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включая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составление</w:t>
      </w:r>
      <w:r w:rsidRPr="008B54C7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на бумажном</w:t>
      </w:r>
      <w:r w:rsidRPr="008B54C7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носителе</w:t>
      </w:r>
      <w:r w:rsidRPr="008B54C7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 заверение</w:t>
      </w:r>
      <w:r w:rsidRPr="008B54C7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выписок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из указанных</w:t>
      </w: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информационных</w:t>
      </w:r>
      <w:r w:rsidRPr="008B54C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систем».</w:t>
      </w:r>
    </w:p>
    <w:p w:rsidR="008B54C7" w:rsidRPr="008B54C7" w:rsidRDefault="008B54C7" w:rsidP="00E952D8">
      <w:pPr>
        <w:widowControl w:val="0"/>
        <w:numPr>
          <w:ilvl w:val="0"/>
          <w:numId w:val="25"/>
        </w:numPr>
        <w:tabs>
          <w:tab w:val="left" w:pos="1246"/>
        </w:tabs>
        <w:autoSpaceDE w:val="0"/>
        <w:autoSpaceDN w:val="0"/>
        <w:spacing w:after="0" w:line="276" w:lineRule="auto"/>
        <w:ind w:left="115" w:right="447" w:firstLine="710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Приказ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Министерства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строительства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и жилищно-коммунального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хозяйства Российской Федерации от 24.01.2019 № 34/</w:t>
      </w:r>
      <w:proofErr w:type="spellStart"/>
      <w:r w:rsidRPr="008B54C7">
        <w:rPr>
          <w:rFonts w:ascii="Times New Roman" w:eastAsia="Times New Roman" w:hAnsi="Times New Roman" w:cs="Times New Roman"/>
          <w:sz w:val="28"/>
        </w:rPr>
        <w:t>пр</w:t>
      </w:r>
      <w:proofErr w:type="spellEnd"/>
      <w:r w:rsidRPr="008B54C7">
        <w:rPr>
          <w:rFonts w:ascii="Times New Roman" w:eastAsia="Times New Roman" w:hAnsi="Times New Roman" w:cs="Times New Roman"/>
          <w:sz w:val="28"/>
        </w:rPr>
        <w:t xml:space="preserve"> «Об утверждении форм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уведомлений  </w:t>
      </w:r>
      <w:r w:rsidRPr="008B54C7"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</w:t>
      </w:r>
      <w:r w:rsidRPr="008B54C7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планируемом   </w:t>
      </w:r>
      <w:r w:rsidRPr="008B54C7"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сносе   </w:t>
      </w:r>
      <w:r w:rsidRPr="008B54C7"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объекта   </w:t>
      </w:r>
      <w:r w:rsidRPr="008B54C7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капитального   </w:t>
      </w:r>
      <w:r w:rsidRPr="008B54C7"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строительства</w:t>
      </w:r>
      <w:r w:rsidRPr="008B54C7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и</w:t>
      </w:r>
      <w:r w:rsidRPr="008B54C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уведомления</w:t>
      </w:r>
      <w:r w:rsidRPr="008B54C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</w:t>
      </w:r>
      <w:r w:rsidRPr="008B54C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завершении</w:t>
      </w:r>
      <w:r w:rsidRPr="008B54C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сноса</w:t>
      </w:r>
      <w:r w:rsidRPr="008B54C7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объекта</w:t>
      </w:r>
      <w:r w:rsidRPr="008B54C7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капитального</w:t>
      </w:r>
      <w:r w:rsidRPr="008B54C7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строительства».</w:t>
      </w:r>
    </w:p>
    <w:p w:rsidR="008B54C7" w:rsidRPr="008B54C7" w:rsidRDefault="008B54C7" w:rsidP="00E952D8">
      <w:pPr>
        <w:widowControl w:val="0"/>
        <w:numPr>
          <w:ilvl w:val="0"/>
          <w:numId w:val="25"/>
        </w:numPr>
        <w:tabs>
          <w:tab w:val="left" w:pos="1246"/>
        </w:tabs>
        <w:autoSpaceDE w:val="0"/>
        <w:autoSpaceDN w:val="0"/>
        <w:spacing w:after="0" w:line="276" w:lineRule="auto"/>
        <w:ind w:left="115" w:right="449" w:firstLine="710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Закон Московской области № 37/2016-ОЗ «Кодекс Московской области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об административных</w:t>
      </w:r>
      <w:r w:rsidRPr="008B54C7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правонарушениях».</w:t>
      </w:r>
    </w:p>
    <w:p w:rsidR="008B54C7" w:rsidRPr="008B54C7" w:rsidRDefault="008B54C7" w:rsidP="00E952D8">
      <w:pPr>
        <w:widowControl w:val="0"/>
        <w:numPr>
          <w:ilvl w:val="0"/>
          <w:numId w:val="25"/>
        </w:numPr>
        <w:tabs>
          <w:tab w:val="left" w:pos="1246"/>
        </w:tabs>
        <w:autoSpaceDE w:val="0"/>
        <w:autoSpaceDN w:val="0"/>
        <w:spacing w:after="0" w:line="276" w:lineRule="auto"/>
        <w:ind w:left="115" w:right="447" w:firstLine="710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Закон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Московской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области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№ 121/2009-ОЗ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«Об обеспечении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беспрепятственного</w:t>
      </w:r>
      <w:r w:rsidRPr="008B54C7">
        <w:rPr>
          <w:rFonts w:ascii="Times New Roman" w:eastAsia="Times New Roman" w:hAnsi="Times New Roman" w:cs="Times New Roman"/>
          <w:spacing w:val="102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доступа  </w:t>
      </w:r>
      <w:r w:rsidRPr="008B54C7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инвалидов  </w:t>
      </w:r>
      <w:r w:rsidRPr="008B54C7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и</w:t>
      </w:r>
      <w:r w:rsidRPr="008B54C7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маломобильных  </w:t>
      </w:r>
      <w:r w:rsidRPr="008B54C7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групп  </w:t>
      </w:r>
      <w:r w:rsidRPr="008B54C7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населения</w:t>
      </w:r>
      <w:r w:rsidRPr="008B54C7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к</w:t>
      </w:r>
      <w:r w:rsidRPr="008B54C7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объектам</w:t>
      </w:r>
      <w:r w:rsidRPr="008B54C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социальной,</w:t>
      </w:r>
      <w:r w:rsidRPr="008B54C7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транспортной</w:t>
      </w:r>
      <w:r w:rsidRPr="008B54C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и</w:t>
      </w:r>
      <w:r w:rsidRPr="008B54C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инженерной</w:t>
      </w:r>
      <w:r w:rsidRPr="008B54C7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инфраструктур</w:t>
      </w:r>
      <w:r w:rsidRPr="008B54C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в</w:t>
      </w:r>
      <w:r w:rsidRPr="008B54C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Московской</w:t>
      </w:r>
      <w:r w:rsidRPr="008B54C7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области».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  <w:sectPr w:rsidR="008B54C7" w:rsidRPr="008B54C7">
          <w:pgSz w:w="11910" w:h="16840"/>
          <w:pgMar w:top="900" w:right="399" w:bottom="280" w:left="1020" w:header="609" w:footer="0" w:gutter="0"/>
          <w:cols w:space="720"/>
        </w:sectPr>
      </w:pPr>
    </w:p>
    <w:p w:rsidR="008B54C7" w:rsidRPr="008B54C7" w:rsidRDefault="008B54C7" w:rsidP="008B54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p w:rsidR="008B54C7" w:rsidRPr="008B54C7" w:rsidRDefault="008B54C7" w:rsidP="00E952D8">
      <w:pPr>
        <w:widowControl w:val="0"/>
        <w:numPr>
          <w:ilvl w:val="0"/>
          <w:numId w:val="25"/>
        </w:numPr>
        <w:tabs>
          <w:tab w:val="left" w:pos="1246"/>
        </w:tabs>
        <w:autoSpaceDE w:val="0"/>
        <w:autoSpaceDN w:val="0"/>
        <w:spacing w:before="88" w:after="0" w:line="240" w:lineRule="auto"/>
        <w:ind w:left="1246" w:hanging="420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 xml:space="preserve">Постановление  </w:t>
      </w:r>
      <w:r w:rsidRPr="008B54C7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Правительства   </w:t>
      </w:r>
      <w:r w:rsidRPr="008B54C7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Московской   </w:t>
      </w:r>
      <w:r w:rsidRPr="008B54C7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области   </w:t>
      </w:r>
      <w:r w:rsidRPr="008B54C7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от 31.10.2018</w:t>
      </w:r>
    </w:p>
    <w:p w:rsidR="008B54C7" w:rsidRPr="008B54C7" w:rsidRDefault="008B54C7" w:rsidP="008B54C7">
      <w:pPr>
        <w:widowControl w:val="0"/>
        <w:autoSpaceDE w:val="0"/>
        <w:autoSpaceDN w:val="0"/>
        <w:spacing w:before="48" w:after="0" w:line="276" w:lineRule="auto"/>
        <w:ind w:left="115" w:right="4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№ 792/37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«Об утверждении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 форматам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заявлений</w:t>
      </w:r>
      <w:r w:rsidRPr="008B54C7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 иных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представляемых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в форме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электронных</w:t>
      </w:r>
      <w:r w:rsidRPr="008B54C7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Pr="008B54C7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для предоставления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 муниципальных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на территории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Московской</w:t>
      </w: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области».</w:t>
      </w:r>
    </w:p>
    <w:p w:rsidR="008B54C7" w:rsidRPr="008B54C7" w:rsidRDefault="008B54C7" w:rsidP="00E952D8">
      <w:pPr>
        <w:widowControl w:val="0"/>
        <w:numPr>
          <w:ilvl w:val="0"/>
          <w:numId w:val="25"/>
        </w:numPr>
        <w:tabs>
          <w:tab w:val="left" w:pos="1246"/>
        </w:tabs>
        <w:autoSpaceDE w:val="0"/>
        <w:autoSpaceDN w:val="0"/>
        <w:spacing w:after="0" w:line="321" w:lineRule="exact"/>
        <w:ind w:left="1246" w:hanging="420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 xml:space="preserve">Постановление  </w:t>
      </w:r>
      <w:r w:rsidRPr="008B54C7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Правительства   </w:t>
      </w:r>
      <w:r w:rsidRPr="008B54C7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Московской   </w:t>
      </w:r>
      <w:r w:rsidRPr="008B54C7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области   </w:t>
      </w:r>
      <w:r w:rsidRPr="008B54C7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от 08.08.2013</w:t>
      </w:r>
    </w:p>
    <w:p w:rsidR="008B54C7" w:rsidRPr="008B54C7" w:rsidRDefault="008B54C7" w:rsidP="008B54C7">
      <w:pPr>
        <w:widowControl w:val="0"/>
        <w:tabs>
          <w:tab w:val="left" w:pos="3641"/>
          <w:tab w:val="left" w:pos="5354"/>
          <w:tab w:val="left" w:pos="7998"/>
        </w:tabs>
        <w:autoSpaceDE w:val="0"/>
        <w:autoSpaceDN w:val="0"/>
        <w:spacing w:before="49" w:after="0" w:line="276" w:lineRule="auto"/>
        <w:ind w:left="115" w:right="4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№ 601/33 «Об утверждении Положения об особенностях подачи и рассмотрения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жалоб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на решения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 действия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(бездействие)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исполнительных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органов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государственной власти Московской области, предоставляющих государственные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 их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должностных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лиц,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гражданских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служащих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исполнительных органов государственной власти Московской области, а также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многофункциональных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ab/>
        <w:t>центров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ab/>
        <w:t>предоставления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ab/>
      </w:r>
      <w:r w:rsidRPr="008B54C7">
        <w:rPr>
          <w:rFonts w:ascii="Times New Roman" w:eastAsia="Times New Roman" w:hAnsi="Times New Roman" w:cs="Times New Roman"/>
          <w:spacing w:val="-2"/>
          <w:sz w:val="28"/>
          <w:szCs w:val="28"/>
        </w:rPr>
        <w:t>государственных</w:t>
      </w:r>
      <w:r w:rsidRPr="008B54C7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B54C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8B54C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8B54C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Московской</w:t>
      </w: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 их</w:t>
      </w:r>
      <w:r w:rsidRPr="008B54C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работников».</w:t>
      </w:r>
    </w:p>
    <w:p w:rsidR="008B54C7" w:rsidRPr="008B54C7" w:rsidRDefault="008B54C7" w:rsidP="00E952D8">
      <w:pPr>
        <w:widowControl w:val="0"/>
        <w:numPr>
          <w:ilvl w:val="0"/>
          <w:numId w:val="25"/>
        </w:numPr>
        <w:tabs>
          <w:tab w:val="left" w:pos="1246"/>
        </w:tabs>
        <w:autoSpaceDE w:val="0"/>
        <w:autoSpaceDN w:val="0"/>
        <w:spacing w:after="0" w:line="320" w:lineRule="exact"/>
        <w:ind w:left="1246" w:hanging="420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 xml:space="preserve">Постановление  </w:t>
      </w:r>
      <w:r w:rsidRPr="008B54C7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Правительства   </w:t>
      </w:r>
      <w:r w:rsidRPr="008B54C7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Московской   </w:t>
      </w:r>
      <w:r w:rsidRPr="008B54C7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области   </w:t>
      </w:r>
      <w:r w:rsidRPr="008B54C7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от 16.04.2015</w:t>
      </w:r>
    </w:p>
    <w:p w:rsidR="008B54C7" w:rsidRPr="008B54C7" w:rsidRDefault="008B54C7" w:rsidP="008B54C7">
      <w:pPr>
        <w:widowControl w:val="0"/>
        <w:autoSpaceDE w:val="0"/>
        <w:autoSpaceDN w:val="0"/>
        <w:spacing w:before="48" w:after="0" w:line="276" w:lineRule="auto"/>
        <w:ind w:left="115" w:right="4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№ 253/14 «Об утверждении Порядка осуществления контроля за предоставлением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8B54C7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B54C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8B54C7">
        <w:rPr>
          <w:rFonts w:ascii="Times New Roman" w:eastAsia="Times New Roman" w:hAnsi="Times New Roman" w:cs="Times New Roman"/>
          <w:spacing w:val="10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8B54C7"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B54C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r w:rsidRPr="008B54C7"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Московской</w:t>
      </w:r>
      <w:r w:rsidRPr="008B54C7"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8B54C7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 внесении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изменений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в Положение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 Министерстве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государственного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управления,</w:t>
      </w:r>
      <w:r w:rsidRPr="008B54C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информационных</w:t>
      </w:r>
      <w:r w:rsidRPr="008B54C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технологий</w:t>
      </w:r>
      <w:r w:rsidRPr="008B54C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8B54C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Московской</w:t>
      </w:r>
      <w:r w:rsidRPr="008B54C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области».</w:t>
      </w:r>
    </w:p>
    <w:p w:rsidR="008B54C7" w:rsidRPr="008B54C7" w:rsidRDefault="008B54C7" w:rsidP="00E952D8">
      <w:pPr>
        <w:widowControl w:val="0"/>
        <w:numPr>
          <w:ilvl w:val="0"/>
          <w:numId w:val="25"/>
        </w:numPr>
        <w:tabs>
          <w:tab w:val="left" w:pos="1246"/>
        </w:tabs>
        <w:autoSpaceDE w:val="0"/>
        <w:autoSpaceDN w:val="0"/>
        <w:spacing w:after="0" w:line="321" w:lineRule="exact"/>
        <w:ind w:left="1246" w:hanging="420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 xml:space="preserve">Постановление  </w:t>
      </w:r>
      <w:r w:rsidRPr="008B54C7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Правительства   </w:t>
      </w:r>
      <w:r w:rsidRPr="008B54C7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Московской   </w:t>
      </w:r>
      <w:r w:rsidRPr="008B54C7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 xml:space="preserve">области   </w:t>
      </w:r>
      <w:r w:rsidRPr="008B54C7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от</w:t>
      </w:r>
      <w:r w:rsidRPr="008B54C7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25.04.2011</w:t>
      </w:r>
    </w:p>
    <w:p w:rsidR="008B54C7" w:rsidRPr="008B54C7" w:rsidRDefault="008B54C7" w:rsidP="008B54C7">
      <w:pPr>
        <w:widowControl w:val="0"/>
        <w:autoSpaceDE w:val="0"/>
        <w:autoSpaceDN w:val="0"/>
        <w:spacing w:before="48" w:after="0" w:line="276" w:lineRule="auto"/>
        <w:ind w:left="115" w:right="4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№ 365/15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«Об утверждении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Порядка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разработки</w:t>
      </w:r>
      <w:r w:rsidRPr="008B54C7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 утверждения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административных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регламентов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центральными исполнительными органами государственной власти Московской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области,</w:t>
      </w:r>
      <w:r w:rsidRPr="008B54C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государственными</w:t>
      </w:r>
      <w:r w:rsidRPr="008B54C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органами</w:t>
      </w:r>
      <w:r w:rsidRPr="008B54C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Московской</w:t>
      </w: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области».</w:t>
      </w:r>
    </w:p>
    <w:p w:rsidR="008B54C7" w:rsidRPr="008B54C7" w:rsidRDefault="008B54C7" w:rsidP="00E952D8">
      <w:pPr>
        <w:widowControl w:val="0"/>
        <w:numPr>
          <w:ilvl w:val="0"/>
          <w:numId w:val="25"/>
        </w:numPr>
        <w:tabs>
          <w:tab w:val="left" w:pos="1246"/>
        </w:tabs>
        <w:autoSpaceDE w:val="0"/>
        <w:autoSpaceDN w:val="0"/>
        <w:spacing w:after="0" w:line="276" w:lineRule="auto"/>
        <w:ind w:left="115" w:right="446" w:firstLine="710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Распоряжение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Министерства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государственного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управления,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информационных</w:t>
      </w:r>
      <w:r w:rsidRPr="008B54C7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технологий</w:t>
      </w:r>
      <w:r w:rsidRPr="008B54C7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и</w:t>
      </w:r>
      <w:r w:rsidRPr="008B54C7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связи</w:t>
      </w:r>
      <w:r w:rsidRPr="008B54C7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Московской</w:t>
      </w:r>
      <w:r w:rsidRPr="008B54C7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области</w:t>
      </w:r>
      <w:r w:rsidRPr="008B54C7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от</w:t>
      </w:r>
      <w:r w:rsidRPr="008B54C7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21.07.2016</w:t>
      </w:r>
    </w:p>
    <w:p w:rsidR="008B54C7" w:rsidRPr="008B54C7" w:rsidRDefault="008B54C7" w:rsidP="008B54C7">
      <w:pPr>
        <w:widowControl w:val="0"/>
        <w:tabs>
          <w:tab w:val="left" w:pos="3641"/>
          <w:tab w:val="left" w:pos="5354"/>
          <w:tab w:val="left" w:pos="7998"/>
        </w:tabs>
        <w:autoSpaceDE w:val="0"/>
        <w:autoSpaceDN w:val="0"/>
        <w:spacing w:after="0" w:line="276" w:lineRule="auto"/>
        <w:ind w:left="115" w:right="4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№ 10-57/РВ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«О региональном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стандарте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многофункциональных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ab/>
        <w:t>центров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ab/>
        <w:t>предоставления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ab/>
      </w:r>
      <w:r w:rsidRPr="008B54C7">
        <w:rPr>
          <w:rFonts w:ascii="Times New Roman" w:eastAsia="Times New Roman" w:hAnsi="Times New Roman" w:cs="Times New Roman"/>
          <w:spacing w:val="-2"/>
          <w:sz w:val="28"/>
          <w:szCs w:val="28"/>
        </w:rPr>
        <w:t>государственных</w:t>
      </w:r>
      <w:r w:rsidRPr="008B54C7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8B54C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в Московской области».</w:t>
      </w:r>
    </w:p>
    <w:p w:rsidR="008B54C7" w:rsidRPr="008B54C7" w:rsidRDefault="008B54C7" w:rsidP="00E952D8">
      <w:pPr>
        <w:widowControl w:val="0"/>
        <w:numPr>
          <w:ilvl w:val="0"/>
          <w:numId w:val="25"/>
        </w:numPr>
        <w:tabs>
          <w:tab w:val="left" w:pos="1246"/>
        </w:tabs>
        <w:autoSpaceDE w:val="0"/>
        <w:autoSpaceDN w:val="0"/>
        <w:spacing w:after="0" w:line="276" w:lineRule="auto"/>
        <w:ind w:left="115" w:right="447" w:firstLine="710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Распоряжение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Министерства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экологии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и природопользования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Московской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области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от 25.02.2021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№ 134-РМ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«Об утверждении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Порядка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обращения с отходами строительства, сноса зданий и сооружений, в том числе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грунтами,</w:t>
      </w:r>
      <w:r w:rsidRPr="008B54C7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на</w:t>
      </w:r>
      <w:r w:rsidRPr="008B54C7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территории Московской области».</w:t>
      </w:r>
    </w:p>
    <w:p w:rsidR="008B54C7" w:rsidRPr="008B54C7" w:rsidRDefault="008B54C7" w:rsidP="00E952D8">
      <w:pPr>
        <w:widowControl w:val="0"/>
        <w:numPr>
          <w:ilvl w:val="0"/>
          <w:numId w:val="25"/>
        </w:numPr>
        <w:tabs>
          <w:tab w:val="left" w:pos="1246"/>
        </w:tabs>
        <w:autoSpaceDE w:val="0"/>
        <w:autoSpaceDN w:val="0"/>
        <w:spacing w:after="0" w:line="276" w:lineRule="auto"/>
        <w:ind w:left="115" w:right="446" w:firstLine="710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Распоряжение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Министерства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государственного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управления,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информационных</w:t>
      </w:r>
      <w:r w:rsidRPr="008B54C7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технологий</w:t>
      </w:r>
      <w:r w:rsidRPr="008B54C7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и</w:t>
      </w:r>
      <w:r w:rsidRPr="008B54C7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связи</w:t>
      </w:r>
      <w:r w:rsidRPr="008B54C7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Московской</w:t>
      </w:r>
      <w:r w:rsidRPr="008B54C7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области</w:t>
      </w:r>
      <w:r w:rsidRPr="008B54C7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от</w:t>
      </w:r>
      <w:r w:rsidRPr="008B54C7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30.10.2018</w:t>
      </w:r>
    </w:p>
    <w:p w:rsidR="008B54C7" w:rsidRPr="004F636D" w:rsidRDefault="008B54C7" w:rsidP="004F636D">
      <w:pPr>
        <w:widowControl w:val="0"/>
        <w:autoSpaceDE w:val="0"/>
        <w:autoSpaceDN w:val="0"/>
        <w:spacing w:after="0" w:line="276" w:lineRule="auto"/>
        <w:ind w:left="115" w:right="447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8B54C7" w:rsidRPr="004F636D">
          <w:pgSz w:w="11910" w:h="16840"/>
          <w:pgMar w:top="900" w:right="399" w:bottom="280" w:left="1020" w:header="609" w:footer="0" w:gutter="0"/>
          <w:cols w:space="720"/>
        </w:sect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№ 10-121/РВ     «Об утверждении     Положения     об осуществлении     контроля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 xml:space="preserve">за порядком    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   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   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 муниципальных      услуг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B54C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4F636D">
        <w:rPr>
          <w:rFonts w:ascii="Times New Roman" w:eastAsia="Times New Roman" w:hAnsi="Times New Roman" w:cs="Times New Roman"/>
          <w:sz w:val="28"/>
          <w:szCs w:val="28"/>
        </w:rPr>
        <w:t>территории Московской области».</w:t>
      </w:r>
    </w:p>
    <w:p w:rsidR="008B54C7" w:rsidRPr="008B54C7" w:rsidRDefault="008B54C7" w:rsidP="008B54C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</w:p>
    <w:p w:rsidR="008B54C7" w:rsidRPr="008B54C7" w:rsidRDefault="008B54C7" w:rsidP="00C572C0">
      <w:pPr>
        <w:widowControl w:val="0"/>
        <w:autoSpaceDE w:val="0"/>
        <w:autoSpaceDN w:val="0"/>
        <w:spacing w:before="88" w:after="0" w:line="321" w:lineRule="exact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Приложение 4</w:t>
      </w:r>
    </w:p>
    <w:p w:rsidR="00C572C0" w:rsidRPr="00C572C0" w:rsidRDefault="00C572C0" w:rsidP="00C572C0">
      <w:pPr>
        <w:widowControl w:val="0"/>
        <w:tabs>
          <w:tab w:val="left" w:pos="7099"/>
        </w:tabs>
        <w:autoSpaceDE w:val="0"/>
        <w:autoSpaceDN w:val="0"/>
        <w:spacing w:after="0" w:line="306" w:lineRule="exact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C572C0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89" w:after="0" w:line="240" w:lineRule="auto"/>
        <w:ind w:left="586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b/>
          <w:bCs/>
          <w:sz w:val="28"/>
          <w:szCs w:val="28"/>
        </w:rPr>
        <w:t>Уведомление</w:t>
      </w:r>
      <w:r w:rsidRPr="008B54C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8B54C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планируемом</w:t>
      </w:r>
      <w:r w:rsidRPr="008B54C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bCs/>
          <w:sz w:val="28"/>
          <w:szCs w:val="28"/>
        </w:rPr>
        <w:t>сносе</w:t>
      </w:r>
      <w:r w:rsidRPr="008B54C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bCs/>
          <w:sz w:val="28"/>
          <w:szCs w:val="28"/>
        </w:rPr>
        <w:t>объекта</w:t>
      </w:r>
      <w:r w:rsidRPr="008B54C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bCs/>
          <w:sz w:val="28"/>
          <w:szCs w:val="28"/>
        </w:rPr>
        <w:t>капитального</w:t>
      </w:r>
      <w:r w:rsidRPr="008B54C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bCs/>
          <w:sz w:val="28"/>
          <w:szCs w:val="28"/>
        </w:rPr>
        <w:t>строительства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41"/>
          <w:szCs w:val="28"/>
        </w:rPr>
      </w:pPr>
    </w:p>
    <w:p w:rsidR="008B54C7" w:rsidRPr="008B54C7" w:rsidRDefault="008B54C7" w:rsidP="008B54C7">
      <w:pPr>
        <w:widowControl w:val="0"/>
        <w:tabs>
          <w:tab w:val="left" w:pos="7057"/>
          <w:tab w:val="left" w:pos="9215"/>
          <w:tab w:val="left" w:pos="10081"/>
        </w:tabs>
        <w:autoSpaceDE w:val="0"/>
        <w:autoSpaceDN w:val="0"/>
        <w:spacing w:before="1" w:after="0" w:line="240" w:lineRule="auto"/>
        <w:ind w:left="6447"/>
        <w:rPr>
          <w:rFonts w:ascii="Times New Roman" w:eastAsia="Times New Roman" w:hAnsi="Times New Roman" w:cs="Times New Roman"/>
          <w:sz w:val="24"/>
        </w:rPr>
      </w:pPr>
      <w:r w:rsidRPr="008B54C7">
        <w:rPr>
          <w:rFonts w:ascii="Times New Roman" w:eastAsia="Times New Roman" w:hAnsi="Times New Roman" w:cs="Times New Roman"/>
          <w:sz w:val="24"/>
        </w:rPr>
        <w:t>«</w:t>
      </w:r>
      <w:r w:rsidRPr="008B54C7">
        <w:rPr>
          <w:rFonts w:ascii="Times New Roman" w:eastAsia="Times New Roman" w:hAnsi="Times New Roman" w:cs="Times New Roman"/>
          <w:sz w:val="24"/>
          <w:u w:val="single"/>
        </w:rPr>
        <w:tab/>
      </w:r>
      <w:r w:rsidRPr="008B54C7">
        <w:rPr>
          <w:rFonts w:ascii="Times New Roman" w:eastAsia="Times New Roman" w:hAnsi="Times New Roman" w:cs="Times New Roman"/>
          <w:sz w:val="24"/>
        </w:rPr>
        <w:t>»</w:t>
      </w:r>
      <w:r w:rsidRPr="008B54C7">
        <w:rPr>
          <w:rFonts w:ascii="Times New Roman" w:eastAsia="Times New Roman" w:hAnsi="Times New Roman" w:cs="Times New Roman"/>
          <w:sz w:val="24"/>
          <w:u w:val="single"/>
        </w:rPr>
        <w:tab/>
      </w:r>
      <w:r w:rsidRPr="008B54C7">
        <w:rPr>
          <w:rFonts w:ascii="Times New Roman" w:eastAsia="Times New Roman" w:hAnsi="Times New Roman" w:cs="Times New Roman"/>
          <w:sz w:val="24"/>
        </w:rPr>
        <w:t>20</w:t>
      </w:r>
      <w:r w:rsidRPr="008B54C7">
        <w:rPr>
          <w:rFonts w:ascii="Times New Roman" w:eastAsia="Times New Roman" w:hAnsi="Times New Roman" w:cs="Times New Roman"/>
          <w:sz w:val="24"/>
          <w:u w:val="single"/>
        </w:rPr>
        <w:tab/>
      </w:r>
      <w:r w:rsidRPr="008B54C7">
        <w:rPr>
          <w:rFonts w:ascii="Times New Roman" w:eastAsia="Times New Roman" w:hAnsi="Times New Roman" w:cs="Times New Roman"/>
          <w:sz w:val="24"/>
        </w:rPr>
        <w:t>г.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  <w:r w:rsidRPr="008B54C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215900</wp:posOffset>
                </wp:positionV>
                <wp:extent cx="6472555" cy="6350"/>
                <wp:effectExtent l="4445" t="0" r="0" b="0"/>
                <wp:wrapTopAndBottom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25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29E740" id="Прямоугольник 57" o:spid="_x0000_s1026" style="position:absolute;margin-left:57.35pt;margin-top:17pt;width:509.65pt;height:.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8B54C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396875</wp:posOffset>
                </wp:positionV>
                <wp:extent cx="6472555" cy="6350"/>
                <wp:effectExtent l="4445" t="0" r="0" b="0"/>
                <wp:wrapTopAndBottom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25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53DB47" id="Прямоугольник 56" o:spid="_x0000_s1026" style="position:absolute;margin-left:57.35pt;margin-top:31.25pt;width:509.65pt;height:.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8B54C7" w:rsidRPr="008B54C7" w:rsidRDefault="008B54C7" w:rsidP="008B54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128" w:lineRule="exact"/>
        <w:ind w:left="576" w:right="615"/>
        <w:jc w:val="center"/>
        <w:rPr>
          <w:rFonts w:ascii="Times New Roman" w:eastAsia="Times New Roman" w:hAnsi="Times New Roman" w:cs="Times New Roman"/>
          <w:sz w:val="14"/>
        </w:rPr>
      </w:pPr>
      <w:r w:rsidRPr="008B54C7">
        <w:rPr>
          <w:rFonts w:ascii="Times New Roman" w:eastAsia="Times New Roman" w:hAnsi="Times New Roman" w:cs="Times New Roman"/>
          <w:sz w:val="14"/>
        </w:rPr>
        <w:t>(наименование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органа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местного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самоуправления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поселения,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городского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округа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по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месту</w:t>
      </w:r>
      <w:r w:rsidRPr="008B54C7">
        <w:rPr>
          <w:rFonts w:ascii="Times New Roman" w:eastAsia="Times New Roman" w:hAnsi="Times New Roman" w:cs="Times New Roman"/>
          <w:spacing w:val="-6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нахождения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объекта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капитального</w:t>
      </w:r>
      <w:r w:rsidRPr="008B54C7">
        <w:rPr>
          <w:rFonts w:ascii="Times New Roman" w:eastAsia="Times New Roman" w:hAnsi="Times New Roman" w:cs="Times New Roman"/>
          <w:spacing w:val="-5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строительства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или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в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случае,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ind w:left="576" w:right="627"/>
        <w:jc w:val="center"/>
        <w:rPr>
          <w:rFonts w:ascii="Times New Roman" w:eastAsia="Times New Roman" w:hAnsi="Times New Roman" w:cs="Times New Roman"/>
          <w:sz w:val="14"/>
        </w:rPr>
      </w:pPr>
      <w:r w:rsidRPr="008B54C7">
        <w:rPr>
          <w:rFonts w:ascii="Times New Roman" w:eastAsia="Times New Roman" w:hAnsi="Times New Roman" w:cs="Times New Roman"/>
          <w:sz w:val="14"/>
        </w:rPr>
        <w:t>если</w:t>
      </w:r>
      <w:r w:rsidRPr="008B54C7">
        <w:rPr>
          <w:rFonts w:ascii="Times New Roman" w:eastAsia="Times New Roman" w:hAnsi="Times New Roman" w:cs="Times New Roman"/>
          <w:spacing w:val="-5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объект</w:t>
      </w:r>
      <w:r w:rsidRPr="008B54C7">
        <w:rPr>
          <w:rFonts w:ascii="Times New Roman" w:eastAsia="Times New Roman" w:hAnsi="Times New Roman" w:cs="Times New Roman"/>
          <w:spacing w:val="-6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капитального</w:t>
      </w:r>
      <w:r w:rsidRPr="008B54C7">
        <w:rPr>
          <w:rFonts w:ascii="Times New Roman" w:eastAsia="Times New Roman" w:hAnsi="Times New Roman" w:cs="Times New Roman"/>
          <w:spacing w:val="-5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строительства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расположен</w:t>
      </w:r>
      <w:r w:rsidRPr="008B54C7">
        <w:rPr>
          <w:rFonts w:ascii="Times New Roman" w:eastAsia="Times New Roman" w:hAnsi="Times New Roman" w:cs="Times New Roman"/>
          <w:spacing w:val="-5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на</w:t>
      </w:r>
      <w:r w:rsidRPr="008B54C7">
        <w:rPr>
          <w:rFonts w:ascii="Times New Roman" w:eastAsia="Times New Roman" w:hAnsi="Times New Roman" w:cs="Times New Roman"/>
          <w:spacing w:val="-5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межселенной</w:t>
      </w:r>
      <w:r w:rsidRPr="008B54C7">
        <w:rPr>
          <w:rFonts w:ascii="Times New Roman" w:eastAsia="Times New Roman" w:hAnsi="Times New Roman" w:cs="Times New Roman"/>
          <w:spacing w:val="-6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территории,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органа</w:t>
      </w:r>
      <w:r w:rsidRPr="008B54C7">
        <w:rPr>
          <w:rFonts w:ascii="Times New Roman" w:eastAsia="Times New Roman" w:hAnsi="Times New Roman" w:cs="Times New Roman"/>
          <w:spacing w:val="-5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местного</w:t>
      </w:r>
      <w:r w:rsidRPr="008B54C7">
        <w:rPr>
          <w:rFonts w:ascii="Times New Roman" w:eastAsia="Times New Roman" w:hAnsi="Times New Roman" w:cs="Times New Roman"/>
          <w:spacing w:val="-6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самоуправления</w:t>
      </w:r>
      <w:r w:rsidRPr="008B54C7">
        <w:rPr>
          <w:rFonts w:ascii="Times New Roman" w:eastAsia="Times New Roman" w:hAnsi="Times New Roman" w:cs="Times New Roman"/>
          <w:spacing w:val="-5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муниципального</w:t>
      </w:r>
      <w:r w:rsidRPr="008B54C7">
        <w:rPr>
          <w:rFonts w:ascii="Times New Roman" w:eastAsia="Times New Roman" w:hAnsi="Times New Roman" w:cs="Times New Roman"/>
          <w:spacing w:val="-5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района)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E952D8">
      <w:pPr>
        <w:widowControl w:val="0"/>
        <w:numPr>
          <w:ilvl w:val="1"/>
          <w:numId w:val="25"/>
        </w:numPr>
        <w:tabs>
          <w:tab w:val="left" w:pos="2653"/>
        </w:tabs>
        <w:autoSpaceDE w:val="0"/>
        <w:autoSpaceDN w:val="0"/>
        <w:spacing w:before="90" w:after="0" w:line="240" w:lineRule="auto"/>
        <w:ind w:hanging="241"/>
        <w:jc w:val="left"/>
        <w:rPr>
          <w:rFonts w:ascii="Times New Roman" w:eastAsia="Times New Roman" w:hAnsi="Times New Roman" w:cs="Times New Roman"/>
          <w:b/>
          <w:sz w:val="24"/>
        </w:rPr>
      </w:pPr>
      <w:r w:rsidRPr="008B54C7">
        <w:rPr>
          <w:rFonts w:ascii="Times New Roman" w:eastAsia="Times New Roman" w:hAnsi="Times New Roman" w:cs="Times New Roman"/>
          <w:b/>
          <w:sz w:val="24"/>
        </w:rPr>
        <w:t>Сведения</w:t>
      </w:r>
      <w:r w:rsidRPr="008B54C7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о</w:t>
      </w:r>
      <w:r w:rsidRPr="008B54C7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застройщике,</w:t>
      </w:r>
      <w:r w:rsidRPr="008B54C7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техническом</w:t>
      </w:r>
      <w:r w:rsidRPr="008B54C7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заказчике</w:t>
      </w:r>
    </w:p>
    <w:p w:rsidR="008B54C7" w:rsidRPr="008B54C7" w:rsidRDefault="008B54C7" w:rsidP="008B54C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3192"/>
        <w:gridCol w:w="6243"/>
      </w:tblGrid>
      <w:tr w:rsidR="008B54C7" w:rsidRPr="008B54C7" w:rsidTr="008B54C7">
        <w:trPr>
          <w:trHeight w:val="827"/>
        </w:trPr>
        <w:tc>
          <w:tcPr>
            <w:tcW w:w="761" w:type="dxa"/>
          </w:tcPr>
          <w:p w:rsidR="008B54C7" w:rsidRPr="008B54C7" w:rsidRDefault="008B54C7" w:rsidP="008B54C7">
            <w:pPr>
              <w:spacing w:before="3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8B54C7" w:rsidRPr="008B54C7" w:rsidRDefault="008B54C7" w:rsidP="008B54C7">
            <w:pPr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1.1.</w:t>
            </w:r>
          </w:p>
        </w:tc>
        <w:tc>
          <w:tcPr>
            <w:tcW w:w="3192" w:type="dxa"/>
          </w:tcPr>
          <w:p w:rsidR="008B54C7" w:rsidRPr="008B54C7" w:rsidRDefault="008B54C7" w:rsidP="008B54C7">
            <w:pPr>
              <w:ind w:left="64" w:right="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 о физическом лице,</w:t>
            </w:r>
            <w:r w:rsidRPr="008B54C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B54C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случае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если застройщиком</w:t>
            </w:r>
          </w:p>
          <w:p w:rsidR="008B54C7" w:rsidRPr="008B54C7" w:rsidRDefault="004F636D" w:rsidP="004F636D">
            <w:pPr>
              <w:spacing w:line="264" w:lineRule="exact"/>
              <w:ind w:left="6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является</w:t>
            </w:r>
            <w:r w:rsidR="008B54C7" w:rsidRPr="008B54C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физическое лицо</w:t>
            </w:r>
            <w:r w:rsidR="008B54C7" w:rsidRPr="008B54C7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B54C7" w:rsidRPr="008B54C7" w:rsidTr="008B54C7">
        <w:trPr>
          <w:trHeight w:val="551"/>
        </w:trPr>
        <w:tc>
          <w:tcPr>
            <w:tcW w:w="761" w:type="dxa"/>
          </w:tcPr>
          <w:p w:rsidR="008B54C7" w:rsidRPr="008B54C7" w:rsidRDefault="008B54C7" w:rsidP="008B54C7">
            <w:pPr>
              <w:spacing w:before="128"/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1.1.1.</w:t>
            </w:r>
          </w:p>
        </w:tc>
        <w:tc>
          <w:tcPr>
            <w:tcW w:w="3192" w:type="dxa"/>
          </w:tcPr>
          <w:p w:rsidR="008B54C7" w:rsidRPr="008B54C7" w:rsidRDefault="008B54C7" w:rsidP="008B54C7">
            <w:pPr>
              <w:spacing w:line="268" w:lineRule="exact"/>
              <w:ind w:left="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Фамилия,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имя,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отчество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(при</w:t>
            </w:r>
          </w:p>
          <w:p w:rsidR="008B54C7" w:rsidRPr="008B54C7" w:rsidRDefault="008B54C7" w:rsidP="008B54C7">
            <w:pPr>
              <w:spacing w:line="264" w:lineRule="exact"/>
              <w:ind w:left="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наличии)</w:t>
            </w:r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8B54C7" w:rsidRPr="008B54C7" w:rsidTr="008B54C7">
        <w:trPr>
          <w:trHeight w:val="275"/>
        </w:trPr>
        <w:tc>
          <w:tcPr>
            <w:tcW w:w="761" w:type="dxa"/>
          </w:tcPr>
          <w:p w:rsidR="008B54C7" w:rsidRPr="008B54C7" w:rsidRDefault="008B54C7" w:rsidP="008B54C7">
            <w:pPr>
              <w:spacing w:line="256" w:lineRule="exact"/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1.1.2.</w:t>
            </w:r>
          </w:p>
        </w:tc>
        <w:tc>
          <w:tcPr>
            <w:tcW w:w="3192" w:type="dxa"/>
          </w:tcPr>
          <w:p w:rsidR="008B54C7" w:rsidRPr="004F636D" w:rsidRDefault="004F636D" w:rsidP="008B54C7">
            <w:pPr>
              <w:spacing w:line="256" w:lineRule="exact"/>
              <w:ind w:left="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 жительства</w:t>
            </w:r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B54C7" w:rsidRPr="008B54C7" w:rsidTr="008B54C7">
        <w:trPr>
          <w:trHeight w:val="551"/>
        </w:trPr>
        <w:tc>
          <w:tcPr>
            <w:tcW w:w="761" w:type="dxa"/>
          </w:tcPr>
          <w:p w:rsidR="008B54C7" w:rsidRPr="008B54C7" w:rsidRDefault="008B54C7" w:rsidP="008B54C7">
            <w:pPr>
              <w:spacing w:before="131"/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1.1.3.</w:t>
            </w:r>
          </w:p>
        </w:tc>
        <w:tc>
          <w:tcPr>
            <w:tcW w:w="3192" w:type="dxa"/>
          </w:tcPr>
          <w:p w:rsidR="008B54C7" w:rsidRPr="008B54C7" w:rsidRDefault="008B54C7" w:rsidP="00C3487C">
            <w:pPr>
              <w:spacing w:line="268" w:lineRule="exact"/>
              <w:ind w:left="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Реквизиты</w:t>
            </w:r>
            <w:r w:rsidRPr="008B54C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документа,</w:t>
            </w:r>
            <w:r w:rsidRPr="008B54C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удо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стоверяющего</w:t>
            </w:r>
            <w:r w:rsidRPr="008B54C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личность</w:t>
            </w:r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8B54C7" w:rsidRPr="008B54C7" w:rsidTr="008B54C7">
        <w:trPr>
          <w:trHeight w:val="1380"/>
        </w:trPr>
        <w:tc>
          <w:tcPr>
            <w:tcW w:w="761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8B54C7" w:rsidRPr="008B54C7" w:rsidRDefault="008B54C7" w:rsidP="008B54C7">
            <w:pPr>
              <w:spacing w:before="3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:rsidR="008B54C7" w:rsidRPr="008B54C7" w:rsidRDefault="008B54C7" w:rsidP="008B54C7">
            <w:pPr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1.2.</w:t>
            </w:r>
          </w:p>
        </w:tc>
        <w:tc>
          <w:tcPr>
            <w:tcW w:w="3192" w:type="dxa"/>
          </w:tcPr>
          <w:p w:rsidR="008B54C7" w:rsidRPr="00C3487C" w:rsidRDefault="008B54C7" w:rsidP="00C3487C">
            <w:pPr>
              <w:ind w:left="64" w:right="1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 о юридическом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лице, в случае если </w:t>
            </w:r>
            <w:r w:rsidR="00C3487C"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застройщиком</w:t>
            </w:r>
            <w:r w:rsid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или техническим за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казчиком</w:t>
            </w:r>
            <w:r w:rsidRPr="008B54C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является</w:t>
            </w:r>
            <w:r w:rsidRPr="008B54C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юридиче</w:t>
            </w:r>
            <w:r w:rsidRP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ское</w:t>
            </w:r>
            <w:r w:rsidRPr="00C3487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лицо:</w:t>
            </w:r>
          </w:p>
        </w:tc>
        <w:tc>
          <w:tcPr>
            <w:tcW w:w="6243" w:type="dxa"/>
          </w:tcPr>
          <w:p w:rsidR="008B54C7" w:rsidRPr="00C3487C" w:rsidRDefault="008B54C7" w:rsidP="008B54C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8B54C7" w:rsidRPr="008B54C7" w:rsidTr="008B54C7">
        <w:trPr>
          <w:trHeight w:val="275"/>
        </w:trPr>
        <w:tc>
          <w:tcPr>
            <w:tcW w:w="761" w:type="dxa"/>
          </w:tcPr>
          <w:p w:rsidR="008B54C7" w:rsidRPr="008B54C7" w:rsidRDefault="008B54C7" w:rsidP="008B54C7">
            <w:pPr>
              <w:spacing w:line="256" w:lineRule="exact"/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1.2.1.</w:t>
            </w:r>
          </w:p>
        </w:tc>
        <w:tc>
          <w:tcPr>
            <w:tcW w:w="3192" w:type="dxa"/>
          </w:tcPr>
          <w:p w:rsidR="008B54C7" w:rsidRPr="008B54C7" w:rsidRDefault="008B54C7" w:rsidP="008B54C7">
            <w:pPr>
              <w:spacing w:line="256" w:lineRule="exact"/>
              <w:ind w:left="6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  <w:proofErr w:type="spellEnd"/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B54C7" w:rsidRPr="008B54C7" w:rsidTr="008B54C7">
        <w:trPr>
          <w:trHeight w:val="278"/>
        </w:trPr>
        <w:tc>
          <w:tcPr>
            <w:tcW w:w="761" w:type="dxa"/>
          </w:tcPr>
          <w:p w:rsidR="008B54C7" w:rsidRPr="008B54C7" w:rsidRDefault="008B54C7" w:rsidP="008B54C7">
            <w:pPr>
              <w:spacing w:line="258" w:lineRule="exact"/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1.2.2.</w:t>
            </w:r>
          </w:p>
        </w:tc>
        <w:tc>
          <w:tcPr>
            <w:tcW w:w="3192" w:type="dxa"/>
          </w:tcPr>
          <w:p w:rsidR="008B54C7" w:rsidRPr="008B54C7" w:rsidRDefault="008B54C7" w:rsidP="008B54C7">
            <w:pPr>
              <w:spacing w:line="258" w:lineRule="exact"/>
              <w:ind w:left="6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Место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нахождения</w:t>
            </w:r>
            <w:proofErr w:type="spellEnd"/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8B54C7" w:rsidRPr="008B54C7">
          <w:pgSz w:w="11910" w:h="16840"/>
          <w:pgMar w:top="900" w:right="400" w:bottom="280" w:left="1020" w:header="609" w:footer="0" w:gutter="0"/>
          <w:cols w:space="720"/>
        </w:sect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6" w:after="1" w:line="240" w:lineRule="auto"/>
        <w:rPr>
          <w:rFonts w:ascii="Times New Roman" w:eastAsia="Times New Roman" w:hAnsi="Times New Roman" w:cs="Times New Roman"/>
          <w:b/>
          <w:szCs w:val="28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3192"/>
        <w:gridCol w:w="6243"/>
      </w:tblGrid>
      <w:tr w:rsidR="008B54C7" w:rsidRPr="008B54C7" w:rsidTr="008B54C7">
        <w:trPr>
          <w:trHeight w:val="2486"/>
        </w:trPr>
        <w:tc>
          <w:tcPr>
            <w:tcW w:w="761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8B54C7" w:rsidRPr="008B54C7" w:rsidRDefault="008B54C7" w:rsidP="008B54C7">
            <w:pPr>
              <w:spacing w:before="201"/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1.2.3.</w:t>
            </w:r>
          </w:p>
        </w:tc>
        <w:tc>
          <w:tcPr>
            <w:tcW w:w="3192" w:type="dxa"/>
          </w:tcPr>
          <w:p w:rsidR="008B54C7" w:rsidRPr="008B54C7" w:rsidRDefault="00C3487C" w:rsidP="00C3487C">
            <w:pPr>
              <w:ind w:left="64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Государственный регистра</w:t>
            </w:r>
            <w:r w:rsidR="008B54C7"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ционный</w:t>
            </w:r>
            <w:r w:rsidR="008B54C7" w:rsidRPr="008B54C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="008B54C7"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номер</w:t>
            </w:r>
            <w:r w:rsidR="008B54C7" w:rsidRPr="008B54C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8B54C7"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записи</w:t>
            </w:r>
            <w:r w:rsidR="008B54C7" w:rsidRPr="008B54C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="008B54C7"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="008B54C7" w:rsidRPr="008B54C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гос</w:t>
            </w:r>
            <w:proofErr w:type="spellEnd"/>
            <w:r w:rsidR="008B54C7" w:rsidRPr="008B54C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="008B54C7"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ударственной</w:t>
            </w:r>
            <w:proofErr w:type="spellEnd"/>
            <w:r w:rsidR="008B54C7"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регистрации</w:t>
            </w:r>
            <w:r w:rsidR="008B54C7" w:rsidRPr="008B54C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8B54C7"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юридического лица в едином</w:t>
            </w:r>
            <w:r w:rsidR="008B54C7" w:rsidRPr="008B54C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8B54C7"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государственном реестре</w:t>
            </w:r>
            <w:r w:rsidR="008B54C7" w:rsidRPr="008B54C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юридических лиц, за исклю</w:t>
            </w:r>
            <w:r w:rsidR="008B54C7"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чением</w:t>
            </w:r>
            <w:r w:rsidR="008B54C7" w:rsidRPr="008B54C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="008B54C7"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случая,</w:t>
            </w:r>
            <w:r w:rsidR="008B54C7" w:rsidRPr="008B54C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8B54C7"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если</w:t>
            </w:r>
            <w:r w:rsidR="008B54C7" w:rsidRPr="008B54C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заявите</w:t>
            </w:r>
            <w:r w:rsidR="008B54C7"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лем является иностранное</w:t>
            </w:r>
            <w:r w:rsidR="008B54C7" w:rsidRPr="008B54C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8B54C7"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юридическое</w:t>
            </w:r>
            <w:r w:rsidR="008B54C7" w:rsidRPr="008B54C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8B54C7"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</w:t>
            </w:r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B54C7" w:rsidRPr="008B54C7" w:rsidTr="008B54C7">
        <w:trPr>
          <w:trHeight w:val="1379"/>
        </w:trPr>
        <w:tc>
          <w:tcPr>
            <w:tcW w:w="761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8B54C7" w:rsidRPr="008B54C7" w:rsidRDefault="008B54C7" w:rsidP="008B54C7">
            <w:pPr>
              <w:spacing w:before="3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:rsidR="008B54C7" w:rsidRPr="008B54C7" w:rsidRDefault="008B54C7" w:rsidP="008B54C7">
            <w:pPr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1.2.4.</w:t>
            </w:r>
          </w:p>
        </w:tc>
        <w:tc>
          <w:tcPr>
            <w:tcW w:w="3192" w:type="dxa"/>
          </w:tcPr>
          <w:p w:rsidR="008B54C7" w:rsidRPr="008B54C7" w:rsidRDefault="008B54C7" w:rsidP="008B54C7">
            <w:pPr>
              <w:ind w:left="7" w:right="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Идентификационный номер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налогоплательщика, за исключением случая, если заявите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лем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является иностранное</w:t>
            </w:r>
          </w:p>
          <w:p w:rsidR="008B54C7" w:rsidRPr="008B54C7" w:rsidRDefault="008B54C7" w:rsidP="008B54C7">
            <w:pPr>
              <w:spacing w:line="264" w:lineRule="exact"/>
              <w:ind w:left="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юридическое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лицо</w:t>
            </w:r>
            <w:proofErr w:type="spellEnd"/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8B54C7" w:rsidRPr="008B54C7" w:rsidRDefault="008B54C7" w:rsidP="008B54C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:rsidR="008B54C7" w:rsidRPr="008B54C7" w:rsidRDefault="008B54C7" w:rsidP="00E952D8">
      <w:pPr>
        <w:widowControl w:val="0"/>
        <w:numPr>
          <w:ilvl w:val="1"/>
          <w:numId w:val="25"/>
        </w:numPr>
        <w:tabs>
          <w:tab w:val="left" w:pos="3664"/>
        </w:tabs>
        <w:autoSpaceDE w:val="0"/>
        <w:autoSpaceDN w:val="0"/>
        <w:spacing w:before="90" w:after="0" w:line="240" w:lineRule="auto"/>
        <w:ind w:left="3663" w:hanging="241"/>
        <w:jc w:val="left"/>
        <w:rPr>
          <w:rFonts w:ascii="Times New Roman" w:eastAsia="Times New Roman" w:hAnsi="Times New Roman" w:cs="Times New Roman"/>
          <w:b/>
          <w:sz w:val="24"/>
        </w:rPr>
      </w:pPr>
      <w:r w:rsidRPr="008B54C7">
        <w:rPr>
          <w:rFonts w:ascii="Times New Roman" w:eastAsia="Times New Roman" w:hAnsi="Times New Roman" w:cs="Times New Roman"/>
          <w:b/>
          <w:sz w:val="24"/>
        </w:rPr>
        <w:t>Сведения</w:t>
      </w:r>
      <w:r w:rsidRPr="008B54C7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о</w:t>
      </w:r>
      <w:r w:rsidRPr="008B54C7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земельном</w:t>
      </w:r>
      <w:r w:rsidRPr="008B54C7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участке</w:t>
      </w:r>
    </w:p>
    <w:p w:rsidR="008B54C7" w:rsidRPr="008B54C7" w:rsidRDefault="008B54C7" w:rsidP="008B54C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3192"/>
        <w:gridCol w:w="6243"/>
      </w:tblGrid>
      <w:tr w:rsidR="008B54C7" w:rsidRPr="008B54C7" w:rsidTr="008B54C7">
        <w:trPr>
          <w:trHeight w:val="551"/>
        </w:trPr>
        <w:tc>
          <w:tcPr>
            <w:tcW w:w="761" w:type="dxa"/>
          </w:tcPr>
          <w:p w:rsidR="008B54C7" w:rsidRPr="008B54C7" w:rsidRDefault="008B54C7" w:rsidP="008B54C7">
            <w:pPr>
              <w:spacing w:before="128"/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2.1.</w:t>
            </w:r>
          </w:p>
        </w:tc>
        <w:tc>
          <w:tcPr>
            <w:tcW w:w="3192" w:type="dxa"/>
          </w:tcPr>
          <w:p w:rsidR="008B54C7" w:rsidRPr="00C3487C" w:rsidRDefault="008B54C7" w:rsidP="00C3487C">
            <w:pPr>
              <w:spacing w:line="268" w:lineRule="exact"/>
              <w:ind w:left="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Кадастровый</w:t>
            </w:r>
            <w:r w:rsidRPr="00C3487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номер</w:t>
            </w:r>
            <w:r w:rsidRPr="00C3487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="00C3487C" w:rsidRP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</w:t>
            </w:r>
            <w:r w:rsidRP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ного</w:t>
            </w:r>
            <w:r w:rsidRPr="00C3487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участка</w:t>
            </w:r>
            <w:r w:rsidRPr="00C3487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(при</w:t>
            </w:r>
            <w:r w:rsidRPr="00C3487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наличии)</w:t>
            </w:r>
          </w:p>
        </w:tc>
        <w:tc>
          <w:tcPr>
            <w:tcW w:w="6243" w:type="dxa"/>
          </w:tcPr>
          <w:p w:rsidR="008B54C7" w:rsidRPr="00C3487C" w:rsidRDefault="008B54C7" w:rsidP="008B54C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B54C7" w:rsidRPr="008B54C7" w:rsidTr="008B54C7">
        <w:trPr>
          <w:trHeight w:val="551"/>
        </w:trPr>
        <w:tc>
          <w:tcPr>
            <w:tcW w:w="761" w:type="dxa"/>
          </w:tcPr>
          <w:p w:rsidR="008B54C7" w:rsidRPr="008B54C7" w:rsidRDefault="008B54C7" w:rsidP="008B54C7">
            <w:pPr>
              <w:spacing w:before="131"/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2.2.</w:t>
            </w:r>
          </w:p>
        </w:tc>
        <w:tc>
          <w:tcPr>
            <w:tcW w:w="3192" w:type="dxa"/>
          </w:tcPr>
          <w:p w:rsidR="008B54C7" w:rsidRPr="00C3487C" w:rsidRDefault="008B54C7" w:rsidP="00C3487C">
            <w:pPr>
              <w:spacing w:line="268" w:lineRule="exact"/>
              <w:ind w:left="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Адрес</w:t>
            </w:r>
            <w:r w:rsidRPr="00C3487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3487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описание</w:t>
            </w:r>
            <w:r w:rsidRPr="00C3487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="00C3487C" w:rsidRP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местопо</w:t>
            </w:r>
            <w:r w:rsidRP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ложения</w:t>
            </w:r>
            <w:r w:rsidRPr="00C3487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земельного</w:t>
            </w:r>
            <w:r w:rsidRPr="00C3487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участка</w:t>
            </w:r>
          </w:p>
        </w:tc>
        <w:tc>
          <w:tcPr>
            <w:tcW w:w="6243" w:type="dxa"/>
          </w:tcPr>
          <w:p w:rsidR="008B54C7" w:rsidRPr="00C3487C" w:rsidRDefault="008B54C7" w:rsidP="008B54C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B54C7" w:rsidRPr="008B54C7" w:rsidTr="008B54C7">
        <w:trPr>
          <w:trHeight w:val="1103"/>
        </w:trPr>
        <w:tc>
          <w:tcPr>
            <w:tcW w:w="761" w:type="dxa"/>
          </w:tcPr>
          <w:p w:rsidR="008B54C7" w:rsidRPr="00C3487C" w:rsidRDefault="008B54C7" w:rsidP="008B54C7">
            <w:pPr>
              <w:spacing w:before="4"/>
              <w:rPr>
                <w:rFonts w:ascii="Times New Roman" w:eastAsia="Times New Roman" w:hAnsi="Times New Roman" w:cs="Times New Roman"/>
                <w:b/>
                <w:sz w:val="35"/>
                <w:lang w:val="ru-RU"/>
              </w:rPr>
            </w:pPr>
          </w:p>
          <w:p w:rsidR="008B54C7" w:rsidRPr="008B54C7" w:rsidRDefault="008B54C7" w:rsidP="008B54C7">
            <w:pPr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2.3.</w:t>
            </w:r>
          </w:p>
        </w:tc>
        <w:tc>
          <w:tcPr>
            <w:tcW w:w="3192" w:type="dxa"/>
          </w:tcPr>
          <w:p w:rsidR="008B54C7" w:rsidRPr="00C3487C" w:rsidRDefault="00C3487C" w:rsidP="00C3487C">
            <w:pPr>
              <w:ind w:left="64" w:right="2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 о праве застрой</w:t>
            </w:r>
            <w:r w:rsidR="008B54C7"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щика на земельный участок</w:t>
            </w:r>
            <w:r w:rsidR="008B54C7" w:rsidRPr="008B54C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8B54C7"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(правоустанавливающие</w:t>
            </w:r>
            <w:r w:rsidR="008B54C7" w:rsidRPr="008B54C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="008B54C7" w:rsidRP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кументы)</w:t>
            </w:r>
          </w:p>
        </w:tc>
        <w:tc>
          <w:tcPr>
            <w:tcW w:w="6243" w:type="dxa"/>
          </w:tcPr>
          <w:p w:rsidR="008B54C7" w:rsidRPr="00C3487C" w:rsidRDefault="008B54C7" w:rsidP="008B54C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B54C7" w:rsidRPr="008B54C7" w:rsidTr="008B54C7">
        <w:trPr>
          <w:trHeight w:val="830"/>
        </w:trPr>
        <w:tc>
          <w:tcPr>
            <w:tcW w:w="761" w:type="dxa"/>
          </w:tcPr>
          <w:p w:rsidR="008B54C7" w:rsidRPr="00C3487C" w:rsidRDefault="008B54C7" w:rsidP="008B54C7">
            <w:pPr>
              <w:spacing w:before="3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8B54C7" w:rsidRPr="008B54C7" w:rsidRDefault="008B54C7" w:rsidP="008B54C7">
            <w:pPr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2.4.</w:t>
            </w:r>
          </w:p>
        </w:tc>
        <w:tc>
          <w:tcPr>
            <w:tcW w:w="3192" w:type="dxa"/>
          </w:tcPr>
          <w:p w:rsidR="008B54C7" w:rsidRPr="008B54C7" w:rsidRDefault="008B54C7" w:rsidP="008B54C7">
            <w:pPr>
              <w:ind w:left="64" w:right="1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 о наличии прав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иных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</w:t>
            </w:r>
            <w:r w:rsidRPr="008B54C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8B54C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земельный</w:t>
            </w:r>
            <w:r w:rsidRPr="008B54C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уча-</w:t>
            </w:r>
          </w:p>
          <w:p w:rsidR="008B54C7" w:rsidRPr="008B54C7" w:rsidRDefault="008B54C7" w:rsidP="008B54C7">
            <w:pPr>
              <w:spacing w:line="266" w:lineRule="exact"/>
              <w:ind w:left="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сток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(при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наличии</w:t>
            </w:r>
            <w:r w:rsidRPr="008B54C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таких лиц)</w:t>
            </w:r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1"/>
          <w:szCs w:val="28"/>
        </w:rPr>
      </w:pPr>
    </w:p>
    <w:p w:rsidR="008B54C7" w:rsidRPr="008B54C7" w:rsidRDefault="008B54C7" w:rsidP="00E952D8">
      <w:pPr>
        <w:widowControl w:val="0"/>
        <w:numPr>
          <w:ilvl w:val="1"/>
          <w:numId w:val="25"/>
        </w:numPr>
        <w:tabs>
          <w:tab w:val="left" w:pos="1520"/>
        </w:tabs>
        <w:autoSpaceDE w:val="0"/>
        <w:autoSpaceDN w:val="0"/>
        <w:spacing w:after="0" w:line="240" w:lineRule="auto"/>
        <w:ind w:left="1519" w:hanging="241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B54C7">
        <w:rPr>
          <w:rFonts w:ascii="Times New Roman" w:eastAsia="Times New Roman" w:hAnsi="Times New Roman" w:cs="Times New Roman"/>
          <w:b/>
          <w:sz w:val="24"/>
        </w:rPr>
        <w:t>Сведения</w:t>
      </w:r>
      <w:r w:rsidRPr="008B54C7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об</w:t>
      </w:r>
      <w:r w:rsidRPr="008B54C7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объекте</w:t>
      </w:r>
      <w:r w:rsidRPr="008B54C7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капитального</w:t>
      </w:r>
      <w:r w:rsidRPr="008B54C7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строительства,</w:t>
      </w:r>
      <w:r w:rsidRPr="008B54C7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подлежащем</w:t>
      </w:r>
      <w:r w:rsidRPr="008B54C7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сносу</w:t>
      </w:r>
    </w:p>
    <w:p w:rsidR="008B54C7" w:rsidRPr="008B54C7" w:rsidRDefault="008B54C7" w:rsidP="008B54C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3192"/>
        <w:gridCol w:w="6243"/>
      </w:tblGrid>
      <w:tr w:rsidR="008B54C7" w:rsidRPr="008B54C7" w:rsidTr="008B54C7">
        <w:trPr>
          <w:trHeight w:val="827"/>
        </w:trPr>
        <w:tc>
          <w:tcPr>
            <w:tcW w:w="761" w:type="dxa"/>
          </w:tcPr>
          <w:p w:rsidR="008B54C7" w:rsidRPr="008B54C7" w:rsidRDefault="008B54C7" w:rsidP="008B54C7">
            <w:pPr>
              <w:spacing w:before="3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8B54C7" w:rsidRPr="008B54C7" w:rsidRDefault="008B54C7" w:rsidP="008B54C7">
            <w:pPr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3.1.</w:t>
            </w:r>
          </w:p>
        </w:tc>
        <w:tc>
          <w:tcPr>
            <w:tcW w:w="3192" w:type="dxa"/>
          </w:tcPr>
          <w:p w:rsidR="008B54C7" w:rsidRPr="008B54C7" w:rsidRDefault="008B54C7" w:rsidP="008B54C7">
            <w:pPr>
              <w:spacing w:line="268" w:lineRule="exact"/>
              <w:ind w:left="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Кадастровый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номер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объекта</w:t>
            </w:r>
          </w:p>
          <w:p w:rsidR="008B54C7" w:rsidRPr="008B54C7" w:rsidRDefault="008B54C7" w:rsidP="008B54C7">
            <w:pPr>
              <w:spacing w:line="270" w:lineRule="atLeast"/>
              <w:ind w:left="64" w:right="1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капитального строительства</w:t>
            </w:r>
            <w:r w:rsidRPr="008B54C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(при наличии)</w:t>
            </w:r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B54C7" w:rsidRPr="008B54C7" w:rsidTr="008B54C7">
        <w:trPr>
          <w:trHeight w:val="1103"/>
        </w:trPr>
        <w:tc>
          <w:tcPr>
            <w:tcW w:w="761" w:type="dxa"/>
          </w:tcPr>
          <w:p w:rsidR="008B54C7" w:rsidRPr="008B54C7" w:rsidRDefault="008B54C7" w:rsidP="008B54C7">
            <w:pPr>
              <w:spacing w:before="2"/>
              <w:rPr>
                <w:rFonts w:ascii="Times New Roman" w:eastAsia="Times New Roman" w:hAnsi="Times New Roman" w:cs="Times New Roman"/>
                <w:b/>
                <w:sz w:val="35"/>
                <w:lang w:val="ru-RU"/>
              </w:rPr>
            </w:pPr>
          </w:p>
          <w:p w:rsidR="008B54C7" w:rsidRPr="008B54C7" w:rsidRDefault="008B54C7" w:rsidP="008B54C7">
            <w:pPr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3.2.</w:t>
            </w:r>
          </w:p>
        </w:tc>
        <w:tc>
          <w:tcPr>
            <w:tcW w:w="3192" w:type="dxa"/>
          </w:tcPr>
          <w:p w:rsidR="008B54C7" w:rsidRPr="008B54C7" w:rsidRDefault="00C3487C" w:rsidP="008B54C7">
            <w:pPr>
              <w:ind w:left="64" w:right="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 о праве застрой</w:t>
            </w:r>
            <w:r w:rsidR="008B54C7"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щика</w:t>
            </w:r>
            <w:r w:rsidR="008B54C7" w:rsidRPr="008B54C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="008B54C7"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="008B54C7" w:rsidRPr="008B54C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8B54C7"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</w:t>
            </w:r>
            <w:r w:rsidR="008B54C7" w:rsidRPr="008B54C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="008B54C7"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капитального</w:t>
            </w:r>
          </w:p>
          <w:p w:rsidR="008B54C7" w:rsidRPr="008B54C7" w:rsidRDefault="00C3487C" w:rsidP="008B54C7">
            <w:pPr>
              <w:spacing w:line="270" w:lineRule="atLeast"/>
              <w:ind w:left="64" w:right="5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строительства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правоустанав</w:t>
            </w:r>
            <w:r w:rsidR="008B54C7" w:rsidRPr="008B54C7">
              <w:rPr>
                <w:rFonts w:ascii="Times New Roman" w:eastAsia="Times New Roman" w:hAnsi="Times New Roman" w:cs="Times New Roman"/>
                <w:sz w:val="24"/>
              </w:rPr>
              <w:t>ливающие</w:t>
            </w:r>
            <w:proofErr w:type="spellEnd"/>
            <w:r w:rsidR="008B54C7" w:rsidRPr="008B54C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="008B54C7" w:rsidRPr="008B54C7">
              <w:rPr>
                <w:rFonts w:ascii="Times New Roman" w:eastAsia="Times New Roman" w:hAnsi="Times New Roman" w:cs="Times New Roman"/>
                <w:sz w:val="24"/>
              </w:rPr>
              <w:t>документы</w:t>
            </w:r>
            <w:proofErr w:type="spellEnd"/>
            <w:r w:rsidR="008B54C7" w:rsidRPr="008B54C7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B54C7" w:rsidRPr="008B54C7" w:rsidTr="008B54C7">
        <w:trPr>
          <w:trHeight w:val="1104"/>
        </w:trPr>
        <w:tc>
          <w:tcPr>
            <w:tcW w:w="761" w:type="dxa"/>
          </w:tcPr>
          <w:p w:rsidR="008B54C7" w:rsidRPr="008B54C7" w:rsidRDefault="008B54C7" w:rsidP="008B54C7">
            <w:pPr>
              <w:spacing w:before="1"/>
              <w:rPr>
                <w:rFonts w:ascii="Times New Roman" w:eastAsia="Times New Roman" w:hAnsi="Times New Roman" w:cs="Times New Roman"/>
                <w:b/>
                <w:sz w:val="35"/>
              </w:rPr>
            </w:pPr>
          </w:p>
          <w:p w:rsidR="008B54C7" w:rsidRPr="008B54C7" w:rsidRDefault="008B54C7" w:rsidP="008B54C7">
            <w:pPr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3.3.</w:t>
            </w:r>
          </w:p>
        </w:tc>
        <w:tc>
          <w:tcPr>
            <w:tcW w:w="3192" w:type="dxa"/>
          </w:tcPr>
          <w:p w:rsidR="008B54C7" w:rsidRPr="008B54C7" w:rsidRDefault="008B54C7" w:rsidP="00C3487C">
            <w:pPr>
              <w:ind w:left="64" w:right="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 о наличии прав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иных лиц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капи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тального строительства (при</w:t>
            </w:r>
            <w:r w:rsidRPr="008B54C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наличии</w:t>
            </w:r>
            <w:r w:rsidRPr="008B54C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таких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лиц)</w:t>
            </w:r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8B54C7" w:rsidRPr="008B54C7">
          <w:pgSz w:w="11910" w:h="16840"/>
          <w:pgMar w:top="900" w:right="400" w:bottom="280" w:left="1020" w:header="609" w:footer="0" w:gutter="0"/>
          <w:cols w:space="720"/>
        </w:sect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6" w:after="1" w:line="240" w:lineRule="auto"/>
        <w:rPr>
          <w:rFonts w:ascii="Times New Roman" w:eastAsia="Times New Roman" w:hAnsi="Times New Roman" w:cs="Times New Roman"/>
          <w:b/>
          <w:szCs w:val="28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3192"/>
        <w:gridCol w:w="6243"/>
      </w:tblGrid>
      <w:tr w:rsidR="008B54C7" w:rsidRPr="008B54C7" w:rsidTr="008B54C7">
        <w:trPr>
          <w:trHeight w:val="3038"/>
        </w:trPr>
        <w:tc>
          <w:tcPr>
            <w:tcW w:w="761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8B54C7" w:rsidRPr="008B54C7" w:rsidRDefault="008B54C7" w:rsidP="008B54C7">
            <w:pPr>
              <w:spacing w:before="178"/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3.4.</w:t>
            </w:r>
          </w:p>
        </w:tc>
        <w:tc>
          <w:tcPr>
            <w:tcW w:w="3192" w:type="dxa"/>
          </w:tcPr>
          <w:p w:rsidR="008B54C7" w:rsidRPr="008B54C7" w:rsidRDefault="008B54C7" w:rsidP="008B54C7">
            <w:pPr>
              <w:ind w:left="64" w:right="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</w:t>
            </w:r>
            <w:r w:rsidRPr="008B54C7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8B54C7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8B54C7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суда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органа местного само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управления о сносе объекта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капитального строительства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либо о наличии обязатель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ства по сносу самовольной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постройки в соответствии с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C3487C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земельным законодатель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ством</w:t>
            </w:r>
            <w:r w:rsidRPr="008B54C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</w:t>
            </w:r>
            <w:r w:rsidRPr="008B54C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Федерации</w:t>
            </w:r>
          </w:p>
          <w:p w:rsidR="008B54C7" w:rsidRPr="008B54C7" w:rsidRDefault="008B54C7" w:rsidP="008B54C7">
            <w:pPr>
              <w:spacing w:line="270" w:lineRule="atLeast"/>
              <w:ind w:left="64" w:right="1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(при наличии таких решения</w:t>
            </w:r>
            <w:r w:rsidRPr="008B54C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либо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обязательства)</w:t>
            </w:r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</w:tbl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19"/>
          <w:szCs w:val="28"/>
        </w:rPr>
      </w:pPr>
    </w:p>
    <w:p w:rsidR="008B54C7" w:rsidRPr="008B54C7" w:rsidRDefault="008B54C7" w:rsidP="008B54C7">
      <w:pPr>
        <w:widowControl w:val="0"/>
        <w:tabs>
          <w:tab w:val="left" w:pos="10374"/>
        </w:tabs>
        <w:autoSpaceDE w:val="0"/>
        <w:autoSpaceDN w:val="0"/>
        <w:spacing w:before="90" w:after="0" w:line="240" w:lineRule="auto"/>
        <w:ind w:left="127"/>
        <w:rPr>
          <w:rFonts w:ascii="Times New Roman" w:eastAsia="Times New Roman" w:hAnsi="Times New Roman" w:cs="Times New Roman"/>
          <w:sz w:val="24"/>
        </w:rPr>
      </w:pPr>
      <w:r w:rsidRPr="008B54C7">
        <w:rPr>
          <w:rFonts w:ascii="Times New Roman" w:eastAsia="Times New Roman" w:hAnsi="Times New Roman" w:cs="Times New Roman"/>
          <w:sz w:val="24"/>
        </w:rPr>
        <w:t>Почтовый</w:t>
      </w:r>
      <w:r w:rsidRPr="008B54C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адрес</w:t>
      </w:r>
      <w:r w:rsidRPr="008B54C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и</w:t>
      </w:r>
      <w:r w:rsidRPr="008B54C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(или)</w:t>
      </w:r>
      <w:r w:rsidRPr="008B54C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адрес</w:t>
      </w:r>
      <w:r w:rsidRPr="008B54C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электронной</w:t>
      </w:r>
      <w:r w:rsidRPr="008B54C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почты</w:t>
      </w:r>
      <w:r w:rsidRPr="008B54C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для</w:t>
      </w:r>
      <w:r w:rsidRPr="008B54C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 xml:space="preserve">связи: </w:t>
      </w:r>
      <w:r w:rsidRPr="008B54C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8B54C7" w:rsidRPr="008B54C7" w:rsidRDefault="008B54C7" w:rsidP="008B54C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Cs w:val="28"/>
        </w:rPr>
      </w:pPr>
      <w:r w:rsidRPr="008B54C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187325</wp:posOffset>
                </wp:positionV>
                <wp:extent cx="6481445" cy="6350"/>
                <wp:effectExtent l="0" t="0" r="0" b="0"/>
                <wp:wrapTopAndBottom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14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5049E" id="Прямоугольник 55" o:spid="_x0000_s1026" style="position:absolute;margin-left:56.65pt;margin-top:14.75pt;width:510.35pt;height:.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8B54C7" w:rsidRPr="008B54C7" w:rsidRDefault="008B54C7" w:rsidP="008B54C7">
      <w:pPr>
        <w:widowControl w:val="0"/>
        <w:tabs>
          <w:tab w:val="left" w:pos="10374"/>
        </w:tabs>
        <w:autoSpaceDE w:val="0"/>
        <w:autoSpaceDN w:val="0"/>
        <w:spacing w:after="0" w:line="263" w:lineRule="exact"/>
        <w:ind w:left="127"/>
        <w:rPr>
          <w:rFonts w:ascii="Times New Roman" w:eastAsia="Times New Roman" w:hAnsi="Times New Roman" w:cs="Times New Roman"/>
          <w:sz w:val="24"/>
        </w:rPr>
      </w:pPr>
      <w:r w:rsidRPr="008B54C7">
        <w:rPr>
          <w:rFonts w:ascii="Times New Roman" w:eastAsia="Times New Roman" w:hAnsi="Times New Roman" w:cs="Times New Roman"/>
          <w:sz w:val="24"/>
        </w:rPr>
        <w:t>Настоящим</w:t>
      </w:r>
      <w:r w:rsidRPr="008B54C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уведомлением</w:t>
      </w:r>
      <w:r w:rsidRPr="008B54C7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 xml:space="preserve">я </w:t>
      </w:r>
      <w:r w:rsidRPr="008B54C7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8B54C7" w:rsidRPr="008B54C7" w:rsidRDefault="008B54C7" w:rsidP="008B54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Cs w:val="28"/>
        </w:rPr>
      </w:pPr>
      <w:r w:rsidRPr="008B54C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186055</wp:posOffset>
                </wp:positionV>
                <wp:extent cx="6472555" cy="6350"/>
                <wp:effectExtent l="4445" t="0" r="0" b="0"/>
                <wp:wrapTopAndBottom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25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03BE33" id="Прямоугольник 54" o:spid="_x0000_s1026" style="position:absolute;margin-left:57.35pt;margin-top:14.65pt;width:509.65pt;height:.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127" w:lineRule="exact"/>
        <w:ind w:left="576" w:right="614"/>
        <w:jc w:val="center"/>
        <w:rPr>
          <w:rFonts w:ascii="Times New Roman" w:eastAsia="Times New Roman" w:hAnsi="Times New Roman" w:cs="Times New Roman"/>
          <w:sz w:val="14"/>
        </w:rPr>
      </w:pPr>
      <w:r w:rsidRPr="008B54C7">
        <w:rPr>
          <w:rFonts w:ascii="Times New Roman" w:eastAsia="Times New Roman" w:hAnsi="Times New Roman" w:cs="Times New Roman"/>
          <w:sz w:val="14"/>
        </w:rPr>
        <w:t>(фамилия,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имя,</w:t>
      </w:r>
      <w:r w:rsidRPr="008B54C7">
        <w:rPr>
          <w:rFonts w:ascii="Times New Roman" w:eastAsia="Times New Roman" w:hAnsi="Times New Roman" w:cs="Times New Roman"/>
          <w:spacing w:val="-2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отчество</w:t>
      </w:r>
      <w:r w:rsidRPr="008B54C7">
        <w:rPr>
          <w:rFonts w:ascii="Times New Roman" w:eastAsia="Times New Roman" w:hAnsi="Times New Roman" w:cs="Times New Roman"/>
          <w:spacing w:val="-5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(при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наличии))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4"/>
        </w:rPr>
      </w:pPr>
      <w:r w:rsidRPr="008B54C7">
        <w:rPr>
          <w:rFonts w:ascii="Times New Roman" w:eastAsia="Times New Roman" w:hAnsi="Times New Roman" w:cs="Times New Roman"/>
          <w:spacing w:val="-1"/>
          <w:sz w:val="24"/>
        </w:rPr>
        <w:t>даю</w:t>
      </w:r>
      <w:r w:rsidRPr="008B54C7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pacing w:val="-1"/>
          <w:sz w:val="24"/>
        </w:rPr>
        <w:t>согласие</w:t>
      </w:r>
      <w:r w:rsidRPr="008B54C7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pacing w:val="-1"/>
          <w:sz w:val="24"/>
        </w:rPr>
        <w:t>на</w:t>
      </w:r>
      <w:r w:rsidRPr="008B54C7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pacing w:val="-1"/>
          <w:sz w:val="24"/>
        </w:rPr>
        <w:t>обработку</w:t>
      </w:r>
      <w:r w:rsidRPr="008B54C7">
        <w:rPr>
          <w:rFonts w:ascii="Times New Roman" w:eastAsia="Times New Roman" w:hAnsi="Times New Roman" w:cs="Times New Roman"/>
          <w:spacing w:val="-20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персональных</w:t>
      </w:r>
      <w:r w:rsidRPr="008B54C7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данных</w:t>
      </w:r>
      <w:r w:rsidRPr="008B54C7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(в</w:t>
      </w:r>
      <w:r w:rsidRPr="008B54C7">
        <w:rPr>
          <w:rFonts w:ascii="Times New Roman" w:eastAsia="Times New Roman" w:hAnsi="Times New Roman" w:cs="Times New Roman"/>
          <w:spacing w:val="-16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случае</w:t>
      </w:r>
      <w:r w:rsidRPr="008B54C7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если</w:t>
      </w:r>
      <w:r w:rsidRPr="008B54C7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застройщиком</w:t>
      </w:r>
      <w:r w:rsidRPr="008B54C7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является</w:t>
      </w:r>
      <w:r w:rsidRPr="008B54C7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физическое</w:t>
      </w:r>
      <w:r w:rsidRPr="008B54C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лицо).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5" w:after="1" w:line="240" w:lineRule="auto"/>
        <w:rPr>
          <w:rFonts w:ascii="Times New Roman" w:eastAsia="Times New Roman" w:hAnsi="Times New Roman" w:cs="Times New Roman"/>
          <w:sz w:val="12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0" w:lineRule="exact"/>
        <w:ind w:left="112"/>
        <w:rPr>
          <w:rFonts w:ascii="Times New Roman" w:eastAsia="Times New Roman" w:hAnsi="Times New Roman" w:cs="Times New Roman"/>
          <w:sz w:val="2"/>
          <w:szCs w:val="28"/>
        </w:rPr>
      </w:pPr>
      <w:r w:rsidRPr="008B54C7"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  <mc:AlternateContent>
          <mc:Choice Requires="wpg">
            <w:drawing>
              <wp:inline distT="0" distB="0" distL="0" distR="0">
                <wp:extent cx="2667635" cy="6350"/>
                <wp:effectExtent l="4445" t="1270" r="4445" b="1905"/>
                <wp:docPr id="52" name="Групп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635" cy="6350"/>
                          <a:chOff x="0" y="0"/>
                          <a:chExt cx="4201" cy="10"/>
                        </a:xfrm>
                      </wpg:grpSpPr>
                      <wps:wsp>
                        <wps:cNvPr id="53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20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E23FE2" id="Группа 52" o:spid="_x0000_s1026" style="width:210.05pt;height:.5pt;mso-position-horizontal-relative:char;mso-position-vertical-relative:line" coordsize="420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">
                <v:rect id="Rectangle 46" o:spid="_x0000_s1027" style="position:absolute;width:420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" fillcolor="black" stroked="f"/>
                <w10:anchorlock/>
              </v:group>
            </w:pict>
          </mc:Fallback>
        </mc:AlternateContent>
      </w:r>
      <w:r w:rsidRPr="008B54C7">
        <w:rPr>
          <w:rFonts w:ascii="Times New Roman" w:eastAsia="Times New Roman" w:hAnsi="Times New Roman" w:cs="Times New Roman"/>
          <w:spacing w:val="187"/>
          <w:sz w:val="2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noProof/>
          <w:spacing w:val="187"/>
          <w:sz w:val="2"/>
          <w:szCs w:val="28"/>
          <w:lang w:eastAsia="ru-RU"/>
        </w:rPr>
        <mc:AlternateContent>
          <mc:Choice Requires="wpg">
            <w:drawing>
              <wp:inline distT="0" distB="0" distL="0" distR="0">
                <wp:extent cx="880110" cy="6350"/>
                <wp:effectExtent l="3175" t="1270" r="2540" b="1905"/>
                <wp:docPr id="50" name="Группа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0110" cy="6350"/>
                          <a:chOff x="0" y="0"/>
                          <a:chExt cx="1386" cy="10"/>
                        </a:xfrm>
                      </wpg:grpSpPr>
                      <wps:wsp>
                        <wps:cNvPr id="51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8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0F4DAD" id="Группа 50" o:spid="_x0000_s1026" style="width:69.3pt;height:.5pt;mso-position-horizontal-relative:char;mso-position-vertical-relative:line" coordsize="138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">
                <v:rect id="Rectangle 44" o:spid="_x0000_s1027" style="position:absolute;width:138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" fillcolor="black" stroked="f"/>
                <w10:anchorlock/>
              </v:group>
            </w:pict>
          </mc:Fallback>
        </mc:AlternateContent>
      </w:r>
      <w:r w:rsidRPr="008B54C7">
        <w:rPr>
          <w:rFonts w:ascii="Times New Roman" w:eastAsia="Times New Roman" w:hAnsi="Times New Roman" w:cs="Times New Roman"/>
          <w:spacing w:val="189"/>
          <w:sz w:val="2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noProof/>
          <w:spacing w:val="189"/>
          <w:sz w:val="2"/>
          <w:szCs w:val="28"/>
          <w:lang w:eastAsia="ru-RU"/>
        </w:rPr>
        <mc:AlternateContent>
          <mc:Choice Requires="wpg">
            <w:drawing>
              <wp:inline distT="0" distB="0" distL="0" distR="0">
                <wp:extent cx="2667635" cy="6350"/>
                <wp:effectExtent l="0" t="1270" r="2540" b="1905"/>
                <wp:docPr id="48" name="Группа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635" cy="6350"/>
                          <a:chOff x="0" y="0"/>
                          <a:chExt cx="4201" cy="10"/>
                        </a:xfrm>
                      </wpg:grpSpPr>
                      <wps:wsp>
                        <wps:cNvPr id="49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20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FC5313" id="Группа 48" o:spid="_x0000_s1026" style="width:210.05pt;height:.5pt;mso-position-horizontal-relative:char;mso-position-vertical-relative:line" coordsize="420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">
                <v:rect id="Rectangle 42" o:spid="_x0000_s1027" style="position:absolute;width:420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</w:rPr>
        <w:sectPr w:rsidR="008B54C7" w:rsidRPr="008B54C7">
          <w:pgSz w:w="11910" w:h="16840"/>
          <w:pgMar w:top="900" w:right="400" w:bottom="280" w:left="1020" w:header="609" w:footer="0" w:gutter="0"/>
          <w:cols w:space="720"/>
        </w:sect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147" w:lineRule="exact"/>
        <w:ind w:left="582" w:right="26"/>
        <w:jc w:val="center"/>
        <w:rPr>
          <w:rFonts w:ascii="Times New Roman" w:eastAsia="Times New Roman" w:hAnsi="Times New Roman" w:cs="Times New Roman"/>
          <w:sz w:val="14"/>
        </w:rPr>
      </w:pPr>
      <w:r w:rsidRPr="008B54C7">
        <w:rPr>
          <w:rFonts w:ascii="Times New Roman" w:eastAsia="Times New Roman" w:hAnsi="Times New Roman" w:cs="Times New Roman"/>
          <w:sz w:val="14"/>
        </w:rPr>
        <w:lastRenderedPageBreak/>
        <w:t>(должность,</w:t>
      </w:r>
      <w:r w:rsidRPr="008B54C7">
        <w:rPr>
          <w:rFonts w:ascii="Times New Roman" w:eastAsia="Times New Roman" w:hAnsi="Times New Roman" w:cs="Times New Roman"/>
          <w:spacing w:val="-2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в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случае,</w:t>
      </w:r>
      <w:r w:rsidRPr="008B54C7">
        <w:rPr>
          <w:rFonts w:ascii="Times New Roman" w:eastAsia="Times New Roman" w:hAnsi="Times New Roman" w:cs="Times New Roman"/>
          <w:spacing w:val="-2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если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застройщиком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или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159" w:lineRule="exact"/>
        <w:ind w:left="586" w:right="26"/>
        <w:jc w:val="center"/>
        <w:rPr>
          <w:rFonts w:ascii="Times New Roman" w:eastAsia="Times New Roman" w:hAnsi="Times New Roman" w:cs="Times New Roman"/>
          <w:sz w:val="14"/>
        </w:rPr>
      </w:pPr>
      <w:r w:rsidRPr="008B54C7">
        <w:rPr>
          <w:rFonts w:ascii="Times New Roman" w:eastAsia="Times New Roman" w:hAnsi="Times New Roman" w:cs="Times New Roman"/>
          <w:sz w:val="14"/>
        </w:rPr>
        <w:t>техническим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заказчиком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является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юридическое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лицо)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74" w:lineRule="exact"/>
        <w:ind w:left="586" w:right="25"/>
        <w:jc w:val="center"/>
        <w:rPr>
          <w:rFonts w:ascii="Times New Roman" w:eastAsia="Times New Roman" w:hAnsi="Times New Roman" w:cs="Times New Roman"/>
          <w:sz w:val="24"/>
        </w:rPr>
      </w:pPr>
      <w:r w:rsidRPr="008B54C7">
        <w:rPr>
          <w:rFonts w:ascii="Times New Roman" w:eastAsia="Times New Roman" w:hAnsi="Times New Roman" w:cs="Times New Roman"/>
          <w:sz w:val="24"/>
        </w:rPr>
        <w:t>М.</w:t>
      </w:r>
      <w:r w:rsidRPr="008B54C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П.</w:t>
      </w:r>
    </w:p>
    <w:p w:rsidR="008B54C7" w:rsidRPr="008B54C7" w:rsidRDefault="008B54C7" w:rsidP="008B54C7">
      <w:pPr>
        <w:widowControl w:val="0"/>
        <w:autoSpaceDE w:val="0"/>
        <w:autoSpaceDN w:val="0"/>
        <w:spacing w:before="2" w:after="0" w:line="240" w:lineRule="auto"/>
        <w:ind w:left="586" w:right="25"/>
        <w:jc w:val="center"/>
        <w:rPr>
          <w:rFonts w:ascii="Times New Roman" w:eastAsia="Times New Roman" w:hAnsi="Times New Roman" w:cs="Times New Roman"/>
          <w:sz w:val="16"/>
        </w:rPr>
      </w:pPr>
      <w:r w:rsidRPr="008B54C7">
        <w:rPr>
          <w:rFonts w:ascii="Times New Roman" w:eastAsia="Times New Roman" w:hAnsi="Times New Roman" w:cs="Times New Roman"/>
          <w:sz w:val="16"/>
        </w:rPr>
        <w:t>(при</w:t>
      </w:r>
      <w:r w:rsidRPr="008B54C7">
        <w:rPr>
          <w:rFonts w:ascii="Times New Roman" w:eastAsia="Times New Roman" w:hAnsi="Times New Roman" w:cs="Times New Roman"/>
          <w:spacing w:val="-3"/>
          <w:sz w:val="16"/>
        </w:rPr>
        <w:t xml:space="preserve"> </w:t>
      </w:r>
      <w:r w:rsidRPr="008B54C7">
        <w:rPr>
          <w:rFonts w:ascii="Times New Roman" w:eastAsia="Times New Roman" w:hAnsi="Times New Roman" w:cs="Times New Roman"/>
          <w:sz w:val="16"/>
        </w:rPr>
        <w:t>наличии)</w:t>
      </w:r>
    </w:p>
    <w:p w:rsidR="008B54C7" w:rsidRPr="008B54C7" w:rsidRDefault="008B54C7" w:rsidP="008B54C7">
      <w:pPr>
        <w:widowControl w:val="0"/>
        <w:tabs>
          <w:tab w:val="left" w:pos="3180"/>
        </w:tabs>
        <w:autoSpaceDE w:val="0"/>
        <w:autoSpaceDN w:val="0"/>
        <w:spacing w:after="0" w:line="147" w:lineRule="exact"/>
        <w:ind w:left="600"/>
        <w:rPr>
          <w:rFonts w:ascii="Times New Roman" w:eastAsia="Times New Roman" w:hAnsi="Times New Roman" w:cs="Times New Roman"/>
          <w:sz w:val="14"/>
        </w:rPr>
      </w:pPr>
      <w:r w:rsidRPr="008B54C7">
        <w:rPr>
          <w:rFonts w:ascii="Times New Roman" w:eastAsia="Times New Roman" w:hAnsi="Times New Roman" w:cs="Times New Roman"/>
        </w:rPr>
        <w:br w:type="column"/>
      </w:r>
      <w:r w:rsidRPr="008B54C7">
        <w:rPr>
          <w:rFonts w:ascii="Times New Roman" w:eastAsia="Times New Roman" w:hAnsi="Times New Roman" w:cs="Times New Roman"/>
          <w:sz w:val="14"/>
        </w:rPr>
        <w:lastRenderedPageBreak/>
        <w:t>(подпись)</w:t>
      </w:r>
      <w:r w:rsidRPr="008B54C7">
        <w:rPr>
          <w:rFonts w:ascii="Times New Roman" w:eastAsia="Times New Roman" w:hAnsi="Times New Roman" w:cs="Times New Roman"/>
          <w:sz w:val="14"/>
        </w:rPr>
        <w:tab/>
      </w:r>
      <w:r w:rsidRPr="008B54C7">
        <w:rPr>
          <w:rFonts w:ascii="Times New Roman" w:eastAsia="Times New Roman" w:hAnsi="Times New Roman" w:cs="Times New Roman"/>
          <w:spacing w:val="-1"/>
          <w:sz w:val="14"/>
        </w:rPr>
        <w:t xml:space="preserve">(расшифровка </w:t>
      </w:r>
      <w:r w:rsidRPr="008B54C7">
        <w:rPr>
          <w:rFonts w:ascii="Times New Roman" w:eastAsia="Times New Roman" w:hAnsi="Times New Roman" w:cs="Times New Roman"/>
          <w:sz w:val="14"/>
        </w:rPr>
        <w:t>подписи)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147" w:lineRule="exact"/>
        <w:rPr>
          <w:rFonts w:ascii="Times New Roman" w:eastAsia="Times New Roman" w:hAnsi="Times New Roman" w:cs="Times New Roman"/>
          <w:sz w:val="14"/>
        </w:rPr>
        <w:sectPr w:rsidR="008B54C7" w:rsidRPr="008B54C7">
          <w:type w:val="continuous"/>
          <w:pgSz w:w="11910" w:h="16840"/>
          <w:pgMar w:top="1580" w:right="400" w:bottom="280" w:left="1020" w:header="720" w:footer="720" w:gutter="0"/>
          <w:cols w:num="2" w:space="720" w:equalWidth="0">
            <w:col w:w="3865" w:space="457"/>
            <w:col w:w="6168"/>
          </w:cols>
        </w:sectPr>
      </w:pPr>
    </w:p>
    <w:p w:rsidR="008B54C7" w:rsidRPr="008B54C7" w:rsidRDefault="008B54C7" w:rsidP="008B54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8B54C7" w:rsidRPr="008B54C7" w:rsidRDefault="008B54C7" w:rsidP="008B54C7">
      <w:pPr>
        <w:widowControl w:val="0"/>
        <w:tabs>
          <w:tab w:val="left" w:pos="4692"/>
          <w:tab w:val="left" w:pos="10374"/>
        </w:tabs>
        <w:autoSpaceDE w:val="0"/>
        <w:autoSpaceDN w:val="0"/>
        <w:spacing w:before="90" w:after="0" w:line="240" w:lineRule="auto"/>
        <w:ind w:left="127"/>
        <w:rPr>
          <w:rFonts w:ascii="Times New Roman" w:eastAsia="Times New Roman" w:hAnsi="Times New Roman" w:cs="Times New Roman"/>
          <w:sz w:val="24"/>
        </w:rPr>
      </w:pPr>
      <w:r w:rsidRPr="008B54C7">
        <w:rPr>
          <w:rFonts w:ascii="Times New Roman" w:eastAsia="Times New Roman" w:hAnsi="Times New Roman" w:cs="Times New Roman"/>
          <w:sz w:val="24"/>
        </w:rPr>
        <w:t>К</w:t>
      </w:r>
      <w:r w:rsidRPr="008B54C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настоящему</w:t>
      </w:r>
      <w:r w:rsidRPr="008B54C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уведомлению</w:t>
      </w:r>
      <w:r w:rsidRPr="008B54C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прилагаются:</w:t>
      </w:r>
      <w:r w:rsidRPr="008B54C7">
        <w:rPr>
          <w:rFonts w:ascii="Times New Roman" w:eastAsia="Times New Roman" w:hAnsi="Times New Roman" w:cs="Times New Roman"/>
          <w:sz w:val="24"/>
        </w:rPr>
        <w:tab/>
      </w:r>
      <w:r w:rsidRPr="008B54C7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8B54C7" w:rsidRPr="008B54C7" w:rsidRDefault="008B54C7" w:rsidP="008B54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Cs w:val="28"/>
        </w:rPr>
      </w:pPr>
      <w:r w:rsidRPr="008B54C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186690</wp:posOffset>
                </wp:positionV>
                <wp:extent cx="6472555" cy="6350"/>
                <wp:effectExtent l="4445" t="0" r="0" b="0"/>
                <wp:wrapTopAndBottom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25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97291D" id="Прямоугольник 47" o:spid="_x0000_s1026" style="position:absolute;margin-left:57.35pt;margin-top:14.7pt;width:509.65pt;height:.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 w:rsidRPr="008B54C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368300</wp:posOffset>
                </wp:positionV>
                <wp:extent cx="6472555" cy="6350"/>
                <wp:effectExtent l="4445" t="0" r="0" b="4445"/>
                <wp:wrapTopAndBottom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25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30E2CC" id="Прямоугольник 46" o:spid="_x0000_s1026" style="position:absolute;margin-left:57.35pt;margin-top:29pt;width:509.65pt;height:.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8B54C7" w:rsidRPr="008B54C7" w:rsidRDefault="008B54C7" w:rsidP="008B54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128" w:lineRule="exact"/>
        <w:ind w:left="576" w:right="620"/>
        <w:jc w:val="center"/>
        <w:rPr>
          <w:rFonts w:ascii="Times New Roman" w:eastAsia="Times New Roman" w:hAnsi="Times New Roman" w:cs="Times New Roman"/>
          <w:sz w:val="14"/>
        </w:rPr>
      </w:pPr>
      <w:r w:rsidRPr="008B54C7">
        <w:rPr>
          <w:rFonts w:ascii="Times New Roman" w:eastAsia="Times New Roman" w:hAnsi="Times New Roman" w:cs="Times New Roman"/>
          <w:sz w:val="14"/>
        </w:rPr>
        <w:t>(документы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в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соответствии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с</w:t>
      </w:r>
      <w:r w:rsidRPr="008B54C7">
        <w:rPr>
          <w:rFonts w:ascii="Times New Roman" w:eastAsia="Times New Roman" w:hAnsi="Times New Roman" w:cs="Times New Roman"/>
          <w:spacing w:val="-2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частью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10</w:t>
      </w:r>
      <w:r w:rsidRPr="008B54C7">
        <w:rPr>
          <w:rFonts w:ascii="Times New Roman" w:eastAsia="Times New Roman" w:hAnsi="Times New Roman" w:cs="Times New Roman"/>
          <w:spacing w:val="-1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статьи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55.31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Градостроительного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кодекса</w:t>
      </w:r>
      <w:r w:rsidRPr="008B54C7">
        <w:rPr>
          <w:rFonts w:ascii="Times New Roman" w:eastAsia="Times New Roman" w:hAnsi="Times New Roman" w:cs="Times New Roman"/>
          <w:spacing w:val="-2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Российской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Федерации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ind w:left="576" w:right="615"/>
        <w:jc w:val="center"/>
        <w:rPr>
          <w:rFonts w:ascii="Times New Roman" w:eastAsia="Times New Roman" w:hAnsi="Times New Roman" w:cs="Times New Roman"/>
          <w:sz w:val="14"/>
        </w:rPr>
      </w:pPr>
      <w:r w:rsidRPr="008B54C7">
        <w:rPr>
          <w:rFonts w:ascii="Times New Roman" w:eastAsia="Times New Roman" w:hAnsi="Times New Roman" w:cs="Times New Roman"/>
          <w:sz w:val="14"/>
        </w:rPr>
        <w:t>(Собрание</w:t>
      </w:r>
      <w:r w:rsidRPr="008B54C7">
        <w:rPr>
          <w:rFonts w:ascii="Times New Roman" w:eastAsia="Times New Roman" w:hAnsi="Times New Roman" w:cs="Times New Roman"/>
          <w:spacing w:val="-2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законодательства</w:t>
      </w:r>
      <w:r w:rsidRPr="008B54C7">
        <w:rPr>
          <w:rFonts w:ascii="Times New Roman" w:eastAsia="Times New Roman" w:hAnsi="Times New Roman" w:cs="Times New Roman"/>
          <w:spacing w:val="-2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Российской</w:t>
      </w:r>
      <w:r w:rsidRPr="008B54C7">
        <w:rPr>
          <w:rFonts w:ascii="Times New Roman" w:eastAsia="Times New Roman" w:hAnsi="Times New Roman" w:cs="Times New Roman"/>
          <w:spacing w:val="1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Федерации,</w:t>
      </w:r>
      <w:r w:rsidRPr="008B54C7">
        <w:rPr>
          <w:rFonts w:ascii="Times New Roman" w:eastAsia="Times New Roman" w:hAnsi="Times New Roman" w:cs="Times New Roman"/>
          <w:spacing w:val="-2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2005, №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1,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ст.</w:t>
      </w:r>
      <w:r w:rsidRPr="008B54C7">
        <w:rPr>
          <w:rFonts w:ascii="Times New Roman" w:eastAsia="Times New Roman" w:hAnsi="Times New Roman" w:cs="Times New Roman"/>
          <w:spacing w:val="-1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16;</w:t>
      </w:r>
      <w:r w:rsidRPr="008B54C7">
        <w:rPr>
          <w:rFonts w:ascii="Times New Roman" w:eastAsia="Times New Roman" w:hAnsi="Times New Roman" w:cs="Times New Roman"/>
          <w:spacing w:val="-2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2018,</w:t>
      </w:r>
      <w:r w:rsidRPr="008B54C7">
        <w:rPr>
          <w:rFonts w:ascii="Times New Roman" w:eastAsia="Times New Roman" w:hAnsi="Times New Roman" w:cs="Times New Roman"/>
          <w:spacing w:val="-1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№</w:t>
      </w:r>
      <w:r w:rsidRPr="008B54C7">
        <w:rPr>
          <w:rFonts w:ascii="Times New Roman" w:eastAsia="Times New Roman" w:hAnsi="Times New Roman" w:cs="Times New Roman"/>
          <w:spacing w:val="-2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32,</w:t>
      </w:r>
      <w:r w:rsidRPr="008B54C7">
        <w:rPr>
          <w:rFonts w:ascii="Times New Roman" w:eastAsia="Times New Roman" w:hAnsi="Times New Roman" w:cs="Times New Roman"/>
          <w:spacing w:val="-1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ст. 5133,</w:t>
      </w:r>
      <w:r w:rsidRPr="008B54C7">
        <w:rPr>
          <w:rFonts w:ascii="Times New Roman" w:eastAsia="Times New Roman" w:hAnsi="Times New Roman" w:cs="Times New Roman"/>
          <w:spacing w:val="-1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5135))</w:t>
      </w:r>
      <w:r w:rsidRPr="008B54C7">
        <w:rPr>
          <w:rFonts w:ascii="Times New Roman" w:eastAsia="Times New Roman" w:hAnsi="Times New Roman" w:cs="Times New Roman"/>
          <w:sz w:val="14"/>
          <w:vertAlign w:val="superscript"/>
        </w:rPr>
        <w:t>1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  <w:r w:rsidRPr="008B54C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149860</wp:posOffset>
                </wp:positionV>
                <wp:extent cx="1829435" cy="7620"/>
                <wp:effectExtent l="0" t="0" r="3810" b="0"/>
                <wp:wrapTopAndBottom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8051CA" id="Прямоугольник 45" o:spid="_x0000_s1026" style="position:absolute;margin-left:56.65pt;margin-top:11.8pt;width:144.05pt;height:.6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8B54C7" w:rsidRPr="008B54C7" w:rsidRDefault="008B54C7" w:rsidP="008B54C7">
      <w:pPr>
        <w:widowControl w:val="0"/>
        <w:autoSpaceDE w:val="0"/>
        <w:autoSpaceDN w:val="0"/>
        <w:spacing w:before="74" w:after="0" w:line="240" w:lineRule="auto"/>
        <w:ind w:left="112"/>
        <w:rPr>
          <w:rFonts w:ascii="Times New Roman" w:eastAsia="Times New Roman" w:hAnsi="Times New Roman" w:cs="Times New Roman"/>
          <w:sz w:val="20"/>
        </w:rPr>
      </w:pPr>
      <w:r w:rsidRPr="008B54C7">
        <w:rPr>
          <w:rFonts w:ascii="Times New Roman" w:eastAsia="Times New Roman" w:hAnsi="Times New Roman" w:cs="Times New Roman"/>
          <w:sz w:val="20"/>
        </w:rPr>
        <w:t>Утверждена</w:t>
      </w:r>
      <w:r w:rsidRPr="008B54C7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приказом</w:t>
      </w:r>
      <w:r w:rsidRPr="008B54C7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Министерства</w:t>
      </w:r>
      <w:r w:rsidRPr="008B54C7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строительства</w:t>
      </w:r>
      <w:r w:rsidRPr="008B54C7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и</w:t>
      </w:r>
      <w:r w:rsidRPr="008B54C7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жилищно-коммунального</w:t>
      </w:r>
      <w:r w:rsidRPr="008B54C7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хозяйства</w:t>
      </w:r>
      <w:r w:rsidRPr="008B54C7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Российской</w:t>
      </w:r>
      <w:r w:rsidRPr="008B54C7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Федерации</w:t>
      </w:r>
    </w:p>
    <w:p w:rsidR="008B54C7" w:rsidRPr="008B54C7" w:rsidRDefault="008B54C7" w:rsidP="008B54C7">
      <w:pPr>
        <w:widowControl w:val="0"/>
        <w:autoSpaceDE w:val="0"/>
        <w:autoSpaceDN w:val="0"/>
        <w:spacing w:before="1" w:after="0" w:line="240" w:lineRule="auto"/>
        <w:ind w:left="112" w:right="180"/>
        <w:rPr>
          <w:rFonts w:ascii="Times New Roman" w:eastAsia="Times New Roman" w:hAnsi="Times New Roman" w:cs="Times New Roman"/>
          <w:sz w:val="20"/>
        </w:rPr>
      </w:pPr>
      <w:r w:rsidRPr="008B54C7">
        <w:rPr>
          <w:rFonts w:ascii="Times New Roman" w:eastAsia="Times New Roman" w:hAnsi="Times New Roman" w:cs="Times New Roman"/>
          <w:sz w:val="20"/>
        </w:rPr>
        <w:t>от 24.01.2019 № 34/</w:t>
      </w:r>
      <w:proofErr w:type="spellStart"/>
      <w:r w:rsidRPr="008B54C7">
        <w:rPr>
          <w:rFonts w:ascii="Times New Roman" w:eastAsia="Times New Roman" w:hAnsi="Times New Roman" w:cs="Times New Roman"/>
          <w:sz w:val="20"/>
        </w:rPr>
        <w:t>пр</w:t>
      </w:r>
      <w:proofErr w:type="spellEnd"/>
      <w:r w:rsidRPr="008B54C7">
        <w:rPr>
          <w:rFonts w:ascii="Times New Roman" w:eastAsia="Times New Roman" w:hAnsi="Times New Roman" w:cs="Times New Roman"/>
          <w:sz w:val="20"/>
        </w:rPr>
        <w:t xml:space="preserve"> «Об утверждении форм уведомления о планируемом сносе объекта капитального строительства</w:t>
      </w:r>
      <w:r w:rsidRPr="008B54C7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и уведомления</w:t>
      </w:r>
      <w:r w:rsidRPr="008B54C7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о</w:t>
      </w:r>
      <w:r w:rsidRPr="008B54C7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завершении</w:t>
      </w:r>
      <w:r w:rsidRPr="008B54C7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сноса объекта капитального</w:t>
      </w:r>
      <w:r w:rsidRPr="008B54C7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строительства»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8B54C7" w:rsidRPr="008B54C7">
          <w:type w:val="continuous"/>
          <w:pgSz w:w="11910" w:h="16840"/>
          <w:pgMar w:top="1580" w:right="400" w:bottom="280" w:left="1020" w:header="720" w:footer="720" w:gutter="0"/>
          <w:cols w:space="720"/>
        </w:sect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89" w:after="0" w:line="240" w:lineRule="auto"/>
        <w:ind w:left="674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b/>
          <w:bCs/>
          <w:sz w:val="28"/>
          <w:szCs w:val="28"/>
        </w:rPr>
        <w:t>Уведомление</w:t>
      </w:r>
      <w:r w:rsidRPr="008B54C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8B54C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bCs/>
          <w:sz w:val="28"/>
          <w:szCs w:val="28"/>
        </w:rPr>
        <w:t>завершении</w:t>
      </w:r>
      <w:r w:rsidRPr="008B54C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bCs/>
          <w:sz w:val="28"/>
          <w:szCs w:val="28"/>
        </w:rPr>
        <w:t>сноса</w:t>
      </w:r>
      <w:r w:rsidRPr="008B54C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bCs/>
          <w:sz w:val="28"/>
          <w:szCs w:val="28"/>
        </w:rPr>
        <w:t>объекта</w:t>
      </w:r>
      <w:r w:rsidRPr="008B54C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bCs/>
          <w:sz w:val="28"/>
          <w:szCs w:val="28"/>
        </w:rPr>
        <w:t>капитального</w:t>
      </w:r>
      <w:r w:rsidRPr="008B54C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bCs/>
          <w:sz w:val="28"/>
          <w:szCs w:val="28"/>
        </w:rPr>
        <w:t>строительства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41"/>
          <w:szCs w:val="28"/>
        </w:rPr>
      </w:pPr>
    </w:p>
    <w:p w:rsidR="008B54C7" w:rsidRPr="008B54C7" w:rsidRDefault="008B54C7" w:rsidP="008B54C7">
      <w:pPr>
        <w:widowControl w:val="0"/>
        <w:tabs>
          <w:tab w:val="left" w:pos="7057"/>
          <w:tab w:val="left" w:pos="9215"/>
          <w:tab w:val="left" w:pos="10081"/>
        </w:tabs>
        <w:autoSpaceDE w:val="0"/>
        <w:autoSpaceDN w:val="0"/>
        <w:spacing w:before="1" w:after="0" w:line="240" w:lineRule="auto"/>
        <w:ind w:left="6447"/>
        <w:rPr>
          <w:rFonts w:ascii="Times New Roman" w:eastAsia="Times New Roman" w:hAnsi="Times New Roman" w:cs="Times New Roman"/>
          <w:sz w:val="24"/>
        </w:rPr>
      </w:pPr>
      <w:r w:rsidRPr="008B54C7">
        <w:rPr>
          <w:rFonts w:ascii="Times New Roman" w:eastAsia="Times New Roman" w:hAnsi="Times New Roman" w:cs="Times New Roman"/>
          <w:sz w:val="24"/>
        </w:rPr>
        <w:t>«</w:t>
      </w:r>
      <w:r w:rsidRPr="008B54C7">
        <w:rPr>
          <w:rFonts w:ascii="Times New Roman" w:eastAsia="Times New Roman" w:hAnsi="Times New Roman" w:cs="Times New Roman"/>
          <w:sz w:val="24"/>
          <w:u w:val="single"/>
        </w:rPr>
        <w:tab/>
      </w:r>
      <w:r w:rsidRPr="008B54C7">
        <w:rPr>
          <w:rFonts w:ascii="Times New Roman" w:eastAsia="Times New Roman" w:hAnsi="Times New Roman" w:cs="Times New Roman"/>
          <w:sz w:val="24"/>
        </w:rPr>
        <w:t>»</w:t>
      </w:r>
      <w:r w:rsidRPr="008B54C7">
        <w:rPr>
          <w:rFonts w:ascii="Times New Roman" w:eastAsia="Times New Roman" w:hAnsi="Times New Roman" w:cs="Times New Roman"/>
          <w:sz w:val="24"/>
          <w:u w:val="single"/>
        </w:rPr>
        <w:tab/>
      </w:r>
      <w:r w:rsidRPr="008B54C7">
        <w:rPr>
          <w:rFonts w:ascii="Times New Roman" w:eastAsia="Times New Roman" w:hAnsi="Times New Roman" w:cs="Times New Roman"/>
          <w:sz w:val="24"/>
        </w:rPr>
        <w:t>20</w:t>
      </w:r>
      <w:r w:rsidRPr="008B54C7">
        <w:rPr>
          <w:rFonts w:ascii="Times New Roman" w:eastAsia="Times New Roman" w:hAnsi="Times New Roman" w:cs="Times New Roman"/>
          <w:sz w:val="24"/>
          <w:u w:val="single"/>
        </w:rPr>
        <w:tab/>
      </w:r>
      <w:r w:rsidRPr="008B54C7">
        <w:rPr>
          <w:rFonts w:ascii="Times New Roman" w:eastAsia="Times New Roman" w:hAnsi="Times New Roman" w:cs="Times New Roman"/>
          <w:sz w:val="24"/>
        </w:rPr>
        <w:t>г.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  <w:r w:rsidRPr="008B54C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215900</wp:posOffset>
                </wp:positionV>
                <wp:extent cx="6472555" cy="6350"/>
                <wp:effectExtent l="4445" t="0" r="0" b="3810"/>
                <wp:wrapTopAndBottom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25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C7F6E4" id="Прямоугольник 44" o:spid="_x0000_s1026" style="position:absolute;margin-left:57.35pt;margin-top:17pt;width:509.65pt;height:.5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8B54C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396875</wp:posOffset>
                </wp:positionV>
                <wp:extent cx="6472555" cy="6350"/>
                <wp:effectExtent l="4445" t="0" r="0" b="3810"/>
                <wp:wrapTopAndBottom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25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6414DD" id="Прямоугольник 43" o:spid="_x0000_s1026" style="position:absolute;margin-left:57.35pt;margin-top:31.25pt;width:509.65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8B54C7" w:rsidRPr="008B54C7" w:rsidRDefault="008B54C7" w:rsidP="008B54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128" w:lineRule="exact"/>
        <w:ind w:left="576" w:right="617"/>
        <w:jc w:val="center"/>
        <w:rPr>
          <w:rFonts w:ascii="Times New Roman" w:eastAsia="Times New Roman" w:hAnsi="Times New Roman" w:cs="Times New Roman"/>
          <w:sz w:val="14"/>
        </w:rPr>
      </w:pPr>
      <w:r w:rsidRPr="008B54C7">
        <w:rPr>
          <w:rFonts w:ascii="Times New Roman" w:eastAsia="Times New Roman" w:hAnsi="Times New Roman" w:cs="Times New Roman"/>
          <w:sz w:val="14"/>
        </w:rPr>
        <w:t>(наименование</w:t>
      </w:r>
      <w:r w:rsidRPr="008B54C7">
        <w:rPr>
          <w:rFonts w:ascii="Times New Roman" w:eastAsia="Times New Roman" w:hAnsi="Times New Roman" w:cs="Times New Roman"/>
          <w:spacing w:val="-5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органа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местного</w:t>
      </w:r>
      <w:r w:rsidRPr="008B54C7">
        <w:rPr>
          <w:rFonts w:ascii="Times New Roman" w:eastAsia="Times New Roman" w:hAnsi="Times New Roman" w:cs="Times New Roman"/>
          <w:spacing w:val="-5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самоуправления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поселения,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городского</w:t>
      </w:r>
      <w:r w:rsidRPr="008B54C7">
        <w:rPr>
          <w:rFonts w:ascii="Times New Roman" w:eastAsia="Times New Roman" w:hAnsi="Times New Roman" w:cs="Times New Roman"/>
          <w:spacing w:val="-5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округа</w:t>
      </w:r>
      <w:r w:rsidRPr="008B54C7">
        <w:rPr>
          <w:rFonts w:ascii="Times New Roman" w:eastAsia="Times New Roman" w:hAnsi="Times New Roman" w:cs="Times New Roman"/>
          <w:spacing w:val="-5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по</w:t>
      </w:r>
      <w:r w:rsidRPr="008B54C7">
        <w:rPr>
          <w:rFonts w:ascii="Times New Roman" w:eastAsia="Times New Roman" w:hAnsi="Times New Roman" w:cs="Times New Roman"/>
          <w:spacing w:val="-5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месту нахождения</w:t>
      </w:r>
      <w:r w:rsidRPr="008B54C7">
        <w:rPr>
          <w:rFonts w:ascii="Times New Roman" w:eastAsia="Times New Roman" w:hAnsi="Times New Roman" w:cs="Times New Roman"/>
          <w:spacing w:val="-5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земельного</w:t>
      </w:r>
      <w:r w:rsidRPr="008B54C7">
        <w:rPr>
          <w:rFonts w:ascii="Times New Roman" w:eastAsia="Times New Roman" w:hAnsi="Times New Roman" w:cs="Times New Roman"/>
          <w:spacing w:val="-2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участка,</w:t>
      </w:r>
    </w:p>
    <w:p w:rsidR="008B54C7" w:rsidRPr="008B54C7" w:rsidRDefault="008B54C7" w:rsidP="008B54C7">
      <w:pPr>
        <w:widowControl w:val="0"/>
        <w:autoSpaceDE w:val="0"/>
        <w:autoSpaceDN w:val="0"/>
        <w:spacing w:before="2" w:after="0" w:line="240" w:lineRule="auto"/>
        <w:ind w:left="1375" w:right="1414"/>
        <w:jc w:val="center"/>
        <w:rPr>
          <w:rFonts w:ascii="Times New Roman" w:eastAsia="Times New Roman" w:hAnsi="Times New Roman" w:cs="Times New Roman"/>
          <w:sz w:val="14"/>
        </w:rPr>
      </w:pPr>
      <w:r w:rsidRPr="008B54C7">
        <w:rPr>
          <w:rFonts w:ascii="Times New Roman" w:eastAsia="Times New Roman" w:hAnsi="Times New Roman" w:cs="Times New Roman"/>
          <w:sz w:val="14"/>
        </w:rPr>
        <w:t>на котором располагался снесенный объект капитального строительства, или в случае, если такой земельный участок находится</w:t>
      </w:r>
      <w:r w:rsidRPr="008B54C7">
        <w:rPr>
          <w:rFonts w:ascii="Times New Roman" w:eastAsia="Times New Roman" w:hAnsi="Times New Roman" w:cs="Times New Roman"/>
          <w:spacing w:val="-32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на</w:t>
      </w:r>
      <w:r w:rsidRPr="008B54C7">
        <w:rPr>
          <w:rFonts w:ascii="Times New Roman" w:eastAsia="Times New Roman" w:hAnsi="Times New Roman" w:cs="Times New Roman"/>
          <w:spacing w:val="-1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межселенной</w:t>
      </w:r>
      <w:r w:rsidRPr="008B54C7">
        <w:rPr>
          <w:rFonts w:ascii="Times New Roman" w:eastAsia="Times New Roman" w:hAnsi="Times New Roman" w:cs="Times New Roman"/>
          <w:spacing w:val="-1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территории,</w:t>
      </w:r>
      <w:r w:rsidRPr="008B54C7">
        <w:rPr>
          <w:rFonts w:ascii="Times New Roman" w:eastAsia="Times New Roman" w:hAnsi="Times New Roman" w:cs="Times New Roman"/>
          <w:spacing w:val="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— наименование</w:t>
      </w:r>
      <w:r w:rsidRPr="008B54C7">
        <w:rPr>
          <w:rFonts w:ascii="Times New Roman" w:eastAsia="Times New Roman" w:hAnsi="Times New Roman" w:cs="Times New Roman"/>
          <w:spacing w:val="-1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органа местного</w:t>
      </w:r>
      <w:r w:rsidRPr="008B54C7">
        <w:rPr>
          <w:rFonts w:ascii="Times New Roman" w:eastAsia="Times New Roman" w:hAnsi="Times New Roman" w:cs="Times New Roman"/>
          <w:spacing w:val="-1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самоуправления муниципального</w:t>
      </w:r>
      <w:r w:rsidRPr="008B54C7">
        <w:rPr>
          <w:rFonts w:ascii="Times New Roman" w:eastAsia="Times New Roman" w:hAnsi="Times New Roman" w:cs="Times New Roman"/>
          <w:spacing w:val="-1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района)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E952D8">
      <w:pPr>
        <w:widowControl w:val="0"/>
        <w:numPr>
          <w:ilvl w:val="2"/>
          <w:numId w:val="25"/>
        </w:numPr>
        <w:tabs>
          <w:tab w:val="left" w:pos="2653"/>
        </w:tabs>
        <w:autoSpaceDE w:val="0"/>
        <w:autoSpaceDN w:val="0"/>
        <w:spacing w:before="90" w:after="0" w:line="240" w:lineRule="auto"/>
        <w:ind w:hanging="241"/>
        <w:jc w:val="left"/>
        <w:rPr>
          <w:rFonts w:ascii="Times New Roman" w:eastAsia="Times New Roman" w:hAnsi="Times New Roman" w:cs="Times New Roman"/>
          <w:b/>
          <w:sz w:val="24"/>
        </w:rPr>
      </w:pPr>
      <w:r w:rsidRPr="008B54C7">
        <w:rPr>
          <w:rFonts w:ascii="Times New Roman" w:eastAsia="Times New Roman" w:hAnsi="Times New Roman" w:cs="Times New Roman"/>
          <w:b/>
          <w:sz w:val="24"/>
        </w:rPr>
        <w:t>Сведения</w:t>
      </w:r>
      <w:r w:rsidRPr="008B54C7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о</w:t>
      </w:r>
      <w:r w:rsidRPr="008B54C7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застройщике,</w:t>
      </w:r>
      <w:r w:rsidRPr="008B54C7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техническом</w:t>
      </w:r>
      <w:r w:rsidRPr="008B54C7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заказчике</w:t>
      </w:r>
    </w:p>
    <w:p w:rsidR="008B54C7" w:rsidRPr="008B54C7" w:rsidRDefault="008B54C7" w:rsidP="008B54C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3192"/>
        <w:gridCol w:w="6243"/>
      </w:tblGrid>
      <w:tr w:rsidR="008B54C7" w:rsidRPr="008B54C7" w:rsidTr="008B54C7">
        <w:trPr>
          <w:trHeight w:val="828"/>
        </w:trPr>
        <w:tc>
          <w:tcPr>
            <w:tcW w:w="761" w:type="dxa"/>
          </w:tcPr>
          <w:p w:rsidR="008B54C7" w:rsidRPr="008B54C7" w:rsidRDefault="008B54C7" w:rsidP="008B54C7">
            <w:pPr>
              <w:spacing w:before="3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8B54C7" w:rsidRPr="008B54C7" w:rsidRDefault="008B54C7" w:rsidP="008B54C7">
            <w:pPr>
              <w:spacing w:before="1"/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1.1.</w:t>
            </w:r>
          </w:p>
        </w:tc>
        <w:tc>
          <w:tcPr>
            <w:tcW w:w="3192" w:type="dxa"/>
          </w:tcPr>
          <w:p w:rsidR="008B54C7" w:rsidRPr="008B54C7" w:rsidRDefault="008B54C7" w:rsidP="008B54C7">
            <w:pPr>
              <w:spacing w:line="268" w:lineRule="exact"/>
              <w:ind w:left="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физическом</w:t>
            </w:r>
            <w:r w:rsidRPr="008B54C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лице,</w:t>
            </w:r>
          </w:p>
          <w:p w:rsidR="008B54C7" w:rsidRPr="008B54C7" w:rsidRDefault="008B54C7" w:rsidP="008B54C7">
            <w:pPr>
              <w:spacing w:line="270" w:lineRule="atLeast"/>
              <w:ind w:left="64" w:righ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случае если застройщиком</w:t>
            </w:r>
            <w:r w:rsidRPr="008B54C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является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физическое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лицо:</w:t>
            </w:r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8B54C7" w:rsidRPr="008B54C7" w:rsidTr="008B54C7">
        <w:trPr>
          <w:trHeight w:val="551"/>
        </w:trPr>
        <w:tc>
          <w:tcPr>
            <w:tcW w:w="761" w:type="dxa"/>
          </w:tcPr>
          <w:p w:rsidR="008B54C7" w:rsidRPr="008B54C7" w:rsidRDefault="008B54C7" w:rsidP="008B54C7">
            <w:pPr>
              <w:spacing w:before="128"/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1.1.1.</w:t>
            </w:r>
          </w:p>
        </w:tc>
        <w:tc>
          <w:tcPr>
            <w:tcW w:w="3192" w:type="dxa"/>
          </w:tcPr>
          <w:p w:rsidR="008B54C7" w:rsidRPr="008B54C7" w:rsidRDefault="008B54C7" w:rsidP="008B54C7">
            <w:pPr>
              <w:spacing w:line="268" w:lineRule="exact"/>
              <w:ind w:left="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Фамилия,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имя,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отчество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(при</w:t>
            </w:r>
          </w:p>
          <w:p w:rsidR="008B54C7" w:rsidRPr="008B54C7" w:rsidRDefault="008B54C7" w:rsidP="008B54C7">
            <w:pPr>
              <w:spacing w:line="264" w:lineRule="exact"/>
              <w:ind w:left="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наличии)</w:t>
            </w:r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8B54C7" w:rsidRPr="008B54C7" w:rsidTr="008B54C7">
        <w:trPr>
          <w:trHeight w:val="275"/>
        </w:trPr>
        <w:tc>
          <w:tcPr>
            <w:tcW w:w="761" w:type="dxa"/>
          </w:tcPr>
          <w:p w:rsidR="008B54C7" w:rsidRPr="008B54C7" w:rsidRDefault="008B54C7" w:rsidP="008B54C7">
            <w:pPr>
              <w:spacing w:line="256" w:lineRule="exact"/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1.1.2.</w:t>
            </w:r>
          </w:p>
        </w:tc>
        <w:tc>
          <w:tcPr>
            <w:tcW w:w="3192" w:type="dxa"/>
          </w:tcPr>
          <w:p w:rsidR="008B54C7" w:rsidRPr="008B54C7" w:rsidRDefault="008B54C7" w:rsidP="008B54C7">
            <w:pPr>
              <w:spacing w:line="256" w:lineRule="exact"/>
              <w:ind w:left="6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Место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жительства</w:t>
            </w:r>
            <w:proofErr w:type="spellEnd"/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B54C7" w:rsidRPr="008B54C7" w:rsidTr="008B54C7">
        <w:trPr>
          <w:trHeight w:val="551"/>
        </w:trPr>
        <w:tc>
          <w:tcPr>
            <w:tcW w:w="761" w:type="dxa"/>
          </w:tcPr>
          <w:p w:rsidR="008B54C7" w:rsidRPr="008B54C7" w:rsidRDefault="008B54C7" w:rsidP="008B54C7">
            <w:pPr>
              <w:spacing w:before="131"/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1.1.3.</w:t>
            </w:r>
          </w:p>
        </w:tc>
        <w:tc>
          <w:tcPr>
            <w:tcW w:w="3192" w:type="dxa"/>
          </w:tcPr>
          <w:p w:rsidR="008B54C7" w:rsidRPr="008B54C7" w:rsidRDefault="008B54C7" w:rsidP="008B54C7">
            <w:pPr>
              <w:spacing w:line="268" w:lineRule="exact"/>
              <w:ind w:left="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Реквизиты</w:t>
            </w:r>
            <w:r w:rsidRPr="008B54C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документа,</w:t>
            </w:r>
            <w:r w:rsidRPr="008B54C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удо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  <w:p w:rsidR="008B54C7" w:rsidRPr="008B54C7" w:rsidRDefault="008B54C7" w:rsidP="008B54C7">
            <w:pPr>
              <w:spacing w:line="264" w:lineRule="exact"/>
              <w:ind w:left="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стоверяющего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личность</w:t>
            </w:r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8B54C7" w:rsidRPr="008B54C7" w:rsidTr="008B54C7">
        <w:trPr>
          <w:trHeight w:val="1379"/>
        </w:trPr>
        <w:tc>
          <w:tcPr>
            <w:tcW w:w="761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8B54C7" w:rsidRPr="008B54C7" w:rsidRDefault="008B54C7" w:rsidP="008B54C7">
            <w:pPr>
              <w:spacing w:before="3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:rsidR="008B54C7" w:rsidRPr="008B54C7" w:rsidRDefault="008B54C7" w:rsidP="008B54C7">
            <w:pPr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1.2.</w:t>
            </w:r>
          </w:p>
        </w:tc>
        <w:tc>
          <w:tcPr>
            <w:tcW w:w="3192" w:type="dxa"/>
          </w:tcPr>
          <w:p w:rsidR="008B54C7" w:rsidRPr="008B54C7" w:rsidRDefault="008B54C7" w:rsidP="008B54C7">
            <w:pPr>
              <w:ind w:left="64" w:right="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 о юридическом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лице, в случае если </w:t>
            </w:r>
            <w:proofErr w:type="gramStart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застрой-</w:t>
            </w:r>
            <w:r w:rsidRPr="008B54C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щиком</w:t>
            </w:r>
            <w:proofErr w:type="spellEnd"/>
            <w:proofErr w:type="gramEnd"/>
            <w:r w:rsidRPr="008B54C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техническим</w:t>
            </w:r>
            <w:r w:rsidRPr="008B54C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за-</w:t>
            </w:r>
          </w:p>
          <w:p w:rsidR="008B54C7" w:rsidRPr="008B54C7" w:rsidRDefault="008B54C7" w:rsidP="008B54C7">
            <w:pPr>
              <w:spacing w:line="270" w:lineRule="atLeast"/>
              <w:ind w:left="64" w:right="1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казчиком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является</w:t>
            </w:r>
            <w:r w:rsidRPr="008B54C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юридиче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8B54C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ское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лицо:</w:t>
            </w:r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8B54C7" w:rsidRPr="008B54C7" w:rsidTr="008B54C7">
        <w:trPr>
          <w:trHeight w:val="278"/>
        </w:trPr>
        <w:tc>
          <w:tcPr>
            <w:tcW w:w="761" w:type="dxa"/>
          </w:tcPr>
          <w:p w:rsidR="008B54C7" w:rsidRPr="008B54C7" w:rsidRDefault="008B54C7" w:rsidP="008B54C7">
            <w:pPr>
              <w:spacing w:line="258" w:lineRule="exact"/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1.2.1.</w:t>
            </w:r>
          </w:p>
        </w:tc>
        <w:tc>
          <w:tcPr>
            <w:tcW w:w="3192" w:type="dxa"/>
          </w:tcPr>
          <w:p w:rsidR="008B54C7" w:rsidRPr="008B54C7" w:rsidRDefault="008B54C7" w:rsidP="008B54C7">
            <w:pPr>
              <w:spacing w:line="258" w:lineRule="exact"/>
              <w:ind w:left="6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  <w:proofErr w:type="spellEnd"/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B54C7" w:rsidRPr="008B54C7" w:rsidTr="008B54C7">
        <w:trPr>
          <w:trHeight w:val="275"/>
        </w:trPr>
        <w:tc>
          <w:tcPr>
            <w:tcW w:w="761" w:type="dxa"/>
          </w:tcPr>
          <w:p w:rsidR="008B54C7" w:rsidRPr="008B54C7" w:rsidRDefault="008B54C7" w:rsidP="008B54C7">
            <w:pPr>
              <w:spacing w:line="256" w:lineRule="exact"/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1.2.2.</w:t>
            </w:r>
          </w:p>
        </w:tc>
        <w:tc>
          <w:tcPr>
            <w:tcW w:w="3192" w:type="dxa"/>
          </w:tcPr>
          <w:p w:rsidR="008B54C7" w:rsidRPr="008B54C7" w:rsidRDefault="008B54C7" w:rsidP="008B54C7">
            <w:pPr>
              <w:spacing w:line="256" w:lineRule="exact"/>
              <w:ind w:left="6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Место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нахождения</w:t>
            </w:r>
            <w:proofErr w:type="spellEnd"/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B54C7" w:rsidRPr="008B54C7" w:rsidTr="008B54C7">
        <w:trPr>
          <w:trHeight w:val="2483"/>
        </w:trPr>
        <w:tc>
          <w:tcPr>
            <w:tcW w:w="761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8B54C7" w:rsidRPr="008B54C7" w:rsidRDefault="008B54C7" w:rsidP="008B54C7">
            <w:pPr>
              <w:spacing w:before="199"/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1.2.3.</w:t>
            </w:r>
          </w:p>
        </w:tc>
        <w:tc>
          <w:tcPr>
            <w:tcW w:w="3192" w:type="dxa"/>
          </w:tcPr>
          <w:p w:rsidR="008B54C7" w:rsidRPr="008B54C7" w:rsidRDefault="008B54C7" w:rsidP="008B54C7">
            <w:pPr>
              <w:ind w:left="64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Государственный </w:t>
            </w:r>
            <w:proofErr w:type="gramStart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регистра-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ционный</w:t>
            </w:r>
            <w:proofErr w:type="spellEnd"/>
            <w:proofErr w:type="gramEnd"/>
            <w:r w:rsidRPr="008B54C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номер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записи</w:t>
            </w:r>
            <w:r w:rsidRPr="008B54C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8B54C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ударственной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регистрации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юридического лица в едином</w:t>
            </w:r>
            <w:r w:rsidRPr="008B54C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государственном реестре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юридических лиц, за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исклю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чением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случая, если заявите-</w:t>
            </w:r>
            <w:r w:rsidRPr="008B54C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лем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является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иностранное</w:t>
            </w:r>
          </w:p>
          <w:p w:rsidR="008B54C7" w:rsidRPr="008B54C7" w:rsidRDefault="008B54C7" w:rsidP="008B54C7">
            <w:pPr>
              <w:spacing w:line="264" w:lineRule="exact"/>
              <w:ind w:left="6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юридическое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лицо</w:t>
            </w:r>
            <w:proofErr w:type="spellEnd"/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B54C7" w:rsidRPr="008B54C7" w:rsidTr="008B54C7">
        <w:trPr>
          <w:trHeight w:val="1380"/>
        </w:trPr>
        <w:tc>
          <w:tcPr>
            <w:tcW w:w="761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8B54C7" w:rsidRPr="008B54C7" w:rsidRDefault="008B54C7" w:rsidP="008B54C7">
            <w:pPr>
              <w:spacing w:before="3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8B54C7" w:rsidRPr="008B54C7" w:rsidRDefault="008B54C7" w:rsidP="008B54C7">
            <w:pPr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1.2.4.</w:t>
            </w:r>
          </w:p>
        </w:tc>
        <w:tc>
          <w:tcPr>
            <w:tcW w:w="3192" w:type="dxa"/>
          </w:tcPr>
          <w:p w:rsidR="008B54C7" w:rsidRPr="008B54C7" w:rsidRDefault="008B54C7" w:rsidP="008B54C7">
            <w:pPr>
              <w:ind w:left="7" w:right="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Идентификационный номер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налогоплательщика, за </w:t>
            </w:r>
            <w:proofErr w:type="spellStart"/>
            <w:proofErr w:type="gramStart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исклю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8B54C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чением</w:t>
            </w:r>
            <w:proofErr w:type="spellEnd"/>
            <w:proofErr w:type="gramEnd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случая, если заявите-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лем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является иностранное</w:t>
            </w:r>
          </w:p>
          <w:p w:rsidR="008B54C7" w:rsidRPr="008B54C7" w:rsidRDefault="008B54C7" w:rsidP="008B54C7">
            <w:pPr>
              <w:spacing w:line="264" w:lineRule="exact"/>
              <w:ind w:left="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юридическое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лицо</w:t>
            </w:r>
            <w:proofErr w:type="spellEnd"/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1"/>
          <w:szCs w:val="28"/>
        </w:rPr>
      </w:pPr>
    </w:p>
    <w:p w:rsidR="008B54C7" w:rsidRPr="008B54C7" w:rsidRDefault="008B54C7" w:rsidP="00E952D8">
      <w:pPr>
        <w:widowControl w:val="0"/>
        <w:numPr>
          <w:ilvl w:val="2"/>
          <w:numId w:val="25"/>
        </w:numPr>
        <w:tabs>
          <w:tab w:val="left" w:pos="3664"/>
        </w:tabs>
        <w:autoSpaceDE w:val="0"/>
        <w:autoSpaceDN w:val="0"/>
        <w:spacing w:after="0" w:line="240" w:lineRule="auto"/>
        <w:ind w:left="3663" w:hanging="241"/>
        <w:jc w:val="left"/>
        <w:rPr>
          <w:rFonts w:ascii="Times New Roman" w:eastAsia="Times New Roman" w:hAnsi="Times New Roman" w:cs="Times New Roman"/>
          <w:b/>
          <w:sz w:val="24"/>
        </w:rPr>
      </w:pPr>
      <w:r w:rsidRPr="008B54C7">
        <w:rPr>
          <w:rFonts w:ascii="Times New Roman" w:eastAsia="Times New Roman" w:hAnsi="Times New Roman" w:cs="Times New Roman"/>
          <w:b/>
          <w:sz w:val="24"/>
        </w:rPr>
        <w:t>Сведения</w:t>
      </w:r>
      <w:r w:rsidRPr="008B54C7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о</w:t>
      </w:r>
      <w:r w:rsidRPr="008B54C7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земельном</w:t>
      </w:r>
      <w:r w:rsidRPr="008B54C7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участке</w:t>
      </w:r>
    </w:p>
    <w:p w:rsidR="008B54C7" w:rsidRPr="008B54C7" w:rsidRDefault="008B54C7" w:rsidP="008B54C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3192"/>
        <w:gridCol w:w="6243"/>
      </w:tblGrid>
      <w:tr w:rsidR="008B54C7" w:rsidRPr="008B54C7" w:rsidTr="008B54C7">
        <w:trPr>
          <w:trHeight w:val="551"/>
        </w:trPr>
        <w:tc>
          <w:tcPr>
            <w:tcW w:w="761" w:type="dxa"/>
          </w:tcPr>
          <w:p w:rsidR="008B54C7" w:rsidRPr="008B54C7" w:rsidRDefault="008B54C7" w:rsidP="008B54C7">
            <w:pPr>
              <w:spacing w:before="131"/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2.1.</w:t>
            </w:r>
          </w:p>
        </w:tc>
        <w:tc>
          <w:tcPr>
            <w:tcW w:w="3192" w:type="dxa"/>
          </w:tcPr>
          <w:p w:rsidR="008B54C7" w:rsidRPr="008B54C7" w:rsidRDefault="008B54C7" w:rsidP="008B54C7">
            <w:pPr>
              <w:spacing w:line="268" w:lineRule="exact"/>
              <w:ind w:left="6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Кадастровый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номер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земель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  <w:p w:rsidR="008B54C7" w:rsidRPr="008B54C7" w:rsidRDefault="008B54C7" w:rsidP="008B54C7">
            <w:pPr>
              <w:spacing w:line="264" w:lineRule="exact"/>
              <w:ind w:left="6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ного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участка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наличии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B54C7" w:rsidRPr="008B54C7" w:rsidTr="008B54C7">
        <w:trPr>
          <w:trHeight w:val="551"/>
        </w:trPr>
        <w:tc>
          <w:tcPr>
            <w:tcW w:w="761" w:type="dxa"/>
          </w:tcPr>
          <w:p w:rsidR="008B54C7" w:rsidRPr="008B54C7" w:rsidRDefault="008B54C7" w:rsidP="008B54C7">
            <w:pPr>
              <w:spacing w:before="131"/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2.2.</w:t>
            </w:r>
          </w:p>
        </w:tc>
        <w:tc>
          <w:tcPr>
            <w:tcW w:w="3192" w:type="dxa"/>
          </w:tcPr>
          <w:p w:rsidR="008B54C7" w:rsidRPr="008B54C7" w:rsidRDefault="008B54C7" w:rsidP="008B54C7">
            <w:pPr>
              <w:spacing w:line="268" w:lineRule="exact"/>
              <w:ind w:left="6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Адрес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описание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местопо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  <w:p w:rsidR="008B54C7" w:rsidRPr="008B54C7" w:rsidRDefault="008B54C7" w:rsidP="008B54C7">
            <w:pPr>
              <w:spacing w:line="264" w:lineRule="exact"/>
              <w:ind w:left="6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ложения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земельного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участка</w:t>
            </w:r>
            <w:proofErr w:type="spellEnd"/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8B54C7" w:rsidRPr="008B54C7">
          <w:pgSz w:w="11910" w:h="16840"/>
          <w:pgMar w:top="900" w:right="400" w:bottom="280" w:left="1020" w:header="609" w:footer="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3192"/>
        <w:gridCol w:w="6243"/>
      </w:tblGrid>
      <w:tr w:rsidR="008B54C7" w:rsidRPr="008B54C7" w:rsidTr="008B54C7">
        <w:trPr>
          <w:trHeight w:val="1104"/>
        </w:trPr>
        <w:tc>
          <w:tcPr>
            <w:tcW w:w="761" w:type="dxa"/>
          </w:tcPr>
          <w:p w:rsidR="008B54C7" w:rsidRPr="008B54C7" w:rsidRDefault="008B54C7" w:rsidP="008B54C7">
            <w:pPr>
              <w:spacing w:before="8"/>
              <w:rPr>
                <w:rFonts w:ascii="Times New Roman" w:eastAsia="Times New Roman" w:hAnsi="Times New Roman" w:cs="Times New Roman"/>
                <w:b/>
                <w:sz w:val="34"/>
              </w:rPr>
            </w:pPr>
          </w:p>
          <w:p w:rsidR="008B54C7" w:rsidRPr="008B54C7" w:rsidRDefault="008B54C7" w:rsidP="008B54C7">
            <w:pPr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2.3.</w:t>
            </w:r>
          </w:p>
        </w:tc>
        <w:tc>
          <w:tcPr>
            <w:tcW w:w="3192" w:type="dxa"/>
          </w:tcPr>
          <w:p w:rsidR="008B54C7" w:rsidRPr="008B54C7" w:rsidRDefault="008B54C7" w:rsidP="008B54C7">
            <w:pPr>
              <w:ind w:left="64" w:right="2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Сведения о праве </w:t>
            </w:r>
            <w:proofErr w:type="gramStart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застрой-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щика</w:t>
            </w:r>
            <w:proofErr w:type="spellEnd"/>
            <w:proofErr w:type="gramEnd"/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на земельный участок</w:t>
            </w:r>
            <w:r w:rsidRPr="008B54C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(правоустанавливающие</w:t>
            </w:r>
            <w:r w:rsidRPr="008B54C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до-</w:t>
            </w:r>
          </w:p>
          <w:p w:rsidR="008B54C7" w:rsidRPr="008B54C7" w:rsidRDefault="008B54C7" w:rsidP="008B54C7">
            <w:pPr>
              <w:spacing w:line="269" w:lineRule="exact"/>
              <w:ind w:left="6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4"/>
              </w:rPr>
              <w:t>кументы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B54C7" w:rsidRPr="008B54C7" w:rsidTr="008B54C7">
        <w:trPr>
          <w:trHeight w:val="827"/>
        </w:trPr>
        <w:tc>
          <w:tcPr>
            <w:tcW w:w="761" w:type="dxa"/>
          </w:tcPr>
          <w:p w:rsidR="008B54C7" w:rsidRPr="008B54C7" w:rsidRDefault="008B54C7" w:rsidP="008B54C7">
            <w:pPr>
              <w:spacing w:before="9"/>
              <w:rPr>
                <w:rFonts w:ascii="Times New Roman" w:eastAsia="Times New Roman" w:hAnsi="Times New Roman" w:cs="Times New Roman"/>
                <w:b/>
              </w:rPr>
            </w:pPr>
          </w:p>
          <w:p w:rsidR="008B54C7" w:rsidRPr="008B54C7" w:rsidRDefault="008B54C7" w:rsidP="008B54C7">
            <w:pPr>
              <w:spacing w:before="1"/>
              <w:ind w:left="62"/>
              <w:rPr>
                <w:rFonts w:ascii="Times New Roman" w:eastAsia="Times New Roman" w:hAnsi="Times New Roman" w:cs="Times New Roman"/>
                <w:sz w:val="24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</w:rPr>
              <w:t>2.4.</w:t>
            </w:r>
          </w:p>
        </w:tc>
        <w:tc>
          <w:tcPr>
            <w:tcW w:w="3192" w:type="dxa"/>
          </w:tcPr>
          <w:p w:rsidR="008B54C7" w:rsidRPr="008B54C7" w:rsidRDefault="008B54C7" w:rsidP="008B54C7">
            <w:pPr>
              <w:spacing w:line="263" w:lineRule="exact"/>
              <w:ind w:left="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</w:t>
            </w:r>
            <w:r w:rsidRPr="008B54C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8B54C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наличии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</w:t>
            </w:r>
          </w:p>
          <w:p w:rsidR="008B54C7" w:rsidRPr="008B54C7" w:rsidRDefault="008B54C7" w:rsidP="008B54C7">
            <w:pPr>
              <w:spacing w:line="270" w:lineRule="atLeast"/>
              <w:ind w:left="64" w:right="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иных лиц на земельный уча-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сток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(при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наличии</w:t>
            </w:r>
            <w:r w:rsidRPr="008B54C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таких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лиц)</w:t>
            </w:r>
          </w:p>
        </w:tc>
        <w:tc>
          <w:tcPr>
            <w:tcW w:w="6243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19"/>
          <w:szCs w:val="28"/>
        </w:rPr>
      </w:pPr>
    </w:p>
    <w:p w:rsidR="008B54C7" w:rsidRPr="008B54C7" w:rsidRDefault="008B54C7" w:rsidP="008B54C7">
      <w:pPr>
        <w:widowControl w:val="0"/>
        <w:tabs>
          <w:tab w:val="left" w:pos="10374"/>
        </w:tabs>
        <w:autoSpaceDE w:val="0"/>
        <w:autoSpaceDN w:val="0"/>
        <w:spacing w:before="90" w:after="0" w:line="240" w:lineRule="auto"/>
        <w:ind w:left="127"/>
        <w:rPr>
          <w:rFonts w:ascii="Times New Roman" w:eastAsia="Times New Roman" w:hAnsi="Times New Roman" w:cs="Times New Roman"/>
          <w:sz w:val="24"/>
        </w:rPr>
      </w:pPr>
      <w:r w:rsidRPr="008B54C7">
        <w:rPr>
          <w:rFonts w:ascii="Times New Roman" w:eastAsia="Times New Roman" w:hAnsi="Times New Roman" w:cs="Times New Roman"/>
          <w:b/>
          <w:sz w:val="24"/>
        </w:rPr>
        <w:t>Настоящим</w:t>
      </w:r>
      <w:r w:rsidRPr="008B54C7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уведомляю</w:t>
      </w:r>
      <w:r w:rsidRPr="008B54C7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о</w:t>
      </w:r>
      <w:r w:rsidRPr="008B54C7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сносе</w:t>
      </w:r>
      <w:r w:rsidRPr="008B54C7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объекта</w:t>
      </w:r>
      <w:r w:rsidRPr="008B54C7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капитального</w:t>
      </w:r>
      <w:r w:rsidRPr="008B54C7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 xml:space="preserve">строительства  </w:t>
      </w:r>
      <w:r w:rsidRPr="008B54C7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8B54C7" w:rsidRPr="008B54C7" w:rsidRDefault="008B54C7" w:rsidP="008B54C7">
      <w:pPr>
        <w:widowControl w:val="0"/>
        <w:tabs>
          <w:tab w:val="left" w:pos="5593"/>
        </w:tabs>
        <w:autoSpaceDE w:val="0"/>
        <w:autoSpaceDN w:val="0"/>
        <w:spacing w:before="10" w:after="0" w:line="240" w:lineRule="auto"/>
        <w:ind w:left="127"/>
        <w:rPr>
          <w:rFonts w:ascii="Times New Roman" w:eastAsia="Times New Roman" w:hAnsi="Times New Roman" w:cs="Times New Roman"/>
          <w:b/>
          <w:sz w:val="24"/>
        </w:rPr>
      </w:pPr>
      <w:r w:rsidRPr="008B54C7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  <w:u w:val="single"/>
        </w:rPr>
        <w:tab/>
      </w:r>
      <w:r w:rsidRPr="008B54C7">
        <w:rPr>
          <w:rFonts w:ascii="Times New Roman" w:eastAsia="Times New Roman" w:hAnsi="Times New Roman" w:cs="Times New Roman"/>
          <w:b/>
          <w:sz w:val="24"/>
        </w:rPr>
        <w:t>,</w:t>
      </w:r>
      <w:r w:rsidRPr="008B54C7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указанного</w:t>
      </w:r>
      <w:r w:rsidRPr="008B54C7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в</w:t>
      </w:r>
      <w:r w:rsidRPr="008B54C7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уведомлении</w:t>
      </w:r>
      <w:r w:rsidRPr="008B54C7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о</w:t>
      </w:r>
      <w:r w:rsidRPr="008B54C7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планируемом</w:t>
      </w:r>
    </w:p>
    <w:p w:rsidR="008B54C7" w:rsidRPr="008B54C7" w:rsidRDefault="008B54C7" w:rsidP="008B54C7">
      <w:pPr>
        <w:widowControl w:val="0"/>
        <w:autoSpaceDE w:val="0"/>
        <w:autoSpaceDN w:val="0"/>
        <w:spacing w:before="9" w:after="0" w:line="159" w:lineRule="exact"/>
        <w:ind w:left="665"/>
        <w:rPr>
          <w:rFonts w:ascii="Times New Roman" w:eastAsia="Times New Roman" w:hAnsi="Times New Roman" w:cs="Times New Roman"/>
          <w:sz w:val="14"/>
        </w:rPr>
      </w:pPr>
      <w:r w:rsidRPr="008B54C7">
        <w:rPr>
          <w:rFonts w:ascii="Times New Roman" w:eastAsia="Times New Roman" w:hAnsi="Times New Roman" w:cs="Times New Roman"/>
          <w:sz w:val="14"/>
        </w:rPr>
        <w:t>(кадастровый</w:t>
      </w:r>
      <w:r w:rsidRPr="008B54C7">
        <w:rPr>
          <w:rFonts w:ascii="Times New Roman" w:eastAsia="Times New Roman" w:hAnsi="Times New Roman" w:cs="Times New Roman"/>
          <w:spacing w:val="-5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номер</w:t>
      </w:r>
      <w:r w:rsidRPr="008B54C7">
        <w:rPr>
          <w:rFonts w:ascii="Times New Roman" w:eastAsia="Times New Roman" w:hAnsi="Times New Roman" w:cs="Times New Roman"/>
          <w:spacing w:val="-5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объекта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капитального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строительства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(при</w:t>
      </w:r>
      <w:r w:rsidRPr="008B54C7">
        <w:rPr>
          <w:rFonts w:ascii="Times New Roman" w:eastAsia="Times New Roman" w:hAnsi="Times New Roman" w:cs="Times New Roman"/>
          <w:spacing w:val="-5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наличии))</w:t>
      </w:r>
    </w:p>
    <w:p w:rsidR="008B54C7" w:rsidRPr="008B54C7" w:rsidRDefault="008B54C7" w:rsidP="008B54C7">
      <w:pPr>
        <w:widowControl w:val="0"/>
        <w:tabs>
          <w:tab w:val="left" w:pos="5850"/>
          <w:tab w:val="left" w:pos="8005"/>
          <w:tab w:val="left" w:pos="8872"/>
        </w:tabs>
        <w:autoSpaceDE w:val="0"/>
        <w:autoSpaceDN w:val="0"/>
        <w:spacing w:after="0" w:line="274" w:lineRule="exact"/>
        <w:ind w:left="112"/>
        <w:rPr>
          <w:rFonts w:ascii="Times New Roman" w:eastAsia="Times New Roman" w:hAnsi="Times New Roman" w:cs="Times New Roman"/>
          <w:sz w:val="24"/>
        </w:rPr>
      </w:pPr>
      <w:r w:rsidRPr="008B54C7">
        <w:rPr>
          <w:rFonts w:ascii="Times New Roman" w:eastAsia="Times New Roman" w:hAnsi="Times New Roman" w:cs="Times New Roman"/>
          <w:b/>
          <w:sz w:val="24"/>
        </w:rPr>
        <w:t>сносе</w:t>
      </w:r>
      <w:r w:rsidRPr="008B54C7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объекта капитального</w:t>
      </w:r>
      <w:r w:rsidRPr="008B54C7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b/>
          <w:sz w:val="24"/>
        </w:rPr>
        <w:t>строительства</w:t>
      </w:r>
      <w:r w:rsidRPr="008B54C7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от</w:t>
      </w:r>
      <w:r w:rsidRPr="008B54C7">
        <w:rPr>
          <w:rFonts w:ascii="Times New Roman" w:eastAsia="Times New Roman" w:hAnsi="Times New Roman" w:cs="Times New Roman"/>
          <w:spacing w:val="5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«</w:t>
      </w:r>
      <w:r w:rsidRPr="008B54C7">
        <w:rPr>
          <w:rFonts w:ascii="Times New Roman" w:eastAsia="Times New Roman" w:hAnsi="Times New Roman" w:cs="Times New Roman"/>
          <w:sz w:val="24"/>
          <w:u w:val="single"/>
        </w:rPr>
        <w:tab/>
      </w:r>
      <w:r w:rsidRPr="008B54C7">
        <w:rPr>
          <w:rFonts w:ascii="Times New Roman" w:eastAsia="Times New Roman" w:hAnsi="Times New Roman" w:cs="Times New Roman"/>
          <w:sz w:val="24"/>
        </w:rPr>
        <w:t>»</w:t>
      </w:r>
      <w:r w:rsidRPr="008B54C7">
        <w:rPr>
          <w:rFonts w:ascii="Times New Roman" w:eastAsia="Times New Roman" w:hAnsi="Times New Roman" w:cs="Times New Roman"/>
          <w:sz w:val="24"/>
          <w:u w:val="single"/>
        </w:rPr>
        <w:tab/>
      </w:r>
      <w:r w:rsidRPr="008B54C7">
        <w:rPr>
          <w:rFonts w:ascii="Times New Roman" w:eastAsia="Times New Roman" w:hAnsi="Times New Roman" w:cs="Times New Roman"/>
          <w:sz w:val="24"/>
        </w:rPr>
        <w:t>20</w:t>
      </w:r>
      <w:r w:rsidRPr="008B54C7">
        <w:rPr>
          <w:rFonts w:ascii="Times New Roman" w:eastAsia="Times New Roman" w:hAnsi="Times New Roman" w:cs="Times New Roman"/>
          <w:sz w:val="24"/>
          <w:u w:val="single"/>
        </w:rPr>
        <w:tab/>
      </w:r>
      <w:r w:rsidRPr="008B54C7">
        <w:rPr>
          <w:rFonts w:ascii="Times New Roman" w:eastAsia="Times New Roman" w:hAnsi="Times New Roman" w:cs="Times New Roman"/>
          <w:sz w:val="24"/>
        </w:rPr>
        <w:t>г.</w:t>
      </w:r>
    </w:p>
    <w:p w:rsidR="008B54C7" w:rsidRPr="008B54C7" w:rsidRDefault="008B54C7" w:rsidP="008B54C7">
      <w:pPr>
        <w:widowControl w:val="0"/>
        <w:autoSpaceDE w:val="0"/>
        <w:autoSpaceDN w:val="0"/>
        <w:spacing w:before="17" w:after="0" w:line="240" w:lineRule="auto"/>
        <w:ind w:left="6517"/>
        <w:rPr>
          <w:rFonts w:ascii="Times New Roman" w:eastAsia="Times New Roman" w:hAnsi="Times New Roman" w:cs="Times New Roman"/>
          <w:sz w:val="14"/>
        </w:rPr>
      </w:pPr>
      <w:r w:rsidRPr="008B54C7">
        <w:rPr>
          <w:rFonts w:ascii="Times New Roman" w:eastAsia="Times New Roman" w:hAnsi="Times New Roman" w:cs="Times New Roman"/>
          <w:sz w:val="14"/>
        </w:rPr>
        <w:t>(дата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направления)</w:t>
      </w:r>
    </w:p>
    <w:p w:rsidR="008B54C7" w:rsidRPr="008B54C7" w:rsidRDefault="008B54C7" w:rsidP="008B54C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p w:rsidR="008B54C7" w:rsidRPr="008B54C7" w:rsidRDefault="008B54C7" w:rsidP="008B54C7">
      <w:pPr>
        <w:widowControl w:val="0"/>
        <w:tabs>
          <w:tab w:val="left" w:pos="10374"/>
        </w:tabs>
        <w:autoSpaceDE w:val="0"/>
        <w:autoSpaceDN w:val="0"/>
        <w:spacing w:before="90" w:after="0" w:line="240" w:lineRule="auto"/>
        <w:ind w:left="127"/>
        <w:rPr>
          <w:rFonts w:ascii="Times New Roman" w:eastAsia="Times New Roman" w:hAnsi="Times New Roman" w:cs="Times New Roman"/>
          <w:sz w:val="24"/>
        </w:rPr>
      </w:pPr>
      <w:r w:rsidRPr="008B54C7">
        <w:rPr>
          <w:rFonts w:ascii="Times New Roman" w:eastAsia="Times New Roman" w:hAnsi="Times New Roman" w:cs="Times New Roman"/>
          <w:sz w:val="24"/>
        </w:rPr>
        <w:t>Почтовый</w:t>
      </w:r>
      <w:r w:rsidRPr="008B54C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адрес</w:t>
      </w:r>
      <w:r w:rsidRPr="008B54C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и</w:t>
      </w:r>
      <w:r w:rsidRPr="008B54C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(или)</w:t>
      </w:r>
      <w:r w:rsidRPr="008B54C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адрес</w:t>
      </w:r>
      <w:r w:rsidRPr="008B54C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электронной</w:t>
      </w:r>
      <w:r w:rsidRPr="008B54C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почты</w:t>
      </w:r>
      <w:r w:rsidRPr="008B54C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для</w:t>
      </w:r>
      <w:r w:rsidRPr="008B54C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 xml:space="preserve">связи: </w:t>
      </w:r>
      <w:r w:rsidRPr="008B54C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8B54C7" w:rsidRPr="008B54C7" w:rsidRDefault="008B54C7" w:rsidP="008B54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Cs w:val="28"/>
        </w:rPr>
      </w:pPr>
      <w:r w:rsidRPr="008B54C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186690</wp:posOffset>
                </wp:positionV>
                <wp:extent cx="6481445" cy="6350"/>
                <wp:effectExtent l="0" t="0" r="0" b="4445"/>
                <wp:wrapTopAndBottom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14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4EA45E" id="Прямоугольник 42" o:spid="_x0000_s1026" style="position:absolute;margin-left:56.65pt;margin-top:14.7pt;width:510.35pt;height:.5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3"/>
          <w:szCs w:val="28"/>
        </w:rPr>
      </w:pPr>
    </w:p>
    <w:p w:rsidR="008B54C7" w:rsidRPr="008B54C7" w:rsidRDefault="008B54C7" w:rsidP="008B54C7">
      <w:pPr>
        <w:widowControl w:val="0"/>
        <w:tabs>
          <w:tab w:val="left" w:pos="10374"/>
        </w:tabs>
        <w:autoSpaceDE w:val="0"/>
        <w:autoSpaceDN w:val="0"/>
        <w:spacing w:before="90" w:after="0" w:line="240" w:lineRule="auto"/>
        <w:ind w:left="127"/>
        <w:rPr>
          <w:rFonts w:ascii="Times New Roman" w:eastAsia="Times New Roman" w:hAnsi="Times New Roman" w:cs="Times New Roman"/>
          <w:sz w:val="24"/>
        </w:rPr>
      </w:pPr>
      <w:r w:rsidRPr="008B54C7">
        <w:rPr>
          <w:rFonts w:ascii="Times New Roman" w:eastAsia="Times New Roman" w:hAnsi="Times New Roman" w:cs="Times New Roman"/>
          <w:sz w:val="24"/>
        </w:rPr>
        <w:t>Настоящим</w:t>
      </w:r>
      <w:r w:rsidRPr="008B54C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уведомлением</w:t>
      </w:r>
      <w:r w:rsidRPr="008B54C7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 xml:space="preserve">я  </w:t>
      </w:r>
      <w:r w:rsidRPr="008B54C7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8B54C7" w:rsidRPr="008B54C7" w:rsidRDefault="008B54C7" w:rsidP="008B54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Cs w:val="28"/>
        </w:rPr>
      </w:pPr>
      <w:r w:rsidRPr="008B54C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186055</wp:posOffset>
                </wp:positionV>
                <wp:extent cx="6472555" cy="6350"/>
                <wp:effectExtent l="4445" t="3810" r="0" b="0"/>
                <wp:wrapTopAndBottom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25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EFDB18" id="Прямоугольник 41" o:spid="_x0000_s1026" style="position:absolute;margin-left:57.35pt;margin-top:14.65pt;width:509.65pt;height:.5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127" w:lineRule="exact"/>
        <w:ind w:left="576" w:right="614"/>
        <w:jc w:val="center"/>
        <w:rPr>
          <w:rFonts w:ascii="Times New Roman" w:eastAsia="Times New Roman" w:hAnsi="Times New Roman" w:cs="Times New Roman"/>
          <w:sz w:val="14"/>
        </w:rPr>
      </w:pPr>
      <w:r w:rsidRPr="008B54C7">
        <w:rPr>
          <w:rFonts w:ascii="Times New Roman" w:eastAsia="Times New Roman" w:hAnsi="Times New Roman" w:cs="Times New Roman"/>
          <w:sz w:val="14"/>
        </w:rPr>
        <w:t>(фамилия,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имя,</w:t>
      </w:r>
      <w:r w:rsidRPr="008B54C7">
        <w:rPr>
          <w:rFonts w:ascii="Times New Roman" w:eastAsia="Times New Roman" w:hAnsi="Times New Roman" w:cs="Times New Roman"/>
          <w:spacing w:val="-2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отчество</w:t>
      </w:r>
      <w:r w:rsidRPr="008B54C7">
        <w:rPr>
          <w:rFonts w:ascii="Times New Roman" w:eastAsia="Times New Roman" w:hAnsi="Times New Roman" w:cs="Times New Roman"/>
          <w:spacing w:val="-5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(при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наличии))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4"/>
        </w:rPr>
      </w:pPr>
      <w:r w:rsidRPr="008B54C7">
        <w:rPr>
          <w:rFonts w:ascii="Times New Roman" w:eastAsia="Times New Roman" w:hAnsi="Times New Roman" w:cs="Times New Roman"/>
          <w:spacing w:val="-1"/>
          <w:sz w:val="24"/>
        </w:rPr>
        <w:t>даю</w:t>
      </w:r>
      <w:r w:rsidRPr="008B54C7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pacing w:val="-1"/>
          <w:sz w:val="24"/>
        </w:rPr>
        <w:t>согласие</w:t>
      </w:r>
      <w:r w:rsidRPr="008B54C7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pacing w:val="-1"/>
          <w:sz w:val="24"/>
        </w:rPr>
        <w:t>на</w:t>
      </w:r>
      <w:r w:rsidRPr="008B54C7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pacing w:val="-1"/>
          <w:sz w:val="24"/>
        </w:rPr>
        <w:t>обработку</w:t>
      </w:r>
      <w:r w:rsidRPr="008B54C7">
        <w:rPr>
          <w:rFonts w:ascii="Times New Roman" w:eastAsia="Times New Roman" w:hAnsi="Times New Roman" w:cs="Times New Roman"/>
          <w:spacing w:val="-20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персональных</w:t>
      </w:r>
      <w:r w:rsidRPr="008B54C7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данных</w:t>
      </w:r>
      <w:r w:rsidRPr="008B54C7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(в</w:t>
      </w:r>
      <w:r w:rsidRPr="008B54C7">
        <w:rPr>
          <w:rFonts w:ascii="Times New Roman" w:eastAsia="Times New Roman" w:hAnsi="Times New Roman" w:cs="Times New Roman"/>
          <w:spacing w:val="-16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случае</w:t>
      </w:r>
      <w:r w:rsidRPr="008B54C7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если</w:t>
      </w:r>
      <w:r w:rsidRPr="008B54C7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застройщиком</w:t>
      </w:r>
      <w:r w:rsidRPr="008B54C7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является</w:t>
      </w:r>
      <w:r w:rsidRPr="008B54C7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физическое</w:t>
      </w:r>
      <w:r w:rsidRPr="008B54C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лицо).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5" w:after="1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0" w:lineRule="exact"/>
        <w:ind w:left="112"/>
        <w:rPr>
          <w:rFonts w:ascii="Times New Roman" w:eastAsia="Times New Roman" w:hAnsi="Times New Roman" w:cs="Times New Roman"/>
          <w:sz w:val="2"/>
          <w:szCs w:val="28"/>
        </w:rPr>
      </w:pPr>
      <w:r w:rsidRPr="008B54C7"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  <mc:AlternateContent>
          <mc:Choice Requires="wpg">
            <w:drawing>
              <wp:inline distT="0" distB="0" distL="0" distR="0">
                <wp:extent cx="2667635" cy="6350"/>
                <wp:effectExtent l="4445" t="3810" r="4445" b="0"/>
                <wp:docPr id="39" name="Группа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635" cy="6350"/>
                          <a:chOff x="0" y="0"/>
                          <a:chExt cx="4201" cy="10"/>
                        </a:xfrm>
                      </wpg:grpSpPr>
                      <wps:wsp>
                        <wps:cNvPr id="40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20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4CF28A" id="Группа 39" o:spid="_x0000_s1026" style="width:210.05pt;height:.5pt;mso-position-horizontal-relative:char;mso-position-vertical-relative:line" coordsize="420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">
                <v:rect id="Rectangle 40" o:spid="_x0000_s1027" style="position:absolute;width:420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AF/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jr45f4A+T8CQAA//8DAFBLAQItABQABgAIAAAAIQDb4fbL7gAAAIUBAAATAAAAAAAAAAAAAAAA&#10;AAAAAABbQ29udGVudF9UeXBlc10ueG1sUEsBAi0AFAAGAAgAAAAhAFr0LFu/AAAAFQEAAAsAAAAA&#10;AAAAAAAAAAAAHwEAAF9yZWxzLy5yZWxzUEsBAi0AFAAGAAgAAAAhALocAX/BAAAA2wAAAA8AAAAA&#10;AAAAAAAAAAAABwIAAGRycy9kb3ducmV2LnhtbFBLBQYAAAAAAwADALcAAAD1AgAAAAA=&#10;" fillcolor="black" stroked="f"/>
                <w10:anchorlock/>
              </v:group>
            </w:pict>
          </mc:Fallback>
        </mc:AlternateContent>
      </w:r>
      <w:r w:rsidRPr="008B54C7">
        <w:rPr>
          <w:rFonts w:ascii="Times New Roman" w:eastAsia="Times New Roman" w:hAnsi="Times New Roman" w:cs="Times New Roman"/>
          <w:spacing w:val="187"/>
          <w:sz w:val="2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noProof/>
          <w:spacing w:val="187"/>
          <w:sz w:val="2"/>
          <w:szCs w:val="28"/>
          <w:lang w:eastAsia="ru-RU"/>
        </w:rPr>
        <mc:AlternateContent>
          <mc:Choice Requires="wpg">
            <w:drawing>
              <wp:inline distT="0" distB="0" distL="0" distR="0">
                <wp:extent cx="880110" cy="6350"/>
                <wp:effectExtent l="3175" t="3810" r="2540" b="0"/>
                <wp:docPr id="37" name="Группа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0110" cy="6350"/>
                          <a:chOff x="0" y="0"/>
                          <a:chExt cx="1386" cy="10"/>
                        </a:xfrm>
                      </wpg:grpSpPr>
                      <wps:wsp>
                        <wps:cNvPr id="38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8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1415EC" id="Группа 37" o:spid="_x0000_s1026" style="width:69.3pt;height:.5pt;mso-position-horizontal-relative:char;mso-position-vertical-relative:line" coordsize="138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">
                <v:rect id="Rectangle 38" o:spid="_x0000_s1027" style="position:absolute;width:138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H4E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HBu/xB8gZ3cAAAD//wMAUEsBAi0AFAAGAAgAAAAhANvh9svuAAAAhQEAABMAAAAAAAAAAAAA&#10;AAAAAAAAAFtDb250ZW50X1R5cGVzXS54bWxQSwECLQAUAAYACAAAACEAWvQsW78AAAAVAQAACwAA&#10;AAAAAAAAAAAAAAAfAQAAX3JlbHMvLnJlbHNQSwECLQAUAAYACAAAACEAHGx+BM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  <w:r w:rsidRPr="008B54C7">
        <w:rPr>
          <w:rFonts w:ascii="Times New Roman" w:eastAsia="Times New Roman" w:hAnsi="Times New Roman" w:cs="Times New Roman"/>
          <w:spacing w:val="189"/>
          <w:sz w:val="2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noProof/>
          <w:spacing w:val="189"/>
          <w:sz w:val="2"/>
          <w:szCs w:val="28"/>
          <w:lang w:eastAsia="ru-RU"/>
        </w:rPr>
        <mc:AlternateContent>
          <mc:Choice Requires="wpg">
            <w:drawing>
              <wp:inline distT="0" distB="0" distL="0" distR="0">
                <wp:extent cx="2667635" cy="6350"/>
                <wp:effectExtent l="0" t="3810" r="2540" b="0"/>
                <wp:docPr id="35" name="Группа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635" cy="6350"/>
                          <a:chOff x="0" y="0"/>
                          <a:chExt cx="4201" cy="10"/>
                        </a:xfrm>
                      </wpg:grpSpPr>
                      <wps:wsp>
                        <wps:cNvPr id="36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20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59DAE7" id="Группа 35" o:spid="_x0000_s1026" style="width:210.05pt;height:.5pt;mso-position-horizontal-relative:char;mso-position-vertical-relative:line" coordsize="420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">
                <v:rect id="Rectangle 36" o:spid="_x0000_s1027" style="position:absolute;width:420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</w:rPr>
        <w:sectPr w:rsidR="008B54C7" w:rsidRPr="008B54C7">
          <w:pgSz w:w="11910" w:h="16840"/>
          <w:pgMar w:top="840" w:right="400" w:bottom="280" w:left="1020" w:header="609" w:footer="0" w:gutter="0"/>
          <w:cols w:space="720"/>
        </w:sect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147" w:lineRule="exact"/>
        <w:ind w:left="582" w:right="26"/>
        <w:jc w:val="center"/>
        <w:rPr>
          <w:rFonts w:ascii="Times New Roman" w:eastAsia="Times New Roman" w:hAnsi="Times New Roman" w:cs="Times New Roman"/>
          <w:sz w:val="14"/>
        </w:rPr>
      </w:pPr>
      <w:r w:rsidRPr="008B54C7">
        <w:rPr>
          <w:rFonts w:ascii="Times New Roman" w:eastAsia="Times New Roman" w:hAnsi="Times New Roman" w:cs="Times New Roman"/>
          <w:sz w:val="14"/>
        </w:rPr>
        <w:lastRenderedPageBreak/>
        <w:t>(должность,</w:t>
      </w:r>
      <w:r w:rsidRPr="008B54C7">
        <w:rPr>
          <w:rFonts w:ascii="Times New Roman" w:eastAsia="Times New Roman" w:hAnsi="Times New Roman" w:cs="Times New Roman"/>
          <w:spacing w:val="-2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в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случае,</w:t>
      </w:r>
      <w:r w:rsidRPr="008B54C7">
        <w:rPr>
          <w:rFonts w:ascii="Times New Roman" w:eastAsia="Times New Roman" w:hAnsi="Times New Roman" w:cs="Times New Roman"/>
          <w:spacing w:val="-2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если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застройщиком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или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160" w:lineRule="exact"/>
        <w:ind w:left="586" w:right="26"/>
        <w:jc w:val="center"/>
        <w:rPr>
          <w:rFonts w:ascii="Times New Roman" w:eastAsia="Times New Roman" w:hAnsi="Times New Roman" w:cs="Times New Roman"/>
          <w:sz w:val="14"/>
        </w:rPr>
      </w:pPr>
      <w:r w:rsidRPr="008B54C7">
        <w:rPr>
          <w:rFonts w:ascii="Times New Roman" w:eastAsia="Times New Roman" w:hAnsi="Times New Roman" w:cs="Times New Roman"/>
          <w:sz w:val="14"/>
        </w:rPr>
        <w:t>техническим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заказчиком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является</w:t>
      </w:r>
      <w:r w:rsidRPr="008B54C7">
        <w:rPr>
          <w:rFonts w:ascii="Times New Roman" w:eastAsia="Times New Roman" w:hAnsi="Times New Roman" w:cs="Times New Roman"/>
          <w:spacing w:val="-3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юридическое</w:t>
      </w:r>
      <w:r w:rsidRPr="008B54C7">
        <w:rPr>
          <w:rFonts w:ascii="Times New Roman" w:eastAsia="Times New Roman" w:hAnsi="Times New Roman" w:cs="Times New Roman"/>
          <w:spacing w:val="-4"/>
          <w:sz w:val="14"/>
        </w:rPr>
        <w:t xml:space="preserve"> </w:t>
      </w:r>
      <w:r w:rsidRPr="008B54C7">
        <w:rPr>
          <w:rFonts w:ascii="Times New Roman" w:eastAsia="Times New Roman" w:hAnsi="Times New Roman" w:cs="Times New Roman"/>
          <w:sz w:val="14"/>
        </w:rPr>
        <w:t>лицо)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75" w:lineRule="exact"/>
        <w:ind w:left="586" w:right="25"/>
        <w:jc w:val="center"/>
        <w:rPr>
          <w:rFonts w:ascii="Times New Roman" w:eastAsia="Times New Roman" w:hAnsi="Times New Roman" w:cs="Times New Roman"/>
          <w:sz w:val="24"/>
        </w:rPr>
      </w:pPr>
      <w:r w:rsidRPr="008B54C7">
        <w:rPr>
          <w:rFonts w:ascii="Times New Roman" w:eastAsia="Times New Roman" w:hAnsi="Times New Roman" w:cs="Times New Roman"/>
          <w:sz w:val="24"/>
        </w:rPr>
        <w:t>М.</w:t>
      </w:r>
      <w:r w:rsidRPr="008B54C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B54C7">
        <w:rPr>
          <w:rFonts w:ascii="Times New Roman" w:eastAsia="Times New Roman" w:hAnsi="Times New Roman" w:cs="Times New Roman"/>
          <w:sz w:val="24"/>
        </w:rPr>
        <w:t>П.</w:t>
      </w:r>
    </w:p>
    <w:p w:rsidR="008B54C7" w:rsidRPr="008B54C7" w:rsidRDefault="008B54C7" w:rsidP="008B54C7">
      <w:pPr>
        <w:widowControl w:val="0"/>
        <w:autoSpaceDE w:val="0"/>
        <w:autoSpaceDN w:val="0"/>
        <w:spacing w:before="2" w:after="0" w:line="240" w:lineRule="auto"/>
        <w:ind w:left="586" w:right="25"/>
        <w:jc w:val="center"/>
        <w:rPr>
          <w:rFonts w:ascii="Times New Roman" w:eastAsia="Times New Roman" w:hAnsi="Times New Roman" w:cs="Times New Roman"/>
          <w:sz w:val="16"/>
        </w:rPr>
      </w:pPr>
      <w:r w:rsidRPr="008B54C7">
        <w:rPr>
          <w:rFonts w:ascii="Times New Roman" w:eastAsia="Times New Roman" w:hAnsi="Times New Roman" w:cs="Times New Roman"/>
          <w:sz w:val="16"/>
        </w:rPr>
        <w:t>(при</w:t>
      </w:r>
      <w:r w:rsidRPr="008B54C7">
        <w:rPr>
          <w:rFonts w:ascii="Times New Roman" w:eastAsia="Times New Roman" w:hAnsi="Times New Roman" w:cs="Times New Roman"/>
          <w:spacing w:val="-4"/>
          <w:sz w:val="16"/>
        </w:rPr>
        <w:t xml:space="preserve"> </w:t>
      </w:r>
      <w:r w:rsidRPr="008B54C7">
        <w:rPr>
          <w:rFonts w:ascii="Times New Roman" w:eastAsia="Times New Roman" w:hAnsi="Times New Roman" w:cs="Times New Roman"/>
          <w:sz w:val="16"/>
        </w:rPr>
        <w:t>наличии)</w:t>
      </w:r>
      <w:r w:rsidRPr="008B54C7">
        <w:rPr>
          <w:rFonts w:ascii="Times New Roman" w:eastAsia="Times New Roman" w:hAnsi="Times New Roman" w:cs="Times New Roman"/>
          <w:sz w:val="16"/>
          <w:vertAlign w:val="superscript"/>
        </w:rPr>
        <w:t>1</w:t>
      </w:r>
    </w:p>
    <w:p w:rsidR="008B54C7" w:rsidRPr="008B54C7" w:rsidRDefault="008B54C7" w:rsidP="008B54C7">
      <w:pPr>
        <w:widowControl w:val="0"/>
        <w:tabs>
          <w:tab w:val="left" w:pos="3180"/>
        </w:tabs>
        <w:autoSpaceDE w:val="0"/>
        <w:autoSpaceDN w:val="0"/>
        <w:spacing w:after="0" w:line="147" w:lineRule="exact"/>
        <w:ind w:left="600"/>
        <w:rPr>
          <w:rFonts w:ascii="Times New Roman" w:eastAsia="Times New Roman" w:hAnsi="Times New Roman" w:cs="Times New Roman"/>
          <w:sz w:val="14"/>
        </w:rPr>
      </w:pPr>
      <w:r w:rsidRPr="008B54C7">
        <w:rPr>
          <w:rFonts w:ascii="Times New Roman" w:eastAsia="Times New Roman" w:hAnsi="Times New Roman" w:cs="Times New Roman"/>
        </w:rPr>
        <w:br w:type="column"/>
      </w:r>
      <w:r w:rsidRPr="008B54C7">
        <w:rPr>
          <w:rFonts w:ascii="Times New Roman" w:eastAsia="Times New Roman" w:hAnsi="Times New Roman" w:cs="Times New Roman"/>
          <w:sz w:val="14"/>
        </w:rPr>
        <w:lastRenderedPageBreak/>
        <w:t>(подпись)</w:t>
      </w:r>
      <w:r w:rsidRPr="008B54C7">
        <w:rPr>
          <w:rFonts w:ascii="Times New Roman" w:eastAsia="Times New Roman" w:hAnsi="Times New Roman" w:cs="Times New Roman"/>
          <w:sz w:val="14"/>
        </w:rPr>
        <w:tab/>
      </w:r>
      <w:r w:rsidRPr="008B54C7">
        <w:rPr>
          <w:rFonts w:ascii="Times New Roman" w:eastAsia="Times New Roman" w:hAnsi="Times New Roman" w:cs="Times New Roman"/>
          <w:spacing w:val="-1"/>
          <w:sz w:val="14"/>
        </w:rPr>
        <w:t xml:space="preserve">(расшифровка </w:t>
      </w:r>
      <w:r w:rsidRPr="008B54C7">
        <w:rPr>
          <w:rFonts w:ascii="Times New Roman" w:eastAsia="Times New Roman" w:hAnsi="Times New Roman" w:cs="Times New Roman"/>
          <w:sz w:val="14"/>
        </w:rPr>
        <w:t>подписи)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147" w:lineRule="exact"/>
        <w:rPr>
          <w:rFonts w:ascii="Times New Roman" w:eastAsia="Times New Roman" w:hAnsi="Times New Roman" w:cs="Times New Roman"/>
          <w:sz w:val="14"/>
        </w:rPr>
        <w:sectPr w:rsidR="008B54C7" w:rsidRPr="008B54C7">
          <w:type w:val="continuous"/>
          <w:pgSz w:w="11910" w:h="16840"/>
          <w:pgMar w:top="1580" w:right="400" w:bottom="280" w:left="1020" w:header="720" w:footer="720" w:gutter="0"/>
          <w:cols w:num="2" w:space="720" w:equalWidth="0">
            <w:col w:w="3865" w:space="457"/>
            <w:col w:w="6168"/>
          </w:cols>
        </w:sect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0" w:lineRule="exact"/>
        <w:ind w:left="112"/>
        <w:rPr>
          <w:rFonts w:ascii="Times New Roman" w:eastAsia="Times New Roman" w:hAnsi="Times New Roman" w:cs="Times New Roman"/>
          <w:sz w:val="2"/>
          <w:szCs w:val="28"/>
        </w:rPr>
      </w:pPr>
      <w:r w:rsidRPr="008B54C7"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  <mc:AlternateContent>
          <mc:Choice Requires="wpg">
            <w:drawing>
              <wp:inline distT="0" distB="0" distL="0" distR="0">
                <wp:extent cx="1829435" cy="7620"/>
                <wp:effectExtent l="4445" t="0" r="4445" b="1905"/>
                <wp:docPr id="33" name="Группа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9435" cy="7620"/>
                          <a:chOff x="0" y="0"/>
                          <a:chExt cx="2881" cy="12"/>
                        </a:xfrm>
                      </wpg:grpSpPr>
                      <wps:wsp>
                        <wps:cNvPr id="3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81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85CC23" id="Группа 33" o:spid="_x0000_s1026" style="width:144.05pt;height:.6pt;mso-position-horizontal-relative:char;mso-position-vertical-relative:line" coordsize="288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">
                <v:rect id="Rectangle 34" o:spid="_x0000_s1027" style="position:absolute;width:2881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:rsidR="008B54C7" w:rsidRPr="008B54C7" w:rsidRDefault="008B54C7" w:rsidP="008B54C7">
      <w:pPr>
        <w:widowControl w:val="0"/>
        <w:autoSpaceDE w:val="0"/>
        <w:autoSpaceDN w:val="0"/>
        <w:spacing w:before="95" w:after="0" w:line="240" w:lineRule="auto"/>
        <w:ind w:left="112"/>
        <w:rPr>
          <w:rFonts w:ascii="Times New Roman" w:eastAsia="Times New Roman" w:hAnsi="Times New Roman" w:cs="Times New Roman"/>
          <w:sz w:val="20"/>
        </w:rPr>
      </w:pPr>
      <w:r w:rsidRPr="008B54C7">
        <w:rPr>
          <w:rFonts w:ascii="Times New Roman" w:eastAsia="Times New Roman" w:hAnsi="Times New Roman" w:cs="Times New Roman"/>
          <w:sz w:val="20"/>
        </w:rPr>
        <w:t>Утверждена</w:t>
      </w:r>
      <w:r w:rsidRPr="008B54C7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приказом</w:t>
      </w:r>
      <w:r w:rsidRPr="008B54C7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Министерства</w:t>
      </w:r>
      <w:r w:rsidRPr="008B54C7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строительства</w:t>
      </w:r>
      <w:r w:rsidRPr="008B54C7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и</w:t>
      </w:r>
      <w:r w:rsidRPr="008B54C7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жилищно-коммунального</w:t>
      </w:r>
      <w:r w:rsidRPr="008B54C7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хозяйства</w:t>
      </w:r>
      <w:r w:rsidRPr="008B54C7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Российской</w:t>
      </w:r>
      <w:r w:rsidRPr="008B54C7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Федерации</w:t>
      </w:r>
    </w:p>
    <w:p w:rsidR="008B54C7" w:rsidRPr="008B54C7" w:rsidRDefault="008B54C7" w:rsidP="008B54C7">
      <w:pPr>
        <w:widowControl w:val="0"/>
        <w:autoSpaceDE w:val="0"/>
        <w:autoSpaceDN w:val="0"/>
        <w:spacing w:before="1" w:after="0" w:line="240" w:lineRule="auto"/>
        <w:ind w:left="112" w:right="180"/>
        <w:rPr>
          <w:rFonts w:ascii="Times New Roman" w:eastAsia="Times New Roman" w:hAnsi="Times New Roman" w:cs="Times New Roman"/>
          <w:sz w:val="20"/>
        </w:rPr>
      </w:pPr>
      <w:r w:rsidRPr="008B54C7">
        <w:rPr>
          <w:rFonts w:ascii="Times New Roman" w:eastAsia="Times New Roman" w:hAnsi="Times New Roman" w:cs="Times New Roman"/>
          <w:sz w:val="20"/>
        </w:rPr>
        <w:t>от 24.01.2019 № 34/</w:t>
      </w:r>
      <w:proofErr w:type="spellStart"/>
      <w:r w:rsidRPr="008B54C7">
        <w:rPr>
          <w:rFonts w:ascii="Times New Roman" w:eastAsia="Times New Roman" w:hAnsi="Times New Roman" w:cs="Times New Roman"/>
          <w:sz w:val="20"/>
        </w:rPr>
        <w:t>пр</w:t>
      </w:r>
      <w:proofErr w:type="spellEnd"/>
      <w:r w:rsidRPr="008B54C7">
        <w:rPr>
          <w:rFonts w:ascii="Times New Roman" w:eastAsia="Times New Roman" w:hAnsi="Times New Roman" w:cs="Times New Roman"/>
          <w:sz w:val="20"/>
        </w:rPr>
        <w:t xml:space="preserve"> «Об утверждении форм уведомления о планируемом сносе объекта капитального строительства</w:t>
      </w:r>
      <w:r w:rsidRPr="008B54C7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и уведомления</w:t>
      </w:r>
      <w:r w:rsidRPr="008B54C7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о</w:t>
      </w:r>
      <w:r w:rsidRPr="008B54C7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завершении</w:t>
      </w:r>
      <w:r w:rsidRPr="008B54C7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сноса объекта капитального</w:t>
      </w:r>
      <w:r w:rsidRPr="008B54C7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8B54C7">
        <w:rPr>
          <w:rFonts w:ascii="Times New Roman" w:eastAsia="Times New Roman" w:hAnsi="Times New Roman" w:cs="Times New Roman"/>
          <w:sz w:val="20"/>
        </w:rPr>
        <w:t>строительства»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8B54C7" w:rsidRPr="008B54C7">
          <w:type w:val="continuous"/>
          <w:pgSz w:w="11910" w:h="16840"/>
          <w:pgMar w:top="1580" w:right="400" w:bottom="280" w:left="1020" w:header="720" w:footer="720" w:gutter="0"/>
          <w:cols w:space="720"/>
        </w:sect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88" w:after="0" w:line="240" w:lineRule="auto"/>
        <w:ind w:left="5126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8B54C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C572C0" w:rsidRPr="00C572C0" w:rsidRDefault="00C572C0" w:rsidP="00C572C0">
      <w:pPr>
        <w:widowControl w:val="0"/>
        <w:tabs>
          <w:tab w:val="left" w:pos="7099"/>
        </w:tabs>
        <w:autoSpaceDE w:val="0"/>
        <w:autoSpaceDN w:val="0"/>
        <w:spacing w:after="0" w:line="306" w:lineRule="exact"/>
        <w:ind w:left="5100"/>
        <w:rPr>
          <w:rFonts w:ascii="Times New Roman" w:eastAsia="Times New Roman" w:hAnsi="Times New Roman" w:cs="Times New Roman"/>
          <w:sz w:val="28"/>
          <w:szCs w:val="28"/>
        </w:rPr>
      </w:pPr>
      <w:r w:rsidRPr="00C572C0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</w:p>
    <w:p w:rsidR="008B54C7" w:rsidRPr="008B54C7" w:rsidRDefault="008B54C7" w:rsidP="008B54C7">
      <w:pPr>
        <w:widowControl w:val="0"/>
        <w:tabs>
          <w:tab w:val="left" w:pos="7119"/>
        </w:tabs>
        <w:autoSpaceDE w:val="0"/>
        <w:autoSpaceDN w:val="0"/>
        <w:spacing w:after="0" w:line="306" w:lineRule="exact"/>
        <w:ind w:left="5120"/>
        <w:rPr>
          <w:rFonts w:ascii="Times New Roman" w:eastAsia="Times New Roman" w:hAnsi="Times New Roman" w:cs="Times New Roman"/>
          <w:sz w:val="28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88" w:after="0" w:line="276" w:lineRule="auto"/>
        <w:ind w:left="688" w:right="1025" w:firstLine="1518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Форма решения об отказе в приеме документов,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необходимых для предоставления муниципальной услуги «Направление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уведомления о планируемом сносе объекта капитального строительства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  <w:r w:rsidRPr="008B54C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завершении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сноса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Pr="008B54C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капитального</w:t>
      </w:r>
      <w:r w:rsidRPr="008B54C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строительства»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321" w:lineRule="exact"/>
        <w:ind w:left="1378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(оформляется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r w:rsidRPr="008B54C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бланке</w:t>
      </w:r>
      <w:r w:rsidRPr="008B54C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Администрации/МФЦ)</w:t>
      </w:r>
    </w:p>
    <w:p w:rsidR="008B54C7" w:rsidRPr="008B54C7" w:rsidRDefault="008B54C7" w:rsidP="008B54C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:rsidR="008B54C7" w:rsidRPr="008B54C7" w:rsidRDefault="008B54C7" w:rsidP="008B54C7">
      <w:pPr>
        <w:widowControl w:val="0"/>
        <w:tabs>
          <w:tab w:val="left" w:pos="9694"/>
        </w:tabs>
        <w:autoSpaceDE w:val="0"/>
        <w:autoSpaceDN w:val="0"/>
        <w:spacing w:after="0" w:line="276" w:lineRule="auto"/>
        <w:ind w:left="5362" w:right="789"/>
        <w:rPr>
          <w:rFonts w:ascii="Times New Roman" w:eastAsia="Times New Roman" w:hAnsi="Times New Roman" w:cs="Times New Roman"/>
          <w:i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Кому:</w:t>
      </w:r>
      <w:r w:rsidRPr="008B54C7">
        <w:rPr>
          <w:rFonts w:ascii="Times New Roman" w:eastAsia="Times New Roman" w:hAnsi="Times New Roman" w:cs="Times New Roman"/>
          <w:sz w:val="28"/>
          <w:u w:val="single"/>
        </w:rPr>
        <w:tab/>
      </w:r>
      <w:r w:rsidRPr="008B54C7">
        <w:rPr>
          <w:rFonts w:ascii="Times New Roman" w:eastAsia="Times New Roman" w:hAnsi="Times New Roman" w:cs="Times New Roman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(ФИО (последнее при наличии)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физического лица или полное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наименование</w:t>
      </w:r>
      <w:r w:rsidRPr="008B54C7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юридического</w:t>
      </w:r>
      <w:r w:rsidRPr="008B54C7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лица)</w:t>
      </w:r>
    </w:p>
    <w:p w:rsidR="008B54C7" w:rsidRPr="008B54C7" w:rsidRDefault="008B54C7" w:rsidP="008B54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32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ind w:left="26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8B54C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отказе</w:t>
      </w:r>
      <w:r w:rsidRPr="008B54C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приеме</w:t>
      </w:r>
      <w:r w:rsidRPr="008B54C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</w:p>
    <w:p w:rsidR="008B54C7" w:rsidRPr="008B54C7" w:rsidRDefault="008B54C7" w:rsidP="008B54C7">
      <w:pPr>
        <w:widowControl w:val="0"/>
        <w:autoSpaceDE w:val="0"/>
        <w:autoSpaceDN w:val="0"/>
        <w:spacing w:before="48" w:after="0" w:line="276" w:lineRule="auto"/>
        <w:ind w:left="688" w:right="1025" w:firstLine="5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необходимых для предоставления муниципальной услуги «Направление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уведомления о планируемом сносе объекта капитального строительства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  <w:r w:rsidRPr="008B54C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завершении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сноса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Pr="008B54C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капитального</w:t>
      </w:r>
      <w:r w:rsidRPr="008B54C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строительства»</w:t>
      </w:r>
    </w:p>
    <w:p w:rsidR="008B54C7" w:rsidRPr="008B54C7" w:rsidRDefault="008B54C7" w:rsidP="008B54C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tabs>
          <w:tab w:val="left" w:pos="1241"/>
          <w:tab w:val="left" w:pos="3049"/>
          <w:tab w:val="left" w:pos="3872"/>
          <w:tab w:val="left" w:pos="5325"/>
          <w:tab w:val="left" w:pos="7217"/>
          <w:tab w:val="left" w:pos="7586"/>
          <w:tab w:val="left" w:pos="8664"/>
        </w:tabs>
        <w:autoSpaceDE w:val="0"/>
        <w:autoSpaceDN w:val="0"/>
        <w:spacing w:before="89" w:after="0" w:line="240" w:lineRule="auto"/>
        <w:ind w:left="826"/>
        <w:rPr>
          <w:rFonts w:ascii="Times New Roman" w:eastAsia="Times New Roman" w:hAnsi="Times New Roman" w:cs="Times New Roman"/>
          <w:i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В</w:t>
      </w:r>
      <w:r w:rsidRPr="008B54C7">
        <w:rPr>
          <w:rFonts w:ascii="Times New Roman" w:eastAsia="Times New Roman" w:hAnsi="Times New Roman" w:cs="Times New Roman"/>
          <w:sz w:val="28"/>
        </w:rPr>
        <w:tab/>
        <w:t>соответствии</w:t>
      </w:r>
      <w:r w:rsidRPr="008B54C7">
        <w:rPr>
          <w:rFonts w:ascii="Times New Roman" w:eastAsia="Times New Roman" w:hAnsi="Times New Roman" w:cs="Times New Roman"/>
          <w:sz w:val="28"/>
        </w:rPr>
        <w:tab/>
        <w:t>с</w:t>
      </w:r>
      <w:r w:rsidRPr="008B54C7">
        <w:rPr>
          <w:rFonts w:ascii="Times New Roman" w:eastAsia="Times New Roman" w:hAnsi="Times New Roman" w:cs="Times New Roman"/>
          <w:sz w:val="28"/>
          <w:u w:val="single"/>
        </w:rPr>
        <w:tab/>
      </w:r>
      <w:r w:rsidRPr="008B54C7">
        <w:rPr>
          <w:rFonts w:ascii="Times New Roman" w:eastAsia="Times New Roman" w:hAnsi="Times New Roman" w:cs="Times New Roman"/>
          <w:i/>
          <w:sz w:val="28"/>
        </w:rPr>
        <w:t>(указать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наименование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и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состав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реквизитов</w:t>
      </w:r>
    </w:p>
    <w:p w:rsidR="008B54C7" w:rsidRPr="008B54C7" w:rsidRDefault="008B54C7" w:rsidP="008B54C7">
      <w:pPr>
        <w:widowControl w:val="0"/>
        <w:tabs>
          <w:tab w:val="left" w:pos="10102"/>
        </w:tabs>
        <w:autoSpaceDE w:val="0"/>
        <w:autoSpaceDN w:val="0"/>
        <w:spacing w:before="48" w:after="0" w:line="276" w:lineRule="auto"/>
        <w:ind w:left="115" w:right="381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i/>
          <w:sz w:val="28"/>
        </w:rPr>
        <w:t>нормативного</w:t>
      </w:r>
      <w:r w:rsidRPr="008B54C7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правового</w:t>
      </w:r>
      <w:r w:rsidRPr="008B54C7">
        <w:rPr>
          <w:rFonts w:ascii="Times New Roman" w:eastAsia="Times New Roman" w:hAnsi="Times New Roman" w:cs="Times New Roman"/>
          <w:i/>
          <w:spacing w:val="-12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акта</w:t>
      </w:r>
      <w:r w:rsidRPr="008B54C7">
        <w:rPr>
          <w:rFonts w:ascii="Times New Roman" w:eastAsia="Times New Roman" w:hAnsi="Times New Roman" w:cs="Times New Roman"/>
          <w:i/>
          <w:spacing w:val="-12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Российской</w:t>
      </w:r>
      <w:r w:rsidRPr="008B54C7">
        <w:rPr>
          <w:rFonts w:ascii="Times New Roman" w:eastAsia="Times New Roman" w:hAnsi="Times New Roman" w:cs="Times New Roman"/>
          <w:i/>
          <w:spacing w:val="-1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Федерации,</w:t>
      </w:r>
      <w:r w:rsidRPr="008B54C7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Московской</w:t>
      </w:r>
      <w:r w:rsidRPr="008B54C7">
        <w:rPr>
          <w:rFonts w:ascii="Times New Roman" w:eastAsia="Times New Roman" w:hAnsi="Times New Roman" w:cs="Times New Roman"/>
          <w:i/>
          <w:spacing w:val="-1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области,</w:t>
      </w:r>
      <w:r w:rsidRPr="008B54C7">
        <w:rPr>
          <w:rFonts w:ascii="Times New Roman" w:eastAsia="Times New Roman" w:hAnsi="Times New Roman" w:cs="Times New Roman"/>
          <w:i/>
          <w:spacing w:val="-1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в</w:t>
      </w:r>
      <w:r w:rsidRPr="008B54C7">
        <w:rPr>
          <w:rFonts w:ascii="Times New Roman" w:eastAsia="Times New Roman" w:hAnsi="Times New Roman" w:cs="Times New Roman"/>
          <w:i/>
          <w:spacing w:val="-12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том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числе</w:t>
      </w:r>
      <w:r w:rsidRPr="008B54C7">
        <w:rPr>
          <w:rFonts w:ascii="Times New Roman" w:eastAsia="Times New Roman" w:hAnsi="Times New Roman" w:cs="Times New Roman"/>
          <w:i/>
          <w:spacing w:val="3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Административного</w:t>
      </w:r>
      <w:r w:rsidRPr="008B54C7">
        <w:rPr>
          <w:rFonts w:ascii="Times New Roman" w:eastAsia="Times New Roman" w:hAnsi="Times New Roman" w:cs="Times New Roman"/>
          <w:i/>
          <w:spacing w:val="32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регламента</w:t>
      </w:r>
      <w:r w:rsidRPr="008B54C7">
        <w:rPr>
          <w:rFonts w:ascii="Times New Roman" w:eastAsia="Times New Roman" w:hAnsi="Times New Roman" w:cs="Times New Roman"/>
          <w:i/>
          <w:spacing w:val="3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(далее</w:t>
      </w:r>
      <w:r w:rsidRPr="008B54C7">
        <w:rPr>
          <w:rFonts w:ascii="Times New Roman" w:eastAsia="Times New Roman" w:hAnsi="Times New Roman" w:cs="Times New Roman"/>
          <w:i/>
          <w:spacing w:val="34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–</w:t>
      </w:r>
      <w:r w:rsidRPr="008B54C7">
        <w:rPr>
          <w:rFonts w:ascii="Times New Roman" w:eastAsia="Times New Roman" w:hAnsi="Times New Roman" w:cs="Times New Roman"/>
          <w:i/>
          <w:spacing w:val="3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Административный</w:t>
      </w:r>
      <w:r w:rsidRPr="008B54C7">
        <w:rPr>
          <w:rFonts w:ascii="Times New Roman" w:eastAsia="Times New Roman" w:hAnsi="Times New Roman" w:cs="Times New Roman"/>
          <w:i/>
          <w:spacing w:val="32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регламент)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на</w:t>
      </w:r>
      <w:r w:rsidRPr="008B54C7">
        <w:rPr>
          <w:rFonts w:ascii="Times New Roman" w:eastAsia="Times New Roman" w:hAnsi="Times New Roman" w:cs="Times New Roman"/>
          <w:i/>
          <w:spacing w:val="1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основании</w:t>
      </w:r>
      <w:r w:rsidRPr="008B54C7">
        <w:rPr>
          <w:rFonts w:ascii="Times New Roman" w:eastAsia="Times New Roman" w:hAnsi="Times New Roman" w:cs="Times New Roman"/>
          <w:i/>
          <w:spacing w:val="1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которого</w:t>
      </w:r>
      <w:r w:rsidRPr="008B54C7">
        <w:rPr>
          <w:rFonts w:ascii="Times New Roman" w:eastAsia="Times New Roman" w:hAnsi="Times New Roman" w:cs="Times New Roman"/>
          <w:i/>
          <w:spacing w:val="1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принято</w:t>
      </w:r>
      <w:r w:rsidRPr="008B54C7">
        <w:rPr>
          <w:rFonts w:ascii="Times New Roman" w:eastAsia="Times New Roman" w:hAnsi="Times New Roman" w:cs="Times New Roman"/>
          <w:i/>
          <w:spacing w:val="1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данное</w:t>
      </w:r>
      <w:r w:rsidRPr="008B54C7">
        <w:rPr>
          <w:rFonts w:ascii="Times New Roman" w:eastAsia="Times New Roman" w:hAnsi="Times New Roman" w:cs="Times New Roman"/>
          <w:i/>
          <w:spacing w:val="1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 xml:space="preserve">решение)  </w:t>
      </w:r>
      <w:r w:rsidRPr="008B54C7">
        <w:rPr>
          <w:rFonts w:ascii="Times New Roman" w:eastAsia="Times New Roman" w:hAnsi="Times New Roman" w:cs="Times New Roman"/>
          <w:i/>
          <w:spacing w:val="2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u w:val="single"/>
        </w:rPr>
        <w:tab/>
      </w:r>
      <w:r w:rsidRPr="008B54C7">
        <w:rPr>
          <w:rFonts w:ascii="Times New Roman" w:eastAsia="Times New Roman" w:hAnsi="Times New Roman" w:cs="Times New Roman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(указать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наименование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Администрации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либо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многофункционального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центра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 xml:space="preserve">предоставления государственных и муниципальных услуг) </w:t>
      </w:r>
      <w:r w:rsidRPr="008B54C7">
        <w:rPr>
          <w:rFonts w:ascii="Times New Roman" w:eastAsia="Times New Roman" w:hAnsi="Times New Roman" w:cs="Times New Roman"/>
          <w:sz w:val="28"/>
        </w:rPr>
        <w:t>(далее соответственно –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Администрация/МФЦ)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рассмотрело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запрос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 предоставлении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муниципальной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услуги «Направление уведомления о планируемом сносе объекта капитального</w:t>
      </w:r>
      <w:r w:rsidRPr="008B54C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строительства</w:t>
      </w:r>
      <w:r w:rsidRPr="008B54C7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и</w:t>
      </w:r>
      <w:r w:rsidRPr="008B54C7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уведомления</w:t>
      </w:r>
      <w:r w:rsidRPr="008B54C7">
        <w:rPr>
          <w:rFonts w:ascii="Times New Roman" w:eastAsia="Times New Roman" w:hAnsi="Times New Roman" w:cs="Times New Roman"/>
          <w:spacing w:val="37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</w:t>
      </w:r>
      <w:r w:rsidRPr="008B54C7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завершении</w:t>
      </w:r>
      <w:r w:rsidRPr="008B54C7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сноса</w:t>
      </w:r>
      <w:r w:rsidRPr="008B54C7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объекта</w:t>
      </w:r>
      <w:r w:rsidRPr="008B54C7"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</w:rPr>
        <w:t>капитального</w:t>
      </w:r>
    </w:p>
    <w:p w:rsidR="008B54C7" w:rsidRPr="008B54C7" w:rsidRDefault="008B54C7" w:rsidP="008B54C7">
      <w:pPr>
        <w:widowControl w:val="0"/>
        <w:tabs>
          <w:tab w:val="left" w:pos="2153"/>
          <w:tab w:val="left" w:pos="3394"/>
          <w:tab w:val="left" w:pos="4795"/>
          <w:tab w:val="left" w:pos="7146"/>
          <w:tab w:val="left" w:pos="8059"/>
          <w:tab w:val="left" w:pos="9285"/>
        </w:tabs>
        <w:autoSpaceDE w:val="0"/>
        <w:autoSpaceDN w:val="0"/>
        <w:spacing w:after="0" w:line="320" w:lineRule="exact"/>
        <w:ind w:left="115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строительства»</w:t>
      </w:r>
      <w:r w:rsidRPr="008B54C7">
        <w:rPr>
          <w:rFonts w:ascii="Times New Roman" w:eastAsia="Times New Roman" w:hAnsi="Times New Roman" w:cs="Times New Roman"/>
          <w:sz w:val="28"/>
        </w:rPr>
        <w:tab/>
        <w:t>№</w:t>
      </w:r>
      <w:r w:rsidRPr="008B54C7">
        <w:rPr>
          <w:rFonts w:ascii="Times New Roman" w:eastAsia="Times New Roman" w:hAnsi="Times New Roman" w:cs="Times New Roman"/>
          <w:sz w:val="28"/>
          <w:u w:val="single"/>
        </w:rPr>
        <w:tab/>
      </w:r>
      <w:r w:rsidRPr="008B54C7">
        <w:rPr>
          <w:rFonts w:ascii="Times New Roman" w:eastAsia="Times New Roman" w:hAnsi="Times New Roman" w:cs="Times New Roman"/>
          <w:i/>
          <w:sz w:val="28"/>
        </w:rPr>
        <w:t>(указать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регистрационный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номер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  <w:t>запроса)</w:t>
      </w:r>
      <w:r w:rsidRPr="008B54C7">
        <w:rPr>
          <w:rFonts w:ascii="Times New Roman" w:eastAsia="Times New Roman" w:hAnsi="Times New Roman" w:cs="Times New Roman"/>
          <w:i/>
          <w:sz w:val="28"/>
        </w:rPr>
        <w:tab/>
      </w:r>
      <w:r w:rsidRPr="008B54C7">
        <w:rPr>
          <w:rFonts w:ascii="Times New Roman" w:eastAsia="Times New Roman" w:hAnsi="Times New Roman" w:cs="Times New Roman"/>
          <w:sz w:val="28"/>
        </w:rPr>
        <w:t>(далее</w:t>
      </w:r>
    </w:p>
    <w:p w:rsidR="008B54C7" w:rsidRPr="00E23846" w:rsidRDefault="008B54C7" w:rsidP="00E23846">
      <w:pPr>
        <w:widowControl w:val="0"/>
        <w:autoSpaceDE w:val="0"/>
        <w:autoSpaceDN w:val="0"/>
        <w:spacing w:before="48" w:after="0" w:line="240" w:lineRule="auto"/>
        <w:ind w:left="115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соответственно</w:t>
      </w:r>
      <w:r w:rsidRPr="008B54C7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B54C7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запрос,</w:t>
      </w:r>
      <w:r w:rsidRPr="008B54C7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муниципальная</w:t>
      </w:r>
      <w:r w:rsidRPr="008B54C7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услуга)</w:t>
      </w:r>
      <w:r w:rsidRPr="008B54C7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B54C7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приняло</w:t>
      </w:r>
      <w:r w:rsidRPr="008B54C7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8B54C7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отказе</w:t>
      </w:r>
      <w:r w:rsidRPr="008B54C7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="00E23846">
        <w:rPr>
          <w:rFonts w:ascii="Times New Roman" w:eastAsia="Times New Roman" w:hAnsi="Times New Roman" w:cs="Times New Roman"/>
          <w:sz w:val="28"/>
          <w:szCs w:val="28"/>
        </w:rPr>
        <w:t>в</w:t>
      </w:r>
    </w:p>
    <w:p w:rsidR="008B54C7" w:rsidRDefault="008B54C7" w:rsidP="008B54C7">
      <w:pPr>
        <w:widowControl w:val="0"/>
        <w:autoSpaceDE w:val="0"/>
        <w:autoSpaceDN w:val="0"/>
        <w:spacing w:before="88" w:after="0" w:line="276" w:lineRule="auto"/>
        <w:ind w:left="115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приеме</w:t>
      </w:r>
      <w:r w:rsidRPr="008B54C7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запроса</w:t>
      </w:r>
      <w:r w:rsidRPr="008B54C7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B54C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Pr="008B54C7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8B54C7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B54C7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8B54C7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услуги, по следующему основанию:</w:t>
      </w:r>
    </w:p>
    <w:p w:rsidR="00E23846" w:rsidRDefault="00E23846" w:rsidP="008B54C7">
      <w:pPr>
        <w:widowControl w:val="0"/>
        <w:autoSpaceDE w:val="0"/>
        <w:autoSpaceDN w:val="0"/>
        <w:spacing w:before="88" w:after="0" w:line="276" w:lineRule="auto"/>
        <w:ind w:left="115"/>
        <w:rPr>
          <w:rFonts w:ascii="Times New Roman" w:eastAsia="Times New Roman" w:hAnsi="Times New Roman" w:cs="Times New Roman"/>
          <w:sz w:val="28"/>
          <w:szCs w:val="28"/>
        </w:rPr>
      </w:pPr>
    </w:p>
    <w:p w:rsidR="00E23846" w:rsidRDefault="00E23846" w:rsidP="008B54C7">
      <w:pPr>
        <w:widowControl w:val="0"/>
        <w:autoSpaceDE w:val="0"/>
        <w:autoSpaceDN w:val="0"/>
        <w:spacing w:before="88" w:after="0" w:line="276" w:lineRule="auto"/>
        <w:ind w:left="115"/>
        <w:rPr>
          <w:rFonts w:ascii="Times New Roman" w:eastAsia="Times New Roman" w:hAnsi="Times New Roman" w:cs="Times New Roman"/>
          <w:sz w:val="28"/>
          <w:szCs w:val="28"/>
        </w:rPr>
      </w:pPr>
    </w:p>
    <w:p w:rsidR="00E23846" w:rsidRPr="008B54C7" w:rsidRDefault="00E23846" w:rsidP="008B54C7">
      <w:pPr>
        <w:widowControl w:val="0"/>
        <w:autoSpaceDE w:val="0"/>
        <w:autoSpaceDN w:val="0"/>
        <w:spacing w:before="88" w:after="0" w:line="276" w:lineRule="auto"/>
        <w:ind w:left="11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8"/>
        <w:gridCol w:w="3232"/>
        <w:gridCol w:w="3342"/>
      </w:tblGrid>
      <w:tr w:rsidR="008B54C7" w:rsidRPr="008B54C7" w:rsidTr="008B54C7">
        <w:trPr>
          <w:trHeight w:val="352"/>
        </w:trPr>
        <w:tc>
          <w:tcPr>
            <w:tcW w:w="3318" w:type="dxa"/>
            <w:tcBorders>
              <w:bottom w:val="nil"/>
            </w:tcBorders>
          </w:tcPr>
          <w:p w:rsidR="008B54C7" w:rsidRPr="008B54C7" w:rsidRDefault="008B54C7" w:rsidP="008B54C7">
            <w:pPr>
              <w:ind w:left="253" w:right="2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Ссылка</w:t>
            </w:r>
            <w:proofErr w:type="spellEnd"/>
          </w:p>
        </w:tc>
        <w:tc>
          <w:tcPr>
            <w:tcW w:w="3232" w:type="dxa"/>
            <w:tcBorders>
              <w:bottom w:val="nil"/>
            </w:tcBorders>
          </w:tcPr>
          <w:p w:rsidR="008B54C7" w:rsidRPr="008B54C7" w:rsidRDefault="008B54C7" w:rsidP="008B54C7">
            <w:pPr>
              <w:ind w:left="208" w:right="19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  <w:proofErr w:type="spellEnd"/>
          </w:p>
        </w:tc>
        <w:tc>
          <w:tcPr>
            <w:tcW w:w="3342" w:type="dxa"/>
            <w:tcBorders>
              <w:bottom w:val="nil"/>
            </w:tcBorders>
          </w:tcPr>
          <w:p w:rsidR="008B54C7" w:rsidRPr="008B54C7" w:rsidRDefault="008B54C7" w:rsidP="008B54C7">
            <w:pPr>
              <w:ind w:left="261" w:right="25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Разъяснение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причины</w:t>
            </w:r>
            <w:proofErr w:type="spellEnd"/>
          </w:p>
        </w:tc>
      </w:tr>
      <w:tr w:rsidR="008B54C7" w:rsidRPr="008B54C7" w:rsidTr="008B54C7">
        <w:trPr>
          <w:trHeight w:val="370"/>
        </w:trPr>
        <w:tc>
          <w:tcPr>
            <w:tcW w:w="3318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spacing w:before="18"/>
              <w:ind w:left="252" w:right="24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на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соответствующий</w:t>
            </w:r>
            <w:proofErr w:type="spellEnd"/>
          </w:p>
        </w:tc>
        <w:tc>
          <w:tcPr>
            <w:tcW w:w="3232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spacing w:before="18"/>
              <w:ind w:left="206" w:right="19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основания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для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отказа</w:t>
            </w:r>
            <w:proofErr w:type="spellEnd"/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spacing w:before="18"/>
              <w:ind w:left="265" w:right="25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принятия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решения</w:t>
            </w:r>
            <w:proofErr w:type="spellEnd"/>
          </w:p>
        </w:tc>
      </w:tr>
      <w:tr w:rsidR="008B54C7" w:rsidRPr="008B54C7" w:rsidTr="008B54C7">
        <w:trPr>
          <w:trHeight w:val="370"/>
        </w:trPr>
        <w:tc>
          <w:tcPr>
            <w:tcW w:w="3318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spacing w:before="18"/>
              <w:ind w:left="253" w:right="24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подпункт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пункта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</w:rPr>
              <w:t>9.1</w:t>
            </w:r>
          </w:p>
        </w:tc>
        <w:tc>
          <w:tcPr>
            <w:tcW w:w="3232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spacing w:before="18"/>
              <w:ind w:left="209" w:right="19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8B54C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приеме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документов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spacing w:before="18"/>
              <w:ind w:left="264" w:right="25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об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отказе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8B54C7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приеме</w:t>
            </w:r>
            <w:proofErr w:type="spellEnd"/>
          </w:p>
        </w:tc>
      </w:tr>
      <w:tr w:rsidR="008B54C7" w:rsidRPr="008B54C7" w:rsidTr="008B54C7">
        <w:trPr>
          <w:trHeight w:val="370"/>
        </w:trPr>
        <w:tc>
          <w:tcPr>
            <w:tcW w:w="3318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spacing w:before="18"/>
              <w:ind w:left="253" w:right="24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Административного</w:t>
            </w:r>
            <w:proofErr w:type="spellEnd"/>
          </w:p>
        </w:tc>
        <w:tc>
          <w:tcPr>
            <w:tcW w:w="3232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spacing w:before="18"/>
              <w:ind w:left="208" w:right="19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необходимых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для</w:t>
            </w:r>
            <w:proofErr w:type="spellEnd"/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spacing w:before="18"/>
              <w:ind w:left="265" w:right="25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документов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</w:tc>
      </w:tr>
      <w:tr w:rsidR="008B54C7" w:rsidRPr="008B54C7" w:rsidTr="008B54C7">
        <w:trPr>
          <w:trHeight w:val="370"/>
        </w:trPr>
        <w:tc>
          <w:tcPr>
            <w:tcW w:w="3318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spacing w:before="18"/>
              <w:ind w:left="253" w:right="2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регламента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8B54C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8B54C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котором</w:t>
            </w:r>
            <w:proofErr w:type="spellEnd"/>
          </w:p>
        </w:tc>
        <w:tc>
          <w:tcPr>
            <w:tcW w:w="3232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spacing w:before="18"/>
              <w:ind w:left="208" w:right="19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предоставления</w:t>
            </w:r>
            <w:proofErr w:type="spellEnd"/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spacing w:before="18"/>
              <w:ind w:left="264" w:right="25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pacing w:val="-1"/>
                <w:sz w:val="28"/>
              </w:rPr>
              <w:t>необходимых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для</w:t>
            </w:r>
            <w:proofErr w:type="spellEnd"/>
          </w:p>
        </w:tc>
      </w:tr>
      <w:tr w:rsidR="008B54C7" w:rsidRPr="008B54C7" w:rsidTr="008B54C7">
        <w:trPr>
          <w:trHeight w:val="370"/>
        </w:trPr>
        <w:tc>
          <w:tcPr>
            <w:tcW w:w="3318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spacing w:before="18"/>
              <w:ind w:left="251" w:right="24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содержится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основание</w:t>
            </w:r>
            <w:proofErr w:type="spellEnd"/>
          </w:p>
        </w:tc>
        <w:tc>
          <w:tcPr>
            <w:tcW w:w="3232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spacing w:before="18"/>
              <w:ind w:left="207" w:right="19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</w:rPr>
              <w:t>муниципальной</w:t>
            </w:r>
            <w:r w:rsidRPr="008B54C7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</w:rPr>
              <w:t>услуги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spacing w:before="18"/>
              <w:ind w:left="264" w:right="25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предоставления</w:t>
            </w:r>
            <w:proofErr w:type="spellEnd"/>
          </w:p>
        </w:tc>
      </w:tr>
      <w:tr w:rsidR="008B54C7" w:rsidRPr="008B54C7" w:rsidTr="008B54C7">
        <w:trPr>
          <w:trHeight w:val="370"/>
        </w:trPr>
        <w:tc>
          <w:tcPr>
            <w:tcW w:w="3318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spacing w:before="18"/>
              <w:ind w:left="252" w:right="24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для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отказа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8B54C7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приеме</w:t>
            </w:r>
            <w:proofErr w:type="spellEnd"/>
          </w:p>
        </w:tc>
        <w:tc>
          <w:tcPr>
            <w:tcW w:w="3232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spacing w:before="18"/>
              <w:ind w:left="265" w:right="25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</w:rPr>
              <w:t>муниципальной</w:t>
            </w:r>
            <w:r w:rsidRPr="008B54C7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</w:rPr>
              <w:t>услуги</w:t>
            </w:r>
          </w:p>
        </w:tc>
      </w:tr>
      <w:tr w:rsidR="008B54C7" w:rsidRPr="008B54C7" w:rsidTr="008B54C7">
        <w:trPr>
          <w:trHeight w:val="370"/>
        </w:trPr>
        <w:tc>
          <w:tcPr>
            <w:tcW w:w="3318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spacing w:before="18"/>
              <w:ind w:left="253" w:right="2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документов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</w:tc>
        <w:tc>
          <w:tcPr>
            <w:tcW w:w="3232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8B54C7" w:rsidRPr="008B54C7" w:rsidTr="008B54C7">
        <w:trPr>
          <w:trHeight w:val="370"/>
        </w:trPr>
        <w:tc>
          <w:tcPr>
            <w:tcW w:w="3318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spacing w:before="18"/>
              <w:ind w:left="253" w:right="2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необходимых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для</w:t>
            </w:r>
            <w:proofErr w:type="spellEnd"/>
          </w:p>
        </w:tc>
        <w:tc>
          <w:tcPr>
            <w:tcW w:w="3232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8B54C7" w:rsidRPr="008B54C7" w:rsidTr="008B54C7">
        <w:trPr>
          <w:trHeight w:val="370"/>
        </w:trPr>
        <w:tc>
          <w:tcPr>
            <w:tcW w:w="3318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spacing w:before="18"/>
              <w:ind w:left="253" w:right="2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предоставления</w:t>
            </w:r>
            <w:proofErr w:type="spellEnd"/>
          </w:p>
        </w:tc>
        <w:tc>
          <w:tcPr>
            <w:tcW w:w="3232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8B54C7" w:rsidRPr="008B54C7" w:rsidTr="008B54C7">
        <w:trPr>
          <w:trHeight w:val="381"/>
        </w:trPr>
        <w:tc>
          <w:tcPr>
            <w:tcW w:w="3318" w:type="dxa"/>
            <w:tcBorders>
              <w:top w:val="nil"/>
            </w:tcBorders>
          </w:tcPr>
          <w:p w:rsidR="008B54C7" w:rsidRPr="008B54C7" w:rsidRDefault="008B54C7" w:rsidP="008B54C7">
            <w:pPr>
              <w:spacing w:before="18"/>
              <w:ind w:left="253" w:right="24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</w:rPr>
              <w:t>муниципальной</w:t>
            </w:r>
            <w:r w:rsidRPr="008B54C7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</w:rPr>
              <w:t>услуги</w:t>
            </w:r>
          </w:p>
        </w:tc>
        <w:tc>
          <w:tcPr>
            <w:tcW w:w="3232" w:type="dxa"/>
            <w:tcBorders>
              <w:top w:val="nil"/>
            </w:tcBorders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342" w:type="dxa"/>
            <w:tcBorders>
              <w:top w:val="nil"/>
            </w:tcBorders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8B54C7" w:rsidRPr="008B54C7" w:rsidTr="008B54C7">
        <w:trPr>
          <w:trHeight w:val="370"/>
        </w:trPr>
        <w:tc>
          <w:tcPr>
            <w:tcW w:w="3318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232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342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Дополнительно</w:t>
      </w:r>
      <w:r w:rsidRPr="008B54C7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информируем:</w:t>
      </w:r>
    </w:p>
    <w:p w:rsidR="008B54C7" w:rsidRPr="008B54C7" w:rsidRDefault="008B54C7" w:rsidP="008B54C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5"/>
          <w:szCs w:val="28"/>
        </w:rPr>
      </w:pPr>
      <w:r w:rsidRPr="008B54C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1172210</wp:posOffset>
                </wp:positionH>
                <wp:positionV relativeFrom="paragraph">
                  <wp:posOffset>215265</wp:posOffset>
                </wp:positionV>
                <wp:extent cx="5600700" cy="1270"/>
                <wp:effectExtent l="10160" t="12700" r="8890" b="5080"/>
                <wp:wrapTopAndBottom/>
                <wp:docPr id="32" name="Поли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00700" cy="1270"/>
                        </a:xfrm>
                        <a:custGeom>
                          <a:avLst/>
                          <a:gdLst>
                            <a:gd name="T0" fmla="+- 0 1846 1846"/>
                            <a:gd name="T1" fmla="*/ T0 w 8820"/>
                            <a:gd name="T2" fmla="+- 0 10666 1846"/>
                            <a:gd name="T3" fmla="*/ T2 w 88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20">
                              <a:moveTo>
                                <a:pt x="0" y="0"/>
                              </a:moveTo>
                              <a:lnTo>
                                <a:pt x="882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A927D" id="Полилиния 32" o:spid="_x0000_s1026" style="position:absolute;margin-left:92.3pt;margin-top:16.95pt;width:441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" path="m,l8820,e" filled="f" strokeweight=".7pt">
                <v:path arrowok="t" o:connecttype="custom" o:connectlocs="0,0;5600700,0" o:connectangles="0,0"/>
                <w10:wrap type="topAndBottom" anchorx="page"/>
              </v:shape>
            </w:pict>
          </mc:Fallback>
        </mc:AlternateContent>
      </w:r>
    </w:p>
    <w:p w:rsidR="008B54C7" w:rsidRPr="008B54C7" w:rsidRDefault="008B54C7" w:rsidP="008B54C7">
      <w:pPr>
        <w:widowControl w:val="0"/>
        <w:autoSpaceDE w:val="0"/>
        <w:autoSpaceDN w:val="0"/>
        <w:spacing w:before="43" w:after="0" w:line="276" w:lineRule="auto"/>
        <w:ind w:left="115" w:right="445"/>
        <w:jc w:val="both"/>
        <w:rPr>
          <w:rFonts w:ascii="Times New Roman" w:eastAsia="Times New Roman" w:hAnsi="Times New Roman" w:cs="Times New Roman"/>
          <w:sz w:val="28"/>
        </w:rPr>
      </w:pPr>
      <w:r w:rsidRPr="008B54C7">
        <w:rPr>
          <w:rFonts w:ascii="Times New Roman" w:eastAsia="Times New Roman" w:hAnsi="Times New Roman" w:cs="Times New Roman"/>
          <w:sz w:val="28"/>
        </w:rPr>
        <w:t>(</w:t>
      </w:r>
      <w:r w:rsidRPr="008B54C7">
        <w:rPr>
          <w:rFonts w:ascii="Times New Roman" w:eastAsia="Times New Roman" w:hAnsi="Times New Roman" w:cs="Times New Roman"/>
          <w:i/>
          <w:sz w:val="28"/>
        </w:rPr>
        <w:t>указывается информация, необходимая для устранения причин отказа в приеме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документов, необходимых для предоставления муниципальной услуги, а также</w:t>
      </w:r>
      <w:r w:rsidRPr="008B54C7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иная дополнительная информация при</w:t>
      </w:r>
      <w:r w:rsidRPr="008B54C7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8B54C7">
        <w:rPr>
          <w:rFonts w:ascii="Times New Roman" w:eastAsia="Times New Roman" w:hAnsi="Times New Roman" w:cs="Times New Roman"/>
          <w:i/>
          <w:sz w:val="28"/>
        </w:rPr>
        <w:t>наличии</w:t>
      </w:r>
      <w:r w:rsidRPr="008B54C7">
        <w:rPr>
          <w:rFonts w:ascii="Times New Roman" w:eastAsia="Times New Roman" w:hAnsi="Times New Roman" w:cs="Times New Roman"/>
          <w:sz w:val="28"/>
        </w:rPr>
        <w:t>).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8B54C7" w:rsidRPr="008B54C7">
          <w:pgSz w:w="11910" w:h="16840"/>
          <w:pgMar w:top="900" w:right="399" w:bottom="280" w:left="1020" w:header="609" w:footer="0" w:gutter="0"/>
          <w:cols w:space="720"/>
        </w:sectPr>
      </w:pPr>
    </w:p>
    <w:p w:rsidR="008B54C7" w:rsidRPr="008B54C7" w:rsidRDefault="008B54C7" w:rsidP="008B54C7">
      <w:pPr>
        <w:widowControl w:val="0"/>
        <w:autoSpaceDE w:val="0"/>
        <w:autoSpaceDN w:val="0"/>
        <w:spacing w:before="88" w:after="0" w:line="276" w:lineRule="auto"/>
        <w:ind w:left="327" w:right="38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lastRenderedPageBreak/>
        <w:t>(уполномоченное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должностное лицо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>Администрации/работник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МФЦ)</w:t>
      </w:r>
    </w:p>
    <w:p w:rsidR="008B54C7" w:rsidRPr="008B54C7" w:rsidRDefault="008B54C7" w:rsidP="008B54C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9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br w:type="column"/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76" w:lineRule="auto"/>
        <w:ind w:left="846" w:right="1024" w:hanging="518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(подпись,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фамилия,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инициалы)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54C7" w:rsidRPr="00C3487C" w:rsidRDefault="008B54C7" w:rsidP="00C3487C">
      <w:pPr>
        <w:widowControl w:val="0"/>
        <w:tabs>
          <w:tab w:val="left" w:pos="1569"/>
          <w:tab w:val="left" w:pos="2544"/>
          <w:tab w:val="left" w:pos="3314"/>
        </w:tabs>
        <w:autoSpaceDE w:val="0"/>
        <w:autoSpaceDN w:val="0"/>
        <w:spacing w:before="1" w:after="0" w:line="240" w:lineRule="auto"/>
        <w:ind w:left="1150"/>
        <w:rPr>
          <w:rFonts w:ascii="Times New Roman" w:eastAsia="Times New Roman" w:hAnsi="Times New Roman" w:cs="Times New Roman"/>
          <w:sz w:val="28"/>
          <w:szCs w:val="28"/>
        </w:rPr>
        <w:sectPr w:rsidR="008B54C7" w:rsidRPr="00C3487C">
          <w:type w:val="continuous"/>
          <w:pgSz w:w="11910" w:h="16840"/>
          <w:pgMar w:top="1580" w:right="399" w:bottom="280" w:left="1020" w:header="720" w:footer="720" w:gutter="0"/>
          <w:cols w:num="2" w:space="720" w:equalWidth="0">
            <w:col w:w="3483" w:space="3307"/>
            <w:col w:w="3701"/>
          </w:cols>
        </w:sect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B54C7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B54C7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202</w:t>
      </w:r>
      <w:r w:rsidRPr="008B54C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8B54C7" w:rsidRPr="008B54C7" w:rsidRDefault="008B54C7" w:rsidP="00C572C0">
      <w:pPr>
        <w:widowControl w:val="0"/>
        <w:autoSpaceDE w:val="0"/>
        <w:autoSpaceDN w:val="0"/>
        <w:spacing w:before="88"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8B54C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C572C0" w:rsidRPr="00C572C0" w:rsidRDefault="00C572C0" w:rsidP="00C572C0">
      <w:pPr>
        <w:widowControl w:val="0"/>
        <w:tabs>
          <w:tab w:val="left" w:pos="7099"/>
        </w:tabs>
        <w:autoSpaceDE w:val="0"/>
        <w:autoSpaceDN w:val="0"/>
        <w:spacing w:after="0" w:line="306" w:lineRule="exact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C572C0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before="210" w:after="0" w:line="240" w:lineRule="auto"/>
        <w:ind w:left="4514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Перечень</w:t>
      </w:r>
    </w:p>
    <w:p w:rsidR="008B54C7" w:rsidRPr="008B54C7" w:rsidRDefault="008B54C7" w:rsidP="008B54C7">
      <w:pPr>
        <w:widowControl w:val="0"/>
        <w:autoSpaceDE w:val="0"/>
        <w:autoSpaceDN w:val="0"/>
        <w:spacing w:before="48" w:after="0" w:line="276" w:lineRule="auto"/>
        <w:ind w:left="1154" w:right="1489" w:firstLine="1242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общих признаков, по которым объединяются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категории</w:t>
      </w:r>
      <w:r w:rsidRPr="008B54C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заявителей,</w:t>
      </w:r>
      <w:r w:rsidRPr="008B54C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B54C7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8B54C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комбинации</w:t>
      </w:r>
      <w:r w:rsidRPr="008B54C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признаков</w:t>
      </w:r>
      <w:r w:rsidRPr="008B54C7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заявителей,</w:t>
      </w:r>
    </w:p>
    <w:p w:rsidR="008B54C7" w:rsidRPr="008B54C7" w:rsidRDefault="008B54C7" w:rsidP="008B54C7">
      <w:pPr>
        <w:widowControl w:val="0"/>
        <w:autoSpaceDE w:val="0"/>
        <w:autoSpaceDN w:val="0"/>
        <w:spacing w:after="0" w:line="276" w:lineRule="auto"/>
        <w:ind w:left="192" w:right="524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каждая из которых соответствует одному варианту предоставления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8B54C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8B54C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«Направление</w:t>
      </w:r>
      <w:r w:rsidRPr="008B54C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  <w:r w:rsidRPr="008B54C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планируемом</w:t>
      </w:r>
      <w:r w:rsidRPr="008B54C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сносе</w:t>
      </w:r>
      <w:r w:rsidRPr="008B54C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Pr="008B54C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капитального строительства и уведомления о завершении сноса объекта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капитального</w:t>
      </w:r>
      <w:r w:rsidRPr="008B54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строительства»</w:t>
      </w:r>
    </w:p>
    <w:p w:rsidR="008B54C7" w:rsidRPr="008B54C7" w:rsidRDefault="008B54C7" w:rsidP="008B54C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47" w:line="240" w:lineRule="auto"/>
        <w:ind w:left="1104" w:right="143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Общие</w:t>
      </w:r>
      <w:r w:rsidRPr="008B54C7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признаки,</w:t>
      </w:r>
      <w:r w:rsidRPr="008B54C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B54C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которым</w:t>
      </w:r>
      <w:r w:rsidRPr="008B54C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объединяются</w:t>
      </w:r>
      <w:r w:rsidRPr="008B54C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категории</w:t>
      </w:r>
      <w:r w:rsidRPr="008B54C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заявителей</w:t>
      </w:r>
    </w:p>
    <w:tbl>
      <w:tblPr>
        <w:tblStyle w:val="TableNormal"/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4320"/>
        <w:gridCol w:w="4874"/>
      </w:tblGrid>
      <w:tr w:rsidR="008B54C7" w:rsidRPr="008B54C7" w:rsidTr="008B54C7">
        <w:trPr>
          <w:trHeight w:val="375"/>
        </w:trPr>
        <w:tc>
          <w:tcPr>
            <w:tcW w:w="728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4320" w:type="dxa"/>
          </w:tcPr>
          <w:p w:rsidR="008B54C7" w:rsidRPr="008B54C7" w:rsidRDefault="008B54C7" w:rsidP="008B54C7">
            <w:pPr>
              <w:spacing w:before="27"/>
              <w:ind w:left="1508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Общие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признаки</w:t>
            </w:r>
            <w:proofErr w:type="spellEnd"/>
          </w:p>
        </w:tc>
        <w:tc>
          <w:tcPr>
            <w:tcW w:w="4874" w:type="dxa"/>
          </w:tcPr>
          <w:p w:rsidR="008B54C7" w:rsidRPr="008B54C7" w:rsidRDefault="008B54C7" w:rsidP="008B54C7">
            <w:pPr>
              <w:spacing w:before="27"/>
              <w:ind w:left="2186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Категория</w:t>
            </w:r>
            <w:proofErr w:type="spellEnd"/>
          </w:p>
        </w:tc>
      </w:tr>
      <w:tr w:rsidR="008B54C7" w:rsidRPr="008B54C7" w:rsidTr="008B54C7">
        <w:trPr>
          <w:trHeight w:val="2305"/>
        </w:trPr>
        <w:tc>
          <w:tcPr>
            <w:tcW w:w="728" w:type="dxa"/>
          </w:tcPr>
          <w:p w:rsidR="008B54C7" w:rsidRPr="008B54C7" w:rsidRDefault="008B54C7" w:rsidP="008B54C7">
            <w:pPr>
              <w:spacing w:before="25"/>
              <w:ind w:left="240" w:right="23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4320" w:type="dxa"/>
          </w:tcPr>
          <w:p w:rsidR="008B54C7" w:rsidRPr="008B54C7" w:rsidRDefault="008B54C7" w:rsidP="008B54C7">
            <w:pPr>
              <w:spacing w:before="25"/>
              <w:ind w:left="28" w:right="3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физические лица – граждане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Российской Федерации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физические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 – иностранные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граждане</w:t>
            </w:r>
          </w:p>
          <w:p w:rsidR="008B54C7" w:rsidRPr="008B54C7" w:rsidRDefault="008B54C7" w:rsidP="008B54C7">
            <w:pPr>
              <w:ind w:left="28" w:right="9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физические лица – лица без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гражданства</w:t>
            </w:r>
          </w:p>
          <w:p w:rsidR="008B54C7" w:rsidRPr="008B54C7" w:rsidRDefault="008B54C7" w:rsidP="008B54C7">
            <w:pPr>
              <w:ind w:left="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юридические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</w:t>
            </w:r>
          </w:p>
        </w:tc>
        <w:tc>
          <w:tcPr>
            <w:tcW w:w="4874" w:type="dxa"/>
          </w:tcPr>
          <w:p w:rsidR="008B54C7" w:rsidRPr="008B54C7" w:rsidRDefault="008B54C7" w:rsidP="008B54C7">
            <w:pPr>
              <w:spacing w:before="25"/>
              <w:ind w:left="28" w:right="1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заявители, заявители (застройщики,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технические</w:t>
            </w:r>
            <w:r w:rsidRPr="008B54C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заказчики),</w:t>
            </w:r>
            <w:r w:rsidRPr="008B54C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обратившиеся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 целях направления уведомления о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планируемом сносе объекта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капитального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строительства</w:t>
            </w:r>
          </w:p>
        </w:tc>
      </w:tr>
      <w:tr w:rsidR="008B54C7" w:rsidRPr="008B54C7" w:rsidTr="008B54C7">
        <w:trPr>
          <w:trHeight w:val="2307"/>
        </w:trPr>
        <w:tc>
          <w:tcPr>
            <w:tcW w:w="728" w:type="dxa"/>
          </w:tcPr>
          <w:p w:rsidR="008B54C7" w:rsidRPr="008B54C7" w:rsidRDefault="008B54C7" w:rsidP="008B54C7">
            <w:pPr>
              <w:spacing w:before="27"/>
              <w:ind w:left="240" w:right="23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</w:rPr>
              <w:t>2.</w:t>
            </w:r>
          </w:p>
        </w:tc>
        <w:tc>
          <w:tcPr>
            <w:tcW w:w="4320" w:type="dxa"/>
          </w:tcPr>
          <w:p w:rsidR="008B54C7" w:rsidRPr="008B54C7" w:rsidRDefault="008B54C7" w:rsidP="008B54C7">
            <w:pPr>
              <w:spacing w:before="27"/>
              <w:ind w:left="28" w:right="3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физические лица – граждане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Российской Федерации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физические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 – иностранные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граждане</w:t>
            </w:r>
          </w:p>
          <w:p w:rsidR="008B54C7" w:rsidRPr="008B54C7" w:rsidRDefault="008B54C7" w:rsidP="008B54C7">
            <w:pPr>
              <w:ind w:left="28" w:right="9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физические лица – лица без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гражданства</w:t>
            </w:r>
          </w:p>
          <w:p w:rsidR="008B54C7" w:rsidRPr="008B54C7" w:rsidRDefault="008B54C7" w:rsidP="008B54C7">
            <w:pPr>
              <w:ind w:left="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юридические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</w:t>
            </w:r>
          </w:p>
        </w:tc>
        <w:tc>
          <w:tcPr>
            <w:tcW w:w="4874" w:type="dxa"/>
          </w:tcPr>
          <w:p w:rsidR="008B54C7" w:rsidRPr="008B54C7" w:rsidRDefault="008B54C7" w:rsidP="008B54C7">
            <w:pPr>
              <w:spacing w:before="27"/>
              <w:ind w:left="28" w:right="1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заявители, заявители (застройщики,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технические</w:t>
            </w:r>
            <w:r w:rsidRPr="008B54C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заказчики),</w:t>
            </w:r>
            <w:r w:rsidRPr="008B54C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обратившиеся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 целях направления уведомления о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завершении сноса объекта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капитального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строительства</w:t>
            </w:r>
          </w:p>
        </w:tc>
      </w:tr>
    </w:tbl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:rsidR="008B54C7" w:rsidRPr="008B54C7" w:rsidRDefault="008B54C7" w:rsidP="008B54C7">
      <w:pPr>
        <w:widowControl w:val="0"/>
        <w:autoSpaceDE w:val="0"/>
        <w:autoSpaceDN w:val="0"/>
        <w:spacing w:after="0" w:line="276" w:lineRule="auto"/>
        <w:ind w:left="2053" w:right="2385" w:firstLine="906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Комбинации</w:t>
      </w:r>
      <w:r w:rsidRPr="008B54C7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признаков</w:t>
      </w:r>
      <w:r w:rsidRPr="008B54C7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заявителей,</w:t>
      </w:r>
      <w:r w:rsidRPr="008B54C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каждая</w:t>
      </w:r>
      <w:r w:rsidRPr="008B54C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8B54C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Pr="008B54C7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соответствует</w:t>
      </w:r>
      <w:r w:rsidRPr="008B54C7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одному</w:t>
      </w:r>
      <w:r w:rsidRPr="008B54C7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варианту</w:t>
      </w:r>
    </w:p>
    <w:p w:rsidR="008B54C7" w:rsidRPr="008B54C7" w:rsidRDefault="008B54C7" w:rsidP="008B54C7">
      <w:pPr>
        <w:widowControl w:val="0"/>
        <w:autoSpaceDE w:val="0"/>
        <w:autoSpaceDN w:val="0"/>
        <w:spacing w:after="48" w:line="321" w:lineRule="exact"/>
        <w:ind w:left="2706"/>
        <w:rPr>
          <w:rFonts w:ascii="Times New Roman" w:eastAsia="Times New Roman" w:hAnsi="Times New Roman" w:cs="Times New Roman"/>
          <w:sz w:val="28"/>
          <w:szCs w:val="28"/>
        </w:rPr>
      </w:pPr>
      <w:r w:rsidRPr="008B54C7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8B54C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8B54C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B54C7">
        <w:rPr>
          <w:rFonts w:ascii="Times New Roman" w:eastAsia="Times New Roman" w:hAnsi="Times New Roman" w:cs="Times New Roman"/>
          <w:sz w:val="28"/>
          <w:szCs w:val="28"/>
        </w:rPr>
        <w:t>услуги</w:t>
      </w:r>
    </w:p>
    <w:tbl>
      <w:tblPr>
        <w:tblStyle w:val="TableNormal"/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370"/>
        <w:gridCol w:w="4844"/>
      </w:tblGrid>
      <w:tr w:rsidR="008B54C7" w:rsidRPr="008B54C7" w:rsidTr="008B54C7">
        <w:trPr>
          <w:trHeight w:val="375"/>
        </w:trPr>
        <w:tc>
          <w:tcPr>
            <w:tcW w:w="704" w:type="dxa"/>
          </w:tcPr>
          <w:p w:rsidR="008B54C7" w:rsidRPr="008B54C7" w:rsidRDefault="008B54C7" w:rsidP="008B54C7">
            <w:pPr>
              <w:spacing w:before="27"/>
              <w:ind w:left="228" w:right="2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4370" w:type="dxa"/>
          </w:tcPr>
          <w:p w:rsidR="008B54C7" w:rsidRPr="008B54C7" w:rsidRDefault="008B54C7" w:rsidP="008B54C7">
            <w:pPr>
              <w:spacing w:before="27"/>
              <w:ind w:left="28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физические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лица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граждане</w:t>
            </w:r>
            <w:proofErr w:type="spellEnd"/>
          </w:p>
        </w:tc>
        <w:tc>
          <w:tcPr>
            <w:tcW w:w="4844" w:type="dxa"/>
          </w:tcPr>
          <w:p w:rsidR="008B54C7" w:rsidRPr="008B54C7" w:rsidRDefault="008B54C7" w:rsidP="008B54C7">
            <w:pPr>
              <w:spacing w:before="27"/>
              <w:ind w:left="28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вариант</w:t>
            </w:r>
            <w:proofErr w:type="spellEnd"/>
            <w:r w:rsidRPr="008B54C7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8B54C7">
              <w:rPr>
                <w:rFonts w:ascii="Times New Roman" w:eastAsia="Times New Roman" w:hAnsi="Times New Roman" w:cs="Times New Roman"/>
                <w:sz w:val="28"/>
              </w:rPr>
              <w:t>предоставления</w:t>
            </w:r>
            <w:proofErr w:type="spellEnd"/>
          </w:p>
        </w:tc>
      </w:tr>
    </w:tbl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8B54C7" w:rsidRPr="008B54C7">
          <w:pgSz w:w="11910" w:h="16840"/>
          <w:pgMar w:top="900" w:right="399" w:bottom="280" w:left="1020" w:header="609" w:footer="0" w:gutter="0"/>
          <w:cols w:space="720"/>
        </w:sectPr>
      </w:pPr>
    </w:p>
    <w:p w:rsidR="008B54C7" w:rsidRPr="008B54C7" w:rsidRDefault="008B54C7" w:rsidP="008B54C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tbl>
      <w:tblPr>
        <w:tblStyle w:val="TableNormal"/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370"/>
        <w:gridCol w:w="4844"/>
      </w:tblGrid>
      <w:tr w:rsidR="008B54C7" w:rsidRPr="008B54C7" w:rsidTr="008B54C7">
        <w:trPr>
          <w:trHeight w:val="2642"/>
        </w:trPr>
        <w:tc>
          <w:tcPr>
            <w:tcW w:w="704" w:type="dxa"/>
          </w:tcPr>
          <w:p w:rsidR="008B54C7" w:rsidRPr="008B54C7" w:rsidRDefault="008B54C7" w:rsidP="008B54C7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370" w:type="dxa"/>
          </w:tcPr>
          <w:p w:rsidR="008B54C7" w:rsidRPr="008B54C7" w:rsidRDefault="008B54C7" w:rsidP="008B54C7">
            <w:pPr>
              <w:spacing w:before="27" w:line="276" w:lineRule="auto"/>
              <w:ind w:left="28" w:right="2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Российской</w:t>
            </w:r>
            <w:r w:rsidRPr="008B54C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Федерации</w:t>
            </w:r>
            <w:r w:rsidRPr="008B54C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,</w:t>
            </w:r>
            <w:r w:rsidRPr="008B54C7">
              <w:rPr>
                <w:rFonts w:ascii="Times New Roman" w:eastAsia="Times New Roman" w:hAnsi="Times New Roman" w:cs="Times New Roman"/>
                <w:i/>
                <w:spacing w:val="-15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заявители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(застройщики, технические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заказчики), обратившиеся в целях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направления уведомления о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планируемом сносе объекта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капитального строительства,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включая</w:t>
            </w:r>
            <w:r w:rsidRPr="008B54C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представителя</w:t>
            </w:r>
          </w:p>
        </w:tc>
        <w:tc>
          <w:tcPr>
            <w:tcW w:w="4844" w:type="dxa"/>
          </w:tcPr>
          <w:p w:rsidR="008B54C7" w:rsidRPr="008B54C7" w:rsidRDefault="008B54C7" w:rsidP="008B54C7">
            <w:pPr>
              <w:spacing w:before="27" w:line="276" w:lineRule="auto"/>
              <w:ind w:left="28" w:right="4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муниципальной</w:t>
            </w:r>
            <w:r w:rsidRPr="008B54C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услуги,</w:t>
            </w:r>
            <w:r w:rsidRPr="008B54C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указанный</w:t>
            </w:r>
            <w:r w:rsidRPr="008B54C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подпункте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17.1.1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пункта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17.1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АР</w:t>
            </w:r>
          </w:p>
        </w:tc>
      </w:tr>
      <w:tr w:rsidR="008B54C7" w:rsidRPr="008B54C7" w:rsidTr="008B54C7">
        <w:trPr>
          <w:trHeight w:val="3011"/>
        </w:trPr>
        <w:tc>
          <w:tcPr>
            <w:tcW w:w="704" w:type="dxa"/>
          </w:tcPr>
          <w:p w:rsidR="008B54C7" w:rsidRPr="008B54C7" w:rsidRDefault="008B54C7" w:rsidP="008B54C7">
            <w:pPr>
              <w:spacing w:before="25"/>
              <w:ind w:left="228" w:right="2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</w:rPr>
              <w:t>2.</w:t>
            </w:r>
          </w:p>
        </w:tc>
        <w:tc>
          <w:tcPr>
            <w:tcW w:w="4370" w:type="dxa"/>
          </w:tcPr>
          <w:p w:rsidR="008B54C7" w:rsidRPr="008B54C7" w:rsidRDefault="008B54C7" w:rsidP="008B54C7">
            <w:pPr>
              <w:spacing w:before="25" w:line="276" w:lineRule="auto"/>
              <w:ind w:left="28" w:right="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физические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– иностранные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граждане</w:t>
            </w:r>
            <w:r w:rsidRPr="008B54C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,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заявители (застройщики,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технические заказчики),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обратившиеся в целях направления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уведомления о планируемом сносе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объекта капитального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строительства, включая его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представителя</w:t>
            </w:r>
          </w:p>
        </w:tc>
        <w:tc>
          <w:tcPr>
            <w:tcW w:w="4844" w:type="dxa"/>
          </w:tcPr>
          <w:p w:rsidR="008B54C7" w:rsidRPr="008B54C7" w:rsidRDefault="008B54C7" w:rsidP="008B54C7">
            <w:pPr>
              <w:spacing w:before="25" w:line="276" w:lineRule="auto"/>
              <w:ind w:left="28" w:right="4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вариант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предоставления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муниципальной</w:t>
            </w:r>
            <w:r w:rsidRPr="008B54C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услуги,</w:t>
            </w:r>
            <w:r w:rsidRPr="008B54C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указанный</w:t>
            </w:r>
            <w:r w:rsidRPr="008B54C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подпункте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17.1.2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пункта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17.1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АР</w:t>
            </w:r>
          </w:p>
        </w:tc>
      </w:tr>
      <w:tr w:rsidR="008B54C7" w:rsidRPr="008B54C7" w:rsidTr="008B54C7">
        <w:trPr>
          <w:trHeight w:val="3013"/>
        </w:trPr>
        <w:tc>
          <w:tcPr>
            <w:tcW w:w="704" w:type="dxa"/>
          </w:tcPr>
          <w:p w:rsidR="008B54C7" w:rsidRPr="008B54C7" w:rsidRDefault="008B54C7" w:rsidP="008B54C7">
            <w:pPr>
              <w:spacing w:before="27"/>
              <w:ind w:left="228" w:right="2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</w:rPr>
              <w:t>3.</w:t>
            </w:r>
          </w:p>
        </w:tc>
        <w:tc>
          <w:tcPr>
            <w:tcW w:w="4370" w:type="dxa"/>
          </w:tcPr>
          <w:p w:rsidR="008B54C7" w:rsidRPr="008B54C7" w:rsidRDefault="008B54C7" w:rsidP="008B54C7">
            <w:pPr>
              <w:spacing w:before="27" w:line="276" w:lineRule="auto"/>
              <w:ind w:left="28" w:right="2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физические лица – лица без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гражданства</w:t>
            </w:r>
            <w:r w:rsidRPr="008B54C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,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заявители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(застройщики, технические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заказчики),</w:t>
            </w:r>
            <w:r w:rsidRPr="008B54C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обратившиеся</w:t>
            </w:r>
            <w:r w:rsidRPr="008B54C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B54C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целях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направления уведомления о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планируемом сносе объекта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капитального строительства,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включая</w:t>
            </w:r>
            <w:r w:rsidRPr="008B54C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представителя</w:t>
            </w:r>
          </w:p>
        </w:tc>
        <w:tc>
          <w:tcPr>
            <w:tcW w:w="4844" w:type="dxa"/>
          </w:tcPr>
          <w:p w:rsidR="008B54C7" w:rsidRPr="008B54C7" w:rsidRDefault="008B54C7" w:rsidP="008B54C7">
            <w:pPr>
              <w:spacing w:before="27" w:line="276" w:lineRule="auto"/>
              <w:ind w:left="28" w:right="4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вариант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предоставления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муниципальной</w:t>
            </w:r>
            <w:r w:rsidRPr="008B54C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услуги,</w:t>
            </w:r>
            <w:r w:rsidRPr="008B54C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указанный</w:t>
            </w:r>
            <w:r w:rsidRPr="008B54C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подпункте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17.1.3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пункта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17.1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АР</w:t>
            </w:r>
          </w:p>
        </w:tc>
      </w:tr>
      <w:tr w:rsidR="008B54C7" w:rsidRPr="008B54C7" w:rsidTr="008B54C7">
        <w:trPr>
          <w:trHeight w:val="2640"/>
        </w:trPr>
        <w:tc>
          <w:tcPr>
            <w:tcW w:w="704" w:type="dxa"/>
          </w:tcPr>
          <w:p w:rsidR="008B54C7" w:rsidRPr="008B54C7" w:rsidRDefault="008B54C7" w:rsidP="008B54C7">
            <w:pPr>
              <w:spacing w:before="25"/>
              <w:ind w:left="228" w:right="2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</w:rPr>
              <w:t>4.</w:t>
            </w:r>
          </w:p>
        </w:tc>
        <w:tc>
          <w:tcPr>
            <w:tcW w:w="4370" w:type="dxa"/>
          </w:tcPr>
          <w:p w:rsidR="008B54C7" w:rsidRPr="008B54C7" w:rsidRDefault="008B54C7" w:rsidP="008B54C7">
            <w:pPr>
              <w:spacing w:before="25" w:line="276" w:lineRule="auto"/>
              <w:ind w:left="28" w:right="2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юридические лица</w:t>
            </w:r>
            <w:r w:rsidRPr="008B54C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,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заявители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(застройщики, технические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заказчики),</w:t>
            </w:r>
            <w:r w:rsidRPr="008B54C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обратившиеся</w:t>
            </w:r>
            <w:r w:rsidRPr="008B54C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B54C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целях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направления уведомления о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планируемом сносе объекта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капитального строительства,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включая</w:t>
            </w:r>
            <w:r w:rsidRPr="008B54C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представителя</w:t>
            </w:r>
          </w:p>
        </w:tc>
        <w:tc>
          <w:tcPr>
            <w:tcW w:w="4844" w:type="dxa"/>
          </w:tcPr>
          <w:p w:rsidR="008B54C7" w:rsidRPr="008B54C7" w:rsidRDefault="008B54C7" w:rsidP="008B54C7">
            <w:pPr>
              <w:spacing w:before="25" w:line="276" w:lineRule="auto"/>
              <w:ind w:left="28" w:right="4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вариант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предоставления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муниципальной</w:t>
            </w:r>
            <w:r w:rsidRPr="008B54C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услуги,</w:t>
            </w:r>
            <w:r w:rsidRPr="008B54C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указанный</w:t>
            </w:r>
            <w:r w:rsidRPr="008B54C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подпункте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17.1.4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пункта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17.1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АР</w:t>
            </w:r>
          </w:p>
        </w:tc>
      </w:tr>
      <w:tr w:rsidR="008B54C7" w:rsidRPr="008B54C7" w:rsidTr="008B54C7">
        <w:trPr>
          <w:trHeight w:val="3013"/>
        </w:trPr>
        <w:tc>
          <w:tcPr>
            <w:tcW w:w="704" w:type="dxa"/>
          </w:tcPr>
          <w:p w:rsidR="008B54C7" w:rsidRPr="008B54C7" w:rsidRDefault="008B54C7" w:rsidP="008B54C7">
            <w:pPr>
              <w:spacing w:before="27"/>
              <w:ind w:left="228" w:right="2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</w:rPr>
              <w:t>5.</w:t>
            </w:r>
          </w:p>
        </w:tc>
        <w:tc>
          <w:tcPr>
            <w:tcW w:w="4370" w:type="dxa"/>
          </w:tcPr>
          <w:p w:rsidR="008B54C7" w:rsidRPr="008B54C7" w:rsidRDefault="008B54C7" w:rsidP="008B54C7">
            <w:pPr>
              <w:spacing w:before="27" w:line="276" w:lineRule="auto"/>
              <w:ind w:left="28" w:right="2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физические лица – граждане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Российской</w:t>
            </w:r>
            <w:r w:rsidRPr="008B54C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Федерации</w:t>
            </w:r>
            <w:r w:rsidRPr="008B54C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,</w:t>
            </w:r>
            <w:r w:rsidRPr="008B54C7">
              <w:rPr>
                <w:rFonts w:ascii="Times New Roman" w:eastAsia="Times New Roman" w:hAnsi="Times New Roman" w:cs="Times New Roman"/>
                <w:i/>
                <w:spacing w:val="-15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заявители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(застройщики, технические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заказчики), обратившиеся в целях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направления уведомления о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завершении сноса объекта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капитального строительства,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включая</w:t>
            </w:r>
            <w:r w:rsidRPr="008B54C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представителя</w:t>
            </w:r>
          </w:p>
        </w:tc>
        <w:tc>
          <w:tcPr>
            <w:tcW w:w="4844" w:type="dxa"/>
          </w:tcPr>
          <w:p w:rsidR="008B54C7" w:rsidRPr="008B54C7" w:rsidRDefault="008B54C7" w:rsidP="008B54C7">
            <w:pPr>
              <w:spacing w:before="27" w:line="276" w:lineRule="auto"/>
              <w:ind w:left="28" w:right="4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вариант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предоставления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муниципальной</w:t>
            </w:r>
            <w:r w:rsidRPr="008B54C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услуги,</w:t>
            </w:r>
            <w:r w:rsidRPr="008B54C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указанный</w:t>
            </w:r>
            <w:r w:rsidRPr="008B54C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подпункте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17.1.5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пункта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17.1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АР</w:t>
            </w:r>
          </w:p>
        </w:tc>
      </w:tr>
    </w:tbl>
    <w:p w:rsidR="008B54C7" w:rsidRPr="008B54C7" w:rsidRDefault="008B54C7" w:rsidP="008B54C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8"/>
        </w:rPr>
        <w:sectPr w:rsidR="008B54C7" w:rsidRPr="008B54C7">
          <w:pgSz w:w="11910" w:h="16840"/>
          <w:pgMar w:top="900" w:right="399" w:bottom="280" w:left="1020" w:header="609" w:footer="0" w:gutter="0"/>
          <w:cols w:space="720"/>
        </w:sectPr>
      </w:pPr>
    </w:p>
    <w:p w:rsidR="008B54C7" w:rsidRPr="008B54C7" w:rsidRDefault="008B54C7" w:rsidP="008B54C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tbl>
      <w:tblPr>
        <w:tblStyle w:val="TableNormal"/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370"/>
        <w:gridCol w:w="4844"/>
      </w:tblGrid>
      <w:tr w:rsidR="008B54C7" w:rsidRPr="008B54C7" w:rsidTr="008B54C7">
        <w:trPr>
          <w:trHeight w:val="3012"/>
        </w:trPr>
        <w:tc>
          <w:tcPr>
            <w:tcW w:w="704" w:type="dxa"/>
          </w:tcPr>
          <w:p w:rsidR="008B54C7" w:rsidRPr="008B54C7" w:rsidRDefault="008B54C7" w:rsidP="008B54C7">
            <w:pPr>
              <w:spacing w:before="27"/>
              <w:ind w:left="228" w:right="2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</w:rPr>
              <w:t>6.</w:t>
            </w:r>
          </w:p>
        </w:tc>
        <w:tc>
          <w:tcPr>
            <w:tcW w:w="4370" w:type="dxa"/>
          </w:tcPr>
          <w:p w:rsidR="008B54C7" w:rsidRPr="008B54C7" w:rsidRDefault="008B54C7" w:rsidP="008B54C7">
            <w:pPr>
              <w:spacing w:before="27" w:line="276" w:lineRule="auto"/>
              <w:ind w:left="28" w:right="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физические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– иностранные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граждане</w:t>
            </w:r>
            <w:r w:rsidRPr="008B54C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,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заявители (застройщики,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технические заказчики),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обратившиеся в целях направления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уведомления о завершении сноса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объекта капитального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строительства, включая его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представителя</w:t>
            </w:r>
          </w:p>
        </w:tc>
        <w:tc>
          <w:tcPr>
            <w:tcW w:w="4844" w:type="dxa"/>
          </w:tcPr>
          <w:p w:rsidR="008B54C7" w:rsidRPr="008B54C7" w:rsidRDefault="008B54C7" w:rsidP="008B54C7">
            <w:pPr>
              <w:spacing w:before="27" w:line="276" w:lineRule="auto"/>
              <w:ind w:left="28" w:right="4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вариант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предоставления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муниципальной</w:t>
            </w:r>
            <w:r w:rsidRPr="008B54C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услуги,</w:t>
            </w:r>
            <w:r w:rsidRPr="008B54C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указанный</w:t>
            </w:r>
            <w:r w:rsidRPr="008B54C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подпункте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17.1.6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пункта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17.1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АР</w:t>
            </w:r>
          </w:p>
        </w:tc>
      </w:tr>
      <w:tr w:rsidR="008B54C7" w:rsidRPr="008B54C7" w:rsidTr="008B54C7">
        <w:trPr>
          <w:trHeight w:val="3011"/>
        </w:trPr>
        <w:tc>
          <w:tcPr>
            <w:tcW w:w="704" w:type="dxa"/>
          </w:tcPr>
          <w:p w:rsidR="008B54C7" w:rsidRPr="008B54C7" w:rsidRDefault="008B54C7" w:rsidP="008B54C7">
            <w:pPr>
              <w:spacing w:before="25"/>
              <w:ind w:left="228" w:right="2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</w:rPr>
              <w:t>7.</w:t>
            </w:r>
          </w:p>
        </w:tc>
        <w:tc>
          <w:tcPr>
            <w:tcW w:w="4370" w:type="dxa"/>
          </w:tcPr>
          <w:p w:rsidR="008B54C7" w:rsidRPr="008B54C7" w:rsidRDefault="008B54C7" w:rsidP="008B54C7">
            <w:pPr>
              <w:spacing w:before="25" w:line="276" w:lineRule="auto"/>
              <w:ind w:left="28" w:right="2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физические лица – лица без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гражданства</w:t>
            </w:r>
            <w:r w:rsidRPr="008B54C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,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заявители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(застройщики, технические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заказчики),</w:t>
            </w:r>
            <w:r w:rsidRPr="008B54C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обратившиеся</w:t>
            </w:r>
            <w:r w:rsidRPr="008B54C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B54C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целях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направления уведомления о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завершении сноса объекта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капитального строительства,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включая</w:t>
            </w:r>
            <w:r w:rsidRPr="008B54C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представителя</w:t>
            </w:r>
          </w:p>
        </w:tc>
        <w:tc>
          <w:tcPr>
            <w:tcW w:w="4844" w:type="dxa"/>
          </w:tcPr>
          <w:p w:rsidR="008B54C7" w:rsidRPr="008B54C7" w:rsidRDefault="008B54C7" w:rsidP="008B54C7">
            <w:pPr>
              <w:spacing w:before="25" w:line="276" w:lineRule="auto"/>
              <w:ind w:left="28" w:right="4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вариант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предоставления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муниципальной</w:t>
            </w:r>
            <w:r w:rsidRPr="008B54C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услуги,</w:t>
            </w:r>
            <w:r w:rsidRPr="008B54C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указанный</w:t>
            </w:r>
            <w:r w:rsidRPr="008B54C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подпункте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17.1.7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пункта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17.1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АР</w:t>
            </w:r>
          </w:p>
        </w:tc>
      </w:tr>
      <w:tr w:rsidR="008B54C7" w:rsidRPr="008B54C7" w:rsidTr="008B54C7">
        <w:trPr>
          <w:trHeight w:val="2643"/>
        </w:trPr>
        <w:tc>
          <w:tcPr>
            <w:tcW w:w="704" w:type="dxa"/>
          </w:tcPr>
          <w:p w:rsidR="008B54C7" w:rsidRPr="008B54C7" w:rsidRDefault="008B54C7" w:rsidP="008B54C7">
            <w:pPr>
              <w:spacing w:before="27"/>
              <w:ind w:left="228" w:right="2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</w:rPr>
              <w:t>8.</w:t>
            </w:r>
          </w:p>
        </w:tc>
        <w:tc>
          <w:tcPr>
            <w:tcW w:w="4370" w:type="dxa"/>
          </w:tcPr>
          <w:p w:rsidR="008B54C7" w:rsidRPr="008B54C7" w:rsidRDefault="008B54C7" w:rsidP="008B54C7">
            <w:pPr>
              <w:spacing w:before="27" w:line="276" w:lineRule="auto"/>
              <w:ind w:left="28" w:right="2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юридические лица</w:t>
            </w:r>
            <w:r w:rsidRPr="008B54C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,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заявители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(застройщики, технические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заказчики),</w:t>
            </w:r>
            <w:r w:rsidRPr="008B54C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обратившиеся</w:t>
            </w:r>
            <w:r w:rsidRPr="008B54C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B54C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целях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направления уведомления о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завершении сноса объекта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капитального строительства,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включая</w:t>
            </w:r>
            <w:r w:rsidRPr="008B54C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представителя</w:t>
            </w:r>
          </w:p>
        </w:tc>
        <w:tc>
          <w:tcPr>
            <w:tcW w:w="4844" w:type="dxa"/>
          </w:tcPr>
          <w:p w:rsidR="008B54C7" w:rsidRPr="008B54C7" w:rsidRDefault="008B54C7" w:rsidP="008B54C7">
            <w:pPr>
              <w:spacing w:before="27" w:line="276" w:lineRule="auto"/>
              <w:ind w:left="28" w:right="4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вариант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предоставления</w:t>
            </w:r>
            <w:r w:rsidRPr="008B54C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муниципальной</w:t>
            </w:r>
            <w:r w:rsidRPr="008B54C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услуги,</w:t>
            </w:r>
            <w:r w:rsidRPr="008B54C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указанный</w:t>
            </w:r>
            <w:r w:rsidRPr="008B54C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B54C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подпункте</w:t>
            </w:r>
            <w:r w:rsidRPr="008B54C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17.1.8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пункта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17.1</w:t>
            </w:r>
            <w:r w:rsidRPr="008B54C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B54C7">
              <w:rPr>
                <w:rFonts w:ascii="Times New Roman" w:eastAsia="Times New Roman" w:hAnsi="Times New Roman" w:cs="Times New Roman"/>
                <w:sz w:val="28"/>
                <w:lang w:val="ru-RU"/>
              </w:rPr>
              <w:t>АР</w:t>
            </w:r>
          </w:p>
        </w:tc>
      </w:tr>
    </w:tbl>
    <w:p w:rsidR="008B54C7" w:rsidRPr="008B54C7" w:rsidRDefault="008B54C7" w:rsidP="008B54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CF5A6F" w:rsidRPr="0042635D" w:rsidRDefault="00CF5A6F">
      <w:pPr>
        <w:rPr>
          <w:sz w:val="28"/>
          <w:szCs w:val="28"/>
        </w:rPr>
      </w:pPr>
    </w:p>
    <w:sectPr w:rsidR="00CF5A6F" w:rsidRPr="0042635D">
      <w:pgSz w:w="11910" w:h="16840"/>
      <w:pgMar w:top="900" w:right="399" w:bottom="280" w:left="1020" w:header="60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B44" w:rsidRDefault="00A44B44">
      <w:pPr>
        <w:spacing w:after="0" w:line="240" w:lineRule="auto"/>
      </w:pPr>
      <w:r>
        <w:separator/>
      </w:r>
    </w:p>
  </w:endnote>
  <w:endnote w:type="continuationSeparator" w:id="0">
    <w:p w:rsidR="00A44B44" w:rsidRDefault="00A44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7014144"/>
      <w:docPartObj>
        <w:docPartGallery w:val="Page Numbers (Bottom of Page)"/>
        <w:docPartUnique/>
      </w:docPartObj>
    </w:sdtPr>
    <w:sdtEndPr/>
    <w:sdtContent>
      <w:p w:rsidR="00F92193" w:rsidRDefault="00F9219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332">
          <w:rPr>
            <w:noProof/>
          </w:rPr>
          <w:t>25</w:t>
        </w:r>
        <w:r>
          <w:fldChar w:fldCharType="end"/>
        </w:r>
      </w:p>
    </w:sdtContent>
  </w:sdt>
  <w:p w:rsidR="00F92193" w:rsidRDefault="00F9219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B44" w:rsidRDefault="00A44B44">
      <w:pPr>
        <w:spacing w:after="0" w:line="240" w:lineRule="auto"/>
      </w:pPr>
      <w:r>
        <w:separator/>
      </w:r>
    </w:p>
  </w:footnote>
  <w:footnote w:type="continuationSeparator" w:id="0">
    <w:p w:rsidR="00A44B44" w:rsidRDefault="00A44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193" w:rsidRDefault="00F92193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193" w:rsidRDefault="00F92193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2AFF"/>
    <w:multiLevelType w:val="hybridMultilevel"/>
    <w:tmpl w:val="633C85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8261C"/>
    <w:multiLevelType w:val="hybridMultilevel"/>
    <w:tmpl w:val="BD7483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33F72"/>
    <w:multiLevelType w:val="hybridMultilevel"/>
    <w:tmpl w:val="12C80462"/>
    <w:lvl w:ilvl="0" w:tplc="9E8E3D2C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849CE"/>
    <w:multiLevelType w:val="hybridMultilevel"/>
    <w:tmpl w:val="F57AE052"/>
    <w:lvl w:ilvl="0" w:tplc="02B09A4E">
      <w:start w:val="1"/>
      <w:numFmt w:val="decimal"/>
      <w:lvlText w:val="%1)"/>
      <w:lvlJc w:val="left"/>
      <w:pPr>
        <w:ind w:left="168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31F83"/>
    <w:multiLevelType w:val="hybridMultilevel"/>
    <w:tmpl w:val="F75636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316B9"/>
    <w:multiLevelType w:val="hybridMultilevel"/>
    <w:tmpl w:val="F94A2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C6781"/>
    <w:multiLevelType w:val="hybridMultilevel"/>
    <w:tmpl w:val="1FA0C5F8"/>
    <w:lvl w:ilvl="0" w:tplc="02B09A4E">
      <w:start w:val="1"/>
      <w:numFmt w:val="decimal"/>
      <w:lvlText w:val="%1)"/>
      <w:lvlJc w:val="left"/>
      <w:pPr>
        <w:ind w:left="168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B6CA5"/>
    <w:multiLevelType w:val="hybridMultilevel"/>
    <w:tmpl w:val="2CDA09CE"/>
    <w:lvl w:ilvl="0" w:tplc="02B09A4E">
      <w:start w:val="1"/>
      <w:numFmt w:val="decimal"/>
      <w:lvlText w:val="%1)"/>
      <w:lvlJc w:val="left"/>
      <w:pPr>
        <w:ind w:left="168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24301"/>
    <w:multiLevelType w:val="hybridMultilevel"/>
    <w:tmpl w:val="1004E4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D670B"/>
    <w:multiLevelType w:val="hybridMultilevel"/>
    <w:tmpl w:val="F738B306"/>
    <w:lvl w:ilvl="0" w:tplc="02B09A4E">
      <w:start w:val="1"/>
      <w:numFmt w:val="decimal"/>
      <w:lvlText w:val="%1)"/>
      <w:lvlJc w:val="left"/>
      <w:pPr>
        <w:ind w:left="168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9469BB"/>
    <w:multiLevelType w:val="hybridMultilevel"/>
    <w:tmpl w:val="CA584C64"/>
    <w:lvl w:ilvl="0" w:tplc="02B09A4E">
      <w:start w:val="1"/>
      <w:numFmt w:val="decimal"/>
      <w:lvlText w:val="%1)"/>
      <w:lvlJc w:val="left"/>
      <w:pPr>
        <w:ind w:left="168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924C1"/>
    <w:multiLevelType w:val="hybridMultilevel"/>
    <w:tmpl w:val="91F4A7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391771"/>
    <w:multiLevelType w:val="hybridMultilevel"/>
    <w:tmpl w:val="C25617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C0F71"/>
    <w:multiLevelType w:val="hybridMultilevel"/>
    <w:tmpl w:val="C0CCEF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620B0"/>
    <w:multiLevelType w:val="hybridMultilevel"/>
    <w:tmpl w:val="91F4A7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F6DBA"/>
    <w:multiLevelType w:val="hybridMultilevel"/>
    <w:tmpl w:val="1FF67272"/>
    <w:lvl w:ilvl="0" w:tplc="02B09A4E">
      <w:start w:val="1"/>
      <w:numFmt w:val="decimal"/>
      <w:lvlText w:val="%1)"/>
      <w:lvlJc w:val="left"/>
      <w:pPr>
        <w:ind w:left="168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93B57"/>
    <w:multiLevelType w:val="hybridMultilevel"/>
    <w:tmpl w:val="F94A2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4E0CDA"/>
    <w:multiLevelType w:val="hybridMultilevel"/>
    <w:tmpl w:val="113A2446"/>
    <w:lvl w:ilvl="0" w:tplc="02B09A4E">
      <w:start w:val="1"/>
      <w:numFmt w:val="decimal"/>
      <w:lvlText w:val="%1)"/>
      <w:lvlJc w:val="left"/>
      <w:pPr>
        <w:ind w:left="168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C95732"/>
    <w:multiLevelType w:val="hybridMultilevel"/>
    <w:tmpl w:val="A62C7200"/>
    <w:lvl w:ilvl="0" w:tplc="F77CF956">
      <w:start w:val="1"/>
      <w:numFmt w:val="decimal"/>
      <w:lvlText w:val="%1."/>
      <w:lvlJc w:val="left"/>
      <w:pPr>
        <w:ind w:left="1106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27EE8E4">
      <w:start w:val="1"/>
      <w:numFmt w:val="decimal"/>
      <w:lvlText w:val="%2."/>
      <w:lvlJc w:val="left"/>
      <w:pPr>
        <w:ind w:left="265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06C06118">
      <w:start w:val="1"/>
      <w:numFmt w:val="decimal"/>
      <w:lvlText w:val="%3."/>
      <w:lvlJc w:val="left"/>
      <w:pPr>
        <w:ind w:left="265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36F82E78">
      <w:numFmt w:val="bullet"/>
      <w:lvlText w:val="•"/>
      <w:lvlJc w:val="left"/>
      <w:pPr>
        <w:ind w:left="4399" w:hanging="240"/>
      </w:pPr>
      <w:rPr>
        <w:rFonts w:hint="default"/>
        <w:lang w:val="ru-RU" w:eastAsia="en-US" w:bidi="ar-SA"/>
      </w:rPr>
    </w:lvl>
    <w:lvl w:ilvl="4" w:tplc="32DC6AF6">
      <w:numFmt w:val="bullet"/>
      <w:lvlText w:val="•"/>
      <w:lvlJc w:val="left"/>
      <w:pPr>
        <w:ind w:left="5268" w:hanging="240"/>
      </w:pPr>
      <w:rPr>
        <w:rFonts w:hint="default"/>
        <w:lang w:val="ru-RU" w:eastAsia="en-US" w:bidi="ar-SA"/>
      </w:rPr>
    </w:lvl>
    <w:lvl w:ilvl="5" w:tplc="F6304228">
      <w:numFmt w:val="bullet"/>
      <w:lvlText w:val="•"/>
      <w:lvlJc w:val="left"/>
      <w:pPr>
        <w:ind w:left="6138" w:hanging="240"/>
      </w:pPr>
      <w:rPr>
        <w:rFonts w:hint="default"/>
        <w:lang w:val="ru-RU" w:eastAsia="en-US" w:bidi="ar-SA"/>
      </w:rPr>
    </w:lvl>
    <w:lvl w:ilvl="6" w:tplc="5D9EF5C0">
      <w:numFmt w:val="bullet"/>
      <w:lvlText w:val="•"/>
      <w:lvlJc w:val="left"/>
      <w:pPr>
        <w:ind w:left="7008" w:hanging="240"/>
      </w:pPr>
      <w:rPr>
        <w:rFonts w:hint="default"/>
        <w:lang w:val="ru-RU" w:eastAsia="en-US" w:bidi="ar-SA"/>
      </w:rPr>
    </w:lvl>
    <w:lvl w:ilvl="7" w:tplc="4FA4B1DE">
      <w:numFmt w:val="bullet"/>
      <w:lvlText w:val="•"/>
      <w:lvlJc w:val="left"/>
      <w:pPr>
        <w:ind w:left="7877" w:hanging="240"/>
      </w:pPr>
      <w:rPr>
        <w:rFonts w:hint="default"/>
        <w:lang w:val="ru-RU" w:eastAsia="en-US" w:bidi="ar-SA"/>
      </w:rPr>
    </w:lvl>
    <w:lvl w:ilvl="8" w:tplc="17DCC160">
      <w:numFmt w:val="bullet"/>
      <w:lvlText w:val="•"/>
      <w:lvlJc w:val="left"/>
      <w:pPr>
        <w:ind w:left="8747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744E3466"/>
    <w:multiLevelType w:val="hybridMultilevel"/>
    <w:tmpl w:val="FB2205A0"/>
    <w:lvl w:ilvl="0" w:tplc="02B09A4E">
      <w:start w:val="1"/>
      <w:numFmt w:val="decimal"/>
      <w:lvlText w:val="%1)"/>
      <w:lvlJc w:val="left"/>
      <w:pPr>
        <w:ind w:left="168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A314A1"/>
    <w:multiLevelType w:val="hybridMultilevel"/>
    <w:tmpl w:val="31701BDE"/>
    <w:lvl w:ilvl="0" w:tplc="3062A902">
      <w:start w:val="1"/>
      <w:numFmt w:val="decimal"/>
      <w:lvlText w:val="%1)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1" w15:restartNumberingAfterBreak="0">
    <w:nsid w:val="777C1AE8"/>
    <w:multiLevelType w:val="hybridMultilevel"/>
    <w:tmpl w:val="C0CCEF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DE5D08"/>
    <w:multiLevelType w:val="hybridMultilevel"/>
    <w:tmpl w:val="951E3212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BE54B39"/>
    <w:multiLevelType w:val="hybridMultilevel"/>
    <w:tmpl w:val="5A5CEEDE"/>
    <w:lvl w:ilvl="0" w:tplc="02B09A4E">
      <w:start w:val="1"/>
      <w:numFmt w:val="decimal"/>
      <w:lvlText w:val="%1)"/>
      <w:lvlJc w:val="left"/>
      <w:pPr>
        <w:ind w:left="168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F935CB"/>
    <w:multiLevelType w:val="hybridMultilevel"/>
    <w:tmpl w:val="080CEFA6"/>
    <w:lvl w:ilvl="0" w:tplc="02B09A4E">
      <w:start w:val="1"/>
      <w:numFmt w:val="decimal"/>
      <w:lvlText w:val="%1)"/>
      <w:lvlJc w:val="left"/>
      <w:pPr>
        <w:ind w:left="168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13"/>
  </w:num>
  <w:num w:numId="4">
    <w:abstractNumId w:val="12"/>
  </w:num>
  <w:num w:numId="5">
    <w:abstractNumId w:val="16"/>
  </w:num>
  <w:num w:numId="6">
    <w:abstractNumId w:val="5"/>
  </w:num>
  <w:num w:numId="7">
    <w:abstractNumId w:val="11"/>
  </w:num>
  <w:num w:numId="8">
    <w:abstractNumId w:val="14"/>
  </w:num>
  <w:num w:numId="9">
    <w:abstractNumId w:val="0"/>
  </w:num>
  <w:num w:numId="10">
    <w:abstractNumId w:val="4"/>
  </w:num>
  <w:num w:numId="11">
    <w:abstractNumId w:val="22"/>
  </w:num>
  <w:num w:numId="12">
    <w:abstractNumId w:val="8"/>
  </w:num>
  <w:num w:numId="13">
    <w:abstractNumId w:val="24"/>
  </w:num>
  <w:num w:numId="14">
    <w:abstractNumId w:val="6"/>
  </w:num>
  <w:num w:numId="15">
    <w:abstractNumId w:val="9"/>
  </w:num>
  <w:num w:numId="16">
    <w:abstractNumId w:val="3"/>
  </w:num>
  <w:num w:numId="17">
    <w:abstractNumId w:val="10"/>
  </w:num>
  <w:num w:numId="18">
    <w:abstractNumId w:val="15"/>
  </w:num>
  <w:num w:numId="19">
    <w:abstractNumId w:val="19"/>
  </w:num>
  <w:num w:numId="20">
    <w:abstractNumId w:val="1"/>
  </w:num>
  <w:num w:numId="21">
    <w:abstractNumId w:val="17"/>
  </w:num>
  <w:num w:numId="22">
    <w:abstractNumId w:val="23"/>
  </w:num>
  <w:num w:numId="23">
    <w:abstractNumId w:val="7"/>
  </w:num>
  <w:num w:numId="24">
    <w:abstractNumId w:val="2"/>
  </w:num>
  <w:num w:numId="25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35D"/>
    <w:rsid w:val="000641C7"/>
    <w:rsid w:val="000F08AD"/>
    <w:rsid w:val="00123F39"/>
    <w:rsid w:val="001251C0"/>
    <w:rsid w:val="00130D83"/>
    <w:rsid w:val="001763BE"/>
    <w:rsid w:val="001C5A91"/>
    <w:rsid w:val="002111E3"/>
    <w:rsid w:val="002F638A"/>
    <w:rsid w:val="003254A5"/>
    <w:rsid w:val="003A4F17"/>
    <w:rsid w:val="003C0F5B"/>
    <w:rsid w:val="003C6291"/>
    <w:rsid w:val="003F4249"/>
    <w:rsid w:val="0042635D"/>
    <w:rsid w:val="0049223F"/>
    <w:rsid w:val="004E1496"/>
    <w:rsid w:val="004F1866"/>
    <w:rsid w:val="004F636D"/>
    <w:rsid w:val="00515C07"/>
    <w:rsid w:val="00555217"/>
    <w:rsid w:val="00574F7C"/>
    <w:rsid w:val="00642794"/>
    <w:rsid w:val="00657DA8"/>
    <w:rsid w:val="006B634F"/>
    <w:rsid w:val="007A1D64"/>
    <w:rsid w:val="008349CA"/>
    <w:rsid w:val="008B54C7"/>
    <w:rsid w:val="008C2BF4"/>
    <w:rsid w:val="00A44B44"/>
    <w:rsid w:val="00AD5BCF"/>
    <w:rsid w:val="00C22719"/>
    <w:rsid w:val="00C3487C"/>
    <w:rsid w:val="00C572C0"/>
    <w:rsid w:val="00CD2875"/>
    <w:rsid w:val="00CF5A6F"/>
    <w:rsid w:val="00D45C44"/>
    <w:rsid w:val="00D82D93"/>
    <w:rsid w:val="00D857A6"/>
    <w:rsid w:val="00D9190B"/>
    <w:rsid w:val="00DF42AD"/>
    <w:rsid w:val="00E11091"/>
    <w:rsid w:val="00E23846"/>
    <w:rsid w:val="00E952D8"/>
    <w:rsid w:val="00ED6FD8"/>
    <w:rsid w:val="00F657B8"/>
    <w:rsid w:val="00F71332"/>
    <w:rsid w:val="00F86F7D"/>
    <w:rsid w:val="00F9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3349D5"/>
  <w15:chartTrackingRefBased/>
  <w15:docId w15:val="{00AD405B-F06B-4569-9A93-E72C085E0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2C0"/>
  </w:style>
  <w:style w:type="paragraph" w:styleId="1">
    <w:name w:val="heading 1"/>
    <w:basedOn w:val="a"/>
    <w:link w:val="10"/>
    <w:uiPriority w:val="1"/>
    <w:qFormat/>
    <w:rsid w:val="008B54C7"/>
    <w:pPr>
      <w:widowControl w:val="0"/>
      <w:autoSpaceDE w:val="0"/>
      <w:autoSpaceDN w:val="0"/>
      <w:spacing w:before="89" w:after="0" w:line="240" w:lineRule="auto"/>
      <w:ind w:left="586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42635D"/>
    <w:pPr>
      <w:spacing w:after="120"/>
    </w:pPr>
  </w:style>
  <w:style w:type="character" w:customStyle="1" w:styleId="a4">
    <w:name w:val="Основной текст Знак"/>
    <w:basedOn w:val="a0"/>
    <w:link w:val="a3"/>
    <w:uiPriority w:val="1"/>
    <w:rsid w:val="0042635D"/>
  </w:style>
  <w:style w:type="paragraph" w:styleId="a5">
    <w:name w:val="List Paragraph"/>
    <w:basedOn w:val="a"/>
    <w:uiPriority w:val="1"/>
    <w:qFormat/>
    <w:rsid w:val="002111E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8B54C7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8B54C7"/>
  </w:style>
  <w:style w:type="table" w:customStyle="1" w:styleId="TableNormal">
    <w:name w:val="Table Normal"/>
    <w:uiPriority w:val="2"/>
    <w:semiHidden/>
    <w:unhideWhenUsed/>
    <w:qFormat/>
    <w:rsid w:val="008B54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B54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link w:val="ConsPlusNormal0"/>
    <w:qFormat/>
    <w:rsid w:val="008B54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8B54C7"/>
    <w:rPr>
      <w:rFonts w:ascii="Arial" w:eastAsia="Calibri" w:hAnsi="Arial" w:cs="Arial"/>
    </w:rPr>
  </w:style>
  <w:style w:type="character" w:styleId="a6">
    <w:name w:val="Hyperlink"/>
    <w:uiPriority w:val="99"/>
    <w:unhideWhenUsed/>
    <w:rsid w:val="008B54C7"/>
    <w:rPr>
      <w:color w:val="0000FF"/>
      <w:u w:val="single"/>
    </w:rPr>
  </w:style>
  <w:style w:type="paragraph" w:customStyle="1" w:styleId="21">
    <w:name w:val="Оглавление 21"/>
    <w:basedOn w:val="a"/>
    <w:next w:val="a"/>
    <w:autoRedefine/>
    <w:uiPriority w:val="39"/>
    <w:unhideWhenUsed/>
    <w:qFormat/>
    <w:rsid w:val="008B54C7"/>
    <w:pPr>
      <w:tabs>
        <w:tab w:val="right" w:leader="dot" w:pos="9344"/>
      </w:tabs>
      <w:spacing w:after="100" w:line="276" w:lineRule="auto"/>
      <w:ind w:left="220"/>
      <w:jc w:val="both"/>
    </w:pPr>
    <w:rPr>
      <w:rFonts w:eastAsia="Times New Roman"/>
      <w:lang w:eastAsia="ru-RU"/>
    </w:rPr>
  </w:style>
  <w:style w:type="paragraph" w:customStyle="1" w:styleId="110">
    <w:name w:val="Оглавление 11"/>
    <w:basedOn w:val="a"/>
    <w:next w:val="a"/>
    <w:autoRedefine/>
    <w:uiPriority w:val="39"/>
    <w:unhideWhenUsed/>
    <w:qFormat/>
    <w:rsid w:val="008B54C7"/>
    <w:pPr>
      <w:tabs>
        <w:tab w:val="right" w:leader="dot" w:pos="9923"/>
      </w:tabs>
      <w:spacing w:after="100" w:line="276" w:lineRule="auto"/>
      <w:ind w:right="-1"/>
    </w:pPr>
    <w:rPr>
      <w:rFonts w:eastAsia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B54C7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54C7"/>
    <w:rPr>
      <w:rFonts w:ascii="Segoe UI" w:eastAsia="Times New Roman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8B54C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8B54C7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8B54C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8B54C7"/>
    <w:rPr>
      <w:rFonts w:ascii="Times New Roman" w:eastAsia="Times New Roman" w:hAnsi="Times New Roman" w:cs="Times New Roman"/>
    </w:rPr>
  </w:style>
  <w:style w:type="paragraph" w:customStyle="1" w:styleId="12">
    <w:name w:val="Без интервала1"/>
    <w:next w:val="ad"/>
    <w:link w:val="ae"/>
    <w:uiPriority w:val="1"/>
    <w:qFormat/>
    <w:rsid w:val="008B54C7"/>
    <w:pPr>
      <w:spacing w:after="0" w:line="240" w:lineRule="auto"/>
    </w:pPr>
    <w:rPr>
      <w:rFonts w:eastAsia="Times New Roman"/>
      <w:lang w:eastAsia="ru-RU"/>
    </w:rPr>
  </w:style>
  <w:style w:type="character" w:customStyle="1" w:styleId="ae">
    <w:name w:val="Без интервала Знак"/>
    <w:basedOn w:val="a0"/>
    <w:link w:val="12"/>
    <w:uiPriority w:val="1"/>
    <w:rsid w:val="008B54C7"/>
    <w:rPr>
      <w:rFonts w:eastAsia="Times New Roman"/>
      <w:lang w:val="ru-RU" w:eastAsia="ru-RU"/>
    </w:rPr>
  </w:style>
  <w:style w:type="paragraph" w:styleId="ad">
    <w:name w:val="No Spacing"/>
    <w:uiPriority w:val="1"/>
    <w:qFormat/>
    <w:rsid w:val="008B54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3AB57-A608-48E3-8939-F1F9F44DD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81</Pages>
  <Words>24487</Words>
  <Characters>139582</Characters>
  <Application>Microsoft Office Word</Application>
  <DocSecurity>0</DocSecurity>
  <Lines>1163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Лягушев В.А.</dc:creator>
  <cp:keywords/>
  <dc:description/>
  <cp:lastModifiedBy>Лягушев В.А.</cp:lastModifiedBy>
  <cp:revision>26</cp:revision>
  <cp:lastPrinted>2024-01-18T09:17:00Z</cp:lastPrinted>
  <dcterms:created xsi:type="dcterms:W3CDTF">2024-01-12T08:19:00Z</dcterms:created>
  <dcterms:modified xsi:type="dcterms:W3CDTF">2024-01-19T07:35:00Z</dcterms:modified>
</cp:coreProperties>
</file>