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E3D2A" w14:textId="77777777" w:rsidR="009A393D" w:rsidRPr="002D4626" w:rsidRDefault="009A393D" w:rsidP="002D4626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4626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14:paraId="489D6A7F" w14:textId="77777777" w:rsidR="002D4626" w:rsidRPr="002D4626" w:rsidRDefault="002D4626" w:rsidP="002D4626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4626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106AB0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54F56">
        <w:rPr>
          <w:rFonts w:ascii="Times New Roman" w:hAnsi="Times New Roman" w:cs="Times New Roman"/>
          <w:b/>
          <w:sz w:val="24"/>
          <w:szCs w:val="24"/>
        </w:rPr>
        <w:t>П</w:t>
      </w:r>
      <w:r w:rsidRPr="002D4626">
        <w:rPr>
          <w:rFonts w:ascii="Times New Roman" w:hAnsi="Times New Roman" w:cs="Times New Roman"/>
          <w:b/>
          <w:sz w:val="24"/>
          <w:szCs w:val="24"/>
        </w:rPr>
        <w:t>риватизация жилых помещений муниципального жилищного фонда»</w:t>
      </w:r>
    </w:p>
    <w:p w14:paraId="5A0B55BD" w14:textId="77777777" w:rsidR="00E217D3" w:rsidRPr="002D4626" w:rsidRDefault="00E217D3" w:rsidP="002D4626">
      <w:pPr>
        <w:pStyle w:val="Default"/>
        <w:tabs>
          <w:tab w:val="left" w:pos="8340"/>
        </w:tabs>
        <w:rPr>
          <w:b/>
          <w:color w:val="auto"/>
        </w:rPr>
      </w:pPr>
    </w:p>
    <w:p w14:paraId="5A53E7B6" w14:textId="662868CC" w:rsidR="00C525AA" w:rsidRPr="008502E5" w:rsidRDefault="00C525AA" w:rsidP="008502E5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термины"/>
      <w:bookmarkStart w:id="1" w:name="_Toc491437687"/>
      <w:r w:rsidRPr="003C1A2E">
        <w:rPr>
          <w:rFonts w:ascii="Times New Roman" w:hAnsi="Times New Roman" w:cs="Times New Roman"/>
          <w:b/>
          <w:sz w:val="24"/>
          <w:szCs w:val="24"/>
        </w:rPr>
        <w:t>Термины и определени</w:t>
      </w:r>
      <w:r w:rsidRPr="008502E5">
        <w:rPr>
          <w:rFonts w:ascii="Times New Roman" w:hAnsi="Times New Roman" w:cs="Times New Roman"/>
          <w:b/>
          <w:sz w:val="24"/>
          <w:szCs w:val="24"/>
        </w:rPr>
        <w:t>я</w:t>
      </w:r>
      <w:bookmarkEnd w:id="0"/>
      <w:bookmarkEnd w:id="1"/>
    </w:p>
    <w:p w14:paraId="5FED1512" w14:textId="77777777" w:rsidR="00C525AA" w:rsidRPr="00FD1884" w:rsidRDefault="00C525AA" w:rsidP="00C525AA">
      <w:pPr>
        <w:pStyle w:val="Default"/>
        <w:rPr>
          <w:b/>
          <w:color w:val="auto"/>
        </w:rPr>
      </w:pPr>
    </w:p>
    <w:p w14:paraId="254E3938" w14:textId="77777777" w:rsidR="00C525AA" w:rsidRPr="00FD1884" w:rsidRDefault="00C525AA" w:rsidP="00C525AA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FD1884">
        <w:rPr>
          <w:rFonts w:ascii="Times New Roman" w:hAnsi="Times New Roman"/>
          <w:sz w:val="24"/>
          <w:szCs w:val="24"/>
        </w:rPr>
        <w:t xml:space="preserve">Термины и определения, используемые в настоящем </w:t>
      </w:r>
      <w:r>
        <w:rPr>
          <w:rFonts w:ascii="Times New Roman" w:hAnsi="Times New Roman"/>
          <w:sz w:val="24"/>
          <w:szCs w:val="24"/>
        </w:rPr>
        <w:t>А</w:t>
      </w:r>
      <w:r w:rsidRPr="00FD1884">
        <w:rPr>
          <w:rFonts w:ascii="Times New Roman" w:hAnsi="Times New Roman"/>
          <w:sz w:val="24"/>
          <w:szCs w:val="24"/>
        </w:rPr>
        <w:t xml:space="preserve">дминистративном регламенте </w:t>
      </w:r>
      <w:r w:rsidRPr="00BD0222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sz w:val="24"/>
          <w:szCs w:val="24"/>
        </w:rPr>
        <w:t>Приватизации жилых помещений муниципального жилищного фонда</w:t>
      </w:r>
      <w:r w:rsidRPr="00BD0222">
        <w:rPr>
          <w:rFonts w:ascii="Times New Roman" w:hAnsi="Times New Roman" w:cs="Times New Roman"/>
          <w:sz w:val="24"/>
          <w:szCs w:val="24"/>
        </w:rPr>
        <w:t xml:space="preserve"> </w:t>
      </w:r>
      <w:r w:rsidRPr="00FD1884"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>Административный р</w:t>
      </w:r>
      <w:r w:rsidRPr="00FD1884">
        <w:rPr>
          <w:rFonts w:ascii="Times New Roman" w:hAnsi="Times New Roman"/>
          <w:sz w:val="24"/>
          <w:szCs w:val="24"/>
        </w:rPr>
        <w:t xml:space="preserve">егламент), указаны в </w:t>
      </w:r>
      <w:hyperlink w:anchor="Приложение1" w:history="1">
        <w:r>
          <w:rPr>
            <w:rStyle w:val="a6"/>
            <w:rFonts w:ascii="Times New Roman" w:hAnsi="Times New Roman"/>
            <w:sz w:val="24"/>
            <w:szCs w:val="24"/>
          </w:rPr>
          <w:t>Приложении</w:t>
        </w:r>
        <w:r w:rsidRPr="00FD1884">
          <w:rPr>
            <w:rStyle w:val="a6"/>
            <w:rFonts w:ascii="Times New Roman" w:hAnsi="Times New Roman"/>
            <w:sz w:val="24"/>
            <w:szCs w:val="24"/>
          </w:rPr>
          <w:t xml:space="preserve"> </w:t>
        </w:r>
        <w:r w:rsidRPr="00FD1884">
          <w:rPr>
            <w:rStyle w:val="a6"/>
            <w:rFonts w:ascii="Times New Roman" w:hAnsi="Times New Roman" w:cs="Times New Roman"/>
            <w:sz w:val="24"/>
            <w:szCs w:val="24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  <w:r w:rsidRPr="00FD1884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</w:p>
    <w:p w14:paraId="44F5DF7A" w14:textId="77777777" w:rsidR="00C525AA" w:rsidRDefault="00C525AA" w:rsidP="002D462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78B25C3" w14:textId="77777777" w:rsidR="000E6C84" w:rsidRPr="002D4626" w:rsidRDefault="001F5ECD" w:rsidP="002D462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462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80AAD" w:rsidRPr="002D462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E6C84" w:rsidRPr="002D4626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14:paraId="20346689" w14:textId="77777777" w:rsidR="00F80AAD" w:rsidRPr="002D4626" w:rsidRDefault="00F80AAD" w:rsidP="002D462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54E4E32" w14:textId="77777777" w:rsidR="00D50DEB" w:rsidRPr="00256D80" w:rsidRDefault="00F80AAD" w:rsidP="002D4626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256D80">
        <w:rPr>
          <w:rFonts w:ascii="Times New Roman" w:hAnsi="Times New Roman" w:cs="Times New Roman"/>
          <w:b/>
          <w:i/>
          <w:sz w:val="24"/>
          <w:szCs w:val="24"/>
        </w:rPr>
        <w:t>Предмет регулирования</w:t>
      </w:r>
      <w:r w:rsidR="00BA717E" w:rsidRPr="00256D80">
        <w:rPr>
          <w:rFonts w:ascii="Times New Roman" w:hAnsi="Times New Roman" w:cs="Times New Roman"/>
          <w:b/>
          <w:i/>
          <w:sz w:val="24"/>
          <w:szCs w:val="24"/>
        </w:rPr>
        <w:t xml:space="preserve"> административного регламента предоставления </w:t>
      </w:r>
    </w:p>
    <w:p w14:paraId="781A7F05" w14:textId="77777777" w:rsidR="00BA717E" w:rsidRPr="00256D80" w:rsidRDefault="00106AB0" w:rsidP="00D50DEB">
      <w:pPr>
        <w:pStyle w:val="ConsPlusNormal"/>
        <w:ind w:left="36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</w:p>
    <w:p w14:paraId="2B87DF20" w14:textId="77777777" w:rsidR="000E6C84" w:rsidRPr="002D4626" w:rsidRDefault="000E6C8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878F4A" w14:textId="77777777" w:rsidR="00663F3F" w:rsidRPr="00FD1884" w:rsidRDefault="00663F3F" w:rsidP="00333C1E">
      <w:pPr>
        <w:pStyle w:val="ab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</w:t>
      </w:r>
      <w:r w:rsidRPr="00FD1884">
        <w:rPr>
          <w:rFonts w:ascii="Times New Roman" w:hAnsi="Times New Roman" w:cs="Times New Roman"/>
          <w:sz w:val="24"/>
          <w:szCs w:val="24"/>
        </w:rPr>
        <w:t xml:space="preserve">егламент устанавливает стандарт </w:t>
      </w:r>
      <w:r w:rsidRPr="00FD1884"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r w:rsidR="00106AB0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FD18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0222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943FEF">
        <w:rPr>
          <w:rFonts w:ascii="Times New Roman" w:hAnsi="Times New Roman" w:cs="Times New Roman"/>
          <w:bCs/>
          <w:sz w:val="24"/>
          <w:szCs w:val="24"/>
        </w:rPr>
        <w:t>Приватизации жилых помещений муниципального жилищного фонда</w:t>
      </w:r>
      <w:r w:rsidR="00943FEF" w:rsidRPr="00BD0222">
        <w:rPr>
          <w:rFonts w:ascii="Times New Roman" w:hAnsi="Times New Roman" w:cs="Times New Roman"/>
          <w:sz w:val="24"/>
          <w:szCs w:val="24"/>
        </w:rPr>
        <w:t xml:space="preserve"> </w:t>
      </w:r>
      <w:r w:rsidRPr="00FD1884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Муниципальная у</w:t>
      </w:r>
      <w:r w:rsidRPr="00FD1884">
        <w:rPr>
          <w:rFonts w:ascii="Times New Roman" w:hAnsi="Times New Roman" w:cs="Times New Roman"/>
          <w:sz w:val="24"/>
          <w:szCs w:val="24"/>
        </w:rPr>
        <w:t xml:space="preserve">слуга), состав, последовательность и сроки выполнения административных процедур по предоставлению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D1884">
        <w:rPr>
          <w:rFonts w:ascii="Times New Roman" w:hAnsi="Times New Roman" w:cs="Times New Roman"/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 Московской области</w:t>
      </w:r>
      <w:r w:rsidRPr="00FD1884">
        <w:rPr>
          <w:rFonts w:ascii="Times New Roman" w:hAnsi="Times New Roman" w:cs="Times New Roman"/>
          <w:sz w:val="24"/>
          <w:szCs w:val="24"/>
        </w:rPr>
        <w:t xml:space="preserve">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>
        <w:rPr>
          <w:rFonts w:ascii="Times New Roman" w:hAnsi="Times New Roman" w:cs="Times New Roman"/>
          <w:sz w:val="24"/>
          <w:szCs w:val="24"/>
        </w:rPr>
        <w:t>жилищного отдела администрации Рузского городского округа Московской области</w:t>
      </w:r>
      <w:r w:rsidR="00943FEF">
        <w:rPr>
          <w:rFonts w:ascii="Times New Roman" w:hAnsi="Times New Roman" w:cs="Times New Roman"/>
          <w:sz w:val="24"/>
          <w:szCs w:val="24"/>
        </w:rPr>
        <w:t xml:space="preserve"> (далее – Жилищный отдел)</w:t>
      </w:r>
      <w:r w:rsidRPr="00FD1884">
        <w:rPr>
          <w:rFonts w:ascii="Times New Roman" w:hAnsi="Times New Roman" w:cs="Times New Roman"/>
          <w:sz w:val="24"/>
          <w:szCs w:val="24"/>
        </w:rPr>
        <w:t>, должностных лиц</w:t>
      </w:r>
      <w:r w:rsidR="00943FEF">
        <w:rPr>
          <w:rFonts w:ascii="Times New Roman" w:hAnsi="Times New Roman" w:cs="Times New Roman"/>
          <w:sz w:val="24"/>
          <w:szCs w:val="24"/>
        </w:rPr>
        <w:t xml:space="preserve">, муниципальных служащих </w:t>
      </w:r>
      <w:r w:rsidRPr="00FD1884">
        <w:rPr>
          <w:rFonts w:ascii="Times New Roman" w:hAnsi="Times New Roman" w:cs="Times New Roman"/>
          <w:sz w:val="24"/>
          <w:szCs w:val="24"/>
        </w:rPr>
        <w:t xml:space="preserve"> </w:t>
      </w:r>
      <w:r w:rsidR="00943FEF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илищного отдела</w:t>
      </w:r>
      <w:r w:rsidRPr="00FD1884">
        <w:rPr>
          <w:rFonts w:ascii="Times New Roman" w:hAnsi="Times New Roman" w:cs="Times New Roman"/>
          <w:sz w:val="24"/>
          <w:szCs w:val="24"/>
        </w:rPr>
        <w:t>.</w:t>
      </w:r>
    </w:p>
    <w:p w14:paraId="6990DA5B" w14:textId="77777777" w:rsidR="00F80AAD" w:rsidRPr="00256D80" w:rsidRDefault="00F80AAD" w:rsidP="002D4626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6D80">
        <w:rPr>
          <w:rFonts w:ascii="Times New Roman" w:hAnsi="Times New Roman" w:cs="Times New Roman"/>
          <w:b/>
          <w:i/>
          <w:sz w:val="24"/>
          <w:szCs w:val="24"/>
        </w:rPr>
        <w:t xml:space="preserve">Лица, имеющие право на получение </w:t>
      </w:r>
      <w:r w:rsidR="00106AB0"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</w:p>
    <w:p w14:paraId="7515B20B" w14:textId="77777777" w:rsidR="00C625AF" w:rsidRPr="00256D80" w:rsidRDefault="00C625AF" w:rsidP="002D4626">
      <w:pPr>
        <w:pStyle w:val="ConsPlusNormal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5C5C39CB" w14:textId="77777777" w:rsidR="008E71CE" w:rsidRPr="002D4626" w:rsidRDefault="00C625AF" w:rsidP="002D4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2.1. В качестве лиц, имеющих право на получение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604383" w:rsidRPr="002D4626">
        <w:rPr>
          <w:rFonts w:ascii="Times New Roman" w:hAnsi="Times New Roman" w:cs="Times New Roman"/>
          <w:sz w:val="24"/>
          <w:szCs w:val="24"/>
        </w:rPr>
        <w:t>,</w:t>
      </w:r>
      <w:r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580669" w:rsidRPr="002D4626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943FEF">
        <w:rPr>
          <w:rFonts w:ascii="Times New Roman" w:hAnsi="Times New Roman" w:cs="Times New Roman"/>
          <w:sz w:val="24"/>
          <w:szCs w:val="24"/>
        </w:rPr>
        <w:t>З</w:t>
      </w:r>
      <w:r w:rsidR="00580669" w:rsidRPr="002D4626">
        <w:rPr>
          <w:rFonts w:ascii="Times New Roman" w:hAnsi="Times New Roman" w:cs="Times New Roman"/>
          <w:sz w:val="24"/>
          <w:szCs w:val="24"/>
        </w:rPr>
        <w:t xml:space="preserve">аявителей) </w:t>
      </w:r>
      <w:r w:rsidRPr="002D4626">
        <w:rPr>
          <w:rFonts w:ascii="Times New Roman" w:hAnsi="Times New Roman" w:cs="Times New Roman"/>
          <w:sz w:val="24"/>
          <w:szCs w:val="24"/>
        </w:rPr>
        <w:t>могут выступать</w:t>
      </w:r>
      <w:r w:rsidR="008E71CE" w:rsidRPr="002D4626">
        <w:rPr>
          <w:rFonts w:ascii="Times New Roman" w:hAnsi="Times New Roman" w:cs="Times New Roman"/>
          <w:sz w:val="24"/>
          <w:szCs w:val="24"/>
        </w:rPr>
        <w:t>:</w:t>
      </w:r>
    </w:p>
    <w:p w14:paraId="59220CDE" w14:textId="77777777" w:rsidR="00AA6DB9" w:rsidRPr="002D4626" w:rsidRDefault="00AA6DB9" w:rsidP="002D4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постоянно проживающие на территории </w:t>
      </w:r>
      <w:r w:rsidR="007E71C3">
        <w:rPr>
          <w:rFonts w:ascii="Times New Roman" w:hAnsi="Times New Roman" w:cs="Times New Roman"/>
          <w:sz w:val="24"/>
          <w:szCs w:val="24"/>
        </w:rPr>
        <w:t>Рузского городского округа Московской области</w:t>
      </w:r>
      <w:r w:rsidR="00943FEF">
        <w:rPr>
          <w:rFonts w:ascii="Times New Roman" w:hAnsi="Times New Roman" w:cs="Times New Roman"/>
          <w:sz w:val="24"/>
          <w:szCs w:val="24"/>
        </w:rPr>
        <w:t xml:space="preserve"> (далее – городской округ Рузский)</w:t>
      </w:r>
      <w:r w:rsidRPr="002D4626">
        <w:rPr>
          <w:rFonts w:ascii="Times New Roman" w:hAnsi="Times New Roman" w:cs="Times New Roman"/>
          <w:sz w:val="24"/>
          <w:szCs w:val="24"/>
        </w:rPr>
        <w:t xml:space="preserve">, занимающие жилое помещение </w:t>
      </w:r>
      <w:r w:rsidR="00D776A2" w:rsidRPr="002D4626">
        <w:rPr>
          <w:rFonts w:ascii="Times New Roman" w:hAnsi="Times New Roman" w:cs="Times New Roman"/>
          <w:sz w:val="24"/>
          <w:szCs w:val="24"/>
        </w:rPr>
        <w:t xml:space="preserve">на условиях </w:t>
      </w:r>
      <w:r w:rsidRPr="002D4626">
        <w:rPr>
          <w:rFonts w:ascii="Times New Roman" w:hAnsi="Times New Roman" w:cs="Times New Roman"/>
          <w:sz w:val="24"/>
          <w:szCs w:val="24"/>
        </w:rPr>
        <w:t>социального найма</w:t>
      </w:r>
      <w:r w:rsidR="00943FEF">
        <w:rPr>
          <w:rFonts w:ascii="Times New Roman" w:hAnsi="Times New Roman" w:cs="Times New Roman"/>
          <w:sz w:val="24"/>
          <w:szCs w:val="24"/>
        </w:rPr>
        <w:t xml:space="preserve"> </w:t>
      </w:r>
      <w:r w:rsidRPr="002D4626">
        <w:rPr>
          <w:rFonts w:ascii="Times New Roman" w:hAnsi="Times New Roman" w:cs="Times New Roman"/>
          <w:sz w:val="24"/>
          <w:szCs w:val="24"/>
        </w:rPr>
        <w:t>и не утратившие право на приватизацию жилого помещения</w:t>
      </w:r>
      <w:r w:rsidR="008B3118" w:rsidRPr="002D4626">
        <w:rPr>
          <w:rFonts w:ascii="Times New Roman" w:hAnsi="Times New Roman" w:cs="Times New Roman"/>
          <w:sz w:val="24"/>
          <w:szCs w:val="24"/>
        </w:rPr>
        <w:t>.</w:t>
      </w:r>
    </w:p>
    <w:p w14:paraId="0A547E9D" w14:textId="77777777" w:rsidR="00AA6DB9" w:rsidRPr="002D4626" w:rsidRDefault="00AA6DB9" w:rsidP="002D4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2.</w:t>
      </w:r>
      <w:r w:rsidR="005F6D9A" w:rsidRPr="002D4626">
        <w:rPr>
          <w:rFonts w:ascii="Times New Roman" w:hAnsi="Times New Roman" w:cs="Times New Roman"/>
          <w:sz w:val="24"/>
          <w:szCs w:val="24"/>
        </w:rPr>
        <w:t>2.</w:t>
      </w:r>
      <w:r w:rsidRPr="002D4626">
        <w:rPr>
          <w:rFonts w:ascii="Times New Roman" w:hAnsi="Times New Roman" w:cs="Times New Roman"/>
          <w:sz w:val="24"/>
          <w:szCs w:val="24"/>
        </w:rPr>
        <w:t xml:space="preserve"> Под жилыми помещениями муниципального жилищного фонда понимаются совокупность жилых помещений, принадлежащих на праве собственности муниципальному образованию </w:t>
      </w:r>
      <w:r w:rsidR="007E71C3">
        <w:rPr>
          <w:rFonts w:ascii="Times New Roman" w:hAnsi="Times New Roman" w:cs="Times New Roman"/>
          <w:sz w:val="24"/>
          <w:szCs w:val="24"/>
        </w:rPr>
        <w:t>–</w:t>
      </w:r>
      <w:r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943FEF">
        <w:rPr>
          <w:rFonts w:ascii="Times New Roman" w:hAnsi="Times New Roman" w:cs="Times New Roman"/>
          <w:sz w:val="24"/>
          <w:szCs w:val="24"/>
        </w:rPr>
        <w:t>городской округ Рузский</w:t>
      </w:r>
      <w:r w:rsidR="008B3118" w:rsidRPr="002D4626">
        <w:rPr>
          <w:rFonts w:ascii="Times New Roman" w:hAnsi="Times New Roman" w:cs="Times New Roman"/>
          <w:sz w:val="24"/>
          <w:szCs w:val="24"/>
        </w:rPr>
        <w:t>.</w:t>
      </w:r>
    </w:p>
    <w:p w14:paraId="6689F7F8" w14:textId="1FB6512F" w:rsidR="00943FEF" w:rsidRPr="00943FEF" w:rsidRDefault="00C625AF" w:rsidP="00943F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FEF">
        <w:rPr>
          <w:rFonts w:ascii="Times New Roman" w:hAnsi="Times New Roman" w:cs="Times New Roman"/>
          <w:sz w:val="24"/>
          <w:szCs w:val="24"/>
        </w:rPr>
        <w:t>2.</w:t>
      </w:r>
      <w:r w:rsidR="005F6D9A" w:rsidRPr="00943FEF">
        <w:rPr>
          <w:rFonts w:ascii="Times New Roman" w:hAnsi="Times New Roman" w:cs="Times New Roman"/>
          <w:sz w:val="24"/>
          <w:szCs w:val="24"/>
        </w:rPr>
        <w:t>3</w:t>
      </w:r>
      <w:r w:rsidRPr="00943FEF">
        <w:rPr>
          <w:rFonts w:ascii="Times New Roman" w:hAnsi="Times New Roman" w:cs="Times New Roman"/>
          <w:sz w:val="24"/>
          <w:szCs w:val="24"/>
        </w:rPr>
        <w:t xml:space="preserve">. </w:t>
      </w:r>
      <w:r w:rsidR="00943FEF" w:rsidRPr="00943FEF">
        <w:rPr>
          <w:rFonts w:ascii="Times New Roman" w:hAnsi="Times New Roman" w:cs="Times New Roman"/>
          <w:sz w:val="24"/>
          <w:szCs w:val="24"/>
        </w:rPr>
        <w:t xml:space="preserve">Интересы лиц, указанных в пункте </w:t>
      </w:r>
      <w:r w:rsidR="003A5DBD">
        <w:rPr>
          <w:rFonts w:ascii="Times New Roman" w:hAnsi="Times New Roman" w:cs="Times New Roman"/>
          <w:sz w:val="24"/>
          <w:szCs w:val="24"/>
        </w:rPr>
        <w:t xml:space="preserve">2.1. </w:t>
      </w:r>
      <w:r w:rsidR="00943FEF" w:rsidRPr="00943FEF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(Законные представители) (далее – Представитель заявителя).  </w:t>
      </w:r>
    </w:p>
    <w:p w14:paraId="55FAC201" w14:textId="77777777" w:rsidR="00943FEF" w:rsidRPr="00943FEF" w:rsidRDefault="00943FEF" w:rsidP="00943F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FEF">
        <w:rPr>
          <w:rFonts w:ascii="Times New Roman" w:hAnsi="Times New Roman" w:cs="Times New Roman"/>
          <w:sz w:val="24"/>
          <w:szCs w:val="24"/>
        </w:rPr>
        <w:t xml:space="preserve">2.4. Лица, имеющие право на получение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943FEF">
        <w:rPr>
          <w:rFonts w:ascii="Times New Roman" w:hAnsi="Times New Roman" w:cs="Times New Roman"/>
          <w:sz w:val="24"/>
          <w:szCs w:val="24"/>
        </w:rPr>
        <w:t>, и Представители заявителя далее именуются «Заявитель».</w:t>
      </w:r>
    </w:p>
    <w:p w14:paraId="0FF18332" w14:textId="77777777" w:rsidR="00BD7827" w:rsidRPr="002D4626" w:rsidRDefault="00BD7827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F42DF0B" w14:textId="77777777" w:rsidR="00943FEF" w:rsidRPr="00256D80" w:rsidRDefault="00C625AF" w:rsidP="002D4626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6D80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к порядку информирования о порядке предоставления </w:t>
      </w:r>
    </w:p>
    <w:p w14:paraId="03738696" w14:textId="77777777" w:rsidR="000E6C84" w:rsidRPr="00256D80" w:rsidRDefault="00106AB0" w:rsidP="00943FEF">
      <w:pPr>
        <w:pStyle w:val="ConsPlusNormal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</w:p>
    <w:p w14:paraId="01FED6F4" w14:textId="77777777" w:rsidR="00C625AF" w:rsidRPr="002D4626" w:rsidRDefault="00C625AF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88F36F" w14:textId="77777777" w:rsidR="008E5811" w:rsidRPr="008E5811" w:rsidRDefault="00765C36" w:rsidP="008E5811">
      <w:pPr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5811">
        <w:rPr>
          <w:rFonts w:ascii="Times New Roman" w:hAnsi="Times New Roman" w:cs="Times New Roman"/>
          <w:sz w:val="24"/>
          <w:szCs w:val="24"/>
        </w:rPr>
        <w:t>3.</w:t>
      </w:r>
      <w:r w:rsidR="00943FEF" w:rsidRPr="008E5811">
        <w:rPr>
          <w:rFonts w:ascii="Times New Roman" w:hAnsi="Times New Roman" w:cs="Times New Roman"/>
          <w:sz w:val="24"/>
          <w:szCs w:val="24"/>
        </w:rPr>
        <w:t>1</w:t>
      </w:r>
      <w:r w:rsidRPr="008E5811">
        <w:rPr>
          <w:rFonts w:ascii="Times New Roman" w:hAnsi="Times New Roman" w:cs="Times New Roman"/>
          <w:sz w:val="24"/>
          <w:szCs w:val="24"/>
        </w:rPr>
        <w:t xml:space="preserve">. </w:t>
      </w:r>
      <w:r w:rsidR="008E5811" w:rsidRPr="008E5811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месте нахождения, графике работы, контактных телефонах, адресах официальных сайтов в сети Интернет </w:t>
      </w:r>
      <w:r w:rsidR="008E5811">
        <w:rPr>
          <w:rFonts w:ascii="Times New Roman" w:hAnsi="Times New Roman" w:cs="Times New Roman"/>
          <w:sz w:val="24"/>
          <w:szCs w:val="24"/>
        </w:rPr>
        <w:t>Ж</w:t>
      </w:r>
      <w:r w:rsidR="008E5811" w:rsidRPr="008E5811">
        <w:rPr>
          <w:rFonts w:ascii="Times New Roman" w:hAnsi="Times New Roman" w:cs="Times New Roman"/>
          <w:sz w:val="24"/>
          <w:szCs w:val="24"/>
        </w:rPr>
        <w:t xml:space="preserve">илищного отдела </w:t>
      </w:r>
      <w:r w:rsidR="008E5811" w:rsidRPr="008E5811">
        <w:rPr>
          <w:rFonts w:ascii="Times New Roman" w:eastAsia="Times New Roman" w:hAnsi="Times New Roman" w:cs="Times New Roman"/>
          <w:sz w:val="24"/>
          <w:szCs w:val="24"/>
        </w:rPr>
        <w:t xml:space="preserve">и организаций, участвующих в предоставлении и информировании о порядке предоставления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8E5811" w:rsidRPr="008E5811">
        <w:rPr>
          <w:rFonts w:ascii="Times New Roman" w:eastAsia="Times New Roman" w:hAnsi="Times New Roman" w:cs="Times New Roman"/>
          <w:sz w:val="24"/>
          <w:szCs w:val="24"/>
        </w:rPr>
        <w:t xml:space="preserve"> приведены в </w:t>
      </w:r>
      <w:hyperlink w:anchor="Приложение2" w:history="1">
        <w:r w:rsidR="008E5811" w:rsidRPr="008E5811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Приложении 2</w:t>
        </w:r>
      </w:hyperlink>
      <w:r w:rsidR="008E5811" w:rsidRPr="008E581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14:paraId="28EFA3EC" w14:textId="7C42BBC6" w:rsidR="008E5811" w:rsidRPr="00F743ED" w:rsidRDefault="00F743ED" w:rsidP="00911D1F">
      <w:pPr>
        <w:tabs>
          <w:tab w:val="left" w:pos="-15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="00911D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811" w:rsidRPr="00F743ED">
        <w:rPr>
          <w:rFonts w:ascii="Times New Roman" w:hAnsi="Times New Roman" w:cs="Times New Roman"/>
          <w:sz w:val="24"/>
          <w:szCs w:val="24"/>
        </w:rPr>
        <w:t xml:space="preserve">Порядок получения заинтересованными лицами информации по вопросам предоставления </w:t>
      </w:r>
      <w:r w:rsidR="00106AB0" w:rsidRPr="00F743ED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8E5811" w:rsidRPr="00F743ED">
        <w:rPr>
          <w:rFonts w:ascii="Times New Roman" w:hAnsi="Times New Roman" w:cs="Times New Roman"/>
          <w:sz w:val="24"/>
          <w:szCs w:val="24"/>
        </w:rPr>
        <w:t xml:space="preserve">, сведений о ходе предоставления </w:t>
      </w:r>
      <w:r w:rsidR="00106AB0" w:rsidRPr="00F743ED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8E5811" w:rsidRPr="00F743ED">
        <w:rPr>
          <w:rFonts w:ascii="Times New Roman" w:hAnsi="Times New Roman" w:cs="Times New Roman"/>
          <w:sz w:val="24"/>
          <w:szCs w:val="24"/>
        </w:rPr>
        <w:t xml:space="preserve">, порядке, форме и месте размещения информации о порядке предоставления </w:t>
      </w:r>
      <w:r w:rsidR="00106AB0" w:rsidRPr="00F743ED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8E5811" w:rsidRPr="00F74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811" w:rsidRPr="00F743ED">
        <w:rPr>
          <w:rFonts w:ascii="Times New Roman" w:hAnsi="Times New Roman" w:cs="Times New Roman"/>
          <w:sz w:val="24"/>
          <w:szCs w:val="24"/>
        </w:rPr>
        <w:t xml:space="preserve">приведены в </w:t>
      </w:r>
      <w:hyperlink w:anchor="Приложение3" w:history="1">
        <w:r w:rsidR="008E5811" w:rsidRPr="00F743ED">
          <w:rPr>
            <w:rStyle w:val="a6"/>
            <w:rFonts w:ascii="Times New Roman" w:hAnsi="Times New Roman" w:cs="Times New Roman"/>
            <w:sz w:val="24"/>
            <w:szCs w:val="24"/>
          </w:rPr>
          <w:t>Приложении 3</w:t>
        </w:r>
      </w:hyperlink>
      <w:r w:rsidR="008E5811" w:rsidRPr="00F743E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14:paraId="0C7060DD" w14:textId="77777777" w:rsidR="008E5811" w:rsidRDefault="008E5811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40C6BE" w14:textId="77777777" w:rsidR="000E6C84" w:rsidRPr="002D4626" w:rsidRDefault="001F5ECD" w:rsidP="002D462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462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667335" w:rsidRPr="002D462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E6C84" w:rsidRPr="002D4626">
        <w:rPr>
          <w:rFonts w:ascii="Times New Roman" w:hAnsi="Times New Roman" w:cs="Times New Roman"/>
          <w:b/>
          <w:sz w:val="24"/>
          <w:szCs w:val="24"/>
        </w:rPr>
        <w:t xml:space="preserve">. Стандарт предоставления </w:t>
      </w:r>
      <w:r w:rsidR="00106AB0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2615334D" w14:textId="77777777" w:rsidR="000E6C84" w:rsidRPr="002D4626" w:rsidRDefault="000E6C8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5DE75E" w14:textId="79301037" w:rsidR="000E6C84" w:rsidRPr="00256D80" w:rsidRDefault="000E6C84" w:rsidP="00B23513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256D80">
        <w:rPr>
          <w:rFonts w:ascii="Times New Roman" w:hAnsi="Times New Roman" w:cs="Times New Roman"/>
          <w:b/>
          <w:i/>
          <w:sz w:val="24"/>
          <w:szCs w:val="24"/>
        </w:rPr>
        <w:t xml:space="preserve">Наименование </w:t>
      </w:r>
      <w:r w:rsidR="00106AB0"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</w:p>
    <w:p w14:paraId="2B81C52F" w14:textId="77777777" w:rsidR="000E6C84" w:rsidRPr="002D4626" w:rsidRDefault="000E6C8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C767338" w14:textId="77777777" w:rsidR="000E6C84" w:rsidRPr="00A12684" w:rsidRDefault="00E919CF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4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.1. </w:t>
      </w:r>
      <w:r w:rsidR="001671F9" w:rsidRPr="00A12684">
        <w:rPr>
          <w:rFonts w:ascii="Times New Roman" w:hAnsi="Times New Roman" w:cs="Times New Roman"/>
          <w:sz w:val="24"/>
          <w:szCs w:val="24"/>
        </w:rPr>
        <w:t>Муниципальная</w:t>
      </w:r>
      <w:r w:rsidR="00CB4147" w:rsidRPr="00A12684">
        <w:rPr>
          <w:rFonts w:ascii="Times New Roman" w:hAnsi="Times New Roman" w:cs="Times New Roman"/>
          <w:sz w:val="24"/>
          <w:szCs w:val="24"/>
        </w:rPr>
        <w:t xml:space="preserve"> услуга «</w:t>
      </w:r>
      <w:r w:rsidR="00497677" w:rsidRPr="00A12684">
        <w:rPr>
          <w:rFonts w:ascii="Times New Roman" w:hAnsi="Times New Roman" w:cs="Times New Roman"/>
          <w:sz w:val="24"/>
          <w:szCs w:val="24"/>
        </w:rPr>
        <w:t>Приватизация жилых помещений муниципального жилищного фонда</w:t>
      </w:r>
      <w:r w:rsidR="00CB4147" w:rsidRPr="00A12684">
        <w:rPr>
          <w:rFonts w:ascii="Times New Roman" w:hAnsi="Times New Roman" w:cs="Times New Roman"/>
          <w:sz w:val="24"/>
          <w:szCs w:val="24"/>
        </w:rPr>
        <w:t>».</w:t>
      </w:r>
    </w:p>
    <w:p w14:paraId="572EE856" w14:textId="77777777" w:rsidR="00DC681E" w:rsidRPr="002D4626" w:rsidRDefault="00DC681E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93FF89" w14:textId="77777777" w:rsidR="000E6C84" w:rsidRPr="00256D80" w:rsidRDefault="00256D80" w:rsidP="00B23513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E919CF" w:rsidRPr="00256D80">
        <w:rPr>
          <w:rFonts w:ascii="Times New Roman" w:hAnsi="Times New Roman" w:cs="Times New Roman"/>
          <w:b/>
          <w:i/>
          <w:sz w:val="24"/>
          <w:szCs w:val="24"/>
        </w:rPr>
        <w:t>рган</w:t>
      </w:r>
      <w:r>
        <w:rPr>
          <w:rFonts w:ascii="Times New Roman" w:hAnsi="Times New Roman" w:cs="Times New Roman"/>
          <w:b/>
          <w:i/>
          <w:sz w:val="24"/>
          <w:szCs w:val="24"/>
        </w:rPr>
        <w:t>ы и организации, участвующие в предоставлении</w:t>
      </w:r>
      <w:r w:rsidR="00A815A7" w:rsidRPr="00256D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6AB0"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</w:p>
    <w:p w14:paraId="71BF11DE" w14:textId="77777777" w:rsidR="000E6C84" w:rsidRDefault="000E6C8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1D6F74" w14:textId="436DA831" w:rsidR="00256D80" w:rsidRPr="001C0ABC" w:rsidRDefault="00256D80" w:rsidP="00B23513">
      <w:pPr>
        <w:pStyle w:val="ab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ABC">
        <w:rPr>
          <w:rFonts w:ascii="Times New Roman" w:eastAsia="Times New Roman" w:hAnsi="Times New Roman" w:cs="Times New Roman"/>
          <w:sz w:val="24"/>
          <w:szCs w:val="24"/>
        </w:rPr>
        <w:t xml:space="preserve">Органом власти, ответственным за предоставление </w:t>
      </w:r>
      <w:r w:rsidR="00106AB0" w:rsidRPr="001C0ABC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1C0ABC">
        <w:rPr>
          <w:rFonts w:ascii="Times New Roman" w:eastAsia="Times New Roman" w:hAnsi="Times New Roman" w:cs="Times New Roman"/>
          <w:sz w:val="24"/>
          <w:szCs w:val="24"/>
        </w:rPr>
        <w:t xml:space="preserve">, является администрация Рузского городского округа Московской области (далее – Администрация). Непосредственно отвечает за оказание услуги – Жилищный отдел администрации Рузского городского округа Московской области (далее – Подразделение). </w:t>
      </w:r>
    </w:p>
    <w:p w14:paraId="66498E14" w14:textId="4E66FCD6" w:rsidR="00256D80" w:rsidRPr="00B23513" w:rsidRDefault="00B23513" w:rsidP="00B23513">
      <w:pPr>
        <w:pStyle w:val="ab"/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56D80" w:rsidRPr="00B23513">
        <w:rPr>
          <w:rFonts w:ascii="Times New Roman" w:eastAsia="Times New Roman" w:hAnsi="Times New Roman" w:cs="Times New Roman"/>
          <w:sz w:val="24"/>
          <w:szCs w:val="24"/>
        </w:rPr>
        <w:t xml:space="preserve">Действия по предоставлению </w:t>
      </w:r>
      <w:r w:rsidR="00106AB0" w:rsidRPr="00B23513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256D80" w:rsidRPr="00B23513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осуществляют Подразделение.</w:t>
      </w:r>
    </w:p>
    <w:p w14:paraId="2EDC8669" w14:textId="77777777" w:rsidR="00256D80" w:rsidRPr="00A80EC5" w:rsidRDefault="00256D80" w:rsidP="00B23513">
      <w:pPr>
        <w:pStyle w:val="ab"/>
        <w:numPr>
          <w:ilvl w:val="1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EE5">
        <w:rPr>
          <w:rFonts w:ascii="Times New Roman" w:eastAsia="Times New Roman" w:hAnsi="Times New Roman" w:cs="Times New Roman"/>
          <w:sz w:val="24"/>
          <w:szCs w:val="24"/>
        </w:rPr>
        <w:t>В МФЦ Заявителю (Представителю заявителя) обеспечивается бесплатный доступ к РПГУ для обеспечения возможности подачи документов в электронном виде.</w:t>
      </w:r>
    </w:p>
    <w:p w14:paraId="5D1D2842" w14:textId="77777777" w:rsidR="00256D80" w:rsidRPr="00FD1884" w:rsidRDefault="00256D80" w:rsidP="00B23513">
      <w:pPr>
        <w:pStyle w:val="ab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обеспечивает предоставление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 на базе МФЦ</w:t>
      </w:r>
      <w:r w:rsidRPr="00F02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44AC2">
        <w:rPr>
          <w:rFonts w:ascii="Times New Roman" w:eastAsia="Times New Roman" w:hAnsi="Times New Roman" w:cs="Times New Roman"/>
          <w:sz w:val="24"/>
          <w:szCs w:val="24"/>
        </w:rPr>
        <w:t>регионального портала государственных и муниципальных услуг Московской области (далее – РПГУ)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6E6">
        <w:rPr>
          <w:rFonts w:ascii="Times New Roman" w:eastAsia="Times New Roman" w:hAnsi="Times New Roman" w:cs="Times New Roman"/>
          <w:sz w:val="24"/>
          <w:szCs w:val="24"/>
        </w:rPr>
        <w:t xml:space="preserve">Перечень МФЦ указан в </w:t>
      </w:r>
      <w:hyperlink w:anchor="Приложение2" w:history="1">
        <w:r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Приложении</w:t>
        </w:r>
        <w:r w:rsidRPr="000636E6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 xml:space="preserve"> 2</w:t>
        </w:r>
      </w:hyperlink>
      <w:r w:rsidRPr="000636E6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настоящему Административному регламенту.</w:t>
      </w:r>
    </w:p>
    <w:p w14:paraId="429E5C12" w14:textId="77777777" w:rsidR="00256D80" w:rsidRDefault="00256D80" w:rsidP="00B23513">
      <w:pPr>
        <w:pStyle w:val="ab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5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и МФЦ не вправе требовать от Заявителя осуществления действий, в том числе согласований, необходимых для получения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5A4550">
        <w:rPr>
          <w:rFonts w:ascii="Times New Roman" w:eastAsia="Times New Roman" w:hAnsi="Times New Roman" w:cs="Times New Roman"/>
          <w:sz w:val="24"/>
          <w:szCs w:val="24"/>
        </w:rPr>
        <w:t xml:space="preserve"> и связанных с обращением </w:t>
      </w:r>
      <w:r w:rsidRPr="000D4485">
        <w:rPr>
          <w:rFonts w:ascii="Times New Roman" w:eastAsia="Times New Roman" w:hAnsi="Times New Roman" w:cs="Times New Roman"/>
          <w:sz w:val="24"/>
          <w:szCs w:val="24"/>
        </w:rPr>
        <w:t xml:space="preserve">в иные государственные органы или органы местного самоуправления, организации, за исключением получения услуг, </w:t>
      </w:r>
      <w:r w:rsidRPr="000D4485">
        <w:rPr>
          <w:rFonts w:ascii="Times New Roman" w:eastAsia="Times New Roman" w:hAnsi="Times New Roman" w:cs="Times New Roman"/>
          <w:sz w:val="24"/>
          <w:szCs w:val="24"/>
          <w:lang w:eastAsia="ar-SA"/>
        </w:rPr>
        <w:t>включенных в утвержденный постановлением Правительства Московской области от 01.04.2015 №186/12 перечень услуг</w:t>
      </w:r>
      <w:r w:rsidRPr="000D448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4550">
        <w:rPr>
          <w:rFonts w:ascii="Times New Roman" w:eastAsia="Times New Roman" w:hAnsi="Times New Roman" w:cs="Times New Roman"/>
          <w:sz w:val="24"/>
          <w:szCs w:val="24"/>
        </w:rPr>
        <w:t xml:space="preserve"> которые являются необходимыми и обязательными для предоставления государственных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муниципальных </w:t>
      </w:r>
      <w:r w:rsidRPr="005A4550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14:paraId="503EEE30" w14:textId="77777777" w:rsidR="00AB6D23" w:rsidRPr="002D4626" w:rsidRDefault="00AB6D23" w:rsidP="00B23513">
      <w:pPr>
        <w:pStyle w:val="ConsPlusNormal"/>
        <w:numPr>
          <w:ilvl w:val="1"/>
          <w:numId w:val="3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E27760">
        <w:rPr>
          <w:rFonts w:ascii="Times New Roman" w:hAnsi="Times New Roman" w:cs="Times New Roman"/>
          <w:sz w:val="24"/>
          <w:szCs w:val="24"/>
        </w:rPr>
        <w:t>Жилищный отдел</w:t>
      </w:r>
      <w:r w:rsidRPr="002D4626">
        <w:rPr>
          <w:rFonts w:ascii="Times New Roman" w:hAnsi="Times New Roman" w:cs="Times New Roman"/>
          <w:sz w:val="24"/>
          <w:szCs w:val="24"/>
        </w:rPr>
        <w:t xml:space="preserve"> взаимодействует:</w:t>
      </w:r>
    </w:p>
    <w:p w14:paraId="19448480" w14:textId="77777777" w:rsidR="00060523" w:rsidRPr="002D4626" w:rsidRDefault="00E919CF" w:rsidP="00333C1E">
      <w:pPr>
        <w:pStyle w:val="ConsPlusNormal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Федеральной службой государственной регистрации, кадастра и картографии;</w:t>
      </w:r>
    </w:p>
    <w:p w14:paraId="749BECE7" w14:textId="77777777" w:rsidR="00E919CF" w:rsidRPr="002D4626" w:rsidRDefault="00E919CF" w:rsidP="00333C1E">
      <w:pPr>
        <w:pStyle w:val="ConsPlusNormal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Государственным унитарным предприятие Московской области «Московское областное бюро технической инвентаризации»;</w:t>
      </w:r>
    </w:p>
    <w:p w14:paraId="1CDC41EC" w14:textId="77777777" w:rsidR="00AB6D23" w:rsidRDefault="00AB6D23" w:rsidP="00333C1E">
      <w:pPr>
        <w:pStyle w:val="ConsPlusNormal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с организациями федеральной почтовой связи;</w:t>
      </w:r>
    </w:p>
    <w:p w14:paraId="48D9B2B5" w14:textId="77777777" w:rsidR="00E27760" w:rsidRDefault="00E27760" w:rsidP="00333C1E">
      <w:pPr>
        <w:pStyle w:val="ConsPlusNormal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архивом;</w:t>
      </w:r>
    </w:p>
    <w:p w14:paraId="62A99787" w14:textId="77777777" w:rsidR="00540AFF" w:rsidRPr="002D4626" w:rsidRDefault="00AB6D23" w:rsidP="00333C1E">
      <w:pPr>
        <w:pStyle w:val="ConsPlusNormal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с </w:t>
      </w:r>
      <w:r w:rsidR="00256D80">
        <w:rPr>
          <w:rFonts w:ascii="Times New Roman" w:hAnsi="Times New Roman" w:cs="Times New Roman"/>
          <w:sz w:val="24"/>
          <w:szCs w:val="24"/>
        </w:rPr>
        <w:t>МФЦ</w:t>
      </w:r>
      <w:r w:rsidR="00540AFF" w:rsidRPr="002D4626">
        <w:rPr>
          <w:rFonts w:ascii="Times New Roman" w:hAnsi="Times New Roman" w:cs="Times New Roman"/>
          <w:sz w:val="24"/>
          <w:szCs w:val="24"/>
        </w:rPr>
        <w:t>,</w:t>
      </w:r>
    </w:p>
    <w:p w14:paraId="1F2704B7" w14:textId="77777777" w:rsidR="00AB6D23" w:rsidRPr="002D4626" w:rsidRDefault="00540AFF" w:rsidP="00333C1E">
      <w:pPr>
        <w:pStyle w:val="ConsPlusNormal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с управляющими компаниями, обслуживающими муниципальный жилищный фонд</w:t>
      </w:r>
      <w:r w:rsidR="001C264D" w:rsidRPr="002D4626">
        <w:rPr>
          <w:rFonts w:ascii="Times New Roman" w:hAnsi="Times New Roman" w:cs="Times New Roman"/>
          <w:sz w:val="24"/>
          <w:szCs w:val="24"/>
        </w:rPr>
        <w:t>.</w:t>
      </w:r>
    </w:p>
    <w:p w14:paraId="36EC9ED2" w14:textId="77777777" w:rsidR="00780004" w:rsidRPr="002D4626" w:rsidRDefault="00780004" w:rsidP="00780004">
      <w:pPr>
        <w:pStyle w:val="ConsPlusNormal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14:paraId="2E95BCED" w14:textId="77777777" w:rsidR="002B684A" w:rsidRPr="00D2346C" w:rsidRDefault="00D2346C" w:rsidP="00B23513">
      <w:pPr>
        <w:pStyle w:val="ConsPlusNormal"/>
        <w:numPr>
          <w:ilvl w:val="0"/>
          <w:numId w:val="39"/>
        </w:numPr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Основания для обращения и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</w:t>
      </w:r>
      <w:r w:rsidR="002B684A" w:rsidRPr="00D2346C">
        <w:rPr>
          <w:rFonts w:ascii="Times New Roman" w:hAnsi="Times New Roman" w:cs="Times New Roman"/>
          <w:b/>
          <w:i/>
          <w:sz w:val="24"/>
          <w:szCs w:val="24"/>
        </w:rPr>
        <w:t xml:space="preserve"> предоставления</w:t>
      </w:r>
      <w:proofErr w:type="gramEnd"/>
      <w:r w:rsidR="002B684A" w:rsidRPr="00D234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6AB0"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</w:p>
    <w:p w14:paraId="417D9362" w14:textId="77777777" w:rsidR="002B684A" w:rsidRPr="002D4626" w:rsidRDefault="002B684A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8BF4CA" w14:textId="6A894191" w:rsidR="00DA1E0B" w:rsidRPr="00DA1E0B" w:rsidRDefault="00DA1E0B" w:rsidP="00B23513">
      <w:pPr>
        <w:pStyle w:val="ConsPlusNormal"/>
        <w:numPr>
          <w:ilvl w:val="1"/>
          <w:numId w:val="3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884">
        <w:rPr>
          <w:rFonts w:ascii="Times New Roman" w:eastAsia="Times New Roman" w:hAnsi="Times New Roman" w:cs="Times New Roman"/>
          <w:sz w:val="24"/>
          <w:szCs w:val="24"/>
        </w:rPr>
        <w:t>Заявител</w:t>
      </w:r>
      <w:r>
        <w:rPr>
          <w:rFonts w:ascii="Times New Roman" w:eastAsia="Times New Roman" w:hAnsi="Times New Roman" w:cs="Times New Roman"/>
          <w:sz w:val="24"/>
          <w:szCs w:val="24"/>
        </w:rPr>
        <w:t>ь (Представитель заявителя)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предоставления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Муниципальной  услуги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>обращ</w:t>
      </w:r>
      <w:r>
        <w:rPr>
          <w:rFonts w:ascii="Times New Roman" w:eastAsia="Times New Roman" w:hAnsi="Times New Roman" w:cs="Times New Roman"/>
          <w:sz w:val="24"/>
          <w:szCs w:val="24"/>
        </w:rPr>
        <w:t>ается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Администрацию одним из способов, у</w:t>
      </w:r>
      <w:r>
        <w:rPr>
          <w:rFonts w:ascii="Times New Roman" w:eastAsia="Times New Roman" w:hAnsi="Times New Roman" w:cs="Times New Roman"/>
          <w:sz w:val="24"/>
          <w:szCs w:val="24"/>
        </w:rPr>
        <w:t>казанных в пункте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3F6E">
        <w:rPr>
          <w:rFonts w:ascii="Times New Roman" w:eastAsia="Times New Roman" w:hAnsi="Times New Roman" w:cs="Times New Roman"/>
          <w:sz w:val="24"/>
          <w:szCs w:val="24"/>
        </w:rPr>
        <w:t>17 настоящего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>егламента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3AA938" w14:textId="77777777" w:rsidR="007E1C3B" w:rsidRPr="00DA1E0B" w:rsidRDefault="002B684A" w:rsidP="00B23513">
      <w:pPr>
        <w:pStyle w:val="ConsPlusNormal"/>
        <w:numPr>
          <w:ilvl w:val="1"/>
          <w:numId w:val="39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1E0B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A1E0B">
        <w:rPr>
          <w:rFonts w:ascii="Times New Roman" w:hAnsi="Times New Roman" w:cs="Times New Roman"/>
          <w:sz w:val="24"/>
          <w:szCs w:val="24"/>
        </w:rPr>
        <w:t xml:space="preserve"> явля</w:t>
      </w:r>
      <w:r w:rsidR="00A50C3F" w:rsidRPr="00DA1E0B">
        <w:rPr>
          <w:rFonts w:ascii="Times New Roman" w:hAnsi="Times New Roman" w:cs="Times New Roman"/>
          <w:sz w:val="24"/>
          <w:szCs w:val="24"/>
        </w:rPr>
        <w:t>ю</w:t>
      </w:r>
      <w:r w:rsidRPr="00DA1E0B">
        <w:rPr>
          <w:rFonts w:ascii="Times New Roman" w:hAnsi="Times New Roman" w:cs="Times New Roman"/>
          <w:sz w:val="24"/>
          <w:szCs w:val="24"/>
        </w:rPr>
        <w:t>тся</w:t>
      </w:r>
      <w:r w:rsidR="007E1C3B" w:rsidRPr="00DA1E0B">
        <w:rPr>
          <w:rFonts w:ascii="Times New Roman" w:hAnsi="Times New Roman" w:cs="Times New Roman"/>
          <w:sz w:val="24"/>
          <w:szCs w:val="24"/>
        </w:rPr>
        <w:t>:</w:t>
      </w:r>
    </w:p>
    <w:p w14:paraId="3A7AC041" w14:textId="77777777" w:rsidR="00FD6259" w:rsidRPr="00DA1E0B" w:rsidRDefault="00DA1E0B" w:rsidP="00DA1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6.2.1. </w:t>
      </w:r>
      <w:r w:rsidR="00FD6259" w:rsidRPr="00DA1E0B">
        <w:rPr>
          <w:rFonts w:ascii="Times New Roman" w:hAnsi="Times New Roman" w:cs="Times New Roman"/>
          <w:sz w:val="24"/>
          <w:szCs w:val="24"/>
        </w:rPr>
        <w:t xml:space="preserve">заключение </w:t>
      </w:r>
      <w:r>
        <w:rPr>
          <w:rFonts w:ascii="Times New Roman" w:hAnsi="Times New Roman" w:cs="Times New Roman"/>
          <w:sz w:val="24"/>
          <w:szCs w:val="24"/>
        </w:rPr>
        <w:t xml:space="preserve">и получение </w:t>
      </w:r>
      <w:r w:rsidR="00FD6259" w:rsidRPr="00DA1E0B">
        <w:rPr>
          <w:rFonts w:ascii="Times New Roman" w:hAnsi="Times New Roman" w:cs="Times New Roman"/>
          <w:sz w:val="24"/>
          <w:szCs w:val="24"/>
        </w:rPr>
        <w:t xml:space="preserve">договора передачи жилого помещения в </w:t>
      </w:r>
      <w:r w:rsidR="00B84931" w:rsidRPr="00DA1E0B">
        <w:rPr>
          <w:rFonts w:ascii="Times New Roman" w:hAnsi="Times New Roman" w:cs="Times New Roman"/>
          <w:sz w:val="24"/>
          <w:szCs w:val="24"/>
        </w:rPr>
        <w:t>с</w:t>
      </w:r>
      <w:r w:rsidR="00FD6259" w:rsidRPr="00DA1E0B">
        <w:rPr>
          <w:rFonts w:ascii="Times New Roman" w:hAnsi="Times New Roman" w:cs="Times New Roman"/>
          <w:sz w:val="24"/>
          <w:szCs w:val="24"/>
        </w:rPr>
        <w:t xml:space="preserve">обственность граждан; </w:t>
      </w:r>
    </w:p>
    <w:p w14:paraId="122E6192" w14:textId="77777777" w:rsidR="00A50C3F" w:rsidRDefault="00DA1E0B" w:rsidP="00DA1E0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6.2.2. </w:t>
      </w:r>
      <w:r w:rsidR="00FD6259" w:rsidRPr="00DA1E0B">
        <w:rPr>
          <w:rFonts w:ascii="Times New Roman" w:hAnsi="Times New Roman" w:cs="Times New Roman"/>
          <w:sz w:val="24"/>
          <w:szCs w:val="24"/>
        </w:rPr>
        <w:t>отказ в передач</w:t>
      </w:r>
      <w:r w:rsidR="00E27760" w:rsidRPr="00DA1E0B">
        <w:rPr>
          <w:rFonts w:ascii="Times New Roman" w:hAnsi="Times New Roman" w:cs="Times New Roman"/>
          <w:sz w:val="24"/>
          <w:szCs w:val="24"/>
        </w:rPr>
        <w:t>е</w:t>
      </w:r>
      <w:r w:rsidR="00FD6259" w:rsidRPr="00DA1E0B">
        <w:rPr>
          <w:rFonts w:ascii="Times New Roman" w:hAnsi="Times New Roman" w:cs="Times New Roman"/>
          <w:sz w:val="24"/>
          <w:szCs w:val="24"/>
        </w:rPr>
        <w:t xml:space="preserve"> жилого помещения в собственность граждан.</w:t>
      </w:r>
    </w:p>
    <w:p w14:paraId="1861DD5B" w14:textId="77777777" w:rsidR="00DA1E0B" w:rsidRDefault="00DA1E0B" w:rsidP="00DA1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6.3. Отказ в заключении и получении договора на передачу жилого помещения в собственность граждан оформляется в бумажном виде, подписывается </w:t>
      </w:r>
      <w:r w:rsidRPr="002D4626">
        <w:rPr>
          <w:rFonts w:ascii="Times New Roman" w:hAnsi="Times New Roman" w:cs="Times New Roman"/>
          <w:sz w:val="24"/>
          <w:szCs w:val="24"/>
        </w:rPr>
        <w:t>уполномоченным должностным лицом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14:paraId="7D75B230" w14:textId="77777777" w:rsidR="000C315F" w:rsidRDefault="000C315F" w:rsidP="000C315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Результат предоставления </w:t>
      </w:r>
      <w:r w:rsidR="00106AB0">
        <w:rPr>
          <w:rFonts w:ascii="Times New Roman" w:hAnsi="Times New Roman"/>
          <w:sz w:val="24"/>
          <w:szCs w:val="24"/>
        </w:rPr>
        <w:t>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494">
        <w:rPr>
          <w:rFonts w:ascii="Times New Roman" w:hAnsi="Times New Roman"/>
          <w:sz w:val="24"/>
          <w:szCs w:val="24"/>
        </w:rPr>
        <w:t>в виде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5494">
        <w:rPr>
          <w:rFonts w:ascii="Times New Roman" w:hAnsi="Times New Roman"/>
          <w:sz w:val="24"/>
          <w:szCs w:val="24"/>
        </w:rPr>
        <w:t>направляется специалистом Администрации</w:t>
      </w:r>
      <w:r w:rsidRPr="00B35494" w:rsidDel="00B35494">
        <w:rPr>
          <w:rFonts w:ascii="Times New Roman" w:hAnsi="Times New Roman"/>
          <w:sz w:val="24"/>
          <w:szCs w:val="24"/>
        </w:rPr>
        <w:t xml:space="preserve"> </w:t>
      </w:r>
      <w:r w:rsidRPr="00B35494">
        <w:rPr>
          <w:rFonts w:ascii="Times New Roman" w:hAnsi="Times New Roman"/>
          <w:sz w:val="24"/>
          <w:szCs w:val="24"/>
        </w:rPr>
        <w:t>Заявителю способом, указанным в заявлении на оказание услуги,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 ОУ)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5494">
        <w:rPr>
          <w:rFonts w:ascii="Times New Roman" w:hAnsi="Times New Roman"/>
          <w:sz w:val="24"/>
          <w:szCs w:val="24"/>
        </w:rPr>
        <w:t xml:space="preserve">В бумажном виде результат предоставления </w:t>
      </w:r>
      <w:r w:rsidR="00106AB0">
        <w:rPr>
          <w:rFonts w:ascii="Times New Roman" w:hAnsi="Times New Roman"/>
          <w:sz w:val="24"/>
          <w:szCs w:val="24"/>
        </w:rPr>
        <w:t>Муниципальной услуги</w:t>
      </w:r>
      <w:r w:rsidRPr="00B35494">
        <w:rPr>
          <w:rFonts w:ascii="Times New Roman" w:hAnsi="Times New Roman"/>
          <w:sz w:val="24"/>
          <w:szCs w:val="24"/>
        </w:rPr>
        <w:t xml:space="preserve"> хранится в Администрации.</w:t>
      </w:r>
      <w:r>
        <w:rPr>
          <w:rFonts w:ascii="Times New Roman" w:hAnsi="Times New Roman"/>
          <w:sz w:val="24"/>
          <w:szCs w:val="24"/>
        </w:rPr>
        <w:t xml:space="preserve"> При получении результата оказания услуги в МФЦ, с</w:t>
      </w:r>
      <w:r w:rsidRPr="00435A38">
        <w:rPr>
          <w:rFonts w:ascii="Times New Roman" w:hAnsi="Times New Roman"/>
          <w:sz w:val="24"/>
          <w:szCs w:val="24"/>
        </w:rPr>
        <w:t>пециалистом МФЦ распечатывается копия электронного документа на бумажном носителе, заверяется подписью специалиста МФЦ и печатью МФЦ</w:t>
      </w:r>
      <w:r>
        <w:rPr>
          <w:rFonts w:ascii="Times New Roman" w:hAnsi="Times New Roman"/>
          <w:sz w:val="24"/>
          <w:szCs w:val="24"/>
        </w:rPr>
        <w:t>.</w:t>
      </w:r>
    </w:p>
    <w:p w14:paraId="2741DC3E" w14:textId="77777777" w:rsidR="000C315F" w:rsidRPr="00C40EE5" w:rsidRDefault="000C315F" w:rsidP="000C315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40EE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.5</w:t>
      </w:r>
      <w:r w:rsidRPr="00C40EE5">
        <w:rPr>
          <w:rFonts w:ascii="Times New Roman" w:hAnsi="Times New Roman"/>
          <w:sz w:val="24"/>
          <w:szCs w:val="24"/>
        </w:rPr>
        <w:t xml:space="preserve">. В случае необходимости Заявитель (представитель Заявителя) дополнительно может получить результат предоставления </w:t>
      </w:r>
      <w:r w:rsidR="00106AB0">
        <w:rPr>
          <w:rFonts w:ascii="Times New Roman" w:hAnsi="Times New Roman"/>
          <w:sz w:val="24"/>
          <w:szCs w:val="24"/>
        </w:rPr>
        <w:t>Муниципальной услуги</w:t>
      </w:r>
      <w:r w:rsidRPr="00C40EE5">
        <w:rPr>
          <w:rFonts w:ascii="Times New Roman" w:hAnsi="Times New Roman"/>
          <w:sz w:val="24"/>
          <w:szCs w:val="24"/>
        </w:rPr>
        <w:t xml:space="preserve"> в МФЦ, при условии указания соответствующего способа получения результата в Заявлении. В этом случае специалистом МФЦ распечатывается из Модуля МФЦ ЕИС ОУ экземпляр электронного документа на бумажном носителе, подписанный ЭП уполномоченного должностного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C40EE5">
        <w:rPr>
          <w:rFonts w:ascii="Times New Roman" w:hAnsi="Times New Roman"/>
          <w:sz w:val="24"/>
          <w:szCs w:val="24"/>
        </w:rPr>
        <w:t xml:space="preserve"> Московской области, заверяется подписью уполномоченного специалиста МФЦ и печатью МФЦ. </w:t>
      </w:r>
    </w:p>
    <w:p w14:paraId="24AAF34B" w14:textId="77777777" w:rsidR="000C315F" w:rsidRDefault="000C315F" w:rsidP="000C315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</w:t>
      </w:r>
      <w:r w:rsidRPr="00B35494">
        <w:rPr>
          <w:rFonts w:ascii="Times New Roman" w:hAnsi="Times New Roman"/>
          <w:sz w:val="24"/>
          <w:szCs w:val="24"/>
        </w:rPr>
        <w:t xml:space="preserve">Факт предоставления </w:t>
      </w:r>
      <w:r w:rsidR="00106AB0">
        <w:rPr>
          <w:rFonts w:ascii="Times New Roman" w:hAnsi="Times New Roman"/>
          <w:sz w:val="24"/>
          <w:szCs w:val="24"/>
        </w:rPr>
        <w:t>Муниципальной услуги</w:t>
      </w:r>
      <w:r w:rsidRPr="00B35494">
        <w:rPr>
          <w:rFonts w:ascii="Times New Roman" w:hAnsi="Times New Roman"/>
          <w:sz w:val="24"/>
          <w:szCs w:val="24"/>
        </w:rPr>
        <w:t xml:space="preserve"> с приложением результата предоставления </w:t>
      </w:r>
      <w:r w:rsidR="00106AB0">
        <w:rPr>
          <w:rFonts w:ascii="Times New Roman" w:hAnsi="Times New Roman"/>
          <w:sz w:val="24"/>
          <w:szCs w:val="24"/>
        </w:rPr>
        <w:t>Муниципальной услуги</w:t>
      </w:r>
      <w:r w:rsidRPr="00B35494">
        <w:rPr>
          <w:rFonts w:ascii="Times New Roman" w:hAnsi="Times New Roman"/>
          <w:sz w:val="24"/>
          <w:szCs w:val="24"/>
        </w:rPr>
        <w:t xml:space="preserve"> фиксируется в Модуле оказания услуг ЕИС ОУ</w:t>
      </w:r>
      <w:r>
        <w:rPr>
          <w:rFonts w:ascii="Times New Roman" w:hAnsi="Times New Roman"/>
          <w:sz w:val="24"/>
          <w:szCs w:val="24"/>
        </w:rPr>
        <w:t>.</w:t>
      </w:r>
    </w:p>
    <w:p w14:paraId="4D4443A3" w14:textId="77777777" w:rsidR="000C315F" w:rsidRDefault="000C315F" w:rsidP="00DA1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E39151" w14:textId="77777777" w:rsidR="002B684A" w:rsidRPr="002F1E82" w:rsidRDefault="002B684A" w:rsidP="00B23513">
      <w:pPr>
        <w:pStyle w:val="ConsPlusNormal"/>
        <w:numPr>
          <w:ilvl w:val="0"/>
          <w:numId w:val="39"/>
        </w:numPr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2F1E82">
        <w:rPr>
          <w:rFonts w:ascii="Times New Roman" w:hAnsi="Times New Roman" w:cs="Times New Roman"/>
          <w:b/>
          <w:i/>
          <w:sz w:val="24"/>
          <w:szCs w:val="24"/>
        </w:rPr>
        <w:t xml:space="preserve">Срок регистрации </w:t>
      </w:r>
      <w:r w:rsidR="00247D15" w:rsidRPr="00247D1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Заявления на предоставление </w:t>
      </w:r>
      <w:r w:rsidR="00106AB0">
        <w:rPr>
          <w:rFonts w:ascii="Times New Roman" w:eastAsia="Times New Roman" w:hAnsi="Times New Roman" w:cs="Times New Roman"/>
          <w:b/>
          <w:i/>
          <w:sz w:val="24"/>
          <w:szCs w:val="24"/>
        </w:rPr>
        <w:t>Муниципальной услуги</w:t>
      </w:r>
    </w:p>
    <w:p w14:paraId="0B4AA6BF" w14:textId="77777777" w:rsidR="002B684A" w:rsidRPr="002D4626" w:rsidRDefault="002B684A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EBAA74" w14:textId="77777777" w:rsidR="005A1CA3" w:rsidRDefault="005A1CA3" w:rsidP="00B23513">
      <w:pPr>
        <w:pStyle w:val="11"/>
        <w:numPr>
          <w:ilvl w:val="1"/>
          <w:numId w:val="39"/>
        </w:numPr>
        <w:spacing w:line="240" w:lineRule="auto"/>
        <w:ind w:left="0" w:firstLine="709"/>
        <w:rPr>
          <w:sz w:val="24"/>
          <w:szCs w:val="24"/>
        </w:rPr>
      </w:pPr>
      <w:r w:rsidRPr="0031241C">
        <w:rPr>
          <w:sz w:val="24"/>
          <w:szCs w:val="24"/>
        </w:rPr>
        <w:t>Заявление, поданное через МФЦ</w:t>
      </w:r>
      <w:r>
        <w:rPr>
          <w:sz w:val="24"/>
          <w:szCs w:val="24"/>
        </w:rPr>
        <w:t>,</w:t>
      </w:r>
      <w:r w:rsidRPr="0031241C">
        <w:rPr>
          <w:sz w:val="24"/>
          <w:szCs w:val="24"/>
        </w:rPr>
        <w:t xml:space="preserve"> регистрируется в Администрации в первый рабочий день, следующий за днем подачи Заявления в МФЦ.</w:t>
      </w:r>
    </w:p>
    <w:p w14:paraId="70F6FF67" w14:textId="77777777" w:rsidR="005A1CA3" w:rsidRDefault="005A1CA3" w:rsidP="00B23513">
      <w:pPr>
        <w:pStyle w:val="11"/>
        <w:numPr>
          <w:ilvl w:val="1"/>
          <w:numId w:val="39"/>
        </w:numPr>
        <w:spacing w:line="240" w:lineRule="auto"/>
        <w:ind w:left="0" w:firstLine="709"/>
        <w:rPr>
          <w:sz w:val="24"/>
          <w:szCs w:val="24"/>
        </w:rPr>
      </w:pPr>
      <w:r w:rsidRPr="005A1CA3">
        <w:rPr>
          <w:sz w:val="24"/>
          <w:szCs w:val="24"/>
        </w:rPr>
        <w:t>Заявление, поданное в электронной форме через РПГУ до 16:00 рабочего дня, регистрируется в Администрации в день его подачи. Заявление, поданное через РПГУ после 16:00 рабочего дня, либо в нерабочий день, регистрируется в Администрации на следующий рабочий день.</w:t>
      </w:r>
    </w:p>
    <w:p w14:paraId="4EB0F566" w14:textId="77777777" w:rsidR="005A1CA3" w:rsidRPr="005A1CA3" w:rsidRDefault="005A1CA3" w:rsidP="00B23513">
      <w:pPr>
        <w:pStyle w:val="11"/>
        <w:numPr>
          <w:ilvl w:val="1"/>
          <w:numId w:val="39"/>
        </w:numPr>
        <w:spacing w:line="240" w:lineRule="auto"/>
        <w:ind w:left="0" w:firstLine="709"/>
        <w:rPr>
          <w:sz w:val="24"/>
          <w:szCs w:val="24"/>
        </w:rPr>
      </w:pPr>
      <w:r w:rsidRPr="005A1CA3">
        <w:rPr>
          <w:sz w:val="24"/>
          <w:szCs w:val="24"/>
        </w:rPr>
        <w:t>Заявление, полученное по почте, регистрируется в Администрации в день его получения.</w:t>
      </w:r>
    </w:p>
    <w:p w14:paraId="75C321F1" w14:textId="77777777" w:rsidR="005A1CA3" w:rsidRDefault="005A1CA3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FA1D39" w14:textId="77777777" w:rsidR="002B684A" w:rsidRPr="002F1E82" w:rsidRDefault="002B684A" w:rsidP="00B23513">
      <w:pPr>
        <w:pStyle w:val="ConsPlusNormal"/>
        <w:numPr>
          <w:ilvl w:val="0"/>
          <w:numId w:val="39"/>
        </w:numPr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2F1E82">
        <w:rPr>
          <w:rFonts w:ascii="Times New Roman" w:hAnsi="Times New Roman" w:cs="Times New Roman"/>
          <w:b/>
          <w:i/>
          <w:sz w:val="24"/>
          <w:szCs w:val="24"/>
        </w:rPr>
        <w:t xml:space="preserve">Срок предоставления </w:t>
      </w:r>
      <w:r w:rsidR="00106AB0"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</w:p>
    <w:p w14:paraId="6B400B84" w14:textId="77777777" w:rsidR="002B684A" w:rsidRPr="002D4626" w:rsidRDefault="002B684A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06B1CE" w14:textId="77777777" w:rsidR="006F5B38" w:rsidRPr="002D4626" w:rsidRDefault="006F5B38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8.1. Срок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9D7EA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2D4626">
        <w:rPr>
          <w:rFonts w:ascii="Times New Roman" w:hAnsi="Times New Roman" w:cs="Times New Roman"/>
          <w:sz w:val="24"/>
          <w:szCs w:val="24"/>
        </w:rPr>
        <w:t>не</w:t>
      </w:r>
      <w:r w:rsidR="00FC5205" w:rsidRPr="002D4626">
        <w:rPr>
          <w:rFonts w:ascii="Times New Roman" w:hAnsi="Times New Roman" w:cs="Times New Roman"/>
          <w:sz w:val="24"/>
          <w:szCs w:val="24"/>
        </w:rPr>
        <w:t xml:space="preserve"> более</w:t>
      </w:r>
      <w:r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5D69DF" w:rsidRPr="002D4626">
        <w:rPr>
          <w:rFonts w:ascii="Times New Roman" w:hAnsi="Times New Roman" w:cs="Times New Roman"/>
          <w:sz w:val="24"/>
          <w:szCs w:val="24"/>
        </w:rPr>
        <w:t>6</w:t>
      </w:r>
      <w:r w:rsidR="00992ADB" w:rsidRPr="002D4626">
        <w:rPr>
          <w:rFonts w:ascii="Times New Roman" w:hAnsi="Times New Roman" w:cs="Times New Roman"/>
          <w:sz w:val="24"/>
          <w:szCs w:val="24"/>
        </w:rPr>
        <w:t xml:space="preserve">0 </w:t>
      </w:r>
      <w:r w:rsidR="00FC5205" w:rsidRPr="002D4626">
        <w:rPr>
          <w:rFonts w:ascii="Times New Roman" w:hAnsi="Times New Roman" w:cs="Times New Roman"/>
          <w:sz w:val="24"/>
          <w:szCs w:val="24"/>
        </w:rPr>
        <w:t>календарных дней</w:t>
      </w:r>
      <w:r w:rsidRPr="002D4626">
        <w:rPr>
          <w:rFonts w:ascii="Times New Roman" w:hAnsi="Times New Roman" w:cs="Times New Roman"/>
          <w:sz w:val="24"/>
          <w:szCs w:val="24"/>
        </w:rPr>
        <w:t xml:space="preserve"> с</w:t>
      </w:r>
      <w:r w:rsidR="00240F37" w:rsidRPr="002D4626">
        <w:rPr>
          <w:rFonts w:ascii="Times New Roman" w:hAnsi="Times New Roman" w:cs="Times New Roman"/>
          <w:sz w:val="24"/>
          <w:szCs w:val="24"/>
        </w:rPr>
        <w:t>о дня, следующего за днем приема</w:t>
      </w:r>
      <w:r w:rsidRPr="002D4626">
        <w:rPr>
          <w:rFonts w:ascii="Times New Roman" w:hAnsi="Times New Roman" w:cs="Times New Roman"/>
          <w:sz w:val="24"/>
          <w:szCs w:val="24"/>
        </w:rPr>
        <w:t xml:space="preserve"> запроса заявителя о предоставлении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 xml:space="preserve"> в </w:t>
      </w:r>
      <w:r w:rsidR="00780004">
        <w:rPr>
          <w:rFonts w:ascii="Times New Roman" w:hAnsi="Times New Roman" w:cs="Times New Roman"/>
          <w:sz w:val="24"/>
          <w:szCs w:val="24"/>
        </w:rPr>
        <w:t>Администрацию</w:t>
      </w:r>
      <w:r w:rsidRPr="002D4626">
        <w:rPr>
          <w:rFonts w:ascii="Times New Roman" w:hAnsi="Times New Roman" w:cs="Times New Roman"/>
          <w:sz w:val="24"/>
          <w:szCs w:val="24"/>
        </w:rPr>
        <w:t>.</w:t>
      </w:r>
    </w:p>
    <w:p w14:paraId="02DFE037" w14:textId="77777777" w:rsidR="006F5B38" w:rsidRPr="002D4626" w:rsidRDefault="006F5B38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8.2. Срок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 xml:space="preserve">, запрос на получение которой передан заявителем через </w:t>
      </w:r>
      <w:r w:rsidR="00295B1B">
        <w:rPr>
          <w:rFonts w:ascii="Times New Roman" w:hAnsi="Times New Roman" w:cs="Times New Roman"/>
          <w:sz w:val="24"/>
          <w:szCs w:val="24"/>
        </w:rPr>
        <w:t>МФЦ</w:t>
      </w:r>
      <w:r w:rsidRPr="002D4626">
        <w:rPr>
          <w:rFonts w:ascii="Times New Roman" w:hAnsi="Times New Roman" w:cs="Times New Roman"/>
          <w:sz w:val="24"/>
          <w:szCs w:val="24"/>
        </w:rPr>
        <w:t xml:space="preserve">, исчисляется со дня регистрации запроса на получение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 xml:space="preserve"> в </w:t>
      </w:r>
      <w:r w:rsidR="00295B1B">
        <w:rPr>
          <w:rFonts w:ascii="Times New Roman" w:hAnsi="Times New Roman" w:cs="Times New Roman"/>
          <w:sz w:val="24"/>
          <w:szCs w:val="24"/>
        </w:rPr>
        <w:t>МФЦ</w:t>
      </w:r>
      <w:r w:rsidRPr="002D4626">
        <w:rPr>
          <w:rFonts w:ascii="Times New Roman" w:hAnsi="Times New Roman" w:cs="Times New Roman"/>
          <w:sz w:val="24"/>
          <w:szCs w:val="24"/>
        </w:rPr>
        <w:t>.</w:t>
      </w:r>
    </w:p>
    <w:p w14:paraId="61A9502E" w14:textId="77777777" w:rsidR="006F5B38" w:rsidRPr="002D4626" w:rsidRDefault="006F5B38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8.3. Срок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 xml:space="preserve"> исчисляется без учета срока передачи запроса о предоставлении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 xml:space="preserve"> и документов из </w:t>
      </w:r>
      <w:r w:rsidR="00295B1B">
        <w:rPr>
          <w:rFonts w:ascii="Times New Roman" w:hAnsi="Times New Roman" w:cs="Times New Roman"/>
          <w:sz w:val="24"/>
          <w:szCs w:val="24"/>
        </w:rPr>
        <w:t>МФЦ</w:t>
      </w:r>
      <w:r w:rsidRPr="002D4626">
        <w:rPr>
          <w:rFonts w:ascii="Times New Roman" w:hAnsi="Times New Roman" w:cs="Times New Roman"/>
          <w:sz w:val="24"/>
          <w:szCs w:val="24"/>
        </w:rPr>
        <w:t xml:space="preserve"> в </w:t>
      </w:r>
      <w:r w:rsidR="00103C1A">
        <w:rPr>
          <w:rFonts w:ascii="Times New Roman" w:hAnsi="Times New Roman" w:cs="Times New Roman"/>
          <w:sz w:val="24"/>
          <w:szCs w:val="24"/>
        </w:rPr>
        <w:t>Администрацию</w:t>
      </w:r>
      <w:r w:rsidRPr="002D4626">
        <w:rPr>
          <w:rFonts w:ascii="Times New Roman" w:hAnsi="Times New Roman" w:cs="Times New Roman"/>
          <w:sz w:val="24"/>
          <w:szCs w:val="24"/>
        </w:rPr>
        <w:t xml:space="preserve">, передачи результата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 xml:space="preserve"> из </w:t>
      </w:r>
      <w:proofErr w:type="gramStart"/>
      <w:r w:rsidR="00103C1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D462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295B1B">
        <w:rPr>
          <w:rFonts w:ascii="Times New Roman" w:hAnsi="Times New Roman" w:cs="Times New Roman"/>
          <w:sz w:val="24"/>
          <w:szCs w:val="24"/>
        </w:rPr>
        <w:t>МФЦ</w:t>
      </w:r>
      <w:r w:rsidRPr="002D4626">
        <w:rPr>
          <w:rFonts w:ascii="Times New Roman" w:hAnsi="Times New Roman" w:cs="Times New Roman"/>
          <w:sz w:val="24"/>
          <w:szCs w:val="24"/>
        </w:rPr>
        <w:t>, ср</w:t>
      </w:r>
      <w:r w:rsidR="007F6D0D" w:rsidRPr="002D4626">
        <w:rPr>
          <w:rFonts w:ascii="Times New Roman" w:hAnsi="Times New Roman" w:cs="Times New Roman"/>
          <w:sz w:val="24"/>
          <w:szCs w:val="24"/>
        </w:rPr>
        <w:t>ока выдачи результата заявителю.</w:t>
      </w:r>
    </w:p>
    <w:p w14:paraId="3775E961" w14:textId="77777777" w:rsidR="006F5B38" w:rsidRPr="002D4626" w:rsidRDefault="006F5B38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8.4. В случае подачи </w:t>
      </w:r>
      <w:r w:rsidR="00997066" w:rsidRPr="002D4626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2D4626">
        <w:rPr>
          <w:rFonts w:ascii="Times New Roman" w:hAnsi="Times New Roman" w:cs="Times New Roman"/>
          <w:sz w:val="24"/>
          <w:szCs w:val="24"/>
        </w:rPr>
        <w:t xml:space="preserve">заявления на получение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 xml:space="preserve"> через Единый портал государственных и муниципальных услуг или Портал государственных и муниципальных услуг Московской области</w:t>
      </w:r>
      <w:r w:rsidR="00997066" w:rsidRPr="002D4626">
        <w:rPr>
          <w:rFonts w:ascii="Times New Roman" w:hAnsi="Times New Roman" w:cs="Times New Roman"/>
          <w:sz w:val="24"/>
          <w:szCs w:val="24"/>
        </w:rPr>
        <w:t xml:space="preserve"> срок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997066" w:rsidRPr="002D4626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FC5205" w:rsidRPr="002D4626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B5708B" w:rsidRPr="002D4626">
        <w:rPr>
          <w:rFonts w:ascii="Times New Roman" w:hAnsi="Times New Roman" w:cs="Times New Roman"/>
          <w:sz w:val="24"/>
          <w:szCs w:val="24"/>
        </w:rPr>
        <w:t xml:space="preserve">60 </w:t>
      </w:r>
      <w:r w:rsidR="00FC5205" w:rsidRPr="002D4626">
        <w:rPr>
          <w:rFonts w:ascii="Times New Roman" w:hAnsi="Times New Roman" w:cs="Times New Roman"/>
          <w:sz w:val="24"/>
          <w:szCs w:val="24"/>
        </w:rPr>
        <w:t>календарных дней</w:t>
      </w:r>
      <w:r w:rsidR="00FF44EA" w:rsidRPr="002D4626">
        <w:rPr>
          <w:rFonts w:ascii="Times New Roman" w:hAnsi="Times New Roman" w:cs="Times New Roman"/>
          <w:sz w:val="24"/>
          <w:szCs w:val="24"/>
        </w:rPr>
        <w:t>.</w:t>
      </w:r>
    </w:p>
    <w:p w14:paraId="4186F199" w14:textId="77777777" w:rsidR="00047855" w:rsidRPr="002D4626" w:rsidRDefault="00047855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EF5FBC" w14:textId="77777777" w:rsidR="00047855" w:rsidRPr="002F1E82" w:rsidRDefault="00047855" w:rsidP="00B23513">
      <w:pPr>
        <w:pStyle w:val="ConsPlusNormal"/>
        <w:numPr>
          <w:ilvl w:val="0"/>
          <w:numId w:val="39"/>
        </w:numPr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2F1E82">
        <w:rPr>
          <w:rFonts w:ascii="Times New Roman" w:hAnsi="Times New Roman" w:cs="Times New Roman"/>
          <w:b/>
          <w:i/>
          <w:sz w:val="24"/>
          <w:szCs w:val="24"/>
        </w:rPr>
        <w:t xml:space="preserve">Срок приостановления предоставления </w:t>
      </w:r>
      <w:r w:rsidR="00106AB0"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</w:p>
    <w:p w14:paraId="2A389161" w14:textId="77777777" w:rsidR="002B684A" w:rsidRPr="002D4626" w:rsidRDefault="002B684A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2E073C" w14:textId="77777777" w:rsidR="00047855" w:rsidRPr="002D4626" w:rsidRDefault="00047855" w:rsidP="002D4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9.1. </w:t>
      </w:r>
      <w:r w:rsidR="00410908" w:rsidRPr="002D4626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410908" w:rsidRPr="002D4626">
        <w:rPr>
          <w:rFonts w:ascii="Times New Roman" w:hAnsi="Times New Roman" w:cs="Times New Roman"/>
          <w:sz w:val="24"/>
          <w:szCs w:val="24"/>
        </w:rPr>
        <w:t xml:space="preserve"> не предусмотрено</w:t>
      </w:r>
      <w:r w:rsidR="00FE55E6" w:rsidRPr="002D4626">
        <w:rPr>
          <w:rFonts w:ascii="Times New Roman" w:hAnsi="Times New Roman" w:cs="Times New Roman"/>
          <w:sz w:val="24"/>
          <w:szCs w:val="24"/>
        </w:rPr>
        <w:t>.</w:t>
      </w:r>
    </w:p>
    <w:p w14:paraId="1BD87033" w14:textId="77777777" w:rsidR="00DC681E" w:rsidRPr="002D4626" w:rsidRDefault="00DC681E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55217A" w14:textId="77777777" w:rsidR="00667335" w:rsidRPr="00295B1B" w:rsidRDefault="00667335" w:rsidP="00B23513">
      <w:pPr>
        <w:pStyle w:val="ConsPlusNormal"/>
        <w:numPr>
          <w:ilvl w:val="0"/>
          <w:numId w:val="39"/>
        </w:numPr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295B1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Правовые основания предоставления </w:t>
      </w:r>
      <w:r w:rsidR="00106AB0"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</w:p>
    <w:p w14:paraId="31F23411" w14:textId="77777777" w:rsidR="00667335" w:rsidRPr="002D4626" w:rsidRDefault="00667335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C4357C" w14:textId="77777777" w:rsidR="00D112AE" w:rsidRPr="002D4626" w:rsidRDefault="00C9771B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FE55E6" w:rsidRPr="002D4626">
        <w:rPr>
          <w:rFonts w:ascii="Times New Roman" w:hAnsi="Times New Roman" w:cs="Times New Roman"/>
          <w:sz w:val="24"/>
          <w:szCs w:val="24"/>
        </w:rPr>
        <w:t>0</w:t>
      </w:r>
      <w:r w:rsidR="00667335" w:rsidRPr="002D4626">
        <w:rPr>
          <w:rFonts w:ascii="Times New Roman" w:hAnsi="Times New Roman" w:cs="Times New Roman"/>
          <w:sz w:val="24"/>
          <w:szCs w:val="24"/>
        </w:rPr>
        <w:t>.</w:t>
      </w:r>
      <w:r w:rsidR="002B684A" w:rsidRPr="002D4626">
        <w:rPr>
          <w:rFonts w:ascii="Times New Roman" w:hAnsi="Times New Roman" w:cs="Times New Roman"/>
          <w:sz w:val="24"/>
          <w:szCs w:val="24"/>
        </w:rPr>
        <w:t>1</w:t>
      </w:r>
      <w:r w:rsidR="00667335" w:rsidRPr="002D4626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667335" w:rsidRPr="002D462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с: </w:t>
      </w:r>
    </w:p>
    <w:p w14:paraId="45449AEF" w14:textId="392B0412" w:rsidR="00B23513" w:rsidRDefault="00D6232B" w:rsidP="00333C1E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14:paraId="0944B090" w14:textId="4D620AC9" w:rsidR="00410908" w:rsidRPr="00FA3540" w:rsidRDefault="00410908" w:rsidP="00333C1E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540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Федерации;</w:t>
      </w:r>
    </w:p>
    <w:p w14:paraId="2B3647F9" w14:textId="77777777" w:rsidR="00410908" w:rsidRPr="00FA3540" w:rsidRDefault="00410908" w:rsidP="00333C1E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540">
        <w:rPr>
          <w:rFonts w:ascii="Times New Roman" w:hAnsi="Times New Roman" w:cs="Times New Roman"/>
          <w:sz w:val="24"/>
          <w:szCs w:val="24"/>
        </w:rPr>
        <w:t>Жилищным кодексом Российской Федерации;</w:t>
      </w:r>
    </w:p>
    <w:p w14:paraId="5C73F61E" w14:textId="77777777" w:rsidR="00410908" w:rsidRPr="00FA3540" w:rsidRDefault="00410908" w:rsidP="00333C1E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540">
        <w:rPr>
          <w:rFonts w:ascii="Times New Roman" w:hAnsi="Times New Roman" w:cs="Times New Roman"/>
          <w:sz w:val="24"/>
          <w:szCs w:val="24"/>
        </w:rPr>
        <w:t>Федеральным законом от 06.10.2003 N 131-ФЗ "Об общих принципах организации местного самоуправления в Российской Федерации";</w:t>
      </w:r>
    </w:p>
    <w:p w14:paraId="67B5D4DB" w14:textId="77777777" w:rsidR="00410908" w:rsidRPr="00FA3540" w:rsidRDefault="00410908" w:rsidP="00333C1E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540">
        <w:rPr>
          <w:rFonts w:ascii="Times New Roman" w:hAnsi="Times New Roman" w:cs="Times New Roman"/>
          <w:sz w:val="24"/>
          <w:szCs w:val="24"/>
        </w:rPr>
        <w:t>Федеральным законом от 27.07.2010 N 210-ФЗ "Об организации предоставления государственных и муниципальных услуг";</w:t>
      </w:r>
    </w:p>
    <w:p w14:paraId="45B3CE58" w14:textId="7EC589D4" w:rsidR="00410908" w:rsidRDefault="00410908" w:rsidP="00333C1E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540">
        <w:rPr>
          <w:rFonts w:ascii="Times New Roman" w:hAnsi="Times New Roman" w:cs="Times New Roman"/>
          <w:sz w:val="24"/>
          <w:szCs w:val="24"/>
        </w:rPr>
        <w:t>Законом Российской Федерации от 04.07.1991 N 1541-1 "О приватизации жилищного фонда в Российской Федерации";</w:t>
      </w:r>
    </w:p>
    <w:p w14:paraId="7B458B90" w14:textId="58FA2B3E" w:rsidR="00E95F0C" w:rsidRPr="00E95F0C" w:rsidRDefault="00E95F0C" w:rsidP="00E95F0C">
      <w:pPr>
        <w:pStyle w:val="ab"/>
        <w:numPr>
          <w:ilvl w:val="0"/>
          <w:numId w:val="6"/>
        </w:numPr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F0C">
        <w:rPr>
          <w:rFonts w:ascii="Times New Roman" w:hAnsi="Times New Roman" w:cs="Times New Roman"/>
          <w:sz w:val="24"/>
          <w:szCs w:val="24"/>
        </w:rPr>
        <w:t>Федеральным законом от 27.07.2006 г. № 152-ФЗ «О персональных данных»;</w:t>
      </w:r>
    </w:p>
    <w:p w14:paraId="1DFFD851" w14:textId="77777777" w:rsidR="00410908" w:rsidRPr="00FA3540" w:rsidRDefault="00410908" w:rsidP="00333C1E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540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Pr="00FA3540">
        <w:rPr>
          <w:rFonts w:ascii="Times New Roman" w:hAnsi="Times New Roman" w:cs="Times New Roman"/>
          <w:sz w:val="24"/>
          <w:szCs w:val="24"/>
        </w:rPr>
        <w:t>Роскоммунхоза</w:t>
      </w:r>
      <w:proofErr w:type="spellEnd"/>
      <w:r w:rsidRPr="00FA3540">
        <w:rPr>
          <w:rFonts w:ascii="Times New Roman" w:hAnsi="Times New Roman" w:cs="Times New Roman"/>
          <w:sz w:val="24"/>
          <w:szCs w:val="24"/>
        </w:rPr>
        <w:t xml:space="preserve"> от 18.11.1993 N 4 "Об утверждении Примерного положения о бесплатной приватизации жилищного фонда в Российской Федерации".</w:t>
      </w:r>
    </w:p>
    <w:p w14:paraId="7B1A66CD" w14:textId="18171640" w:rsidR="00B67DC4" w:rsidRPr="002D4626" w:rsidRDefault="00FA3540" w:rsidP="00333C1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67DC4" w:rsidRPr="002D4626">
        <w:rPr>
          <w:rFonts w:ascii="Times New Roman" w:hAnsi="Times New Roman" w:cs="Times New Roman"/>
          <w:sz w:val="24"/>
          <w:szCs w:val="24"/>
        </w:rPr>
        <w:t xml:space="preserve">аконом Московской области от 05.10.2006 №164/2006-03 «О </w:t>
      </w:r>
      <w:r w:rsidR="00A8271B">
        <w:rPr>
          <w:rFonts w:ascii="Times New Roman" w:hAnsi="Times New Roman" w:cs="Times New Roman"/>
          <w:sz w:val="24"/>
          <w:szCs w:val="24"/>
        </w:rPr>
        <w:t>рассмотрении обращений граждан»;</w:t>
      </w:r>
    </w:p>
    <w:p w14:paraId="3EE6BC56" w14:textId="424D95DC" w:rsidR="00B67DC4" w:rsidRPr="002D4626" w:rsidRDefault="00FA3540" w:rsidP="00E95F0C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67DC4" w:rsidRPr="002D4626">
        <w:rPr>
          <w:rFonts w:ascii="Times New Roman" w:hAnsi="Times New Roman" w:cs="Times New Roman"/>
          <w:sz w:val="24"/>
          <w:szCs w:val="24"/>
        </w:rPr>
        <w:t>остановлением Правительства Московской области от 25.04.2011 №365/15 26.02.2013</w:t>
      </w:r>
      <w:r w:rsidR="006F09D9"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B67DC4" w:rsidRPr="002D4626">
        <w:rPr>
          <w:rFonts w:ascii="Times New Roman" w:hAnsi="Times New Roman" w:cs="Times New Roman"/>
          <w:sz w:val="24"/>
          <w:szCs w:val="24"/>
        </w:rPr>
        <w:t>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</w:t>
      </w:r>
      <w:r w:rsidR="00A8271B">
        <w:rPr>
          <w:rFonts w:ascii="Times New Roman" w:hAnsi="Times New Roman" w:cs="Times New Roman"/>
          <w:sz w:val="24"/>
          <w:szCs w:val="24"/>
        </w:rPr>
        <w:t>ми органами Московской области»;</w:t>
      </w:r>
    </w:p>
    <w:p w14:paraId="570E0A5B" w14:textId="4C2FEDFB" w:rsidR="00E95F0C" w:rsidRPr="00E95F0C" w:rsidRDefault="00E95F0C" w:rsidP="00E95F0C">
      <w:pPr>
        <w:pStyle w:val="ab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95F0C">
        <w:rPr>
          <w:rFonts w:ascii="Times New Roman" w:hAnsi="Times New Roman" w:cs="Times New Roman"/>
          <w:sz w:val="24"/>
          <w:szCs w:val="24"/>
        </w:rPr>
        <w:t>остановлением Правительства М</w:t>
      </w:r>
      <w:r>
        <w:rPr>
          <w:rFonts w:ascii="Times New Roman" w:hAnsi="Times New Roman" w:cs="Times New Roman"/>
          <w:sz w:val="24"/>
          <w:szCs w:val="24"/>
        </w:rPr>
        <w:t xml:space="preserve">осковской области от 01.04.2015 </w:t>
      </w:r>
      <w:r w:rsidRPr="00E95F0C">
        <w:rPr>
          <w:rFonts w:ascii="Times New Roman" w:hAnsi="Times New Roman" w:cs="Times New Roman"/>
          <w:sz w:val="24"/>
          <w:szCs w:val="24"/>
        </w:rPr>
        <w:t>№ 186/12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услуг»;</w:t>
      </w:r>
    </w:p>
    <w:p w14:paraId="43D50EAA" w14:textId="34B99BD5" w:rsidR="00B67DC4" w:rsidRDefault="00FA3540" w:rsidP="00E95F0C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67DC4" w:rsidRPr="002D4626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</w:t>
      </w:r>
      <w:r w:rsidR="00B67DC4" w:rsidRPr="00103C1A">
        <w:rPr>
          <w:rFonts w:ascii="Times New Roman" w:hAnsi="Times New Roman" w:cs="Times New Roman"/>
          <w:sz w:val="24"/>
          <w:szCs w:val="24"/>
        </w:rPr>
        <w:t>мун</w:t>
      </w:r>
      <w:r w:rsidR="00AF6BA9">
        <w:rPr>
          <w:rFonts w:ascii="Times New Roman" w:hAnsi="Times New Roman" w:cs="Times New Roman"/>
          <w:sz w:val="24"/>
          <w:szCs w:val="24"/>
        </w:rPr>
        <w:t>иципальных услуг»;</w:t>
      </w:r>
    </w:p>
    <w:p w14:paraId="4F9BFF3D" w14:textId="7F94D51A" w:rsidR="00AF6BA9" w:rsidRPr="00AF6BA9" w:rsidRDefault="00AF6BA9" w:rsidP="00AF6BA9">
      <w:pPr>
        <w:pStyle w:val="ab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F6BA9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07.07.2011 г.№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документов;</w:t>
      </w:r>
    </w:p>
    <w:p w14:paraId="5FA072E3" w14:textId="4BD3B834" w:rsidR="002F4AD8" w:rsidRPr="002F4AD8" w:rsidRDefault="002F4AD8" w:rsidP="001A4FFB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A5332A">
        <w:rPr>
          <w:rFonts w:ascii="Times New Roman" w:eastAsia="Times New Roman" w:hAnsi="Times New Roman"/>
          <w:sz w:val="24"/>
          <w:szCs w:val="24"/>
        </w:rPr>
        <w:t xml:space="preserve">Уставом Рузского </w:t>
      </w:r>
      <w:r w:rsidR="00AF6BA9">
        <w:rPr>
          <w:rFonts w:ascii="Times New Roman" w:eastAsia="Times New Roman" w:hAnsi="Times New Roman"/>
          <w:sz w:val="24"/>
          <w:szCs w:val="24"/>
        </w:rPr>
        <w:t>городского округа</w:t>
      </w:r>
      <w:r w:rsidR="006229A3">
        <w:rPr>
          <w:rFonts w:ascii="Times New Roman" w:eastAsia="Times New Roman" w:hAnsi="Times New Roman"/>
          <w:sz w:val="24"/>
          <w:szCs w:val="24"/>
        </w:rPr>
        <w:t xml:space="preserve"> Московской области;</w:t>
      </w:r>
    </w:p>
    <w:p w14:paraId="29645438" w14:textId="77777777" w:rsidR="00103C1A" w:rsidRPr="00FA3540" w:rsidRDefault="001A4FFB" w:rsidP="001A4FFB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867170">
        <w:rPr>
          <w:rFonts w:ascii="Times New Roman" w:hAnsi="Times New Roman"/>
          <w:sz w:val="24"/>
          <w:szCs w:val="24"/>
        </w:rPr>
        <w:t>Иными муниципальными правовыми актами Рузского городского округа Московской области</w:t>
      </w:r>
      <w:r w:rsidR="00103C1A" w:rsidRPr="00FA3540">
        <w:rPr>
          <w:rFonts w:ascii="Times New Roman" w:hAnsi="Times New Roman"/>
          <w:sz w:val="24"/>
          <w:szCs w:val="24"/>
        </w:rPr>
        <w:t>.</w:t>
      </w:r>
    </w:p>
    <w:p w14:paraId="08FFB573" w14:textId="77777777" w:rsidR="00B67DC4" w:rsidRPr="002D4626" w:rsidRDefault="00B67DC4" w:rsidP="002D46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E0ACBB" w14:textId="77777777" w:rsidR="000E6C84" w:rsidRPr="00277762" w:rsidRDefault="00083D21" w:rsidP="00B23513">
      <w:pPr>
        <w:pStyle w:val="ConsPlusNormal"/>
        <w:numPr>
          <w:ilvl w:val="0"/>
          <w:numId w:val="39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7762">
        <w:rPr>
          <w:rFonts w:ascii="Times New Roman" w:hAnsi="Times New Roman" w:cs="Times New Roman"/>
          <w:b/>
          <w:i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106AB0"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</w:p>
    <w:p w14:paraId="4A4F655D" w14:textId="11B83BA3" w:rsidR="00277762" w:rsidRPr="00332CC2" w:rsidRDefault="00332CC2" w:rsidP="00332CC2">
      <w:pPr>
        <w:pStyle w:val="ConsPlusNormal"/>
        <w:ind w:left="1620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332CC2">
        <w:rPr>
          <w:rFonts w:ascii="Times New Roman" w:hAnsi="Times New Roman" w:cs="Times New Roman"/>
          <w:sz w:val="24"/>
          <w:szCs w:val="24"/>
          <w:u w:val="single"/>
        </w:rPr>
        <w:t>*</w:t>
      </w:r>
      <w:r>
        <w:rPr>
          <w:rFonts w:ascii="Times New Roman" w:hAnsi="Times New Roman" w:cs="Times New Roman"/>
          <w:sz w:val="24"/>
          <w:szCs w:val="24"/>
          <w:u w:val="single"/>
        </w:rPr>
        <w:t>Согласно п</w:t>
      </w:r>
      <w:r w:rsidRPr="00332CC2">
        <w:rPr>
          <w:rFonts w:ascii="Times New Roman" w:hAnsi="Times New Roman" w:cs="Times New Roman"/>
          <w:sz w:val="24"/>
          <w:szCs w:val="24"/>
          <w:u w:val="single"/>
        </w:rPr>
        <w:t>риложени</w:t>
      </w:r>
      <w:r>
        <w:rPr>
          <w:rFonts w:ascii="Times New Roman" w:hAnsi="Times New Roman" w:cs="Times New Roman"/>
          <w:sz w:val="24"/>
          <w:szCs w:val="24"/>
          <w:u w:val="single"/>
        </w:rPr>
        <w:t>ю</w:t>
      </w:r>
      <w:r w:rsidRPr="00332CC2">
        <w:rPr>
          <w:rFonts w:ascii="Times New Roman" w:hAnsi="Times New Roman" w:cs="Times New Roman"/>
          <w:sz w:val="24"/>
          <w:szCs w:val="24"/>
          <w:u w:val="single"/>
        </w:rPr>
        <w:t xml:space="preserve"> 8</w:t>
      </w:r>
    </w:p>
    <w:p w14:paraId="62F07C0C" w14:textId="77777777" w:rsidR="000E6C84" w:rsidRPr="002D4626" w:rsidRDefault="003D2FCD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3744F5" w:rsidRPr="002D4626">
        <w:rPr>
          <w:rFonts w:ascii="Times New Roman" w:hAnsi="Times New Roman" w:cs="Times New Roman"/>
          <w:sz w:val="24"/>
          <w:szCs w:val="24"/>
        </w:rPr>
        <w:t>1</w:t>
      </w:r>
      <w:r w:rsidR="000E6C84" w:rsidRPr="002D4626">
        <w:rPr>
          <w:rFonts w:ascii="Times New Roman" w:hAnsi="Times New Roman" w:cs="Times New Roman"/>
          <w:sz w:val="24"/>
          <w:szCs w:val="24"/>
        </w:rPr>
        <w:t>.</w:t>
      </w: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. При обращении за получением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 заявитель представляет:</w:t>
      </w:r>
    </w:p>
    <w:p w14:paraId="3ED3BB57" w14:textId="77777777" w:rsidR="0098500E" w:rsidRDefault="003D2FCD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744F5" w:rsidRPr="002D4626">
        <w:rPr>
          <w:rFonts w:ascii="Times New Roman" w:hAnsi="Times New Roman" w:cs="Times New Roman"/>
          <w:sz w:val="24"/>
          <w:szCs w:val="24"/>
        </w:rPr>
        <w:t>1</w:t>
      </w:r>
      <w:r w:rsidR="000E6C84" w:rsidRPr="002D4626">
        <w:rPr>
          <w:rFonts w:ascii="Times New Roman" w:hAnsi="Times New Roman" w:cs="Times New Roman"/>
          <w:sz w:val="24"/>
          <w:szCs w:val="24"/>
        </w:rPr>
        <w:t>.</w:t>
      </w: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.1. </w:t>
      </w:r>
      <w:r w:rsidR="0082514F" w:rsidRPr="001A605D">
        <w:rPr>
          <w:rFonts w:ascii="Times New Roman" w:hAnsi="Times New Roman" w:cs="Times New Roman"/>
          <w:b/>
          <w:sz w:val="24"/>
          <w:szCs w:val="24"/>
        </w:rPr>
        <w:t>заявление (заявления) на приватизацию</w:t>
      </w:r>
      <w:r w:rsidR="0082514F" w:rsidRPr="00F46E6B">
        <w:rPr>
          <w:rFonts w:ascii="Times New Roman" w:hAnsi="Times New Roman" w:cs="Times New Roman"/>
          <w:sz w:val="24"/>
          <w:szCs w:val="24"/>
        </w:rPr>
        <w:t xml:space="preserve"> занимаемого жилого помещения, подписанное всеми совершеннолетними членами семьи нанимателя</w:t>
      </w:r>
      <w:r w:rsidR="00B84931" w:rsidRPr="00F46E6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703FEA" w:rsidRPr="00F46E6B">
        <w:rPr>
          <w:rFonts w:ascii="Times New Roman" w:hAnsi="Times New Roman" w:cs="Times New Roman"/>
          <w:sz w:val="24"/>
          <w:szCs w:val="24"/>
        </w:rPr>
        <w:t xml:space="preserve">иными совершеннолетними гражданами, занимающими жилое помещение на условиях социального </w:t>
      </w:r>
      <w:r w:rsidR="00703FEA" w:rsidRPr="00BA3F6E">
        <w:rPr>
          <w:rFonts w:ascii="Times New Roman" w:hAnsi="Times New Roman" w:cs="Times New Roman"/>
          <w:sz w:val="24"/>
          <w:szCs w:val="24"/>
        </w:rPr>
        <w:t>найма</w:t>
      </w:r>
      <w:r w:rsidR="0098500E" w:rsidRPr="00BA3F6E">
        <w:rPr>
          <w:rFonts w:ascii="Times New Roman" w:hAnsi="Times New Roman" w:cs="Times New Roman"/>
          <w:sz w:val="24"/>
          <w:szCs w:val="24"/>
        </w:rPr>
        <w:t xml:space="preserve"> (приложени</w:t>
      </w:r>
      <w:r w:rsidR="0082514F" w:rsidRPr="00BA3F6E">
        <w:rPr>
          <w:rFonts w:ascii="Times New Roman" w:hAnsi="Times New Roman" w:cs="Times New Roman"/>
          <w:sz w:val="24"/>
          <w:szCs w:val="24"/>
        </w:rPr>
        <w:t>я</w:t>
      </w:r>
      <w:r w:rsidR="0098500E" w:rsidRPr="00BA3F6E">
        <w:rPr>
          <w:rFonts w:ascii="Times New Roman" w:hAnsi="Times New Roman" w:cs="Times New Roman"/>
          <w:sz w:val="24"/>
          <w:szCs w:val="24"/>
        </w:rPr>
        <w:t xml:space="preserve"> </w:t>
      </w:r>
      <w:r w:rsidR="0050125C" w:rsidRPr="00BA3F6E">
        <w:rPr>
          <w:rFonts w:ascii="Times New Roman" w:hAnsi="Times New Roman" w:cs="Times New Roman"/>
          <w:sz w:val="24"/>
          <w:szCs w:val="24"/>
        </w:rPr>
        <w:t>№</w:t>
      </w:r>
      <w:r w:rsidR="0098500E" w:rsidRPr="00BA3F6E">
        <w:rPr>
          <w:rFonts w:ascii="Times New Roman" w:hAnsi="Times New Roman" w:cs="Times New Roman"/>
          <w:sz w:val="24"/>
          <w:szCs w:val="24"/>
        </w:rPr>
        <w:t xml:space="preserve"> 3);</w:t>
      </w:r>
    </w:p>
    <w:p w14:paraId="6CF32815" w14:textId="523CDB7B" w:rsidR="00DF1B34" w:rsidRPr="00F46E6B" w:rsidRDefault="00780CC8" w:rsidP="00DF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11.1.2</w:t>
      </w:r>
      <w:r w:rsidRPr="001A60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1B34" w:rsidRPr="001A605D">
        <w:rPr>
          <w:rFonts w:ascii="Times New Roman" w:hAnsi="Times New Roman" w:cs="Times New Roman"/>
          <w:b/>
          <w:sz w:val="24"/>
          <w:szCs w:val="24"/>
        </w:rPr>
        <w:t>документ удостоверяющий личность заявителей</w:t>
      </w:r>
      <w:r w:rsidR="00DF1B34">
        <w:rPr>
          <w:rFonts w:ascii="Times New Roman" w:hAnsi="Times New Roman" w:cs="Times New Roman"/>
          <w:sz w:val="24"/>
          <w:szCs w:val="24"/>
        </w:rPr>
        <w:t xml:space="preserve"> (</w:t>
      </w:r>
      <w:r w:rsidR="00DF1B34" w:rsidRPr="00F46E6B">
        <w:rPr>
          <w:rFonts w:ascii="Times New Roman" w:hAnsi="Times New Roman" w:cs="Times New Roman"/>
          <w:sz w:val="24"/>
          <w:szCs w:val="24"/>
        </w:rPr>
        <w:t>копи</w:t>
      </w:r>
      <w:r w:rsidR="00DF1B34">
        <w:rPr>
          <w:rFonts w:ascii="Times New Roman" w:hAnsi="Times New Roman" w:cs="Times New Roman"/>
          <w:sz w:val="24"/>
          <w:szCs w:val="24"/>
        </w:rPr>
        <w:t>и</w:t>
      </w:r>
      <w:r w:rsidR="00DF1B34" w:rsidRPr="00F46E6B">
        <w:rPr>
          <w:rFonts w:ascii="Times New Roman" w:hAnsi="Times New Roman" w:cs="Times New Roman"/>
          <w:sz w:val="24"/>
          <w:szCs w:val="24"/>
        </w:rPr>
        <w:t xml:space="preserve"> пас</w:t>
      </w:r>
      <w:r w:rsidR="00DF1B34">
        <w:rPr>
          <w:rFonts w:ascii="Times New Roman" w:hAnsi="Times New Roman" w:cs="Times New Roman"/>
          <w:sz w:val="24"/>
          <w:szCs w:val="24"/>
        </w:rPr>
        <w:t>портов всех страниц, для несовершеннолетних членов семьи свидетельство о рождении в возрасте до 14 лет)</w:t>
      </w:r>
      <w:r w:rsidR="00DF1B34" w:rsidRPr="00F46E6B">
        <w:rPr>
          <w:rFonts w:ascii="Times New Roman" w:hAnsi="Times New Roman" w:cs="Times New Roman"/>
          <w:sz w:val="24"/>
          <w:szCs w:val="24"/>
        </w:rPr>
        <w:t>;</w:t>
      </w:r>
    </w:p>
    <w:p w14:paraId="60A52038" w14:textId="4403BD9A" w:rsidR="00DF1B34" w:rsidRDefault="0098500E" w:rsidP="00DF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17"/>
      <w:bookmarkEnd w:id="2"/>
      <w:r w:rsidRPr="00F46E6B">
        <w:rPr>
          <w:rFonts w:ascii="Times New Roman" w:hAnsi="Times New Roman" w:cs="Times New Roman"/>
          <w:sz w:val="24"/>
          <w:szCs w:val="24"/>
        </w:rPr>
        <w:t>11.1.</w:t>
      </w:r>
      <w:r w:rsidR="00780CC8">
        <w:rPr>
          <w:rFonts w:ascii="Times New Roman" w:hAnsi="Times New Roman" w:cs="Times New Roman"/>
          <w:sz w:val="24"/>
          <w:szCs w:val="24"/>
        </w:rPr>
        <w:t>3</w:t>
      </w:r>
      <w:r w:rsidR="00295B1B" w:rsidRPr="00F46E6B">
        <w:rPr>
          <w:rFonts w:ascii="Times New Roman" w:hAnsi="Times New Roman" w:cs="Times New Roman"/>
          <w:sz w:val="24"/>
          <w:szCs w:val="24"/>
        </w:rPr>
        <w:t>.</w:t>
      </w:r>
      <w:r w:rsidR="008D5B8D" w:rsidRPr="00F46E6B">
        <w:rPr>
          <w:rFonts w:ascii="Times New Roman" w:hAnsi="Times New Roman" w:cs="Times New Roman"/>
          <w:sz w:val="24"/>
          <w:szCs w:val="24"/>
        </w:rPr>
        <w:t xml:space="preserve"> </w:t>
      </w:r>
      <w:r w:rsidR="00DF1B34" w:rsidRPr="001A605D">
        <w:rPr>
          <w:rFonts w:ascii="Times New Roman" w:hAnsi="Times New Roman" w:cs="Times New Roman"/>
          <w:b/>
          <w:sz w:val="24"/>
          <w:szCs w:val="24"/>
        </w:rPr>
        <w:t>нотариально заверенное согласие об отказе</w:t>
      </w:r>
      <w:r w:rsidR="00DF1B34">
        <w:rPr>
          <w:rFonts w:ascii="Times New Roman" w:hAnsi="Times New Roman" w:cs="Times New Roman"/>
          <w:sz w:val="24"/>
          <w:szCs w:val="24"/>
        </w:rPr>
        <w:t xml:space="preserve"> участвовать в приватизации жилого помещения</w:t>
      </w:r>
      <w:r w:rsidR="002758D0">
        <w:rPr>
          <w:rFonts w:ascii="Times New Roman" w:hAnsi="Times New Roman" w:cs="Times New Roman"/>
          <w:sz w:val="24"/>
          <w:szCs w:val="24"/>
        </w:rPr>
        <w:t>, а именно:</w:t>
      </w:r>
    </w:p>
    <w:p w14:paraId="5E8DA41F" w14:textId="55C9D8A0" w:rsidR="002758D0" w:rsidRDefault="002758D0" w:rsidP="00DF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-заявителя;</w:t>
      </w:r>
    </w:p>
    <w:p w14:paraId="3B88625F" w14:textId="34F6C3B1" w:rsidR="002758D0" w:rsidRDefault="002758D0" w:rsidP="00DF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-члена семьи заявителя;</w:t>
      </w:r>
    </w:p>
    <w:p w14:paraId="79BE3710" w14:textId="03888E09" w:rsidR="002758D0" w:rsidRDefault="002758D0" w:rsidP="00DF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-иного лица, зарегистрированного в приватизируемом жилом помещении;</w:t>
      </w:r>
    </w:p>
    <w:p w14:paraId="28BDABF7" w14:textId="1FB80166" w:rsidR="002758D0" w:rsidRDefault="002758D0" w:rsidP="00DF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порядке.</w:t>
      </w:r>
    </w:p>
    <w:p w14:paraId="711A588E" w14:textId="524851D9" w:rsidR="002758D0" w:rsidRDefault="002758D0" w:rsidP="00DF1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нотариально удостоверенный письменный отказ от приватизации должен быть оформлен в срок не позднее чем за 30 календарных дней до дня обращения за предоставлением муниципальной услуги.</w:t>
      </w:r>
    </w:p>
    <w:p w14:paraId="3F6634B0" w14:textId="77777777" w:rsidR="002758D0" w:rsidRPr="001A605D" w:rsidRDefault="00295B1B" w:rsidP="00295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E6B">
        <w:rPr>
          <w:rFonts w:ascii="Times New Roman" w:hAnsi="Times New Roman" w:cs="Times New Roman"/>
          <w:sz w:val="24"/>
          <w:szCs w:val="24"/>
        </w:rPr>
        <w:t>11.1.</w:t>
      </w:r>
      <w:r w:rsidR="00780CC8">
        <w:rPr>
          <w:rFonts w:ascii="Times New Roman" w:hAnsi="Times New Roman" w:cs="Times New Roman"/>
          <w:sz w:val="24"/>
          <w:szCs w:val="24"/>
        </w:rPr>
        <w:t>4</w:t>
      </w:r>
      <w:r w:rsidRPr="00F46E6B">
        <w:rPr>
          <w:rFonts w:ascii="Times New Roman" w:hAnsi="Times New Roman" w:cs="Times New Roman"/>
          <w:sz w:val="24"/>
          <w:szCs w:val="24"/>
        </w:rPr>
        <w:t xml:space="preserve">. </w:t>
      </w:r>
      <w:r w:rsidR="002758D0" w:rsidRPr="001A605D">
        <w:rPr>
          <w:rFonts w:ascii="Times New Roman" w:hAnsi="Times New Roman" w:cs="Times New Roman"/>
          <w:b/>
          <w:sz w:val="24"/>
          <w:szCs w:val="24"/>
        </w:rPr>
        <w:t>Ордер или договор социального найма;</w:t>
      </w:r>
    </w:p>
    <w:p w14:paraId="49EEC755" w14:textId="1904AE25" w:rsidR="00295B1B" w:rsidRDefault="002758D0" w:rsidP="00295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</w:t>
      </w:r>
      <w:r w:rsidR="00DF1B34">
        <w:rPr>
          <w:rFonts w:ascii="Times New Roman" w:hAnsi="Times New Roman" w:cs="Times New Roman"/>
          <w:sz w:val="24"/>
          <w:szCs w:val="24"/>
        </w:rPr>
        <w:t>д</w:t>
      </w:r>
      <w:r w:rsidR="008D5B8D" w:rsidRPr="00F46E6B">
        <w:rPr>
          <w:rFonts w:ascii="Times New Roman" w:eastAsia="Calibri" w:hAnsi="Times New Roman" w:cs="Times New Roman"/>
          <w:sz w:val="24"/>
          <w:szCs w:val="24"/>
        </w:rPr>
        <w:t>окументы, подтверждаю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8D5B8D" w:rsidRPr="00F46E6B">
        <w:rPr>
          <w:rFonts w:ascii="Times New Roman" w:eastAsia="Calibri" w:hAnsi="Times New Roman" w:cs="Times New Roman"/>
          <w:sz w:val="24"/>
          <w:szCs w:val="24"/>
        </w:rPr>
        <w:t xml:space="preserve"> право граждан на пользование жилым помещением</w:t>
      </w:r>
      <w:r w:rsidR="008D5B8D" w:rsidRPr="00F46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право на его приватизацию.</w:t>
      </w:r>
    </w:p>
    <w:p w14:paraId="63998DA4" w14:textId="30BCC8EF" w:rsidR="001A605D" w:rsidRPr="00F46E6B" w:rsidRDefault="001A605D" w:rsidP="00295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01.03.2015 гражданам оформлялся ордер на вселение (с отметкой особенностей использования). После этой даты – при предоставлении жилого помещения оформлялся договор социального найма (и дополнительные соглашения к нему – при наличии).</w:t>
      </w:r>
    </w:p>
    <w:p w14:paraId="6861F280" w14:textId="29D5C5E3" w:rsidR="00F46E6B" w:rsidRDefault="008D5B8D" w:rsidP="008D5B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E6B">
        <w:rPr>
          <w:rFonts w:ascii="Times New Roman" w:hAnsi="Times New Roman" w:cs="Times New Roman"/>
          <w:sz w:val="24"/>
          <w:szCs w:val="24"/>
        </w:rPr>
        <w:t xml:space="preserve">11.1.5. </w:t>
      </w:r>
      <w:r w:rsidR="001A605D" w:rsidRPr="001A605D">
        <w:rPr>
          <w:rFonts w:ascii="Times New Roman" w:hAnsi="Times New Roman" w:cs="Times New Roman"/>
          <w:b/>
          <w:sz w:val="24"/>
          <w:szCs w:val="24"/>
        </w:rPr>
        <w:t>Справки об участии/неучастии в приватизации</w:t>
      </w:r>
      <w:r w:rsidR="001A605D">
        <w:rPr>
          <w:rFonts w:ascii="Times New Roman" w:hAnsi="Times New Roman" w:cs="Times New Roman"/>
          <w:sz w:val="24"/>
          <w:szCs w:val="24"/>
        </w:rPr>
        <w:t xml:space="preserve"> на каждого человека, претендующего на приватизацию жилого помещения;</w:t>
      </w:r>
    </w:p>
    <w:p w14:paraId="5114B01E" w14:textId="0B075F10" w:rsidR="001A605D" w:rsidRDefault="001A605D" w:rsidP="008D5B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справка показывает сохранил или утратил гражданин свое право на приватизацию.</w:t>
      </w:r>
    </w:p>
    <w:p w14:paraId="34D69DDD" w14:textId="3B0DB6BA" w:rsidR="001A605D" w:rsidRDefault="001A605D" w:rsidP="008D5B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Справки об участии/неучастии в приватизации запрашиваются со всех мест жительства за период с 1991 года по текущую дату.</w:t>
      </w:r>
    </w:p>
    <w:p w14:paraId="10A1048D" w14:textId="60394F9A" w:rsidR="00F46E6B" w:rsidRPr="00F46E6B" w:rsidRDefault="001A605D" w:rsidP="001A6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D5B8D" w:rsidRPr="00F46E6B">
        <w:rPr>
          <w:rFonts w:ascii="Times New Roman" w:hAnsi="Times New Roman" w:cs="Times New Roman"/>
          <w:sz w:val="24"/>
          <w:szCs w:val="24"/>
        </w:rPr>
        <w:t xml:space="preserve">11.1.6.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F46E6B" w:rsidRPr="001A605D">
        <w:rPr>
          <w:rFonts w:ascii="Times New Roman" w:hAnsi="Times New Roman" w:cs="Times New Roman"/>
          <w:b/>
          <w:sz w:val="24"/>
          <w:szCs w:val="24"/>
        </w:rPr>
        <w:t>ыписку из домовой книги</w:t>
      </w:r>
      <w:r w:rsidR="00332CC2">
        <w:rPr>
          <w:rFonts w:ascii="Times New Roman" w:hAnsi="Times New Roman" w:cs="Times New Roman"/>
          <w:b/>
          <w:sz w:val="24"/>
          <w:szCs w:val="24"/>
        </w:rPr>
        <w:t xml:space="preserve"> или поквартирную карточку</w:t>
      </w:r>
      <w:r w:rsidR="00FE3543">
        <w:rPr>
          <w:rFonts w:ascii="Times New Roman" w:hAnsi="Times New Roman" w:cs="Times New Roman"/>
          <w:sz w:val="24"/>
          <w:szCs w:val="24"/>
        </w:rPr>
        <w:t xml:space="preserve"> (действительна в течение 10 рабочих дней)</w:t>
      </w:r>
      <w:r w:rsidR="00865F8D">
        <w:rPr>
          <w:rFonts w:ascii="Times New Roman" w:hAnsi="Times New Roman" w:cs="Times New Roman"/>
          <w:sz w:val="24"/>
          <w:szCs w:val="24"/>
        </w:rPr>
        <w:t xml:space="preserve"> или аналогичный документ для граждан, претендующих на приватизацию жилого помещения, со всех мест жительства с 04.07.1991 года до момента регистрации в приватизируемой </w:t>
      </w:r>
      <w:proofErr w:type="gramStart"/>
      <w:r w:rsidR="00865F8D">
        <w:rPr>
          <w:rFonts w:ascii="Times New Roman" w:hAnsi="Times New Roman" w:cs="Times New Roman"/>
          <w:sz w:val="24"/>
          <w:szCs w:val="24"/>
        </w:rPr>
        <w:t xml:space="preserve">квартире </w:t>
      </w:r>
      <w:r w:rsidR="00F46E6B" w:rsidRPr="00F46E6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C3845DB" w14:textId="4B83749F" w:rsidR="00F46E6B" w:rsidRDefault="00F46E6B" w:rsidP="00FE3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E6B">
        <w:rPr>
          <w:rFonts w:ascii="Times New Roman" w:hAnsi="Times New Roman" w:cs="Times New Roman"/>
          <w:sz w:val="24"/>
          <w:szCs w:val="24"/>
        </w:rPr>
        <w:t>11.1.</w:t>
      </w:r>
      <w:r w:rsidR="00FE3543">
        <w:rPr>
          <w:rFonts w:ascii="Times New Roman" w:hAnsi="Times New Roman" w:cs="Times New Roman"/>
          <w:sz w:val="24"/>
          <w:szCs w:val="24"/>
        </w:rPr>
        <w:t>7</w:t>
      </w:r>
      <w:r w:rsidRPr="00F46E6B">
        <w:rPr>
          <w:rFonts w:ascii="Times New Roman" w:hAnsi="Times New Roman" w:cs="Times New Roman"/>
          <w:sz w:val="24"/>
          <w:szCs w:val="24"/>
        </w:rPr>
        <w:t xml:space="preserve">. </w:t>
      </w:r>
      <w:r w:rsidR="001A605D" w:rsidRPr="001A67AD">
        <w:rPr>
          <w:rFonts w:ascii="Times New Roman" w:hAnsi="Times New Roman" w:cs="Times New Roman"/>
          <w:b/>
          <w:sz w:val="24"/>
          <w:szCs w:val="24"/>
        </w:rPr>
        <w:t>Копия финансово-лицевого счета</w:t>
      </w:r>
      <w:r w:rsidR="001A605D">
        <w:rPr>
          <w:rFonts w:ascii="Times New Roman" w:hAnsi="Times New Roman" w:cs="Times New Roman"/>
          <w:sz w:val="24"/>
          <w:szCs w:val="24"/>
        </w:rPr>
        <w:t xml:space="preserve"> для проверки числа лиц, </w:t>
      </w:r>
      <w:r w:rsidR="001A67AD">
        <w:rPr>
          <w:rFonts w:ascii="Times New Roman" w:hAnsi="Times New Roman" w:cs="Times New Roman"/>
          <w:sz w:val="24"/>
          <w:szCs w:val="24"/>
        </w:rPr>
        <w:t>зарегистрированных</w:t>
      </w:r>
      <w:r w:rsidR="001A605D">
        <w:rPr>
          <w:rFonts w:ascii="Times New Roman" w:hAnsi="Times New Roman" w:cs="Times New Roman"/>
          <w:sz w:val="24"/>
          <w:szCs w:val="24"/>
        </w:rPr>
        <w:t xml:space="preserve"> по месту жительства в жилом помещении</w:t>
      </w:r>
      <w:r w:rsidR="00FE3543" w:rsidRPr="00FE3543">
        <w:rPr>
          <w:rFonts w:ascii="Times New Roman" w:hAnsi="Times New Roman" w:cs="Times New Roman"/>
          <w:sz w:val="24"/>
          <w:szCs w:val="24"/>
        </w:rPr>
        <w:t xml:space="preserve"> </w:t>
      </w:r>
      <w:r w:rsidR="00FE3543">
        <w:rPr>
          <w:rFonts w:ascii="Times New Roman" w:hAnsi="Times New Roman" w:cs="Times New Roman"/>
          <w:sz w:val="24"/>
          <w:szCs w:val="24"/>
        </w:rPr>
        <w:t>(действительна в течение 10 рабочих дней)</w:t>
      </w:r>
      <w:r w:rsidRPr="00F46E6B">
        <w:rPr>
          <w:rFonts w:ascii="Times New Roman" w:hAnsi="Times New Roman" w:cs="Times New Roman"/>
          <w:sz w:val="24"/>
          <w:szCs w:val="24"/>
        </w:rPr>
        <w:t>;</w:t>
      </w:r>
    </w:p>
    <w:p w14:paraId="65DC919D" w14:textId="68F02BA8" w:rsidR="005E4636" w:rsidRDefault="005E4636" w:rsidP="005E4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7AD">
        <w:rPr>
          <w:rFonts w:ascii="Times New Roman" w:hAnsi="Times New Roman" w:cs="Times New Roman"/>
          <w:sz w:val="24"/>
          <w:szCs w:val="24"/>
        </w:rPr>
        <w:t>11.1.</w:t>
      </w:r>
      <w:r w:rsidR="00FE3543" w:rsidRPr="001A67AD">
        <w:rPr>
          <w:rFonts w:ascii="Times New Roman" w:hAnsi="Times New Roman" w:cs="Times New Roman"/>
          <w:sz w:val="24"/>
          <w:szCs w:val="24"/>
        </w:rPr>
        <w:t>8</w:t>
      </w:r>
      <w:r w:rsidRPr="001A67AD">
        <w:rPr>
          <w:rFonts w:ascii="Times New Roman" w:hAnsi="Times New Roman" w:cs="Times New Roman"/>
          <w:sz w:val="24"/>
          <w:szCs w:val="24"/>
        </w:rPr>
        <w:t xml:space="preserve">. </w:t>
      </w:r>
      <w:r w:rsidR="001A67AD" w:rsidRPr="001A67AD">
        <w:rPr>
          <w:rFonts w:ascii="Times New Roman" w:hAnsi="Times New Roman" w:cs="Times New Roman"/>
          <w:b/>
          <w:sz w:val="24"/>
          <w:szCs w:val="24"/>
        </w:rPr>
        <w:t>Технический паспорт жилого помещения</w:t>
      </w:r>
      <w:r w:rsidR="001A67AD">
        <w:rPr>
          <w:rFonts w:ascii="Times New Roman" w:hAnsi="Times New Roman" w:cs="Times New Roman"/>
          <w:sz w:val="24"/>
          <w:szCs w:val="24"/>
        </w:rPr>
        <w:t xml:space="preserve"> (сроком действия не более 5 лет);</w:t>
      </w:r>
    </w:p>
    <w:p w14:paraId="60C7ADE3" w14:textId="33406855" w:rsidR="001A67AD" w:rsidRDefault="001A67AD" w:rsidP="005E4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должен содержать:</w:t>
      </w:r>
    </w:p>
    <w:p w14:paraId="48EF6204" w14:textId="4E4EB07F" w:rsidR="001A67AD" w:rsidRDefault="001A67AD" w:rsidP="005E4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-адрес жилого помещения;</w:t>
      </w:r>
    </w:p>
    <w:p w14:paraId="3BD5DB6B" w14:textId="10B3B2B7" w:rsidR="001A67AD" w:rsidRPr="005E4636" w:rsidRDefault="001A67AD" w:rsidP="005E4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-технические характеристики жилого помещения;</w:t>
      </w:r>
    </w:p>
    <w:p w14:paraId="5E479764" w14:textId="15749B2A" w:rsidR="00F46E6B" w:rsidRPr="005E4636" w:rsidRDefault="00F46E6B" w:rsidP="00F4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E6B">
        <w:rPr>
          <w:rFonts w:ascii="Times New Roman" w:hAnsi="Times New Roman" w:cs="Times New Roman"/>
          <w:sz w:val="24"/>
          <w:szCs w:val="24"/>
        </w:rPr>
        <w:t>11.1.</w:t>
      </w:r>
      <w:r w:rsidR="00FE06CB">
        <w:rPr>
          <w:rFonts w:ascii="Times New Roman" w:hAnsi="Times New Roman" w:cs="Times New Roman"/>
          <w:sz w:val="24"/>
          <w:szCs w:val="24"/>
        </w:rPr>
        <w:t>9</w:t>
      </w:r>
      <w:r w:rsidRPr="00F46E6B">
        <w:rPr>
          <w:rFonts w:ascii="Times New Roman" w:hAnsi="Times New Roman" w:cs="Times New Roman"/>
          <w:sz w:val="24"/>
          <w:szCs w:val="24"/>
        </w:rPr>
        <w:t xml:space="preserve">. разрешение органа, уполномоченного в сфере опеки и попечительства, на передачу в порядке приватизации жилого помещения в собственность недееспособного/ограниченно дееспособного гражданина, а также в собственность детей, оставшихся без попечения родителей, детей, помещенных под надзор в организации для детей-сирот и детей, оставшихся без </w:t>
      </w:r>
      <w:r w:rsidRPr="005E4636">
        <w:rPr>
          <w:rFonts w:ascii="Times New Roman" w:hAnsi="Times New Roman" w:cs="Times New Roman"/>
          <w:sz w:val="24"/>
          <w:szCs w:val="24"/>
        </w:rPr>
        <w:t>попечения родителей (в случае отказа от включения несовершеннолетних в число участников общей собственности на приватизируемое жилое помещение либо приватизации жилого помещения, в котором проживают исключительно несовершеннолетние);</w:t>
      </w:r>
    </w:p>
    <w:p w14:paraId="7B87B5CF" w14:textId="77777777" w:rsidR="0013347C" w:rsidRPr="002D4626" w:rsidRDefault="005E4636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 </w:t>
      </w:r>
      <w:r w:rsidR="0013347C" w:rsidRPr="002D4626">
        <w:rPr>
          <w:rFonts w:ascii="Times New Roman" w:hAnsi="Times New Roman" w:cs="Times New Roman"/>
          <w:sz w:val="24"/>
          <w:szCs w:val="24"/>
        </w:rPr>
        <w:t xml:space="preserve">В случае необходимости в подтверждение своих доводов на право получения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13347C" w:rsidRPr="002D4626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другие документы и материалы (либо их копии).</w:t>
      </w:r>
    </w:p>
    <w:p w14:paraId="2056C847" w14:textId="77777777" w:rsidR="00F667CF" w:rsidRPr="002D4626" w:rsidRDefault="00F667CF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3744F5" w:rsidRPr="002D4626">
        <w:rPr>
          <w:rFonts w:ascii="Times New Roman" w:hAnsi="Times New Roman" w:cs="Times New Roman"/>
          <w:sz w:val="24"/>
          <w:szCs w:val="24"/>
        </w:rPr>
        <w:t>1</w:t>
      </w:r>
      <w:r w:rsidRPr="002D4626">
        <w:rPr>
          <w:rFonts w:ascii="Times New Roman" w:hAnsi="Times New Roman" w:cs="Times New Roman"/>
          <w:sz w:val="24"/>
          <w:szCs w:val="24"/>
        </w:rPr>
        <w:t>.</w:t>
      </w:r>
      <w:r w:rsidR="005E4636">
        <w:rPr>
          <w:rFonts w:ascii="Times New Roman" w:hAnsi="Times New Roman" w:cs="Times New Roman"/>
          <w:sz w:val="24"/>
          <w:szCs w:val="24"/>
        </w:rPr>
        <w:t>3</w:t>
      </w:r>
      <w:r w:rsidRPr="002D4626">
        <w:rPr>
          <w:rFonts w:ascii="Times New Roman" w:hAnsi="Times New Roman" w:cs="Times New Roman"/>
          <w:sz w:val="24"/>
          <w:szCs w:val="24"/>
        </w:rPr>
        <w:t>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 в соответствии с законодательством о нотариате.</w:t>
      </w:r>
    </w:p>
    <w:p w14:paraId="3C4E0BDB" w14:textId="77777777" w:rsidR="00F667CF" w:rsidRPr="002D4626" w:rsidRDefault="00F667CF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744F5" w:rsidRPr="002D4626">
        <w:rPr>
          <w:rFonts w:ascii="Times New Roman" w:hAnsi="Times New Roman" w:cs="Times New Roman"/>
          <w:sz w:val="24"/>
          <w:szCs w:val="24"/>
        </w:rPr>
        <w:t>1</w:t>
      </w:r>
      <w:r w:rsidRPr="002D4626">
        <w:rPr>
          <w:rFonts w:ascii="Times New Roman" w:hAnsi="Times New Roman" w:cs="Times New Roman"/>
          <w:sz w:val="24"/>
          <w:szCs w:val="24"/>
        </w:rPr>
        <w:t>.</w:t>
      </w:r>
      <w:r w:rsidR="005E4636">
        <w:rPr>
          <w:rFonts w:ascii="Times New Roman" w:hAnsi="Times New Roman" w:cs="Times New Roman"/>
          <w:sz w:val="24"/>
          <w:szCs w:val="24"/>
        </w:rPr>
        <w:t>4</w:t>
      </w:r>
      <w:r w:rsidRPr="002D4626">
        <w:rPr>
          <w:rFonts w:ascii="Times New Roman" w:hAnsi="Times New Roman" w:cs="Times New Roman"/>
          <w:sz w:val="24"/>
          <w:szCs w:val="24"/>
        </w:rPr>
        <w:t xml:space="preserve">. Заявителям обеспечивается возможность выбора способа подачи заявления о предоставлении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 xml:space="preserve">: при личном обращении в </w:t>
      </w:r>
      <w:r w:rsidR="00FE3543">
        <w:rPr>
          <w:rFonts w:ascii="Times New Roman" w:hAnsi="Times New Roman" w:cs="Times New Roman"/>
          <w:sz w:val="24"/>
          <w:szCs w:val="24"/>
        </w:rPr>
        <w:t>МФЦ</w:t>
      </w:r>
      <w:r w:rsidRPr="002D4626">
        <w:rPr>
          <w:rFonts w:ascii="Times New Roman" w:hAnsi="Times New Roman" w:cs="Times New Roman"/>
          <w:sz w:val="24"/>
          <w:szCs w:val="24"/>
        </w:rPr>
        <w:t>, почтовой связью, с</w:t>
      </w:r>
      <w:r w:rsidR="00AB7941" w:rsidRPr="002D4626">
        <w:rPr>
          <w:rFonts w:ascii="Times New Roman" w:hAnsi="Times New Roman" w:cs="Times New Roman"/>
          <w:sz w:val="24"/>
          <w:szCs w:val="24"/>
        </w:rPr>
        <w:t xml:space="preserve"> использованием средств факсимил</w:t>
      </w:r>
      <w:r w:rsidRPr="002D4626">
        <w:rPr>
          <w:rFonts w:ascii="Times New Roman" w:hAnsi="Times New Roman" w:cs="Times New Roman"/>
          <w:sz w:val="24"/>
          <w:szCs w:val="24"/>
        </w:rPr>
        <w:t>ьной связи, в электронной форме.</w:t>
      </w:r>
    </w:p>
    <w:p w14:paraId="1929B604" w14:textId="77777777" w:rsidR="00F667CF" w:rsidRPr="002D4626" w:rsidRDefault="00F667CF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3744F5" w:rsidRPr="002D4626">
        <w:rPr>
          <w:rFonts w:ascii="Times New Roman" w:hAnsi="Times New Roman" w:cs="Times New Roman"/>
          <w:sz w:val="24"/>
          <w:szCs w:val="24"/>
        </w:rPr>
        <w:t>1</w:t>
      </w:r>
      <w:r w:rsidRPr="002D4626">
        <w:rPr>
          <w:rFonts w:ascii="Times New Roman" w:hAnsi="Times New Roman" w:cs="Times New Roman"/>
          <w:sz w:val="24"/>
          <w:szCs w:val="24"/>
        </w:rPr>
        <w:t>.</w:t>
      </w:r>
      <w:r w:rsidR="005E4636">
        <w:rPr>
          <w:rFonts w:ascii="Times New Roman" w:hAnsi="Times New Roman" w:cs="Times New Roman"/>
          <w:sz w:val="24"/>
          <w:szCs w:val="24"/>
        </w:rPr>
        <w:t>5</w:t>
      </w:r>
      <w:r w:rsidRPr="002D4626">
        <w:rPr>
          <w:rFonts w:ascii="Times New Roman" w:hAnsi="Times New Roman" w:cs="Times New Roman"/>
          <w:sz w:val="24"/>
          <w:szCs w:val="24"/>
        </w:rPr>
        <w:t>.</w:t>
      </w:r>
      <w:r w:rsidRPr="002D4626">
        <w:rPr>
          <w:rFonts w:ascii="Times New Roman" w:hAnsi="Times New Roman" w:cs="Times New Roman"/>
          <w:sz w:val="24"/>
          <w:szCs w:val="24"/>
        </w:rPr>
        <w:tab/>
        <w:t xml:space="preserve">В бумажном виде форма заявления может быть получена заявителем непосредственно в </w:t>
      </w:r>
      <w:r w:rsidR="00D26D9C">
        <w:rPr>
          <w:rFonts w:ascii="Times New Roman" w:hAnsi="Times New Roman" w:cs="Times New Roman"/>
          <w:sz w:val="24"/>
          <w:szCs w:val="24"/>
        </w:rPr>
        <w:t>Жилищном отделе</w:t>
      </w:r>
      <w:r w:rsidR="00AB7941"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Pr="002D4626">
        <w:rPr>
          <w:rFonts w:ascii="Times New Roman" w:hAnsi="Times New Roman" w:cs="Times New Roman"/>
          <w:sz w:val="24"/>
          <w:szCs w:val="24"/>
        </w:rPr>
        <w:t xml:space="preserve">или </w:t>
      </w:r>
      <w:r w:rsidR="00FE3543">
        <w:rPr>
          <w:rFonts w:ascii="Times New Roman" w:hAnsi="Times New Roman" w:cs="Times New Roman"/>
          <w:sz w:val="24"/>
          <w:szCs w:val="24"/>
        </w:rPr>
        <w:t>МФЦ</w:t>
      </w:r>
      <w:r w:rsidRPr="002D4626">
        <w:rPr>
          <w:rFonts w:ascii="Times New Roman" w:hAnsi="Times New Roman" w:cs="Times New Roman"/>
          <w:sz w:val="24"/>
          <w:szCs w:val="24"/>
        </w:rPr>
        <w:t>.</w:t>
      </w:r>
    </w:p>
    <w:p w14:paraId="703868AE" w14:textId="77777777" w:rsidR="00F667CF" w:rsidRPr="002D4626" w:rsidRDefault="00F667CF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3744F5" w:rsidRPr="002D4626">
        <w:rPr>
          <w:rFonts w:ascii="Times New Roman" w:hAnsi="Times New Roman" w:cs="Times New Roman"/>
          <w:sz w:val="24"/>
          <w:szCs w:val="24"/>
        </w:rPr>
        <w:t>1</w:t>
      </w:r>
      <w:r w:rsidRPr="002D4626">
        <w:rPr>
          <w:rFonts w:ascii="Times New Roman" w:hAnsi="Times New Roman" w:cs="Times New Roman"/>
          <w:sz w:val="24"/>
          <w:szCs w:val="24"/>
        </w:rPr>
        <w:t>.</w:t>
      </w:r>
      <w:r w:rsidR="005E4636">
        <w:rPr>
          <w:rFonts w:ascii="Times New Roman" w:hAnsi="Times New Roman" w:cs="Times New Roman"/>
          <w:sz w:val="24"/>
          <w:szCs w:val="24"/>
        </w:rPr>
        <w:t>6</w:t>
      </w:r>
      <w:r w:rsidRPr="002D4626">
        <w:rPr>
          <w:rFonts w:ascii="Times New Roman" w:hAnsi="Times New Roman" w:cs="Times New Roman"/>
          <w:sz w:val="24"/>
          <w:szCs w:val="24"/>
        </w:rPr>
        <w:t>. 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FF44EA"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Pr="002D4626">
        <w:rPr>
          <w:rFonts w:ascii="Times New Roman" w:hAnsi="Times New Roman" w:cs="Times New Roman"/>
          <w:sz w:val="24"/>
          <w:szCs w:val="24"/>
        </w:rPr>
        <w:t>Московской области, на официальном сайте</w:t>
      </w:r>
      <w:r w:rsidR="00D778BB" w:rsidRPr="002D46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6D9C">
        <w:rPr>
          <w:rFonts w:ascii="Times New Roman" w:hAnsi="Times New Roman" w:cs="Times New Roman"/>
          <w:sz w:val="24"/>
          <w:szCs w:val="24"/>
        </w:rPr>
        <w:t>А</w:t>
      </w:r>
      <w:r w:rsidR="00D778BB" w:rsidRPr="002D4626">
        <w:rPr>
          <w:rFonts w:ascii="Times New Roman" w:hAnsi="Times New Roman" w:cs="Times New Roman"/>
          <w:sz w:val="24"/>
          <w:szCs w:val="24"/>
        </w:rPr>
        <w:t>дминистрации</w:t>
      </w:r>
      <w:r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D778BB"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Pr="002D46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4626">
        <w:rPr>
          <w:rFonts w:ascii="Times New Roman" w:hAnsi="Times New Roman" w:cs="Times New Roman"/>
          <w:sz w:val="24"/>
          <w:szCs w:val="24"/>
        </w:rPr>
        <w:t xml:space="preserve"> сети Интернет, а также по обращению заявителя может быть направлена на адрес его электронной почты</w:t>
      </w:r>
      <w:r w:rsidR="00FF44EA" w:rsidRPr="002D4626">
        <w:rPr>
          <w:rFonts w:ascii="Times New Roman" w:hAnsi="Times New Roman" w:cs="Times New Roman"/>
          <w:sz w:val="24"/>
          <w:szCs w:val="24"/>
        </w:rPr>
        <w:t xml:space="preserve"> в срок, не превышающий </w:t>
      </w:r>
      <w:r w:rsidR="0031663F" w:rsidRPr="002D4626">
        <w:rPr>
          <w:rFonts w:ascii="Times New Roman" w:hAnsi="Times New Roman" w:cs="Times New Roman"/>
          <w:sz w:val="24"/>
          <w:szCs w:val="24"/>
        </w:rPr>
        <w:t xml:space="preserve">5 </w:t>
      </w:r>
      <w:r w:rsidR="00FF44EA" w:rsidRPr="002D4626">
        <w:rPr>
          <w:rFonts w:ascii="Times New Roman" w:hAnsi="Times New Roman" w:cs="Times New Roman"/>
          <w:sz w:val="24"/>
          <w:szCs w:val="24"/>
        </w:rPr>
        <w:t>календарных дней</w:t>
      </w:r>
      <w:r w:rsidRPr="002D4626">
        <w:rPr>
          <w:rFonts w:ascii="Times New Roman" w:hAnsi="Times New Roman" w:cs="Times New Roman"/>
          <w:sz w:val="24"/>
          <w:szCs w:val="24"/>
        </w:rPr>
        <w:t>.</w:t>
      </w:r>
    </w:p>
    <w:p w14:paraId="3F14C203" w14:textId="77777777" w:rsidR="00540790" w:rsidRPr="002D4626" w:rsidRDefault="00540790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3744F5" w:rsidRPr="002D4626">
        <w:rPr>
          <w:rFonts w:ascii="Times New Roman" w:hAnsi="Times New Roman" w:cs="Times New Roman"/>
          <w:sz w:val="24"/>
          <w:szCs w:val="24"/>
        </w:rPr>
        <w:t>1</w:t>
      </w:r>
      <w:r w:rsidRPr="002D4626">
        <w:rPr>
          <w:rFonts w:ascii="Times New Roman" w:hAnsi="Times New Roman" w:cs="Times New Roman"/>
          <w:sz w:val="24"/>
          <w:szCs w:val="24"/>
        </w:rPr>
        <w:t>.</w:t>
      </w:r>
      <w:r w:rsidR="005E4636">
        <w:rPr>
          <w:rFonts w:ascii="Times New Roman" w:hAnsi="Times New Roman" w:cs="Times New Roman"/>
          <w:sz w:val="24"/>
          <w:szCs w:val="24"/>
        </w:rPr>
        <w:t>7</w:t>
      </w:r>
      <w:r w:rsidRPr="002D4626">
        <w:rPr>
          <w:rFonts w:ascii="Times New Roman" w:hAnsi="Times New Roman" w:cs="Times New Roman"/>
          <w:sz w:val="24"/>
          <w:szCs w:val="24"/>
        </w:rPr>
        <w:t xml:space="preserve">. В случае обращения за оказанием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 xml:space="preserve">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</w:t>
      </w:r>
      <w:r w:rsidR="00146CE3"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Pr="002D4626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14:paraId="1A63CF06" w14:textId="77777777" w:rsidR="00540790" w:rsidRPr="002D4626" w:rsidRDefault="00540790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3744F5" w:rsidRPr="002D4626">
        <w:rPr>
          <w:rFonts w:ascii="Times New Roman" w:hAnsi="Times New Roman" w:cs="Times New Roman"/>
          <w:sz w:val="24"/>
          <w:szCs w:val="24"/>
        </w:rPr>
        <w:t>1</w:t>
      </w:r>
      <w:r w:rsidRPr="002D4626">
        <w:rPr>
          <w:rFonts w:ascii="Times New Roman" w:hAnsi="Times New Roman" w:cs="Times New Roman"/>
          <w:sz w:val="24"/>
          <w:szCs w:val="24"/>
        </w:rPr>
        <w:t>.</w:t>
      </w:r>
      <w:r w:rsidR="005E4636">
        <w:rPr>
          <w:rFonts w:ascii="Times New Roman" w:hAnsi="Times New Roman" w:cs="Times New Roman"/>
          <w:sz w:val="24"/>
          <w:szCs w:val="24"/>
        </w:rPr>
        <w:t>8</w:t>
      </w:r>
      <w:r w:rsidRPr="002D4626">
        <w:rPr>
          <w:rFonts w:ascii="Times New Roman" w:hAnsi="Times New Roman" w:cs="Times New Roman"/>
          <w:sz w:val="24"/>
          <w:szCs w:val="24"/>
        </w:rPr>
        <w:t>. В качестве документа, подтверждающего полномочия на осуществление действия от имени заявителя, мо</w:t>
      </w:r>
      <w:r w:rsidR="009C2A38" w:rsidRPr="002D4626">
        <w:rPr>
          <w:rFonts w:ascii="Times New Roman" w:hAnsi="Times New Roman" w:cs="Times New Roman"/>
          <w:sz w:val="24"/>
          <w:szCs w:val="24"/>
        </w:rPr>
        <w:t>гут</w:t>
      </w:r>
      <w:r w:rsidRPr="002D4626">
        <w:rPr>
          <w:rFonts w:ascii="Times New Roman" w:hAnsi="Times New Roman" w:cs="Times New Roman"/>
          <w:sz w:val="24"/>
          <w:szCs w:val="24"/>
        </w:rPr>
        <w:t xml:space="preserve"> быть предоставлен</w:t>
      </w:r>
      <w:r w:rsidR="009C2A38" w:rsidRPr="002D4626">
        <w:rPr>
          <w:rFonts w:ascii="Times New Roman" w:hAnsi="Times New Roman" w:cs="Times New Roman"/>
          <w:sz w:val="24"/>
          <w:szCs w:val="24"/>
        </w:rPr>
        <w:t>ы</w:t>
      </w:r>
      <w:r w:rsidRPr="002D4626">
        <w:rPr>
          <w:rFonts w:ascii="Times New Roman" w:hAnsi="Times New Roman" w:cs="Times New Roman"/>
          <w:sz w:val="24"/>
          <w:szCs w:val="24"/>
        </w:rPr>
        <w:t>:</w:t>
      </w:r>
    </w:p>
    <w:p w14:paraId="0209DC2B" w14:textId="77777777" w:rsidR="00540790" w:rsidRPr="002D4626" w:rsidRDefault="00E2760F" w:rsidP="00333C1E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о</w:t>
      </w:r>
      <w:r w:rsidR="00540790" w:rsidRPr="002D4626">
        <w:rPr>
          <w:rFonts w:ascii="Times New Roman" w:hAnsi="Times New Roman" w:cs="Times New Roman"/>
          <w:sz w:val="24"/>
          <w:szCs w:val="24"/>
        </w:rPr>
        <w:t>формленная в соответствии с законодательством Российской Федерации доверенность (для физических лиц);</w:t>
      </w:r>
    </w:p>
    <w:p w14:paraId="4F501FEF" w14:textId="77777777" w:rsidR="00540790" w:rsidRPr="002D4626" w:rsidRDefault="00E2760F" w:rsidP="00333C1E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к</w:t>
      </w:r>
      <w:r w:rsidR="00540790" w:rsidRPr="002D4626">
        <w:rPr>
          <w:rFonts w:ascii="Times New Roman" w:hAnsi="Times New Roman" w:cs="Times New Roman"/>
          <w:sz w:val="24"/>
          <w:szCs w:val="24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="00540790" w:rsidRPr="002D46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FE5E426" w14:textId="53F1C71F" w:rsidR="00092048" w:rsidRDefault="00703FEA" w:rsidP="00333C1E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нотариально заверенный отказ от участия в приватизации, в случае невозможности заявителя лично </w:t>
      </w:r>
      <w:r w:rsidR="00146CE3" w:rsidRPr="002D4626">
        <w:rPr>
          <w:rFonts w:ascii="Times New Roman" w:hAnsi="Times New Roman" w:cs="Times New Roman"/>
          <w:sz w:val="24"/>
          <w:szCs w:val="24"/>
        </w:rPr>
        <w:t>присутствовать при подаче</w:t>
      </w:r>
      <w:r w:rsidRPr="002D4626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146CE3" w:rsidRPr="002D4626">
        <w:rPr>
          <w:rFonts w:ascii="Times New Roman" w:hAnsi="Times New Roman" w:cs="Times New Roman"/>
          <w:sz w:val="24"/>
          <w:szCs w:val="24"/>
        </w:rPr>
        <w:t>я.</w:t>
      </w:r>
    </w:p>
    <w:p w14:paraId="149F23A0" w14:textId="2D3D2F70" w:rsidR="00332CC2" w:rsidRDefault="00DE35DF" w:rsidP="00332CC2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11.9.</w:t>
      </w:r>
      <w:r w:rsidR="00332CC2" w:rsidRPr="004807BA">
        <w:rPr>
          <w:rFonts w:ascii="Times New Roman" w:hAnsi="Times New Roman" w:cs="Times New Roman"/>
          <w:sz w:val="24"/>
          <w:szCs w:val="24"/>
        </w:rPr>
        <w:t xml:space="preserve"> </w:t>
      </w:r>
      <w:r w:rsidR="00332CC2">
        <w:rPr>
          <w:rFonts w:ascii="Times New Roman" w:hAnsi="Times New Roman" w:cs="Times New Roman"/>
          <w:sz w:val="24"/>
          <w:szCs w:val="24"/>
        </w:rPr>
        <w:t xml:space="preserve">В случае расхождения данных </w:t>
      </w:r>
      <w:r w:rsidR="004807BA">
        <w:rPr>
          <w:rFonts w:ascii="Times New Roman" w:hAnsi="Times New Roman" w:cs="Times New Roman"/>
          <w:sz w:val="24"/>
          <w:szCs w:val="24"/>
        </w:rPr>
        <w:t xml:space="preserve">указанных в техническом паспорте и содержащихся на </w:t>
      </w:r>
      <w:proofErr w:type="spellStart"/>
      <w:r w:rsidR="004807BA">
        <w:rPr>
          <w:rFonts w:ascii="Times New Roman" w:hAnsi="Times New Roman" w:cs="Times New Roman"/>
          <w:sz w:val="24"/>
          <w:szCs w:val="24"/>
        </w:rPr>
        <w:t>Россреестре</w:t>
      </w:r>
      <w:proofErr w:type="spellEnd"/>
      <w:r w:rsidR="004807BA">
        <w:rPr>
          <w:rFonts w:ascii="Times New Roman" w:hAnsi="Times New Roman" w:cs="Times New Roman"/>
          <w:sz w:val="24"/>
          <w:szCs w:val="24"/>
        </w:rPr>
        <w:t xml:space="preserve">, просим Вас подать заявление в отдел муниципальной собственности на присвоение адреса, а также предоставить </w:t>
      </w:r>
      <w:r w:rsidR="004807BA" w:rsidRPr="004807BA">
        <w:rPr>
          <w:rFonts w:ascii="Times New Roman" w:hAnsi="Times New Roman" w:cs="Times New Roman"/>
          <w:b/>
          <w:sz w:val="24"/>
          <w:szCs w:val="24"/>
        </w:rPr>
        <w:t>технический план с диском</w:t>
      </w:r>
      <w:r w:rsidR="004807BA">
        <w:rPr>
          <w:rFonts w:ascii="Times New Roman" w:hAnsi="Times New Roman" w:cs="Times New Roman"/>
          <w:sz w:val="24"/>
          <w:szCs w:val="24"/>
        </w:rPr>
        <w:t>.</w:t>
      </w:r>
    </w:p>
    <w:p w14:paraId="7737501B" w14:textId="20078E0A" w:rsidR="00332CC2" w:rsidRPr="00332CC2" w:rsidRDefault="004807BA" w:rsidP="00332CC2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11.10</w:t>
      </w:r>
      <w:r w:rsidR="00332CC2" w:rsidRPr="00332CC2">
        <w:rPr>
          <w:rFonts w:ascii="Times New Roman" w:hAnsi="Times New Roman" w:cs="Times New Roman"/>
          <w:sz w:val="24"/>
          <w:szCs w:val="24"/>
        </w:rPr>
        <w:t xml:space="preserve">. Если в приватизации участвует гражданин, который отбывает наказание в тюрьме, потребуется </w:t>
      </w:r>
      <w:r w:rsidR="00332CC2" w:rsidRPr="00332CC2">
        <w:rPr>
          <w:rFonts w:ascii="Times New Roman" w:hAnsi="Times New Roman" w:cs="Times New Roman"/>
          <w:b/>
          <w:sz w:val="24"/>
          <w:szCs w:val="24"/>
        </w:rPr>
        <w:t>приговор суда и справка об отбывании наказания</w:t>
      </w:r>
      <w:r w:rsidR="00332CC2" w:rsidRPr="00332CC2">
        <w:rPr>
          <w:rFonts w:ascii="Times New Roman" w:hAnsi="Times New Roman" w:cs="Times New Roman"/>
          <w:sz w:val="24"/>
          <w:szCs w:val="24"/>
        </w:rPr>
        <w:t xml:space="preserve">. Если данный гражданин не будет участвовать в приватизации, он должен написать письменный отказ от участия в приватизации, который должен заверить начальник исправительного учреждения. Если гражданин вышел из тюрьмы – </w:t>
      </w:r>
      <w:r w:rsidR="00332CC2" w:rsidRPr="00332CC2">
        <w:rPr>
          <w:rFonts w:ascii="Times New Roman" w:hAnsi="Times New Roman" w:cs="Times New Roman"/>
          <w:b/>
          <w:sz w:val="24"/>
          <w:szCs w:val="24"/>
        </w:rPr>
        <w:t>справка об освобождении</w:t>
      </w:r>
      <w:r w:rsidR="00332CC2" w:rsidRPr="00332CC2">
        <w:rPr>
          <w:rFonts w:ascii="Times New Roman" w:hAnsi="Times New Roman" w:cs="Times New Roman"/>
          <w:sz w:val="24"/>
          <w:szCs w:val="24"/>
        </w:rPr>
        <w:t>.</w:t>
      </w:r>
    </w:p>
    <w:p w14:paraId="416E6BDB" w14:textId="10CBBD1E" w:rsidR="00146CE3" w:rsidRPr="002D4626" w:rsidRDefault="00146CE3" w:rsidP="00332C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2C9988" w14:textId="77777777" w:rsidR="00692581" w:rsidRPr="00692581" w:rsidRDefault="00692581" w:rsidP="00B23513">
      <w:pPr>
        <w:pStyle w:val="ConsPlusNormal"/>
        <w:numPr>
          <w:ilvl w:val="0"/>
          <w:numId w:val="39"/>
        </w:numPr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bookmarkStart w:id="3" w:name="пункт11"/>
      <w:bookmarkStart w:id="4" w:name="_Toc491437700"/>
      <w:r w:rsidRPr="0069258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106AB0">
        <w:rPr>
          <w:rFonts w:ascii="Times New Roman" w:eastAsia="Times New Roman" w:hAnsi="Times New Roman" w:cs="Times New Roman"/>
          <w:b/>
          <w:i/>
          <w:sz w:val="24"/>
          <w:szCs w:val="24"/>
        </w:rPr>
        <w:t>Муниципальной услуги</w:t>
      </w:r>
      <w:r w:rsidRPr="00692581">
        <w:rPr>
          <w:rFonts w:ascii="Times New Roman" w:eastAsia="Times New Roman" w:hAnsi="Times New Roman" w:cs="Times New Roman"/>
          <w:b/>
          <w:i/>
          <w:sz w:val="24"/>
          <w:szCs w:val="24"/>
        </w:rPr>
        <w:t>, которые находятся в распоряжении Органов власти, Органов местного самоуправления или Организаций</w:t>
      </w:r>
      <w:bookmarkEnd w:id="3"/>
      <w:bookmarkEnd w:id="4"/>
    </w:p>
    <w:p w14:paraId="7E0AE299" w14:textId="77777777" w:rsidR="00F667CF" w:rsidRPr="002D4626" w:rsidRDefault="00F667CF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A412E1" w14:textId="77777777" w:rsidR="00692581" w:rsidRPr="00692581" w:rsidRDefault="00692581" w:rsidP="00B23513">
      <w:pPr>
        <w:pStyle w:val="ab"/>
        <w:widowControl w:val="0"/>
        <w:numPr>
          <w:ilvl w:val="1"/>
          <w:numId w:val="39"/>
        </w:numPr>
        <w:tabs>
          <w:tab w:val="left" w:pos="-1701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5" w:name="Par47"/>
      <w:bookmarkEnd w:id="5"/>
      <w:r w:rsidRPr="00692581">
        <w:rPr>
          <w:rFonts w:ascii="Times New Roman" w:eastAsia="Times New Roman" w:hAnsi="Times New Roman" w:cs="Times New Roman"/>
          <w:sz w:val="24"/>
          <w:szCs w:val="24"/>
        </w:rPr>
        <w:t xml:space="preserve">Документы, необходимые для предоставления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692581">
        <w:rPr>
          <w:rFonts w:ascii="Times New Roman" w:eastAsia="Times New Roman" w:hAnsi="Times New Roman" w:cs="Times New Roman"/>
          <w:sz w:val="24"/>
          <w:szCs w:val="24"/>
        </w:rPr>
        <w:t>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отсутствуют.</w:t>
      </w:r>
    </w:p>
    <w:p w14:paraId="6B74E8A0" w14:textId="77777777" w:rsidR="00692581" w:rsidRPr="00FD1884" w:rsidRDefault="00692581" w:rsidP="00B23513">
      <w:pPr>
        <w:pStyle w:val="ab"/>
        <w:widowControl w:val="0"/>
        <w:numPr>
          <w:ilvl w:val="1"/>
          <w:numId w:val="39"/>
        </w:numPr>
        <w:tabs>
          <w:tab w:val="left" w:pos="-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88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и МФЦ не вправе требовать от Заявителя предоставления информации и осуществления действий, не предусмотренных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Административным р</w:t>
      </w:r>
      <w:r w:rsidRPr="00FD1884">
        <w:rPr>
          <w:rFonts w:ascii="Times New Roman" w:eastAsia="Times New Roman" w:hAnsi="Times New Roman" w:cs="Times New Roman"/>
          <w:sz w:val="24"/>
          <w:szCs w:val="24"/>
        </w:rPr>
        <w:t>егламентом.</w:t>
      </w:r>
    </w:p>
    <w:p w14:paraId="7F0D2661" w14:textId="77777777" w:rsidR="002B10B2" w:rsidRPr="002D4626" w:rsidRDefault="002B10B2" w:rsidP="002D4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864981" w14:textId="77777777" w:rsidR="000E6C84" w:rsidRPr="00692581" w:rsidRDefault="001F29E4" w:rsidP="00B23513">
      <w:pPr>
        <w:pStyle w:val="ConsPlusNormal"/>
        <w:numPr>
          <w:ilvl w:val="0"/>
          <w:numId w:val="39"/>
        </w:numPr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692581">
        <w:rPr>
          <w:rFonts w:ascii="Times New Roman" w:hAnsi="Times New Roman" w:cs="Times New Roman"/>
          <w:b/>
          <w:i/>
          <w:sz w:val="24"/>
          <w:szCs w:val="24"/>
        </w:rPr>
        <w:t>Исчерпывающий перечень оснований для о</w:t>
      </w:r>
      <w:r w:rsidR="000E6C84" w:rsidRPr="00692581">
        <w:rPr>
          <w:rFonts w:ascii="Times New Roman" w:hAnsi="Times New Roman" w:cs="Times New Roman"/>
          <w:b/>
          <w:i/>
          <w:sz w:val="24"/>
          <w:szCs w:val="24"/>
        </w:rPr>
        <w:t>тказ</w:t>
      </w:r>
      <w:r w:rsidRPr="00692581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0E6C84" w:rsidRPr="00692581">
        <w:rPr>
          <w:rFonts w:ascii="Times New Roman" w:hAnsi="Times New Roman" w:cs="Times New Roman"/>
          <w:b/>
          <w:i/>
          <w:sz w:val="24"/>
          <w:szCs w:val="24"/>
        </w:rPr>
        <w:t xml:space="preserve"> в приеме документов, необходимых для предоставления</w:t>
      </w:r>
      <w:r w:rsidRPr="006925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6AB0"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</w:p>
    <w:p w14:paraId="58BEB3DA" w14:textId="77777777" w:rsidR="000E6C84" w:rsidRPr="002D4626" w:rsidRDefault="000E6C8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0691CE" w14:textId="77777777" w:rsidR="000E6C84" w:rsidRDefault="001F29E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891503" w:rsidRPr="002D4626">
        <w:rPr>
          <w:rFonts w:ascii="Times New Roman" w:hAnsi="Times New Roman" w:cs="Times New Roman"/>
          <w:sz w:val="24"/>
          <w:szCs w:val="24"/>
        </w:rPr>
        <w:t>3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.1. Основаниями для отказа в приеме документов, необходимых для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0E6C84" w:rsidRPr="002D4626">
        <w:rPr>
          <w:rFonts w:ascii="Times New Roman" w:hAnsi="Times New Roman" w:cs="Times New Roman"/>
          <w:sz w:val="24"/>
          <w:szCs w:val="24"/>
        </w:rPr>
        <w:t>, являются:</w:t>
      </w:r>
    </w:p>
    <w:p w14:paraId="42145CFC" w14:textId="77777777" w:rsidR="006D3E79" w:rsidRPr="002D4626" w:rsidRDefault="00FE3543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13.1.1. </w:t>
      </w:r>
      <w:r w:rsidR="006D3E79" w:rsidRPr="002D4626">
        <w:rPr>
          <w:rFonts w:ascii="Times New Roman" w:hAnsi="Times New Roman" w:cs="Times New Roman"/>
          <w:sz w:val="24"/>
          <w:szCs w:val="24"/>
        </w:rPr>
        <w:t xml:space="preserve">неполное представление заявителем документов, указанных в пункте </w:t>
      </w:r>
      <w:r w:rsidR="00717C8F" w:rsidRPr="002D4626">
        <w:rPr>
          <w:rFonts w:ascii="Times New Roman" w:hAnsi="Times New Roman" w:cs="Times New Roman"/>
          <w:sz w:val="24"/>
          <w:szCs w:val="24"/>
        </w:rPr>
        <w:t>11.1</w:t>
      </w:r>
      <w:r w:rsidR="006D3E79" w:rsidRPr="002D462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14:paraId="223FFE86" w14:textId="4A749619" w:rsidR="006D3E79" w:rsidRPr="002D4626" w:rsidRDefault="00FE3543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13.1.2. </w:t>
      </w:r>
      <w:r w:rsidR="00E95F0C">
        <w:rPr>
          <w:rFonts w:ascii="Times New Roman" w:hAnsi="Times New Roman" w:cs="Times New Roman"/>
          <w:sz w:val="24"/>
          <w:szCs w:val="24"/>
        </w:rPr>
        <w:t xml:space="preserve"> </w:t>
      </w:r>
      <w:r w:rsidR="006D3E79" w:rsidRPr="002D4626">
        <w:rPr>
          <w:rFonts w:ascii="Times New Roman" w:hAnsi="Times New Roman" w:cs="Times New Roman"/>
          <w:sz w:val="24"/>
          <w:szCs w:val="24"/>
        </w:rPr>
        <w:t>представление копий документов без оригиналов для сверки;</w:t>
      </w:r>
    </w:p>
    <w:p w14:paraId="0C141F64" w14:textId="0E11E853" w:rsidR="006D3E79" w:rsidRPr="002D4626" w:rsidRDefault="00E95F0C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13.1.3. </w:t>
      </w:r>
      <w:r w:rsidR="006D3E79" w:rsidRPr="002D4626">
        <w:rPr>
          <w:rFonts w:ascii="Times New Roman" w:hAnsi="Times New Roman" w:cs="Times New Roman"/>
          <w:sz w:val="24"/>
          <w:szCs w:val="24"/>
        </w:rPr>
        <w:t xml:space="preserve">несоответствие документов, указанных в пункте </w:t>
      </w:r>
      <w:r w:rsidR="00717C8F" w:rsidRPr="002D4626">
        <w:rPr>
          <w:rFonts w:ascii="Times New Roman" w:hAnsi="Times New Roman" w:cs="Times New Roman"/>
          <w:sz w:val="24"/>
          <w:szCs w:val="24"/>
        </w:rPr>
        <w:t>11.1</w:t>
      </w:r>
      <w:r w:rsidR="006D3E79" w:rsidRPr="002D462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</w:t>
      </w:r>
      <w:r w:rsidR="006D3E79" w:rsidRPr="002D4626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(отсутствие даты выдачи, основания выдачи, подписи должностного лица, печати организации).</w:t>
      </w:r>
    </w:p>
    <w:p w14:paraId="7B050874" w14:textId="77777777" w:rsidR="000E6C84" w:rsidRPr="002D4626" w:rsidRDefault="000E6C8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Перечень оснований отказа в приеме документов, необходимых для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>, является исчерпывающим.</w:t>
      </w:r>
    </w:p>
    <w:p w14:paraId="0B225523" w14:textId="77777777" w:rsidR="000E6C84" w:rsidRPr="002D4626" w:rsidRDefault="001F29E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891503" w:rsidRPr="002D4626">
        <w:rPr>
          <w:rFonts w:ascii="Times New Roman" w:hAnsi="Times New Roman" w:cs="Times New Roman"/>
          <w:sz w:val="24"/>
          <w:szCs w:val="24"/>
        </w:rPr>
        <w:t>3</w:t>
      </w:r>
      <w:r w:rsidR="000E6C84" w:rsidRPr="002D4626">
        <w:rPr>
          <w:rFonts w:ascii="Times New Roman" w:hAnsi="Times New Roman" w:cs="Times New Roman"/>
          <w:sz w:val="24"/>
          <w:szCs w:val="24"/>
        </w:rPr>
        <w:t>.</w:t>
      </w: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. Письменное решение об отказе в приеме </w:t>
      </w:r>
      <w:r w:rsidR="006D3E79" w:rsidRPr="002D4626">
        <w:rPr>
          <w:rFonts w:ascii="Times New Roman" w:hAnsi="Times New Roman" w:cs="Times New Roman"/>
          <w:sz w:val="24"/>
          <w:szCs w:val="24"/>
        </w:rPr>
        <w:t>заявления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получения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 подписывается уполномоченн</w:t>
      </w:r>
      <w:r w:rsidR="00891503" w:rsidRPr="002D4626">
        <w:rPr>
          <w:rFonts w:ascii="Times New Roman" w:hAnsi="Times New Roman" w:cs="Times New Roman"/>
          <w:sz w:val="24"/>
          <w:szCs w:val="24"/>
        </w:rPr>
        <w:t>ым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 должностн</w:t>
      </w:r>
      <w:r w:rsidR="00891503" w:rsidRPr="002D4626">
        <w:rPr>
          <w:rFonts w:ascii="Times New Roman" w:hAnsi="Times New Roman" w:cs="Times New Roman"/>
          <w:sz w:val="24"/>
          <w:szCs w:val="24"/>
        </w:rPr>
        <w:t>ым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 лицо</w:t>
      </w:r>
      <w:r w:rsidR="00891503" w:rsidRPr="002D4626">
        <w:rPr>
          <w:rFonts w:ascii="Times New Roman" w:hAnsi="Times New Roman" w:cs="Times New Roman"/>
          <w:sz w:val="24"/>
          <w:szCs w:val="24"/>
        </w:rPr>
        <w:t xml:space="preserve">м </w:t>
      </w:r>
      <w:r w:rsidR="00C4790B">
        <w:rPr>
          <w:rFonts w:ascii="Times New Roman" w:hAnsi="Times New Roman" w:cs="Times New Roman"/>
          <w:sz w:val="24"/>
          <w:szCs w:val="24"/>
        </w:rPr>
        <w:t>МФЦ</w:t>
      </w:r>
      <w:r w:rsidR="00891503"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0E6C84" w:rsidRPr="002D4626">
        <w:rPr>
          <w:rFonts w:ascii="Times New Roman" w:hAnsi="Times New Roman" w:cs="Times New Roman"/>
          <w:sz w:val="24"/>
          <w:szCs w:val="24"/>
        </w:rPr>
        <w:t>и выдается заявителю с указанием причин отказа.</w:t>
      </w:r>
    </w:p>
    <w:p w14:paraId="3F28D118" w14:textId="77777777" w:rsidR="000E6C84" w:rsidRPr="002D4626" w:rsidRDefault="001F29E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891503" w:rsidRPr="002D4626">
        <w:rPr>
          <w:rFonts w:ascii="Times New Roman" w:hAnsi="Times New Roman" w:cs="Times New Roman"/>
          <w:sz w:val="24"/>
          <w:szCs w:val="24"/>
        </w:rPr>
        <w:t>3</w:t>
      </w:r>
      <w:r w:rsidR="000E6C84" w:rsidRPr="002D4626">
        <w:rPr>
          <w:rFonts w:ascii="Times New Roman" w:hAnsi="Times New Roman" w:cs="Times New Roman"/>
          <w:sz w:val="24"/>
          <w:szCs w:val="24"/>
        </w:rPr>
        <w:t>.</w:t>
      </w:r>
      <w:r w:rsidRPr="002D4626">
        <w:rPr>
          <w:rFonts w:ascii="Times New Roman" w:hAnsi="Times New Roman" w:cs="Times New Roman"/>
          <w:sz w:val="24"/>
          <w:szCs w:val="24"/>
        </w:rPr>
        <w:t>3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. Решение об отказе в приеме </w:t>
      </w:r>
      <w:r w:rsidR="00353C35" w:rsidRPr="002D4626">
        <w:rPr>
          <w:rFonts w:ascii="Times New Roman" w:hAnsi="Times New Roman" w:cs="Times New Roman"/>
          <w:sz w:val="24"/>
          <w:szCs w:val="24"/>
        </w:rPr>
        <w:t>з</w:t>
      </w:r>
      <w:r w:rsidR="00EE4907" w:rsidRPr="002D4626">
        <w:rPr>
          <w:rFonts w:ascii="Times New Roman" w:hAnsi="Times New Roman" w:cs="Times New Roman"/>
          <w:sz w:val="24"/>
          <w:szCs w:val="24"/>
        </w:rPr>
        <w:t>аявления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в электронной форме, подписывается </w:t>
      </w:r>
      <w:r w:rsidR="00891503" w:rsidRPr="002D4626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</w:t>
      </w:r>
      <w:r w:rsidR="00E743D1">
        <w:rPr>
          <w:rFonts w:ascii="Times New Roman" w:hAnsi="Times New Roman" w:cs="Times New Roman"/>
          <w:sz w:val="24"/>
          <w:szCs w:val="24"/>
        </w:rPr>
        <w:t>Администрации</w:t>
      </w:r>
      <w:r w:rsidR="000A6883"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с использованием электронной цифровой подписи (электронной подписи) и направляется заявителю по электронной почте и (или) через </w:t>
      </w:r>
      <w:r w:rsidR="003521E4" w:rsidRPr="002D4626">
        <w:rPr>
          <w:rFonts w:ascii="Times New Roman" w:hAnsi="Times New Roman" w:cs="Times New Roman"/>
          <w:sz w:val="24"/>
          <w:szCs w:val="24"/>
        </w:rPr>
        <w:t xml:space="preserve">Единый </w:t>
      </w:r>
      <w:r w:rsidR="000E6C84" w:rsidRPr="002D4626">
        <w:rPr>
          <w:rFonts w:ascii="Times New Roman" w:hAnsi="Times New Roman" w:cs="Times New Roman"/>
          <w:sz w:val="24"/>
          <w:szCs w:val="24"/>
        </w:rPr>
        <w:t>портал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3521E4" w:rsidRPr="002D4626">
        <w:rPr>
          <w:rFonts w:ascii="Times New Roman" w:hAnsi="Times New Roman" w:cs="Times New Roman"/>
          <w:sz w:val="24"/>
          <w:szCs w:val="24"/>
        </w:rPr>
        <w:t>или Портал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</w:t>
      </w:r>
      <w:r w:rsidR="00BA717E"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3521E4" w:rsidRPr="002D4626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155F67" w:rsidRPr="002D4626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31663F" w:rsidRPr="002D4626">
        <w:rPr>
          <w:rFonts w:ascii="Times New Roman" w:hAnsi="Times New Roman" w:cs="Times New Roman"/>
          <w:sz w:val="24"/>
          <w:szCs w:val="24"/>
        </w:rPr>
        <w:t xml:space="preserve">60 </w:t>
      </w:r>
      <w:r w:rsidR="00155F67" w:rsidRPr="002D4626">
        <w:rPr>
          <w:rFonts w:ascii="Times New Roman" w:hAnsi="Times New Roman" w:cs="Times New Roman"/>
          <w:sz w:val="24"/>
          <w:szCs w:val="24"/>
        </w:rPr>
        <w:t>дней с даты регистрации заявления</w:t>
      </w:r>
      <w:r w:rsidR="00353C35" w:rsidRPr="002D4626">
        <w:rPr>
          <w:rFonts w:ascii="Times New Roman" w:hAnsi="Times New Roman" w:cs="Times New Roman"/>
          <w:sz w:val="24"/>
          <w:szCs w:val="24"/>
        </w:rPr>
        <w:t>.</w:t>
      </w:r>
    </w:p>
    <w:p w14:paraId="1BEA5419" w14:textId="77777777" w:rsidR="003521E4" w:rsidRPr="002D4626" w:rsidRDefault="003521E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891503" w:rsidRPr="002D4626">
        <w:rPr>
          <w:rFonts w:ascii="Times New Roman" w:hAnsi="Times New Roman" w:cs="Times New Roman"/>
          <w:sz w:val="24"/>
          <w:szCs w:val="24"/>
        </w:rPr>
        <w:t>3</w:t>
      </w:r>
      <w:r w:rsidRPr="002D4626">
        <w:rPr>
          <w:rFonts w:ascii="Times New Roman" w:hAnsi="Times New Roman" w:cs="Times New Roman"/>
          <w:sz w:val="24"/>
          <w:szCs w:val="24"/>
        </w:rPr>
        <w:t xml:space="preserve">.4. По требованию заявителя, решение об отказе в приеме </w:t>
      </w:r>
      <w:r w:rsidR="00353C35" w:rsidRPr="002D4626">
        <w:rPr>
          <w:rFonts w:ascii="Times New Roman" w:hAnsi="Times New Roman" w:cs="Times New Roman"/>
          <w:sz w:val="24"/>
          <w:szCs w:val="24"/>
        </w:rPr>
        <w:t>заявления</w:t>
      </w:r>
      <w:r w:rsidRPr="002D4626">
        <w:rPr>
          <w:rFonts w:ascii="Times New Roman" w:hAnsi="Times New Roman" w:cs="Times New Roman"/>
          <w:sz w:val="24"/>
          <w:szCs w:val="24"/>
        </w:rPr>
        <w:t xml:space="preserve"> и документов предоставляется в электронной форме или </w:t>
      </w:r>
      <w:r w:rsidR="004F4CF2" w:rsidRPr="002D4626">
        <w:rPr>
          <w:rFonts w:ascii="Times New Roman" w:hAnsi="Times New Roman" w:cs="Times New Roman"/>
          <w:sz w:val="24"/>
          <w:szCs w:val="24"/>
        </w:rPr>
        <w:t>может выдаваться лично,</w:t>
      </w:r>
      <w:r w:rsidRPr="002D4626">
        <w:rPr>
          <w:rFonts w:ascii="Times New Roman" w:hAnsi="Times New Roman" w:cs="Times New Roman"/>
          <w:sz w:val="24"/>
          <w:szCs w:val="24"/>
        </w:rPr>
        <w:t xml:space="preserve"> или направляться по почте в письменной форме</w:t>
      </w:r>
      <w:r w:rsidR="007157E6" w:rsidRPr="002D4626">
        <w:rPr>
          <w:rFonts w:ascii="Times New Roman" w:hAnsi="Times New Roman" w:cs="Times New Roman"/>
          <w:sz w:val="24"/>
          <w:szCs w:val="24"/>
        </w:rPr>
        <w:t xml:space="preserve"> либо выдается через </w:t>
      </w:r>
      <w:r w:rsidR="00C4790B">
        <w:rPr>
          <w:rFonts w:ascii="Times New Roman" w:hAnsi="Times New Roman" w:cs="Times New Roman"/>
          <w:sz w:val="24"/>
          <w:szCs w:val="24"/>
        </w:rPr>
        <w:t>МФЦ</w:t>
      </w:r>
      <w:r w:rsidRPr="002D4626">
        <w:rPr>
          <w:rFonts w:ascii="Times New Roman" w:hAnsi="Times New Roman" w:cs="Times New Roman"/>
          <w:sz w:val="24"/>
          <w:szCs w:val="24"/>
        </w:rPr>
        <w:t>.</w:t>
      </w:r>
    </w:p>
    <w:p w14:paraId="07A8F669" w14:textId="77777777" w:rsidR="00DC681E" w:rsidRPr="002D4626" w:rsidRDefault="00DC681E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01DDE0" w14:textId="77777777" w:rsidR="00E958D9" w:rsidRPr="00C4790B" w:rsidRDefault="00B170BD" w:rsidP="00B23513">
      <w:pPr>
        <w:pStyle w:val="ConsPlusNormal"/>
        <w:numPr>
          <w:ilvl w:val="0"/>
          <w:numId w:val="39"/>
        </w:numPr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C4790B">
        <w:rPr>
          <w:rFonts w:ascii="Times New Roman" w:hAnsi="Times New Roman" w:cs="Times New Roman"/>
          <w:b/>
          <w:i/>
          <w:sz w:val="24"/>
          <w:szCs w:val="24"/>
        </w:rPr>
        <w:t>Исчерпывающий перечень оснований для отказа в</w:t>
      </w:r>
      <w:r w:rsidR="000E6C84" w:rsidRPr="00C4790B">
        <w:rPr>
          <w:rFonts w:ascii="Times New Roman" w:hAnsi="Times New Roman" w:cs="Times New Roman"/>
          <w:b/>
          <w:i/>
          <w:sz w:val="24"/>
          <w:szCs w:val="24"/>
        </w:rPr>
        <w:t xml:space="preserve"> предоставлени</w:t>
      </w:r>
      <w:r w:rsidRPr="00C4790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E6C84" w:rsidRPr="00C479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AA9E25E" w14:textId="77777777" w:rsidR="000E6C84" w:rsidRPr="00C4790B" w:rsidRDefault="00106AB0" w:rsidP="00E958D9">
      <w:pPr>
        <w:pStyle w:val="ConsPlusNormal"/>
        <w:ind w:left="72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</w:p>
    <w:p w14:paraId="625E2410" w14:textId="77777777" w:rsidR="000E6C84" w:rsidRPr="00E958D9" w:rsidRDefault="000E6C84" w:rsidP="002D462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A53A7" w14:textId="77777777" w:rsidR="0048052C" w:rsidRPr="002D4626" w:rsidRDefault="00B170BD" w:rsidP="002D4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891503" w:rsidRPr="002D4626">
        <w:rPr>
          <w:rFonts w:ascii="Times New Roman" w:hAnsi="Times New Roman" w:cs="Times New Roman"/>
          <w:sz w:val="24"/>
          <w:szCs w:val="24"/>
        </w:rPr>
        <w:t>4</w:t>
      </w:r>
      <w:r w:rsidR="000E6C84" w:rsidRPr="002D4626">
        <w:rPr>
          <w:rFonts w:ascii="Times New Roman" w:hAnsi="Times New Roman" w:cs="Times New Roman"/>
          <w:sz w:val="24"/>
          <w:szCs w:val="24"/>
        </w:rPr>
        <w:t>.</w:t>
      </w:r>
      <w:r w:rsidR="00261669" w:rsidRPr="002D4626">
        <w:rPr>
          <w:rFonts w:ascii="Times New Roman" w:hAnsi="Times New Roman" w:cs="Times New Roman"/>
          <w:sz w:val="24"/>
          <w:szCs w:val="24"/>
        </w:rPr>
        <w:t>1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. </w:t>
      </w:r>
      <w:r w:rsidR="0048052C" w:rsidRPr="002D4626">
        <w:rPr>
          <w:rFonts w:ascii="Times New Roman" w:hAnsi="Times New Roman" w:cs="Times New Roman"/>
          <w:sz w:val="24"/>
          <w:szCs w:val="24"/>
        </w:rPr>
        <w:t>Заявителям может быть отказано в приватизации занимаемых ими жилых помещений, если приватизация данного жилого помещения противоречит требованиям Закона Российской Федерации от 04.07.1991 № 1541-1 "О приватизации жилищного фонда в Российской Федерации".</w:t>
      </w:r>
      <w:r w:rsidR="00C4790B">
        <w:rPr>
          <w:rFonts w:ascii="Times New Roman" w:hAnsi="Times New Roman" w:cs="Times New Roman"/>
          <w:sz w:val="24"/>
          <w:szCs w:val="24"/>
        </w:rPr>
        <w:t xml:space="preserve"> Основаниями для отказа в предоставлении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C4790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4B87FF57" w14:textId="77777777" w:rsidR="00C4790B" w:rsidRPr="00490E1A" w:rsidRDefault="00CC34DC" w:rsidP="00C47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14.1.1.</w:t>
      </w:r>
      <w:r w:rsidR="001022DE"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C4790B">
        <w:rPr>
          <w:rFonts w:ascii="Times New Roman" w:hAnsi="Times New Roman" w:cs="Times New Roman"/>
          <w:sz w:val="24"/>
          <w:szCs w:val="24"/>
        </w:rPr>
        <w:t xml:space="preserve">несоответствие категории заявителя кругу лиц, </w:t>
      </w:r>
      <w:r w:rsidR="00C4790B" w:rsidRPr="00490E1A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r:id="rId8" w:history="1">
        <w:r w:rsidR="00C4790B" w:rsidRPr="00490E1A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="00C4790B" w:rsidRPr="00490E1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490E1A" w:rsidRPr="00490E1A">
        <w:rPr>
          <w:rFonts w:ascii="Times New Roman" w:hAnsi="Times New Roman" w:cs="Times New Roman"/>
          <w:sz w:val="24"/>
          <w:szCs w:val="24"/>
        </w:rPr>
        <w:t>;</w:t>
      </w:r>
    </w:p>
    <w:p w14:paraId="3B5B85FF" w14:textId="77777777" w:rsidR="00490E1A" w:rsidRDefault="00490E1A" w:rsidP="00490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E1A">
        <w:rPr>
          <w:rFonts w:ascii="Times New Roman" w:hAnsi="Times New Roman" w:cs="Times New Roman"/>
          <w:sz w:val="24"/>
          <w:szCs w:val="24"/>
        </w:rPr>
        <w:t xml:space="preserve">14.1.2. заявление подано лицом, не имеющим полномочий представлять интересы заявителя, в соответствии с </w:t>
      </w:r>
      <w:hyperlink r:id="rId9" w:history="1">
        <w:r w:rsidRPr="00490E1A">
          <w:rPr>
            <w:rFonts w:ascii="Times New Roman" w:hAnsi="Times New Roman" w:cs="Times New Roman"/>
            <w:sz w:val="24"/>
            <w:szCs w:val="24"/>
          </w:rPr>
          <w:t>пунктом 2.</w:t>
        </w:r>
      </w:hyperlink>
      <w:r w:rsidRPr="00490E1A">
        <w:rPr>
          <w:rFonts w:ascii="Times New Roman" w:hAnsi="Times New Roman" w:cs="Times New Roman"/>
          <w:sz w:val="24"/>
          <w:szCs w:val="24"/>
        </w:rPr>
        <w:t>3 настоящего 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14:paraId="413055DD" w14:textId="77777777" w:rsidR="001022DE" w:rsidRPr="002D4626" w:rsidRDefault="00C4790B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</w:t>
      </w:r>
      <w:r w:rsidR="00490E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22DE" w:rsidRPr="002D4626">
        <w:rPr>
          <w:rFonts w:ascii="Times New Roman" w:hAnsi="Times New Roman" w:cs="Times New Roman"/>
          <w:sz w:val="24"/>
          <w:szCs w:val="24"/>
        </w:rPr>
        <w:t>непредставление полного пакета документов;</w:t>
      </w:r>
    </w:p>
    <w:p w14:paraId="765ACB09" w14:textId="77777777" w:rsidR="001022DE" w:rsidRPr="002D4626" w:rsidRDefault="001022DE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14.1.</w:t>
      </w:r>
      <w:r w:rsidR="00490E1A">
        <w:rPr>
          <w:rFonts w:ascii="Times New Roman" w:hAnsi="Times New Roman" w:cs="Times New Roman"/>
          <w:sz w:val="24"/>
          <w:szCs w:val="24"/>
        </w:rPr>
        <w:t>4</w:t>
      </w:r>
      <w:r w:rsidRPr="002D4626">
        <w:rPr>
          <w:rFonts w:ascii="Times New Roman" w:hAnsi="Times New Roman" w:cs="Times New Roman"/>
          <w:sz w:val="24"/>
          <w:szCs w:val="24"/>
        </w:rPr>
        <w:t>. представление документов в ненадлежащий орган;</w:t>
      </w:r>
    </w:p>
    <w:p w14:paraId="142C0A9D" w14:textId="77777777" w:rsidR="001022DE" w:rsidRPr="002D4626" w:rsidRDefault="001022DE" w:rsidP="000D71DA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14.1.</w:t>
      </w:r>
      <w:r w:rsidR="00C4790B">
        <w:rPr>
          <w:rFonts w:ascii="Times New Roman" w:hAnsi="Times New Roman" w:cs="Times New Roman"/>
          <w:sz w:val="24"/>
          <w:szCs w:val="24"/>
        </w:rPr>
        <w:t>5</w:t>
      </w:r>
      <w:r w:rsidRPr="002D4626">
        <w:rPr>
          <w:rFonts w:ascii="Times New Roman" w:hAnsi="Times New Roman" w:cs="Times New Roman"/>
          <w:sz w:val="24"/>
          <w:szCs w:val="24"/>
        </w:rPr>
        <w:t>.</w:t>
      </w:r>
      <w:r w:rsidR="000D71DA">
        <w:rPr>
          <w:rFonts w:ascii="Times New Roman" w:hAnsi="Times New Roman" w:cs="Times New Roman"/>
          <w:sz w:val="24"/>
          <w:szCs w:val="24"/>
        </w:rPr>
        <w:t xml:space="preserve"> </w:t>
      </w:r>
      <w:r w:rsidRPr="002D4626">
        <w:rPr>
          <w:rFonts w:ascii="Times New Roman" w:hAnsi="Times New Roman" w:cs="Times New Roman"/>
          <w:sz w:val="24"/>
          <w:szCs w:val="24"/>
        </w:rPr>
        <w:t>наличие в жилом помещении самовольного переустройства и (или) перепланировки, несогласованных в установленном законодательством порядке;</w:t>
      </w:r>
    </w:p>
    <w:p w14:paraId="789FE3B3" w14:textId="77777777" w:rsidR="001022DE" w:rsidRPr="002D4626" w:rsidRDefault="001022DE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14.1.</w:t>
      </w:r>
      <w:r w:rsidR="00C4790B">
        <w:rPr>
          <w:rFonts w:ascii="Times New Roman" w:hAnsi="Times New Roman" w:cs="Times New Roman"/>
          <w:sz w:val="24"/>
          <w:szCs w:val="24"/>
        </w:rPr>
        <w:t>6</w:t>
      </w:r>
      <w:r w:rsidRPr="002D4626">
        <w:rPr>
          <w:rFonts w:ascii="Times New Roman" w:hAnsi="Times New Roman" w:cs="Times New Roman"/>
          <w:sz w:val="24"/>
          <w:szCs w:val="24"/>
        </w:rPr>
        <w:t>. несоответствие представленных документов требованиям законодательства</w:t>
      </w:r>
      <w:r w:rsidR="00B93BE7" w:rsidRPr="002D4626">
        <w:rPr>
          <w:rFonts w:ascii="Times New Roman" w:hAnsi="Times New Roman" w:cs="Times New Roman"/>
          <w:sz w:val="24"/>
          <w:szCs w:val="24"/>
        </w:rPr>
        <w:t xml:space="preserve"> (наличие разночтений)</w:t>
      </w:r>
      <w:r w:rsidRPr="002D4626">
        <w:rPr>
          <w:rFonts w:ascii="Times New Roman" w:hAnsi="Times New Roman" w:cs="Times New Roman"/>
          <w:sz w:val="24"/>
          <w:szCs w:val="24"/>
        </w:rPr>
        <w:t>;</w:t>
      </w:r>
    </w:p>
    <w:p w14:paraId="28EF52D9" w14:textId="77777777" w:rsidR="001022DE" w:rsidRPr="002D4626" w:rsidRDefault="001022DE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14.1.</w:t>
      </w:r>
      <w:r w:rsidR="00C4790B">
        <w:rPr>
          <w:rFonts w:ascii="Times New Roman" w:hAnsi="Times New Roman" w:cs="Times New Roman"/>
          <w:sz w:val="24"/>
          <w:szCs w:val="24"/>
        </w:rPr>
        <w:t>7</w:t>
      </w:r>
      <w:r w:rsidRPr="002D4626">
        <w:rPr>
          <w:rFonts w:ascii="Times New Roman" w:hAnsi="Times New Roman" w:cs="Times New Roman"/>
          <w:sz w:val="24"/>
          <w:szCs w:val="24"/>
        </w:rPr>
        <w:t>. отсутствие у заявителей права на приватизацию жилого помещения;</w:t>
      </w:r>
    </w:p>
    <w:p w14:paraId="004A1C63" w14:textId="77777777" w:rsidR="001022DE" w:rsidRPr="002D4626" w:rsidRDefault="00B93BE7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14.1.</w:t>
      </w:r>
      <w:r w:rsidR="00490E1A">
        <w:rPr>
          <w:rFonts w:ascii="Times New Roman" w:hAnsi="Times New Roman" w:cs="Times New Roman"/>
          <w:sz w:val="24"/>
          <w:szCs w:val="24"/>
        </w:rPr>
        <w:t>8</w:t>
      </w:r>
      <w:r w:rsidRPr="002D4626">
        <w:rPr>
          <w:rFonts w:ascii="Times New Roman" w:hAnsi="Times New Roman" w:cs="Times New Roman"/>
          <w:sz w:val="24"/>
          <w:szCs w:val="24"/>
        </w:rPr>
        <w:t xml:space="preserve">. </w:t>
      </w:r>
      <w:r w:rsidR="001022DE" w:rsidRPr="002D4626">
        <w:rPr>
          <w:rFonts w:ascii="Times New Roman" w:hAnsi="Times New Roman" w:cs="Times New Roman"/>
          <w:sz w:val="24"/>
          <w:szCs w:val="24"/>
        </w:rPr>
        <w:t>если к нанимателю жилого помещения или члену его семьи предъявлен иск о расторжении или об изменении договора социального найма жилого помещения;</w:t>
      </w:r>
    </w:p>
    <w:p w14:paraId="362FB55E" w14:textId="77777777" w:rsidR="001022DE" w:rsidRPr="002D4626" w:rsidRDefault="00B93BE7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14.1.</w:t>
      </w:r>
      <w:r w:rsidR="00490E1A">
        <w:rPr>
          <w:rFonts w:ascii="Times New Roman" w:hAnsi="Times New Roman" w:cs="Times New Roman"/>
          <w:sz w:val="24"/>
          <w:szCs w:val="24"/>
        </w:rPr>
        <w:t>9</w:t>
      </w:r>
      <w:r w:rsidRPr="002D4626">
        <w:rPr>
          <w:rFonts w:ascii="Times New Roman" w:hAnsi="Times New Roman" w:cs="Times New Roman"/>
          <w:sz w:val="24"/>
          <w:szCs w:val="24"/>
        </w:rPr>
        <w:t xml:space="preserve">. </w:t>
      </w:r>
      <w:r w:rsidR="001022DE" w:rsidRPr="002D4626">
        <w:rPr>
          <w:rFonts w:ascii="Times New Roman" w:hAnsi="Times New Roman" w:cs="Times New Roman"/>
          <w:sz w:val="24"/>
          <w:szCs w:val="24"/>
        </w:rPr>
        <w:t>если право пользования жилым помещением оспаривается в судебном порядке;</w:t>
      </w:r>
    </w:p>
    <w:p w14:paraId="5F4DA1DA" w14:textId="77777777" w:rsidR="001022DE" w:rsidRPr="002D4626" w:rsidRDefault="00B93BE7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14.1.</w:t>
      </w:r>
      <w:r w:rsidR="00490E1A">
        <w:rPr>
          <w:rFonts w:ascii="Times New Roman" w:hAnsi="Times New Roman" w:cs="Times New Roman"/>
          <w:sz w:val="24"/>
          <w:szCs w:val="24"/>
        </w:rPr>
        <w:t>10</w:t>
      </w:r>
      <w:r w:rsidRPr="002D4626">
        <w:rPr>
          <w:rFonts w:ascii="Times New Roman" w:hAnsi="Times New Roman" w:cs="Times New Roman"/>
          <w:sz w:val="24"/>
          <w:szCs w:val="24"/>
        </w:rPr>
        <w:t xml:space="preserve">. </w:t>
      </w:r>
      <w:r w:rsidR="001022DE" w:rsidRPr="002D4626">
        <w:rPr>
          <w:rFonts w:ascii="Times New Roman" w:hAnsi="Times New Roman" w:cs="Times New Roman"/>
          <w:sz w:val="24"/>
          <w:szCs w:val="24"/>
        </w:rPr>
        <w:t>если жилое помещение признано в установленном порядке непригодным для проживания;</w:t>
      </w:r>
    </w:p>
    <w:p w14:paraId="40471418" w14:textId="77777777" w:rsidR="00B93BE7" w:rsidRPr="002D4626" w:rsidRDefault="00B93BE7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14.1.1</w:t>
      </w:r>
      <w:r w:rsidR="00490E1A">
        <w:rPr>
          <w:rFonts w:ascii="Times New Roman" w:hAnsi="Times New Roman" w:cs="Times New Roman"/>
          <w:sz w:val="24"/>
          <w:szCs w:val="24"/>
        </w:rPr>
        <w:t>1</w:t>
      </w:r>
      <w:r w:rsidRPr="002D4626">
        <w:rPr>
          <w:rFonts w:ascii="Times New Roman" w:hAnsi="Times New Roman" w:cs="Times New Roman"/>
          <w:sz w:val="24"/>
          <w:szCs w:val="24"/>
        </w:rPr>
        <w:t xml:space="preserve">. </w:t>
      </w:r>
      <w:r w:rsidR="001022DE" w:rsidRPr="002D4626">
        <w:rPr>
          <w:rFonts w:ascii="Times New Roman" w:hAnsi="Times New Roman" w:cs="Times New Roman"/>
          <w:sz w:val="24"/>
          <w:szCs w:val="24"/>
        </w:rPr>
        <w:t>отсутствия согласия всех членов семьи, имеющих право пользования жилым помещением, на приватизацию жилого помещения</w:t>
      </w:r>
      <w:r w:rsidRPr="002D4626">
        <w:rPr>
          <w:rFonts w:ascii="Times New Roman" w:hAnsi="Times New Roman" w:cs="Times New Roman"/>
          <w:sz w:val="24"/>
          <w:szCs w:val="24"/>
        </w:rPr>
        <w:t>;</w:t>
      </w:r>
    </w:p>
    <w:p w14:paraId="01DAA5C7" w14:textId="77777777" w:rsidR="00CC34DC" w:rsidRPr="002D4626" w:rsidRDefault="00B93BE7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14.1.1</w:t>
      </w:r>
      <w:r w:rsidR="00490E1A">
        <w:rPr>
          <w:rFonts w:ascii="Times New Roman" w:hAnsi="Times New Roman" w:cs="Times New Roman"/>
          <w:sz w:val="24"/>
          <w:szCs w:val="24"/>
        </w:rPr>
        <w:t>2</w:t>
      </w:r>
      <w:r w:rsidR="001022DE" w:rsidRPr="002D4626">
        <w:rPr>
          <w:rFonts w:ascii="Times New Roman" w:hAnsi="Times New Roman" w:cs="Times New Roman"/>
          <w:sz w:val="24"/>
          <w:szCs w:val="24"/>
        </w:rPr>
        <w:t>.</w:t>
      </w:r>
      <w:r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F966F8" w:rsidRPr="002D4626">
        <w:rPr>
          <w:rFonts w:ascii="Times New Roman" w:hAnsi="Times New Roman" w:cs="Times New Roman"/>
          <w:sz w:val="24"/>
          <w:szCs w:val="24"/>
        </w:rPr>
        <w:t>отсутствие объекта приватизации в реестре муниципальной собственности.</w:t>
      </w:r>
    </w:p>
    <w:p w14:paraId="3C167A97" w14:textId="77777777" w:rsidR="000E6C84" w:rsidRPr="002D4626" w:rsidRDefault="000E6C8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Перечень оснований для отказа в предоставлении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14:paraId="4569CEA5" w14:textId="77777777" w:rsidR="000E6C84" w:rsidRPr="002D4626" w:rsidRDefault="00B170BD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891503" w:rsidRPr="002D4626">
        <w:rPr>
          <w:rFonts w:ascii="Times New Roman" w:hAnsi="Times New Roman" w:cs="Times New Roman"/>
          <w:sz w:val="24"/>
          <w:szCs w:val="24"/>
        </w:rPr>
        <w:t>4</w:t>
      </w:r>
      <w:r w:rsidR="000E6C84" w:rsidRPr="002D4626">
        <w:rPr>
          <w:rFonts w:ascii="Times New Roman" w:hAnsi="Times New Roman" w:cs="Times New Roman"/>
          <w:sz w:val="24"/>
          <w:szCs w:val="24"/>
        </w:rPr>
        <w:t>.</w:t>
      </w:r>
      <w:r w:rsidR="00261669" w:rsidRPr="002D4626">
        <w:rPr>
          <w:rFonts w:ascii="Times New Roman" w:hAnsi="Times New Roman" w:cs="Times New Roman"/>
          <w:sz w:val="24"/>
          <w:szCs w:val="24"/>
        </w:rPr>
        <w:t>2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. </w:t>
      </w:r>
      <w:r w:rsidR="000E6C84" w:rsidRPr="00964E41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0E6C84" w:rsidRPr="00964E41">
        <w:rPr>
          <w:rFonts w:ascii="Times New Roman" w:hAnsi="Times New Roman" w:cs="Times New Roman"/>
          <w:sz w:val="24"/>
          <w:szCs w:val="24"/>
        </w:rPr>
        <w:t xml:space="preserve"> подписывается </w:t>
      </w:r>
      <w:r w:rsidR="00891503" w:rsidRPr="00964E41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</w:t>
      </w:r>
      <w:r w:rsidR="00DE1763" w:rsidRPr="00964E41">
        <w:rPr>
          <w:rFonts w:ascii="Times New Roman" w:hAnsi="Times New Roman" w:cs="Times New Roman"/>
          <w:sz w:val="24"/>
          <w:szCs w:val="24"/>
        </w:rPr>
        <w:t>Администрации</w:t>
      </w:r>
      <w:r w:rsidR="000E6C84" w:rsidRPr="00964E41">
        <w:rPr>
          <w:rFonts w:ascii="Times New Roman" w:hAnsi="Times New Roman" w:cs="Times New Roman"/>
          <w:sz w:val="24"/>
          <w:szCs w:val="24"/>
        </w:rPr>
        <w:t xml:space="preserve"> </w:t>
      </w:r>
      <w:r w:rsidR="00E66F70" w:rsidRPr="00964E41">
        <w:rPr>
          <w:rFonts w:ascii="Times New Roman" w:hAnsi="Times New Roman" w:cs="Times New Roman"/>
          <w:sz w:val="24"/>
          <w:szCs w:val="24"/>
        </w:rPr>
        <w:t xml:space="preserve">и </w:t>
      </w:r>
      <w:r w:rsidR="00D44E2B" w:rsidRPr="00964E41">
        <w:rPr>
          <w:rFonts w:ascii="Times New Roman" w:hAnsi="Times New Roman" w:cs="Times New Roman"/>
          <w:sz w:val="24"/>
          <w:szCs w:val="24"/>
        </w:rPr>
        <w:t xml:space="preserve">с указанием причин отказа </w:t>
      </w:r>
      <w:r w:rsidR="000E6C84" w:rsidRPr="00964E41">
        <w:rPr>
          <w:rFonts w:ascii="Times New Roman" w:hAnsi="Times New Roman" w:cs="Times New Roman"/>
          <w:sz w:val="24"/>
          <w:szCs w:val="24"/>
        </w:rPr>
        <w:t>выдается заявителю</w:t>
      </w:r>
      <w:r w:rsidR="003521E4" w:rsidRPr="00964E41">
        <w:rPr>
          <w:rFonts w:ascii="Times New Roman" w:hAnsi="Times New Roman" w:cs="Times New Roman"/>
          <w:sz w:val="24"/>
          <w:szCs w:val="24"/>
        </w:rPr>
        <w:t xml:space="preserve"> лично либо направляется по </w:t>
      </w:r>
      <w:r w:rsidR="00245D85" w:rsidRPr="00964E41">
        <w:rPr>
          <w:rFonts w:ascii="Times New Roman" w:hAnsi="Times New Roman" w:cs="Times New Roman"/>
          <w:sz w:val="24"/>
          <w:szCs w:val="24"/>
        </w:rPr>
        <w:t>почте,</w:t>
      </w:r>
      <w:r w:rsidR="003521E4" w:rsidRPr="00964E41">
        <w:rPr>
          <w:rFonts w:ascii="Times New Roman" w:hAnsi="Times New Roman" w:cs="Times New Roman"/>
          <w:sz w:val="24"/>
          <w:szCs w:val="24"/>
        </w:rPr>
        <w:t xml:space="preserve"> либо </w:t>
      </w:r>
      <w:r w:rsidR="00D44E2B" w:rsidRPr="00964E41">
        <w:rPr>
          <w:rFonts w:ascii="Times New Roman" w:hAnsi="Times New Roman" w:cs="Times New Roman"/>
          <w:sz w:val="24"/>
          <w:szCs w:val="24"/>
        </w:rPr>
        <w:t xml:space="preserve">выдается через </w:t>
      </w:r>
      <w:r w:rsidR="00490E1A" w:rsidRPr="00964E41">
        <w:rPr>
          <w:rFonts w:ascii="Times New Roman" w:hAnsi="Times New Roman" w:cs="Times New Roman"/>
          <w:sz w:val="24"/>
          <w:szCs w:val="24"/>
        </w:rPr>
        <w:t>МФЦ</w:t>
      </w:r>
      <w:r w:rsidR="00964E41" w:rsidRPr="00964E41">
        <w:rPr>
          <w:rFonts w:ascii="Times New Roman" w:hAnsi="Times New Roman" w:cs="Times New Roman"/>
          <w:sz w:val="24"/>
          <w:szCs w:val="24"/>
        </w:rPr>
        <w:t xml:space="preserve"> в срок, не превышающий тр</w:t>
      </w:r>
      <w:r w:rsidR="00964E41">
        <w:rPr>
          <w:rFonts w:ascii="Times New Roman" w:hAnsi="Times New Roman" w:cs="Times New Roman"/>
          <w:sz w:val="24"/>
          <w:szCs w:val="24"/>
        </w:rPr>
        <w:t>и</w:t>
      </w:r>
      <w:r w:rsidR="00964E41" w:rsidRPr="00964E41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964E41">
        <w:rPr>
          <w:rFonts w:ascii="Times New Roman" w:hAnsi="Times New Roman" w:cs="Times New Roman"/>
          <w:sz w:val="24"/>
          <w:szCs w:val="24"/>
        </w:rPr>
        <w:t>я</w:t>
      </w:r>
      <w:r w:rsidR="00964E41" w:rsidRPr="00964E41">
        <w:rPr>
          <w:rFonts w:ascii="Times New Roman" w:hAnsi="Times New Roman" w:cs="Times New Roman"/>
          <w:sz w:val="24"/>
          <w:szCs w:val="24"/>
        </w:rPr>
        <w:t xml:space="preserve"> с даты принятия решения об отказе в предоставлении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964E41" w:rsidRPr="00964E41">
        <w:rPr>
          <w:rFonts w:ascii="Times New Roman" w:hAnsi="Times New Roman" w:cs="Times New Roman"/>
          <w:sz w:val="24"/>
          <w:szCs w:val="24"/>
        </w:rPr>
        <w:t>.</w:t>
      </w:r>
    </w:p>
    <w:p w14:paraId="07296DFB" w14:textId="77777777" w:rsidR="000E6C84" w:rsidRPr="002D4626" w:rsidRDefault="00B170BD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891503" w:rsidRPr="002D4626">
        <w:rPr>
          <w:rFonts w:ascii="Times New Roman" w:hAnsi="Times New Roman" w:cs="Times New Roman"/>
          <w:sz w:val="24"/>
          <w:szCs w:val="24"/>
        </w:rPr>
        <w:t>4</w:t>
      </w:r>
      <w:r w:rsidR="000E6C84" w:rsidRPr="002D4626">
        <w:rPr>
          <w:rFonts w:ascii="Times New Roman" w:hAnsi="Times New Roman" w:cs="Times New Roman"/>
          <w:sz w:val="24"/>
          <w:szCs w:val="24"/>
        </w:rPr>
        <w:t>.</w:t>
      </w:r>
      <w:r w:rsidR="00261669" w:rsidRPr="002D4626">
        <w:rPr>
          <w:rFonts w:ascii="Times New Roman" w:hAnsi="Times New Roman" w:cs="Times New Roman"/>
          <w:sz w:val="24"/>
          <w:szCs w:val="24"/>
        </w:rPr>
        <w:t>3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. </w:t>
      </w:r>
      <w:r w:rsidR="000E6C84" w:rsidRPr="00964E41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0E6C84" w:rsidRPr="00964E41">
        <w:rPr>
          <w:rFonts w:ascii="Times New Roman" w:hAnsi="Times New Roman" w:cs="Times New Roman"/>
          <w:sz w:val="24"/>
          <w:szCs w:val="24"/>
        </w:rPr>
        <w:t xml:space="preserve"> по </w:t>
      </w:r>
      <w:r w:rsidR="00E66F70" w:rsidRPr="00964E41">
        <w:rPr>
          <w:rFonts w:ascii="Times New Roman" w:hAnsi="Times New Roman" w:cs="Times New Roman"/>
          <w:sz w:val="24"/>
          <w:szCs w:val="24"/>
        </w:rPr>
        <w:t>заявлению</w:t>
      </w:r>
      <w:r w:rsidR="000E6C84" w:rsidRPr="00964E41">
        <w:rPr>
          <w:rFonts w:ascii="Times New Roman" w:hAnsi="Times New Roman" w:cs="Times New Roman"/>
          <w:sz w:val="24"/>
          <w:szCs w:val="24"/>
        </w:rPr>
        <w:t xml:space="preserve">, поданному в электронной форме, </w:t>
      </w:r>
      <w:r w:rsidR="00891503" w:rsidRPr="00964E41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</w:t>
      </w:r>
      <w:r w:rsidR="00DE1763" w:rsidRPr="00964E41">
        <w:rPr>
          <w:rFonts w:ascii="Times New Roman" w:hAnsi="Times New Roman" w:cs="Times New Roman"/>
          <w:sz w:val="24"/>
          <w:szCs w:val="24"/>
        </w:rPr>
        <w:t>Администрации</w:t>
      </w:r>
      <w:r w:rsidR="000E6C84" w:rsidRPr="00964E41">
        <w:rPr>
          <w:rFonts w:ascii="Times New Roman" w:hAnsi="Times New Roman" w:cs="Times New Roman"/>
          <w:sz w:val="24"/>
          <w:szCs w:val="24"/>
        </w:rPr>
        <w:t xml:space="preserve"> с использованием электронной цифровой подписи (электронной подписи) и направляется заявителю по </w:t>
      </w:r>
      <w:r w:rsidR="000E6C84" w:rsidRPr="00964E41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почте и (или) через </w:t>
      </w:r>
      <w:r w:rsidR="00B46254" w:rsidRPr="00964E41">
        <w:rPr>
          <w:rFonts w:ascii="Times New Roman" w:hAnsi="Times New Roman" w:cs="Times New Roman"/>
          <w:sz w:val="24"/>
          <w:szCs w:val="24"/>
        </w:rPr>
        <w:t>Единый портал</w:t>
      </w:r>
      <w:r w:rsidR="00C136F6" w:rsidRPr="00964E41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</w:t>
      </w:r>
      <w:r w:rsidR="00B46254" w:rsidRPr="00964E41">
        <w:rPr>
          <w:rFonts w:ascii="Times New Roman" w:hAnsi="Times New Roman" w:cs="Times New Roman"/>
          <w:sz w:val="24"/>
          <w:szCs w:val="24"/>
        </w:rPr>
        <w:t xml:space="preserve"> либо Портал </w:t>
      </w:r>
      <w:r w:rsidR="00C136F6" w:rsidRPr="00964E41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  <w:r w:rsidR="00BA717E" w:rsidRPr="00964E41">
        <w:rPr>
          <w:rFonts w:ascii="Times New Roman" w:hAnsi="Times New Roman" w:cs="Times New Roman"/>
          <w:sz w:val="24"/>
          <w:szCs w:val="24"/>
        </w:rPr>
        <w:t xml:space="preserve"> </w:t>
      </w:r>
      <w:r w:rsidR="00B46254" w:rsidRPr="00964E41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0E6C84" w:rsidRPr="00964E41">
        <w:rPr>
          <w:rFonts w:ascii="Times New Roman" w:hAnsi="Times New Roman" w:cs="Times New Roman"/>
          <w:sz w:val="24"/>
          <w:szCs w:val="24"/>
        </w:rPr>
        <w:t xml:space="preserve"> </w:t>
      </w:r>
      <w:r w:rsidR="00964E41" w:rsidRPr="00964E41">
        <w:rPr>
          <w:rFonts w:ascii="Times New Roman" w:hAnsi="Times New Roman" w:cs="Times New Roman"/>
          <w:sz w:val="24"/>
          <w:szCs w:val="24"/>
        </w:rPr>
        <w:t xml:space="preserve">в срок, не превышающий три рабочих дня </w:t>
      </w:r>
      <w:r w:rsidR="000E6C84" w:rsidRPr="00964E41">
        <w:rPr>
          <w:rFonts w:ascii="Times New Roman" w:hAnsi="Times New Roman" w:cs="Times New Roman"/>
          <w:sz w:val="24"/>
          <w:szCs w:val="24"/>
        </w:rPr>
        <w:t>с даты принятия решения об отказе в предоставле</w:t>
      </w:r>
      <w:r w:rsidR="00D44E2B" w:rsidRPr="00964E41">
        <w:rPr>
          <w:rFonts w:ascii="Times New Roman" w:hAnsi="Times New Roman" w:cs="Times New Roman"/>
          <w:sz w:val="24"/>
          <w:szCs w:val="24"/>
        </w:rPr>
        <w:t xml:space="preserve">нии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D44E2B" w:rsidRPr="00964E41">
        <w:rPr>
          <w:rFonts w:ascii="Times New Roman" w:hAnsi="Times New Roman" w:cs="Times New Roman"/>
          <w:sz w:val="24"/>
          <w:szCs w:val="24"/>
        </w:rPr>
        <w:t xml:space="preserve"> (если иное не предусмотрено законодательством Российской Федерации).</w:t>
      </w:r>
    </w:p>
    <w:p w14:paraId="5B6CE816" w14:textId="77777777" w:rsidR="00BF1D5A" w:rsidRPr="002D4626" w:rsidRDefault="00BF1D5A" w:rsidP="00DE1763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891503" w:rsidRPr="002D4626">
        <w:rPr>
          <w:rFonts w:ascii="Times New Roman" w:hAnsi="Times New Roman" w:cs="Times New Roman"/>
          <w:sz w:val="24"/>
          <w:szCs w:val="24"/>
        </w:rPr>
        <w:t>4</w:t>
      </w:r>
      <w:r w:rsidRPr="002D4626">
        <w:rPr>
          <w:rFonts w:ascii="Times New Roman" w:hAnsi="Times New Roman" w:cs="Times New Roman"/>
          <w:sz w:val="24"/>
          <w:szCs w:val="24"/>
        </w:rPr>
        <w:t>.</w:t>
      </w:r>
      <w:r w:rsidR="00261669" w:rsidRPr="002D4626">
        <w:rPr>
          <w:rFonts w:ascii="Times New Roman" w:hAnsi="Times New Roman" w:cs="Times New Roman"/>
          <w:sz w:val="24"/>
          <w:szCs w:val="24"/>
        </w:rPr>
        <w:t>4</w:t>
      </w:r>
      <w:r w:rsidRPr="002D4626">
        <w:rPr>
          <w:rFonts w:ascii="Times New Roman" w:hAnsi="Times New Roman" w:cs="Times New Roman"/>
          <w:sz w:val="24"/>
          <w:szCs w:val="24"/>
        </w:rPr>
        <w:t xml:space="preserve">. Заявитель вправе отказаться от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 xml:space="preserve"> на основании личного письменного заявления.</w:t>
      </w:r>
    </w:p>
    <w:p w14:paraId="7C106CC7" w14:textId="77777777" w:rsidR="00BF1D5A" w:rsidRPr="002D4626" w:rsidRDefault="00BF1D5A" w:rsidP="002D4626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В случае письменного отказа от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 xml:space="preserve"> заявитель вправе обратиться вновь с заявлением о ее предоставлении и необходимыми документами.</w:t>
      </w:r>
    </w:p>
    <w:p w14:paraId="1D2A17DD" w14:textId="77777777" w:rsidR="00E66F70" w:rsidRPr="002D4626" w:rsidRDefault="00E66F70" w:rsidP="002D4626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72E23FA4" w14:textId="77777777" w:rsidR="000C190C" w:rsidRDefault="001F29E4" w:rsidP="00B23513">
      <w:pPr>
        <w:pStyle w:val="ConsPlusNormal"/>
        <w:numPr>
          <w:ilvl w:val="0"/>
          <w:numId w:val="39"/>
        </w:numPr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0C190C">
        <w:rPr>
          <w:rFonts w:ascii="Times New Roman" w:hAnsi="Times New Roman" w:cs="Times New Roman"/>
          <w:b/>
          <w:i/>
          <w:sz w:val="24"/>
          <w:szCs w:val="24"/>
        </w:rPr>
        <w:t>Перечень услуг, необходимых и обязательных</w:t>
      </w:r>
      <w:r w:rsidR="008F56C1" w:rsidRPr="000C19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190C">
        <w:rPr>
          <w:rFonts w:ascii="Times New Roman" w:hAnsi="Times New Roman" w:cs="Times New Roman"/>
          <w:b/>
          <w:i/>
          <w:sz w:val="24"/>
          <w:szCs w:val="24"/>
        </w:rPr>
        <w:t xml:space="preserve">для предоставления </w:t>
      </w:r>
    </w:p>
    <w:p w14:paraId="6CB065EB" w14:textId="77777777" w:rsidR="001F29E4" w:rsidRPr="000C190C" w:rsidRDefault="00106AB0" w:rsidP="000C190C">
      <w:pPr>
        <w:pStyle w:val="ConsPlusNormal"/>
        <w:ind w:left="72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</w:p>
    <w:p w14:paraId="4642E594" w14:textId="77777777" w:rsidR="001F29E4" w:rsidRPr="002D4626" w:rsidRDefault="001F29E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6E2653" w14:textId="77777777" w:rsidR="00891503" w:rsidRPr="002D4626" w:rsidRDefault="00B170BD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</w:t>
      </w:r>
      <w:r w:rsidR="001D17F2" w:rsidRPr="002D4626">
        <w:rPr>
          <w:rFonts w:ascii="Times New Roman" w:hAnsi="Times New Roman" w:cs="Times New Roman"/>
          <w:sz w:val="24"/>
          <w:szCs w:val="24"/>
        </w:rPr>
        <w:t>5</w:t>
      </w:r>
      <w:r w:rsidRPr="002D4626">
        <w:rPr>
          <w:rFonts w:ascii="Times New Roman" w:hAnsi="Times New Roman" w:cs="Times New Roman"/>
          <w:sz w:val="24"/>
          <w:szCs w:val="24"/>
        </w:rPr>
        <w:t>.1</w:t>
      </w:r>
      <w:r w:rsidR="001F29E4" w:rsidRPr="002D4626">
        <w:rPr>
          <w:rFonts w:ascii="Times New Roman" w:hAnsi="Times New Roman" w:cs="Times New Roman"/>
          <w:sz w:val="24"/>
          <w:szCs w:val="24"/>
        </w:rPr>
        <w:t xml:space="preserve">. </w:t>
      </w:r>
      <w:bookmarkStart w:id="6" w:name="Par58"/>
      <w:bookmarkEnd w:id="6"/>
      <w:r w:rsidR="00891503" w:rsidRPr="002D4626">
        <w:rPr>
          <w:rFonts w:ascii="Times New Roman" w:hAnsi="Times New Roman" w:cs="Times New Roman"/>
          <w:sz w:val="24"/>
          <w:szCs w:val="24"/>
        </w:rPr>
        <w:t xml:space="preserve">Услуги, необходимые и обязательные для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5E3653" w:rsidRPr="002D4626">
        <w:rPr>
          <w:rFonts w:ascii="Times New Roman" w:hAnsi="Times New Roman" w:cs="Times New Roman"/>
          <w:sz w:val="24"/>
          <w:szCs w:val="24"/>
        </w:rPr>
        <w:t>,</w:t>
      </w:r>
      <w:r w:rsidR="00891503" w:rsidRPr="002D4626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14:paraId="0FC1038A" w14:textId="77777777" w:rsidR="00DC681E" w:rsidRPr="002D4626" w:rsidRDefault="00DC681E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B1803F" w14:textId="77777777" w:rsidR="000E6C84" w:rsidRPr="000C190C" w:rsidRDefault="00B170BD" w:rsidP="00B23513">
      <w:pPr>
        <w:pStyle w:val="ConsPlusNormal"/>
        <w:numPr>
          <w:ilvl w:val="0"/>
          <w:numId w:val="39"/>
        </w:numPr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0C190C">
        <w:rPr>
          <w:rFonts w:ascii="Times New Roman" w:hAnsi="Times New Roman" w:cs="Times New Roman"/>
          <w:b/>
          <w:i/>
          <w:sz w:val="24"/>
          <w:szCs w:val="24"/>
        </w:rPr>
        <w:t xml:space="preserve">Порядок, размер и основания взимания </w:t>
      </w:r>
      <w:r w:rsidR="00AF0354" w:rsidRPr="000C190C">
        <w:rPr>
          <w:rFonts w:ascii="Times New Roman" w:hAnsi="Times New Roman" w:cs="Times New Roman"/>
          <w:b/>
          <w:i/>
          <w:sz w:val="24"/>
          <w:szCs w:val="24"/>
        </w:rPr>
        <w:t>государственной пошлины или иной платы, взимаемой</w:t>
      </w:r>
      <w:r w:rsidRPr="000C190C">
        <w:rPr>
          <w:rFonts w:ascii="Times New Roman" w:hAnsi="Times New Roman" w:cs="Times New Roman"/>
          <w:b/>
          <w:i/>
          <w:sz w:val="24"/>
          <w:szCs w:val="24"/>
        </w:rPr>
        <w:t xml:space="preserve"> за предоставление </w:t>
      </w:r>
      <w:r w:rsidR="00106AB0"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</w:p>
    <w:p w14:paraId="0691FD28" w14:textId="77777777" w:rsidR="000E6C84" w:rsidRPr="002D4626" w:rsidRDefault="000E6C8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A99C35" w14:textId="77777777" w:rsidR="000E6C84" w:rsidRDefault="00D0552C" w:rsidP="00B23513">
      <w:pPr>
        <w:pStyle w:val="ConsPlusNormal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5882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55882">
        <w:rPr>
          <w:rFonts w:ascii="Times New Roman" w:hAnsi="Times New Roman" w:cs="Times New Roman"/>
          <w:sz w:val="24"/>
          <w:szCs w:val="24"/>
        </w:rPr>
        <w:t xml:space="preserve"> осуществляется бесплатно</w:t>
      </w:r>
      <w:r w:rsidR="00D817CE" w:rsidRPr="00855882">
        <w:rPr>
          <w:rFonts w:ascii="Times New Roman" w:hAnsi="Times New Roman" w:cs="Times New Roman"/>
          <w:sz w:val="24"/>
          <w:szCs w:val="24"/>
        </w:rPr>
        <w:t>.</w:t>
      </w:r>
    </w:p>
    <w:p w14:paraId="6ADA6B54" w14:textId="77777777" w:rsidR="00B74D12" w:rsidRPr="00427441" w:rsidRDefault="00B74D12" w:rsidP="00B23513">
      <w:pPr>
        <w:pStyle w:val="2-"/>
        <w:numPr>
          <w:ilvl w:val="0"/>
          <w:numId w:val="39"/>
        </w:numPr>
        <w:rPr>
          <w:rFonts w:eastAsia="Times New Roman"/>
          <w:sz w:val="24"/>
          <w:szCs w:val="24"/>
        </w:rPr>
      </w:pPr>
      <w:bookmarkStart w:id="7" w:name="_Toc441496548"/>
      <w:bookmarkStart w:id="8" w:name="пункт17"/>
      <w:bookmarkStart w:id="9" w:name="_Toc491437705"/>
      <w:r w:rsidRPr="00427441">
        <w:rPr>
          <w:rFonts w:eastAsia="Times New Roman"/>
          <w:sz w:val="24"/>
          <w:szCs w:val="24"/>
        </w:rPr>
        <w:t xml:space="preserve">Способы предоставления Заявителем документов, необходимых для получения </w:t>
      </w:r>
      <w:r>
        <w:rPr>
          <w:rFonts w:eastAsia="Times New Roman"/>
          <w:sz w:val="24"/>
          <w:szCs w:val="24"/>
        </w:rPr>
        <w:t>Муниципальной у</w:t>
      </w:r>
      <w:r w:rsidRPr="00427441">
        <w:rPr>
          <w:rFonts w:eastAsia="Times New Roman"/>
          <w:sz w:val="24"/>
          <w:szCs w:val="24"/>
        </w:rPr>
        <w:t>слуги</w:t>
      </w:r>
      <w:bookmarkEnd w:id="7"/>
      <w:bookmarkEnd w:id="8"/>
      <w:bookmarkEnd w:id="9"/>
    </w:p>
    <w:p w14:paraId="585459B2" w14:textId="77777777" w:rsidR="00B74D12" w:rsidRPr="002E099C" w:rsidRDefault="00B74D12" w:rsidP="00B23513">
      <w:pPr>
        <w:pStyle w:val="110"/>
        <w:numPr>
          <w:ilvl w:val="1"/>
          <w:numId w:val="39"/>
        </w:numPr>
        <w:spacing w:before="0" w:after="0" w:line="240" w:lineRule="auto"/>
        <w:ind w:left="1004" w:hanging="437"/>
        <w:contextualSpacing/>
        <w:rPr>
          <w:bCs/>
          <w:i w:val="0"/>
          <w:sz w:val="24"/>
        </w:rPr>
      </w:pPr>
      <w:r w:rsidRPr="002E099C">
        <w:rPr>
          <w:bCs/>
          <w:i w:val="0"/>
          <w:sz w:val="24"/>
        </w:rPr>
        <w:t>Личное обращение Заявителя (или представителя Заявителя) в МФЦ</w:t>
      </w:r>
      <w:r>
        <w:rPr>
          <w:bCs/>
          <w:i w:val="0"/>
          <w:sz w:val="24"/>
        </w:rPr>
        <w:t>.</w:t>
      </w:r>
    </w:p>
    <w:p w14:paraId="3701D5F6" w14:textId="5DA1C7F8" w:rsidR="00B74D12" w:rsidRPr="00B74D12" w:rsidRDefault="001D71EF" w:rsidP="00B23513">
      <w:pPr>
        <w:pStyle w:val="ab"/>
        <w:numPr>
          <w:ilvl w:val="2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D12" w:rsidRPr="00B74D12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Заявитель предоставляет документы, указанные в </w:t>
      </w:r>
      <w:hyperlink w:anchor="пункт10" w:history="1">
        <w:r w:rsidR="00B74D12" w:rsidRPr="00B74D1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</w:t>
        </w:r>
      </w:hyperlink>
      <w:r w:rsidR="00B74D12" w:rsidRPr="00B74D12">
        <w:rPr>
          <w:rFonts w:ascii="Times New Roman" w:hAnsi="Times New Roman" w:cs="Times New Roman"/>
          <w:sz w:val="24"/>
          <w:szCs w:val="24"/>
        </w:rPr>
        <w:t>1</w:t>
      </w:r>
      <w:r w:rsidR="00B74D12" w:rsidRPr="00B74D12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74D12" w:rsidRPr="00B74D12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14:paraId="5C79FF1B" w14:textId="77777777" w:rsidR="00B74D12" w:rsidRPr="00A81733" w:rsidRDefault="00B74D12" w:rsidP="00B23513">
      <w:pPr>
        <w:pStyle w:val="ab"/>
        <w:numPr>
          <w:ilvl w:val="2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733">
        <w:rPr>
          <w:rFonts w:ascii="Times New Roman" w:hAnsi="Times New Roman" w:cs="Times New Roman"/>
          <w:sz w:val="24"/>
          <w:szCs w:val="24"/>
        </w:rPr>
        <w:t xml:space="preserve">Заявитель может записаться на личный прием в МФЦ заранее по контактным телефонам, указанным </w:t>
      </w:r>
      <w:r w:rsidRPr="00B74D1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Приложение2" w:history="1">
        <w:r w:rsidRPr="00B74D12">
          <w:rPr>
            <w:rFonts w:ascii="Times New Roman" w:hAnsi="Times New Roman" w:cs="Times New Roman"/>
            <w:sz w:val="24"/>
          </w:rPr>
          <w:t>Приложении 2</w:t>
        </w:r>
      </w:hyperlink>
      <w:r w:rsidRPr="00B74D12">
        <w:rPr>
          <w:rFonts w:ascii="Times New Roman" w:hAnsi="Times New Roman" w:cs="Times New Roman"/>
          <w:sz w:val="24"/>
          <w:szCs w:val="24"/>
        </w:rPr>
        <w:t xml:space="preserve"> настоящего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Pr="00A81733">
        <w:rPr>
          <w:rFonts w:ascii="Times New Roman" w:hAnsi="Times New Roman" w:cs="Times New Roman"/>
          <w:sz w:val="24"/>
          <w:szCs w:val="24"/>
        </w:rPr>
        <w:t>, или посредством РПГУ.</w:t>
      </w:r>
    </w:p>
    <w:p w14:paraId="4F3C8640" w14:textId="77777777" w:rsidR="00B74D12" w:rsidRPr="00C40EE5" w:rsidRDefault="00B74D12" w:rsidP="00B23513">
      <w:pPr>
        <w:pStyle w:val="ab"/>
        <w:numPr>
          <w:ilvl w:val="2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EE5">
        <w:rPr>
          <w:rFonts w:ascii="Times New Roman" w:hAnsi="Times New Roman" w:cs="Times New Roman"/>
          <w:sz w:val="24"/>
          <w:szCs w:val="24"/>
        </w:rPr>
        <w:t>В случае наличия оснований, предусмотренных пунктом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40EE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документов.</w:t>
      </w:r>
    </w:p>
    <w:p w14:paraId="5FF71E1D" w14:textId="77777777" w:rsidR="00B74D12" w:rsidRPr="002632E7" w:rsidRDefault="00B74D12" w:rsidP="00B23513">
      <w:pPr>
        <w:pStyle w:val="ab"/>
        <w:numPr>
          <w:ilvl w:val="2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2E7">
        <w:rPr>
          <w:rFonts w:ascii="Times New Roman" w:hAnsi="Times New Roman" w:cs="Times New Roman"/>
          <w:sz w:val="24"/>
          <w:szCs w:val="24"/>
        </w:rPr>
        <w:t xml:space="preserve">В случае если отсутствуют основания для отказа в приеме документов, специалист МФЦ принимает представленные Заявителем документы, заполняет и распечатывает Заявление, которое подписывается Заявителем в присутствии специалиста МФЦ. </w:t>
      </w:r>
    </w:p>
    <w:p w14:paraId="264B28B6" w14:textId="77777777" w:rsidR="00B74D12" w:rsidRPr="00C40EE5" w:rsidRDefault="00B74D12" w:rsidP="00B23513">
      <w:pPr>
        <w:pStyle w:val="ab"/>
        <w:numPr>
          <w:ilvl w:val="2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E7">
        <w:rPr>
          <w:rFonts w:ascii="Times New Roman" w:hAnsi="Times New Roman" w:cs="Times New Roman"/>
          <w:sz w:val="24"/>
          <w:szCs w:val="24"/>
        </w:rPr>
        <w:t>Специалист МФЦ сканирует представленные Заявителем оригиналы документов и формирует электронное дело в Модуле МФЦ ЕИС ОУ, распечатывает и выдает Заявителю расписку в 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Муниципальной услуги.</w:t>
      </w:r>
    </w:p>
    <w:p w14:paraId="2C65905B" w14:textId="77777777" w:rsidR="00B74D12" w:rsidRPr="00C40EE5" w:rsidRDefault="00B74D12" w:rsidP="00B23513">
      <w:pPr>
        <w:pStyle w:val="ab"/>
        <w:numPr>
          <w:ilvl w:val="2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E5">
        <w:rPr>
          <w:rFonts w:ascii="Times New Roman" w:hAnsi="Times New Roman" w:cs="Times New Roman"/>
          <w:sz w:val="24"/>
          <w:szCs w:val="24"/>
        </w:rPr>
        <w:t>Электронное дело (Заявление, прилагаемые к нему документы, расписка) поступает из Модуля МФЦ ЕИС ОУ в Модуль оказания услуг ЕИС ОУ в день его формирования.</w:t>
      </w:r>
    </w:p>
    <w:p w14:paraId="4F5FBC6A" w14:textId="77777777" w:rsidR="00B74D12" w:rsidRPr="002E099C" w:rsidRDefault="00B74D12" w:rsidP="00B23513">
      <w:pPr>
        <w:pStyle w:val="110"/>
        <w:numPr>
          <w:ilvl w:val="1"/>
          <w:numId w:val="39"/>
        </w:numPr>
        <w:spacing w:before="0" w:after="0" w:line="240" w:lineRule="auto"/>
        <w:ind w:left="0" w:firstLine="709"/>
        <w:rPr>
          <w:i w:val="0"/>
        </w:rPr>
      </w:pPr>
      <w:r w:rsidRPr="002E099C">
        <w:rPr>
          <w:bCs/>
          <w:i w:val="0"/>
          <w:sz w:val="24"/>
        </w:rPr>
        <w:t>Обращение за оказанием Муниципальной услуги по почте</w:t>
      </w:r>
      <w:r>
        <w:rPr>
          <w:bCs/>
          <w:i w:val="0"/>
          <w:sz w:val="24"/>
        </w:rPr>
        <w:t>.</w:t>
      </w:r>
    </w:p>
    <w:p w14:paraId="26CC01AE" w14:textId="5980C6FB" w:rsidR="00B74D12" w:rsidRPr="001D71EF" w:rsidRDefault="00B74D12" w:rsidP="00B23513">
      <w:pPr>
        <w:pStyle w:val="ab"/>
        <w:numPr>
          <w:ilvl w:val="2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EF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Заявитель направляет по адресу Администрации, указанному в </w:t>
      </w:r>
      <w:hyperlink w:anchor="Приложение2" w:history="1">
        <w:r w:rsidRPr="001D71EF">
          <w:rPr>
            <w:rStyle w:val="a6"/>
            <w:rFonts w:ascii="Times New Roman" w:hAnsi="Times New Roman"/>
            <w:sz w:val="24"/>
            <w:szCs w:val="24"/>
          </w:rPr>
          <w:t>Приложении 2</w:t>
        </w:r>
      </w:hyperlink>
      <w:r w:rsidRPr="001D71EF">
        <w:rPr>
          <w:rFonts w:ascii="Times New Roman" w:hAnsi="Times New Roman"/>
          <w:sz w:val="24"/>
          <w:szCs w:val="24"/>
        </w:rPr>
        <w:t xml:space="preserve"> к </w:t>
      </w:r>
      <w:r w:rsidRPr="001D71EF">
        <w:rPr>
          <w:rFonts w:ascii="Times New Roman" w:hAnsi="Times New Roman" w:cs="Times New Roman"/>
          <w:sz w:val="24"/>
          <w:szCs w:val="24"/>
        </w:rPr>
        <w:t xml:space="preserve">настоящему Административному регламенту, заказное письмо с описью, содержащее заявление, подписанное лично Заявителем или Представителем заявителя, и копии необходимых документов в соответствии с требованиями, указанными </w:t>
      </w:r>
      <w:r w:rsidR="002632E7" w:rsidRPr="001D71EF">
        <w:rPr>
          <w:rFonts w:ascii="Times New Roman" w:hAnsi="Times New Roman" w:cs="Times New Roman"/>
          <w:sz w:val="24"/>
          <w:szCs w:val="24"/>
        </w:rPr>
        <w:t xml:space="preserve">в </w:t>
      </w:r>
      <w:hyperlink w:anchor="пункт10" w:history="1">
        <w:r w:rsidR="002632E7" w:rsidRPr="001D71E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</w:t>
        </w:r>
      </w:hyperlink>
      <w:r w:rsidR="002632E7" w:rsidRPr="001D71EF">
        <w:rPr>
          <w:rFonts w:ascii="Times New Roman" w:hAnsi="Times New Roman" w:cs="Times New Roman"/>
          <w:sz w:val="24"/>
          <w:szCs w:val="24"/>
        </w:rPr>
        <w:t xml:space="preserve">1 </w:t>
      </w:r>
      <w:r w:rsidRPr="001D71EF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7B693B83" w14:textId="3F9352AD" w:rsidR="00B74D12" w:rsidRPr="001D71EF" w:rsidRDefault="00B74D12" w:rsidP="00B23513">
      <w:pPr>
        <w:pStyle w:val="ab"/>
        <w:numPr>
          <w:ilvl w:val="2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1EF">
        <w:rPr>
          <w:rFonts w:ascii="Times New Roman" w:hAnsi="Times New Roman" w:cs="Times New Roman"/>
          <w:sz w:val="24"/>
          <w:szCs w:val="24"/>
        </w:rPr>
        <w:t>Срок начала предоставления Муниципальной услуги исчисляется с момента регистрации документов в Администрации.</w:t>
      </w:r>
    </w:p>
    <w:p w14:paraId="0F1CFF7D" w14:textId="77777777" w:rsidR="00B74D12" w:rsidRDefault="00B74D12" w:rsidP="00B23513">
      <w:pPr>
        <w:pStyle w:val="ab"/>
        <w:numPr>
          <w:ilvl w:val="2"/>
          <w:numId w:val="39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lastRenderedPageBreak/>
        <w:t xml:space="preserve">Расписка в получении таких заявления и документов направляется </w:t>
      </w:r>
      <w:r>
        <w:rPr>
          <w:rFonts w:ascii="Times New Roman" w:hAnsi="Times New Roman" w:cs="Times New Roman"/>
          <w:sz w:val="24"/>
          <w:szCs w:val="24"/>
        </w:rPr>
        <w:t xml:space="preserve">заказным почтовым отправлением </w:t>
      </w:r>
      <w:r w:rsidRPr="00E42ECF">
        <w:rPr>
          <w:rFonts w:ascii="Times New Roman" w:hAnsi="Times New Roman" w:cs="Times New Roman"/>
          <w:sz w:val="24"/>
          <w:szCs w:val="24"/>
        </w:rPr>
        <w:t>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20B4A" w14:textId="77777777" w:rsidR="00B74D12" w:rsidRPr="00E42ECF" w:rsidRDefault="00B74D12" w:rsidP="00B23513">
      <w:pPr>
        <w:pStyle w:val="ab"/>
        <w:numPr>
          <w:ilvl w:val="2"/>
          <w:numId w:val="39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7E8D">
        <w:rPr>
          <w:rFonts w:ascii="Times New Roman" w:hAnsi="Times New Roman" w:cs="Times New Roman"/>
          <w:sz w:val="24"/>
          <w:szCs w:val="24"/>
        </w:rPr>
        <w:t xml:space="preserve">В случае подачи копий документов, не заверенных нотариально, Заявитель предоставляет оригиналы документов </w:t>
      </w:r>
      <w:r>
        <w:rPr>
          <w:rFonts w:ascii="Times New Roman" w:hAnsi="Times New Roman" w:cs="Times New Roman"/>
          <w:sz w:val="24"/>
          <w:szCs w:val="24"/>
        </w:rPr>
        <w:t>в МФЦ в срок, указанный в расписке</w:t>
      </w:r>
      <w:r w:rsidRPr="008E7E8D">
        <w:rPr>
          <w:rFonts w:ascii="Times New Roman" w:hAnsi="Times New Roman" w:cs="Times New Roman"/>
          <w:sz w:val="24"/>
          <w:szCs w:val="24"/>
        </w:rPr>
        <w:t>. Результат может быть получен одним из выбранных в Заявлении способов после сверки предоставленных по почте документов с оригиналами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F80E85" w14:textId="77777777" w:rsidR="00B74D12" w:rsidRPr="00C02BC1" w:rsidRDefault="00B74D12" w:rsidP="00B23513">
      <w:pPr>
        <w:pStyle w:val="110"/>
        <w:numPr>
          <w:ilvl w:val="1"/>
          <w:numId w:val="39"/>
        </w:numPr>
        <w:spacing w:before="0" w:after="0" w:line="240" w:lineRule="auto"/>
        <w:ind w:left="1004" w:hanging="295"/>
        <w:rPr>
          <w:rStyle w:val="21"/>
          <w:rFonts w:eastAsiaTheme="minorEastAsia"/>
          <w:b/>
          <w:bCs/>
          <w:i w:val="0"/>
          <w:color w:val="auto"/>
          <w:sz w:val="24"/>
          <w:szCs w:val="24"/>
          <w:lang w:eastAsia="ru-RU"/>
        </w:rPr>
      </w:pPr>
      <w:r w:rsidRPr="00C02BC1">
        <w:rPr>
          <w:bCs/>
          <w:i w:val="0"/>
          <w:sz w:val="24"/>
        </w:rPr>
        <w:t>Обращение</w:t>
      </w:r>
      <w:r w:rsidRPr="00C02BC1">
        <w:rPr>
          <w:i w:val="0"/>
          <w:sz w:val="24"/>
          <w:szCs w:val="24"/>
        </w:rPr>
        <w:t xml:space="preserve"> </w:t>
      </w:r>
      <w:r w:rsidRPr="00C02BC1">
        <w:rPr>
          <w:bCs/>
          <w:i w:val="0"/>
          <w:sz w:val="24"/>
        </w:rPr>
        <w:t>за оказанием Муниципальной услуги посредством РПГУ</w:t>
      </w:r>
      <w:r>
        <w:rPr>
          <w:bCs/>
          <w:i w:val="0"/>
          <w:sz w:val="24"/>
        </w:rPr>
        <w:t>.</w:t>
      </w:r>
    </w:p>
    <w:p w14:paraId="3851C8BA" w14:textId="50C464EC" w:rsidR="00B74D12" w:rsidRPr="001D71EF" w:rsidRDefault="00B74D12" w:rsidP="00B23513">
      <w:pPr>
        <w:pStyle w:val="ab"/>
        <w:numPr>
          <w:ilvl w:val="2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438110036"/>
      <w:bookmarkStart w:id="11" w:name="_Toc438376241"/>
      <w:bookmarkStart w:id="12" w:name="_Toc441496549"/>
      <w:r w:rsidRPr="001D71EF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Заявитель формирует Заявление в электронном виде с использованием Личного кабинета на РПГУ путем регистрации через ЕСИА с приложением электронных образов документов, указанных в </w:t>
      </w:r>
      <w:hyperlink w:anchor="пункт10" w:history="1">
        <w:r w:rsidRPr="001D71E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</w:t>
        </w:r>
      </w:hyperlink>
      <w:r w:rsidR="002632E7" w:rsidRPr="001D71EF">
        <w:rPr>
          <w:rFonts w:ascii="Times New Roman" w:hAnsi="Times New Roman" w:cs="Times New Roman"/>
          <w:sz w:val="24"/>
          <w:szCs w:val="24"/>
        </w:rPr>
        <w:t>1</w:t>
      </w:r>
      <w:r w:rsidRPr="001D71E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14:paraId="348E5B31" w14:textId="77777777" w:rsidR="00B74D12" w:rsidRPr="001B3E88" w:rsidRDefault="00B74D12" w:rsidP="00B23513">
      <w:pPr>
        <w:pStyle w:val="ab"/>
        <w:numPr>
          <w:ilvl w:val="2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88">
        <w:rPr>
          <w:rFonts w:ascii="Times New Roman" w:hAnsi="Times New Roman" w:cs="Times New Roman"/>
          <w:sz w:val="24"/>
          <w:szCs w:val="24"/>
        </w:rPr>
        <w:t>Отправленное Заявление и документы поступают в Модуль оказания услуг ЕИС ОУ;</w:t>
      </w:r>
    </w:p>
    <w:p w14:paraId="544D358D" w14:textId="77777777" w:rsidR="00B74D12" w:rsidRPr="001B3E88" w:rsidRDefault="00B74D12" w:rsidP="00B23513">
      <w:pPr>
        <w:pStyle w:val="ab"/>
        <w:numPr>
          <w:ilvl w:val="2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88">
        <w:rPr>
          <w:rFonts w:ascii="Times New Roman" w:hAnsi="Times New Roman" w:cs="Times New Roman"/>
          <w:sz w:val="24"/>
          <w:szCs w:val="24"/>
        </w:rPr>
        <w:t xml:space="preserve">В случае наличия оснований, предусмотренных </w:t>
      </w:r>
      <w:hyperlink w:anchor="пункт12" w:history="1">
        <w:r w:rsidRPr="002632E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</w:t>
        </w:r>
      </w:hyperlink>
      <w:r w:rsidR="002632E7" w:rsidRPr="002632E7">
        <w:rPr>
          <w:rFonts w:ascii="Times New Roman" w:hAnsi="Times New Roman" w:cs="Times New Roman"/>
          <w:sz w:val="24"/>
          <w:szCs w:val="24"/>
        </w:rPr>
        <w:t>3</w:t>
      </w:r>
      <w:r w:rsidRPr="002632E7">
        <w:rPr>
          <w:rFonts w:ascii="Times New Roman" w:hAnsi="Times New Roman" w:cs="Times New Roman"/>
          <w:sz w:val="24"/>
          <w:szCs w:val="24"/>
        </w:rPr>
        <w:t xml:space="preserve"> нас</w:t>
      </w:r>
      <w:r w:rsidRPr="001B3E88">
        <w:rPr>
          <w:rFonts w:ascii="Times New Roman" w:hAnsi="Times New Roman" w:cs="Times New Roman"/>
          <w:sz w:val="24"/>
          <w:szCs w:val="24"/>
        </w:rPr>
        <w:t>тоящего Административного регламента, решение об отказе в приеме документов с указанием причин отказа подписывается усиленной квалифицированной электронной подписью уполномоченного должностного лица Администрации и направляется в личный кабинет Заявителя на РПГУ в первый рабочий день, следующий за днем подачи Заявления.</w:t>
      </w:r>
    </w:p>
    <w:p w14:paraId="310C3864" w14:textId="77777777" w:rsidR="00B74D12" w:rsidRDefault="00B74D12" w:rsidP="00B23513">
      <w:pPr>
        <w:pStyle w:val="ab"/>
        <w:numPr>
          <w:ilvl w:val="2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88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B3E88">
        <w:rPr>
          <w:rFonts w:ascii="Times New Roman" w:hAnsi="Times New Roman" w:cs="Times New Roman"/>
          <w:sz w:val="24"/>
          <w:szCs w:val="24"/>
        </w:rPr>
        <w:t xml:space="preserve"> услуги будет предоставлен в личный кабинет Заявителя на РПГУ в форме электронного документа, подписанного усиленной квалифицированной подписью уполномоченного д</w:t>
      </w:r>
      <w:r>
        <w:rPr>
          <w:rFonts w:ascii="Times New Roman" w:hAnsi="Times New Roman" w:cs="Times New Roman"/>
          <w:sz w:val="24"/>
          <w:szCs w:val="24"/>
        </w:rPr>
        <w:t>олжностного лица Администрации</w:t>
      </w:r>
      <w:r w:rsidRPr="007E6BA4">
        <w:rPr>
          <w:rFonts w:ascii="Times New Roman" w:hAnsi="Times New Roman" w:cs="Times New Roman"/>
          <w:sz w:val="24"/>
          <w:szCs w:val="24"/>
        </w:rPr>
        <w:t>.</w:t>
      </w:r>
    </w:p>
    <w:p w14:paraId="3CDC29D2" w14:textId="77777777" w:rsidR="00B74D12" w:rsidRPr="00C40EE5" w:rsidRDefault="00B74D12" w:rsidP="00B23513">
      <w:pPr>
        <w:pStyle w:val="ab"/>
        <w:numPr>
          <w:ilvl w:val="2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EE5">
        <w:rPr>
          <w:rFonts w:ascii="Times New Roman" w:hAnsi="Times New Roman" w:cs="Times New Roman"/>
          <w:sz w:val="24"/>
          <w:szCs w:val="24"/>
        </w:rPr>
        <w:t xml:space="preserve">В МФЦ Заявителю (представителю Заявителя) обеспечен бесплатный доступ к РПГУ для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40EE5">
        <w:rPr>
          <w:rFonts w:ascii="Times New Roman" w:hAnsi="Times New Roman" w:cs="Times New Roman"/>
          <w:sz w:val="24"/>
          <w:szCs w:val="24"/>
        </w:rPr>
        <w:t>услуги в порядке, предусмотренном в п. 1</w:t>
      </w:r>
      <w:r w:rsidR="002632E7">
        <w:rPr>
          <w:rFonts w:ascii="Times New Roman" w:hAnsi="Times New Roman" w:cs="Times New Roman"/>
          <w:sz w:val="24"/>
          <w:szCs w:val="24"/>
        </w:rPr>
        <w:t>8</w:t>
      </w:r>
      <w:r w:rsidRPr="00C40EE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C40EE5">
        <w:rPr>
          <w:rFonts w:ascii="Times New Roman" w:hAnsi="Times New Roman" w:cs="Times New Roman"/>
          <w:sz w:val="24"/>
          <w:szCs w:val="24"/>
        </w:rPr>
        <w:t>1.настоящего</w:t>
      </w:r>
      <w:proofErr w:type="gramEnd"/>
      <w:r w:rsidRPr="00C40EE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14:paraId="653D40CB" w14:textId="77777777" w:rsidR="00B74D12" w:rsidRPr="00427441" w:rsidRDefault="00B74D12" w:rsidP="00B23513">
      <w:pPr>
        <w:pStyle w:val="2-"/>
        <w:numPr>
          <w:ilvl w:val="0"/>
          <w:numId w:val="39"/>
        </w:numPr>
        <w:rPr>
          <w:rFonts w:eastAsia="Times New Roman"/>
          <w:sz w:val="24"/>
          <w:szCs w:val="24"/>
        </w:rPr>
      </w:pPr>
      <w:bookmarkStart w:id="13" w:name="пункт18"/>
      <w:bookmarkStart w:id="14" w:name="_Toc491437706"/>
      <w:r w:rsidRPr="00427441">
        <w:rPr>
          <w:rFonts w:eastAsia="Times New Roman"/>
          <w:sz w:val="24"/>
          <w:szCs w:val="24"/>
        </w:rPr>
        <w:t xml:space="preserve">Способы получения Заявителем результатов предоставления </w:t>
      </w:r>
      <w:r>
        <w:rPr>
          <w:rFonts w:eastAsia="Times New Roman"/>
          <w:sz w:val="24"/>
          <w:szCs w:val="24"/>
        </w:rPr>
        <w:t>Муниципальной у</w:t>
      </w:r>
      <w:r w:rsidRPr="00427441">
        <w:rPr>
          <w:rFonts w:eastAsia="Times New Roman"/>
          <w:sz w:val="24"/>
          <w:szCs w:val="24"/>
        </w:rPr>
        <w:t>слуги</w:t>
      </w:r>
      <w:bookmarkEnd w:id="10"/>
      <w:bookmarkEnd w:id="11"/>
      <w:bookmarkEnd w:id="12"/>
      <w:bookmarkEnd w:id="13"/>
      <w:bookmarkEnd w:id="14"/>
    </w:p>
    <w:p w14:paraId="79EB8DF9" w14:textId="77777777" w:rsidR="00B74D12" w:rsidRPr="00D16151" w:rsidRDefault="00B74D12" w:rsidP="00B23513">
      <w:pPr>
        <w:pStyle w:val="114"/>
        <w:numPr>
          <w:ilvl w:val="1"/>
          <w:numId w:val="39"/>
        </w:numPr>
        <w:spacing w:line="240" w:lineRule="auto"/>
        <w:ind w:left="0" w:firstLine="709"/>
        <w:rPr>
          <w:sz w:val="24"/>
          <w:szCs w:val="24"/>
        </w:rPr>
      </w:pPr>
      <w:r w:rsidRPr="00D16151">
        <w:rPr>
          <w:sz w:val="24"/>
          <w:szCs w:val="24"/>
        </w:rPr>
        <w:t>Заявитель (</w:t>
      </w:r>
      <w:r>
        <w:rPr>
          <w:sz w:val="24"/>
          <w:szCs w:val="24"/>
        </w:rPr>
        <w:t>П</w:t>
      </w:r>
      <w:r w:rsidRPr="00D16151">
        <w:rPr>
          <w:sz w:val="24"/>
          <w:szCs w:val="24"/>
        </w:rPr>
        <w:t xml:space="preserve">редставитель </w:t>
      </w:r>
      <w:r>
        <w:rPr>
          <w:sz w:val="24"/>
          <w:szCs w:val="24"/>
        </w:rPr>
        <w:t>з</w:t>
      </w:r>
      <w:r w:rsidRPr="00D16151">
        <w:rPr>
          <w:sz w:val="24"/>
          <w:szCs w:val="24"/>
        </w:rPr>
        <w:t xml:space="preserve">аявителя) уведомляется о ходе рассмотрения </w:t>
      </w:r>
      <w:r w:rsidRPr="00D16151">
        <w:rPr>
          <w:sz w:val="24"/>
          <w:szCs w:val="24"/>
        </w:rPr>
        <w:br/>
        <w:t xml:space="preserve">и готовности результата предоставления </w:t>
      </w:r>
      <w:r>
        <w:rPr>
          <w:sz w:val="24"/>
          <w:szCs w:val="24"/>
        </w:rPr>
        <w:t>Муниципальной</w:t>
      </w:r>
      <w:r w:rsidRPr="00D16151">
        <w:rPr>
          <w:sz w:val="24"/>
          <w:szCs w:val="24"/>
        </w:rPr>
        <w:t xml:space="preserve"> услуги следующими способами:</w:t>
      </w:r>
    </w:p>
    <w:p w14:paraId="5CB28EAE" w14:textId="56E2EC22" w:rsidR="00B74D12" w:rsidRPr="00D16151" w:rsidRDefault="00B74D12" w:rsidP="00B74D12">
      <w:pPr>
        <w:pStyle w:val="11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114637">
        <w:rPr>
          <w:sz w:val="24"/>
          <w:szCs w:val="24"/>
        </w:rPr>
        <w:t>8</w:t>
      </w:r>
      <w:r>
        <w:rPr>
          <w:sz w:val="24"/>
          <w:szCs w:val="24"/>
        </w:rPr>
        <w:t xml:space="preserve">.1.1. </w:t>
      </w:r>
      <w:r w:rsidRPr="00D16151">
        <w:rPr>
          <w:sz w:val="24"/>
          <w:szCs w:val="24"/>
        </w:rPr>
        <w:t xml:space="preserve">Через </w:t>
      </w:r>
      <w:r>
        <w:rPr>
          <w:sz w:val="24"/>
          <w:szCs w:val="24"/>
        </w:rPr>
        <w:t>л</w:t>
      </w:r>
      <w:r w:rsidRPr="00D16151">
        <w:rPr>
          <w:sz w:val="24"/>
          <w:szCs w:val="24"/>
        </w:rPr>
        <w:t>ичный кабинет на РПГУ</w:t>
      </w:r>
      <w:r w:rsidRPr="005936A7">
        <w:rPr>
          <w:sz w:val="24"/>
          <w:szCs w:val="24"/>
        </w:rPr>
        <w:t xml:space="preserve">. </w:t>
      </w:r>
    </w:p>
    <w:p w14:paraId="4918818D" w14:textId="371D3E13" w:rsidR="00B74D12" w:rsidRPr="00D16151" w:rsidRDefault="00B74D12" w:rsidP="00B74D12">
      <w:pPr>
        <w:pStyle w:val="11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114637">
        <w:rPr>
          <w:sz w:val="24"/>
          <w:szCs w:val="24"/>
        </w:rPr>
        <w:t>8</w:t>
      </w:r>
      <w:r>
        <w:rPr>
          <w:sz w:val="24"/>
          <w:szCs w:val="24"/>
        </w:rPr>
        <w:t xml:space="preserve">.1.2. </w:t>
      </w:r>
      <w:r w:rsidRPr="00D16151">
        <w:rPr>
          <w:sz w:val="24"/>
          <w:szCs w:val="24"/>
        </w:rPr>
        <w:t>По электронной почте.</w:t>
      </w:r>
    </w:p>
    <w:p w14:paraId="4C2EDDFB" w14:textId="77777777" w:rsidR="00B74D12" w:rsidRPr="00D16151" w:rsidRDefault="00B74D12" w:rsidP="00B74D12">
      <w:pPr>
        <w:pStyle w:val="114"/>
        <w:spacing w:line="240" w:lineRule="auto"/>
        <w:rPr>
          <w:sz w:val="24"/>
          <w:szCs w:val="24"/>
        </w:rPr>
      </w:pPr>
      <w:r w:rsidRPr="00D16151">
        <w:rPr>
          <w:sz w:val="24"/>
          <w:szCs w:val="24"/>
        </w:rPr>
        <w:t>Кроме того, Заявитель (</w:t>
      </w:r>
      <w:r>
        <w:rPr>
          <w:sz w:val="24"/>
          <w:szCs w:val="24"/>
        </w:rPr>
        <w:t>П</w:t>
      </w:r>
      <w:r w:rsidRPr="00D16151">
        <w:rPr>
          <w:sz w:val="24"/>
          <w:szCs w:val="24"/>
        </w:rPr>
        <w:t xml:space="preserve">редставитель </w:t>
      </w:r>
      <w:r>
        <w:rPr>
          <w:sz w:val="24"/>
          <w:szCs w:val="24"/>
        </w:rPr>
        <w:t>з</w:t>
      </w:r>
      <w:r w:rsidRPr="00D16151">
        <w:rPr>
          <w:sz w:val="24"/>
          <w:szCs w:val="24"/>
        </w:rPr>
        <w:t xml:space="preserve">аявителя) может самостоятельно получить информацию о готовности результата предоставления </w:t>
      </w:r>
      <w:r>
        <w:rPr>
          <w:sz w:val="24"/>
          <w:szCs w:val="24"/>
        </w:rPr>
        <w:t>Муниципальной</w:t>
      </w:r>
      <w:r w:rsidRPr="00D16151">
        <w:rPr>
          <w:sz w:val="24"/>
          <w:szCs w:val="24"/>
        </w:rPr>
        <w:t xml:space="preserve"> услуги по телефону центра телефонного обслуживания населения Московской области 8(800)550-50-30, или посредством сервиса РПГУ «Узнать статус Заявления».</w:t>
      </w:r>
    </w:p>
    <w:p w14:paraId="3D06C545" w14:textId="77777777" w:rsidR="00B74D12" w:rsidRPr="00D16151" w:rsidRDefault="00B74D12" w:rsidP="00B23513">
      <w:pPr>
        <w:pStyle w:val="114"/>
        <w:numPr>
          <w:ilvl w:val="1"/>
          <w:numId w:val="39"/>
        </w:numPr>
        <w:spacing w:line="240" w:lineRule="auto"/>
        <w:ind w:left="0" w:firstLine="709"/>
        <w:rPr>
          <w:sz w:val="24"/>
          <w:szCs w:val="24"/>
        </w:rPr>
      </w:pPr>
      <w:r w:rsidRPr="00D16151">
        <w:rPr>
          <w:sz w:val="24"/>
          <w:szCs w:val="24"/>
        </w:rPr>
        <w:t xml:space="preserve">Результат предоставления </w:t>
      </w:r>
      <w:r>
        <w:rPr>
          <w:sz w:val="24"/>
          <w:szCs w:val="24"/>
        </w:rPr>
        <w:t>Муниципальной</w:t>
      </w:r>
      <w:r w:rsidRPr="00D16151">
        <w:rPr>
          <w:sz w:val="24"/>
          <w:szCs w:val="24"/>
        </w:rPr>
        <w:t xml:space="preserve"> услуги может быть получен следующими способами:</w:t>
      </w:r>
    </w:p>
    <w:p w14:paraId="47CAAECC" w14:textId="0D05DA5D" w:rsidR="00B74D12" w:rsidRPr="005936A7" w:rsidRDefault="00B74D12" w:rsidP="00B74D12">
      <w:pPr>
        <w:pStyle w:val="114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</w:rPr>
        <w:t>1</w:t>
      </w:r>
      <w:r w:rsidR="00114637">
        <w:rPr>
          <w:sz w:val="24"/>
          <w:szCs w:val="24"/>
        </w:rPr>
        <w:t>8</w:t>
      </w:r>
      <w:r w:rsidRPr="00D16151">
        <w:rPr>
          <w:sz w:val="24"/>
          <w:szCs w:val="24"/>
        </w:rPr>
        <w:t xml:space="preserve">.2.1. Через </w:t>
      </w:r>
      <w:r>
        <w:rPr>
          <w:sz w:val="24"/>
          <w:szCs w:val="24"/>
        </w:rPr>
        <w:t>л</w:t>
      </w:r>
      <w:r w:rsidRPr="00D16151">
        <w:rPr>
          <w:sz w:val="24"/>
          <w:szCs w:val="24"/>
        </w:rPr>
        <w:t>ичный кабинет на РПГУ в виде электронного документа.</w:t>
      </w:r>
      <w:r w:rsidRPr="00D16151">
        <w:rPr>
          <w:sz w:val="24"/>
          <w:szCs w:val="24"/>
          <w:lang w:eastAsia="ru-RU"/>
        </w:rPr>
        <w:t xml:space="preserve"> </w:t>
      </w:r>
    </w:p>
    <w:p w14:paraId="45A0B3EE" w14:textId="01DE5E18" w:rsidR="00B74D12" w:rsidRPr="005D7F7F" w:rsidRDefault="00114637" w:rsidP="00B74D12">
      <w:pPr>
        <w:pStyle w:val="114"/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18</w:t>
      </w:r>
      <w:r w:rsidR="00B74D12" w:rsidRPr="005936A7">
        <w:rPr>
          <w:sz w:val="24"/>
          <w:szCs w:val="24"/>
          <w:lang w:eastAsia="ru-RU"/>
        </w:rPr>
        <w:t xml:space="preserve">.2.2. Через МФЦ на бумажном </w:t>
      </w:r>
      <w:r w:rsidR="00B74D12" w:rsidRPr="005D7F7F">
        <w:rPr>
          <w:sz w:val="24"/>
          <w:szCs w:val="24"/>
          <w:lang w:eastAsia="ru-RU"/>
        </w:rPr>
        <w:t>носителе</w:t>
      </w:r>
      <w:r w:rsidR="00B74D12" w:rsidRPr="005D7F7F">
        <w:rPr>
          <w:sz w:val="24"/>
          <w:szCs w:val="24"/>
        </w:rPr>
        <w:t>.</w:t>
      </w:r>
    </w:p>
    <w:p w14:paraId="412399E9" w14:textId="77777777" w:rsidR="00B74D12" w:rsidRPr="005D7F7F" w:rsidRDefault="00B74D12" w:rsidP="00B23513">
      <w:pPr>
        <w:pStyle w:val="114"/>
        <w:numPr>
          <w:ilvl w:val="1"/>
          <w:numId w:val="39"/>
        </w:numPr>
        <w:spacing w:line="240" w:lineRule="auto"/>
        <w:ind w:left="0" w:firstLine="709"/>
        <w:rPr>
          <w:sz w:val="24"/>
          <w:szCs w:val="24"/>
        </w:rPr>
      </w:pPr>
      <w:r w:rsidRPr="005D7F7F">
        <w:rPr>
          <w:sz w:val="24"/>
          <w:szCs w:val="24"/>
        </w:rPr>
        <w:t xml:space="preserve">Результат предоставления </w:t>
      </w:r>
      <w:r>
        <w:rPr>
          <w:sz w:val="24"/>
          <w:szCs w:val="24"/>
        </w:rPr>
        <w:t xml:space="preserve">Муниципальной </w:t>
      </w:r>
      <w:r w:rsidRPr="005D7F7F">
        <w:rPr>
          <w:sz w:val="24"/>
          <w:szCs w:val="24"/>
        </w:rPr>
        <w:t>услуги направляется Заявителю (</w:t>
      </w:r>
      <w:r>
        <w:rPr>
          <w:sz w:val="24"/>
          <w:szCs w:val="24"/>
        </w:rPr>
        <w:t>П</w:t>
      </w:r>
      <w:r w:rsidRPr="005D7F7F">
        <w:rPr>
          <w:sz w:val="24"/>
          <w:szCs w:val="24"/>
        </w:rPr>
        <w:t xml:space="preserve">редставителю </w:t>
      </w:r>
      <w:r>
        <w:rPr>
          <w:sz w:val="24"/>
          <w:szCs w:val="24"/>
        </w:rPr>
        <w:t>з</w:t>
      </w:r>
      <w:r w:rsidRPr="005D7F7F">
        <w:rPr>
          <w:sz w:val="24"/>
          <w:szCs w:val="24"/>
        </w:rPr>
        <w:t>аявителя) в личный кабинет РПГУ, а в случае выбора Заявителем (</w:t>
      </w:r>
      <w:r>
        <w:rPr>
          <w:sz w:val="24"/>
          <w:szCs w:val="24"/>
        </w:rPr>
        <w:t>П</w:t>
      </w:r>
      <w:r w:rsidRPr="005D7F7F">
        <w:rPr>
          <w:sz w:val="24"/>
          <w:szCs w:val="24"/>
        </w:rPr>
        <w:t xml:space="preserve">редставителем </w:t>
      </w:r>
      <w:r>
        <w:rPr>
          <w:sz w:val="24"/>
          <w:szCs w:val="24"/>
        </w:rPr>
        <w:t>з</w:t>
      </w:r>
      <w:r w:rsidRPr="005D7F7F">
        <w:rPr>
          <w:sz w:val="24"/>
          <w:szCs w:val="24"/>
        </w:rPr>
        <w:t>аявителя) способа получения результата в бумажном виде, может быть получен в МФЦ.</w:t>
      </w:r>
    </w:p>
    <w:p w14:paraId="0DD4616E" w14:textId="77777777" w:rsidR="00D0552C" w:rsidRPr="002D4626" w:rsidRDefault="00D0552C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AA6E03" w14:textId="77777777" w:rsidR="00855882" w:rsidRPr="00D817CE" w:rsidRDefault="00BB5870" w:rsidP="00B23513">
      <w:pPr>
        <w:pStyle w:val="ConsPlusNormal"/>
        <w:numPr>
          <w:ilvl w:val="0"/>
          <w:numId w:val="39"/>
        </w:numPr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D817CE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Максимальный срок ожидания в очереди </w:t>
      </w:r>
    </w:p>
    <w:p w14:paraId="504B33A5" w14:textId="77777777" w:rsidR="00B8547F" w:rsidRPr="00D817CE" w:rsidRDefault="00B8547F" w:rsidP="00DE1763">
      <w:pPr>
        <w:pStyle w:val="ConsPlusNormal"/>
        <w:ind w:left="72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14:paraId="70091083" w14:textId="2267A68F" w:rsidR="00B8547F" w:rsidRPr="002D4626" w:rsidRDefault="00B8547F" w:rsidP="00B23513">
      <w:pPr>
        <w:pStyle w:val="ConsPlusNormal"/>
        <w:numPr>
          <w:ilvl w:val="1"/>
          <w:numId w:val="3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</w:t>
      </w:r>
      <w:r w:rsidR="00BB5870" w:rsidRPr="002D4626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2D4626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106AB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proofErr w:type="gramStart"/>
      <w:r w:rsidR="00106AB0">
        <w:rPr>
          <w:rFonts w:ascii="Times New Roman" w:hAnsi="Times New Roman" w:cs="Times New Roman"/>
          <w:sz w:val="24"/>
          <w:szCs w:val="24"/>
        </w:rPr>
        <w:t>услуги</w:t>
      </w:r>
      <w:r w:rsidR="002632E7">
        <w:rPr>
          <w:rFonts w:ascii="Times New Roman" w:hAnsi="Times New Roman" w:cs="Times New Roman"/>
          <w:sz w:val="24"/>
          <w:szCs w:val="24"/>
        </w:rPr>
        <w:t xml:space="preserve">  </w:t>
      </w:r>
      <w:r w:rsidR="00BB5870" w:rsidRPr="002D462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B5870" w:rsidRPr="002D4626">
        <w:rPr>
          <w:rFonts w:ascii="Times New Roman" w:hAnsi="Times New Roman" w:cs="Times New Roman"/>
          <w:sz w:val="24"/>
          <w:szCs w:val="24"/>
        </w:rPr>
        <w:t xml:space="preserve"> при получении результата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 xml:space="preserve"> не должен превышать 15 минут.</w:t>
      </w:r>
    </w:p>
    <w:p w14:paraId="26CB6E0C" w14:textId="77777777" w:rsidR="00B8547F" w:rsidRPr="002D4626" w:rsidRDefault="00B8547F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4990F5" w14:textId="77777777" w:rsidR="00045E18" w:rsidRPr="00855882" w:rsidRDefault="00B8547F" w:rsidP="00B23513">
      <w:pPr>
        <w:pStyle w:val="ConsPlusNormal"/>
        <w:numPr>
          <w:ilvl w:val="0"/>
          <w:numId w:val="39"/>
        </w:numPr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855882">
        <w:rPr>
          <w:rFonts w:ascii="Times New Roman" w:hAnsi="Times New Roman" w:cs="Times New Roman"/>
          <w:b/>
          <w:i/>
          <w:sz w:val="24"/>
          <w:szCs w:val="24"/>
        </w:rPr>
        <w:t>Требования к помещениям, в которых предоставляется</w:t>
      </w:r>
      <w:r w:rsidR="008F56C1" w:rsidRPr="008558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F3711" w:rsidRPr="00855882">
        <w:rPr>
          <w:rFonts w:ascii="Times New Roman" w:hAnsi="Times New Roman" w:cs="Times New Roman"/>
          <w:b/>
          <w:i/>
          <w:sz w:val="24"/>
          <w:szCs w:val="24"/>
        </w:rPr>
        <w:t>муниципальная</w:t>
      </w:r>
      <w:r w:rsidR="005F3711" w:rsidRPr="00855882" w:rsidDel="005F37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5882">
        <w:rPr>
          <w:rFonts w:ascii="Times New Roman" w:hAnsi="Times New Roman" w:cs="Times New Roman"/>
          <w:b/>
          <w:i/>
          <w:sz w:val="24"/>
          <w:szCs w:val="24"/>
        </w:rPr>
        <w:t>услуга</w:t>
      </w:r>
    </w:p>
    <w:p w14:paraId="524AF599" w14:textId="77777777" w:rsidR="00855882" w:rsidRPr="00855882" w:rsidRDefault="00855882" w:rsidP="00855882">
      <w:pPr>
        <w:pStyle w:val="ConsPlusNormal"/>
        <w:ind w:left="720"/>
        <w:outlineLvl w:val="1"/>
        <w:rPr>
          <w:rFonts w:ascii="Times New Roman" w:hAnsi="Times New Roman" w:cs="Times New Roman"/>
          <w:sz w:val="24"/>
          <w:szCs w:val="24"/>
        </w:rPr>
      </w:pPr>
    </w:p>
    <w:p w14:paraId="20BCCC52" w14:textId="77777777" w:rsidR="00B8547F" w:rsidRPr="00855882" w:rsidRDefault="00B8547F" w:rsidP="00B23513">
      <w:pPr>
        <w:pStyle w:val="ConsPlusNormal"/>
        <w:numPr>
          <w:ilvl w:val="1"/>
          <w:numId w:val="3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882">
        <w:rPr>
          <w:rFonts w:ascii="Times New Roman" w:hAnsi="Times New Roman" w:cs="Times New Roman"/>
          <w:sz w:val="24"/>
          <w:szCs w:val="24"/>
        </w:rPr>
        <w:lastRenderedPageBreak/>
        <w:t>Помещения</w:t>
      </w:r>
      <w:r w:rsidR="00045E18" w:rsidRPr="00855882">
        <w:rPr>
          <w:rFonts w:ascii="Times New Roman" w:hAnsi="Times New Roman" w:cs="Times New Roman"/>
          <w:sz w:val="24"/>
          <w:szCs w:val="24"/>
        </w:rPr>
        <w:t>,</w:t>
      </w:r>
      <w:r w:rsidRPr="00855882">
        <w:rPr>
          <w:rFonts w:ascii="Times New Roman" w:hAnsi="Times New Roman" w:cs="Times New Roman"/>
          <w:sz w:val="24"/>
          <w:szCs w:val="24"/>
        </w:rPr>
        <w:t xml:space="preserve"> в которых предоставляется </w:t>
      </w:r>
      <w:r w:rsidR="00D8769E" w:rsidRPr="00855882">
        <w:rPr>
          <w:rFonts w:ascii="Times New Roman" w:hAnsi="Times New Roman" w:cs="Times New Roman"/>
          <w:sz w:val="24"/>
          <w:szCs w:val="24"/>
        </w:rPr>
        <w:t>муниципальная</w:t>
      </w:r>
      <w:r w:rsidR="00D8769E" w:rsidRPr="00855882" w:rsidDel="00D8769E">
        <w:rPr>
          <w:rFonts w:ascii="Times New Roman" w:hAnsi="Times New Roman" w:cs="Times New Roman"/>
          <w:sz w:val="24"/>
          <w:szCs w:val="24"/>
        </w:rPr>
        <w:t xml:space="preserve"> </w:t>
      </w:r>
      <w:r w:rsidRPr="00855882">
        <w:rPr>
          <w:rFonts w:ascii="Times New Roman" w:hAnsi="Times New Roman" w:cs="Times New Roman"/>
          <w:sz w:val="24"/>
          <w:szCs w:val="24"/>
        </w:rPr>
        <w:t>услуга</w:t>
      </w:r>
      <w:r w:rsidR="00F82E0F" w:rsidRPr="00855882">
        <w:rPr>
          <w:rFonts w:ascii="Times New Roman" w:hAnsi="Times New Roman" w:cs="Times New Roman"/>
          <w:sz w:val="24"/>
          <w:szCs w:val="24"/>
        </w:rPr>
        <w:t>, предпочтительно</w:t>
      </w:r>
      <w:r w:rsidRPr="00855882">
        <w:rPr>
          <w:rFonts w:ascii="Times New Roman" w:hAnsi="Times New Roman" w:cs="Times New Roman"/>
          <w:sz w:val="24"/>
          <w:szCs w:val="24"/>
        </w:rPr>
        <w:t xml:space="preserve"> размещаются на нижних этажах зданий и должны соответствовать санитарно-эпидемиологическим правилам и нормативам.</w:t>
      </w:r>
    </w:p>
    <w:p w14:paraId="05F7222F" w14:textId="77777777" w:rsidR="00271696" w:rsidRPr="00855882" w:rsidRDefault="00271696" w:rsidP="00B23513">
      <w:pPr>
        <w:pStyle w:val="ConsPlusNormal"/>
        <w:numPr>
          <w:ilvl w:val="1"/>
          <w:numId w:val="3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882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74E727FB" w14:textId="77777777" w:rsidR="00855882" w:rsidRPr="00855882" w:rsidRDefault="00855882" w:rsidP="00B23513">
      <w:pPr>
        <w:pStyle w:val="ConsPlusNormal"/>
        <w:numPr>
          <w:ilvl w:val="1"/>
          <w:numId w:val="3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8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Иные требования к помещениям, в которых предоставляется Муниципальная услуга, приведены </w:t>
      </w:r>
      <w:r w:rsidRPr="002632E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hyperlink w:anchor="Приложение9" w:history="1">
        <w:r w:rsidRPr="002632E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Приложении </w:t>
        </w:r>
      </w:hyperlink>
      <w:r w:rsidR="002632E7" w:rsidRPr="002632E7">
        <w:rPr>
          <w:rFonts w:ascii="Times New Roman" w:hAnsi="Times New Roman" w:cs="Times New Roman"/>
          <w:sz w:val="24"/>
          <w:szCs w:val="24"/>
        </w:rPr>
        <w:t>4</w:t>
      </w:r>
      <w:r w:rsidRPr="002632E7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</w:t>
      </w:r>
      <w:r w:rsidRPr="0085588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Административному регламенту.</w:t>
      </w:r>
    </w:p>
    <w:p w14:paraId="62F5D040" w14:textId="77777777" w:rsidR="00CF152E" w:rsidRPr="002D4626" w:rsidRDefault="00CF152E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B432210" w14:textId="77777777" w:rsidR="000E6C84" w:rsidRPr="00855882" w:rsidRDefault="000E6C84" w:rsidP="00B23513">
      <w:pPr>
        <w:pStyle w:val="ConsPlusNormal"/>
        <w:numPr>
          <w:ilvl w:val="0"/>
          <w:numId w:val="39"/>
        </w:numPr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855882">
        <w:rPr>
          <w:rFonts w:ascii="Times New Roman" w:hAnsi="Times New Roman" w:cs="Times New Roman"/>
          <w:b/>
          <w:i/>
          <w:sz w:val="24"/>
          <w:szCs w:val="24"/>
        </w:rPr>
        <w:t xml:space="preserve">Показатели доступности и качества </w:t>
      </w:r>
      <w:r w:rsidR="00106AB0"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</w:p>
    <w:p w14:paraId="297E6820" w14:textId="77777777" w:rsidR="000E6C84" w:rsidRPr="002D4626" w:rsidRDefault="000E6C8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6D62D2" w14:textId="77777777" w:rsidR="00855882" w:rsidRDefault="00855882" w:rsidP="00B23513">
      <w:pPr>
        <w:pStyle w:val="ConsPlusNormal"/>
        <w:numPr>
          <w:ilvl w:val="1"/>
          <w:numId w:val="39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Показатели доступности и качества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 приведены в </w:t>
      </w:r>
      <w:hyperlink w:anchor="Приложение10" w:history="1">
        <w:r w:rsidRPr="0024111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Приложении </w:t>
        </w:r>
      </w:hyperlink>
      <w:r w:rsidR="00241116" w:rsidRPr="00241116">
        <w:rPr>
          <w:rFonts w:ascii="Times New Roman" w:hAnsi="Times New Roman" w:cs="Times New Roman"/>
          <w:sz w:val="24"/>
          <w:szCs w:val="24"/>
        </w:rPr>
        <w:t>5</w:t>
      </w:r>
      <w:r w:rsidRPr="00241116">
        <w:rPr>
          <w:rFonts w:ascii="Times New Roman" w:eastAsia="Times New Roman" w:hAnsi="Times New Roman" w:cs="Times New Roman"/>
          <w:sz w:val="24"/>
          <w:szCs w:val="24"/>
        </w:rPr>
        <w:t xml:space="preserve"> к нас</w:t>
      </w:r>
      <w:r w:rsidRPr="00C40EE5">
        <w:rPr>
          <w:rFonts w:ascii="Times New Roman" w:eastAsia="Times New Roman" w:hAnsi="Times New Roman" w:cs="Times New Roman"/>
          <w:sz w:val="24"/>
          <w:szCs w:val="24"/>
        </w:rPr>
        <w:t>тоящему Административному регламенту.</w:t>
      </w:r>
    </w:p>
    <w:p w14:paraId="0C751245" w14:textId="77777777" w:rsidR="00855882" w:rsidRPr="00855882" w:rsidRDefault="00855882" w:rsidP="00B23513">
      <w:pPr>
        <w:pStyle w:val="ConsPlusNormal"/>
        <w:numPr>
          <w:ilvl w:val="1"/>
          <w:numId w:val="39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882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обеспечению доступности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855882">
        <w:rPr>
          <w:rFonts w:ascii="Times New Roman" w:eastAsia="Times New Roman" w:hAnsi="Times New Roman" w:cs="Times New Roman"/>
          <w:sz w:val="24"/>
          <w:szCs w:val="24"/>
        </w:rPr>
        <w:t xml:space="preserve"> для инвалидов приведены в </w:t>
      </w:r>
      <w:hyperlink w:anchor="Приложение11" w:history="1">
        <w:r w:rsidRPr="0024111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Приложении </w:t>
        </w:r>
      </w:hyperlink>
      <w:r w:rsidR="00241116" w:rsidRPr="00241116">
        <w:rPr>
          <w:rFonts w:ascii="Times New Roman" w:hAnsi="Times New Roman" w:cs="Times New Roman"/>
          <w:sz w:val="24"/>
          <w:szCs w:val="24"/>
        </w:rPr>
        <w:t>6</w:t>
      </w:r>
      <w:r w:rsidRPr="00241116">
        <w:rPr>
          <w:rFonts w:ascii="Times New Roman" w:eastAsia="Times New Roman" w:hAnsi="Times New Roman" w:cs="Times New Roman"/>
          <w:sz w:val="24"/>
          <w:szCs w:val="24"/>
        </w:rPr>
        <w:t xml:space="preserve"> к наст</w:t>
      </w:r>
      <w:r w:rsidRPr="00855882">
        <w:rPr>
          <w:rFonts w:ascii="Times New Roman" w:eastAsia="Times New Roman" w:hAnsi="Times New Roman" w:cs="Times New Roman"/>
          <w:sz w:val="24"/>
          <w:szCs w:val="24"/>
        </w:rPr>
        <w:t>оящему Административному регламенту.</w:t>
      </w:r>
    </w:p>
    <w:p w14:paraId="024A9DD6" w14:textId="77777777" w:rsidR="00E67E09" w:rsidRPr="002D4626" w:rsidRDefault="00E67E09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95DA23" w14:textId="77777777" w:rsidR="00855882" w:rsidRDefault="00855882" w:rsidP="00B23513">
      <w:pPr>
        <w:pStyle w:val="2-"/>
        <w:numPr>
          <w:ilvl w:val="0"/>
          <w:numId w:val="39"/>
        </w:numPr>
        <w:spacing w:before="0" w:after="0"/>
        <w:rPr>
          <w:rFonts w:eastAsia="Times New Roman"/>
          <w:sz w:val="24"/>
          <w:szCs w:val="24"/>
        </w:rPr>
      </w:pPr>
      <w:bookmarkStart w:id="15" w:name="_Toc430614264"/>
      <w:bookmarkStart w:id="16" w:name="пункт22"/>
      <w:bookmarkStart w:id="17" w:name="_Toc491437710"/>
      <w:r w:rsidRPr="00427441">
        <w:rPr>
          <w:rFonts w:eastAsia="Times New Roman"/>
          <w:sz w:val="24"/>
          <w:szCs w:val="24"/>
        </w:rPr>
        <w:t xml:space="preserve">Требования организации предоставления </w:t>
      </w:r>
      <w:r w:rsidR="00106AB0">
        <w:rPr>
          <w:rFonts w:eastAsia="Times New Roman"/>
          <w:sz w:val="24"/>
          <w:szCs w:val="24"/>
        </w:rPr>
        <w:t>Муниципальной услуги</w:t>
      </w:r>
      <w:r w:rsidRPr="00427441">
        <w:rPr>
          <w:rFonts w:eastAsia="Times New Roman"/>
          <w:sz w:val="24"/>
          <w:szCs w:val="24"/>
        </w:rPr>
        <w:t xml:space="preserve"> </w:t>
      </w:r>
    </w:p>
    <w:p w14:paraId="26DE1775" w14:textId="77777777" w:rsidR="00855882" w:rsidRDefault="00855882" w:rsidP="00855882">
      <w:pPr>
        <w:pStyle w:val="2-"/>
        <w:spacing w:before="0" w:after="0"/>
        <w:ind w:left="720"/>
        <w:rPr>
          <w:rFonts w:eastAsia="Times New Roman"/>
          <w:sz w:val="24"/>
          <w:szCs w:val="24"/>
        </w:rPr>
      </w:pPr>
      <w:r w:rsidRPr="00427441">
        <w:rPr>
          <w:rFonts w:eastAsia="Times New Roman"/>
          <w:sz w:val="24"/>
          <w:szCs w:val="24"/>
        </w:rPr>
        <w:t>в электронной форме</w:t>
      </w:r>
      <w:bookmarkEnd w:id="15"/>
      <w:bookmarkEnd w:id="16"/>
      <w:bookmarkEnd w:id="17"/>
    </w:p>
    <w:p w14:paraId="3136AA74" w14:textId="77777777" w:rsidR="00855882" w:rsidRPr="00427441" w:rsidRDefault="00855882" w:rsidP="00855882">
      <w:pPr>
        <w:pStyle w:val="2-"/>
        <w:spacing w:before="0" w:after="0"/>
        <w:ind w:left="720"/>
        <w:rPr>
          <w:rFonts w:eastAsia="Times New Roman"/>
          <w:sz w:val="24"/>
          <w:szCs w:val="24"/>
        </w:rPr>
      </w:pPr>
    </w:p>
    <w:p w14:paraId="1935EF42" w14:textId="77777777" w:rsidR="00855882" w:rsidRPr="00E42ECF" w:rsidRDefault="00855882" w:rsidP="00B23513">
      <w:pPr>
        <w:pStyle w:val="ab"/>
        <w:numPr>
          <w:ilvl w:val="1"/>
          <w:numId w:val="3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 документы, указанные в </w:t>
      </w:r>
      <w:hyperlink w:anchor="пункт10" w:history="1">
        <w:r w:rsidRPr="00855882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пункте 1</w:t>
        </w:r>
      </w:hyperlink>
      <w:r w:rsidRPr="00855882">
        <w:rPr>
          <w:rFonts w:ascii="Times New Roman" w:hAnsi="Times New Roman" w:cs="Times New Roman"/>
          <w:sz w:val="24"/>
          <w:szCs w:val="24"/>
        </w:rPr>
        <w:t>1</w:t>
      </w:r>
      <w:r w:rsidRPr="00855882">
        <w:rPr>
          <w:rFonts w:ascii="Times New Roman" w:eastAsia="Times New Roman" w:hAnsi="Times New Roman" w:cs="Times New Roman"/>
          <w:sz w:val="24"/>
          <w:szCs w:val="24"/>
        </w:rPr>
        <w:t xml:space="preserve"> насто</w:t>
      </w:r>
      <w:r>
        <w:rPr>
          <w:rFonts w:ascii="Times New Roman" w:eastAsia="Times New Roman" w:hAnsi="Times New Roman" w:cs="Times New Roman"/>
          <w:sz w:val="24"/>
          <w:szCs w:val="24"/>
        </w:rPr>
        <w:t>ящего Административного р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егламента, подаются посредством РПГУ.</w:t>
      </w:r>
    </w:p>
    <w:p w14:paraId="45288145" w14:textId="77777777" w:rsidR="00855882" w:rsidRPr="00E42ECF" w:rsidRDefault="00855882" w:rsidP="00B23513">
      <w:pPr>
        <w:pStyle w:val="ab"/>
        <w:numPr>
          <w:ilvl w:val="1"/>
          <w:numId w:val="3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При подаче документы, указанные </w:t>
      </w:r>
      <w:r w:rsidRPr="0085588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hyperlink w:anchor="пункт10" w:history="1">
        <w:r w:rsidRPr="00855882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пункте 1</w:t>
        </w:r>
      </w:hyperlink>
      <w:r w:rsidRPr="00855882">
        <w:rPr>
          <w:rFonts w:ascii="Times New Roman" w:hAnsi="Times New Roman" w:cs="Times New Roman"/>
          <w:sz w:val="24"/>
          <w:szCs w:val="24"/>
        </w:rPr>
        <w:t>1</w:t>
      </w:r>
      <w:r w:rsidRPr="00855882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14:paraId="3DF3FE6F" w14:textId="77777777" w:rsidR="00855882" w:rsidRPr="00E42ECF" w:rsidRDefault="00855882" w:rsidP="00B23513">
      <w:pPr>
        <w:pStyle w:val="ab"/>
        <w:numPr>
          <w:ilvl w:val="1"/>
          <w:numId w:val="3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14:paraId="5474B9B2" w14:textId="77777777" w:rsidR="00855882" w:rsidRDefault="00855882" w:rsidP="00B23513">
      <w:pPr>
        <w:pStyle w:val="ab"/>
        <w:numPr>
          <w:ilvl w:val="1"/>
          <w:numId w:val="3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Заявитель имеет возможность отслеживать ход обработки документов в Личном кабинете с помощью статусной модели РПГУ. </w:t>
      </w:r>
    </w:p>
    <w:p w14:paraId="1D04C58C" w14:textId="77777777" w:rsidR="00247D15" w:rsidRDefault="00247D15" w:rsidP="00247D15">
      <w:pPr>
        <w:pStyle w:val="ab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1B4434" w14:textId="77777777" w:rsidR="00247D15" w:rsidRPr="00247D15" w:rsidRDefault="00247D15" w:rsidP="00B23513">
      <w:pPr>
        <w:pStyle w:val="ab"/>
        <w:numPr>
          <w:ilvl w:val="0"/>
          <w:numId w:val="3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8" w:name="пункт23"/>
      <w:bookmarkStart w:id="19" w:name="_Toc491437711"/>
      <w:r w:rsidRPr="00247D1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Требования к организации предоставления </w:t>
      </w:r>
      <w:r w:rsidR="00106AB0">
        <w:rPr>
          <w:rFonts w:ascii="Times New Roman" w:eastAsia="Times New Roman" w:hAnsi="Times New Roman" w:cs="Times New Roman"/>
          <w:b/>
          <w:i/>
          <w:sz w:val="24"/>
          <w:szCs w:val="24"/>
        </w:rPr>
        <w:t>Муниципальной услуги</w:t>
      </w:r>
      <w:r w:rsidRPr="00247D1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МФЦ</w:t>
      </w:r>
      <w:bookmarkEnd w:id="18"/>
      <w:bookmarkEnd w:id="19"/>
    </w:p>
    <w:p w14:paraId="40146F82" w14:textId="77777777" w:rsidR="00C136F6" w:rsidRPr="00247D15" w:rsidRDefault="00C136F6" w:rsidP="00247D15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B06A84A" w14:textId="0404EF0E" w:rsidR="00C136F6" w:rsidRPr="002D4626" w:rsidRDefault="002A2B83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114637">
        <w:rPr>
          <w:rFonts w:ascii="Times New Roman" w:hAnsi="Times New Roman" w:cs="Times New Roman"/>
          <w:sz w:val="24"/>
          <w:szCs w:val="24"/>
        </w:rPr>
        <w:t>3</w:t>
      </w:r>
      <w:r w:rsidRPr="002D4626">
        <w:rPr>
          <w:rFonts w:ascii="Times New Roman" w:hAnsi="Times New Roman" w:cs="Times New Roman"/>
          <w:sz w:val="24"/>
          <w:szCs w:val="24"/>
        </w:rPr>
        <w:t xml:space="preserve">.1. 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Организация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E617D6">
        <w:rPr>
          <w:rFonts w:ascii="Times New Roman" w:hAnsi="Times New Roman" w:cs="Times New Roman"/>
          <w:sz w:val="24"/>
          <w:szCs w:val="24"/>
        </w:rPr>
        <w:t>МФЦ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 осуществляется при личном обращении заявител</w:t>
      </w:r>
      <w:r w:rsidR="009C07F4" w:rsidRPr="002D4626">
        <w:rPr>
          <w:rFonts w:ascii="Times New Roman" w:hAnsi="Times New Roman" w:cs="Times New Roman"/>
          <w:sz w:val="24"/>
          <w:szCs w:val="24"/>
        </w:rPr>
        <w:t>ей</w:t>
      </w:r>
      <w:r w:rsidR="00C136F6" w:rsidRPr="002D4626">
        <w:rPr>
          <w:rFonts w:ascii="Times New Roman" w:hAnsi="Times New Roman" w:cs="Times New Roman"/>
          <w:sz w:val="24"/>
          <w:szCs w:val="24"/>
        </w:rPr>
        <w:t>.</w:t>
      </w:r>
    </w:p>
    <w:p w14:paraId="79730575" w14:textId="5C9F9774" w:rsidR="00C136F6" w:rsidRPr="002D4626" w:rsidRDefault="002A2B83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114637">
        <w:rPr>
          <w:rFonts w:ascii="Times New Roman" w:hAnsi="Times New Roman" w:cs="Times New Roman"/>
          <w:sz w:val="24"/>
          <w:szCs w:val="24"/>
        </w:rPr>
        <w:t>3</w:t>
      </w:r>
      <w:r w:rsidRPr="002D4626">
        <w:rPr>
          <w:rFonts w:ascii="Times New Roman" w:hAnsi="Times New Roman" w:cs="Times New Roman"/>
          <w:sz w:val="24"/>
          <w:szCs w:val="24"/>
        </w:rPr>
        <w:t xml:space="preserve">.2. 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Организация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E617D6">
        <w:rPr>
          <w:rFonts w:ascii="Times New Roman" w:hAnsi="Times New Roman" w:cs="Times New Roman"/>
          <w:sz w:val="24"/>
          <w:szCs w:val="24"/>
        </w:rPr>
        <w:t>МФЦ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соглашением о взаимодействии между </w:t>
      </w:r>
      <w:r w:rsidR="00755F22" w:rsidRPr="002D462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913CA3">
        <w:rPr>
          <w:rFonts w:ascii="Times New Roman" w:hAnsi="Times New Roman" w:cs="Times New Roman"/>
          <w:sz w:val="24"/>
          <w:szCs w:val="24"/>
        </w:rPr>
        <w:t>Рузского городского округа Московской области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 и уполномоченным </w:t>
      </w:r>
      <w:r w:rsidR="00E617D6">
        <w:rPr>
          <w:rFonts w:ascii="Times New Roman" w:hAnsi="Times New Roman" w:cs="Times New Roman"/>
          <w:sz w:val="24"/>
          <w:szCs w:val="24"/>
        </w:rPr>
        <w:t>МФЦ</w:t>
      </w:r>
      <w:r w:rsidR="00C136F6" w:rsidRPr="002D4626">
        <w:rPr>
          <w:rFonts w:ascii="Times New Roman" w:hAnsi="Times New Roman" w:cs="Times New Roman"/>
          <w:sz w:val="24"/>
          <w:szCs w:val="24"/>
        </w:rPr>
        <w:t>, заключенным в порядке</w:t>
      </w:r>
      <w:r w:rsidR="00D0552C" w:rsidRPr="002D4626">
        <w:rPr>
          <w:rFonts w:ascii="Times New Roman" w:hAnsi="Times New Roman" w:cs="Times New Roman"/>
          <w:sz w:val="24"/>
          <w:szCs w:val="24"/>
        </w:rPr>
        <w:t>,</w:t>
      </w:r>
      <w:r w:rsidR="008D0AE6" w:rsidRPr="002D4626">
        <w:rPr>
          <w:rFonts w:ascii="Times New Roman" w:hAnsi="Times New Roman" w:cs="Times New Roman"/>
          <w:sz w:val="24"/>
          <w:szCs w:val="24"/>
        </w:rPr>
        <w:t xml:space="preserve"> установленном действующим законодательством</w:t>
      </w:r>
      <w:r w:rsidR="00C136F6" w:rsidRPr="002D4626">
        <w:rPr>
          <w:rFonts w:ascii="Times New Roman" w:hAnsi="Times New Roman" w:cs="Times New Roman"/>
          <w:sz w:val="24"/>
          <w:szCs w:val="24"/>
        </w:rPr>
        <w:t>.</w:t>
      </w:r>
    </w:p>
    <w:p w14:paraId="4CA54CF8" w14:textId="19BD7CBC" w:rsidR="002A2B83" w:rsidRPr="002D4626" w:rsidRDefault="002A2B83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114637">
        <w:rPr>
          <w:rFonts w:ascii="Times New Roman" w:hAnsi="Times New Roman" w:cs="Times New Roman"/>
          <w:sz w:val="24"/>
          <w:szCs w:val="24"/>
        </w:rPr>
        <w:t>3</w:t>
      </w:r>
      <w:r w:rsidRPr="002D4626">
        <w:rPr>
          <w:rFonts w:ascii="Times New Roman" w:hAnsi="Times New Roman" w:cs="Times New Roman"/>
          <w:sz w:val="24"/>
          <w:szCs w:val="24"/>
        </w:rPr>
        <w:t xml:space="preserve">.3. При предоставлении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 xml:space="preserve"> универсальными специалистами </w:t>
      </w:r>
      <w:r w:rsidR="00E617D6">
        <w:rPr>
          <w:rFonts w:ascii="Times New Roman" w:hAnsi="Times New Roman" w:cs="Times New Roman"/>
          <w:sz w:val="24"/>
          <w:szCs w:val="24"/>
        </w:rPr>
        <w:t>МФЦ</w:t>
      </w:r>
      <w:r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603617" w:rsidRPr="002D4626">
        <w:rPr>
          <w:rFonts w:ascii="Times New Roman" w:hAnsi="Times New Roman" w:cs="Times New Roman"/>
          <w:sz w:val="24"/>
          <w:szCs w:val="24"/>
        </w:rPr>
        <w:t>осуществля</w:t>
      </w:r>
      <w:r w:rsidR="00856C52" w:rsidRPr="002D4626">
        <w:rPr>
          <w:rFonts w:ascii="Times New Roman" w:hAnsi="Times New Roman" w:cs="Times New Roman"/>
          <w:sz w:val="24"/>
          <w:szCs w:val="24"/>
        </w:rPr>
        <w:t>ю</w:t>
      </w:r>
      <w:r w:rsidR="00603617" w:rsidRPr="002D4626">
        <w:rPr>
          <w:rFonts w:ascii="Times New Roman" w:hAnsi="Times New Roman" w:cs="Times New Roman"/>
          <w:sz w:val="24"/>
          <w:szCs w:val="24"/>
        </w:rPr>
        <w:t>тся</w:t>
      </w:r>
      <w:r w:rsidRPr="002D4626">
        <w:rPr>
          <w:rFonts w:ascii="Times New Roman" w:hAnsi="Times New Roman" w:cs="Times New Roman"/>
          <w:sz w:val="24"/>
          <w:szCs w:val="24"/>
        </w:rPr>
        <w:t xml:space="preserve"> прием заявления и документов, необходимых для предос</w:t>
      </w:r>
      <w:r w:rsidR="00D0552C" w:rsidRPr="002D4626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856C52" w:rsidRPr="002D4626">
        <w:rPr>
          <w:rFonts w:ascii="Times New Roman" w:hAnsi="Times New Roman" w:cs="Times New Roman"/>
          <w:sz w:val="24"/>
          <w:szCs w:val="24"/>
        </w:rPr>
        <w:t xml:space="preserve">, обработка и предварительное рассмотрение документов, необходимых для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856C52" w:rsidRPr="002D4626">
        <w:rPr>
          <w:rFonts w:ascii="Times New Roman" w:hAnsi="Times New Roman" w:cs="Times New Roman"/>
          <w:sz w:val="24"/>
          <w:szCs w:val="24"/>
        </w:rPr>
        <w:t xml:space="preserve">, формирование и направление межведомственных запросов в органы (организации), участвующие в предоставлении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D0552C" w:rsidRPr="002D4626">
        <w:rPr>
          <w:rFonts w:ascii="Times New Roman" w:hAnsi="Times New Roman" w:cs="Times New Roman"/>
          <w:sz w:val="24"/>
          <w:szCs w:val="24"/>
        </w:rPr>
        <w:t>.</w:t>
      </w:r>
    </w:p>
    <w:p w14:paraId="7C869C7C" w14:textId="78EA7464" w:rsidR="00C136F6" w:rsidRPr="002D4626" w:rsidRDefault="002A2B83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114637">
        <w:rPr>
          <w:rFonts w:ascii="Times New Roman" w:hAnsi="Times New Roman" w:cs="Times New Roman"/>
          <w:sz w:val="24"/>
          <w:szCs w:val="24"/>
        </w:rPr>
        <w:t>3</w:t>
      </w:r>
      <w:r w:rsidRPr="002D4626">
        <w:rPr>
          <w:rFonts w:ascii="Times New Roman" w:hAnsi="Times New Roman" w:cs="Times New Roman"/>
          <w:sz w:val="24"/>
          <w:szCs w:val="24"/>
        </w:rPr>
        <w:t xml:space="preserve">.4. 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Заявители имеют возможность получения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14:paraId="532E2B72" w14:textId="77777777" w:rsidR="00C136F6" w:rsidRPr="002D4626" w:rsidRDefault="00C136F6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1) получения информации о порядке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>;</w:t>
      </w:r>
    </w:p>
    <w:p w14:paraId="2D458B8F" w14:textId="77777777" w:rsidR="00C136F6" w:rsidRPr="002D4626" w:rsidRDefault="00C136F6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2) ознакомления с формами заявлений и иных документов, необходимых для получения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>, обеспечения доступа к ним для копирования и заполнения в электронном виде;</w:t>
      </w:r>
    </w:p>
    <w:p w14:paraId="6007A9F0" w14:textId="77777777" w:rsidR="00C136F6" w:rsidRPr="002D4626" w:rsidRDefault="00C136F6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lastRenderedPageBreak/>
        <w:t xml:space="preserve">3) направления запроса и документов, необходимых для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>;</w:t>
      </w:r>
    </w:p>
    <w:p w14:paraId="210F56D9" w14:textId="77777777" w:rsidR="002A2B83" w:rsidRPr="002D4626" w:rsidRDefault="002A2B83" w:rsidP="002D462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4) осуществления мониторинга хода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>;</w:t>
      </w:r>
    </w:p>
    <w:p w14:paraId="64838391" w14:textId="77777777" w:rsidR="00C136F6" w:rsidRPr="002D4626" w:rsidRDefault="002A2B83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5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) получения </w:t>
      </w:r>
      <w:r w:rsidR="00694EDB" w:rsidRPr="002D4626">
        <w:rPr>
          <w:rFonts w:ascii="Times New Roman" w:hAnsi="Times New Roman" w:cs="Times New Roman"/>
          <w:sz w:val="24"/>
          <w:szCs w:val="24"/>
        </w:rPr>
        <w:t>оповещения</w:t>
      </w:r>
      <w:r w:rsidR="00603617" w:rsidRPr="002D4626">
        <w:rPr>
          <w:rFonts w:ascii="Times New Roman" w:hAnsi="Times New Roman" w:cs="Times New Roman"/>
          <w:sz w:val="24"/>
          <w:szCs w:val="24"/>
        </w:rPr>
        <w:t xml:space="preserve"> о результате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</w:p>
    <w:p w14:paraId="245B4F7B" w14:textId="334E1F0F" w:rsidR="00913CA3" w:rsidRDefault="00C66A89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114637">
        <w:rPr>
          <w:rFonts w:ascii="Times New Roman" w:hAnsi="Times New Roman" w:cs="Times New Roman"/>
          <w:sz w:val="24"/>
          <w:szCs w:val="24"/>
        </w:rPr>
        <w:t>3</w:t>
      </w:r>
      <w:r w:rsidRPr="002D4626">
        <w:rPr>
          <w:rFonts w:ascii="Times New Roman" w:hAnsi="Times New Roman" w:cs="Times New Roman"/>
          <w:sz w:val="24"/>
          <w:szCs w:val="24"/>
        </w:rPr>
        <w:t>.5</w:t>
      </w:r>
      <w:r w:rsidR="00C136F6" w:rsidRPr="002D4626">
        <w:rPr>
          <w:rFonts w:ascii="Times New Roman" w:hAnsi="Times New Roman" w:cs="Times New Roman"/>
          <w:sz w:val="24"/>
          <w:szCs w:val="24"/>
        </w:rPr>
        <w:t>.</w:t>
      </w:r>
      <w:r w:rsidR="00C136F6" w:rsidRPr="002D4626">
        <w:rPr>
          <w:rFonts w:ascii="Times New Roman" w:hAnsi="Times New Roman" w:cs="Times New Roman"/>
          <w:sz w:val="24"/>
          <w:szCs w:val="24"/>
        </w:rPr>
        <w:tab/>
        <w:t xml:space="preserve">При направлении запроса о предоставлении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 в электронной форме заявитель формирует заявление на предоставление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и подписывает его электронной подписью в соответствии с требованиями</w:t>
      </w:r>
      <w:r w:rsidR="00913CA3">
        <w:rPr>
          <w:rFonts w:ascii="Times New Roman" w:hAnsi="Times New Roman" w:cs="Times New Roman"/>
          <w:sz w:val="24"/>
          <w:szCs w:val="24"/>
        </w:rPr>
        <w:t xml:space="preserve"> </w:t>
      </w:r>
      <w:r w:rsidR="00C136F6" w:rsidRPr="002D4626">
        <w:rPr>
          <w:rFonts w:ascii="Times New Roman" w:hAnsi="Times New Roman" w:cs="Times New Roman"/>
          <w:sz w:val="24"/>
          <w:szCs w:val="24"/>
        </w:rPr>
        <w:t>Федерального</w:t>
      </w:r>
      <w:r w:rsidR="00913CA3">
        <w:rPr>
          <w:rFonts w:ascii="Times New Roman" w:hAnsi="Times New Roman" w:cs="Times New Roman"/>
          <w:sz w:val="24"/>
          <w:szCs w:val="24"/>
        </w:rPr>
        <w:t xml:space="preserve"> </w:t>
      </w:r>
      <w:r w:rsidR="00C136F6" w:rsidRPr="002D4626">
        <w:rPr>
          <w:rFonts w:ascii="Times New Roman" w:hAnsi="Times New Roman" w:cs="Times New Roman"/>
          <w:sz w:val="24"/>
          <w:szCs w:val="24"/>
        </w:rPr>
        <w:t>закона № 210-ФЗ.</w:t>
      </w:r>
    </w:p>
    <w:p w14:paraId="5E04FA8C" w14:textId="008993CD" w:rsidR="00C136F6" w:rsidRPr="002D4626" w:rsidRDefault="00C66A89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114637">
        <w:rPr>
          <w:rFonts w:ascii="Times New Roman" w:hAnsi="Times New Roman" w:cs="Times New Roman"/>
          <w:sz w:val="24"/>
          <w:szCs w:val="24"/>
        </w:rPr>
        <w:t>3</w:t>
      </w:r>
      <w:r w:rsidRPr="002D4626">
        <w:rPr>
          <w:rFonts w:ascii="Times New Roman" w:hAnsi="Times New Roman" w:cs="Times New Roman"/>
          <w:sz w:val="24"/>
          <w:szCs w:val="24"/>
        </w:rPr>
        <w:t>.6</w:t>
      </w:r>
      <w:r w:rsidR="00C136F6" w:rsidRPr="002D4626">
        <w:rPr>
          <w:rFonts w:ascii="Times New Roman" w:hAnsi="Times New Roman" w:cs="Times New Roman"/>
          <w:sz w:val="24"/>
          <w:szCs w:val="24"/>
        </w:rPr>
        <w:t>.</w:t>
      </w:r>
      <w:r w:rsidR="00C136F6" w:rsidRPr="002D4626">
        <w:rPr>
          <w:rFonts w:ascii="Times New Roman" w:hAnsi="Times New Roman" w:cs="Times New Roman"/>
          <w:sz w:val="24"/>
          <w:szCs w:val="24"/>
        </w:rPr>
        <w:tab/>
        <w:t>При направлени</w:t>
      </w:r>
      <w:r w:rsidR="009C2A38" w:rsidRPr="002D4626">
        <w:rPr>
          <w:rFonts w:ascii="Times New Roman" w:hAnsi="Times New Roman" w:cs="Times New Roman"/>
          <w:sz w:val="24"/>
          <w:szCs w:val="24"/>
        </w:rPr>
        <w:t xml:space="preserve">и 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запроса о предоставлении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 в электронной форме заявитель вправе приложить к такому заявлению документы, необходимые для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C136F6" w:rsidRPr="002D4626">
        <w:rPr>
          <w:rFonts w:ascii="Times New Roman" w:hAnsi="Times New Roman" w:cs="Times New Roman"/>
          <w:sz w:val="24"/>
          <w:szCs w:val="24"/>
        </w:rPr>
        <w:t>, которые формируются и направляются в виде отдельных файлов в соответствии с требованиями законодательства.</w:t>
      </w:r>
    </w:p>
    <w:p w14:paraId="000CB709" w14:textId="00284C47" w:rsidR="00C136F6" w:rsidRPr="002D4626" w:rsidRDefault="00C66A89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114637">
        <w:rPr>
          <w:rFonts w:ascii="Times New Roman" w:hAnsi="Times New Roman" w:cs="Times New Roman"/>
          <w:sz w:val="24"/>
          <w:szCs w:val="24"/>
        </w:rPr>
        <w:t>3</w:t>
      </w:r>
      <w:r w:rsidRPr="002D4626">
        <w:rPr>
          <w:rFonts w:ascii="Times New Roman" w:hAnsi="Times New Roman" w:cs="Times New Roman"/>
          <w:sz w:val="24"/>
          <w:szCs w:val="24"/>
        </w:rPr>
        <w:t>.7</w:t>
      </w:r>
      <w:r w:rsidR="00C136F6" w:rsidRPr="002D4626">
        <w:rPr>
          <w:rFonts w:ascii="Times New Roman" w:hAnsi="Times New Roman" w:cs="Times New Roman"/>
          <w:sz w:val="24"/>
          <w:szCs w:val="24"/>
        </w:rPr>
        <w:t>.</w:t>
      </w:r>
      <w:r w:rsidR="00C136F6" w:rsidRPr="002D4626">
        <w:rPr>
          <w:rFonts w:ascii="Times New Roman" w:hAnsi="Times New Roman" w:cs="Times New Roman"/>
          <w:sz w:val="24"/>
          <w:szCs w:val="24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14:paraId="02D69683" w14:textId="3CA8237B" w:rsidR="00C136F6" w:rsidRPr="002D4626" w:rsidRDefault="00C66A89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114637">
        <w:rPr>
          <w:rFonts w:ascii="Times New Roman" w:hAnsi="Times New Roman" w:cs="Times New Roman"/>
          <w:sz w:val="24"/>
          <w:szCs w:val="24"/>
        </w:rPr>
        <w:t>3</w:t>
      </w:r>
      <w:r w:rsidRPr="002D4626">
        <w:rPr>
          <w:rFonts w:ascii="Times New Roman" w:hAnsi="Times New Roman" w:cs="Times New Roman"/>
          <w:sz w:val="24"/>
          <w:szCs w:val="24"/>
        </w:rPr>
        <w:t>.8</w:t>
      </w:r>
      <w:r w:rsidR="00C136F6" w:rsidRPr="002D4626">
        <w:rPr>
          <w:rFonts w:ascii="Times New Roman" w:hAnsi="Times New Roman" w:cs="Times New Roman"/>
          <w:sz w:val="24"/>
          <w:szCs w:val="24"/>
        </w:rPr>
        <w:t>.</w:t>
      </w:r>
      <w:r w:rsidR="00C136F6" w:rsidRPr="002D4626">
        <w:rPr>
          <w:rFonts w:ascii="Times New Roman" w:hAnsi="Times New Roman" w:cs="Times New Roman"/>
          <w:sz w:val="24"/>
          <w:szCs w:val="24"/>
        </w:rPr>
        <w:tab/>
        <w:t xml:space="preserve">В течение </w:t>
      </w:r>
      <w:r w:rsidR="00603617" w:rsidRPr="002D4626">
        <w:rPr>
          <w:rFonts w:ascii="Times New Roman" w:hAnsi="Times New Roman" w:cs="Times New Roman"/>
          <w:sz w:val="24"/>
          <w:szCs w:val="24"/>
        </w:rPr>
        <w:t>5 дней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 с даты направления запроса о предоставлении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 в электронной форме заявитель предоставляет в </w:t>
      </w:r>
      <w:r w:rsidR="00913CA3">
        <w:rPr>
          <w:rFonts w:ascii="Times New Roman" w:hAnsi="Times New Roman" w:cs="Times New Roman"/>
          <w:sz w:val="24"/>
          <w:szCs w:val="24"/>
        </w:rPr>
        <w:t>Администрацию</w:t>
      </w:r>
      <w:r w:rsidR="003263F3"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C136F6" w:rsidRPr="002D4626">
        <w:rPr>
          <w:rFonts w:ascii="Times New Roman" w:hAnsi="Times New Roman" w:cs="Times New Roman"/>
          <w:sz w:val="24"/>
          <w:szCs w:val="24"/>
        </w:rPr>
        <w:t>документы, представленные в пункт</w:t>
      </w:r>
      <w:r w:rsidR="001C0112" w:rsidRPr="002D4626">
        <w:rPr>
          <w:rFonts w:ascii="Times New Roman" w:hAnsi="Times New Roman" w:cs="Times New Roman"/>
          <w:sz w:val="24"/>
          <w:szCs w:val="24"/>
        </w:rPr>
        <w:t>е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7C8F" w:rsidRPr="002D4626">
        <w:rPr>
          <w:rFonts w:ascii="Times New Roman" w:hAnsi="Times New Roman" w:cs="Times New Roman"/>
          <w:sz w:val="24"/>
          <w:szCs w:val="24"/>
        </w:rPr>
        <w:t>11</w:t>
      </w:r>
      <w:r w:rsidR="00474033">
        <w:rPr>
          <w:rFonts w:ascii="Times New Roman" w:hAnsi="Times New Roman" w:cs="Times New Roman"/>
          <w:sz w:val="24"/>
          <w:szCs w:val="24"/>
        </w:rPr>
        <w:t xml:space="preserve"> </w:t>
      </w:r>
      <w:r w:rsidR="00C136F6"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603617" w:rsidRPr="002D4626">
        <w:rPr>
          <w:rFonts w:ascii="Times New Roman" w:hAnsi="Times New Roman" w:cs="Times New Roman"/>
          <w:sz w:val="24"/>
          <w:szCs w:val="24"/>
        </w:rPr>
        <w:t>настоящего</w:t>
      </w:r>
      <w:proofErr w:type="gramEnd"/>
      <w:r w:rsidR="00603617"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C136F6" w:rsidRPr="002D4626">
        <w:rPr>
          <w:rFonts w:ascii="Times New Roman" w:hAnsi="Times New Roman" w:cs="Times New Roman"/>
          <w:sz w:val="24"/>
          <w:szCs w:val="24"/>
        </w:rPr>
        <w:t>Административного регламента, в случае если запрос и документы в электронной форме не составлены с использованием электронной подписи в соответствии с</w:t>
      </w:r>
      <w:r w:rsidR="00603617" w:rsidRPr="002D4626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14:paraId="7D58C294" w14:textId="4347BB26" w:rsidR="00C136F6" w:rsidRPr="002D4626" w:rsidRDefault="00C66A89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114637">
        <w:rPr>
          <w:rFonts w:ascii="Times New Roman" w:hAnsi="Times New Roman" w:cs="Times New Roman"/>
          <w:sz w:val="24"/>
          <w:szCs w:val="24"/>
        </w:rPr>
        <w:t>3</w:t>
      </w:r>
      <w:r w:rsidRPr="002D4626">
        <w:rPr>
          <w:rFonts w:ascii="Times New Roman" w:hAnsi="Times New Roman" w:cs="Times New Roman"/>
          <w:sz w:val="24"/>
          <w:szCs w:val="24"/>
        </w:rPr>
        <w:t>.9</w:t>
      </w:r>
      <w:r w:rsidR="00C136F6" w:rsidRPr="002D4626">
        <w:rPr>
          <w:rFonts w:ascii="Times New Roman" w:hAnsi="Times New Roman" w:cs="Times New Roman"/>
          <w:sz w:val="24"/>
          <w:szCs w:val="24"/>
        </w:rPr>
        <w:t>.</w:t>
      </w:r>
      <w:r w:rsidR="00C136F6" w:rsidRPr="002D4626">
        <w:rPr>
          <w:rFonts w:ascii="Times New Roman" w:hAnsi="Times New Roman" w:cs="Times New Roman"/>
          <w:sz w:val="24"/>
          <w:szCs w:val="24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14:paraId="512DAEF4" w14:textId="77777777" w:rsidR="002178BB" w:rsidRPr="002D4626" w:rsidRDefault="002178BB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При подаче документов представителем заявителя, необходимо получить от него согласие на обработку персональных данных.</w:t>
      </w:r>
    </w:p>
    <w:p w14:paraId="609DB2C3" w14:textId="04975C51" w:rsidR="00C136F6" w:rsidRPr="002D4626" w:rsidRDefault="00C66A89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114637">
        <w:rPr>
          <w:rFonts w:ascii="Times New Roman" w:hAnsi="Times New Roman" w:cs="Times New Roman"/>
          <w:sz w:val="24"/>
          <w:szCs w:val="24"/>
        </w:rPr>
        <w:t>3</w:t>
      </w:r>
      <w:r w:rsidRPr="002D4626">
        <w:rPr>
          <w:rFonts w:ascii="Times New Roman" w:hAnsi="Times New Roman" w:cs="Times New Roman"/>
          <w:sz w:val="24"/>
          <w:szCs w:val="24"/>
        </w:rPr>
        <w:t>.10</w:t>
      </w:r>
      <w:r w:rsidR="00C136F6" w:rsidRPr="002D4626">
        <w:rPr>
          <w:rFonts w:ascii="Times New Roman" w:hAnsi="Times New Roman" w:cs="Times New Roman"/>
          <w:sz w:val="24"/>
          <w:szCs w:val="24"/>
        </w:rPr>
        <w:t>.</w:t>
      </w:r>
      <w:r w:rsidR="00C136F6" w:rsidRPr="002D4626">
        <w:rPr>
          <w:rFonts w:ascii="Times New Roman" w:hAnsi="Times New Roman" w:cs="Times New Roman"/>
          <w:sz w:val="24"/>
          <w:szCs w:val="24"/>
        </w:rPr>
        <w:tab/>
      </w:r>
      <w:r w:rsidR="00D00821" w:rsidRPr="002D4626">
        <w:rPr>
          <w:rFonts w:ascii="Times New Roman" w:hAnsi="Times New Roman" w:cs="Times New Roman"/>
          <w:sz w:val="24"/>
          <w:szCs w:val="24"/>
        </w:rPr>
        <w:t>Муниципальная</w:t>
      </w:r>
      <w:r w:rsidR="00D00821" w:rsidRPr="002D4626" w:rsidDel="000D3C67">
        <w:rPr>
          <w:rFonts w:ascii="Times New Roman" w:hAnsi="Times New Roman" w:cs="Times New Roman"/>
          <w:sz w:val="24"/>
          <w:szCs w:val="24"/>
        </w:rPr>
        <w:t xml:space="preserve"> </w:t>
      </w:r>
      <w:r w:rsidR="00C136F6" w:rsidRPr="002D4626">
        <w:rPr>
          <w:rFonts w:ascii="Times New Roman" w:hAnsi="Times New Roman" w:cs="Times New Roman"/>
          <w:sz w:val="24"/>
          <w:szCs w:val="24"/>
        </w:rPr>
        <w:t>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14:paraId="1CDFC0CD" w14:textId="07B38072" w:rsidR="00C136F6" w:rsidRPr="002D4626" w:rsidRDefault="00C66A89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114637">
        <w:rPr>
          <w:rFonts w:ascii="Times New Roman" w:hAnsi="Times New Roman" w:cs="Times New Roman"/>
          <w:sz w:val="24"/>
          <w:szCs w:val="24"/>
        </w:rPr>
        <w:t>3</w:t>
      </w:r>
      <w:r w:rsidRPr="002D4626">
        <w:rPr>
          <w:rFonts w:ascii="Times New Roman" w:hAnsi="Times New Roman" w:cs="Times New Roman"/>
          <w:sz w:val="24"/>
          <w:szCs w:val="24"/>
        </w:rPr>
        <w:t>.11</w:t>
      </w:r>
      <w:r w:rsidR="00C136F6" w:rsidRPr="002D4626">
        <w:rPr>
          <w:rFonts w:ascii="Times New Roman" w:hAnsi="Times New Roman" w:cs="Times New Roman"/>
          <w:sz w:val="24"/>
          <w:szCs w:val="24"/>
        </w:rPr>
        <w:t>.</w:t>
      </w:r>
      <w:r w:rsidR="00C136F6" w:rsidRPr="002D4626">
        <w:rPr>
          <w:rFonts w:ascii="Times New Roman" w:hAnsi="Times New Roman" w:cs="Times New Roman"/>
          <w:sz w:val="24"/>
          <w:szCs w:val="24"/>
        </w:rPr>
        <w:tab/>
      </w:r>
      <w:r w:rsidR="00C136F6" w:rsidRPr="004A330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106AB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Муниципальной услуги</w:t>
      </w:r>
      <w:r w:rsidR="00C136F6" w:rsidRPr="004A330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C136F6" w:rsidRPr="00474033">
        <w:rPr>
          <w:rFonts w:ascii="Times New Roman" w:hAnsi="Times New Roman" w:cs="Times New Roman"/>
          <w:sz w:val="24"/>
          <w:szCs w:val="24"/>
        </w:rPr>
        <w:t xml:space="preserve"> Предварительная запись может осуществляться следующими способами по выбору заявителя:</w:t>
      </w:r>
    </w:p>
    <w:p w14:paraId="4EF449C5" w14:textId="77777777" w:rsidR="00C136F6" w:rsidRPr="002D4626" w:rsidRDefault="00C136F6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почтовой связью;</w:t>
      </w:r>
    </w:p>
    <w:p w14:paraId="0CBEE77B" w14:textId="77777777" w:rsidR="00C136F6" w:rsidRPr="002D4626" w:rsidRDefault="00C136F6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многофункциональные центры;</w:t>
      </w:r>
    </w:p>
    <w:p w14:paraId="12C31627" w14:textId="77777777" w:rsidR="00C136F6" w:rsidRPr="002D4626" w:rsidRDefault="00C136F6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по телефону многофункциональных центров;</w:t>
      </w:r>
    </w:p>
    <w:p w14:paraId="6135A00C" w14:textId="77777777" w:rsidR="00C136F6" w:rsidRPr="002D4626" w:rsidRDefault="00C136F6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в электронной форме, путем направления обращения на официальный сайт многофункционального центра.</w:t>
      </w:r>
    </w:p>
    <w:p w14:paraId="6149C9F1" w14:textId="099E331A" w:rsidR="00C136F6" w:rsidRPr="002D4626" w:rsidRDefault="00C66A89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114637">
        <w:rPr>
          <w:rFonts w:ascii="Times New Roman" w:hAnsi="Times New Roman" w:cs="Times New Roman"/>
          <w:sz w:val="24"/>
          <w:szCs w:val="24"/>
        </w:rPr>
        <w:t>3</w:t>
      </w:r>
      <w:r w:rsidRPr="002D4626">
        <w:rPr>
          <w:rFonts w:ascii="Times New Roman" w:hAnsi="Times New Roman" w:cs="Times New Roman"/>
          <w:sz w:val="24"/>
          <w:szCs w:val="24"/>
        </w:rPr>
        <w:t>.12</w:t>
      </w:r>
      <w:r w:rsidR="00C136F6" w:rsidRPr="002D4626">
        <w:rPr>
          <w:rFonts w:ascii="Times New Roman" w:hAnsi="Times New Roman" w:cs="Times New Roman"/>
          <w:sz w:val="24"/>
          <w:szCs w:val="24"/>
        </w:rPr>
        <w:t>.</w:t>
      </w:r>
      <w:r w:rsidR="00C136F6" w:rsidRPr="002D4626">
        <w:rPr>
          <w:rFonts w:ascii="Times New Roman" w:hAnsi="Times New Roman" w:cs="Times New Roman"/>
          <w:sz w:val="24"/>
          <w:szCs w:val="24"/>
        </w:rPr>
        <w:tab/>
        <w:t>При предварительной записи заявитель сообщает следующие данные:</w:t>
      </w:r>
    </w:p>
    <w:p w14:paraId="66D51DBB" w14:textId="77777777" w:rsidR="00C136F6" w:rsidRPr="002D4626" w:rsidRDefault="00C136F6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для заявителя: фамилию, имя, отчество (последнее при наличии);</w:t>
      </w:r>
    </w:p>
    <w:p w14:paraId="18E28074" w14:textId="77777777" w:rsidR="00C136F6" w:rsidRPr="002D4626" w:rsidRDefault="00C136F6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14:paraId="44669CBC" w14:textId="77777777" w:rsidR="00C136F6" w:rsidRPr="002D4626" w:rsidRDefault="00C136F6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14:paraId="2F97B3C9" w14:textId="77777777" w:rsidR="00C136F6" w:rsidRPr="002D4626" w:rsidRDefault="00C136F6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14:paraId="69D8F78A" w14:textId="4CF6401A" w:rsidR="00C136F6" w:rsidRPr="002D4626" w:rsidRDefault="00C66A89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114637">
        <w:rPr>
          <w:rFonts w:ascii="Times New Roman" w:hAnsi="Times New Roman" w:cs="Times New Roman"/>
          <w:sz w:val="24"/>
          <w:szCs w:val="24"/>
        </w:rPr>
        <w:t>3</w:t>
      </w:r>
      <w:r w:rsidRPr="002D4626">
        <w:rPr>
          <w:rFonts w:ascii="Times New Roman" w:hAnsi="Times New Roman" w:cs="Times New Roman"/>
          <w:sz w:val="24"/>
          <w:szCs w:val="24"/>
        </w:rPr>
        <w:t>.13</w:t>
      </w:r>
      <w:r w:rsidR="00C136F6" w:rsidRPr="002D4626">
        <w:rPr>
          <w:rFonts w:ascii="Times New Roman" w:hAnsi="Times New Roman" w:cs="Times New Roman"/>
          <w:sz w:val="24"/>
          <w:szCs w:val="24"/>
        </w:rPr>
        <w:t>.</w:t>
      </w:r>
      <w:r w:rsidR="00C136F6" w:rsidRPr="002D4626">
        <w:rPr>
          <w:rFonts w:ascii="Times New Roman" w:hAnsi="Times New Roman" w:cs="Times New Roman"/>
          <w:sz w:val="24"/>
          <w:szCs w:val="24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14:paraId="439D5AF3" w14:textId="0324279E" w:rsidR="00C136F6" w:rsidRPr="002D4626" w:rsidRDefault="00C66A89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114637">
        <w:rPr>
          <w:rFonts w:ascii="Times New Roman" w:hAnsi="Times New Roman" w:cs="Times New Roman"/>
          <w:sz w:val="24"/>
          <w:szCs w:val="24"/>
        </w:rPr>
        <w:t>3</w:t>
      </w:r>
      <w:r w:rsidRPr="002D4626">
        <w:rPr>
          <w:rFonts w:ascii="Times New Roman" w:hAnsi="Times New Roman" w:cs="Times New Roman"/>
          <w:sz w:val="24"/>
          <w:szCs w:val="24"/>
        </w:rPr>
        <w:t>.14</w:t>
      </w:r>
      <w:r w:rsidR="00C136F6" w:rsidRPr="002D4626">
        <w:rPr>
          <w:rFonts w:ascii="Times New Roman" w:hAnsi="Times New Roman" w:cs="Times New Roman"/>
          <w:sz w:val="24"/>
          <w:szCs w:val="24"/>
        </w:rPr>
        <w:t>.</w:t>
      </w:r>
      <w:r w:rsidR="00C136F6" w:rsidRPr="002D4626">
        <w:rPr>
          <w:rFonts w:ascii="Times New Roman" w:hAnsi="Times New Roman" w:cs="Times New Roman"/>
          <w:sz w:val="24"/>
          <w:szCs w:val="24"/>
        </w:rPr>
        <w:tab/>
        <w:t>Согласование с заявителями даты и времени обращения в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14:paraId="06B6F2C0" w14:textId="72144020" w:rsidR="00C136F6" w:rsidRPr="002D4626" w:rsidRDefault="00C66A89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114637">
        <w:rPr>
          <w:rFonts w:ascii="Times New Roman" w:hAnsi="Times New Roman" w:cs="Times New Roman"/>
          <w:sz w:val="24"/>
          <w:szCs w:val="24"/>
        </w:rPr>
        <w:t>3</w:t>
      </w:r>
      <w:r w:rsidRPr="002D4626">
        <w:rPr>
          <w:rFonts w:ascii="Times New Roman" w:hAnsi="Times New Roman" w:cs="Times New Roman"/>
          <w:sz w:val="24"/>
          <w:szCs w:val="24"/>
        </w:rPr>
        <w:t>.15</w:t>
      </w:r>
      <w:r w:rsidR="00C136F6" w:rsidRPr="002D4626">
        <w:rPr>
          <w:rFonts w:ascii="Times New Roman" w:hAnsi="Times New Roman" w:cs="Times New Roman"/>
          <w:sz w:val="24"/>
          <w:szCs w:val="24"/>
        </w:rPr>
        <w:t>.</w:t>
      </w:r>
      <w:r w:rsidR="00C136F6" w:rsidRPr="002D4626">
        <w:rPr>
          <w:rFonts w:ascii="Times New Roman" w:hAnsi="Times New Roman" w:cs="Times New Roman"/>
          <w:sz w:val="24"/>
          <w:szCs w:val="24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C136F6" w:rsidRPr="002D4626">
        <w:rPr>
          <w:rFonts w:ascii="Times New Roman" w:hAnsi="Times New Roman" w:cs="Times New Roman"/>
          <w:sz w:val="24"/>
          <w:szCs w:val="24"/>
        </w:rPr>
        <w:lastRenderedPageBreak/>
        <w:t>многофункционального центра, может самостоятельно осуществить распечатку аналога талона-подтверждения.</w:t>
      </w:r>
    </w:p>
    <w:p w14:paraId="338B5464" w14:textId="77777777" w:rsidR="00C136F6" w:rsidRPr="002D4626" w:rsidRDefault="00C136F6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14:paraId="0331535A" w14:textId="003FB355" w:rsidR="00C136F6" w:rsidRPr="002D4626" w:rsidRDefault="00C66A89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114637">
        <w:rPr>
          <w:rFonts w:ascii="Times New Roman" w:hAnsi="Times New Roman" w:cs="Times New Roman"/>
          <w:sz w:val="24"/>
          <w:szCs w:val="24"/>
        </w:rPr>
        <w:t>3</w:t>
      </w:r>
      <w:r w:rsidRPr="002D4626">
        <w:rPr>
          <w:rFonts w:ascii="Times New Roman" w:hAnsi="Times New Roman" w:cs="Times New Roman"/>
          <w:sz w:val="24"/>
          <w:szCs w:val="24"/>
        </w:rPr>
        <w:t>.16</w:t>
      </w:r>
      <w:r w:rsidR="00C136F6" w:rsidRPr="002D4626">
        <w:rPr>
          <w:rFonts w:ascii="Times New Roman" w:hAnsi="Times New Roman" w:cs="Times New Roman"/>
          <w:sz w:val="24"/>
          <w:szCs w:val="24"/>
        </w:rPr>
        <w:t>.</w:t>
      </w:r>
      <w:r w:rsidR="00C136F6" w:rsidRPr="002D4626">
        <w:rPr>
          <w:rFonts w:ascii="Times New Roman" w:hAnsi="Times New Roman" w:cs="Times New Roman"/>
          <w:sz w:val="24"/>
          <w:szCs w:val="24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14:paraId="16576111" w14:textId="77777777" w:rsidR="00C136F6" w:rsidRPr="002D4626" w:rsidRDefault="00C136F6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Заявителям, записавшимся на прием через официальный сайт многофункционального центра,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14:paraId="31337397" w14:textId="1355BBB9" w:rsidR="00C136F6" w:rsidRPr="002D4626" w:rsidRDefault="00A87EC0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114637">
        <w:rPr>
          <w:rFonts w:ascii="Times New Roman" w:hAnsi="Times New Roman" w:cs="Times New Roman"/>
          <w:sz w:val="24"/>
          <w:szCs w:val="24"/>
        </w:rPr>
        <w:t>3</w:t>
      </w:r>
      <w:r w:rsidRPr="002D4626">
        <w:rPr>
          <w:rFonts w:ascii="Times New Roman" w:hAnsi="Times New Roman" w:cs="Times New Roman"/>
          <w:sz w:val="24"/>
          <w:szCs w:val="24"/>
        </w:rPr>
        <w:t>.17</w:t>
      </w:r>
      <w:r w:rsidR="00C136F6" w:rsidRPr="002D4626">
        <w:rPr>
          <w:rFonts w:ascii="Times New Roman" w:hAnsi="Times New Roman" w:cs="Times New Roman"/>
          <w:sz w:val="24"/>
          <w:szCs w:val="24"/>
        </w:rPr>
        <w:t>.</w:t>
      </w:r>
      <w:r w:rsidR="00C136F6" w:rsidRPr="002D4626">
        <w:rPr>
          <w:rFonts w:ascii="Times New Roman" w:hAnsi="Times New Roman" w:cs="Times New Roman"/>
          <w:sz w:val="24"/>
          <w:szCs w:val="24"/>
        </w:rPr>
        <w:tab/>
        <w:t xml:space="preserve">Заявитель в любое время вправе отказаться от предварительной записи. </w:t>
      </w:r>
    </w:p>
    <w:p w14:paraId="1DE62AFE" w14:textId="2E400CFE" w:rsidR="00C136F6" w:rsidRPr="002D4626" w:rsidRDefault="00A87EC0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114637">
        <w:rPr>
          <w:rFonts w:ascii="Times New Roman" w:hAnsi="Times New Roman" w:cs="Times New Roman"/>
          <w:sz w:val="24"/>
          <w:szCs w:val="24"/>
        </w:rPr>
        <w:t>3</w:t>
      </w:r>
      <w:r w:rsidRPr="002D4626">
        <w:rPr>
          <w:rFonts w:ascii="Times New Roman" w:hAnsi="Times New Roman" w:cs="Times New Roman"/>
          <w:sz w:val="24"/>
          <w:szCs w:val="24"/>
        </w:rPr>
        <w:t>.18</w:t>
      </w:r>
      <w:r w:rsidR="00C136F6" w:rsidRPr="002D4626">
        <w:rPr>
          <w:rFonts w:ascii="Times New Roman" w:hAnsi="Times New Roman" w:cs="Times New Roman"/>
          <w:sz w:val="24"/>
          <w:szCs w:val="24"/>
        </w:rPr>
        <w:t>.</w:t>
      </w:r>
      <w:r w:rsidR="00C136F6" w:rsidRPr="002D4626">
        <w:rPr>
          <w:rFonts w:ascii="Times New Roman" w:hAnsi="Times New Roman" w:cs="Times New Roman"/>
          <w:sz w:val="24"/>
          <w:szCs w:val="24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14:paraId="220C2286" w14:textId="0382D487" w:rsidR="00C136F6" w:rsidRPr="002D4626" w:rsidRDefault="00A87EC0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114637">
        <w:rPr>
          <w:rFonts w:ascii="Times New Roman" w:hAnsi="Times New Roman" w:cs="Times New Roman"/>
          <w:sz w:val="24"/>
          <w:szCs w:val="24"/>
        </w:rPr>
        <w:t>3</w:t>
      </w:r>
      <w:r w:rsidRPr="002D4626">
        <w:rPr>
          <w:rFonts w:ascii="Times New Roman" w:hAnsi="Times New Roman" w:cs="Times New Roman"/>
          <w:sz w:val="24"/>
          <w:szCs w:val="24"/>
        </w:rPr>
        <w:t>.19</w:t>
      </w:r>
      <w:r w:rsidR="00C136F6" w:rsidRPr="002D4626">
        <w:rPr>
          <w:rFonts w:ascii="Times New Roman" w:hAnsi="Times New Roman" w:cs="Times New Roman"/>
          <w:sz w:val="24"/>
          <w:szCs w:val="24"/>
        </w:rPr>
        <w:t>.</w:t>
      </w:r>
      <w:r w:rsidR="00C136F6" w:rsidRPr="002D4626">
        <w:rPr>
          <w:rFonts w:ascii="Times New Roman" w:hAnsi="Times New Roman" w:cs="Times New Roman"/>
          <w:sz w:val="24"/>
          <w:szCs w:val="24"/>
        </w:rPr>
        <w:tab/>
        <w:t xml:space="preserve">График приема (приемное время) заявителей по предварительной записи устанавливается </w:t>
      </w:r>
      <w:r w:rsidR="002178BB" w:rsidRPr="002D4626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C136F6" w:rsidRPr="002D4626">
        <w:rPr>
          <w:rFonts w:ascii="Times New Roman" w:hAnsi="Times New Roman" w:cs="Times New Roman"/>
          <w:sz w:val="24"/>
          <w:szCs w:val="24"/>
        </w:rPr>
        <w:t>многофункционального центра в зависимости от интенсивности обращений.</w:t>
      </w:r>
    </w:p>
    <w:p w14:paraId="469536C3" w14:textId="77777777" w:rsidR="00C66A89" w:rsidRPr="002D4626" w:rsidRDefault="00C66A89" w:rsidP="002D4626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62A6A3" w14:textId="77777777" w:rsidR="00597558" w:rsidRPr="002D4626" w:rsidRDefault="00597558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9FA637" w14:textId="77777777" w:rsidR="000E6C84" w:rsidRPr="002D4626" w:rsidRDefault="001F5ECD" w:rsidP="002D462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462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F152E" w:rsidRPr="002D462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0E6C84" w:rsidRPr="002D4626">
        <w:rPr>
          <w:rFonts w:ascii="Times New Roman" w:hAnsi="Times New Roman" w:cs="Times New Roman"/>
          <w:b/>
          <w:sz w:val="24"/>
          <w:szCs w:val="24"/>
        </w:rPr>
        <w:t>.</w:t>
      </w:r>
      <w:r w:rsidRPr="002D4626">
        <w:rPr>
          <w:rFonts w:ascii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4BB84E24" w14:textId="77777777" w:rsidR="00CF152E" w:rsidRPr="002D4626" w:rsidRDefault="00CF152E" w:rsidP="002D462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89AA3D3" w14:textId="77777777" w:rsidR="000E6C84" w:rsidRPr="00241116" w:rsidRDefault="0061470F" w:rsidP="00B23513">
      <w:pPr>
        <w:pStyle w:val="ConsPlusNormal"/>
        <w:numPr>
          <w:ilvl w:val="0"/>
          <w:numId w:val="39"/>
        </w:numPr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4F7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116">
        <w:rPr>
          <w:rFonts w:ascii="Times New Roman" w:hAnsi="Times New Roman" w:cs="Times New Roman"/>
          <w:b/>
          <w:i/>
          <w:sz w:val="24"/>
          <w:szCs w:val="24"/>
        </w:rPr>
        <w:t>Состав, п</w:t>
      </w:r>
      <w:r w:rsidR="000E6C84" w:rsidRPr="00241116">
        <w:rPr>
          <w:rFonts w:ascii="Times New Roman" w:hAnsi="Times New Roman" w:cs="Times New Roman"/>
          <w:b/>
          <w:i/>
          <w:sz w:val="24"/>
          <w:szCs w:val="24"/>
        </w:rPr>
        <w:t>оследовательность</w:t>
      </w:r>
      <w:r w:rsidRPr="00241116">
        <w:rPr>
          <w:rFonts w:ascii="Times New Roman" w:hAnsi="Times New Roman" w:cs="Times New Roman"/>
          <w:b/>
          <w:i/>
          <w:sz w:val="24"/>
          <w:szCs w:val="24"/>
        </w:rPr>
        <w:t xml:space="preserve"> и сроки выполнения</w:t>
      </w:r>
      <w:r w:rsidR="000E6C84" w:rsidRPr="00241116">
        <w:rPr>
          <w:rFonts w:ascii="Times New Roman" w:hAnsi="Times New Roman" w:cs="Times New Roman"/>
          <w:b/>
          <w:i/>
          <w:sz w:val="24"/>
          <w:szCs w:val="24"/>
        </w:rPr>
        <w:t xml:space="preserve"> административных процедур</w:t>
      </w:r>
      <w:r w:rsidRPr="00241116">
        <w:rPr>
          <w:rFonts w:ascii="Times New Roman" w:hAnsi="Times New Roman" w:cs="Times New Roman"/>
          <w:b/>
          <w:i/>
          <w:sz w:val="24"/>
          <w:szCs w:val="24"/>
        </w:rPr>
        <w:t xml:space="preserve"> при предоставлении </w:t>
      </w:r>
      <w:r w:rsidR="00106AB0" w:rsidRPr="00241116"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</w:p>
    <w:p w14:paraId="5F8BD34E" w14:textId="77777777" w:rsidR="000E6C84" w:rsidRPr="002D4626" w:rsidRDefault="000E6C84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3648B5" w14:textId="77777777" w:rsidR="000E6C84" w:rsidRPr="002D4626" w:rsidRDefault="00F4539A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241116">
        <w:rPr>
          <w:rFonts w:ascii="Times New Roman" w:hAnsi="Times New Roman" w:cs="Times New Roman"/>
          <w:sz w:val="24"/>
          <w:szCs w:val="24"/>
        </w:rPr>
        <w:t>4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.1. Предоставление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 включает в себя следующие административные процедуры:</w:t>
      </w:r>
    </w:p>
    <w:p w14:paraId="478FF469" w14:textId="77777777" w:rsidR="000E6C84" w:rsidRPr="00225803" w:rsidRDefault="00B54A76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1)</w:t>
      </w:r>
      <w:r w:rsidR="000E6C84" w:rsidRPr="002D4626">
        <w:rPr>
          <w:rFonts w:ascii="Times New Roman" w:hAnsi="Times New Roman" w:cs="Times New Roman"/>
          <w:sz w:val="24"/>
          <w:szCs w:val="24"/>
        </w:rPr>
        <w:t xml:space="preserve"> </w:t>
      </w:r>
      <w:r w:rsidR="00E63EEE" w:rsidRPr="00225803">
        <w:rPr>
          <w:rFonts w:ascii="Times New Roman" w:hAnsi="Times New Roman" w:cs="Times New Roman"/>
          <w:sz w:val="24"/>
          <w:szCs w:val="24"/>
        </w:rPr>
        <w:t>п</w:t>
      </w:r>
      <w:r w:rsidR="000E6C84" w:rsidRPr="00225803">
        <w:rPr>
          <w:rFonts w:ascii="Times New Roman" w:hAnsi="Times New Roman" w:cs="Times New Roman"/>
          <w:sz w:val="24"/>
          <w:szCs w:val="24"/>
        </w:rPr>
        <w:t xml:space="preserve">рием </w:t>
      </w:r>
      <w:r w:rsidR="008B7DB6" w:rsidRPr="00225803">
        <w:rPr>
          <w:rFonts w:ascii="Times New Roman" w:hAnsi="Times New Roman" w:cs="Times New Roman"/>
          <w:sz w:val="24"/>
          <w:szCs w:val="24"/>
        </w:rPr>
        <w:t>и регистрация</w:t>
      </w:r>
      <w:r w:rsidR="000E6C84" w:rsidRPr="00225803">
        <w:rPr>
          <w:rFonts w:ascii="Times New Roman" w:hAnsi="Times New Roman" w:cs="Times New Roman"/>
          <w:sz w:val="24"/>
          <w:szCs w:val="24"/>
        </w:rPr>
        <w:t xml:space="preserve"> </w:t>
      </w:r>
      <w:r w:rsidR="00EE4907" w:rsidRPr="00225803">
        <w:rPr>
          <w:rFonts w:ascii="Times New Roman" w:hAnsi="Times New Roman" w:cs="Times New Roman"/>
          <w:sz w:val="24"/>
          <w:szCs w:val="24"/>
        </w:rPr>
        <w:t>заявления</w:t>
      </w:r>
      <w:r w:rsidR="000E6C84" w:rsidRPr="00225803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</w:t>
      </w:r>
      <w:r w:rsidR="00E63EEE" w:rsidRPr="00225803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E63EEE" w:rsidRPr="00225803">
        <w:rPr>
          <w:rFonts w:ascii="Times New Roman" w:hAnsi="Times New Roman" w:cs="Times New Roman"/>
          <w:sz w:val="24"/>
          <w:szCs w:val="24"/>
        </w:rPr>
        <w:t>;</w:t>
      </w:r>
    </w:p>
    <w:p w14:paraId="78A043DF" w14:textId="77777777" w:rsidR="000E6C84" w:rsidRPr="00225803" w:rsidRDefault="006E5A96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803">
        <w:rPr>
          <w:rFonts w:ascii="Times New Roman" w:hAnsi="Times New Roman" w:cs="Times New Roman"/>
          <w:sz w:val="24"/>
          <w:szCs w:val="24"/>
        </w:rPr>
        <w:t>2</w:t>
      </w:r>
      <w:r w:rsidR="00B54A76" w:rsidRPr="00225803">
        <w:rPr>
          <w:rFonts w:ascii="Times New Roman" w:hAnsi="Times New Roman" w:cs="Times New Roman"/>
          <w:sz w:val="24"/>
          <w:szCs w:val="24"/>
        </w:rPr>
        <w:t>)</w:t>
      </w:r>
      <w:r w:rsidR="000E6C84" w:rsidRPr="00225803">
        <w:rPr>
          <w:rFonts w:ascii="Times New Roman" w:hAnsi="Times New Roman" w:cs="Times New Roman"/>
          <w:sz w:val="24"/>
          <w:szCs w:val="24"/>
        </w:rPr>
        <w:t xml:space="preserve"> </w:t>
      </w:r>
      <w:r w:rsidR="00E63EEE" w:rsidRPr="00225803">
        <w:rPr>
          <w:rFonts w:ascii="Times New Roman" w:hAnsi="Times New Roman" w:cs="Times New Roman"/>
          <w:sz w:val="24"/>
          <w:szCs w:val="24"/>
        </w:rPr>
        <w:t>о</w:t>
      </w:r>
      <w:r w:rsidR="000E6C84" w:rsidRPr="00225803">
        <w:rPr>
          <w:rFonts w:ascii="Times New Roman" w:hAnsi="Times New Roman" w:cs="Times New Roman"/>
          <w:sz w:val="24"/>
          <w:szCs w:val="24"/>
        </w:rPr>
        <w:t xml:space="preserve">бработка </w:t>
      </w:r>
      <w:r w:rsidR="00A87EC0" w:rsidRPr="00225803">
        <w:rPr>
          <w:rFonts w:ascii="Times New Roman" w:hAnsi="Times New Roman" w:cs="Times New Roman"/>
          <w:sz w:val="24"/>
          <w:szCs w:val="24"/>
        </w:rPr>
        <w:t xml:space="preserve">и предварительное рассмотрение </w:t>
      </w:r>
      <w:r w:rsidR="000E6C84" w:rsidRPr="00225803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E63EEE" w:rsidRPr="00225803">
        <w:rPr>
          <w:rFonts w:ascii="Times New Roman" w:hAnsi="Times New Roman" w:cs="Times New Roman"/>
          <w:sz w:val="24"/>
          <w:szCs w:val="24"/>
        </w:rPr>
        <w:t>;</w:t>
      </w:r>
    </w:p>
    <w:p w14:paraId="3758B926" w14:textId="77777777" w:rsidR="00E63EEE" w:rsidRPr="00225803" w:rsidRDefault="004E3468" w:rsidP="00613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803">
        <w:rPr>
          <w:rFonts w:ascii="Times New Roman" w:hAnsi="Times New Roman" w:cs="Times New Roman"/>
          <w:sz w:val="24"/>
          <w:szCs w:val="24"/>
        </w:rPr>
        <w:t>3</w:t>
      </w:r>
      <w:r w:rsidR="00B54A76" w:rsidRPr="00225803">
        <w:rPr>
          <w:rFonts w:ascii="Times New Roman" w:hAnsi="Times New Roman" w:cs="Times New Roman"/>
          <w:sz w:val="24"/>
          <w:szCs w:val="24"/>
        </w:rPr>
        <w:t>)</w:t>
      </w:r>
      <w:r w:rsidR="00E63EEE" w:rsidRPr="00225803">
        <w:rPr>
          <w:rFonts w:ascii="Times New Roman" w:hAnsi="Times New Roman" w:cs="Times New Roman"/>
          <w:sz w:val="24"/>
          <w:szCs w:val="24"/>
        </w:rPr>
        <w:t xml:space="preserve"> </w:t>
      </w:r>
      <w:r w:rsidR="00D91C45" w:rsidRPr="00225803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(об отказе в предоставлении)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256881" w:rsidRPr="00225803">
        <w:rPr>
          <w:rFonts w:ascii="Times New Roman" w:hAnsi="Times New Roman" w:cs="Times New Roman"/>
          <w:sz w:val="24"/>
          <w:szCs w:val="24"/>
        </w:rPr>
        <w:t>, подготовка договора передачи жилого помещения и пакета документов,</w:t>
      </w:r>
      <w:r w:rsidR="00856C52" w:rsidRPr="00225803">
        <w:rPr>
          <w:rFonts w:ascii="Times New Roman" w:hAnsi="Times New Roman" w:cs="Times New Roman"/>
          <w:sz w:val="24"/>
          <w:szCs w:val="24"/>
        </w:rPr>
        <w:t xml:space="preserve"> оформление результата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D91C45" w:rsidRPr="00225803">
        <w:rPr>
          <w:rFonts w:ascii="Times New Roman" w:hAnsi="Times New Roman" w:cs="Times New Roman"/>
          <w:sz w:val="24"/>
          <w:szCs w:val="24"/>
        </w:rPr>
        <w:t>;</w:t>
      </w:r>
    </w:p>
    <w:p w14:paraId="61C3B973" w14:textId="77777777" w:rsidR="002877B8" w:rsidRPr="00225803" w:rsidRDefault="004E3468" w:rsidP="00613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5803">
        <w:rPr>
          <w:rFonts w:ascii="Times New Roman" w:hAnsi="Times New Roman" w:cs="Times New Roman"/>
          <w:sz w:val="24"/>
          <w:szCs w:val="24"/>
        </w:rPr>
        <w:t>4</w:t>
      </w:r>
      <w:r w:rsidR="00B54A76" w:rsidRPr="00225803">
        <w:rPr>
          <w:rFonts w:ascii="Times New Roman" w:hAnsi="Times New Roman" w:cs="Times New Roman"/>
          <w:sz w:val="24"/>
          <w:szCs w:val="24"/>
        </w:rPr>
        <w:t>)</w:t>
      </w:r>
      <w:r w:rsidR="002877B8" w:rsidRPr="00225803">
        <w:rPr>
          <w:rFonts w:ascii="Times New Roman" w:hAnsi="Times New Roman" w:cs="Times New Roman"/>
          <w:sz w:val="24"/>
          <w:szCs w:val="24"/>
        </w:rPr>
        <w:t xml:space="preserve"> </w:t>
      </w:r>
      <w:r w:rsidR="00D91C45" w:rsidRPr="00225803">
        <w:rPr>
          <w:rFonts w:ascii="Times New Roman" w:hAnsi="Times New Roman" w:cs="Times New Roman"/>
          <w:sz w:val="24"/>
          <w:szCs w:val="24"/>
        </w:rPr>
        <w:t>выдача</w:t>
      </w:r>
      <w:r w:rsidR="00225803" w:rsidRPr="002258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4AAE" w:rsidRPr="00225803">
        <w:rPr>
          <w:rFonts w:ascii="Times New Roman" w:hAnsi="Times New Roman" w:cs="Times New Roman"/>
          <w:sz w:val="24"/>
          <w:szCs w:val="24"/>
        </w:rPr>
        <w:t xml:space="preserve">оформленного </w:t>
      </w:r>
      <w:r w:rsidR="00DB2D98" w:rsidRPr="00225803">
        <w:rPr>
          <w:rFonts w:ascii="Times New Roman" w:hAnsi="Times New Roman" w:cs="Times New Roman"/>
          <w:sz w:val="24"/>
          <w:szCs w:val="24"/>
        </w:rPr>
        <w:t xml:space="preserve"> договора</w:t>
      </w:r>
      <w:proofErr w:type="gramEnd"/>
      <w:r w:rsidR="00DB2D98" w:rsidRPr="00225803">
        <w:rPr>
          <w:rFonts w:ascii="Times New Roman" w:hAnsi="Times New Roman" w:cs="Times New Roman"/>
          <w:sz w:val="24"/>
          <w:szCs w:val="24"/>
        </w:rPr>
        <w:t xml:space="preserve"> передачи жилого помещения</w:t>
      </w:r>
      <w:r w:rsidR="00256881" w:rsidRPr="00225803">
        <w:rPr>
          <w:rFonts w:ascii="Times New Roman" w:hAnsi="Times New Roman" w:cs="Times New Roman"/>
          <w:sz w:val="24"/>
          <w:szCs w:val="24"/>
        </w:rPr>
        <w:t xml:space="preserve"> и пакета документов</w:t>
      </w:r>
      <w:r w:rsidR="00DB2D98" w:rsidRPr="00225803">
        <w:rPr>
          <w:rFonts w:ascii="Times New Roman" w:hAnsi="Times New Roman" w:cs="Times New Roman"/>
          <w:sz w:val="24"/>
          <w:szCs w:val="24"/>
        </w:rPr>
        <w:t xml:space="preserve"> </w:t>
      </w:r>
      <w:r w:rsidR="008361AC" w:rsidRPr="00225803">
        <w:rPr>
          <w:rFonts w:ascii="Times New Roman" w:hAnsi="Times New Roman" w:cs="Times New Roman"/>
          <w:sz w:val="24"/>
          <w:szCs w:val="24"/>
        </w:rPr>
        <w:t>заявителю</w:t>
      </w:r>
      <w:r w:rsidR="00D91C45" w:rsidRPr="00225803">
        <w:rPr>
          <w:rFonts w:ascii="Times New Roman" w:hAnsi="Times New Roman" w:cs="Times New Roman"/>
          <w:sz w:val="24"/>
          <w:szCs w:val="24"/>
        </w:rPr>
        <w:t>.</w:t>
      </w:r>
    </w:p>
    <w:p w14:paraId="2CAE5808" w14:textId="77777777" w:rsidR="00613A08" w:rsidRPr="00241116" w:rsidRDefault="00613A08" w:rsidP="00241116">
      <w:pPr>
        <w:pStyle w:val="ab"/>
        <w:widowControl w:val="0"/>
        <w:numPr>
          <w:ilvl w:val="1"/>
          <w:numId w:val="3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1116">
        <w:rPr>
          <w:rFonts w:ascii="Times New Roman" w:eastAsia="Times New Roman" w:hAnsi="Times New Roman" w:cs="Times New Roman"/>
          <w:sz w:val="24"/>
          <w:szCs w:val="24"/>
        </w:rPr>
        <w:t xml:space="preserve"> Перечень административных процедур при обращении за отзывом Заявления на предоставление </w:t>
      </w:r>
      <w:r w:rsidR="00106AB0" w:rsidRPr="00241116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241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773E9EC" w14:textId="77777777" w:rsidR="00613A08" w:rsidRPr="002B56AC" w:rsidRDefault="00613A08" w:rsidP="00613A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рием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аявления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 отзыве 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передача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его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подразделение Администрации, непосредственно оказывающее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Заявителю;</w:t>
      </w:r>
    </w:p>
    <w:p w14:paraId="74E1D35B" w14:textId="77777777" w:rsidR="00613A08" w:rsidRPr="002B56AC" w:rsidRDefault="00613A08" w:rsidP="00613A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ассмотрение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заявления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 отзыве;</w:t>
      </w:r>
    </w:p>
    <w:p w14:paraId="167634FC" w14:textId="77777777" w:rsidR="00613A08" w:rsidRPr="002B56AC" w:rsidRDefault="00613A08" w:rsidP="00613A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передача в МФЦ документов, предоставленных Заявителем для предоставления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для вручения их Заявителю;</w:t>
      </w:r>
    </w:p>
    <w:p w14:paraId="4FDB62D1" w14:textId="77777777" w:rsidR="00613A08" w:rsidRPr="002B56AC" w:rsidRDefault="00613A08" w:rsidP="00613A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вручение документов Заявителю в МФЦ</w:t>
      </w:r>
      <w:r w:rsidRPr="002B5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E6AB967" w14:textId="77777777" w:rsidR="00613A08" w:rsidRPr="003F276B" w:rsidRDefault="00613A08" w:rsidP="00241116">
      <w:pPr>
        <w:pStyle w:val="ab"/>
        <w:numPr>
          <w:ilvl w:val="1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27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Блок-схема предоставления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3F27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приведена </w:t>
      </w:r>
      <w:r w:rsidRPr="0024111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hyperlink w:anchor="Приложение14" w:history="1">
        <w:r w:rsidRPr="00241116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Приложении </w:t>
        </w:r>
      </w:hyperlink>
      <w:r w:rsidR="00241116" w:rsidRPr="00241116">
        <w:rPr>
          <w:rFonts w:ascii="Times New Roman" w:hAnsi="Times New Roman" w:cs="Times New Roman"/>
          <w:sz w:val="24"/>
          <w:szCs w:val="24"/>
        </w:rPr>
        <w:t>7</w:t>
      </w:r>
      <w:r w:rsidRPr="00241116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3F27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настоящему Административному р</w:t>
      </w:r>
      <w:r w:rsidRPr="00E42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егламенту</w:t>
      </w:r>
      <w:r w:rsidRPr="003F27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F577737" w14:textId="77777777" w:rsidR="00DC681E" w:rsidRPr="002D4626" w:rsidRDefault="00DC681E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8547CE" w14:textId="77777777" w:rsidR="00526756" w:rsidRPr="002D4626" w:rsidRDefault="00526756" w:rsidP="002D462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462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D462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D4626">
        <w:rPr>
          <w:rFonts w:ascii="Times New Roman" w:hAnsi="Times New Roman" w:cs="Times New Roman"/>
          <w:b/>
          <w:sz w:val="24"/>
          <w:szCs w:val="24"/>
        </w:rPr>
        <w:t>. Порядок и формы контроля за исполнением</w:t>
      </w:r>
    </w:p>
    <w:p w14:paraId="392086F9" w14:textId="77777777" w:rsidR="00526756" w:rsidRPr="002D4626" w:rsidRDefault="00526756" w:rsidP="002D46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626">
        <w:rPr>
          <w:rFonts w:ascii="Times New Roman" w:hAnsi="Times New Roman" w:cs="Times New Roman"/>
          <w:b/>
          <w:sz w:val="24"/>
          <w:szCs w:val="24"/>
        </w:rPr>
        <w:t xml:space="preserve">административного регламента предоставления </w:t>
      </w:r>
      <w:r w:rsidR="00106AB0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2FE6CFD5" w14:textId="77777777" w:rsidR="00526756" w:rsidRPr="002D4626" w:rsidRDefault="00526756" w:rsidP="002D46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BFDBE5" w14:textId="77777777" w:rsidR="00526756" w:rsidRPr="00613A08" w:rsidRDefault="00526756" w:rsidP="00241116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613A08">
        <w:rPr>
          <w:rFonts w:ascii="Times New Roman" w:hAnsi="Times New Roman" w:cs="Times New Roman"/>
          <w:b/>
          <w:i/>
          <w:sz w:val="24"/>
          <w:szCs w:val="24"/>
        </w:rPr>
        <w:t xml:space="preserve">Порядок осуществления текущего контроля за соблюдением и исполнением должностными лицами положений Административного регламента и иных </w:t>
      </w:r>
      <w:r w:rsidRPr="00613A0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нормативных правовых актов, устанавливающих требования к предоставлению </w:t>
      </w:r>
      <w:r w:rsidR="00106AB0"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  <w:r w:rsidRPr="00613A08">
        <w:rPr>
          <w:rFonts w:ascii="Times New Roman" w:hAnsi="Times New Roman" w:cs="Times New Roman"/>
          <w:b/>
          <w:i/>
          <w:sz w:val="24"/>
          <w:szCs w:val="24"/>
        </w:rPr>
        <w:t>, а также принятием ими решений</w:t>
      </w:r>
    </w:p>
    <w:p w14:paraId="0F63BEE7" w14:textId="77777777" w:rsidR="00526756" w:rsidRPr="002D4626" w:rsidRDefault="00526756" w:rsidP="002D4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9F6E2D" w14:textId="77777777" w:rsidR="00526756" w:rsidRPr="002D4626" w:rsidRDefault="00526756" w:rsidP="002D4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241116">
        <w:rPr>
          <w:rFonts w:ascii="Times New Roman" w:hAnsi="Times New Roman" w:cs="Times New Roman"/>
          <w:sz w:val="24"/>
          <w:szCs w:val="24"/>
        </w:rPr>
        <w:t>5</w:t>
      </w:r>
      <w:r w:rsidRPr="002D4626">
        <w:rPr>
          <w:rFonts w:ascii="Times New Roman" w:hAnsi="Times New Roman" w:cs="Times New Roman"/>
          <w:sz w:val="24"/>
          <w:szCs w:val="24"/>
        </w:rPr>
        <w:t>.</w:t>
      </w:r>
      <w:r w:rsidR="00393C94">
        <w:rPr>
          <w:rFonts w:ascii="Times New Roman" w:hAnsi="Times New Roman" w:cs="Times New Roman"/>
          <w:sz w:val="24"/>
          <w:szCs w:val="24"/>
        </w:rPr>
        <w:t>1.</w:t>
      </w:r>
      <w:r w:rsidRPr="002D46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4626">
        <w:rPr>
          <w:rFonts w:ascii="Times New Roman" w:hAnsi="Times New Roman" w:cs="Times New Roman"/>
          <w:sz w:val="24"/>
          <w:szCs w:val="24"/>
        </w:rPr>
        <w:t>Администрация  организует</w:t>
      </w:r>
      <w:proofErr w:type="gramEnd"/>
      <w:r w:rsidRPr="002D4626">
        <w:rPr>
          <w:rFonts w:ascii="Times New Roman" w:hAnsi="Times New Roman" w:cs="Times New Roman"/>
          <w:sz w:val="24"/>
          <w:szCs w:val="24"/>
        </w:rPr>
        <w:t xml:space="preserve"> и осуществляет контроль за полнотой и качеством предоставления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>.</w:t>
      </w:r>
    </w:p>
    <w:p w14:paraId="7F52680B" w14:textId="77777777" w:rsidR="00526756" w:rsidRPr="002D4626" w:rsidRDefault="00526756" w:rsidP="002D4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241116">
        <w:rPr>
          <w:rFonts w:ascii="Times New Roman" w:hAnsi="Times New Roman" w:cs="Times New Roman"/>
          <w:sz w:val="24"/>
          <w:szCs w:val="24"/>
        </w:rPr>
        <w:t>5</w:t>
      </w:r>
      <w:r w:rsidRPr="002D4626">
        <w:rPr>
          <w:rFonts w:ascii="Times New Roman" w:hAnsi="Times New Roman" w:cs="Times New Roman"/>
          <w:sz w:val="24"/>
          <w:szCs w:val="24"/>
        </w:rPr>
        <w:t>.</w:t>
      </w:r>
      <w:r w:rsidR="00393C94">
        <w:rPr>
          <w:rFonts w:ascii="Times New Roman" w:hAnsi="Times New Roman" w:cs="Times New Roman"/>
          <w:sz w:val="24"/>
          <w:szCs w:val="24"/>
        </w:rPr>
        <w:t>2.</w:t>
      </w:r>
      <w:r w:rsidRPr="002D4626">
        <w:rPr>
          <w:rFonts w:ascii="Times New Roman" w:hAnsi="Times New Roman" w:cs="Times New Roman"/>
          <w:sz w:val="24"/>
          <w:szCs w:val="24"/>
        </w:rPr>
        <w:t xml:space="preserve">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>.</w:t>
      </w:r>
    </w:p>
    <w:p w14:paraId="176E7AF1" w14:textId="77777777" w:rsidR="00526756" w:rsidRPr="002D4626" w:rsidRDefault="00526756" w:rsidP="002D4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6F21D5" w14:textId="77777777" w:rsidR="00393C94" w:rsidRPr="00393C94" w:rsidRDefault="00526756" w:rsidP="00241116">
      <w:pPr>
        <w:pStyle w:val="2-"/>
        <w:numPr>
          <w:ilvl w:val="0"/>
          <w:numId w:val="33"/>
        </w:numPr>
        <w:rPr>
          <w:rFonts w:eastAsia="Times New Roman"/>
          <w:sz w:val="24"/>
          <w:szCs w:val="24"/>
        </w:rPr>
      </w:pPr>
      <w:r w:rsidRPr="00393C94">
        <w:rPr>
          <w:sz w:val="24"/>
          <w:szCs w:val="24"/>
        </w:rPr>
        <w:t xml:space="preserve">Порядок и периодичность осуществления </w:t>
      </w:r>
      <w:r w:rsidR="00393C94" w:rsidRPr="00393C94">
        <w:rPr>
          <w:rFonts w:eastAsia="Times New Roman"/>
          <w:sz w:val="24"/>
          <w:szCs w:val="24"/>
        </w:rPr>
        <w:t xml:space="preserve">Текущего контроля полноты и качества предоставления </w:t>
      </w:r>
      <w:r w:rsidR="00106AB0">
        <w:rPr>
          <w:sz w:val="24"/>
          <w:szCs w:val="24"/>
        </w:rPr>
        <w:t>Муниципальной услуги</w:t>
      </w:r>
      <w:r w:rsidR="00393C94" w:rsidRPr="00393C94">
        <w:rPr>
          <w:sz w:val="24"/>
          <w:szCs w:val="24"/>
        </w:rPr>
        <w:t xml:space="preserve"> </w:t>
      </w:r>
      <w:r w:rsidR="00393C94" w:rsidRPr="00393C94">
        <w:rPr>
          <w:rFonts w:eastAsia="Times New Roman"/>
          <w:sz w:val="24"/>
          <w:szCs w:val="24"/>
        </w:rPr>
        <w:t xml:space="preserve">и Контроля за соблюдением порядка предоставления </w:t>
      </w:r>
      <w:r w:rsidR="00106AB0">
        <w:rPr>
          <w:sz w:val="24"/>
          <w:szCs w:val="24"/>
        </w:rPr>
        <w:t>Муниципальной услуги</w:t>
      </w:r>
    </w:p>
    <w:p w14:paraId="36719749" w14:textId="6A09052D" w:rsidR="00393C94" w:rsidRPr="00C40EE5" w:rsidRDefault="00393C94" w:rsidP="00114637">
      <w:pPr>
        <w:pStyle w:val="a1"/>
        <w:numPr>
          <w:ilvl w:val="1"/>
          <w:numId w:val="33"/>
        </w:numPr>
        <w:tabs>
          <w:tab w:val="clear" w:pos="992"/>
          <w:tab w:val="clear" w:pos="1134"/>
          <w:tab w:val="clear" w:pos="9781"/>
          <w:tab w:val="left" w:pos="0"/>
          <w:tab w:val="left" w:pos="568"/>
        </w:tabs>
        <w:ind w:left="0" w:firstLine="851"/>
        <w:rPr>
          <w:color w:val="000000" w:themeColor="text1"/>
        </w:rPr>
      </w:pPr>
      <w:r w:rsidRPr="00C40EE5">
        <w:rPr>
          <w:color w:val="000000" w:themeColor="text1"/>
        </w:rPr>
        <w:t xml:space="preserve">Текущий контроль осуществляется в форме проверки решений и </w:t>
      </w:r>
      <w:proofErr w:type="gramStart"/>
      <w:r w:rsidRPr="00C40EE5">
        <w:rPr>
          <w:color w:val="000000" w:themeColor="text1"/>
        </w:rPr>
        <w:t>действий</w:t>
      </w:r>
      <w:proofErr w:type="gramEnd"/>
      <w:r w:rsidRPr="00C40EE5">
        <w:rPr>
          <w:color w:val="000000" w:themeColor="text1"/>
        </w:rPr>
        <w:t xml:space="preserve"> участвующих в предоставлении </w:t>
      </w:r>
      <w:r w:rsidR="00106AB0">
        <w:rPr>
          <w:color w:val="000000" w:themeColor="text1"/>
        </w:rPr>
        <w:t>Муниципальной услуги</w:t>
      </w:r>
      <w:r w:rsidRPr="00C40EE5">
        <w:rPr>
          <w:color w:val="000000" w:themeColor="text1"/>
        </w:rPr>
        <w:t xml:space="preserve"> должностных лиц, </w:t>
      </w:r>
      <w:r>
        <w:rPr>
          <w:color w:val="000000" w:themeColor="text1"/>
        </w:rPr>
        <w:t>муниципальных</w:t>
      </w:r>
      <w:r w:rsidRPr="00C40EE5">
        <w:rPr>
          <w:color w:val="000000" w:themeColor="text1"/>
        </w:rPr>
        <w:t xml:space="preserve"> служащих Администрации, а также в форме внутренних проверок в Администрации по Заявлениям, обращениям и жалобам граждан, их объединений и организаций на решения, а также действия (бездействия) должностных лиц, государственных гражданских служащих Администрации, участвующих в предоставлении </w:t>
      </w:r>
      <w:r w:rsidR="00106AB0">
        <w:rPr>
          <w:color w:val="000000" w:themeColor="text1"/>
        </w:rPr>
        <w:t>Муниципальной услуги</w:t>
      </w:r>
      <w:r w:rsidRPr="00C40EE5">
        <w:rPr>
          <w:color w:val="000000" w:themeColor="text1"/>
        </w:rPr>
        <w:t>.</w:t>
      </w:r>
    </w:p>
    <w:p w14:paraId="3EC59A1F" w14:textId="77777777" w:rsidR="00393C94" w:rsidRPr="00C40EE5" w:rsidRDefault="00393C94" w:rsidP="00241116">
      <w:pPr>
        <w:pStyle w:val="a1"/>
        <w:numPr>
          <w:ilvl w:val="1"/>
          <w:numId w:val="33"/>
        </w:numPr>
        <w:tabs>
          <w:tab w:val="clear" w:pos="992"/>
          <w:tab w:val="clear" w:pos="9781"/>
          <w:tab w:val="left" w:pos="0"/>
        </w:tabs>
        <w:ind w:left="0" w:firstLine="567"/>
        <w:rPr>
          <w:color w:val="000000" w:themeColor="text1"/>
        </w:rPr>
      </w:pPr>
      <w:r w:rsidRPr="00C40EE5">
        <w:t xml:space="preserve">Порядок осуществления Текущего контроля в </w:t>
      </w:r>
      <w:r w:rsidRPr="00C40EE5">
        <w:rPr>
          <w:color w:val="000000" w:themeColor="text1"/>
        </w:rPr>
        <w:t>Администрации</w:t>
      </w:r>
      <w:r w:rsidRPr="00C40EE5">
        <w:t xml:space="preserve"> устанавливается </w:t>
      </w:r>
      <w:r>
        <w:t>руководителем Администрации</w:t>
      </w:r>
      <w:r w:rsidRPr="00C40EE5">
        <w:t>.</w:t>
      </w:r>
    </w:p>
    <w:p w14:paraId="3DB65F7E" w14:textId="77777777" w:rsidR="00393C94" w:rsidRDefault="00393C94" w:rsidP="00241116">
      <w:pPr>
        <w:pStyle w:val="a1"/>
        <w:numPr>
          <w:ilvl w:val="1"/>
          <w:numId w:val="33"/>
        </w:numPr>
        <w:tabs>
          <w:tab w:val="clear" w:pos="992"/>
          <w:tab w:val="clear" w:pos="9781"/>
          <w:tab w:val="left" w:pos="0"/>
          <w:tab w:val="left" w:pos="710"/>
        </w:tabs>
        <w:ind w:left="0" w:firstLine="567"/>
      </w:pPr>
      <w:r w:rsidRPr="00C40EE5">
        <w:t xml:space="preserve">Контроль за соблюдением порядка предоставления </w:t>
      </w:r>
      <w:r w:rsidR="00106AB0">
        <w:t>Муниципальной услуги</w:t>
      </w:r>
      <w:r w:rsidRPr="00C40EE5">
        <w:t xml:space="preserve">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 w:rsidRPr="00C40EE5">
        <w:rPr>
          <w:color w:val="000000" w:themeColor="text1"/>
        </w:rPr>
        <w:t>Администрации</w:t>
      </w:r>
      <w:r w:rsidRPr="00C40EE5">
        <w:t xml:space="preserve"> положений настоящего Административного регламента в части соблюдения порядка предоставления </w:t>
      </w:r>
      <w:r w:rsidR="00106AB0">
        <w:t>Муниципальной услуги</w:t>
      </w:r>
      <w:r w:rsidRPr="00C40EE5">
        <w:t>.</w:t>
      </w:r>
      <w:r>
        <w:t xml:space="preserve">  </w:t>
      </w:r>
    </w:p>
    <w:p w14:paraId="187A4283" w14:textId="77777777" w:rsidR="00393C94" w:rsidRDefault="00393C94" w:rsidP="00241116">
      <w:pPr>
        <w:pStyle w:val="a1"/>
        <w:numPr>
          <w:ilvl w:val="1"/>
          <w:numId w:val="33"/>
        </w:numPr>
        <w:tabs>
          <w:tab w:val="clear" w:pos="992"/>
          <w:tab w:val="clear" w:pos="9781"/>
          <w:tab w:val="left" w:pos="0"/>
          <w:tab w:val="left" w:pos="710"/>
        </w:tabs>
        <w:ind w:left="0" w:firstLine="567"/>
      </w:pPr>
      <w:r w:rsidRPr="00C40EE5">
        <w:t xml:space="preserve">Плановые проверки </w:t>
      </w:r>
      <w:r w:rsidRPr="00393C94">
        <w:rPr>
          <w:color w:val="000000" w:themeColor="text1"/>
        </w:rPr>
        <w:t>Администрации</w:t>
      </w:r>
      <w:r w:rsidRPr="00C40EE5">
        <w:t xml:space="preserve"> или д</w:t>
      </w:r>
      <w:r>
        <w:t xml:space="preserve">олжностного лица </w:t>
      </w:r>
      <w:r w:rsidRPr="00393C94">
        <w:rPr>
          <w:color w:val="000000" w:themeColor="text1"/>
        </w:rPr>
        <w:t>Администрации</w:t>
      </w:r>
      <w:r w:rsidRPr="00C40EE5">
        <w:t xml:space="preserve">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   не чаще одного раза в два года. </w:t>
      </w:r>
    </w:p>
    <w:p w14:paraId="255657FC" w14:textId="77777777" w:rsidR="00393C94" w:rsidRPr="00393C94" w:rsidRDefault="00393C94" w:rsidP="00241116">
      <w:pPr>
        <w:pStyle w:val="a1"/>
        <w:numPr>
          <w:ilvl w:val="1"/>
          <w:numId w:val="33"/>
        </w:numPr>
        <w:tabs>
          <w:tab w:val="clear" w:pos="992"/>
          <w:tab w:val="clear" w:pos="9781"/>
          <w:tab w:val="left" w:pos="0"/>
          <w:tab w:val="left" w:pos="710"/>
        </w:tabs>
        <w:ind w:left="0" w:firstLine="567"/>
      </w:pPr>
      <w:r w:rsidRPr="00393C94">
        <w:rPr>
          <w:color w:val="000000" w:themeColor="text1"/>
        </w:rPr>
        <w:t>Внеплановые проверки  Администрации или должностного лица Министерства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-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 самоуправления информации о фактах нарушений законодательства Российской Федерации, влекущих, 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14:paraId="7C7A2174" w14:textId="77777777" w:rsidR="00393C94" w:rsidRPr="00393C94" w:rsidRDefault="00393C94" w:rsidP="00241116">
      <w:pPr>
        <w:pStyle w:val="a1"/>
        <w:numPr>
          <w:ilvl w:val="1"/>
          <w:numId w:val="33"/>
        </w:numPr>
        <w:tabs>
          <w:tab w:val="clear" w:pos="992"/>
          <w:tab w:val="clear" w:pos="9781"/>
          <w:tab w:val="left" w:pos="0"/>
          <w:tab w:val="left" w:pos="710"/>
        </w:tabs>
        <w:ind w:left="0" w:firstLine="567"/>
      </w:pPr>
      <w:r w:rsidRPr="00393C94">
        <w:rPr>
          <w:color w:val="000000" w:themeColor="text1"/>
        </w:rPr>
        <w:t xml:space="preserve">Внеплановые проверки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 с органами прокуратуры 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 о проведении внеплановой проверки в рамках надзора за исполнением законов  по поступившим  в органы прокуратуры материалам и обращениям, а </w:t>
      </w:r>
      <w:r w:rsidRPr="00393C94">
        <w:rPr>
          <w:color w:val="000000" w:themeColor="text1"/>
        </w:rPr>
        <w:lastRenderedPageBreak/>
        <w:t>также в целях контроля за исполнением ранее   выданного предписания об устранении нарушения обязательных требований.</w:t>
      </w:r>
    </w:p>
    <w:p w14:paraId="74626735" w14:textId="77777777" w:rsidR="00393C94" w:rsidRPr="00427441" w:rsidRDefault="00393C94" w:rsidP="00241116">
      <w:pPr>
        <w:pStyle w:val="2-"/>
        <w:numPr>
          <w:ilvl w:val="0"/>
          <w:numId w:val="33"/>
        </w:numPr>
        <w:rPr>
          <w:rFonts w:eastAsia="Times New Roman"/>
          <w:sz w:val="24"/>
          <w:szCs w:val="24"/>
        </w:rPr>
      </w:pPr>
      <w:bookmarkStart w:id="20" w:name="_Toc491437717"/>
      <w:r w:rsidRPr="00427441">
        <w:rPr>
          <w:rFonts w:eastAsia="Times New Roman"/>
          <w:sz w:val="24"/>
          <w:szCs w:val="24"/>
        </w:rPr>
        <w:t xml:space="preserve">Ответственность должностных лиц, муниципальных служащих, работников Администрации и МФЦ за решения и действия (бездействие), принимаемые (осуществляемые) ими в ходе предоставления </w:t>
      </w:r>
      <w:r w:rsidR="00106AB0">
        <w:rPr>
          <w:rFonts w:eastAsia="Times New Roman"/>
          <w:sz w:val="24"/>
          <w:szCs w:val="24"/>
        </w:rPr>
        <w:t>Муниципальной услуги</w:t>
      </w:r>
      <w:bookmarkEnd w:id="20"/>
    </w:p>
    <w:p w14:paraId="7E1E570F" w14:textId="77777777" w:rsidR="00393C94" w:rsidRPr="00C40EE5" w:rsidRDefault="00393C94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 Должностные лица, муниципальные служащие и работники Администрации и МФЦ, ответственные за предоставление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 и участвующие в предоставлении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, несут ответственность за принимаемые (осуществляемые) в ходе предоставления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C40EE5">
        <w:rPr>
          <w:rFonts w:ascii="Times New Roman" w:eastAsia="Times New Roman" w:hAnsi="Times New Roman" w:cs="Times New Roman"/>
          <w:sz w:val="24"/>
          <w:szCs w:val="24"/>
        </w:rPr>
        <w:t xml:space="preserve"> решения и действия (бездействие) в соответствии с требованиями законодательства Российской Федерации.</w:t>
      </w:r>
    </w:p>
    <w:p w14:paraId="6CFECF8F" w14:textId="77777777" w:rsidR="00393C94" w:rsidRDefault="00393C94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Неполное или некачественное предоставление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14:paraId="066D9D8F" w14:textId="77777777" w:rsidR="00393C94" w:rsidRDefault="00393C94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BC1">
        <w:rPr>
          <w:rFonts w:ascii="Times New Roman" w:eastAsia="Times New Roman" w:hAnsi="Times New Roman" w:cs="Times New Roman"/>
          <w:sz w:val="24"/>
          <w:szCs w:val="24"/>
        </w:rPr>
        <w:t xml:space="preserve">Нарушение порядка предоставления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C02BC1">
        <w:rPr>
          <w:rFonts w:ascii="Times New Roman" w:eastAsia="Times New Roman" w:hAnsi="Times New Roman" w:cs="Times New Roman"/>
          <w:sz w:val="24"/>
          <w:szCs w:val="24"/>
        </w:rPr>
        <w:t xml:space="preserve">, повлекшее ее непредставление или предоставление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C02BC1">
        <w:rPr>
          <w:rFonts w:ascii="Times New Roman" w:eastAsia="Times New Roman" w:hAnsi="Times New Roman" w:cs="Times New Roman"/>
          <w:sz w:val="24"/>
          <w:szCs w:val="24"/>
        </w:rPr>
        <w:t xml:space="preserve"> с нарушением срока, установленного настоящим Административным регламентом, предусматривает административную ответственность должностного лица Администрации, ответственного за соблюдение порядка предоставления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C02BC1">
        <w:rPr>
          <w:rFonts w:ascii="Times New Roman" w:eastAsia="Times New Roman" w:hAnsi="Times New Roman" w:cs="Times New Roman"/>
          <w:sz w:val="24"/>
          <w:szCs w:val="24"/>
        </w:rPr>
        <w:t>, установленную Закона Московской области от 4 мая 2016 года № 37/2016-ОЗ «Кодекс Московской области об административных правонарушениях».</w:t>
      </w:r>
    </w:p>
    <w:p w14:paraId="36422D20" w14:textId="77777777" w:rsidR="00393C94" w:rsidRPr="00393C94" w:rsidRDefault="00393C94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3C94">
        <w:rPr>
          <w:rFonts w:ascii="Times New Roman" w:eastAsia="Times New Roman" w:hAnsi="Times New Roman" w:cs="Times New Roman"/>
          <w:sz w:val="24"/>
          <w:szCs w:val="24"/>
        </w:rPr>
        <w:t xml:space="preserve">Должностным лицом Администрации, ответственным за соблюдение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порядка предоставления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C02BC1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начальник Жилищного отдела</w:t>
      </w:r>
      <w:r w:rsidRPr="00C02B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C9E49E" w14:textId="77777777" w:rsidR="00393C94" w:rsidRPr="00393C94" w:rsidRDefault="00393C94" w:rsidP="00393C94">
      <w:pPr>
        <w:pStyle w:val="ab"/>
        <w:tabs>
          <w:tab w:val="left" w:pos="-170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3543986" w14:textId="77777777" w:rsidR="00526756" w:rsidRPr="0027394F" w:rsidRDefault="00526756" w:rsidP="00241116">
      <w:pPr>
        <w:pStyle w:val="ab"/>
        <w:numPr>
          <w:ilvl w:val="0"/>
          <w:numId w:val="33"/>
        </w:numPr>
        <w:tabs>
          <w:tab w:val="left" w:pos="-170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27394F">
        <w:rPr>
          <w:rFonts w:ascii="Times New Roman" w:hAnsi="Times New Roman" w:cs="Times New Roman"/>
          <w:b/>
          <w:i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106AB0">
        <w:rPr>
          <w:rFonts w:ascii="Times New Roman" w:hAnsi="Times New Roman" w:cs="Times New Roman"/>
          <w:b/>
          <w:i/>
          <w:sz w:val="24"/>
          <w:szCs w:val="24"/>
        </w:rPr>
        <w:t>Муниципальной услуги</w:t>
      </w:r>
      <w:r w:rsidRPr="0027394F">
        <w:rPr>
          <w:rFonts w:ascii="Times New Roman" w:hAnsi="Times New Roman" w:cs="Times New Roman"/>
          <w:b/>
          <w:i/>
          <w:sz w:val="24"/>
          <w:szCs w:val="24"/>
        </w:rPr>
        <w:t>, в том числе со стороны граждан, их объединений и организаций</w:t>
      </w:r>
    </w:p>
    <w:p w14:paraId="212F7F08" w14:textId="77777777" w:rsidR="00526756" w:rsidRPr="002D4626" w:rsidRDefault="00526756" w:rsidP="002D4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2915F9" w14:textId="2E19D392" w:rsidR="00526756" w:rsidRPr="002D4626" w:rsidRDefault="00526756" w:rsidP="002D4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</w:t>
      </w:r>
      <w:r w:rsidR="00114637">
        <w:rPr>
          <w:rFonts w:ascii="Times New Roman" w:hAnsi="Times New Roman" w:cs="Times New Roman"/>
          <w:sz w:val="24"/>
          <w:szCs w:val="24"/>
        </w:rPr>
        <w:t>8</w:t>
      </w:r>
      <w:r w:rsidR="00393C94">
        <w:rPr>
          <w:rFonts w:ascii="Times New Roman" w:hAnsi="Times New Roman" w:cs="Times New Roman"/>
          <w:sz w:val="24"/>
          <w:szCs w:val="24"/>
        </w:rPr>
        <w:t>.1</w:t>
      </w:r>
      <w:r w:rsidRPr="002D4626">
        <w:rPr>
          <w:rFonts w:ascii="Times New Roman" w:hAnsi="Times New Roman" w:cs="Times New Roman"/>
          <w:sz w:val="24"/>
          <w:szCs w:val="24"/>
        </w:rPr>
        <w:t xml:space="preserve">. Требованиями к порядку и формам контроля за предоставлением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D4626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613CB08C" w14:textId="77777777" w:rsidR="00526756" w:rsidRPr="002D4626" w:rsidRDefault="00526756" w:rsidP="002D4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1) независимость;</w:t>
      </w:r>
    </w:p>
    <w:p w14:paraId="704DC273" w14:textId="77777777" w:rsidR="00526756" w:rsidRDefault="00526756" w:rsidP="002D4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2) тщательность.</w:t>
      </w:r>
    </w:p>
    <w:p w14:paraId="72299C94" w14:textId="338CF30D" w:rsidR="00393C94" w:rsidRDefault="00393C94" w:rsidP="0039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1463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Pr="00393C94">
        <w:rPr>
          <w:rFonts w:ascii="Times New Roman" w:eastAsia="Times New Roman" w:hAnsi="Times New Roman" w:cs="Times New Roman"/>
          <w:sz w:val="24"/>
          <w:szCs w:val="24"/>
        </w:rPr>
        <w:t xml:space="preserve">Независимость текущего контроля заключается в том, должностное лицо, уполномоченное на его осуществление независимо от должностного лица, муниципального служащего, работника Администрации, участвующего в предоставлении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393C94">
        <w:rPr>
          <w:rFonts w:ascii="Times New Roman" w:eastAsia="Times New Roman" w:hAnsi="Times New Roman" w:cs="Times New Roman"/>
          <w:sz w:val="24"/>
          <w:szCs w:val="24"/>
        </w:rPr>
        <w:t>, в том числе не имеет родства с ним.</w:t>
      </w:r>
    </w:p>
    <w:p w14:paraId="4168BBB2" w14:textId="25CB906C" w:rsidR="00393C94" w:rsidRDefault="00393C94" w:rsidP="0039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1463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Pr="00393C94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лица, осуществляющие Текущий контроль за предоставлением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393C94">
        <w:rPr>
          <w:rFonts w:ascii="Times New Roman" w:eastAsia="Times New Roman" w:hAnsi="Times New Roman" w:cs="Times New Roman"/>
          <w:sz w:val="24"/>
          <w:szCs w:val="24"/>
        </w:rPr>
        <w:t xml:space="preserve">, должны принимать меры по предотвращению конфликта интересов при предоставлении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393C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F58516" w14:textId="65D1FBC4" w:rsidR="00393C94" w:rsidRDefault="00393C94" w:rsidP="0039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1463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.4. </w:t>
      </w:r>
      <w:r w:rsidRPr="00393C94">
        <w:rPr>
          <w:rFonts w:ascii="Times New Roman" w:eastAsia="Times New Roman" w:hAnsi="Times New Roman" w:cs="Times New Roman"/>
          <w:sz w:val="24"/>
          <w:szCs w:val="24"/>
        </w:rPr>
        <w:t xml:space="preserve">Тщательность осуществления Текущего контроля за предоставлением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393C94">
        <w:rPr>
          <w:rFonts w:ascii="Times New Roman" w:eastAsia="Times New Roman" w:hAnsi="Times New Roman" w:cs="Times New Roman"/>
          <w:sz w:val="24"/>
          <w:szCs w:val="24"/>
        </w:rPr>
        <w:t xml:space="preserve"> состоит в своевременном и точном исполнении уполномоченными лицами обязанностей, предусмотренных настоящим разделом.</w:t>
      </w:r>
    </w:p>
    <w:p w14:paraId="0AFF8CA4" w14:textId="71134B50" w:rsidR="00393C94" w:rsidRDefault="00114637" w:rsidP="0039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393C94">
        <w:rPr>
          <w:rFonts w:ascii="Times New Roman" w:eastAsia="Times New Roman" w:hAnsi="Times New Roman" w:cs="Times New Roman"/>
          <w:sz w:val="24"/>
          <w:szCs w:val="24"/>
        </w:rPr>
        <w:t xml:space="preserve">.5. </w:t>
      </w:r>
      <w:r w:rsidR="00393C94" w:rsidRPr="00393C94">
        <w:rPr>
          <w:rFonts w:ascii="Times New Roman" w:eastAsia="Times New Roman" w:hAnsi="Times New Roman" w:cs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393C94" w:rsidRPr="00393C94">
        <w:rPr>
          <w:rFonts w:ascii="Times New Roman" w:eastAsia="Times New Roman" w:hAnsi="Times New Roman" w:cs="Times New Roman"/>
          <w:sz w:val="24"/>
          <w:szCs w:val="24"/>
        </w:rPr>
        <w:t xml:space="preserve"> имеют право направлять в Администрацию индивидуальные и коллективные обращения с предложениями по совершенствованию порядка предоставления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393C94" w:rsidRPr="00393C94">
        <w:rPr>
          <w:rFonts w:ascii="Times New Roman" w:eastAsia="Times New Roman" w:hAnsi="Times New Roman" w:cs="Times New Roman"/>
          <w:sz w:val="24"/>
          <w:szCs w:val="24"/>
        </w:rPr>
        <w:t xml:space="preserve">, а также жалобы и заявления на действия (бездействия) должностных лиц Администрации и принятые ими решения, связанные с предоставлением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393C94" w:rsidRPr="00393C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C3156C" w14:textId="0991244A" w:rsidR="00393C94" w:rsidRDefault="00114637" w:rsidP="0039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393C94">
        <w:rPr>
          <w:rFonts w:ascii="Times New Roman" w:eastAsia="Times New Roman" w:hAnsi="Times New Roman" w:cs="Times New Roman"/>
          <w:sz w:val="24"/>
          <w:szCs w:val="24"/>
        </w:rPr>
        <w:t xml:space="preserve">.6. </w:t>
      </w:r>
      <w:r w:rsidR="00393C94" w:rsidRPr="00393C94">
        <w:rPr>
          <w:rFonts w:ascii="Times New Roman" w:eastAsia="Times New Roman" w:hAnsi="Times New Roman" w:cs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106AB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393C94" w:rsidRPr="00393C94">
        <w:rPr>
          <w:rFonts w:ascii="Times New Roman" w:eastAsia="Times New Roman" w:hAnsi="Times New Roman" w:cs="Times New Roman"/>
          <w:sz w:val="24"/>
          <w:szCs w:val="24"/>
        </w:rP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</w:t>
      </w:r>
      <w:r w:rsidR="00393C94" w:rsidRPr="00393C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служащими Администрации порядка предоставления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393C94" w:rsidRPr="00393C94">
        <w:rPr>
          <w:rFonts w:ascii="Times New Roman" w:eastAsia="Times New Roman" w:hAnsi="Times New Roman" w:cs="Times New Roman"/>
          <w:sz w:val="24"/>
          <w:szCs w:val="24"/>
        </w:rPr>
        <w:t>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3F19794C" w14:textId="29F1A67A" w:rsidR="00393C94" w:rsidRDefault="00114637" w:rsidP="0039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393C94">
        <w:rPr>
          <w:rFonts w:ascii="Times New Roman" w:eastAsia="Times New Roman" w:hAnsi="Times New Roman" w:cs="Times New Roman"/>
          <w:sz w:val="24"/>
          <w:szCs w:val="24"/>
        </w:rPr>
        <w:t xml:space="preserve">.7. </w:t>
      </w:r>
      <w:r w:rsidR="00393C94" w:rsidRPr="00393C94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предоставлением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393C94" w:rsidRPr="00393C94">
        <w:rPr>
          <w:rFonts w:ascii="Times New Roman" w:eastAsia="Times New Roman" w:hAnsi="Times New Roman" w:cs="Times New Roman"/>
          <w:sz w:val="24"/>
          <w:szCs w:val="24"/>
        </w:rPr>
        <w:t xml:space="preserve">, в том числе со стороны граждан их объединений и организаций, осуществляется посредством открытости деятельности Администрации при предоставлении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393C94" w:rsidRPr="00393C94">
        <w:rPr>
          <w:rFonts w:ascii="Times New Roman" w:eastAsia="Times New Roman" w:hAnsi="Times New Roman" w:cs="Times New Roman"/>
          <w:sz w:val="24"/>
          <w:szCs w:val="24"/>
        </w:rPr>
        <w:t xml:space="preserve">, получения полной, актуальной и достоверной информации о порядке предоставления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393C94" w:rsidRPr="00393C94">
        <w:rPr>
          <w:rFonts w:ascii="Times New Roman" w:eastAsia="Times New Roman" w:hAnsi="Times New Roman" w:cs="Times New Roman"/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393C94" w:rsidRPr="00393C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4F20C4" w14:textId="05035346" w:rsidR="00393C94" w:rsidRPr="00393C94" w:rsidRDefault="00393C94" w:rsidP="0039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1463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.8. </w:t>
      </w:r>
      <w:r w:rsidRPr="00393C94">
        <w:rPr>
          <w:rFonts w:ascii="Times New Roman" w:eastAsia="Times New Roman" w:hAnsi="Times New Roman" w:cs="Times New Roman"/>
          <w:sz w:val="24"/>
          <w:szCs w:val="24"/>
        </w:rPr>
        <w:t xml:space="preserve">Заявители могут контролировать предоставление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393C94">
        <w:rPr>
          <w:rFonts w:ascii="Times New Roman" w:eastAsia="Times New Roman" w:hAnsi="Times New Roman" w:cs="Times New Roman"/>
          <w:sz w:val="24"/>
          <w:szCs w:val="24"/>
        </w:rPr>
        <w:t xml:space="preserve"> путем получения информации о ходе предоставлении 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РПГУ.</w:t>
      </w:r>
    </w:p>
    <w:p w14:paraId="29A8D5F9" w14:textId="77777777" w:rsidR="00526756" w:rsidRPr="002D4626" w:rsidRDefault="00526756" w:rsidP="00393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2571F8" w14:textId="77777777" w:rsidR="00526756" w:rsidRPr="0027394F" w:rsidRDefault="00526756" w:rsidP="0027394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462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D462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D46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7394F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="0027394F" w:rsidRPr="0027394F">
        <w:rPr>
          <w:rFonts w:ascii="Times New Roman" w:hAnsi="Times New Roman" w:cs="Times New Roman"/>
          <w:b/>
          <w:sz w:val="24"/>
        </w:rPr>
        <w:t xml:space="preserve">должностных лиц, муниципальных служащих, работников Администрации, а также работников МФЦ, участвующих в предоставлении </w:t>
      </w:r>
      <w:r w:rsidR="00106AB0">
        <w:rPr>
          <w:rFonts w:ascii="Times New Roman" w:hAnsi="Times New Roman" w:cs="Times New Roman"/>
          <w:b/>
          <w:sz w:val="24"/>
        </w:rPr>
        <w:t>Муниципальной услуги</w:t>
      </w:r>
    </w:p>
    <w:p w14:paraId="30921FFF" w14:textId="77777777" w:rsidR="0027394F" w:rsidRPr="00427441" w:rsidRDefault="0027394F" w:rsidP="00241116">
      <w:pPr>
        <w:pStyle w:val="2-"/>
        <w:numPr>
          <w:ilvl w:val="0"/>
          <w:numId w:val="33"/>
        </w:numPr>
        <w:rPr>
          <w:rFonts w:eastAsia="Times New Roman"/>
          <w:sz w:val="24"/>
          <w:szCs w:val="24"/>
        </w:rPr>
      </w:pPr>
      <w:bookmarkStart w:id="21" w:name="пункт29"/>
      <w:bookmarkStart w:id="22" w:name="_Toc491437720"/>
      <w:r w:rsidRPr="00427441">
        <w:rPr>
          <w:rFonts w:eastAsia="Times New Roman"/>
          <w:sz w:val="24"/>
          <w:szCs w:val="24"/>
        </w:rPr>
        <w:t>Право заявителя подать жалобу на решение Администрации</w:t>
      </w:r>
      <w:bookmarkEnd w:id="21"/>
      <w:r w:rsidRPr="00427441">
        <w:rPr>
          <w:rFonts w:eastAsia="Times New Roman"/>
          <w:sz w:val="24"/>
          <w:szCs w:val="24"/>
        </w:rPr>
        <w:t xml:space="preserve"> и (или) действие (бездействие) должностных лиц, муниципальных служащих, работников Администрации, а также работников МФЦ, участвующих в предоставлении </w:t>
      </w:r>
      <w:r w:rsidR="00106AB0">
        <w:rPr>
          <w:rFonts w:eastAsia="Times New Roman"/>
          <w:sz w:val="24"/>
          <w:szCs w:val="24"/>
        </w:rPr>
        <w:t>Муниципальной услуги</w:t>
      </w:r>
      <w:bookmarkEnd w:id="22"/>
    </w:p>
    <w:p w14:paraId="70E23880" w14:textId="77777777" w:rsidR="0027394F" w:rsidRPr="00E42ECF" w:rsidRDefault="0027394F" w:rsidP="00241116">
      <w:pPr>
        <w:pStyle w:val="ab"/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Заявитель имеет право обратиться в Администрацию, МФЦ, Министерство государственного управления, информационных технологий и связи Московской области с жалобой, в том числе в следующих случаях:</w:t>
      </w:r>
    </w:p>
    <w:p w14:paraId="319E6F8D" w14:textId="77777777" w:rsidR="0027394F" w:rsidRPr="00E42ECF" w:rsidRDefault="0027394F" w:rsidP="0027394F">
      <w:pPr>
        <w:pStyle w:val="ab"/>
        <w:numPr>
          <w:ilvl w:val="0"/>
          <w:numId w:val="17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нарушение срока регистрации заявления Заявителя о предоставлении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установленного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2A412D" w14:textId="77777777" w:rsidR="0027394F" w:rsidRPr="00E42ECF" w:rsidRDefault="0027394F" w:rsidP="0027394F">
      <w:pPr>
        <w:pStyle w:val="ab"/>
        <w:numPr>
          <w:ilvl w:val="0"/>
          <w:numId w:val="17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нарушение срока предоставления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, установленного Регламентом;</w:t>
      </w:r>
    </w:p>
    <w:p w14:paraId="3E1323BB" w14:textId="77777777" w:rsidR="0027394F" w:rsidRPr="00E42ECF" w:rsidRDefault="0027394F" w:rsidP="0027394F">
      <w:pPr>
        <w:pStyle w:val="ab"/>
        <w:numPr>
          <w:ilvl w:val="0"/>
          <w:numId w:val="1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требование у Заявителя документов, не предусмотренных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4E823D" w14:textId="77777777" w:rsidR="0027394F" w:rsidRPr="00E42ECF" w:rsidRDefault="0027394F" w:rsidP="0027394F">
      <w:pPr>
        <w:pStyle w:val="ab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отказ в приеме документов у Заявителя, если основания отказа не предусмотрены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E75F0A" w14:textId="77777777" w:rsidR="0027394F" w:rsidRPr="00E42ECF" w:rsidRDefault="0027394F" w:rsidP="0027394F">
      <w:pPr>
        <w:pStyle w:val="ab"/>
        <w:numPr>
          <w:ilvl w:val="0"/>
          <w:numId w:val="1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отказ в предоставлении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, если основания отказа не предусмотрены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35C64C" w14:textId="77777777" w:rsidR="0027394F" w:rsidRPr="00E42ECF" w:rsidRDefault="0027394F" w:rsidP="0027394F">
      <w:pPr>
        <w:pStyle w:val="ab"/>
        <w:numPr>
          <w:ilvl w:val="0"/>
          <w:numId w:val="1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требование с Заявителя при предоставлении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платы, не предусмотренной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E0505EA" w14:textId="77777777" w:rsidR="0027394F" w:rsidRPr="00E42ECF" w:rsidRDefault="0027394F" w:rsidP="0027394F">
      <w:pPr>
        <w:pStyle w:val="ab"/>
        <w:numPr>
          <w:ilvl w:val="0"/>
          <w:numId w:val="1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отказ должностного лица Администрации в исправлении допущенных опечаток и ошибок в выданных в результате предоставления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документах либо нарушение установленного срока таких исправлений.</w:t>
      </w:r>
    </w:p>
    <w:p w14:paraId="61C0A43E" w14:textId="77777777" w:rsidR="0027394F" w:rsidRPr="00E42ECF" w:rsidRDefault="0027394F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 либо в электронной форме. </w:t>
      </w:r>
    </w:p>
    <w:p w14:paraId="3669CE3E" w14:textId="77777777" w:rsidR="0027394F" w:rsidRPr="00751FEA" w:rsidRDefault="0027394F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FEA">
        <w:rPr>
          <w:rFonts w:ascii="Times New Roman" w:eastAsia="Times New Roman" w:hAnsi="Times New Roman" w:cs="Times New Roman"/>
          <w:sz w:val="24"/>
          <w:szCs w:val="24"/>
        </w:rPr>
        <w:t>Жалоба может быть направлен</w:t>
      </w:r>
      <w:r>
        <w:rPr>
          <w:rFonts w:ascii="Times New Roman" w:eastAsia="Times New Roman" w:hAnsi="Times New Roman" w:cs="Times New Roman"/>
          <w:sz w:val="24"/>
          <w:szCs w:val="24"/>
        </w:rPr>
        <w:t>а через личный кабинет на РПГУ,</w:t>
      </w:r>
      <w:r w:rsidRPr="00751FEA">
        <w:rPr>
          <w:rFonts w:ascii="Times New Roman" w:eastAsia="Times New Roman" w:hAnsi="Times New Roman" w:cs="Times New Roman"/>
          <w:sz w:val="24"/>
          <w:szCs w:val="24"/>
        </w:rPr>
        <w:t xml:space="preserve"> подана при посещении МФЦ, направлена по почте, с использованием официального сайта Министерства, а также может быть принята при личном приеме Заявителя (представителя Заявителя) в Министерстве. Информация о месте приема, а также об установленных для приема днях и часах размещена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751FEA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Интернет.</w:t>
      </w:r>
    </w:p>
    <w:p w14:paraId="1419F3B2" w14:textId="77777777" w:rsidR="0027394F" w:rsidRPr="00E42ECF" w:rsidRDefault="0027394F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14:paraId="42A6BEF8" w14:textId="77777777" w:rsidR="0027394F" w:rsidRPr="00E42ECF" w:rsidRDefault="0027394F" w:rsidP="0027394F">
      <w:pPr>
        <w:pStyle w:val="affff2"/>
        <w:spacing w:line="240" w:lineRule="auto"/>
        <w:ind w:left="0" w:firstLine="708"/>
        <w:rPr>
          <w:sz w:val="24"/>
          <w:szCs w:val="24"/>
        </w:rPr>
      </w:pPr>
      <w:r w:rsidRPr="00E42ECF">
        <w:rPr>
          <w:sz w:val="24"/>
          <w:szCs w:val="24"/>
        </w:rPr>
        <w:t xml:space="preserve">а) наименование органа, предоставляющего </w:t>
      </w:r>
      <w:r w:rsidR="00106AB0">
        <w:rPr>
          <w:rFonts w:eastAsia="Times New Roman"/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, либо организации, участвующей в предоставлении </w:t>
      </w:r>
      <w:r w:rsidR="00106AB0"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(МФЦ); фамилию, имя, отчество должностного лица, государственного служащего, работника органа, предоставляющего </w:t>
      </w:r>
      <w:r w:rsidR="00106AB0">
        <w:rPr>
          <w:rFonts w:eastAsia="Times New Roman"/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либо работника организации, участвующей в предоставлении </w:t>
      </w:r>
      <w:r w:rsidR="00106AB0">
        <w:rPr>
          <w:rFonts w:eastAsia="Times New Roman"/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>, решения и действия (бездействие) которого обжалуются;</w:t>
      </w:r>
    </w:p>
    <w:p w14:paraId="11F8F8A1" w14:textId="77777777" w:rsidR="0027394F" w:rsidRPr="00E42ECF" w:rsidRDefault="0027394F" w:rsidP="0027394F">
      <w:pPr>
        <w:pStyle w:val="affff2"/>
        <w:spacing w:line="240" w:lineRule="auto"/>
        <w:ind w:left="0" w:firstLine="708"/>
        <w:rPr>
          <w:sz w:val="24"/>
          <w:szCs w:val="24"/>
        </w:rPr>
      </w:pPr>
      <w:r w:rsidRPr="00E42ECF">
        <w:rPr>
          <w:sz w:val="24"/>
          <w:szCs w:val="24"/>
        </w:rPr>
        <w:lastRenderedPageBreak/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766E560" w14:textId="77777777" w:rsidR="0027394F" w:rsidRPr="00E42ECF" w:rsidRDefault="0027394F" w:rsidP="0027394F">
      <w:pPr>
        <w:pStyle w:val="affff2"/>
        <w:spacing w:line="240" w:lineRule="auto"/>
        <w:ind w:left="0" w:firstLine="708"/>
        <w:rPr>
          <w:sz w:val="24"/>
          <w:szCs w:val="24"/>
        </w:rPr>
      </w:pPr>
      <w:r w:rsidRPr="00E42ECF">
        <w:rPr>
          <w:sz w:val="24"/>
          <w:szCs w:val="24"/>
        </w:rPr>
        <w:t>в) сведения об обжалуемых решениях и действиях (бездействии);</w:t>
      </w:r>
    </w:p>
    <w:p w14:paraId="617A3FC8" w14:textId="77777777" w:rsidR="0027394F" w:rsidRPr="00E42ECF" w:rsidRDefault="0027394F" w:rsidP="0027394F">
      <w:pPr>
        <w:pStyle w:val="affff2"/>
        <w:spacing w:line="240" w:lineRule="auto"/>
        <w:ind w:left="0" w:firstLine="708"/>
        <w:rPr>
          <w:sz w:val="24"/>
          <w:szCs w:val="24"/>
        </w:rPr>
      </w:pPr>
      <w:r w:rsidRPr="00E42ECF">
        <w:rPr>
          <w:sz w:val="24"/>
          <w:szCs w:val="24"/>
        </w:rPr>
        <w:t>г) доводы, на основании которых Заявитель не согласен с решением и действием (бездействием).</w:t>
      </w:r>
    </w:p>
    <w:p w14:paraId="29EDC66E" w14:textId="77777777" w:rsidR="0027394F" w:rsidRPr="00E42ECF" w:rsidRDefault="0027394F" w:rsidP="0027394F">
      <w:pPr>
        <w:pStyle w:val="affff2"/>
        <w:spacing w:line="240" w:lineRule="auto"/>
        <w:ind w:left="0" w:firstLine="708"/>
        <w:rPr>
          <w:sz w:val="24"/>
          <w:szCs w:val="24"/>
        </w:rPr>
      </w:pPr>
      <w:r w:rsidRPr="00E42ECF">
        <w:rPr>
          <w:sz w:val="24"/>
          <w:szCs w:val="24"/>
        </w:rPr>
        <w:t>Заявителем могут быть представлены документы (при наличии), подтверждающие его доводы, либо их копии.</w:t>
      </w:r>
    </w:p>
    <w:p w14:paraId="21E23D95" w14:textId="77777777" w:rsidR="0027394F" w:rsidRPr="00E42ECF" w:rsidRDefault="0027394F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14:paraId="7F614BE0" w14:textId="77777777" w:rsidR="0027394F" w:rsidRPr="00E42ECF" w:rsidRDefault="0027394F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Жалоба, поступившая в Администрацию, МФЦ, Министерство государственного управления, информационных технологий и связи Московской области подлежит рассмотрению должностным лицом, уполномоченным на рассмотрение жалоб, который обеспечивает:</w:t>
      </w:r>
    </w:p>
    <w:p w14:paraId="52A8CCE8" w14:textId="77777777" w:rsidR="0027394F" w:rsidRPr="00E42ECF" w:rsidRDefault="0027394F" w:rsidP="0027394F">
      <w:pPr>
        <w:pStyle w:val="ab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прием и рассмотрение жалоб в соответствии с требованиями Федерального </w:t>
      </w:r>
      <w:hyperlink r:id="rId10" w:history="1">
        <w:r w:rsidRPr="00E42ECF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14:paraId="30C9B5ED" w14:textId="77777777" w:rsidR="0027394F" w:rsidRPr="00E42ECF" w:rsidRDefault="0027394F" w:rsidP="0027394F">
      <w:pPr>
        <w:pStyle w:val="ab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14:paraId="4555102D" w14:textId="77777777" w:rsidR="0027394F" w:rsidRPr="00E42ECF" w:rsidRDefault="0027394F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Жалоба, поступившая в Администрацию, МФЦ, Министерство государственного управления, информационных технологий и связи Московской области подлежит регистрации не позднее следующего рабочего дня со дня ее поступления.</w:t>
      </w:r>
    </w:p>
    <w:p w14:paraId="6B5A6856" w14:textId="77777777" w:rsidR="0027394F" w:rsidRPr="00E42ECF" w:rsidRDefault="0027394F" w:rsidP="00241116">
      <w:pPr>
        <w:pStyle w:val="affff2"/>
        <w:numPr>
          <w:ilvl w:val="1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Жалоба подлежит рассмотрению:</w:t>
      </w:r>
    </w:p>
    <w:p w14:paraId="06618ADB" w14:textId="77777777" w:rsidR="0027394F" w:rsidRPr="00E42ECF" w:rsidRDefault="0027394F" w:rsidP="0027394F">
      <w:pPr>
        <w:pStyle w:val="10"/>
        <w:numPr>
          <w:ilvl w:val="0"/>
          <w:numId w:val="19"/>
        </w:numPr>
        <w:ind w:left="0" w:firstLine="709"/>
        <w:rPr>
          <w:i/>
          <w:sz w:val="24"/>
          <w:szCs w:val="24"/>
        </w:rPr>
      </w:pPr>
      <w:r w:rsidRPr="00E42ECF">
        <w:rPr>
          <w:sz w:val="24"/>
          <w:szCs w:val="24"/>
        </w:rPr>
        <w:t>в течение 15 рабочих дней со дня ее регистрации в</w:t>
      </w:r>
      <w:r w:rsidRPr="00E42ECF">
        <w:rPr>
          <w:rFonts w:eastAsia="Times New Roman"/>
          <w:sz w:val="24"/>
          <w:szCs w:val="24"/>
        </w:rPr>
        <w:t xml:space="preserve"> Администрацию, МФЦ, Министерство государственного управления, информационных технологий и связи Московской области</w:t>
      </w:r>
      <w:r w:rsidRPr="00E42ECF">
        <w:rPr>
          <w:sz w:val="24"/>
          <w:szCs w:val="24"/>
        </w:rPr>
        <w:t>.</w:t>
      </w:r>
    </w:p>
    <w:p w14:paraId="67189E57" w14:textId="77777777" w:rsidR="0027394F" w:rsidRPr="00E42ECF" w:rsidRDefault="0027394F" w:rsidP="0027394F">
      <w:pPr>
        <w:pStyle w:val="10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14:paraId="367F64F2" w14:textId="77777777" w:rsidR="0027394F" w:rsidRPr="00E42ECF" w:rsidRDefault="0027394F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Ref438371566"/>
      <w:r w:rsidRPr="00E42ECF">
        <w:rPr>
          <w:rFonts w:ascii="Times New Roman" w:eastAsia="Times New Roman" w:hAnsi="Times New Roman" w:cs="Times New Roman"/>
          <w:sz w:val="24"/>
          <w:szCs w:val="24"/>
        </w:rPr>
        <w:t>В случае если Заявителем в Администрацию, МФЦ, Министерство государственного управления, информационных технологий и связи Московской области подана жалоба, рассмотрение которой не входит в его компетенцию, в течение 3 рабочих дней со дня ее регистрации Администрацию, МФЦ, Министерство государственного управления, информационных технологий и связи Московской области жалоба перенаправляется в уполномоченный на ее рассмотрение орган, о чем в письменной форме информируется Заявитель.</w:t>
      </w:r>
      <w:bookmarkEnd w:id="23"/>
    </w:p>
    <w:p w14:paraId="50505C9F" w14:textId="77777777" w:rsidR="0027394F" w:rsidRPr="00E42ECF" w:rsidRDefault="0027394F" w:rsidP="0027394F">
      <w:pPr>
        <w:tabs>
          <w:tab w:val="left" w:pos="-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ab/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35FE2F42" w14:textId="77777777" w:rsidR="0027394F" w:rsidRPr="00E42ECF" w:rsidRDefault="0027394F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жалобы Администрация, МФЦ, Министерство государственного управления, информационных технологий и связи Московской области принимает одно из следующих решений:</w:t>
      </w:r>
    </w:p>
    <w:p w14:paraId="7367B53D" w14:textId="77777777" w:rsidR="0027394F" w:rsidRPr="00E42ECF" w:rsidRDefault="0027394F" w:rsidP="0027394F">
      <w:pPr>
        <w:pStyle w:val="10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E42ECF">
        <w:rPr>
          <w:sz w:val="24"/>
          <w:szCs w:val="24"/>
        </w:rPr>
        <w:t>Услуги</w:t>
      </w:r>
      <w:r w:rsidRPr="00E42ECF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14:paraId="6CA0E330" w14:textId="77777777" w:rsidR="0027394F" w:rsidRPr="00E42ECF" w:rsidRDefault="0027394F" w:rsidP="0027394F">
      <w:pPr>
        <w:pStyle w:val="10"/>
        <w:spacing w:line="240" w:lineRule="auto"/>
        <w:ind w:left="1068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отказывает в удовлетворении жалобы.</w:t>
      </w:r>
    </w:p>
    <w:p w14:paraId="7338965B" w14:textId="77777777" w:rsidR="0027394F" w:rsidRPr="00E42ECF" w:rsidRDefault="0027394F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Не позднее дня, следующего за днем принятия решения, указанного в пункте 28.9.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CED0CE1" w14:textId="77777777" w:rsidR="0027394F" w:rsidRPr="00E42ECF" w:rsidRDefault="0027394F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удовлетворении жалобы Администрация, МФЦ, Министерство государственного управления, информационных технологий и связи Московской области принимает исчерпывающие меры по устранению выявленных нарушений, в том числе по выдаче Заявителю результата </w:t>
      </w:r>
      <w:r w:rsidR="00106AB0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>, не позднее __ рабочих дней (срок указывается в зависимости от конкретной услуги) со дня принятия решения.</w:t>
      </w:r>
    </w:p>
    <w:p w14:paraId="0D13FC44" w14:textId="77777777" w:rsidR="0027394F" w:rsidRPr="00E42ECF" w:rsidRDefault="0027394F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Администрация, МФЦ, Министерство государственного управления, информационных технологий и связи Московской области отказывает в удовлетворении жалобы в следующих случаях:</w:t>
      </w:r>
    </w:p>
    <w:p w14:paraId="52C17F17" w14:textId="77777777" w:rsidR="0027394F" w:rsidRPr="00E42ECF" w:rsidRDefault="0027394F" w:rsidP="0027394F">
      <w:pPr>
        <w:pStyle w:val="10"/>
        <w:numPr>
          <w:ilvl w:val="0"/>
          <w:numId w:val="22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64356CA5" w14:textId="77777777" w:rsidR="0027394F" w:rsidRPr="00E42ECF" w:rsidRDefault="0027394F" w:rsidP="0027394F">
      <w:pPr>
        <w:pStyle w:val="10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7095E73B" w14:textId="77777777" w:rsidR="0027394F" w:rsidRPr="00E42ECF" w:rsidRDefault="0027394F" w:rsidP="0027394F">
      <w:pPr>
        <w:pStyle w:val="10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наличия решения по жалобе, принятого ранее в соответствии с требованиями Регламента в отношении того же заявителя и по тому же предмету жалобы;</w:t>
      </w:r>
    </w:p>
    <w:p w14:paraId="41D4B4D9" w14:textId="77777777" w:rsidR="0027394F" w:rsidRPr="00E42ECF" w:rsidRDefault="0027394F" w:rsidP="0027394F">
      <w:pPr>
        <w:pStyle w:val="10"/>
        <w:numPr>
          <w:ilvl w:val="0"/>
          <w:numId w:val="19"/>
        </w:numPr>
        <w:spacing w:line="240" w:lineRule="auto"/>
        <w:ind w:left="1068"/>
        <w:rPr>
          <w:sz w:val="24"/>
          <w:szCs w:val="24"/>
        </w:rPr>
      </w:pPr>
      <w:r w:rsidRPr="00E42ECF">
        <w:rPr>
          <w:sz w:val="24"/>
          <w:szCs w:val="24"/>
        </w:rPr>
        <w:t>признания жалобы необоснованной.</w:t>
      </w:r>
    </w:p>
    <w:p w14:paraId="182AD0C3" w14:textId="77777777" w:rsidR="0027394F" w:rsidRPr="00751FEA" w:rsidRDefault="0027394F" w:rsidP="00241116">
      <w:pPr>
        <w:pStyle w:val="ab"/>
        <w:numPr>
          <w:ilvl w:val="1"/>
          <w:numId w:val="3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FEA">
        <w:rPr>
          <w:rFonts w:ascii="Times New Roman" w:eastAsia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предварительного расследования.</w:t>
      </w:r>
    </w:p>
    <w:p w14:paraId="3D9779D8" w14:textId="77777777" w:rsidR="0027394F" w:rsidRPr="00482E64" w:rsidRDefault="0027394F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E64">
        <w:rPr>
          <w:rFonts w:ascii="Times New Roman" w:eastAsia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772A255D" w14:textId="77777777" w:rsidR="0027394F" w:rsidRPr="00E42ECF" w:rsidRDefault="0027394F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14:paraId="26E84F15" w14:textId="77777777" w:rsidR="0027394F" w:rsidRPr="00E42ECF" w:rsidRDefault="0027394F" w:rsidP="0027394F">
      <w:pPr>
        <w:pStyle w:val="10"/>
        <w:numPr>
          <w:ilvl w:val="0"/>
          <w:numId w:val="23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 xml:space="preserve">должность, фамилия, имя, отчество (при наличии) должностного лица </w:t>
      </w:r>
      <w:r w:rsidRPr="00E42ECF">
        <w:rPr>
          <w:rFonts w:eastAsia="Times New Roman"/>
          <w:sz w:val="24"/>
          <w:szCs w:val="24"/>
        </w:rPr>
        <w:t>Администрации, МФЦ, Министерства государственного управления, информационных технологий и связи Московской области</w:t>
      </w:r>
      <w:r w:rsidRPr="00E42ECF">
        <w:rPr>
          <w:sz w:val="24"/>
          <w:szCs w:val="24"/>
        </w:rPr>
        <w:t>)</w:t>
      </w:r>
      <w:r w:rsidRPr="00E42ECF">
        <w:rPr>
          <w:sz w:val="24"/>
          <w:szCs w:val="24"/>
          <w:lang w:eastAsia="ar-SA"/>
        </w:rPr>
        <w:t>, принявшего решение по жалобе;</w:t>
      </w:r>
    </w:p>
    <w:p w14:paraId="392E9A7E" w14:textId="77777777" w:rsidR="0027394F" w:rsidRPr="00E42ECF" w:rsidRDefault="0027394F" w:rsidP="0027394F">
      <w:pPr>
        <w:pStyle w:val="10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4BE9A0A6" w14:textId="77777777" w:rsidR="0027394F" w:rsidRPr="00E42ECF" w:rsidRDefault="0027394F" w:rsidP="0027394F">
      <w:pPr>
        <w:pStyle w:val="10"/>
        <w:numPr>
          <w:ilvl w:val="0"/>
          <w:numId w:val="19"/>
        </w:numPr>
        <w:spacing w:line="240" w:lineRule="auto"/>
        <w:ind w:left="1068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14:paraId="5CC4E814" w14:textId="77777777" w:rsidR="0027394F" w:rsidRPr="00E42ECF" w:rsidRDefault="0027394F" w:rsidP="0027394F">
      <w:pPr>
        <w:pStyle w:val="10"/>
        <w:numPr>
          <w:ilvl w:val="0"/>
          <w:numId w:val="19"/>
        </w:numPr>
        <w:spacing w:line="240" w:lineRule="auto"/>
        <w:ind w:left="1068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основания для принятия решения по жалобе;</w:t>
      </w:r>
    </w:p>
    <w:p w14:paraId="09083710" w14:textId="77777777" w:rsidR="0027394F" w:rsidRPr="00E42ECF" w:rsidRDefault="0027394F" w:rsidP="0027394F">
      <w:pPr>
        <w:pStyle w:val="10"/>
        <w:numPr>
          <w:ilvl w:val="0"/>
          <w:numId w:val="19"/>
        </w:numPr>
        <w:spacing w:line="240" w:lineRule="auto"/>
        <w:ind w:left="1068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принятое по жалобе решение;</w:t>
      </w:r>
    </w:p>
    <w:p w14:paraId="1B351497" w14:textId="77777777" w:rsidR="0027394F" w:rsidRPr="00E42ECF" w:rsidRDefault="0027394F" w:rsidP="0027394F">
      <w:pPr>
        <w:pStyle w:val="10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106AB0">
        <w:rPr>
          <w:rFonts w:eastAsia="Times New Roman"/>
          <w:sz w:val="24"/>
          <w:szCs w:val="24"/>
        </w:rPr>
        <w:t>Муниципальной услуги</w:t>
      </w:r>
      <w:r w:rsidRPr="00E42ECF">
        <w:rPr>
          <w:sz w:val="24"/>
          <w:szCs w:val="24"/>
          <w:lang w:eastAsia="ar-SA"/>
        </w:rPr>
        <w:t>;</w:t>
      </w:r>
    </w:p>
    <w:p w14:paraId="5E63AC09" w14:textId="77777777" w:rsidR="0027394F" w:rsidRPr="00E42ECF" w:rsidRDefault="0027394F" w:rsidP="0027394F">
      <w:pPr>
        <w:pStyle w:val="10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14:paraId="30CBC48A" w14:textId="77777777" w:rsidR="0027394F" w:rsidRPr="00E42ECF" w:rsidRDefault="0027394F" w:rsidP="0027394F">
      <w:pPr>
        <w:pStyle w:val="10"/>
        <w:numPr>
          <w:ilvl w:val="0"/>
          <w:numId w:val="19"/>
        </w:numPr>
        <w:spacing w:line="240" w:lineRule="auto"/>
        <w:ind w:left="1066" w:hanging="357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14:paraId="143FB1DC" w14:textId="77777777" w:rsidR="0027394F" w:rsidRDefault="0027394F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Администрации, МФЦ, Министерства государственного управления, информационных технологий и связи Московской области.</w:t>
      </w:r>
    </w:p>
    <w:p w14:paraId="6A970296" w14:textId="77777777" w:rsidR="0027394F" w:rsidRPr="00E42ECF" w:rsidRDefault="0027394F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Администрация, МФЦ, Министерство государственного управления, информационных технологий и связи Московской области вправе оставить жалобу без ответа в следующих случаях:</w:t>
      </w:r>
    </w:p>
    <w:p w14:paraId="3E4B2123" w14:textId="77777777" w:rsidR="0027394F" w:rsidRPr="00E42ECF" w:rsidRDefault="0027394F" w:rsidP="0027394F">
      <w:pPr>
        <w:pStyle w:val="10"/>
        <w:numPr>
          <w:ilvl w:val="0"/>
          <w:numId w:val="2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14:paraId="63432417" w14:textId="77777777" w:rsidR="0027394F" w:rsidRPr="00E42ECF" w:rsidRDefault="0027394F" w:rsidP="0027394F">
      <w:pPr>
        <w:pStyle w:val="10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14:paraId="21CC612C" w14:textId="77777777" w:rsidR="0027394F" w:rsidRPr="00E42ECF" w:rsidRDefault="0027394F" w:rsidP="0027394F">
      <w:pPr>
        <w:pStyle w:val="10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14:paraId="38B88E28" w14:textId="77777777" w:rsidR="0027394F" w:rsidRPr="00E42ECF" w:rsidRDefault="0027394F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1B325EB6" w14:textId="77777777" w:rsidR="0027394F" w:rsidRPr="00E42ECF" w:rsidRDefault="0027394F" w:rsidP="00241116">
      <w:pPr>
        <w:pStyle w:val="ab"/>
        <w:numPr>
          <w:ilvl w:val="1"/>
          <w:numId w:val="33"/>
        </w:numPr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ECF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Порядок рассмотрения жалоб Заявителей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76683F36" w14:textId="77777777" w:rsidR="007758C2" w:rsidRPr="002D4626" w:rsidRDefault="00526756" w:rsidP="002D462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в судебном порядке в соответствии с законодательством Российской Федерации.</w:t>
      </w:r>
    </w:p>
    <w:p w14:paraId="184DE551" w14:textId="77777777" w:rsidR="00C525AA" w:rsidRDefault="00FA57CD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F632113" w14:textId="77777777" w:rsidR="00C525AA" w:rsidRDefault="00C525AA" w:rsidP="00C525AA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24" w:name="_Toc491437721"/>
      <w:bookmarkStart w:id="25" w:name="Приложение1"/>
      <w:r w:rsidRPr="00C02BC1">
        <w:rPr>
          <w:b w:val="0"/>
          <w:sz w:val="24"/>
        </w:rPr>
        <w:lastRenderedPageBreak/>
        <w:t>Приложение 1</w:t>
      </w:r>
      <w:bookmarkEnd w:id="24"/>
      <w:bookmarkEnd w:id="25"/>
      <w:r w:rsidRPr="00C02BC1">
        <w:rPr>
          <w:b w:val="0"/>
          <w:sz w:val="24"/>
        </w:rPr>
        <w:t xml:space="preserve"> </w:t>
      </w:r>
    </w:p>
    <w:p w14:paraId="18F8CF24" w14:textId="77777777" w:rsidR="00C525AA" w:rsidRPr="00C02BC1" w:rsidRDefault="00C525AA" w:rsidP="00C525AA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14:paraId="1C2F47A9" w14:textId="77777777" w:rsidR="0027394F" w:rsidRPr="00835296" w:rsidRDefault="0027394F" w:rsidP="0027394F">
      <w:pPr>
        <w:pStyle w:val="1-"/>
        <w:rPr>
          <w:sz w:val="24"/>
        </w:rPr>
      </w:pPr>
      <w:bookmarkStart w:id="26" w:name="_Toc491437722"/>
      <w:r w:rsidRPr="00835296">
        <w:rPr>
          <w:sz w:val="24"/>
        </w:rPr>
        <w:t>Термины и определения</w:t>
      </w:r>
      <w:bookmarkEnd w:id="26"/>
    </w:p>
    <w:p w14:paraId="5CDCDEFB" w14:textId="77777777" w:rsidR="00C525AA" w:rsidRDefault="00C525AA" w:rsidP="00C52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hAnsi="Times New Roman" w:cs="Times New Roman"/>
          <w:sz w:val="24"/>
          <w:szCs w:val="24"/>
          <w:lang w:eastAsia="ru-RU"/>
        </w:rPr>
        <w:t>В настоящем административном регламенте используются следующие термины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определения</w:t>
      </w:r>
      <w:r w:rsidRPr="002D462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2063330E" w14:textId="77777777" w:rsidR="00C525AA" w:rsidRPr="002D4626" w:rsidRDefault="00C525AA" w:rsidP="00C52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622"/>
      </w:tblGrid>
      <w:tr w:rsidR="00C525AA" w:rsidRPr="00E42ECF" w14:paraId="4263C115" w14:textId="77777777" w:rsidTr="00D817CE">
        <w:tc>
          <w:tcPr>
            <w:tcW w:w="2235" w:type="dxa"/>
            <w:hideMark/>
          </w:tcPr>
          <w:p w14:paraId="18AA5AD5" w14:textId="77777777" w:rsidR="00C525AA" w:rsidRPr="00E42ECF" w:rsidRDefault="00C525AA" w:rsidP="00D817CE">
            <w:pPr>
              <w:pStyle w:val="affff1"/>
              <w:ind w:firstLine="0"/>
              <w:rPr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14:paraId="5A6B6070" w14:textId="77777777" w:rsidR="00C525AA" w:rsidRPr="00E42ECF" w:rsidRDefault="00C525AA" w:rsidP="00D817CE">
            <w:pPr>
              <w:pStyle w:val="affff1"/>
              <w:ind w:firstLine="0"/>
              <w:rPr>
                <w:sz w:val="24"/>
                <w:szCs w:val="24"/>
              </w:rPr>
            </w:pPr>
          </w:p>
        </w:tc>
        <w:tc>
          <w:tcPr>
            <w:tcW w:w="7622" w:type="dxa"/>
            <w:hideMark/>
          </w:tcPr>
          <w:p w14:paraId="645F9854" w14:textId="77777777" w:rsidR="00C525AA" w:rsidRPr="00E42ECF" w:rsidRDefault="00C525AA" w:rsidP="00D817CE">
            <w:pPr>
              <w:pStyle w:val="affff1"/>
              <w:ind w:firstLine="0"/>
              <w:rPr>
                <w:sz w:val="24"/>
                <w:szCs w:val="24"/>
              </w:rPr>
            </w:pPr>
          </w:p>
        </w:tc>
      </w:tr>
      <w:tr w:rsidR="0027394F" w:rsidRPr="00E42ECF" w14:paraId="38A2FDC3" w14:textId="77777777" w:rsidTr="00D817CE">
        <w:tc>
          <w:tcPr>
            <w:tcW w:w="2235" w:type="dxa"/>
          </w:tcPr>
          <w:p w14:paraId="07F3120F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у</w:t>
            </w:r>
            <w:r w:rsidRPr="00E42ECF">
              <w:rPr>
                <w:sz w:val="24"/>
                <w:szCs w:val="24"/>
              </w:rPr>
              <w:t xml:space="preserve">слуга </w:t>
            </w:r>
          </w:p>
        </w:tc>
        <w:tc>
          <w:tcPr>
            <w:tcW w:w="283" w:type="dxa"/>
          </w:tcPr>
          <w:p w14:paraId="13086B3F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14:paraId="4507004A" w14:textId="77777777" w:rsidR="0027394F" w:rsidRPr="00E42ECF" w:rsidRDefault="0027394F" w:rsidP="0027394F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муниципальная услуга </w:t>
            </w:r>
            <w:r w:rsidRPr="00DA6E0A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«Приватизации жилых помещений муниципального жилищного фонда»</w:t>
            </w:r>
            <w:r w:rsidRPr="00E42ECF">
              <w:rPr>
                <w:sz w:val="24"/>
                <w:szCs w:val="24"/>
              </w:rPr>
              <w:t>;</w:t>
            </w:r>
          </w:p>
        </w:tc>
      </w:tr>
      <w:tr w:rsidR="0027394F" w:rsidRPr="00E42ECF" w14:paraId="3927A6F0" w14:textId="77777777" w:rsidTr="00D817CE">
        <w:tc>
          <w:tcPr>
            <w:tcW w:w="2235" w:type="dxa"/>
          </w:tcPr>
          <w:p w14:paraId="5FEDE460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р</w:t>
            </w:r>
            <w:r w:rsidRPr="00E42ECF">
              <w:rPr>
                <w:sz w:val="24"/>
                <w:szCs w:val="24"/>
              </w:rPr>
              <w:t>егламент</w:t>
            </w:r>
          </w:p>
        </w:tc>
        <w:tc>
          <w:tcPr>
            <w:tcW w:w="283" w:type="dxa"/>
          </w:tcPr>
          <w:p w14:paraId="445F1C1A" w14:textId="77777777" w:rsidR="0027394F" w:rsidRPr="00E42ECF" w:rsidRDefault="0027394F" w:rsidP="005170F8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14:paraId="0FC5FA7F" w14:textId="77777777" w:rsidR="0027394F" w:rsidRPr="00E42ECF" w:rsidRDefault="0027394F" w:rsidP="0027394F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административный регламент предоставления </w:t>
            </w:r>
            <w:r w:rsidR="00106AB0">
              <w:rPr>
                <w:sz w:val="24"/>
                <w:szCs w:val="24"/>
              </w:rPr>
              <w:t>Муниципальной услуги</w:t>
            </w:r>
            <w:r w:rsidRPr="00E42ECF">
              <w:rPr>
                <w:sz w:val="24"/>
                <w:szCs w:val="24"/>
              </w:rPr>
              <w:t xml:space="preserve"> </w:t>
            </w:r>
            <w:r w:rsidRPr="00C0354D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приватизации жилых помещений муниципального жилищного фонда</w:t>
            </w:r>
            <w:r w:rsidRPr="00E42ECF">
              <w:rPr>
                <w:sz w:val="24"/>
                <w:szCs w:val="24"/>
              </w:rPr>
              <w:t>;</w:t>
            </w:r>
          </w:p>
        </w:tc>
      </w:tr>
      <w:tr w:rsidR="0027394F" w:rsidRPr="00E42ECF" w14:paraId="2E157198" w14:textId="77777777" w:rsidTr="00D817CE">
        <w:tc>
          <w:tcPr>
            <w:tcW w:w="2235" w:type="dxa"/>
          </w:tcPr>
          <w:p w14:paraId="413C25FF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Заявитель</w:t>
            </w:r>
          </w:p>
        </w:tc>
        <w:tc>
          <w:tcPr>
            <w:tcW w:w="283" w:type="dxa"/>
          </w:tcPr>
          <w:p w14:paraId="3B8A7530" w14:textId="77777777" w:rsidR="0027394F" w:rsidRPr="00E42ECF" w:rsidRDefault="0027394F" w:rsidP="005170F8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14:paraId="49BE8C34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лицо, обращающееся с </w:t>
            </w:r>
            <w:r>
              <w:rPr>
                <w:sz w:val="24"/>
                <w:szCs w:val="24"/>
              </w:rPr>
              <w:t>З</w:t>
            </w:r>
            <w:r w:rsidRPr="00E42ECF">
              <w:rPr>
                <w:sz w:val="24"/>
                <w:szCs w:val="24"/>
              </w:rPr>
              <w:t xml:space="preserve">аявлением о предоставлении </w:t>
            </w:r>
            <w:r w:rsidR="00106AB0">
              <w:rPr>
                <w:sz w:val="24"/>
                <w:szCs w:val="24"/>
              </w:rPr>
              <w:t>Муниципальной услуги</w:t>
            </w:r>
            <w:r w:rsidRPr="00E42ECF">
              <w:rPr>
                <w:sz w:val="24"/>
                <w:szCs w:val="24"/>
              </w:rPr>
              <w:t>;</w:t>
            </w:r>
          </w:p>
        </w:tc>
      </w:tr>
      <w:tr w:rsidR="0027394F" w:rsidRPr="00E42ECF" w14:paraId="28A3B3D5" w14:textId="77777777" w:rsidTr="00D817CE">
        <w:tc>
          <w:tcPr>
            <w:tcW w:w="2235" w:type="dxa"/>
          </w:tcPr>
          <w:p w14:paraId="07B3B1BC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83" w:type="dxa"/>
          </w:tcPr>
          <w:p w14:paraId="13B620CA" w14:textId="77777777" w:rsidR="0027394F" w:rsidRPr="00E42ECF" w:rsidRDefault="0027394F" w:rsidP="005170F8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14:paraId="4D148E4B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Рузского городского округа Московской области</w:t>
            </w:r>
            <w:r w:rsidRPr="00E42ECF">
              <w:rPr>
                <w:sz w:val="24"/>
                <w:szCs w:val="24"/>
              </w:rPr>
              <w:t>;</w:t>
            </w:r>
          </w:p>
        </w:tc>
      </w:tr>
      <w:tr w:rsidR="0027394F" w:rsidRPr="00E42ECF" w14:paraId="3AE42F05" w14:textId="77777777" w:rsidTr="00D817CE">
        <w:tc>
          <w:tcPr>
            <w:tcW w:w="2235" w:type="dxa"/>
          </w:tcPr>
          <w:p w14:paraId="2B36AB07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МФЦ</w:t>
            </w:r>
          </w:p>
        </w:tc>
        <w:tc>
          <w:tcPr>
            <w:tcW w:w="283" w:type="dxa"/>
          </w:tcPr>
          <w:p w14:paraId="6B4BEB4E" w14:textId="77777777" w:rsidR="0027394F" w:rsidRPr="00E42ECF" w:rsidRDefault="0027394F" w:rsidP="005170F8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14:paraId="5A8EFF47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многофункциональный центр предоставления государственных и муниципальных услуг </w:t>
            </w:r>
            <w:r>
              <w:rPr>
                <w:sz w:val="24"/>
                <w:szCs w:val="24"/>
              </w:rPr>
              <w:t>населению Рузского городского округа</w:t>
            </w:r>
            <w:r w:rsidRPr="00E42ECF">
              <w:rPr>
                <w:sz w:val="24"/>
                <w:szCs w:val="24"/>
              </w:rPr>
              <w:t xml:space="preserve"> Московской области;</w:t>
            </w:r>
          </w:p>
        </w:tc>
      </w:tr>
      <w:tr w:rsidR="0027394F" w:rsidRPr="00E42ECF" w14:paraId="0B95A7CE" w14:textId="77777777" w:rsidTr="00D817CE">
        <w:tc>
          <w:tcPr>
            <w:tcW w:w="2235" w:type="dxa"/>
            <w:hideMark/>
          </w:tcPr>
          <w:p w14:paraId="5EEC9FB1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Заявление</w:t>
            </w:r>
          </w:p>
        </w:tc>
        <w:tc>
          <w:tcPr>
            <w:tcW w:w="283" w:type="dxa"/>
            <w:hideMark/>
          </w:tcPr>
          <w:p w14:paraId="36B73114" w14:textId="77777777" w:rsidR="0027394F" w:rsidRPr="00E42ECF" w:rsidRDefault="0027394F" w:rsidP="005170F8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  <w:hideMark/>
          </w:tcPr>
          <w:p w14:paraId="2CE295B2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запрос о предоставлении </w:t>
            </w:r>
            <w:r w:rsidR="00106AB0">
              <w:rPr>
                <w:sz w:val="24"/>
                <w:szCs w:val="24"/>
              </w:rPr>
              <w:t>Муниципальной услуги</w:t>
            </w:r>
            <w:r w:rsidRPr="00E42ECF">
              <w:rPr>
                <w:sz w:val="24"/>
                <w:szCs w:val="24"/>
              </w:rPr>
              <w:t>, напр</w:t>
            </w:r>
            <w:r>
              <w:rPr>
                <w:sz w:val="24"/>
                <w:szCs w:val="24"/>
              </w:rPr>
              <w:t>авленный любым предусмотренным Административным р</w:t>
            </w:r>
            <w:r w:rsidRPr="00E42ECF">
              <w:rPr>
                <w:sz w:val="24"/>
                <w:szCs w:val="24"/>
              </w:rPr>
              <w:t>егламентом способом;</w:t>
            </w:r>
          </w:p>
        </w:tc>
      </w:tr>
      <w:tr w:rsidR="0027394F" w:rsidRPr="00E42ECF" w14:paraId="2F0A537E" w14:textId="77777777" w:rsidTr="00D817CE">
        <w:tc>
          <w:tcPr>
            <w:tcW w:w="2235" w:type="dxa"/>
          </w:tcPr>
          <w:p w14:paraId="07535106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283" w:type="dxa"/>
          </w:tcPr>
          <w:p w14:paraId="2257F5B9" w14:textId="77777777" w:rsidR="0027394F" w:rsidRPr="00E42ECF" w:rsidRDefault="0027394F" w:rsidP="005170F8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14:paraId="237A89EF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27394F" w:rsidRPr="00E42ECF" w14:paraId="38CA8BBF" w14:textId="77777777" w:rsidTr="00D817CE">
        <w:tc>
          <w:tcPr>
            <w:tcW w:w="2235" w:type="dxa"/>
            <w:hideMark/>
          </w:tcPr>
          <w:p w14:paraId="3A31CF0F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Органы власти</w:t>
            </w:r>
          </w:p>
        </w:tc>
        <w:tc>
          <w:tcPr>
            <w:tcW w:w="283" w:type="dxa"/>
            <w:hideMark/>
          </w:tcPr>
          <w:p w14:paraId="23E13477" w14:textId="77777777" w:rsidR="0027394F" w:rsidRPr="00E42ECF" w:rsidRDefault="0027394F" w:rsidP="005170F8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  <w:hideMark/>
          </w:tcPr>
          <w:p w14:paraId="11A66DAF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государственные органы, органы местного самоуправления и иные органы, участвующие в предоставлении государственных или муниципальных услуг;</w:t>
            </w:r>
          </w:p>
        </w:tc>
      </w:tr>
      <w:tr w:rsidR="0027394F" w:rsidRPr="00E42ECF" w14:paraId="717AEA5A" w14:textId="77777777" w:rsidTr="00D817CE">
        <w:tc>
          <w:tcPr>
            <w:tcW w:w="2235" w:type="dxa"/>
            <w:hideMark/>
          </w:tcPr>
          <w:p w14:paraId="4D5FE891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Усиленная квалифицированная электронная подпись (</w:t>
            </w:r>
            <w:r w:rsidRPr="00E42ECF">
              <w:rPr>
                <w:sz w:val="24"/>
                <w:szCs w:val="24"/>
              </w:rPr>
              <w:t>ЭП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" w:type="dxa"/>
            <w:hideMark/>
          </w:tcPr>
          <w:p w14:paraId="7369D5C5" w14:textId="77777777" w:rsidR="0027394F" w:rsidRPr="00E42ECF" w:rsidRDefault="0027394F" w:rsidP="005170F8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  <w:hideMark/>
          </w:tcPr>
          <w:p w14:paraId="3E3AD144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A30FF5">
              <w:rPr>
                <w:sz w:val="24"/>
                <w:szCs w:val="24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</w:t>
            </w:r>
            <w:r>
              <w:rPr>
                <w:sz w:val="24"/>
                <w:szCs w:val="24"/>
              </w:rPr>
              <w:t>;</w:t>
            </w:r>
          </w:p>
        </w:tc>
      </w:tr>
      <w:tr w:rsidR="0027394F" w:rsidRPr="00E42ECF" w14:paraId="4C2A1704" w14:textId="77777777" w:rsidTr="00D817CE">
        <w:tc>
          <w:tcPr>
            <w:tcW w:w="2235" w:type="dxa"/>
            <w:hideMark/>
          </w:tcPr>
          <w:p w14:paraId="137D77EF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283" w:type="dxa"/>
            <w:hideMark/>
          </w:tcPr>
          <w:p w14:paraId="4F6EBB67" w14:textId="77777777" w:rsidR="0027394F" w:rsidRPr="00E42ECF" w:rsidRDefault="0027394F" w:rsidP="005170F8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  <w:hideMark/>
          </w:tcPr>
          <w:p w14:paraId="6618455E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информационно</w:t>
            </w:r>
            <w:r w:rsidRPr="00E42ECF">
              <w:rPr>
                <w:sz w:val="24"/>
                <w:szCs w:val="24"/>
                <w:lang w:val="en-US"/>
              </w:rPr>
              <w:t>-</w:t>
            </w:r>
            <w:r w:rsidRPr="00E42ECF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27394F" w:rsidRPr="00E42ECF" w14:paraId="27DC3EE3" w14:textId="77777777" w:rsidTr="00D817CE">
        <w:tc>
          <w:tcPr>
            <w:tcW w:w="2235" w:type="dxa"/>
            <w:hideMark/>
          </w:tcPr>
          <w:p w14:paraId="05C1D590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283" w:type="dxa"/>
            <w:hideMark/>
          </w:tcPr>
          <w:p w14:paraId="782AB85F" w14:textId="77777777" w:rsidR="0027394F" w:rsidRPr="00E42ECF" w:rsidRDefault="0027394F" w:rsidP="005170F8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  <w:hideMark/>
          </w:tcPr>
          <w:p w14:paraId="19F00428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27394F" w:rsidRPr="00E42ECF" w14:paraId="483172D6" w14:textId="77777777" w:rsidTr="00D817CE">
        <w:tc>
          <w:tcPr>
            <w:tcW w:w="2235" w:type="dxa"/>
          </w:tcPr>
          <w:p w14:paraId="47654176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РПГУ</w:t>
            </w:r>
          </w:p>
        </w:tc>
        <w:tc>
          <w:tcPr>
            <w:tcW w:w="283" w:type="dxa"/>
          </w:tcPr>
          <w:p w14:paraId="128D3226" w14:textId="77777777" w:rsidR="0027394F" w:rsidRPr="00E42ECF" w:rsidRDefault="0027394F" w:rsidP="005170F8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14:paraId="4DC98CF5" w14:textId="77777777" w:rsidR="0027394F" w:rsidRPr="00E42ECF" w:rsidRDefault="0027394F" w:rsidP="005170F8">
            <w:pPr>
              <w:pStyle w:val="affff1"/>
              <w:ind w:firstLine="0"/>
              <w:rPr>
                <w:rStyle w:val="afffa"/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1" w:history="1">
              <w:r w:rsidRPr="00E42ECF">
                <w:rPr>
                  <w:rStyle w:val="a6"/>
                  <w:sz w:val="24"/>
                  <w:szCs w:val="24"/>
                </w:rPr>
                <w:t>http://uslugi.mosreg.ru</w:t>
              </w:r>
            </w:hyperlink>
            <w:r w:rsidRPr="00E42ECF">
              <w:rPr>
                <w:iCs/>
                <w:sz w:val="24"/>
                <w:szCs w:val="24"/>
              </w:rPr>
              <w:t>;</w:t>
            </w:r>
          </w:p>
        </w:tc>
      </w:tr>
      <w:tr w:rsidR="0027394F" w:rsidRPr="007F4FC4" w14:paraId="4CBC6090" w14:textId="77777777" w:rsidTr="00D817CE">
        <w:tc>
          <w:tcPr>
            <w:tcW w:w="2235" w:type="dxa"/>
          </w:tcPr>
          <w:p w14:paraId="2C0F61CC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МФЦ ЕИС ОУ</w:t>
            </w:r>
          </w:p>
        </w:tc>
        <w:tc>
          <w:tcPr>
            <w:tcW w:w="283" w:type="dxa"/>
          </w:tcPr>
          <w:p w14:paraId="652791B8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14:paraId="3A0E2C0A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7F4FC4">
              <w:rPr>
                <w:sz w:val="24"/>
                <w:szCs w:val="24"/>
              </w:rPr>
              <w:t>Модуль МФЦ единой информационной системы оказания услуг, установленный в МФЦ;</w:t>
            </w:r>
          </w:p>
        </w:tc>
      </w:tr>
      <w:tr w:rsidR="0027394F" w:rsidRPr="007F4FC4" w14:paraId="251927F8" w14:textId="77777777" w:rsidTr="00D817CE">
        <w:tc>
          <w:tcPr>
            <w:tcW w:w="2235" w:type="dxa"/>
          </w:tcPr>
          <w:p w14:paraId="71D1417C" w14:textId="77777777" w:rsidR="0027394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Подразделение</w:t>
            </w:r>
          </w:p>
        </w:tc>
        <w:tc>
          <w:tcPr>
            <w:tcW w:w="283" w:type="dxa"/>
          </w:tcPr>
          <w:p w14:paraId="03CA35B3" w14:textId="77777777" w:rsidR="0027394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14:paraId="7F7ACD0B" w14:textId="77777777" w:rsidR="0027394F" w:rsidRPr="007F4FC4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 администрации Рузского городского округа Московской области</w:t>
            </w:r>
          </w:p>
        </w:tc>
      </w:tr>
      <w:tr w:rsidR="0027394F" w:rsidRPr="007F4FC4" w14:paraId="54C6BA82" w14:textId="77777777" w:rsidTr="00D817CE">
        <w:tc>
          <w:tcPr>
            <w:tcW w:w="2235" w:type="dxa"/>
          </w:tcPr>
          <w:p w14:paraId="511F0A11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у</w:t>
            </w:r>
            <w:r w:rsidRPr="00E42ECF">
              <w:rPr>
                <w:sz w:val="24"/>
                <w:szCs w:val="24"/>
              </w:rPr>
              <w:t xml:space="preserve">слуга </w:t>
            </w:r>
          </w:p>
        </w:tc>
        <w:tc>
          <w:tcPr>
            <w:tcW w:w="283" w:type="dxa"/>
          </w:tcPr>
          <w:p w14:paraId="2ED21820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14:paraId="4CF45752" w14:textId="77777777" w:rsidR="0027394F" w:rsidRPr="00E42ECF" w:rsidRDefault="0027394F" w:rsidP="0027394F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муниципальная услуга </w:t>
            </w:r>
            <w:r w:rsidRPr="00DA6E0A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приватизации жилых помещений муниципального жилищного фонда</w:t>
            </w:r>
            <w:r w:rsidRPr="00E42ECF">
              <w:rPr>
                <w:sz w:val="24"/>
                <w:szCs w:val="24"/>
              </w:rPr>
              <w:t>;</w:t>
            </w:r>
          </w:p>
        </w:tc>
      </w:tr>
      <w:tr w:rsidR="0027394F" w:rsidRPr="007F4FC4" w14:paraId="1D5A71D9" w14:textId="77777777" w:rsidTr="00D817CE">
        <w:tc>
          <w:tcPr>
            <w:tcW w:w="2235" w:type="dxa"/>
          </w:tcPr>
          <w:p w14:paraId="66EDDF45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Административный р</w:t>
            </w:r>
            <w:r w:rsidRPr="00E42ECF">
              <w:rPr>
                <w:sz w:val="24"/>
                <w:szCs w:val="24"/>
              </w:rPr>
              <w:t>егламент</w:t>
            </w:r>
          </w:p>
        </w:tc>
        <w:tc>
          <w:tcPr>
            <w:tcW w:w="283" w:type="dxa"/>
          </w:tcPr>
          <w:p w14:paraId="4E9B564C" w14:textId="77777777" w:rsidR="0027394F" w:rsidRPr="00E42ECF" w:rsidRDefault="0027394F" w:rsidP="005170F8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14:paraId="384A8198" w14:textId="77777777" w:rsidR="0027394F" w:rsidRPr="00E42ECF" w:rsidRDefault="0027394F" w:rsidP="0027394F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административный регламент предоставления </w:t>
            </w:r>
            <w:r w:rsidR="00106AB0">
              <w:rPr>
                <w:sz w:val="24"/>
                <w:szCs w:val="24"/>
              </w:rPr>
              <w:t>Муниципальной услуги</w:t>
            </w:r>
            <w:r w:rsidRPr="00E42ECF">
              <w:rPr>
                <w:sz w:val="24"/>
                <w:szCs w:val="24"/>
              </w:rPr>
              <w:t xml:space="preserve"> </w:t>
            </w:r>
            <w:r w:rsidRPr="00C0354D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приватизации жилых помещений муниципального жилищного фонда</w:t>
            </w:r>
            <w:r w:rsidRPr="00E42ECF">
              <w:rPr>
                <w:sz w:val="24"/>
                <w:szCs w:val="24"/>
              </w:rPr>
              <w:t>;</w:t>
            </w:r>
          </w:p>
        </w:tc>
      </w:tr>
      <w:tr w:rsidR="0027394F" w:rsidRPr="007F4FC4" w14:paraId="78E420CB" w14:textId="77777777" w:rsidTr="00D817CE">
        <w:tc>
          <w:tcPr>
            <w:tcW w:w="2235" w:type="dxa"/>
          </w:tcPr>
          <w:p w14:paraId="31CE4C34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Заявитель</w:t>
            </w:r>
          </w:p>
        </w:tc>
        <w:tc>
          <w:tcPr>
            <w:tcW w:w="283" w:type="dxa"/>
          </w:tcPr>
          <w:p w14:paraId="524E2D79" w14:textId="77777777" w:rsidR="0027394F" w:rsidRPr="00E42ECF" w:rsidRDefault="0027394F" w:rsidP="005170F8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14:paraId="1C3358D8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лицо, обращающееся с </w:t>
            </w:r>
            <w:r>
              <w:rPr>
                <w:sz w:val="24"/>
                <w:szCs w:val="24"/>
              </w:rPr>
              <w:t>З</w:t>
            </w:r>
            <w:r w:rsidRPr="00E42ECF">
              <w:rPr>
                <w:sz w:val="24"/>
                <w:szCs w:val="24"/>
              </w:rPr>
              <w:t xml:space="preserve">аявлением о предоставлении </w:t>
            </w:r>
            <w:r w:rsidR="00106AB0">
              <w:rPr>
                <w:sz w:val="24"/>
                <w:szCs w:val="24"/>
              </w:rPr>
              <w:t>Муниципальной услуги</w:t>
            </w:r>
            <w:r w:rsidRPr="00E42ECF">
              <w:rPr>
                <w:sz w:val="24"/>
                <w:szCs w:val="24"/>
              </w:rPr>
              <w:t>;</w:t>
            </w:r>
          </w:p>
        </w:tc>
      </w:tr>
      <w:tr w:rsidR="0027394F" w:rsidRPr="007F4FC4" w14:paraId="4DA7CCB4" w14:textId="77777777" w:rsidTr="00D817CE">
        <w:tc>
          <w:tcPr>
            <w:tcW w:w="2235" w:type="dxa"/>
          </w:tcPr>
          <w:p w14:paraId="62CB1324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83" w:type="dxa"/>
          </w:tcPr>
          <w:p w14:paraId="23AA2E9C" w14:textId="77777777" w:rsidR="0027394F" w:rsidRPr="00E42ECF" w:rsidRDefault="0027394F" w:rsidP="005170F8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14:paraId="52CAEB0A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Рузского городского округа Московской области</w:t>
            </w:r>
            <w:r w:rsidRPr="00E42ECF">
              <w:rPr>
                <w:sz w:val="24"/>
                <w:szCs w:val="24"/>
              </w:rPr>
              <w:t>;</w:t>
            </w:r>
          </w:p>
        </w:tc>
      </w:tr>
      <w:tr w:rsidR="0027394F" w:rsidRPr="007F4FC4" w14:paraId="22BDBE44" w14:textId="77777777" w:rsidTr="00D817CE">
        <w:tc>
          <w:tcPr>
            <w:tcW w:w="2235" w:type="dxa"/>
          </w:tcPr>
          <w:p w14:paraId="3964E8B6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МФЦ</w:t>
            </w:r>
          </w:p>
        </w:tc>
        <w:tc>
          <w:tcPr>
            <w:tcW w:w="283" w:type="dxa"/>
          </w:tcPr>
          <w:p w14:paraId="6F40675B" w14:textId="77777777" w:rsidR="0027394F" w:rsidRPr="00E42ECF" w:rsidRDefault="0027394F" w:rsidP="005170F8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14:paraId="14C9F4B7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многофункциональный центр предоставления государственных и муниципальных услуг </w:t>
            </w:r>
            <w:r>
              <w:rPr>
                <w:sz w:val="24"/>
                <w:szCs w:val="24"/>
              </w:rPr>
              <w:t>населению Рузского городского округа</w:t>
            </w:r>
            <w:r w:rsidRPr="00E42ECF">
              <w:rPr>
                <w:sz w:val="24"/>
                <w:szCs w:val="24"/>
              </w:rPr>
              <w:t xml:space="preserve"> Московской области;</w:t>
            </w:r>
          </w:p>
        </w:tc>
      </w:tr>
      <w:tr w:rsidR="0027394F" w:rsidRPr="007F4FC4" w14:paraId="5078ECAC" w14:textId="77777777" w:rsidTr="00D817CE">
        <w:tc>
          <w:tcPr>
            <w:tcW w:w="2235" w:type="dxa"/>
          </w:tcPr>
          <w:p w14:paraId="6438E981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Заявление</w:t>
            </w:r>
          </w:p>
        </w:tc>
        <w:tc>
          <w:tcPr>
            <w:tcW w:w="283" w:type="dxa"/>
          </w:tcPr>
          <w:p w14:paraId="7662D98B" w14:textId="77777777" w:rsidR="0027394F" w:rsidRPr="00E42ECF" w:rsidRDefault="0027394F" w:rsidP="005170F8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14:paraId="4940A7FA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запрос о предоставлении </w:t>
            </w:r>
            <w:r w:rsidR="00106AB0">
              <w:rPr>
                <w:sz w:val="24"/>
                <w:szCs w:val="24"/>
              </w:rPr>
              <w:t>Муниципальной услуги</w:t>
            </w:r>
            <w:r w:rsidRPr="00E42ECF">
              <w:rPr>
                <w:sz w:val="24"/>
                <w:szCs w:val="24"/>
              </w:rPr>
              <w:t>, напр</w:t>
            </w:r>
            <w:r>
              <w:rPr>
                <w:sz w:val="24"/>
                <w:szCs w:val="24"/>
              </w:rPr>
              <w:t>авленный любым предусмотренным Административным р</w:t>
            </w:r>
            <w:r w:rsidRPr="00E42ECF">
              <w:rPr>
                <w:sz w:val="24"/>
                <w:szCs w:val="24"/>
              </w:rPr>
              <w:t>егламентом способом;</w:t>
            </w:r>
          </w:p>
        </w:tc>
      </w:tr>
      <w:tr w:rsidR="0027394F" w:rsidRPr="007F4FC4" w14:paraId="745280DE" w14:textId="77777777" w:rsidTr="00D817CE">
        <w:tc>
          <w:tcPr>
            <w:tcW w:w="2235" w:type="dxa"/>
          </w:tcPr>
          <w:p w14:paraId="4A1C6DEE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283" w:type="dxa"/>
          </w:tcPr>
          <w:p w14:paraId="3FB22F6F" w14:textId="77777777" w:rsidR="0027394F" w:rsidRPr="00E42ECF" w:rsidRDefault="0027394F" w:rsidP="005170F8">
            <w:pPr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622" w:type="dxa"/>
          </w:tcPr>
          <w:p w14:paraId="31D28559" w14:textId="77777777" w:rsidR="0027394F" w:rsidRPr="00E42ECF" w:rsidRDefault="0027394F" w:rsidP="005170F8">
            <w:pPr>
              <w:pStyle w:val="affff1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</w:tbl>
    <w:p w14:paraId="1C26C72D" w14:textId="77777777" w:rsidR="00C525AA" w:rsidRDefault="00C525AA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3CD03" w14:textId="77777777" w:rsidR="00C525AA" w:rsidRDefault="00C525AA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CA065" w14:textId="77777777" w:rsidR="00C525AA" w:rsidRDefault="00C525AA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1EDEC" w14:textId="77777777" w:rsidR="00C525AA" w:rsidRDefault="00C525AA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16F86" w14:textId="77777777" w:rsidR="00C525AA" w:rsidRDefault="00C525AA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013A9" w14:textId="77777777" w:rsidR="00C525AA" w:rsidRDefault="00C525AA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F2C23" w14:textId="77777777" w:rsidR="00C525AA" w:rsidRDefault="00C525AA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D15AF" w14:textId="77777777" w:rsidR="00C525AA" w:rsidRDefault="00C525AA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57B52" w14:textId="77777777"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8BABB" w14:textId="77777777"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0456A" w14:textId="77777777"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53D72A" w14:textId="77777777"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23036" w14:textId="77777777"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06C2C" w14:textId="77777777"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2A4AF" w14:textId="77777777"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4991A" w14:textId="77777777"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257E1" w14:textId="77777777"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23FFD" w14:textId="77777777"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D7A18" w14:textId="77777777"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A1B280" w14:textId="77777777"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49B2CA" w14:textId="77777777"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CC480" w14:textId="77777777"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B4986" w14:textId="77777777"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09084" w14:textId="77777777"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4F517" w14:textId="77777777"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B44BB" w14:textId="77777777"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87774" w14:textId="77777777"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B557C" w14:textId="77777777"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B66AB" w14:textId="77777777"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E61D3" w14:textId="77777777" w:rsidR="0027394F" w:rsidRDefault="0027394F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B9BDE" w14:textId="77777777" w:rsidR="00C525AA" w:rsidRDefault="00C525AA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760AC" w14:textId="77777777" w:rsidR="008E5811" w:rsidRDefault="008E5811" w:rsidP="008E5811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27" w:name="_Toc491437723"/>
      <w:bookmarkStart w:id="28" w:name="Приложение2"/>
      <w:bookmarkStart w:id="29" w:name="_Toc441496573"/>
      <w:r>
        <w:rPr>
          <w:b w:val="0"/>
          <w:sz w:val="24"/>
        </w:rPr>
        <w:lastRenderedPageBreak/>
        <w:t>Приложение 2</w:t>
      </w:r>
      <w:bookmarkEnd w:id="27"/>
      <w:bookmarkEnd w:id="28"/>
      <w:r w:rsidRPr="00C02BC1">
        <w:rPr>
          <w:b w:val="0"/>
          <w:sz w:val="24"/>
        </w:rPr>
        <w:t xml:space="preserve"> </w:t>
      </w:r>
    </w:p>
    <w:p w14:paraId="51149C32" w14:textId="77777777" w:rsidR="008E5811" w:rsidRPr="00C02BC1" w:rsidRDefault="008E5811" w:rsidP="008E5811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14:paraId="1EB911B8" w14:textId="77777777" w:rsidR="008E5811" w:rsidRDefault="008E5811" w:rsidP="008E5811">
      <w:pPr>
        <w:pStyle w:val="1-"/>
        <w:spacing w:before="0" w:after="0" w:line="240" w:lineRule="auto"/>
        <w:rPr>
          <w:sz w:val="24"/>
        </w:rPr>
      </w:pPr>
      <w:bookmarkStart w:id="30" w:name="_Toc491437724"/>
    </w:p>
    <w:p w14:paraId="3CE9745E" w14:textId="77777777" w:rsidR="008E5811" w:rsidRDefault="008E5811" w:rsidP="008E5811">
      <w:pPr>
        <w:pStyle w:val="1-"/>
        <w:spacing w:before="0" w:after="0" w:line="240" w:lineRule="auto"/>
        <w:rPr>
          <w:sz w:val="24"/>
        </w:rPr>
      </w:pPr>
      <w:r w:rsidRPr="00835296">
        <w:rPr>
          <w:sz w:val="24"/>
        </w:rPr>
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</w:t>
      </w:r>
      <w:r>
        <w:rPr>
          <w:sz w:val="24"/>
        </w:rPr>
        <w:t xml:space="preserve">вании о порядке предоставления </w:t>
      </w:r>
      <w:r w:rsidR="00106AB0">
        <w:rPr>
          <w:sz w:val="24"/>
        </w:rPr>
        <w:t>Муниципальной услуги</w:t>
      </w:r>
      <w:bookmarkEnd w:id="29"/>
      <w:bookmarkEnd w:id="30"/>
    </w:p>
    <w:p w14:paraId="632220A6" w14:textId="77777777" w:rsidR="008E5811" w:rsidRPr="00835296" w:rsidRDefault="008E5811" w:rsidP="008E5811">
      <w:pPr>
        <w:pStyle w:val="1-"/>
        <w:spacing w:before="0" w:after="0" w:line="240" w:lineRule="auto"/>
        <w:rPr>
          <w:sz w:val="24"/>
        </w:rPr>
      </w:pPr>
    </w:p>
    <w:p w14:paraId="2F4B6CBA" w14:textId="77777777" w:rsidR="008E5811" w:rsidRPr="000F5A3C" w:rsidRDefault="008E5811" w:rsidP="008E58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b/>
          <w:sz w:val="24"/>
          <w:szCs w:val="24"/>
        </w:rPr>
        <w:t xml:space="preserve">1. </w:t>
      </w:r>
      <w:r w:rsidRPr="000F5A3C">
        <w:rPr>
          <w:rFonts w:ascii="Times New Roman" w:hAnsi="Times New Roman"/>
          <w:b/>
          <w:sz w:val="24"/>
          <w:szCs w:val="24"/>
        </w:rPr>
        <w:t>Жилищный отдел администрация Рузского городского округа Московской области</w:t>
      </w:r>
    </w:p>
    <w:p w14:paraId="7B96EF0A" w14:textId="77777777" w:rsidR="008E5811" w:rsidRPr="00E42ECF" w:rsidRDefault="008E5811" w:rsidP="008E5811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ECF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Московская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г.Руза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ул.Солнцева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, д.11</w:t>
      </w:r>
    </w:p>
    <w:p w14:paraId="685D39CF" w14:textId="77777777" w:rsidR="008E5811" w:rsidRPr="00E42ECF" w:rsidRDefault="008E5811" w:rsidP="008E5811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ECF">
        <w:rPr>
          <w:rFonts w:ascii="Times New Roman" w:eastAsia="Times New Roman" w:hAnsi="Times New Roman"/>
          <w:sz w:val="24"/>
          <w:szCs w:val="24"/>
          <w:lang w:eastAsia="ar-SA"/>
        </w:rPr>
        <w:t>График приема: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среда и четверг с 9.00 до 13.00 часов.</w:t>
      </w:r>
    </w:p>
    <w:p w14:paraId="5B7F98AF" w14:textId="77777777" w:rsidR="008E5811" w:rsidRPr="00E42ECF" w:rsidRDefault="008E5811" w:rsidP="008E581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highlight w:val="yellow"/>
        </w:rPr>
      </w:pPr>
    </w:p>
    <w:p w14:paraId="49114D49" w14:textId="77777777" w:rsidR="008E5811" w:rsidRPr="00E42ECF" w:rsidRDefault="008E5811" w:rsidP="008E58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Почтовый адрес: </w:t>
      </w:r>
      <w:r>
        <w:rPr>
          <w:rFonts w:ascii="Times New Roman" w:hAnsi="Times New Roman"/>
          <w:sz w:val="24"/>
          <w:szCs w:val="24"/>
        </w:rPr>
        <w:t xml:space="preserve">143100,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Московская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г.Руза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ул.Солнцева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, д.11</w:t>
      </w:r>
    </w:p>
    <w:p w14:paraId="37CECFF3" w14:textId="77777777" w:rsidR="008E5811" w:rsidRPr="00E42ECF" w:rsidRDefault="008E5811" w:rsidP="008E58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8(49627) 23-405</w:t>
      </w:r>
    </w:p>
    <w:p w14:paraId="140C5C5F" w14:textId="77777777" w:rsidR="008E5811" w:rsidRPr="00E42ECF" w:rsidRDefault="008E5811" w:rsidP="008E58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</w:t>
      </w:r>
      <w:r>
        <w:rPr>
          <w:rFonts w:ascii="Times New Roman" w:hAnsi="Times New Roman"/>
          <w:sz w:val="24"/>
          <w:szCs w:val="24"/>
        </w:rPr>
        <w:t>30</w:t>
      </w:r>
    </w:p>
    <w:p w14:paraId="394059BE" w14:textId="77777777" w:rsidR="008E5811" w:rsidRPr="00E42ECF" w:rsidRDefault="008E5811" w:rsidP="008E58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BF8E75" w14:textId="77777777" w:rsidR="008E5811" w:rsidRPr="00E42ECF" w:rsidRDefault="008E5811" w:rsidP="008E58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Официальный сайт в информационно-коммуникационной сети «Интернет»: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221A78">
          <w:rPr>
            <w:rStyle w:val="a6"/>
            <w:rFonts w:ascii="Times New Roman" w:hAnsi="Times New Roman"/>
            <w:sz w:val="24"/>
            <w:szCs w:val="24"/>
          </w:rPr>
          <w:t>http://www.ruzaregion.ru</w:t>
        </w:r>
      </w:hyperlink>
    </w:p>
    <w:p w14:paraId="73C926CC" w14:textId="77777777" w:rsidR="008E5811" w:rsidRPr="001E03B0" w:rsidRDefault="008E5811" w:rsidP="008E58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13" w:history="1">
        <w:r w:rsidRPr="00221A78">
          <w:rPr>
            <w:rStyle w:val="a6"/>
            <w:rFonts w:ascii="Times New Roman" w:hAnsi="Times New Roman"/>
            <w:sz w:val="24"/>
            <w:szCs w:val="24"/>
            <w:lang w:val="en-US"/>
          </w:rPr>
          <w:t>zhilotdel</w:t>
        </w:r>
        <w:r w:rsidRPr="001E03B0">
          <w:rPr>
            <w:rStyle w:val="a6"/>
            <w:rFonts w:ascii="Times New Roman" w:hAnsi="Times New Roman"/>
            <w:sz w:val="24"/>
            <w:szCs w:val="24"/>
          </w:rPr>
          <w:t>327@</w:t>
        </w:r>
        <w:r w:rsidRPr="00221A78">
          <w:rPr>
            <w:rStyle w:val="a6"/>
            <w:rFonts w:ascii="Times New Roman" w:hAnsi="Times New Roman"/>
            <w:sz w:val="24"/>
            <w:szCs w:val="24"/>
            <w:lang w:val="en-US"/>
          </w:rPr>
          <w:t>mail</w:t>
        </w:r>
        <w:r w:rsidRPr="001E03B0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221A7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06E2498A" w14:textId="77777777" w:rsidR="008E5811" w:rsidRPr="00E42ECF" w:rsidRDefault="008E5811" w:rsidP="008E58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2BD620" w14:textId="77777777" w:rsidR="008E5811" w:rsidRPr="000F5A3C" w:rsidRDefault="008E5811" w:rsidP="00333C1E">
      <w:pPr>
        <w:pStyle w:val="ab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 «</w:t>
      </w:r>
      <w:r w:rsidRPr="000F5A3C">
        <w:rPr>
          <w:rFonts w:ascii="Times New Roman" w:hAnsi="Times New Roman" w:cs="Times New Roman"/>
          <w:b/>
          <w:sz w:val="24"/>
          <w:szCs w:val="24"/>
        </w:rPr>
        <w:t>Многофункциональный центр предоставления государственных и муниципальных услуг населению Рузского городского округа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56C25CCB" w14:textId="77777777" w:rsidR="008E5811" w:rsidRDefault="008E5811" w:rsidP="008E5811">
      <w:pPr>
        <w:pStyle w:val="ab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6EC969" w14:textId="77777777" w:rsidR="008E5811" w:rsidRPr="00E42ECF" w:rsidRDefault="008E5811" w:rsidP="008E5811">
      <w:pPr>
        <w:pStyle w:val="ab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Место нахождения: </w:t>
      </w:r>
      <w:r>
        <w:rPr>
          <w:rFonts w:ascii="Times New Roman" w:hAnsi="Times New Roman"/>
          <w:sz w:val="24"/>
          <w:szCs w:val="24"/>
        </w:rPr>
        <w:t xml:space="preserve">Московская область, </w:t>
      </w:r>
      <w:proofErr w:type="spellStart"/>
      <w:r>
        <w:rPr>
          <w:rFonts w:ascii="Times New Roman" w:hAnsi="Times New Roman"/>
          <w:sz w:val="24"/>
          <w:szCs w:val="24"/>
        </w:rPr>
        <w:t>г.Руза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ул.Федеративная</w:t>
      </w:r>
      <w:proofErr w:type="spellEnd"/>
      <w:r>
        <w:rPr>
          <w:rFonts w:ascii="Times New Roman" w:hAnsi="Times New Roman"/>
          <w:sz w:val="24"/>
          <w:szCs w:val="24"/>
        </w:rPr>
        <w:t>, д.23</w:t>
      </w:r>
    </w:p>
    <w:p w14:paraId="2A31B00A" w14:textId="77777777" w:rsidR="008E5811" w:rsidRPr="00E42ECF" w:rsidRDefault="008E5811" w:rsidP="008E581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684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6739"/>
      </w:tblGrid>
      <w:tr w:rsidR="008E5811" w:rsidRPr="00E42ECF" w14:paraId="16B22B81" w14:textId="77777777" w:rsidTr="00D817CE">
        <w:tc>
          <w:tcPr>
            <w:tcW w:w="1371" w:type="pct"/>
          </w:tcPr>
          <w:p w14:paraId="4F3B42E1" w14:textId="77777777" w:rsidR="008E5811" w:rsidRPr="00E42ECF" w:rsidRDefault="008E5811" w:rsidP="008E581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3629" w:type="pct"/>
            <w:vAlign w:val="center"/>
          </w:tcPr>
          <w:p w14:paraId="2F818403" w14:textId="77777777" w:rsidR="008E5811" w:rsidRPr="000F5A3C" w:rsidRDefault="008E5811" w:rsidP="008E5811">
            <w:pPr>
              <w:tabs>
                <w:tab w:val="left" w:pos="1276"/>
              </w:tabs>
              <w:spacing w:after="0" w:line="240" w:lineRule="auto"/>
              <w:ind w:left="565" w:hanging="5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8.00 до 20.00 часов</w:t>
            </w:r>
          </w:p>
        </w:tc>
      </w:tr>
      <w:tr w:rsidR="008E5811" w:rsidRPr="00E42ECF" w14:paraId="074AD643" w14:textId="77777777" w:rsidTr="00D817CE">
        <w:tc>
          <w:tcPr>
            <w:tcW w:w="1371" w:type="pct"/>
          </w:tcPr>
          <w:p w14:paraId="4C3BA11F" w14:textId="77777777" w:rsidR="008E5811" w:rsidRPr="00E42ECF" w:rsidRDefault="008E5811" w:rsidP="008E581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629" w:type="pct"/>
            <w:vAlign w:val="center"/>
          </w:tcPr>
          <w:p w14:paraId="26A0F103" w14:textId="77777777" w:rsidR="008E5811" w:rsidRPr="000F5A3C" w:rsidRDefault="008E5811" w:rsidP="008E581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8.00 до 20.00 часов</w:t>
            </w:r>
          </w:p>
        </w:tc>
      </w:tr>
      <w:tr w:rsidR="008E5811" w:rsidRPr="00E42ECF" w14:paraId="1A741351" w14:textId="77777777" w:rsidTr="00D817CE">
        <w:tc>
          <w:tcPr>
            <w:tcW w:w="1371" w:type="pct"/>
          </w:tcPr>
          <w:p w14:paraId="5D0A7778" w14:textId="77777777" w:rsidR="008E5811" w:rsidRPr="00E42ECF" w:rsidRDefault="008E5811" w:rsidP="008E581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F5A3C">
              <w:rPr>
                <w:rFonts w:ascii="Times New Roman" w:hAnsi="Times New Roman"/>
                <w:noProof/>
                <w:sz w:val="24"/>
                <w:szCs w:val="24"/>
              </w:rPr>
              <w:t>С</w:t>
            </w:r>
            <w:r w:rsidRPr="00E42ECF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3629" w:type="pct"/>
            <w:vAlign w:val="center"/>
          </w:tcPr>
          <w:p w14:paraId="75961A18" w14:textId="77777777" w:rsidR="008E5811" w:rsidRPr="000F5A3C" w:rsidRDefault="008E5811" w:rsidP="008E581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8.00 до 20.00 часов</w:t>
            </w:r>
          </w:p>
        </w:tc>
      </w:tr>
      <w:tr w:rsidR="008E5811" w:rsidRPr="00E42ECF" w14:paraId="732752F5" w14:textId="77777777" w:rsidTr="00D817CE">
        <w:tc>
          <w:tcPr>
            <w:tcW w:w="1371" w:type="pct"/>
          </w:tcPr>
          <w:p w14:paraId="7215C2FE" w14:textId="77777777" w:rsidR="008E5811" w:rsidRPr="000F5A3C" w:rsidRDefault="008E5811" w:rsidP="008E581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0F5A3C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629" w:type="pct"/>
            <w:vAlign w:val="center"/>
          </w:tcPr>
          <w:p w14:paraId="47E68FCC" w14:textId="77777777" w:rsidR="008E5811" w:rsidRPr="000F5A3C" w:rsidRDefault="008E5811" w:rsidP="008E581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8.00 до 20.00 часов</w:t>
            </w:r>
          </w:p>
        </w:tc>
      </w:tr>
      <w:tr w:rsidR="008E5811" w:rsidRPr="00E42ECF" w14:paraId="6EBC8DA4" w14:textId="77777777" w:rsidTr="00D817CE">
        <w:tc>
          <w:tcPr>
            <w:tcW w:w="1371" w:type="pct"/>
          </w:tcPr>
          <w:p w14:paraId="46A676A4" w14:textId="77777777" w:rsidR="008E5811" w:rsidRPr="005234B9" w:rsidRDefault="008E5811" w:rsidP="008E581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4B9">
              <w:rPr>
                <w:rFonts w:ascii="Times New Roman" w:hAnsi="Times New Roman"/>
                <w:noProof/>
                <w:sz w:val="24"/>
                <w:szCs w:val="24"/>
              </w:rPr>
              <w:t>Пятница:</w:t>
            </w:r>
          </w:p>
        </w:tc>
        <w:tc>
          <w:tcPr>
            <w:tcW w:w="3629" w:type="pct"/>
            <w:vAlign w:val="center"/>
          </w:tcPr>
          <w:p w14:paraId="7B22524F" w14:textId="77777777" w:rsidR="008E5811" w:rsidRPr="000F5A3C" w:rsidRDefault="008E5811" w:rsidP="008E581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8.00 до 20.00 часов</w:t>
            </w:r>
          </w:p>
        </w:tc>
      </w:tr>
      <w:tr w:rsidR="008E5811" w:rsidRPr="00E42ECF" w14:paraId="5CE907A7" w14:textId="77777777" w:rsidTr="00D817CE">
        <w:tc>
          <w:tcPr>
            <w:tcW w:w="1371" w:type="pct"/>
          </w:tcPr>
          <w:p w14:paraId="5292D0FA" w14:textId="77777777" w:rsidR="008E5811" w:rsidRPr="00E42ECF" w:rsidRDefault="008E5811" w:rsidP="008E581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4B9">
              <w:rPr>
                <w:rFonts w:ascii="Times New Roman" w:hAnsi="Times New Roman"/>
                <w:noProof/>
                <w:sz w:val="24"/>
                <w:szCs w:val="24"/>
              </w:rPr>
              <w:t>Суббота</w:t>
            </w:r>
            <w:r w:rsidRPr="00E42ECF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629" w:type="pct"/>
            <w:vAlign w:val="center"/>
          </w:tcPr>
          <w:p w14:paraId="6567DF29" w14:textId="77777777" w:rsidR="008E5811" w:rsidRPr="000F5A3C" w:rsidRDefault="008E5811" w:rsidP="008E581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8.00 до 20.00 часов</w:t>
            </w:r>
          </w:p>
        </w:tc>
      </w:tr>
      <w:tr w:rsidR="008E5811" w:rsidRPr="00E42ECF" w14:paraId="7295E44A" w14:textId="77777777" w:rsidTr="00D817CE">
        <w:tc>
          <w:tcPr>
            <w:tcW w:w="1371" w:type="pct"/>
          </w:tcPr>
          <w:p w14:paraId="72D770C0" w14:textId="77777777" w:rsidR="008E5811" w:rsidRPr="00E42ECF" w:rsidRDefault="008E5811" w:rsidP="008E581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629" w:type="pct"/>
            <w:vAlign w:val="center"/>
          </w:tcPr>
          <w:p w14:paraId="4E0D62D8" w14:textId="77777777" w:rsidR="008E5811" w:rsidRPr="00E42ECF" w:rsidRDefault="008E5811" w:rsidP="008E581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выходной день</w:t>
            </w:r>
          </w:p>
        </w:tc>
      </w:tr>
    </w:tbl>
    <w:p w14:paraId="7B63D354" w14:textId="77777777" w:rsidR="008E5811" w:rsidRPr="00E42ECF" w:rsidRDefault="008E5811" w:rsidP="008E5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AF45CF" w14:textId="77777777" w:rsidR="008E5811" w:rsidRPr="00E42ECF" w:rsidRDefault="008E5811" w:rsidP="008E581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Почтовый адрес: </w:t>
      </w:r>
      <w:r>
        <w:rPr>
          <w:rFonts w:ascii="Times New Roman" w:hAnsi="Times New Roman"/>
          <w:sz w:val="24"/>
          <w:szCs w:val="24"/>
        </w:rPr>
        <w:t xml:space="preserve">143103, Московская область, </w:t>
      </w:r>
      <w:proofErr w:type="spellStart"/>
      <w:r>
        <w:rPr>
          <w:rFonts w:ascii="Times New Roman" w:hAnsi="Times New Roman"/>
          <w:sz w:val="24"/>
          <w:szCs w:val="24"/>
        </w:rPr>
        <w:t>г.Руза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ул.Федеративная</w:t>
      </w:r>
      <w:proofErr w:type="spellEnd"/>
      <w:r>
        <w:rPr>
          <w:rFonts w:ascii="Times New Roman" w:hAnsi="Times New Roman"/>
          <w:sz w:val="24"/>
          <w:szCs w:val="24"/>
        </w:rPr>
        <w:t>, д.23</w:t>
      </w:r>
    </w:p>
    <w:p w14:paraId="4215FFA0" w14:textId="77777777" w:rsidR="008E5811" w:rsidRPr="00E42ECF" w:rsidRDefault="008E5811" w:rsidP="008E581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hyperlink r:id="rId14" w:history="1">
        <w:r w:rsidRPr="00221A78">
          <w:rPr>
            <w:rStyle w:val="a6"/>
            <w:rFonts w:ascii="Times New Roman" w:hAnsi="Times New Roman"/>
            <w:sz w:val="24"/>
            <w:szCs w:val="24"/>
          </w:rPr>
          <w:t>http://mfc.mosreg.ru</w:t>
        </w:r>
      </w:hyperlink>
    </w:p>
    <w:p w14:paraId="60FC6667" w14:textId="77777777" w:rsidR="008E5811" w:rsidRDefault="008E5811" w:rsidP="008E5811">
      <w:pPr>
        <w:spacing w:after="0" w:line="240" w:lineRule="auto"/>
        <w:jc w:val="center"/>
      </w:pPr>
      <w:r w:rsidRPr="00E42ECF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15" w:history="1">
        <w:r w:rsidRPr="00221A78">
          <w:rPr>
            <w:rStyle w:val="a6"/>
            <w:rFonts w:ascii="Times New Roman" w:hAnsi="Times New Roman"/>
            <w:sz w:val="24"/>
            <w:szCs w:val="24"/>
            <w:lang w:val="en-US"/>
          </w:rPr>
          <w:t>mfc</w:t>
        </w:r>
        <w:r w:rsidRPr="00221A78">
          <w:rPr>
            <w:rStyle w:val="a6"/>
            <w:rFonts w:ascii="Times New Roman" w:hAnsi="Times New Roman"/>
            <w:sz w:val="24"/>
            <w:szCs w:val="24"/>
          </w:rPr>
          <w:t>-</w:t>
        </w:r>
        <w:r w:rsidRPr="00221A78">
          <w:rPr>
            <w:rStyle w:val="a6"/>
            <w:rFonts w:ascii="Times New Roman" w:hAnsi="Times New Roman"/>
            <w:sz w:val="24"/>
            <w:szCs w:val="24"/>
            <w:lang w:val="en-US"/>
          </w:rPr>
          <w:t>ruzamr</w:t>
        </w:r>
        <w:r w:rsidRPr="000F5A3C">
          <w:rPr>
            <w:rStyle w:val="a6"/>
            <w:rFonts w:ascii="Times New Roman" w:hAnsi="Times New Roman"/>
            <w:sz w:val="24"/>
            <w:szCs w:val="24"/>
          </w:rPr>
          <w:t>@</w:t>
        </w:r>
        <w:r w:rsidRPr="00221A78">
          <w:rPr>
            <w:rStyle w:val="a6"/>
            <w:rFonts w:ascii="Times New Roman" w:hAnsi="Times New Roman"/>
            <w:sz w:val="24"/>
            <w:szCs w:val="24"/>
            <w:lang w:val="en-US"/>
          </w:rPr>
          <w:t>mosreg</w:t>
        </w:r>
        <w:r w:rsidRPr="000F5A3C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221A7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4DF16FFC" w14:textId="77777777" w:rsidR="00110F98" w:rsidRPr="000F5A3C" w:rsidRDefault="00110F98" w:rsidP="008E581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4261E5F9" w14:textId="77777777" w:rsidR="00110F98" w:rsidRDefault="00110F98" w:rsidP="00110F98">
      <w:pPr>
        <w:pStyle w:val="ab"/>
        <w:numPr>
          <w:ilvl w:val="0"/>
          <w:numId w:val="8"/>
        </w:num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10F9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Муниципальное казенное учреждение «Многофункциональный центр предоставления государственных и муниципальных услуг населению </w:t>
      </w:r>
    </w:p>
    <w:p w14:paraId="40C0499D" w14:textId="77777777" w:rsidR="00110F98" w:rsidRDefault="00110F98" w:rsidP="00110F98">
      <w:pPr>
        <w:pStyle w:val="ab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10F98">
        <w:rPr>
          <w:rFonts w:ascii="Times New Roman" w:eastAsia="Times New Roman" w:hAnsi="Times New Roman"/>
          <w:b/>
          <w:sz w:val="24"/>
          <w:szCs w:val="24"/>
          <w:lang w:eastAsia="ar-SA"/>
        </w:rPr>
        <w:t>городского округа Рузский»</w:t>
      </w:r>
    </w:p>
    <w:p w14:paraId="2BD4E2CE" w14:textId="77777777" w:rsidR="00110F98" w:rsidRPr="00110F98" w:rsidRDefault="00110F98" w:rsidP="00110F98">
      <w:pPr>
        <w:pStyle w:val="ab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10DB95A" w14:textId="422CC322" w:rsidR="00110F98" w:rsidRPr="00110F98" w:rsidRDefault="00110F98" w:rsidP="00110F9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>Место нахождения: Московская область,</w:t>
      </w:r>
      <w:r w:rsidRPr="00110F98" w:rsidDel="009F555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 xml:space="preserve">Рузский район, п. Тучково, ул. </w:t>
      </w:r>
      <w:r w:rsidR="008F65A4">
        <w:rPr>
          <w:rFonts w:ascii="Times New Roman" w:eastAsia="Times New Roman" w:hAnsi="Times New Roman"/>
          <w:sz w:val="24"/>
          <w:szCs w:val="24"/>
          <w:lang w:eastAsia="ar-SA"/>
        </w:rPr>
        <w:t>Кирова</w:t>
      </w: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>, д. 1</w:t>
      </w:r>
    </w:p>
    <w:p w14:paraId="268C743C" w14:textId="77777777" w:rsidR="00110F98" w:rsidRPr="00110F98" w:rsidRDefault="00110F98" w:rsidP="00110F98">
      <w:pPr>
        <w:spacing w:after="0"/>
        <w:ind w:firstLine="54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>График работы:</w:t>
      </w:r>
    </w:p>
    <w:tbl>
      <w:tblPr>
        <w:tblW w:w="4676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6790"/>
      </w:tblGrid>
      <w:tr w:rsidR="00110F98" w:rsidRPr="00110F98" w14:paraId="50248E5D" w14:textId="77777777" w:rsidTr="00110F98">
        <w:tc>
          <w:tcPr>
            <w:tcW w:w="1337" w:type="pct"/>
          </w:tcPr>
          <w:p w14:paraId="7553E0A9" w14:textId="77777777" w:rsidR="00110F98" w:rsidRPr="00110F98" w:rsidRDefault="00110F98" w:rsidP="005170F8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Понедельник:</w:t>
            </w:r>
          </w:p>
        </w:tc>
        <w:tc>
          <w:tcPr>
            <w:tcW w:w="3663" w:type="pct"/>
            <w:vAlign w:val="center"/>
          </w:tcPr>
          <w:p w14:paraId="2DDE9C72" w14:textId="77777777" w:rsidR="00110F98" w:rsidRPr="00110F98" w:rsidRDefault="00110F98" w:rsidP="005170F8">
            <w:pPr>
              <w:tabs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08.00 до 20.00 </w:t>
            </w:r>
          </w:p>
        </w:tc>
      </w:tr>
      <w:tr w:rsidR="00110F98" w:rsidRPr="00110F98" w14:paraId="4B7C28FE" w14:textId="77777777" w:rsidTr="00110F98">
        <w:tc>
          <w:tcPr>
            <w:tcW w:w="1337" w:type="pct"/>
          </w:tcPr>
          <w:p w14:paraId="25767488" w14:textId="77777777" w:rsidR="00110F98" w:rsidRPr="00110F98" w:rsidRDefault="00110F98" w:rsidP="005170F8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Вторник:</w:t>
            </w:r>
          </w:p>
        </w:tc>
        <w:tc>
          <w:tcPr>
            <w:tcW w:w="3663" w:type="pct"/>
          </w:tcPr>
          <w:p w14:paraId="4C614AB7" w14:textId="77777777" w:rsidR="00110F98" w:rsidRPr="00110F98" w:rsidRDefault="00110F98" w:rsidP="005170F8">
            <w:pPr>
              <w:tabs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08.00 до 20.00</w:t>
            </w:r>
          </w:p>
        </w:tc>
      </w:tr>
      <w:tr w:rsidR="00110F98" w:rsidRPr="00110F98" w14:paraId="005EE72E" w14:textId="77777777" w:rsidTr="00110F98">
        <w:tc>
          <w:tcPr>
            <w:tcW w:w="1337" w:type="pct"/>
          </w:tcPr>
          <w:p w14:paraId="753D824B" w14:textId="77777777" w:rsidR="00110F98" w:rsidRPr="00110F98" w:rsidRDefault="00110F98" w:rsidP="005170F8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Среда:</w:t>
            </w:r>
          </w:p>
        </w:tc>
        <w:tc>
          <w:tcPr>
            <w:tcW w:w="3663" w:type="pct"/>
          </w:tcPr>
          <w:p w14:paraId="53BC7846" w14:textId="77777777" w:rsidR="00110F98" w:rsidRPr="00110F98" w:rsidRDefault="00110F98" w:rsidP="005170F8">
            <w:pPr>
              <w:tabs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08.00 до 20.00 </w:t>
            </w:r>
          </w:p>
        </w:tc>
      </w:tr>
      <w:tr w:rsidR="00110F98" w:rsidRPr="00110F98" w14:paraId="10A30870" w14:textId="77777777" w:rsidTr="00110F98">
        <w:tc>
          <w:tcPr>
            <w:tcW w:w="1337" w:type="pct"/>
          </w:tcPr>
          <w:p w14:paraId="53D789B4" w14:textId="77777777" w:rsidR="00110F98" w:rsidRPr="00110F98" w:rsidRDefault="00110F98" w:rsidP="005170F8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Четверг:</w:t>
            </w:r>
          </w:p>
        </w:tc>
        <w:tc>
          <w:tcPr>
            <w:tcW w:w="3663" w:type="pct"/>
          </w:tcPr>
          <w:p w14:paraId="0ECAAEDD" w14:textId="77777777" w:rsidR="00110F98" w:rsidRPr="00110F98" w:rsidRDefault="00110F98" w:rsidP="005170F8">
            <w:pPr>
              <w:tabs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08.00 до 20.00 </w:t>
            </w:r>
          </w:p>
        </w:tc>
      </w:tr>
      <w:tr w:rsidR="00110F98" w:rsidRPr="00110F98" w14:paraId="2ED48C3C" w14:textId="77777777" w:rsidTr="00110F98">
        <w:tc>
          <w:tcPr>
            <w:tcW w:w="1337" w:type="pct"/>
          </w:tcPr>
          <w:p w14:paraId="59877459" w14:textId="77777777" w:rsidR="00110F98" w:rsidRPr="00110F98" w:rsidRDefault="00110F98" w:rsidP="005170F8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Пятница:</w:t>
            </w:r>
          </w:p>
        </w:tc>
        <w:tc>
          <w:tcPr>
            <w:tcW w:w="3663" w:type="pct"/>
          </w:tcPr>
          <w:p w14:paraId="3C8754FF" w14:textId="77777777" w:rsidR="00110F98" w:rsidRPr="00110F98" w:rsidRDefault="00110F98" w:rsidP="005170F8">
            <w:pPr>
              <w:tabs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08.00 до 20.00 </w:t>
            </w:r>
          </w:p>
        </w:tc>
      </w:tr>
      <w:tr w:rsidR="00110F98" w:rsidRPr="00110F98" w14:paraId="0216FBAF" w14:textId="77777777" w:rsidTr="00110F98">
        <w:tc>
          <w:tcPr>
            <w:tcW w:w="1337" w:type="pct"/>
          </w:tcPr>
          <w:p w14:paraId="2B14AC38" w14:textId="77777777" w:rsidR="00110F98" w:rsidRPr="00110F98" w:rsidRDefault="00110F98" w:rsidP="005170F8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Суббота:</w:t>
            </w:r>
          </w:p>
        </w:tc>
        <w:tc>
          <w:tcPr>
            <w:tcW w:w="3663" w:type="pct"/>
          </w:tcPr>
          <w:p w14:paraId="531FB2B0" w14:textId="77777777" w:rsidR="00110F98" w:rsidRPr="00110F98" w:rsidRDefault="00110F98" w:rsidP="005170F8">
            <w:pPr>
              <w:tabs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08.00 до 20.00 </w:t>
            </w:r>
          </w:p>
        </w:tc>
      </w:tr>
      <w:tr w:rsidR="00110F98" w:rsidRPr="00110F98" w14:paraId="6FB02E2B" w14:textId="77777777" w:rsidTr="00110F98">
        <w:tc>
          <w:tcPr>
            <w:tcW w:w="1337" w:type="pct"/>
          </w:tcPr>
          <w:p w14:paraId="46C211B6" w14:textId="77777777" w:rsidR="00110F98" w:rsidRPr="00110F98" w:rsidRDefault="00110F98" w:rsidP="005170F8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Воскресенье:</w:t>
            </w:r>
          </w:p>
        </w:tc>
        <w:tc>
          <w:tcPr>
            <w:tcW w:w="3663" w:type="pct"/>
            <w:vAlign w:val="center"/>
          </w:tcPr>
          <w:p w14:paraId="1E2E423F" w14:textId="77777777" w:rsidR="00110F98" w:rsidRPr="00110F98" w:rsidRDefault="00110F98" w:rsidP="005170F8">
            <w:pPr>
              <w:tabs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10F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выходной день</w:t>
            </w:r>
          </w:p>
        </w:tc>
      </w:tr>
    </w:tbl>
    <w:p w14:paraId="54E82C2B" w14:textId="381B8B83" w:rsidR="00110F98" w:rsidRPr="00110F98" w:rsidRDefault="00110F98" w:rsidP="00110F98">
      <w:pPr>
        <w:spacing w:after="0"/>
        <w:ind w:firstLine="54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>Почтовый адрес: 143132, Московская область,</w:t>
      </w:r>
      <w:r w:rsidRPr="00110F98" w:rsidDel="009F555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 xml:space="preserve">Рузский район, п. Тучково, ул. </w:t>
      </w:r>
      <w:r w:rsidR="008F65A4">
        <w:rPr>
          <w:rFonts w:ascii="Times New Roman" w:eastAsia="Times New Roman" w:hAnsi="Times New Roman"/>
          <w:sz w:val="24"/>
          <w:szCs w:val="24"/>
          <w:lang w:eastAsia="ar-SA"/>
        </w:rPr>
        <w:t>Кирова</w:t>
      </w: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>, д. 1</w:t>
      </w:r>
    </w:p>
    <w:p w14:paraId="69F353E5" w14:textId="77777777" w:rsidR="00110F98" w:rsidRPr="00110F98" w:rsidRDefault="00110F98" w:rsidP="00110F98">
      <w:pPr>
        <w:spacing w:after="0"/>
        <w:ind w:firstLine="54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Телефон </w:t>
      </w:r>
      <w:proofErr w:type="spellStart"/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>Call</w:t>
      </w:r>
      <w:proofErr w:type="spellEnd"/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>-центра: 8(495)600-43-94.</w:t>
      </w:r>
    </w:p>
    <w:p w14:paraId="36E67612" w14:textId="77777777" w:rsidR="00110F98" w:rsidRPr="00E42ECF" w:rsidRDefault="00110F98" w:rsidP="00110F9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 xml:space="preserve">Официальный сайт в сети Интернет: </w:t>
      </w:r>
      <w:hyperlink r:id="rId16" w:history="1">
        <w:r w:rsidRPr="00221A78">
          <w:rPr>
            <w:rStyle w:val="a6"/>
            <w:rFonts w:ascii="Times New Roman" w:hAnsi="Times New Roman"/>
            <w:sz w:val="24"/>
            <w:szCs w:val="24"/>
          </w:rPr>
          <w:t>http://mfc.mosreg.ru</w:t>
        </w:r>
      </w:hyperlink>
    </w:p>
    <w:p w14:paraId="424C705F" w14:textId="77777777" w:rsidR="00110F98" w:rsidRDefault="00110F98" w:rsidP="00110F98">
      <w:pPr>
        <w:spacing w:after="0"/>
        <w:ind w:firstLine="54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0F98">
        <w:rPr>
          <w:rFonts w:ascii="Times New Roman" w:eastAsia="Times New Roman" w:hAnsi="Times New Roman"/>
          <w:sz w:val="24"/>
          <w:szCs w:val="24"/>
          <w:lang w:eastAsia="ar-SA"/>
        </w:rPr>
        <w:t xml:space="preserve">Адрес электронной почты в сети Интернет: </w:t>
      </w:r>
      <w:hyperlink r:id="rId17" w:history="1">
        <w:r w:rsidRPr="007D37DB">
          <w:rPr>
            <w:rStyle w:val="a6"/>
            <w:rFonts w:ascii="Times New Roman" w:eastAsia="Times New Roman" w:hAnsi="Times New Roman"/>
            <w:sz w:val="24"/>
            <w:szCs w:val="24"/>
            <w:lang w:eastAsia="ar-SA"/>
          </w:rPr>
          <w:t>mfc-</w:t>
        </w:r>
        <w:r w:rsidRPr="007D37DB">
          <w:rPr>
            <w:rStyle w:val="a6"/>
            <w:rFonts w:ascii="Times New Roman" w:eastAsia="Times New Roman" w:hAnsi="Times New Roman"/>
            <w:sz w:val="24"/>
            <w:szCs w:val="24"/>
            <w:lang w:val="en-US" w:eastAsia="ar-SA"/>
          </w:rPr>
          <w:t>ruzamr</w:t>
        </w:r>
        <w:r w:rsidRPr="007D37DB">
          <w:rPr>
            <w:rStyle w:val="a6"/>
            <w:rFonts w:ascii="Times New Roman" w:eastAsia="Times New Roman" w:hAnsi="Times New Roman"/>
            <w:sz w:val="24"/>
            <w:szCs w:val="24"/>
            <w:lang w:eastAsia="ar-SA"/>
          </w:rPr>
          <w:t>@</w:t>
        </w:r>
        <w:r w:rsidRPr="007D37DB">
          <w:rPr>
            <w:rStyle w:val="a6"/>
            <w:rFonts w:ascii="Times New Roman" w:eastAsia="Times New Roman" w:hAnsi="Times New Roman"/>
            <w:sz w:val="24"/>
            <w:szCs w:val="24"/>
            <w:lang w:val="en-US" w:eastAsia="ar-SA"/>
          </w:rPr>
          <w:t>mosreg</w:t>
        </w:r>
        <w:r w:rsidRPr="007D37DB">
          <w:rPr>
            <w:rStyle w:val="a6"/>
            <w:rFonts w:ascii="Times New Roman" w:eastAsia="Times New Roman" w:hAnsi="Times New Roman"/>
            <w:sz w:val="24"/>
            <w:szCs w:val="24"/>
            <w:lang w:eastAsia="ar-SA"/>
          </w:rPr>
          <w:t>.</w:t>
        </w:r>
        <w:proofErr w:type="spellStart"/>
        <w:r w:rsidRPr="007D37DB">
          <w:rPr>
            <w:rStyle w:val="a6"/>
            <w:rFonts w:ascii="Times New Roman" w:eastAsia="Times New Roman" w:hAnsi="Times New Roman"/>
            <w:sz w:val="24"/>
            <w:szCs w:val="24"/>
            <w:lang w:val="en-US" w:eastAsia="ar-SA"/>
          </w:rPr>
          <w:t>ru</w:t>
        </w:r>
        <w:proofErr w:type="spellEnd"/>
      </w:hyperlink>
    </w:p>
    <w:p w14:paraId="097FD291" w14:textId="77777777" w:rsidR="008E5811" w:rsidRDefault="008E5811" w:rsidP="008E58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BDC74A" w14:textId="77777777" w:rsidR="008E5811" w:rsidRPr="00D411E4" w:rsidRDefault="008E5811" w:rsidP="00333C1E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11E4">
        <w:rPr>
          <w:rFonts w:ascii="Times New Roman" w:hAnsi="Times New Roman"/>
          <w:sz w:val="24"/>
          <w:szCs w:val="24"/>
        </w:rPr>
        <w:t>Справочная информация о месте нахождения МФЦ, графике работы, контактных телефонах, адресах электронной почты</w:t>
      </w:r>
    </w:p>
    <w:p w14:paraId="169327B8" w14:textId="77777777" w:rsidR="008E5811" w:rsidRPr="00754FCE" w:rsidRDefault="008E5811" w:rsidP="008E5811">
      <w:pPr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 w:rsidRPr="00754FCE">
        <w:rPr>
          <w:rFonts w:ascii="Times New Roman" w:hAnsi="Times New Roman"/>
          <w:sz w:val="24"/>
          <w:szCs w:val="24"/>
        </w:rPr>
        <w:t>Информация приведена на сайтах:</w:t>
      </w:r>
    </w:p>
    <w:p w14:paraId="26677C69" w14:textId="77777777" w:rsidR="008E5811" w:rsidRPr="00754FCE" w:rsidRDefault="008E5811" w:rsidP="008E5811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754FCE">
        <w:rPr>
          <w:rFonts w:ascii="Times New Roman" w:hAnsi="Times New Roman"/>
          <w:sz w:val="24"/>
          <w:szCs w:val="24"/>
        </w:rPr>
        <w:t>- РПГУ: uslugi.mosreg.ru</w:t>
      </w:r>
    </w:p>
    <w:p w14:paraId="6B1C9552" w14:textId="77777777" w:rsidR="008E5811" w:rsidRDefault="008E5811" w:rsidP="008E581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FCE">
        <w:rPr>
          <w:rFonts w:ascii="Times New Roman" w:hAnsi="Times New Roman"/>
          <w:sz w:val="24"/>
          <w:szCs w:val="24"/>
        </w:rPr>
        <w:t>- МФЦ: mfc.mosreg.ru</w:t>
      </w:r>
    </w:p>
    <w:p w14:paraId="42994813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EE04A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F331F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92DF7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52064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876FE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9BFDE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62A06F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194AC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155DD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7CEC9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4C424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959216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23D51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738D9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CB060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74106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63742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29BAB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ACDE8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A0E82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B40CE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205CA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4E00A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3A851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CE63F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9C8EB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DA488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DC1FC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7AC72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F91B1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50BF0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7F1D1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4D40A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759E1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FC2D7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26B20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4A43A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D2A9A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80E24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35DC2" w14:textId="77777777" w:rsidR="008E5811" w:rsidRDefault="008E581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0BDC9" w14:textId="77777777" w:rsidR="00256D80" w:rsidRDefault="00256D80" w:rsidP="00256D80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31" w:name="_Toc491437725"/>
      <w:bookmarkStart w:id="32" w:name="Приложение3"/>
      <w:r>
        <w:rPr>
          <w:b w:val="0"/>
          <w:sz w:val="24"/>
        </w:rPr>
        <w:lastRenderedPageBreak/>
        <w:t>Приложение 3</w:t>
      </w:r>
      <w:bookmarkEnd w:id="31"/>
      <w:bookmarkEnd w:id="32"/>
      <w:r w:rsidRPr="00C02BC1">
        <w:rPr>
          <w:b w:val="0"/>
          <w:sz w:val="24"/>
        </w:rPr>
        <w:t xml:space="preserve"> </w:t>
      </w:r>
    </w:p>
    <w:p w14:paraId="03CD877D" w14:textId="77777777" w:rsidR="00256D80" w:rsidRPr="00C02BC1" w:rsidRDefault="00256D80" w:rsidP="00256D80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14:paraId="7ED3741D" w14:textId="77777777" w:rsidR="00256D80" w:rsidRDefault="00256D80" w:rsidP="00256D80">
      <w:pPr>
        <w:pStyle w:val="1-"/>
        <w:spacing w:before="0" w:after="0" w:line="240" w:lineRule="auto"/>
        <w:rPr>
          <w:sz w:val="24"/>
        </w:rPr>
      </w:pPr>
      <w:bookmarkStart w:id="33" w:name="_Toc491437726"/>
    </w:p>
    <w:p w14:paraId="111A7519" w14:textId="77777777" w:rsidR="00277762" w:rsidRPr="002D4626" w:rsidRDefault="00277762" w:rsidP="002777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                                 В администрацию  </w:t>
      </w:r>
    </w:p>
    <w:p w14:paraId="3F0AFD99" w14:textId="77777777" w:rsidR="00277762" w:rsidRPr="002D4626" w:rsidRDefault="00277762" w:rsidP="002777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3AFB54B" w14:textId="77777777" w:rsidR="00277762" w:rsidRPr="00BB0E91" w:rsidRDefault="00277762" w:rsidP="002777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0E91">
        <w:rPr>
          <w:rFonts w:ascii="Times New Roman" w:hAnsi="Times New Roman" w:cs="Times New Roman"/>
          <w:sz w:val="24"/>
          <w:szCs w:val="24"/>
          <w:vertAlign w:val="superscript"/>
        </w:rPr>
        <w:t>(наименование муниципального района, городского округа</w:t>
      </w:r>
    </w:p>
    <w:p w14:paraId="26CAC880" w14:textId="77777777" w:rsidR="00277762" w:rsidRPr="00BB0E91" w:rsidRDefault="00277762" w:rsidP="002777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0E91">
        <w:rPr>
          <w:rFonts w:ascii="Times New Roman" w:hAnsi="Times New Roman" w:cs="Times New Roman"/>
          <w:sz w:val="24"/>
          <w:szCs w:val="24"/>
          <w:vertAlign w:val="superscript"/>
        </w:rPr>
        <w:t xml:space="preserve"> или городского поселения Московской области)</w:t>
      </w:r>
    </w:p>
    <w:p w14:paraId="4C7AB090" w14:textId="77777777" w:rsidR="00277762" w:rsidRPr="002D4626" w:rsidRDefault="00277762" w:rsidP="002777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от____________________________________                      </w:t>
      </w:r>
    </w:p>
    <w:p w14:paraId="19D46AE4" w14:textId="77777777" w:rsidR="00277762" w:rsidRPr="00BB0E91" w:rsidRDefault="00277762" w:rsidP="002777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0E91">
        <w:rPr>
          <w:rFonts w:ascii="Times New Roman" w:hAnsi="Times New Roman" w:cs="Times New Roman"/>
          <w:sz w:val="24"/>
          <w:szCs w:val="24"/>
          <w:vertAlign w:val="superscript"/>
        </w:rPr>
        <w:t>(для физических лиц – фамилия, имя, отчество),</w:t>
      </w:r>
    </w:p>
    <w:p w14:paraId="051579DC" w14:textId="77777777" w:rsidR="00277762" w:rsidRPr="002D4626" w:rsidRDefault="00277762" w:rsidP="002777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3F095E9" w14:textId="77777777" w:rsidR="00277762" w:rsidRPr="00BB0E91" w:rsidRDefault="00277762" w:rsidP="002777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0E91">
        <w:rPr>
          <w:rFonts w:ascii="Times New Roman" w:hAnsi="Times New Roman" w:cs="Times New Roman"/>
          <w:sz w:val="24"/>
          <w:szCs w:val="24"/>
          <w:vertAlign w:val="superscript"/>
        </w:rPr>
        <w:t>(почтовый адрес)</w:t>
      </w:r>
    </w:p>
    <w:p w14:paraId="5FB3CCD5" w14:textId="77777777" w:rsidR="00277762" w:rsidRPr="002D4626" w:rsidRDefault="00277762" w:rsidP="002777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FC5E245" w14:textId="77777777" w:rsidR="00277762" w:rsidRPr="00BB0E91" w:rsidRDefault="00277762" w:rsidP="002777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0E91">
        <w:rPr>
          <w:rFonts w:ascii="Times New Roman" w:hAnsi="Times New Roman" w:cs="Times New Roman"/>
          <w:sz w:val="24"/>
          <w:szCs w:val="24"/>
          <w:vertAlign w:val="superscript"/>
        </w:rPr>
        <w:t>(контактный телефон)</w:t>
      </w:r>
    </w:p>
    <w:p w14:paraId="35863135" w14:textId="77777777" w:rsidR="00277762" w:rsidRPr="002D4626" w:rsidRDefault="00277762" w:rsidP="002777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81A844F" w14:textId="77777777" w:rsidR="00277762" w:rsidRPr="00BB0E91" w:rsidRDefault="00277762" w:rsidP="002777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0E91">
        <w:rPr>
          <w:rFonts w:ascii="Times New Roman" w:hAnsi="Times New Roman" w:cs="Times New Roman"/>
          <w:sz w:val="24"/>
          <w:szCs w:val="24"/>
          <w:vertAlign w:val="superscript"/>
        </w:rPr>
        <w:t>(Ф.И.О. представителя, действующего по доверенности)</w:t>
      </w:r>
    </w:p>
    <w:p w14:paraId="2C52C489" w14:textId="77777777" w:rsidR="00277762" w:rsidRPr="00BB0E91" w:rsidRDefault="00277762" w:rsidP="002777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0E91">
        <w:rPr>
          <w:rFonts w:ascii="Times New Roman" w:hAnsi="Times New Roman" w:cs="Times New Roman"/>
          <w:sz w:val="24"/>
          <w:szCs w:val="24"/>
          <w:vertAlign w:val="superscript"/>
        </w:rPr>
        <w:t xml:space="preserve">  (реквизиты доверенности)</w:t>
      </w:r>
    </w:p>
    <w:p w14:paraId="7E4A7CBB" w14:textId="77777777" w:rsidR="00277762" w:rsidRPr="002D4626" w:rsidRDefault="00277762" w:rsidP="00277762">
      <w:pPr>
        <w:spacing w:after="0" w:line="240" w:lineRule="auto"/>
        <w:ind w:left="-567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14:paraId="0A9FFE49" w14:textId="77777777" w:rsidR="00277762" w:rsidRPr="002D4626" w:rsidRDefault="00277762" w:rsidP="00277762">
      <w:pPr>
        <w:spacing w:after="0" w:line="240" w:lineRule="auto"/>
        <w:ind w:left="-567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ЗАЯВЛЕНИЕ №_______</w:t>
      </w:r>
    </w:p>
    <w:p w14:paraId="36EADCCF" w14:textId="77777777" w:rsidR="00277762" w:rsidRPr="002D4626" w:rsidRDefault="00277762" w:rsidP="00277762">
      <w:pPr>
        <w:spacing w:after="0" w:line="240" w:lineRule="auto"/>
        <w:ind w:left="-567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5C411" w14:textId="77777777" w:rsidR="00277762" w:rsidRPr="002D4626" w:rsidRDefault="00277762" w:rsidP="00BB0E91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основании Закона Российской Федерации «О приватизации жилищного фонда в Российской Федерации» прошу (просим) передать мне (нам): в совместную, долевую, частную, в равных долях собственность (ненужное зачеркнуть) занимаемое мной (нами) жилое помещение по </w:t>
      </w:r>
      <w:proofErr w:type="gramStart"/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0503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BB0E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22DFBC56" w14:textId="77777777" w:rsidR="00277762" w:rsidRPr="002D4626" w:rsidRDefault="00277762" w:rsidP="00BB0E91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0503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BB0E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7C48E1F7" w14:textId="77777777" w:rsidR="00277762" w:rsidRPr="00050330" w:rsidRDefault="00277762" w:rsidP="00BB0E91">
      <w:pPr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503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(населенный пункт, улица, номер дома, номер квартиры)</w:t>
      </w:r>
    </w:p>
    <w:p w14:paraId="1311BFD0" w14:textId="77777777" w:rsidR="00277762" w:rsidRPr="002D4626" w:rsidRDefault="00277762" w:rsidP="00BB0E91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заявителей, участвующих в приватизации жилого помещения: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6496"/>
        <w:gridCol w:w="1558"/>
        <w:gridCol w:w="1556"/>
      </w:tblGrid>
      <w:tr w:rsidR="00655140" w:rsidRPr="002D4626" w14:paraId="70665C48" w14:textId="5731354F" w:rsidTr="00655140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4470" w14:textId="77777777" w:rsidR="00655140" w:rsidRPr="002D4626" w:rsidRDefault="00655140" w:rsidP="00BB0E91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472B" w14:textId="77777777" w:rsidR="00655140" w:rsidRPr="002D4626" w:rsidRDefault="00655140" w:rsidP="00BB0E91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053B" w14:textId="00DBA308" w:rsidR="00655140" w:rsidRPr="002D4626" w:rsidRDefault="00655140" w:rsidP="00BB0E91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F6A3" w14:textId="1EC37341" w:rsidR="00655140" w:rsidRDefault="00655140" w:rsidP="00BB0E91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долевого участия</w:t>
            </w:r>
          </w:p>
        </w:tc>
      </w:tr>
      <w:tr w:rsidR="00655140" w:rsidRPr="002D4626" w14:paraId="6BEAB5CE" w14:textId="72C08402" w:rsidTr="00655140">
        <w:trPr>
          <w:trHeight w:val="56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F2AAC" w14:textId="50DCA9A3" w:rsidR="00655140" w:rsidRPr="002D4626" w:rsidRDefault="00655140" w:rsidP="00655140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4CD57" w14:textId="77777777" w:rsidR="00655140" w:rsidRPr="002D4626" w:rsidRDefault="00655140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68009" w14:textId="77777777" w:rsidR="00655140" w:rsidRPr="002D4626" w:rsidRDefault="00655140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534CA" w14:textId="77777777" w:rsidR="00655140" w:rsidRPr="002D4626" w:rsidRDefault="00655140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140" w:rsidRPr="002D4626" w14:paraId="5FBADA10" w14:textId="1D171129" w:rsidTr="002758D0">
        <w:trPr>
          <w:trHeight w:val="56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E5EF7" w14:textId="565FBB0F" w:rsidR="00655140" w:rsidRPr="002D4626" w:rsidRDefault="00655140" w:rsidP="00655140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DFA48" w14:textId="77777777" w:rsidR="00655140" w:rsidRPr="002D4626" w:rsidRDefault="00655140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759BF" w14:textId="77777777" w:rsidR="00655140" w:rsidRPr="002D4626" w:rsidRDefault="00655140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A1B54" w14:textId="77777777" w:rsidR="00655140" w:rsidRPr="002D4626" w:rsidRDefault="00655140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140" w:rsidRPr="002D4626" w14:paraId="0F48E9B3" w14:textId="4EE659DE" w:rsidTr="002758D0">
        <w:trPr>
          <w:trHeight w:val="56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E83A9" w14:textId="6FA4675B" w:rsidR="00655140" w:rsidRPr="002D4626" w:rsidRDefault="00655140" w:rsidP="00655140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DB818" w14:textId="77777777" w:rsidR="00655140" w:rsidRPr="002D4626" w:rsidRDefault="00655140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C586C" w14:textId="77777777" w:rsidR="00655140" w:rsidRPr="002D4626" w:rsidRDefault="00655140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2695F" w14:textId="77777777" w:rsidR="00655140" w:rsidRPr="002D4626" w:rsidRDefault="00655140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140" w:rsidRPr="002D4626" w14:paraId="5F7629CF" w14:textId="5D8EB98A" w:rsidTr="002758D0">
        <w:trPr>
          <w:trHeight w:val="56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ADDC0" w14:textId="21EF5BC4" w:rsidR="00655140" w:rsidRPr="002D4626" w:rsidRDefault="00655140" w:rsidP="00655140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A0B48" w14:textId="77777777" w:rsidR="00655140" w:rsidRPr="002D4626" w:rsidRDefault="00655140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F9EA6" w14:textId="77777777" w:rsidR="00655140" w:rsidRPr="002D4626" w:rsidRDefault="00655140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0B9D3" w14:textId="77777777" w:rsidR="00655140" w:rsidRPr="002D4626" w:rsidRDefault="00655140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140" w:rsidRPr="002D4626" w14:paraId="7F676980" w14:textId="31B94BF3" w:rsidTr="002758D0">
        <w:trPr>
          <w:trHeight w:val="56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09A31" w14:textId="23C5742A" w:rsidR="00655140" w:rsidRPr="002D4626" w:rsidRDefault="00655140" w:rsidP="00655140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80FDC" w14:textId="77777777" w:rsidR="00655140" w:rsidRPr="002D4626" w:rsidRDefault="00655140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53E64" w14:textId="77777777" w:rsidR="00655140" w:rsidRPr="002D4626" w:rsidRDefault="00655140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36FA3" w14:textId="77777777" w:rsidR="00655140" w:rsidRPr="002D4626" w:rsidRDefault="00655140" w:rsidP="005170F8">
            <w:pPr>
              <w:spacing w:after="0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99AE37" w14:textId="77777777" w:rsidR="00277762" w:rsidRPr="002D4626" w:rsidRDefault="00277762" w:rsidP="00BB0E9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Заявитель__________________________________________________</w:t>
      </w:r>
      <w:r w:rsidR="00BB0E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       __________</w:t>
      </w:r>
    </w:p>
    <w:p w14:paraId="1FBD414F" w14:textId="77777777" w:rsidR="00277762" w:rsidRPr="00BB0E91" w:rsidRDefault="00277762" w:rsidP="00BB0E91">
      <w:pPr>
        <w:tabs>
          <w:tab w:val="left" w:pos="2460"/>
          <w:tab w:val="left" w:pos="79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0E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(Ф.И.О.)</w:t>
      </w:r>
      <w:r w:rsidRPr="00BB0E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</w:t>
      </w:r>
      <w:r w:rsidR="00BB0E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</w:t>
      </w:r>
      <w:r w:rsidRPr="00BB0E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(подпись)</w:t>
      </w:r>
    </w:p>
    <w:p w14:paraId="37D6E7F6" w14:textId="77777777" w:rsidR="003A5DBD" w:rsidRPr="002D4626" w:rsidRDefault="003A5DBD" w:rsidP="003A5DB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       __________</w:t>
      </w:r>
    </w:p>
    <w:p w14:paraId="4A8D8BCD" w14:textId="77777777" w:rsidR="003A5DBD" w:rsidRPr="00BB0E91" w:rsidRDefault="003A5DBD" w:rsidP="003A5DBD">
      <w:pPr>
        <w:tabs>
          <w:tab w:val="left" w:pos="2460"/>
          <w:tab w:val="left" w:pos="79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0E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(Ф.И.О.)</w:t>
      </w:r>
      <w:r w:rsidRPr="00BB0E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</w:t>
      </w:r>
      <w:r w:rsidRPr="00BB0E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(подпись)</w:t>
      </w:r>
    </w:p>
    <w:p w14:paraId="0C0868A6" w14:textId="77777777" w:rsidR="003A5DBD" w:rsidRPr="002D4626" w:rsidRDefault="003A5DBD" w:rsidP="003A5DB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       __________</w:t>
      </w:r>
    </w:p>
    <w:p w14:paraId="39A34DEB" w14:textId="77777777" w:rsidR="003A5DBD" w:rsidRPr="00BB0E91" w:rsidRDefault="003A5DBD" w:rsidP="003A5DBD">
      <w:pPr>
        <w:tabs>
          <w:tab w:val="left" w:pos="2460"/>
          <w:tab w:val="left" w:pos="79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0E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(Ф.И.О.)</w:t>
      </w:r>
      <w:r w:rsidRPr="00BB0E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</w:t>
      </w:r>
      <w:r w:rsidRPr="00BB0E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(подпись)</w:t>
      </w:r>
    </w:p>
    <w:p w14:paraId="55B620C9" w14:textId="77777777" w:rsidR="003A5DBD" w:rsidRPr="002D4626" w:rsidRDefault="003A5DBD" w:rsidP="003A5DB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       __________</w:t>
      </w:r>
    </w:p>
    <w:p w14:paraId="47149CC1" w14:textId="77777777" w:rsidR="003A5DBD" w:rsidRPr="00BB0E91" w:rsidRDefault="003A5DBD" w:rsidP="003A5DBD">
      <w:pPr>
        <w:tabs>
          <w:tab w:val="left" w:pos="2460"/>
          <w:tab w:val="left" w:pos="79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0E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(Ф.И.О.)</w:t>
      </w:r>
      <w:r w:rsidRPr="00BB0E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</w:t>
      </w:r>
      <w:r w:rsidRPr="00BB0E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(подпись)</w:t>
      </w:r>
    </w:p>
    <w:p w14:paraId="5BD079D7" w14:textId="77777777" w:rsidR="003A5DBD" w:rsidRPr="002D4626" w:rsidRDefault="003A5DBD" w:rsidP="003A5DB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       __________</w:t>
      </w:r>
    </w:p>
    <w:p w14:paraId="67DF1A6C" w14:textId="77777777" w:rsidR="003A5DBD" w:rsidRPr="00BB0E91" w:rsidRDefault="003A5DBD" w:rsidP="003A5DBD">
      <w:pPr>
        <w:tabs>
          <w:tab w:val="left" w:pos="2460"/>
          <w:tab w:val="left" w:pos="79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0E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(Ф.И.О.)</w:t>
      </w:r>
      <w:r w:rsidRPr="00BB0E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</w:t>
      </w:r>
      <w:r w:rsidRPr="00BB0E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(подпись)</w:t>
      </w:r>
    </w:p>
    <w:p w14:paraId="080068DB" w14:textId="77777777" w:rsidR="00655140" w:rsidRDefault="00655140" w:rsidP="00277762">
      <w:pPr>
        <w:spacing w:after="0" w:line="240" w:lineRule="auto"/>
        <w:ind w:left="-142" w:right="340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C48D0" w14:textId="381BDA43" w:rsidR="00277762" w:rsidRPr="002D4626" w:rsidRDefault="00277762" w:rsidP="00277762">
      <w:pPr>
        <w:spacing w:after="0" w:line="240" w:lineRule="auto"/>
        <w:ind w:left="-142" w:right="340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принял: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1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proofErr w:type="gramStart"/>
      <w:r w:rsidR="0065514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6551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___________________)</w:t>
      </w:r>
    </w:p>
    <w:p w14:paraId="59920371" w14:textId="77777777" w:rsidR="00277762" w:rsidRPr="002D4626" w:rsidRDefault="00277762" w:rsidP="00277762">
      <w:pPr>
        <w:spacing w:after="0" w:line="240" w:lineRule="auto"/>
        <w:ind w:left="-142" w:right="340" w:firstLine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лица)</w:t>
      </w:r>
    </w:p>
    <w:p w14:paraId="59A4A159" w14:textId="77777777" w:rsidR="00655140" w:rsidRDefault="00655140" w:rsidP="00BB0E91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9AE283" w14:textId="2B4D9046" w:rsidR="00277762" w:rsidRPr="002D4626" w:rsidRDefault="00277762" w:rsidP="00BB0E91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Подписи всех совершеннолетних членов семьи и паспортные данные удостоверяю </w:t>
      </w:r>
    </w:p>
    <w:p w14:paraId="3DF09AF9" w14:textId="77777777" w:rsidR="00277762" w:rsidRPr="002D4626" w:rsidRDefault="00277762" w:rsidP="0027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"___"________20___ г. </w:t>
      </w:r>
    </w:p>
    <w:p w14:paraId="52762510" w14:textId="77777777" w:rsidR="00277762" w:rsidRPr="002D4626" w:rsidRDefault="00277762" w:rsidP="00277762">
      <w:pPr>
        <w:spacing w:after="0" w:line="240" w:lineRule="auto"/>
        <w:ind w:left="-567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8B227" w14:textId="77777777" w:rsidR="00277762" w:rsidRPr="002D4626" w:rsidRDefault="00277762" w:rsidP="0027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 К заявлению прилагаются следующие документы: </w:t>
      </w:r>
    </w:p>
    <w:p w14:paraId="465745C1" w14:textId="77777777" w:rsidR="00277762" w:rsidRPr="002D4626" w:rsidRDefault="00277762" w:rsidP="0027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 xml:space="preserve">1. </w:t>
      </w:r>
    </w:p>
    <w:p w14:paraId="1D1BD0D0" w14:textId="77777777" w:rsidR="00277762" w:rsidRPr="002D4626" w:rsidRDefault="00277762" w:rsidP="0027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2.</w:t>
      </w:r>
    </w:p>
    <w:p w14:paraId="4F266AEB" w14:textId="77777777" w:rsidR="00277762" w:rsidRPr="002D4626" w:rsidRDefault="00277762" w:rsidP="0027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3.</w:t>
      </w:r>
    </w:p>
    <w:p w14:paraId="0FE08B6C" w14:textId="77777777" w:rsidR="00277762" w:rsidRPr="002D4626" w:rsidRDefault="00277762" w:rsidP="0027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4.</w:t>
      </w:r>
    </w:p>
    <w:p w14:paraId="34515DBD" w14:textId="77777777" w:rsidR="00277762" w:rsidRDefault="00277762" w:rsidP="0027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626">
        <w:rPr>
          <w:rFonts w:ascii="Times New Roman" w:hAnsi="Times New Roman" w:cs="Times New Roman"/>
          <w:sz w:val="24"/>
          <w:szCs w:val="24"/>
        </w:rPr>
        <w:t>5.</w:t>
      </w:r>
    </w:p>
    <w:p w14:paraId="3085FBA5" w14:textId="77777777" w:rsidR="00BB0E91" w:rsidRDefault="00BB0E91" w:rsidP="0027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14:paraId="1F13B692" w14:textId="77777777" w:rsidR="00BB0E91" w:rsidRDefault="00BB0E91" w:rsidP="0027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14:paraId="524FB968" w14:textId="77777777" w:rsidR="00BB0E91" w:rsidRDefault="00BB0E91" w:rsidP="0027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14:paraId="5788B7BA" w14:textId="77777777" w:rsidR="00BB0E91" w:rsidRDefault="00BB0E91" w:rsidP="0027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</w:p>
    <w:p w14:paraId="32FD3875" w14:textId="77777777" w:rsidR="00BB0E91" w:rsidRDefault="00BB0E91" w:rsidP="0027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</w:p>
    <w:p w14:paraId="376BAAD5" w14:textId="77777777" w:rsidR="00BB0E91" w:rsidRDefault="00BB0E91" w:rsidP="0027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p w14:paraId="38858E69" w14:textId="77777777" w:rsidR="00BB0E91" w:rsidRPr="002D4626" w:rsidRDefault="00BB0E91" w:rsidP="0027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</w:p>
    <w:p w14:paraId="76B53499" w14:textId="77777777" w:rsidR="00277762" w:rsidRPr="002D4626" w:rsidRDefault="00277762" w:rsidP="0027776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0AFC559" w14:textId="77777777" w:rsidR="00277762" w:rsidRPr="002D4626" w:rsidRDefault="00277762" w:rsidP="0027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46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Заявитель: </w:t>
      </w:r>
    </w:p>
    <w:p w14:paraId="1232B33D" w14:textId="77777777" w:rsidR="00277762" w:rsidRPr="002D4626" w:rsidRDefault="00277762" w:rsidP="00277762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D4626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Ф.И.О. заявителя:</w:t>
      </w:r>
      <w:r w:rsidRPr="002D462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_____________________</w:t>
      </w:r>
      <w:r w:rsidR="00BB0E9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______________________________</w:t>
      </w:r>
      <w:r w:rsidRPr="002D462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______________</w:t>
      </w:r>
    </w:p>
    <w:p w14:paraId="3E12DEB6" w14:textId="77777777" w:rsidR="00277762" w:rsidRPr="002D4626" w:rsidRDefault="00277762" w:rsidP="00277762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3F9C8D5C" w14:textId="77777777" w:rsidR="00277762" w:rsidRPr="002D4626" w:rsidRDefault="00277762" w:rsidP="00277762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E7C721" w14:textId="77777777" w:rsidR="00277762" w:rsidRPr="002D4626" w:rsidRDefault="00277762" w:rsidP="00277762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На обработку моих персональных данных, содержащихся в заявлении и прилагаемых к нему документах, в соответствии со статьей 9 Федерального закона от 27.07.2006 № 152-ФЗ «О персональных данных» (с последующими изменениями) автоматизированной, а также без использования средств автоматизации обработки, согласен (согласна).</w:t>
      </w:r>
    </w:p>
    <w:p w14:paraId="1DCF2C7C" w14:textId="77777777" w:rsidR="00277762" w:rsidRPr="002D4626" w:rsidRDefault="00277762" w:rsidP="00277762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EA4F50" w14:textId="77777777" w:rsidR="00277762" w:rsidRPr="002D4626" w:rsidRDefault="00277762" w:rsidP="00277762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Подпись заявителя __________</w:t>
      </w:r>
      <w:r w:rsidR="002A6FD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 Дата ___________________________</w:t>
      </w:r>
    </w:p>
    <w:p w14:paraId="4AF187BA" w14:textId="77777777" w:rsidR="00277762" w:rsidRPr="002D4626" w:rsidRDefault="00277762" w:rsidP="00277762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AAAF93" w14:textId="77777777" w:rsidR="00277762" w:rsidRPr="002D4626" w:rsidRDefault="00277762" w:rsidP="00277762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165E92" w14:textId="0A832297" w:rsidR="00277762" w:rsidRPr="002D4626" w:rsidRDefault="00277762" w:rsidP="00277762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Отметка о комплекте документов (проставляется в случае отсутств</w:t>
      </w:r>
      <w:r w:rsidR="00655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ия одного или более документов, </w:t>
      </w: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находящихся в распоряжении органов, предоставляющих государстве</w:t>
      </w:r>
      <w:r w:rsidR="00655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нные или муниципальные услуги, </w:t>
      </w: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либо подведомственных органам государственной власти или органам местного самоуправления организаций, участвующих в предоставлении </w:t>
      </w:r>
      <w:r w:rsidR="00106AB0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 услуги</w:t>
      </w: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>):</w:t>
      </w:r>
    </w:p>
    <w:p w14:paraId="6D12D451" w14:textId="08890FFD" w:rsidR="00277762" w:rsidRPr="002D4626" w:rsidRDefault="00277762" w:rsidP="00277762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О представлении неполного комплекта документов, требующихся для предоставления </w:t>
      </w:r>
      <w:r w:rsidR="00106AB0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 услуги</w:t>
      </w: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представляемых заявителем, так как сведения по ним отсут</w:t>
      </w:r>
      <w:r w:rsidR="00655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ствуют в распоряжении органов, </w:t>
      </w: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предоставляющих государственные или муниципальные услуги</w:t>
      </w:r>
      <w:r w:rsidR="00655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либо подведомственных органам </w:t>
      </w: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государственной власти или органам местного самоуправления организаций, участвующих в предоставлении </w:t>
      </w:r>
      <w:r w:rsidR="00106AB0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 услуги</w:t>
      </w: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предупрежден.</w:t>
      </w:r>
    </w:p>
    <w:p w14:paraId="06681067" w14:textId="77777777" w:rsidR="00277762" w:rsidRPr="002D4626" w:rsidRDefault="00277762" w:rsidP="00277762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4A0553" w14:textId="77777777" w:rsidR="00277762" w:rsidRPr="002D4626" w:rsidRDefault="00277762" w:rsidP="002A6FD2">
      <w:pPr>
        <w:pStyle w:val="ConsPlusNonformat"/>
        <w:tabs>
          <w:tab w:val="left" w:pos="6420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  <w:r w:rsidR="002A6FD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2A6F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_____________________________</w:t>
      </w:r>
    </w:p>
    <w:p w14:paraId="6FBB2D0C" w14:textId="77777777" w:rsidR="00277762" w:rsidRPr="002D4626" w:rsidRDefault="00277762" w:rsidP="00277762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(подпись </w:t>
      </w:r>
      <w:proofErr w:type="gramStart"/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заявителя)   </w:t>
      </w:r>
      <w:proofErr w:type="gramEnd"/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Pr="002D4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(Ф.И.О. заявителя полностью)</w:t>
      </w:r>
    </w:p>
    <w:p w14:paraId="7ABC14C6" w14:textId="77777777" w:rsidR="00277762" w:rsidRPr="002D4626" w:rsidRDefault="00277762" w:rsidP="00277762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75F408" w14:textId="77777777" w:rsidR="00277762" w:rsidRPr="002D4626" w:rsidRDefault="00277762" w:rsidP="00277762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1F935F" w14:textId="77777777" w:rsidR="00277762" w:rsidRPr="002D4626" w:rsidRDefault="00277762" w:rsidP="00277762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6593C0" w14:textId="77777777" w:rsidR="00277762" w:rsidRDefault="00277762" w:rsidP="00256D80">
      <w:pPr>
        <w:pStyle w:val="1-"/>
        <w:spacing w:before="0" w:after="0" w:line="240" w:lineRule="auto"/>
        <w:rPr>
          <w:sz w:val="24"/>
        </w:rPr>
      </w:pPr>
    </w:p>
    <w:p w14:paraId="25E230DA" w14:textId="77777777" w:rsidR="00277762" w:rsidRDefault="00277762" w:rsidP="00256D80">
      <w:pPr>
        <w:pStyle w:val="1-"/>
        <w:spacing w:before="0" w:after="0" w:line="240" w:lineRule="auto"/>
        <w:rPr>
          <w:sz w:val="24"/>
        </w:rPr>
      </w:pPr>
    </w:p>
    <w:bookmarkEnd w:id="33"/>
    <w:p w14:paraId="43F65EA3" w14:textId="58C2DF79" w:rsidR="00256D80" w:rsidRDefault="00256D80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40CF5" w14:textId="74E774BA" w:rsidR="00AE4970" w:rsidRDefault="00AE4970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5FBD4" w14:textId="77777777" w:rsidR="00AE4970" w:rsidRDefault="00AE4970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9970F3" w14:textId="77777777" w:rsidR="00540A81" w:rsidRDefault="00540A8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EFD08" w14:textId="77777777" w:rsidR="00540A81" w:rsidRDefault="00540A8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E052F" w14:textId="77777777" w:rsidR="00540A81" w:rsidRDefault="00540A81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EC077" w14:textId="77777777" w:rsidR="00D92F73" w:rsidRPr="002D4626" w:rsidRDefault="00D92F73" w:rsidP="002D4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2632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50BA5272" w14:textId="77777777" w:rsidR="00D92F73" w:rsidRPr="002D4626" w:rsidRDefault="00D92F73" w:rsidP="002D46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16F9C89E" w14:textId="77777777" w:rsidR="00D92F73" w:rsidRPr="002D4626" w:rsidRDefault="00D92F73" w:rsidP="002D4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220C8" w14:textId="77777777" w:rsidR="002632E7" w:rsidRPr="00835296" w:rsidRDefault="002632E7" w:rsidP="002632E7">
      <w:pPr>
        <w:pStyle w:val="1-"/>
        <w:rPr>
          <w:sz w:val="24"/>
        </w:rPr>
      </w:pPr>
      <w:bookmarkStart w:id="34" w:name="Par299"/>
      <w:bookmarkStart w:id="35" w:name="_Toc491437738"/>
      <w:bookmarkEnd w:id="34"/>
      <w:r w:rsidRPr="00835296">
        <w:rPr>
          <w:sz w:val="24"/>
        </w:rPr>
        <w:t xml:space="preserve">Требования к помещениям, в которых предоставляется </w:t>
      </w:r>
      <w:r>
        <w:rPr>
          <w:sz w:val="24"/>
        </w:rPr>
        <w:t>Муниципальная у</w:t>
      </w:r>
      <w:r w:rsidRPr="00835296">
        <w:rPr>
          <w:sz w:val="24"/>
        </w:rPr>
        <w:t>слуга</w:t>
      </w:r>
      <w:bookmarkEnd w:id="35"/>
    </w:p>
    <w:p w14:paraId="0C0041CC" w14:textId="77777777" w:rsidR="002632E7" w:rsidRPr="00E42ECF" w:rsidRDefault="002632E7" w:rsidP="002632E7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Помещения, в которых предоставляется </w:t>
      </w:r>
      <w:r>
        <w:rPr>
          <w:sz w:val="24"/>
          <w:szCs w:val="24"/>
        </w:rPr>
        <w:t>Муниципальная у</w:t>
      </w:r>
      <w:r w:rsidRPr="00E42ECF">
        <w:rPr>
          <w:sz w:val="24"/>
          <w:szCs w:val="24"/>
        </w:rPr>
        <w:t>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00E8D7E0" w14:textId="77777777" w:rsidR="002632E7" w:rsidRPr="00E42ECF" w:rsidRDefault="002632E7" w:rsidP="002632E7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Входы в помещения оборудуются пандусами, расширенными проходами, позволяющими обеспечить беспрепятственный доступ </w:t>
      </w:r>
      <w:r>
        <w:rPr>
          <w:sz w:val="24"/>
          <w:szCs w:val="24"/>
        </w:rPr>
        <w:t>лиц с ограниченными возможностями здоровья (далее – ОВЗ)</w:t>
      </w:r>
      <w:r w:rsidRPr="00E42ECF">
        <w:rPr>
          <w:sz w:val="24"/>
          <w:szCs w:val="24"/>
        </w:rPr>
        <w:t xml:space="preserve">, включая </w:t>
      </w:r>
      <w:r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>, использующих кресла-коляски.</w:t>
      </w:r>
    </w:p>
    <w:p w14:paraId="7FAE58A7" w14:textId="77777777" w:rsidR="002632E7" w:rsidRPr="00E42ECF" w:rsidRDefault="002632E7" w:rsidP="002632E7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При ином размещении помещений по высоте, должна быть обеспечена возможность получения </w:t>
      </w:r>
      <w:r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>слуг</w:t>
      </w:r>
      <w:r>
        <w:rPr>
          <w:sz w:val="24"/>
          <w:szCs w:val="24"/>
        </w:rPr>
        <w:t>и</w:t>
      </w:r>
      <w:r w:rsidRPr="00E42ECF" w:rsidDel="001C0834">
        <w:rPr>
          <w:sz w:val="24"/>
          <w:szCs w:val="24"/>
        </w:rPr>
        <w:t xml:space="preserve"> </w:t>
      </w:r>
      <w:r w:rsidRPr="00E42ECF">
        <w:rPr>
          <w:sz w:val="24"/>
          <w:szCs w:val="24"/>
        </w:rPr>
        <w:t>маломобильными группами населения.</w:t>
      </w:r>
    </w:p>
    <w:p w14:paraId="5E8C0C48" w14:textId="77777777" w:rsidR="002632E7" w:rsidRPr="00E42ECF" w:rsidRDefault="002632E7" w:rsidP="002632E7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Вход и выход из помещений оборудуются указателями.</w:t>
      </w:r>
    </w:p>
    <w:p w14:paraId="3DC01713" w14:textId="77777777" w:rsidR="002632E7" w:rsidRPr="00E42ECF" w:rsidRDefault="002632E7" w:rsidP="002632E7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0D42037B" w14:textId="77777777" w:rsidR="002632E7" w:rsidRPr="00E42ECF" w:rsidRDefault="002632E7" w:rsidP="002632E7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14:paraId="388C356A" w14:textId="77777777" w:rsidR="002632E7" w:rsidRPr="00E42ECF" w:rsidRDefault="002632E7" w:rsidP="002632E7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14:paraId="75E9F208" w14:textId="77777777" w:rsidR="002632E7" w:rsidRPr="00E42ECF" w:rsidRDefault="002632E7" w:rsidP="002632E7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14:paraId="2AF70489" w14:textId="77777777" w:rsidR="002632E7" w:rsidRPr="00E42ECF" w:rsidRDefault="002632E7" w:rsidP="002632E7">
      <w:pPr>
        <w:pStyle w:val="a"/>
        <w:numPr>
          <w:ilvl w:val="0"/>
          <w:numId w:val="30"/>
        </w:numPr>
        <w:spacing w:after="0"/>
        <w:rPr>
          <w:sz w:val="24"/>
          <w:szCs w:val="24"/>
        </w:rPr>
      </w:pPr>
      <w:r w:rsidRPr="00E42ECF">
        <w:rPr>
          <w:sz w:val="24"/>
          <w:szCs w:val="24"/>
        </w:rPr>
        <w:t>номера кабинета;</w:t>
      </w:r>
    </w:p>
    <w:p w14:paraId="6175B756" w14:textId="77777777" w:rsidR="002632E7" w:rsidRPr="00E42ECF" w:rsidRDefault="002632E7" w:rsidP="002632E7">
      <w:pPr>
        <w:pStyle w:val="a"/>
        <w:numPr>
          <w:ilvl w:val="0"/>
          <w:numId w:val="30"/>
        </w:numPr>
        <w:spacing w:after="0"/>
        <w:ind w:left="0" w:firstLine="1080"/>
        <w:rPr>
          <w:sz w:val="24"/>
          <w:szCs w:val="24"/>
        </w:rPr>
      </w:pPr>
      <w:r w:rsidRPr="00E42ECF">
        <w:rPr>
          <w:sz w:val="24"/>
          <w:szCs w:val="24"/>
        </w:rPr>
        <w:t xml:space="preserve">фамилии, имени, отчества и должности специалиста, осуществляющего предоставление </w:t>
      </w:r>
      <w:r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>слуги.</w:t>
      </w:r>
    </w:p>
    <w:p w14:paraId="7C074797" w14:textId="77777777" w:rsidR="002632E7" w:rsidRPr="00E42ECF" w:rsidRDefault="002632E7" w:rsidP="002632E7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Рабочие места государственных или муниципальных служащих и/или сотрудников МФЦ, предоставляющих </w:t>
      </w:r>
      <w:r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>слуг</w:t>
      </w:r>
      <w:r>
        <w:rPr>
          <w:sz w:val="24"/>
          <w:szCs w:val="24"/>
        </w:rPr>
        <w:t>и</w:t>
      </w:r>
      <w:r w:rsidRPr="00E42ECF">
        <w:rPr>
          <w:sz w:val="24"/>
          <w:szCs w:val="24"/>
        </w:rPr>
        <w:t xml:space="preserve">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и организовать предоставление </w:t>
      </w:r>
      <w:r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>слуг</w:t>
      </w:r>
      <w:r>
        <w:rPr>
          <w:sz w:val="24"/>
          <w:szCs w:val="24"/>
        </w:rPr>
        <w:t>и</w:t>
      </w:r>
      <w:r w:rsidRPr="00E42ECF">
        <w:rPr>
          <w:sz w:val="24"/>
          <w:szCs w:val="24"/>
        </w:rPr>
        <w:t xml:space="preserve"> в полном объеме.</w:t>
      </w:r>
    </w:p>
    <w:p w14:paraId="3E525488" w14:textId="77777777" w:rsidR="002632E7" w:rsidRPr="00E42ECF" w:rsidRDefault="002632E7" w:rsidP="002632E7">
      <w:pPr>
        <w:rPr>
          <w:rFonts w:ascii="Times New Roman" w:hAnsi="Times New Roman"/>
          <w:sz w:val="24"/>
          <w:szCs w:val="24"/>
          <w:u w:val="single"/>
        </w:rPr>
      </w:pPr>
      <w:r w:rsidRPr="00E42ECF">
        <w:rPr>
          <w:rFonts w:ascii="Times New Roman" w:hAnsi="Times New Roman"/>
          <w:sz w:val="24"/>
          <w:szCs w:val="24"/>
          <w:u w:val="single"/>
        </w:rPr>
        <w:br w:type="page"/>
      </w:r>
    </w:p>
    <w:p w14:paraId="7781B5CD" w14:textId="77777777" w:rsidR="00241116" w:rsidRDefault="00241116" w:rsidP="00241116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36" w:name="_Toc491437739"/>
      <w:bookmarkStart w:id="37" w:name="Приложение10"/>
      <w:bookmarkStart w:id="38" w:name="_Toc437973325"/>
      <w:bookmarkStart w:id="39" w:name="_Toc438110067"/>
      <w:bookmarkStart w:id="40" w:name="_Toc438376279"/>
      <w:bookmarkStart w:id="41" w:name="_Toc441496575"/>
      <w:r>
        <w:rPr>
          <w:b w:val="0"/>
          <w:sz w:val="24"/>
        </w:rPr>
        <w:lastRenderedPageBreak/>
        <w:t xml:space="preserve">Приложение </w:t>
      </w:r>
      <w:bookmarkEnd w:id="36"/>
      <w:r>
        <w:rPr>
          <w:b w:val="0"/>
          <w:sz w:val="24"/>
        </w:rPr>
        <w:t>5</w:t>
      </w:r>
      <w:r w:rsidRPr="00C02BC1">
        <w:rPr>
          <w:b w:val="0"/>
          <w:sz w:val="24"/>
        </w:rPr>
        <w:t xml:space="preserve"> </w:t>
      </w:r>
    </w:p>
    <w:bookmarkEnd w:id="37"/>
    <w:p w14:paraId="462875DB" w14:textId="77777777" w:rsidR="00241116" w:rsidRPr="00C02BC1" w:rsidRDefault="00241116" w:rsidP="00241116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14:paraId="193E1A1E" w14:textId="77777777" w:rsidR="00241116" w:rsidRPr="00835296" w:rsidRDefault="00241116" w:rsidP="00241116">
      <w:pPr>
        <w:pStyle w:val="1-"/>
        <w:rPr>
          <w:sz w:val="24"/>
        </w:rPr>
      </w:pPr>
      <w:bookmarkStart w:id="42" w:name="_Toc491437740"/>
      <w:r w:rsidRPr="00835296">
        <w:rPr>
          <w:sz w:val="24"/>
        </w:rPr>
        <w:t xml:space="preserve">Показатели доступности и качества </w:t>
      </w:r>
      <w:r>
        <w:rPr>
          <w:sz w:val="24"/>
        </w:rPr>
        <w:t>Муниципальной у</w:t>
      </w:r>
      <w:r w:rsidRPr="00835296">
        <w:rPr>
          <w:sz w:val="24"/>
        </w:rPr>
        <w:t>слуги</w:t>
      </w:r>
      <w:bookmarkEnd w:id="38"/>
      <w:bookmarkEnd w:id="39"/>
      <w:bookmarkEnd w:id="40"/>
      <w:bookmarkEnd w:id="41"/>
      <w:bookmarkEnd w:id="42"/>
    </w:p>
    <w:p w14:paraId="7E7CB647" w14:textId="77777777" w:rsidR="00241116" w:rsidRPr="00E42ECF" w:rsidRDefault="00241116" w:rsidP="0024111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 xml:space="preserve">Показателями доступности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1169C9A4" w14:textId="77777777" w:rsidR="00241116" w:rsidRPr="00E42ECF" w:rsidRDefault="00241116" w:rsidP="00241116">
      <w:pPr>
        <w:pStyle w:val="1"/>
        <w:numPr>
          <w:ilvl w:val="0"/>
          <w:numId w:val="31"/>
        </w:numPr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предоставление возможности получения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в электронной форме или в МФЦ;</w:t>
      </w:r>
    </w:p>
    <w:p w14:paraId="22695832" w14:textId="77777777" w:rsidR="00241116" w:rsidRPr="00E42ECF" w:rsidRDefault="00241116" w:rsidP="00241116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предоставление возможности получения информации о ходе предоставления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>, в том числе с использованием информационно-коммуникационных технологий;</w:t>
      </w:r>
    </w:p>
    <w:p w14:paraId="3E6931CF" w14:textId="77777777" w:rsidR="00241116" w:rsidRPr="00E42ECF" w:rsidRDefault="00241116" w:rsidP="00241116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транспортная доступность к местам предоставления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>;</w:t>
      </w:r>
    </w:p>
    <w:p w14:paraId="64A89C27" w14:textId="77777777" w:rsidR="00241116" w:rsidRPr="00E42ECF" w:rsidRDefault="00241116" w:rsidP="00241116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(в том числе наличие бесплатных парковочных мест для специальных автотранспортных средств </w:t>
      </w:r>
      <w:r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>);</w:t>
      </w:r>
    </w:p>
    <w:p w14:paraId="337B68B9" w14:textId="77777777" w:rsidR="00241116" w:rsidRPr="00E42ECF" w:rsidRDefault="00241116" w:rsidP="00241116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соблюдение требований </w:t>
      </w:r>
      <w:r>
        <w:rPr>
          <w:sz w:val="24"/>
          <w:szCs w:val="24"/>
        </w:rPr>
        <w:t>настоящего Административного р</w:t>
      </w:r>
      <w:r w:rsidRPr="00E42ECF">
        <w:rPr>
          <w:sz w:val="24"/>
          <w:szCs w:val="24"/>
        </w:rPr>
        <w:t xml:space="preserve">егламента о порядке информирования об оказании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>.</w:t>
      </w:r>
    </w:p>
    <w:p w14:paraId="206D51E8" w14:textId="77777777" w:rsidR="00241116" w:rsidRDefault="00241116" w:rsidP="00241116">
      <w:pPr>
        <w:pStyle w:val="affff1"/>
        <w:rPr>
          <w:sz w:val="24"/>
          <w:szCs w:val="24"/>
        </w:rPr>
      </w:pPr>
    </w:p>
    <w:p w14:paraId="1CEBFCD0" w14:textId="77777777" w:rsidR="00241116" w:rsidRPr="00E42ECF" w:rsidRDefault="00241116" w:rsidP="00241116">
      <w:pPr>
        <w:pStyle w:val="affff1"/>
        <w:rPr>
          <w:sz w:val="24"/>
          <w:szCs w:val="24"/>
        </w:rPr>
      </w:pPr>
      <w:r w:rsidRPr="00E42ECF">
        <w:rPr>
          <w:sz w:val="24"/>
          <w:szCs w:val="24"/>
        </w:rPr>
        <w:t xml:space="preserve">Показателями качества предоставления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являются:</w:t>
      </w:r>
    </w:p>
    <w:p w14:paraId="244E6EA3" w14:textId="77777777" w:rsidR="00241116" w:rsidRPr="00D411E4" w:rsidRDefault="00241116" w:rsidP="00241116">
      <w:pPr>
        <w:pStyle w:val="1"/>
        <w:ind w:left="0" w:firstLine="709"/>
        <w:rPr>
          <w:sz w:val="24"/>
          <w:szCs w:val="24"/>
        </w:rPr>
      </w:pPr>
      <w:r w:rsidRPr="00D411E4">
        <w:rPr>
          <w:sz w:val="24"/>
          <w:szCs w:val="24"/>
        </w:rPr>
        <w:t xml:space="preserve">соблюдение сроков предоставления </w:t>
      </w:r>
      <w:r>
        <w:rPr>
          <w:sz w:val="24"/>
          <w:szCs w:val="24"/>
        </w:rPr>
        <w:t>Муниципальной услуги</w:t>
      </w:r>
      <w:r w:rsidRPr="00D411E4">
        <w:rPr>
          <w:sz w:val="24"/>
          <w:szCs w:val="24"/>
        </w:rPr>
        <w:t>;</w:t>
      </w:r>
    </w:p>
    <w:p w14:paraId="6FF72A18" w14:textId="77777777" w:rsidR="00241116" w:rsidRPr="00D411E4" w:rsidRDefault="00241116" w:rsidP="00241116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соблюдения </w:t>
      </w:r>
      <w:r w:rsidRPr="00D411E4">
        <w:rPr>
          <w:sz w:val="24"/>
          <w:szCs w:val="24"/>
        </w:rPr>
        <w:t xml:space="preserve">установленного времени ожидания в очереди при подаче заявления и при получении результата предоставления </w:t>
      </w:r>
      <w:r>
        <w:rPr>
          <w:sz w:val="24"/>
          <w:szCs w:val="24"/>
        </w:rPr>
        <w:t>Муниципальной услуги</w:t>
      </w:r>
      <w:r w:rsidRPr="00D411E4">
        <w:rPr>
          <w:sz w:val="24"/>
          <w:szCs w:val="24"/>
        </w:rPr>
        <w:t>;</w:t>
      </w:r>
    </w:p>
    <w:p w14:paraId="7816D479" w14:textId="77777777" w:rsidR="00241116" w:rsidRPr="00D411E4" w:rsidRDefault="00241116" w:rsidP="00241116">
      <w:pPr>
        <w:pStyle w:val="1"/>
        <w:ind w:left="0" w:firstLine="709"/>
        <w:rPr>
          <w:sz w:val="24"/>
          <w:szCs w:val="24"/>
        </w:rPr>
      </w:pPr>
      <w:r w:rsidRPr="00D411E4">
        <w:rPr>
          <w:sz w:val="24"/>
          <w:szCs w:val="24"/>
        </w:rPr>
        <w:t xml:space="preserve">соотношение количества рассмотренных в срок заявлений на предоставление </w:t>
      </w:r>
      <w:r>
        <w:rPr>
          <w:sz w:val="24"/>
          <w:szCs w:val="24"/>
        </w:rPr>
        <w:t>Муниципальной у</w:t>
      </w:r>
      <w:r w:rsidRPr="00D411E4">
        <w:rPr>
          <w:sz w:val="24"/>
          <w:szCs w:val="24"/>
        </w:rPr>
        <w:t xml:space="preserve">слуги к общему количеству заявлений, поступивших в связи с предоставлением </w:t>
      </w:r>
      <w:r>
        <w:rPr>
          <w:sz w:val="24"/>
          <w:szCs w:val="24"/>
        </w:rPr>
        <w:t>Муниципальной услуги</w:t>
      </w:r>
      <w:r w:rsidRPr="00D411E4">
        <w:rPr>
          <w:sz w:val="24"/>
          <w:szCs w:val="24"/>
        </w:rPr>
        <w:t>;</w:t>
      </w:r>
    </w:p>
    <w:p w14:paraId="1EE22C9B" w14:textId="77777777" w:rsidR="00241116" w:rsidRPr="00D411E4" w:rsidRDefault="00241116" w:rsidP="00241116">
      <w:pPr>
        <w:pStyle w:val="1"/>
        <w:ind w:left="0" w:firstLine="709"/>
        <w:rPr>
          <w:sz w:val="24"/>
          <w:szCs w:val="24"/>
        </w:rPr>
      </w:pPr>
      <w:r w:rsidRPr="00D411E4">
        <w:rPr>
          <w:sz w:val="24"/>
          <w:szCs w:val="24"/>
        </w:rPr>
        <w:t xml:space="preserve">своевременное направление уведомлений Заявителям о предоставлении или прекращении предоставления </w:t>
      </w:r>
      <w:r>
        <w:rPr>
          <w:sz w:val="24"/>
          <w:szCs w:val="24"/>
        </w:rPr>
        <w:t>Муниципальной услуги</w:t>
      </w:r>
      <w:r w:rsidRPr="00D411E4">
        <w:rPr>
          <w:sz w:val="24"/>
          <w:szCs w:val="24"/>
        </w:rPr>
        <w:t>;</w:t>
      </w:r>
    </w:p>
    <w:p w14:paraId="65D5F984" w14:textId="77777777" w:rsidR="00241116" w:rsidRPr="00E42ECF" w:rsidRDefault="00241116" w:rsidP="00241116">
      <w:pPr>
        <w:pStyle w:val="1"/>
        <w:ind w:left="0" w:firstLine="709"/>
        <w:rPr>
          <w:sz w:val="24"/>
          <w:szCs w:val="24"/>
        </w:rPr>
      </w:pPr>
      <w:r w:rsidRPr="00D411E4">
        <w:rPr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</w:t>
      </w:r>
      <w:r w:rsidRPr="00E42ECF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к общему количеству жалоб.</w:t>
      </w:r>
    </w:p>
    <w:p w14:paraId="5CD23A88" w14:textId="77777777" w:rsidR="00241116" w:rsidRPr="00E42ECF" w:rsidRDefault="00241116" w:rsidP="00241116">
      <w:pPr>
        <w:rPr>
          <w:rFonts w:ascii="Times New Roman" w:hAnsi="Times New Roman"/>
          <w:sz w:val="24"/>
          <w:szCs w:val="24"/>
          <w:u w:val="single"/>
        </w:rPr>
      </w:pPr>
      <w:r w:rsidRPr="00E42ECF">
        <w:rPr>
          <w:rFonts w:ascii="Times New Roman" w:hAnsi="Times New Roman"/>
          <w:sz w:val="24"/>
          <w:szCs w:val="24"/>
          <w:u w:val="single"/>
        </w:rPr>
        <w:br w:type="page"/>
      </w:r>
    </w:p>
    <w:p w14:paraId="081C5DBC" w14:textId="77777777" w:rsidR="00241116" w:rsidRDefault="00241116" w:rsidP="00241116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43" w:name="_Toc491437741"/>
      <w:bookmarkStart w:id="44" w:name="Приложение11"/>
      <w:bookmarkStart w:id="45" w:name="_Toc437973326"/>
      <w:bookmarkStart w:id="46" w:name="_Toc438110068"/>
      <w:bookmarkStart w:id="47" w:name="_Toc438376280"/>
      <w:bookmarkStart w:id="48" w:name="_Toc441496576"/>
      <w:r>
        <w:rPr>
          <w:b w:val="0"/>
          <w:sz w:val="24"/>
        </w:rPr>
        <w:lastRenderedPageBreak/>
        <w:t xml:space="preserve">Приложение </w:t>
      </w:r>
      <w:bookmarkEnd w:id="43"/>
      <w:r>
        <w:rPr>
          <w:b w:val="0"/>
          <w:sz w:val="24"/>
        </w:rPr>
        <w:t>6</w:t>
      </w:r>
      <w:r w:rsidRPr="00C02BC1">
        <w:rPr>
          <w:b w:val="0"/>
          <w:sz w:val="24"/>
        </w:rPr>
        <w:t xml:space="preserve"> </w:t>
      </w:r>
    </w:p>
    <w:bookmarkEnd w:id="44"/>
    <w:p w14:paraId="43449F1B" w14:textId="77777777" w:rsidR="00241116" w:rsidRPr="00C02BC1" w:rsidRDefault="00241116" w:rsidP="00241116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14:paraId="3A98B649" w14:textId="77777777" w:rsidR="00241116" w:rsidRPr="00835296" w:rsidRDefault="00241116" w:rsidP="00241116">
      <w:pPr>
        <w:pStyle w:val="1-"/>
        <w:rPr>
          <w:sz w:val="24"/>
        </w:rPr>
      </w:pPr>
      <w:bookmarkStart w:id="49" w:name="_Toc491437742"/>
      <w:r w:rsidRPr="00835296">
        <w:rPr>
          <w:sz w:val="24"/>
        </w:rPr>
        <w:t xml:space="preserve">Требования к обеспечению доступности </w:t>
      </w:r>
      <w:r>
        <w:rPr>
          <w:sz w:val="24"/>
        </w:rPr>
        <w:t>Муниципальной у</w:t>
      </w:r>
      <w:r w:rsidRPr="00835296">
        <w:rPr>
          <w:sz w:val="24"/>
        </w:rPr>
        <w:t xml:space="preserve">слуги для </w:t>
      </w:r>
      <w:bookmarkEnd w:id="45"/>
      <w:bookmarkEnd w:id="46"/>
      <w:bookmarkEnd w:id="47"/>
      <w:bookmarkEnd w:id="48"/>
      <w:r>
        <w:rPr>
          <w:sz w:val="24"/>
        </w:rPr>
        <w:t>лиц с ОВЗ</w:t>
      </w:r>
      <w:bookmarkEnd w:id="49"/>
    </w:p>
    <w:p w14:paraId="0F95E271" w14:textId="77777777" w:rsidR="00241116" w:rsidRPr="00E42ECF" w:rsidRDefault="00241116" w:rsidP="00241116">
      <w:pPr>
        <w:pStyle w:val="1"/>
        <w:numPr>
          <w:ilvl w:val="0"/>
          <w:numId w:val="32"/>
        </w:numPr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Лицам с </w:t>
      </w:r>
      <w:r w:rsidRPr="00E42ECF">
        <w:rPr>
          <w:sz w:val="24"/>
          <w:szCs w:val="24"/>
          <w:lang w:val="en-US"/>
        </w:rPr>
        <w:t>I</w:t>
      </w:r>
      <w:r w:rsidRPr="00E42ECF">
        <w:rPr>
          <w:sz w:val="24"/>
          <w:szCs w:val="24"/>
        </w:rPr>
        <w:t xml:space="preserve"> и </w:t>
      </w:r>
      <w:r w:rsidRPr="00E42ECF">
        <w:rPr>
          <w:sz w:val="24"/>
          <w:szCs w:val="24"/>
          <w:lang w:val="en-US"/>
        </w:rPr>
        <w:t>II</w:t>
      </w:r>
      <w:r w:rsidRPr="00E42ECF">
        <w:rPr>
          <w:sz w:val="24"/>
          <w:szCs w:val="24"/>
        </w:rPr>
        <w:t xml:space="preserve"> группами инвалидности обеспечивается возможность получения </w:t>
      </w:r>
      <w:r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>слуги по месту их пребывания с предварительной записью по телефону в МФЦ, а также посредством РПГУ.</w:t>
      </w:r>
    </w:p>
    <w:p w14:paraId="041CCD50" w14:textId="77777777" w:rsidR="00241116" w:rsidRPr="00E42ECF" w:rsidRDefault="00241116" w:rsidP="00241116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При оказании </w:t>
      </w:r>
      <w:r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 xml:space="preserve">слуги Заявителю </w:t>
      </w:r>
      <w:r>
        <w:rPr>
          <w:sz w:val="24"/>
          <w:szCs w:val="24"/>
        </w:rPr>
        <w:t>–</w:t>
      </w:r>
      <w:r w:rsidRPr="00E42ECF">
        <w:rPr>
          <w:sz w:val="24"/>
          <w:szCs w:val="24"/>
        </w:rPr>
        <w:t xml:space="preserve"> </w:t>
      </w:r>
      <w:r>
        <w:rPr>
          <w:sz w:val="24"/>
          <w:szCs w:val="24"/>
        </w:rPr>
        <w:t>лицу с ОВЗ</w:t>
      </w:r>
      <w:r w:rsidRPr="00E42ECF">
        <w:rPr>
          <w:sz w:val="24"/>
          <w:szCs w:val="24"/>
        </w:rPr>
        <w:t xml:space="preserve"> с нарушениями функции слуха и </w:t>
      </w:r>
      <w:r>
        <w:rPr>
          <w:sz w:val="24"/>
          <w:szCs w:val="24"/>
        </w:rPr>
        <w:t>лицам с ОВЗ</w:t>
      </w:r>
      <w:r w:rsidRPr="00E42ECF">
        <w:rPr>
          <w:sz w:val="24"/>
          <w:szCs w:val="24"/>
        </w:rPr>
        <w:t xml:space="preserve"> с нарушениями функций одновременно слуха и зрения должен быть обеспечен </w:t>
      </w:r>
      <w:proofErr w:type="spellStart"/>
      <w:r w:rsidRPr="00E42ECF">
        <w:rPr>
          <w:sz w:val="24"/>
          <w:szCs w:val="24"/>
        </w:rPr>
        <w:t>сурдоперевод</w:t>
      </w:r>
      <w:proofErr w:type="spellEnd"/>
      <w:r w:rsidRPr="00E42ECF">
        <w:rPr>
          <w:sz w:val="24"/>
          <w:szCs w:val="24"/>
        </w:rPr>
        <w:t xml:space="preserve"> или </w:t>
      </w:r>
      <w:proofErr w:type="spellStart"/>
      <w:r w:rsidRPr="00E42ECF">
        <w:rPr>
          <w:sz w:val="24"/>
          <w:szCs w:val="24"/>
        </w:rPr>
        <w:t>тифлосурдоперевод</w:t>
      </w:r>
      <w:proofErr w:type="spellEnd"/>
      <w:r w:rsidRPr="00E42ECF">
        <w:rPr>
          <w:sz w:val="24"/>
          <w:szCs w:val="24"/>
        </w:rPr>
        <w:t xml:space="preserve"> процесса оказания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, либо организована работа автоматизированной системы </w:t>
      </w:r>
      <w:proofErr w:type="spellStart"/>
      <w:r w:rsidRPr="00E42ECF">
        <w:rPr>
          <w:sz w:val="24"/>
          <w:szCs w:val="24"/>
        </w:rPr>
        <w:t>сурдоперевода</w:t>
      </w:r>
      <w:proofErr w:type="spellEnd"/>
      <w:r w:rsidRPr="00E42ECF">
        <w:rPr>
          <w:sz w:val="24"/>
          <w:szCs w:val="24"/>
        </w:rPr>
        <w:t xml:space="preserve"> или </w:t>
      </w:r>
      <w:proofErr w:type="spellStart"/>
      <w:r w:rsidRPr="00E42ECF">
        <w:rPr>
          <w:sz w:val="24"/>
          <w:szCs w:val="24"/>
        </w:rPr>
        <w:t>тифлосурдоперевода</w:t>
      </w:r>
      <w:proofErr w:type="spellEnd"/>
      <w:r w:rsidRPr="00E42ECF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14:paraId="5FFD3BBF" w14:textId="77777777" w:rsidR="00241116" w:rsidRPr="00E42ECF" w:rsidRDefault="00241116" w:rsidP="00241116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В помещениях, предназначенных для приема Заявителей, должно быть организовано отдельное окно (место приема), приспособленное для приема </w:t>
      </w:r>
      <w:r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 xml:space="preserve"> со стойкими расстройствами зрения и слуха, а также опорно-двигательной функции.</w:t>
      </w:r>
    </w:p>
    <w:p w14:paraId="10E9E562" w14:textId="77777777" w:rsidR="00241116" w:rsidRPr="00E42ECF" w:rsidRDefault="00241116" w:rsidP="00241116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В помещениях, предназначенных для приема Заявителей, обеспечивается дублирование необходимой для </w:t>
      </w:r>
      <w:r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42ECF">
        <w:rPr>
          <w:sz w:val="24"/>
          <w:szCs w:val="24"/>
        </w:rPr>
        <w:t>сурдопереводчика</w:t>
      </w:r>
      <w:proofErr w:type="spellEnd"/>
      <w:r w:rsidRPr="00E42ECF">
        <w:rPr>
          <w:sz w:val="24"/>
          <w:szCs w:val="24"/>
        </w:rPr>
        <w:t xml:space="preserve">, </w:t>
      </w:r>
      <w:proofErr w:type="spellStart"/>
      <w:r w:rsidRPr="00E42ECF">
        <w:rPr>
          <w:sz w:val="24"/>
          <w:szCs w:val="24"/>
        </w:rPr>
        <w:t>тифлосурдопереводчика</w:t>
      </w:r>
      <w:proofErr w:type="spellEnd"/>
      <w:r w:rsidRPr="00E42ECF">
        <w:rPr>
          <w:sz w:val="24"/>
          <w:szCs w:val="24"/>
        </w:rPr>
        <w:t xml:space="preserve"> и собаки-проводника.</w:t>
      </w:r>
    </w:p>
    <w:p w14:paraId="78118FA7" w14:textId="77777777" w:rsidR="00241116" w:rsidRPr="00E42ECF" w:rsidRDefault="00241116" w:rsidP="00241116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По желанию Заявителя заявление подготавливается сотрудником органа, предоставляющего </w:t>
      </w:r>
      <w:r>
        <w:rPr>
          <w:sz w:val="24"/>
          <w:szCs w:val="24"/>
        </w:rPr>
        <w:t>Муниципальную у</w:t>
      </w:r>
      <w:r w:rsidRPr="00E42ECF">
        <w:rPr>
          <w:sz w:val="24"/>
          <w:szCs w:val="24"/>
        </w:rPr>
        <w:t xml:space="preserve">слугу или МФЦ, текст заявления зачитывается Заявителю, если он затрудняется это сделать самостоятельно. </w:t>
      </w:r>
    </w:p>
    <w:p w14:paraId="54C0FC91" w14:textId="77777777" w:rsidR="00241116" w:rsidRPr="00E42ECF" w:rsidRDefault="00241116" w:rsidP="00241116">
      <w:pPr>
        <w:pStyle w:val="1"/>
        <w:ind w:left="0" w:firstLine="709"/>
        <w:rPr>
          <w:sz w:val="24"/>
          <w:szCs w:val="24"/>
        </w:rPr>
      </w:pPr>
      <w:r>
        <w:rPr>
          <w:sz w:val="24"/>
          <w:szCs w:val="24"/>
        </w:rPr>
        <w:t>Лицам с ОВЗ</w:t>
      </w:r>
      <w:r w:rsidRPr="00E42ECF">
        <w:rPr>
          <w:sz w:val="24"/>
          <w:szCs w:val="24"/>
        </w:rPr>
        <w:t xml:space="preserve"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</w:t>
      </w:r>
      <w:r>
        <w:rPr>
          <w:sz w:val="24"/>
          <w:szCs w:val="24"/>
        </w:rPr>
        <w:t>лицо с ОВЗ</w:t>
      </w:r>
      <w:r w:rsidRPr="00E42ECF">
        <w:rPr>
          <w:sz w:val="24"/>
          <w:szCs w:val="24"/>
        </w:rPr>
        <w:t xml:space="preserve">.  </w:t>
      </w:r>
    </w:p>
    <w:p w14:paraId="0AA62D1B" w14:textId="77777777" w:rsidR="00241116" w:rsidRPr="00E42ECF" w:rsidRDefault="00241116" w:rsidP="00241116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Здание (помещение) Администрации, МФЦ оборудуется информационной табличкой (вывеской), содержащей полное наименование МФЦ, а также информацию о режиме его работы.</w:t>
      </w:r>
    </w:p>
    <w:p w14:paraId="241D23E6" w14:textId="77777777" w:rsidR="00241116" w:rsidRPr="00E42ECF" w:rsidRDefault="00241116" w:rsidP="00241116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Вход в здание (помещение) Администрации,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14:paraId="0CF70626" w14:textId="77777777" w:rsidR="00241116" w:rsidRPr="00E42ECF" w:rsidRDefault="00241116" w:rsidP="00241116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Помещения Администрации и МФЦ, предназначенные для работы с Заявителями, располагаются на нижних этажах здания и имеют отдельный вход. В случае расположения Администрации и МФЦ на втором этаже и выше, здание оснащается лифтом, эскалатором или иными автоматическими подъемными устройствами, в том числе для </w:t>
      </w:r>
      <w:r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>.</w:t>
      </w:r>
    </w:p>
    <w:p w14:paraId="7BB3A03D" w14:textId="77777777" w:rsidR="00241116" w:rsidRPr="00E42ECF" w:rsidRDefault="00241116" w:rsidP="00241116">
      <w:pPr>
        <w:pStyle w:val="1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В Администрации и МФЦ организуется бесплатный туалет для посетителей, в том числе туалет, предназначенный для </w:t>
      </w:r>
      <w:r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>.</w:t>
      </w:r>
    </w:p>
    <w:p w14:paraId="35174C75" w14:textId="77777777" w:rsidR="00241116" w:rsidRDefault="00241116" w:rsidP="00241116">
      <w:pPr>
        <w:pStyle w:val="1-"/>
        <w:spacing w:before="0" w:after="0" w:line="240" w:lineRule="auto"/>
        <w:rPr>
          <w:sz w:val="24"/>
          <w:szCs w:val="24"/>
        </w:rPr>
      </w:pPr>
    </w:p>
    <w:p w14:paraId="59DCE790" w14:textId="77777777" w:rsidR="00241116" w:rsidRDefault="00241116" w:rsidP="00241116">
      <w:pPr>
        <w:pStyle w:val="1-"/>
        <w:spacing w:before="0" w:after="0" w:line="240" w:lineRule="auto"/>
        <w:rPr>
          <w:sz w:val="24"/>
          <w:szCs w:val="24"/>
        </w:rPr>
      </w:pPr>
    </w:p>
    <w:p w14:paraId="0AAC6EF6" w14:textId="77777777" w:rsidR="00241116" w:rsidRDefault="00241116" w:rsidP="00241116">
      <w:pPr>
        <w:pStyle w:val="1-"/>
        <w:spacing w:before="0" w:after="0" w:line="240" w:lineRule="auto"/>
        <w:rPr>
          <w:sz w:val="24"/>
          <w:szCs w:val="24"/>
        </w:rPr>
      </w:pPr>
    </w:p>
    <w:p w14:paraId="14297935" w14:textId="77777777" w:rsidR="00241116" w:rsidRDefault="00241116" w:rsidP="00241116">
      <w:pPr>
        <w:pStyle w:val="1-"/>
        <w:spacing w:before="0" w:after="0" w:line="240" w:lineRule="auto"/>
        <w:rPr>
          <w:sz w:val="24"/>
          <w:szCs w:val="24"/>
        </w:rPr>
      </w:pPr>
    </w:p>
    <w:p w14:paraId="161BB5AE" w14:textId="77777777" w:rsidR="00D92F73" w:rsidRPr="002D4626" w:rsidRDefault="00D92F73" w:rsidP="002D4626">
      <w:pPr>
        <w:pageBreakBefore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  <w:sectPr w:rsidR="00D92F73" w:rsidRPr="002D4626" w:rsidSect="0065514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709" w:right="851" w:bottom="851" w:left="1134" w:header="709" w:footer="709" w:gutter="0"/>
          <w:cols w:space="708"/>
          <w:titlePg/>
          <w:docGrid w:linePitch="360"/>
        </w:sectPr>
      </w:pPr>
    </w:p>
    <w:p w14:paraId="40159C5E" w14:textId="77777777" w:rsidR="00590A4B" w:rsidRPr="002D4626" w:rsidRDefault="00590A4B" w:rsidP="002D462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52F1B"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11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14:paraId="181C98EB" w14:textId="77777777" w:rsidR="00590A4B" w:rsidRPr="002D4626" w:rsidRDefault="00590A4B" w:rsidP="002D46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1C232FE3" w14:textId="77777777" w:rsidR="00590A4B" w:rsidRPr="002D4626" w:rsidRDefault="00590A4B" w:rsidP="002D46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0DA01" w14:textId="77777777" w:rsidR="00590A4B" w:rsidRPr="002D4626" w:rsidRDefault="00590A4B" w:rsidP="002D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14:paraId="0EE8173B" w14:textId="77777777" w:rsidR="00590A4B" w:rsidRPr="002D4626" w:rsidRDefault="00590A4B" w:rsidP="002D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106A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14:paraId="78CFF51E" w14:textId="1961110B" w:rsidR="009F4868" w:rsidRPr="002D4626" w:rsidRDefault="00783889" w:rsidP="002D4626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8587E" wp14:editId="5ADE3340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988175" cy="335280"/>
                <wp:effectExtent l="0" t="0" r="3175" b="7620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1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FF382" w14:textId="77777777" w:rsidR="00332CC2" w:rsidRPr="000354D1" w:rsidRDefault="00332CC2" w:rsidP="009F4868">
                            <w:pPr>
                              <w:shd w:val="clear" w:color="auto" w:fill="CCFFCC"/>
                              <w:jc w:val="center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smallCaps/>
                                <w:sz w:val="32"/>
                                <w:szCs w:val="32"/>
                              </w:rPr>
                              <w:t>заявитель</w:t>
                            </w:r>
                            <w:r w:rsidRPr="000354D1">
                              <w:rPr>
                                <w:smallCap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8587E" id="_x0000_t202" coordsize="21600,21600" o:spt="202" path="m,l,21600r21600,l21600,xe">
                <v:stroke joinstyle="miter"/>
                <v:path gradientshapeok="t" o:connecttype="rect"/>
              </v:shapetype>
              <v:shape id="Надпись 123" o:spid="_x0000_s1026" type="#_x0000_t202" style="position:absolute;left:0;text-align:left;margin-left:-27pt;margin-top:9pt;width:550.2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" strokeweight="1.5pt">
                <v:textbox>
                  <w:txbxContent>
                    <w:p w14:paraId="69DFF382" w14:textId="77777777" w:rsidR="00332CC2" w:rsidRPr="000354D1" w:rsidRDefault="00332CC2" w:rsidP="009F4868">
                      <w:pPr>
                        <w:shd w:val="clear" w:color="auto" w:fill="CCFFCC"/>
                        <w:jc w:val="center"/>
                        <w:rPr>
                          <w:smallCaps/>
                          <w:sz w:val="32"/>
                          <w:szCs w:val="32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smallCaps/>
                          <w:sz w:val="32"/>
                          <w:szCs w:val="32"/>
                        </w:rPr>
                        <w:t>заявитель</w:t>
                      </w:r>
                      <w:r w:rsidRPr="000354D1">
                        <w:rPr>
                          <w:smallCap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4868" w:rsidRPr="002D46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</w:t>
      </w:r>
    </w:p>
    <w:p w14:paraId="5CFB7310" w14:textId="77777777" w:rsidR="009F4868" w:rsidRPr="002D4626" w:rsidRDefault="009F4868" w:rsidP="002D4626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14:paraId="357A0DB2" w14:textId="1C62B722" w:rsidR="009F4868" w:rsidRPr="002D4626" w:rsidRDefault="00783889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87A0A9" wp14:editId="456A5C46">
                <wp:simplePos x="0" y="0"/>
                <wp:positionH relativeFrom="column">
                  <wp:posOffset>6461760</wp:posOffset>
                </wp:positionH>
                <wp:positionV relativeFrom="paragraph">
                  <wp:posOffset>107315</wp:posOffset>
                </wp:positionV>
                <wp:extent cx="19050" cy="6557645"/>
                <wp:effectExtent l="57150" t="38100" r="38100" b="0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6557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75E833C" id="Прямая соединительная линия 12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8pt,8.45pt" to="510.3pt,5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3E2B206D" wp14:editId="38A0E046">
                <wp:simplePos x="0" y="0"/>
                <wp:positionH relativeFrom="column">
                  <wp:posOffset>3124199</wp:posOffset>
                </wp:positionH>
                <wp:positionV relativeFrom="paragraph">
                  <wp:posOffset>76200</wp:posOffset>
                </wp:positionV>
                <wp:extent cx="0" cy="228600"/>
                <wp:effectExtent l="76200" t="0" r="38100" b="3810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9906E9" id="Прямая соединительная линия 122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6pt,6pt" to="24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1787D5CF" wp14:editId="4EA9BFA8">
                <wp:simplePos x="0" y="0"/>
                <wp:positionH relativeFrom="column">
                  <wp:posOffset>-228601</wp:posOffset>
                </wp:positionH>
                <wp:positionV relativeFrom="paragraph">
                  <wp:posOffset>100965</wp:posOffset>
                </wp:positionV>
                <wp:extent cx="0" cy="685800"/>
                <wp:effectExtent l="76200" t="0" r="76200" b="3810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5A1B22" id="Прямая соединительная линия 121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8pt,7.95pt" to="-1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">
                <v:stroke endarrow="block"/>
              </v:line>
            </w:pict>
          </mc:Fallback>
        </mc:AlternateContent>
      </w:r>
    </w:p>
    <w:p w14:paraId="266C3A2F" w14:textId="2139FED4" w:rsidR="009F4868" w:rsidRPr="002D4626" w:rsidRDefault="00783889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22225E" wp14:editId="18B2DFA2">
                <wp:simplePos x="0" y="0"/>
                <wp:positionH relativeFrom="column">
                  <wp:posOffset>685800</wp:posOffset>
                </wp:positionH>
                <wp:positionV relativeFrom="paragraph">
                  <wp:posOffset>135890</wp:posOffset>
                </wp:positionV>
                <wp:extent cx="4953000" cy="228600"/>
                <wp:effectExtent l="0" t="0" r="0" b="0"/>
                <wp:wrapNone/>
                <wp:docPr id="119" name="Надпись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8DE57" w14:textId="77777777" w:rsidR="00332CC2" w:rsidRPr="009F4868" w:rsidRDefault="00332CC2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представление заявления и документов на предоставление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Муниципальной услуги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2225E" id="Надпись 119" o:spid="_x0000_s1027" type="#_x0000_t202" style="position:absolute;left:0;text-align:left;margin-left:54pt;margin-top:10.7pt;width:390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" fillcolor="#cff" strokeweight="1.5pt">
                <v:textbox>
                  <w:txbxContent>
                    <w:p w14:paraId="07A8DE57" w14:textId="77777777" w:rsidR="00332CC2" w:rsidRPr="009F4868" w:rsidRDefault="00332CC2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представление заявления и документов на предоставление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Муниципальной услуги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100F2B8" w14:textId="77777777" w:rsidR="009F4868" w:rsidRPr="002D4626" w:rsidRDefault="009F4868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14:paraId="3C6C47EC" w14:textId="61435219" w:rsidR="009F4868" w:rsidRPr="002D4626" w:rsidRDefault="00783889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258D4485" wp14:editId="6601771C">
                <wp:simplePos x="0" y="0"/>
                <wp:positionH relativeFrom="column">
                  <wp:posOffset>1904999</wp:posOffset>
                </wp:positionH>
                <wp:positionV relativeFrom="paragraph">
                  <wp:posOffset>26670</wp:posOffset>
                </wp:positionV>
                <wp:extent cx="0" cy="228600"/>
                <wp:effectExtent l="76200" t="0" r="38100" b="38100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28CD9C" id="Прямая соединительная линия 118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0pt,2.1pt" to="15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378A6A06" wp14:editId="71D57760">
                <wp:simplePos x="0" y="0"/>
                <wp:positionH relativeFrom="column">
                  <wp:posOffset>3047999</wp:posOffset>
                </wp:positionH>
                <wp:positionV relativeFrom="paragraph">
                  <wp:posOffset>26670</wp:posOffset>
                </wp:positionV>
                <wp:extent cx="0" cy="228600"/>
                <wp:effectExtent l="76200" t="0" r="38100" b="38100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DF5955" id="Прямая соединительная линия 117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0pt,2.1pt" to="24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54123B80" wp14:editId="244B9F58">
                <wp:simplePos x="0" y="0"/>
                <wp:positionH relativeFrom="column">
                  <wp:posOffset>3962399</wp:posOffset>
                </wp:positionH>
                <wp:positionV relativeFrom="paragraph">
                  <wp:posOffset>26670</wp:posOffset>
                </wp:positionV>
                <wp:extent cx="0" cy="228600"/>
                <wp:effectExtent l="76200" t="0" r="38100" b="38100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9DA069" id="Прямая соединительная линия 116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2pt,2.1pt" to="31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5A8176BD" wp14:editId="6648B1E7">
                <wp:simplePos x="0" y="0"/>
                <wp:positionH relativeFrom="column">
                  <wp:posOffset>5029199</wp:posOffset>
                </wp:positionH>
                <wp:positionV relativeFrom="paragraph">
                  <wp:posOffset>26670</wp:posOffset>
                </wp:positionV>
                <wp:extent cx="0" cy="228600"/>
                <wp:effectExtent l="76200" t="0" r="38100" b="38100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F1C70C" id="Прямая соединительная линия 115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pt,2.1pt" to="39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33B51750" wp14:editId="5AF1A3DE">
                <wp:simplePos x="0" y="0"/>
                <wp:positionH relativeFrom="column">
                  <wp:posOffset>990599</wp:posOffset>
                </wp:positionH>
                <wp:positionV relativeFrom="paragraph">
                  <wp:posOffset>26670</wp:posOffset>
                </wp:positionV>
                <wp:extent cx="0" cy="228600"/>
                <wp:effectExtent l="76200" t="0" r="38100" b="38100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9D89B5" id="Прямая соединительная линия 114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pt,2.1pt" to="7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">
                <v:stroke endarrow="block"/>
              </v:line>
            </w:pict>
          </mc:Fallback>
        </mc:AlternateContent>
      </w:r>
    </w:p>
    <w:p w14:paraId="211002BA" w14:textId="56B7AD85" w:rsidR="009F4868" w:rsidRPr="002D4626" w:rsidRDefault="00783889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4C2C0F" wp14:editId="35CEB9B9">
                <wp:simplePos x="0" y="0"/>
                <wp:positionH relativeFrom="column">
                  <wp:posOffset>4423410</wp:posOffset>
                </wp:positionH>
                <wp:positionV relativeFrom="paragraph">
                  <wp:posOffset>88900</wp:posOffset>
                </wp:positionV>
                <wp:extent cx="1828800" cy="781050"/>
                <wp:effectExtent l="0" t="0" r="0" b="0"/>
                <wp:wrapNone/>
                <wp:docPr id="113" name="Надпись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971FB" w14:textId="77777777" w:rsidR="00332CC2" w:rsidRPr="009F4868" w:rsidRDefault="00332CC2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ПОСРЕДСТВОМ ЕДИНОГО ПОРТАЛА</w:t>
                            </w:r>
                          </w:p>
                          <w:p w14:paraId="7D466F7D" w14:textId="77777777" w:rsidR="00332CC2" w:rsidRPr="009F4868" w:rsidRDefault="00332CC2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ГОСУДАРСТВЕННЫХ И МУНИЦИПАЛЬНЫХ УСЛУГ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, ПОРТАЛА ГОСУДАРСТВЕННЫХ И МУНИЦИПАЛЬНЫХ УСЛУГ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C2C0F" id="Надпись 113" o:spid="_x0000_s1028" type="#_x0000_t202" style="position:absolute;left:0;text-align:left;margin-left:348.3pt;margin-top:7pt;width:2in;height:6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" fillcolor="#cff" strokeweight="1.5pt">
                <v:textbox>
                  <w:txbxContent>
                    <w:p w14:paraId="196971FB" w14:textId="77777777" w:rsidR="00332CC2" w:rsidRPr="009F4868" w:rsidRDefault="00332CC2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ПОСРЕДСТВОМ ЕДИНОГО ПОРТАЛА</w:t>
                      </w:r>
                    </w:p>
                    <w:p w14:paraId="7D466F7D" w14:textId="77777777" w:rsidR="00332CC2" w:rsidRPr="009F4868" w:rsidRDefault="00332CC2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ГОСУДАРСТВЕННЫХ И МУНИЦИПАЛЬНЫХ УСЛУГ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, ПОРТАЛА ГОСУДАРСТВЕННЫХ И МУНИЦИПАЛЬНЫХ УСЛУГ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4306AE" wp14:editId="621B560A">
                <wp:simplePos x="0" y="0"/>
                <wp:positionH relativeFrom="column">
                  <wp:posOffset>3581400</wp:posOffset>
                </wp:positionH>
                <wp:positionV relativeFrom="paragraph">
                  <wp:posOffset>86360</wp:posOffset>
                </wp:positionV>
                <wp:extent cx="762000" cy="228600"/>
                <wp:effectExtent l="0" t="0" r="0" b="0"/>
                <wp:wrapNone/>
                <wp:docPr id="112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74D8B" w14:textId="77777777" w:rsidR="00332CC2" w:rsidRPr="009F4868" w:rsidRDefault="00332CC2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306AE" id="Надпись 112" o:spid="_x0000_s1029" type="#_x0000_t202" style="position:absolute;left:0;text-align:left;margin-left:282pt;margin-top:6.8pt;width:60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" fillcolor="#cff" strokeweight="1.5pt">
                <v:textbox>
                  <w:txbxContent>
                    <w:p w14:paraId="58C74D8B" w14:textId="77777777" w:rsidR="00332CC2" w:rsidRPr="009F4868" w:rsidRDefault="00332CC2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по почте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6402C6" wp14:editId="10FD9B79">
                <wp:simplePos x="0" y="0"/>
                <wp:positionH relativeFrom="column">
                  <wp:posOffset>2590800</wp:posOffset>
                </wp:positionH>
                <wp:positionV relativeFrom="paragraph">
                  <wp:posOffset>86360</wp:posOffset>
                </wp:positionV>
                <wp:extent cx="914400" cy="685800"/>
                <wp:effectExtent l="0" t="0" r="0" b="0"/>
                <wp:wrapNone/>
                <wp:docPr id="111" name="Надпись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DFE7E" w14:textId="77777777" w:rsidR="00332CC2" w:rsidRPr="009F4868" w:rsidRDefault="00332CC2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многофункциональный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402C6" id="Надпись 111" o:spid="_x0000_s1030" type="#_x0000_t202" style="position:absolute;left:0;text-align:left;margin-left:204pt;margin-top:6.8pt;width:1in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" fillcolor="#cff" strokeweight="1.5pt">
                <v:textbox>
                  <w:txbxContent>
                    <w:p w14:paraId="419DFE7E" w14:textId="77777777" w:rsidR="00332CC2" w:rsidRPr="009F4868" w:rsidRDefault="00332CC2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многофункциональный центр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CB3D4C" wp14:editId="6115F83B">
                <wp:simplePos x="0" y="0"/>
                <wp:positionH relativeFrom="column">
                  <wp:posOffset>1295400</wp:posOffset>
                </wp:positionH>
                <wp:positionV relativeFrom="paragraph">
                  <wp:posOffset>86360</wp:posOffset>
                </wp:positionV>
                <wp:extent cx="1219200" cy="571500"/>
                <wp:effectExtent l="0" t="0" r="0" b="0"/>
                <wp:wrapNone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60261" w14:textId="77777777" w:rsidR="00332CC2" w:rsidRPr="009F4868" w:rsidRDefault="00332CC2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законного представителя или доверенное лицо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B3D4C" id="Надпись 110" o:spid="_x0000_s1031" type="#_x0000_t202" style="position:absolute;left:0;text-align:left;margin-left:102pt;margin-top:6.8pt;width:96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" fillcolor="#cff" strokeweight="1.5pt">
                <v:textbox>
                  <w:txbxContent>
                    <w:p w14:paraId="55E60261" w14:textId="77777777" w:rsidR="00332CC2" w:rsidRPr="009F4868" w:rsidRDefault="00332CC2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законного представителя или доверенное лицо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FB5E82" wp14:editId="5BFA0D56">
                <wp:simplePos x="0" y="0"/>
                <wp:positionH relativeFrom="column">
                  <wp:posOffset>685800</wp:posOffset>
                </wp:positionH>
                <wp:positionV relativeFrom="paragraph">
                  <wp:posOffset>86360</wp:posOffset>
                </wp:positionV>
                <wp:extent cx="533400" cy="228600"/>
                <wp:effectExtent l="0" t="0" r="0" b="0"/>
                <wp:wrapNone/>
                <wp:docPr id="109" name="Надпись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D37CC" w14:textId="77777777" w:rsidR="00332CC2" w:rsidRPr="009F4868" w:rsidRDefault="00332CC2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B5E82" id="Надпись 109" o:spid="_x0000_s1032" type="#_x0000_t202" style="position:absolute;left:0;text-align:left;margin-left:54pt;margin-top:6.8pt;width:42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" fillcolor="#cff" strokeweight="1.5pt">
                <v:textbox>
                  <w:txbxContent>
                    <w:p w14:paraId="46BD37CC" w14:textId="77777777" w:rsidR="00332CC2" w:rsidRPr="009F4868" w:rsidRDefault="00332CC2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лично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656928" wp14:editId="5CF49F1F">
                <wp:simplePos x="0" y="0"/>
                <wp:positionH relativeFrom="column">
                  <wp:posOffset>-1274445</wp:posOffset>
                </wp:positionH>
                <wp:positionV relativeFrom="paragraph">
                  <wp:posOffset>1004570</wp:posOffset>
                </wp:positionV>
                <wp:extent cx="2472055" cy="685800"/>
                <wp:effectExtent l="0" t="895350" r="0" b="89535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72055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7E244" w14:textId="77777777" w:rsidR="00332CC2" w:rsidRPr="009F4868" w:rsidRDefault="00332CC2" w:rsidP="009F4868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обжалование решения 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б отказе в предоставлении Муниципальной услуги</w:t>
                            </w:r>
                          </w:p>
                          <w:p w14:paraId="10E0053A" w14:textId="77777777" w:rsidR="00332CC2" w:rsidRPr="00243100" w:rsidRDefault="00332CC2" w:rsidP="009F4868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56928" id="Прямоугольник 108" o:spid="_x0000_s1033" style="position:absolute;left:0;text-align:left;margin-left:-100.35pt;margin-top:79.1pt;width:194.65pt;height:54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" fillcolor="#ff9" strokeweight="1.5pt">
                <v:textbox style="layout-flow:vertical;mso-layout-flow-alt:bottom-to-top">
                  <w:txbxContent>
                    <w:p w14:paraId="2EE7E244" w14:textId="77777777" w:rsidR="00332CC2" w:rsidRPr="009F4868" w:rsidRDefault="00332CC2" w:rsidP="009F4868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обжалование решения 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б отказе в предоставлении Муниципальной услуги</w:t>
                      </w:r>
                    </w:p>
                    <w:p w14:paraId="10E0053A" w14:textId="77777777" w:rsidR="00332CC2" w:rsidRPr="00243100" w:rsidRDefault="00332CC2" w:rsidP="009F4868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4552D0" w14:textId="41424031" w:rsidR="009F4868" w:rsidRPr="002D4626" w:rsidRDefault="00783889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 wp14:anchorId="59800BC1" wp14:editId="43B63CAB">
                <wp:simplePos x="0" y="0"/>
                <wp:positionH relativeFrom="column">
                  <wp:posOffset>3962399</wp:posOffset>
                </wp:positionH>
                <wp:positionV relativeFrom="paragraph">
                  <wp:posOffset>146050</wp:posOffset>
                </wp:positionV>
                <wp:extent cx="0" cy="800100"/>
                <wp:effectExtent l="76200" t="0" r="38100" b="3810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ECD952" id="Прямая соединительная линия 107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2pt,11.5pt" to="312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204FDE6E" wp14:editId="5169359D">
                <wp:simplePos x="0" y="0"/>
                <wp:positionH relativeFrom="column">
                  <wp:posOffset>990599</wp:posOffset>
                </wp:positionH>
                <wp:positionV relativeFrom="paragraph">
                  <wp:posOffset>146050</wp:posOffset>
                </wp:positionV>
                <wp:extent cx="0" cy="800100"/>
                <wp:effectExtent l="76200" t="0" r="38100" b="3810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BADC1D" id="Прямая соединительная линия 106" o:spid="_x0000_s102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pt,11.5pt" to="7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">
                <v:stroke endarrow="block"/>
              </v:line>
            </w:pict>
          </mc:Fallback>
        </mc:AlternateContent>
      </w:r>
    </w:p>
    <w:p w14:paraId="4486ED13" w14:textId="77777777" w:rsidR="009F4868" w:rsidRPr="002D4626" w:rsidRDefault="009F4868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14:paraId="0741C0F5" w14:textId="342B3CB1" w:rsidR="009F4868" w:rsidRPr="002D4626" w:rsidRDefault="00783889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3314EA58" wp14:editId="4023B032">
                <wp:simplePos x="0" y="0"/>
                <wp:positionH relativeFrom="column">
                  <wp:posOffset>1904999</wp:posOffset>
                </wp:positionH>
                <wp:positionV relativeFrom="paragraph">
                  <wp:posOffset>151130</wp:posOffset>
                </wp:positionV>
                <wp:extent cx="0" cy="457200"/>
                <wp:effectExtent l="76200" t="0" r="38100" b="3810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B2539F6" id="Прямая соединительная линия 105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0pt,11.9pt" to="150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">
                <v:stroke endarrow="block"/>
              </v:line>
            </w:pict>
          </mc:Fallback>
        </mc:AlternateContent>
      </w:r>
    </w:p>
    <w:p w14:paraId="00941C53" w14:textId="002EB732" w:rsidR="009F4868" w:rsidRPr="002D4626" w:rsidRDefault="00783889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446EF747" wp14:editId="07310F90">
                <wp:simplePos x="0" y="0"/>
                <wp:positionH relativeFrom="column">
                  <wp:posOffset>3047999</wp:posOffset>
                </wp:positionH>
                <wp:positionV relativeFrom="paragraph">
                  <wp:posOffset>96520</wp:posOffset>
                </wp:positionV>
                <wp:extent cx="0" cy="342900"/>
                <wp:effectExtent l="76200" t="0" r="57150" b="3810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03CECC" id="Прямая соединительная линия 104" o:spid="_x0000_s1026" style="position:absolute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0pt,7.6pt" to="240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">
                <v:stroke endarrow="block"/>
              </v:line>
            </w:pict>
          </mc:Fallback>
        </mc:AlternateContent>
      </w:r>
    </w:p>
    <w:p w14:paraId="4D0F3ACC" w14:textId="003B8EAD" w:rsidR="009F4868" w:rsidRPr="002D4626" w:rsidRDefault="00783889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7011394E" wp14:editId="77A496D6">
                <wp:simplePos x="0" y="0"/>
                <wp:positionH relativeFrom="column">
                  <wp:posOffset>5029199</wp:posOffset>
                </wp:positionH>
                <wp:positionV relativeFrom="paragraph">
                  <wp:posOffset>41910</wp:posOffset>
                </wp:positionV>
                <wp:extent cx="0" cy="228600"/>
                <wp:effectExtent l="76200" t="0" r="38100" b="3810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8C95E0" id="Прямая соединительная линия 103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pt,3.3pt" to="39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">
                <v:stroke endarrow="block"/>
              </v:line>
            </w:pict>
          </mc:Fallback>
        </mc:AlternateContent>
      </w:r>
    </w:p>
    <w:p w14:paraId="5C4F891D" w14:textId="4DF24988" w:rsidR="009F4868" w:rsidRPr="002D4626" w:rsidRDefault="00783889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D04F5C" wp14:editId="531E56BC">
                <wp:simplePos x="0" y="0"/>
                <wp:positionH relativeFrom="column">
                  <wp:posOffset>685800</wp:posOffset>
                </wp:positionH>
                <wp:positionV relativeFrom="paragraph">
                  <wp:posOffset>101600</wp:posOffset>
                </wp:positionV>
                <wp:extent cx="4953000" cy="457200"/>
                <wp:effectExtent l="0" t="0" r="0" b="0"/>
                <wp:wrapNone/>
                <wp:docPr id="102" name="Надпись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F6B6" w14:textId="77777777" w:rsidR="00332CC2" w:rsidRPr="009F4868" w:rsidRDefault="00332CC2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прием, прове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рка и регистрация муниципальным служащим (сотрудником) поступивших от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заявителя документов</w:t>
                            </w:r>
                          </w:p>
                          <w:p w14:paraId="071095A3" w14:textId="77777777" w:rsidR="00332CC2" w:rsidRPr="00243100" w:rsidRDefault="00332CC2" w:rsidP="009F4868">
                            <w:pPr>
                              <w:spacing w:before="240" w:after="120"/>
                              <w:jc w:val="center"/>
                              <w:rPr>
                                <w:rFonts w:ascii="Arial Black" w:hAnsi="Arial Black" w:cs="Arial Black"/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04F5C" id="Надпись 102" o:spid="_x0000_s1034" type="#_x0000_t202" style="position:absolute;left:0;text-align:left;margin-left:54pt;margin-top:8pt;width:3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" fillcolor="#cff" strokeweight="1.5pt">
                <v:textbox>
                  <w:txbxContent>
                    <w:p w14:paraId="7C87F6B6" w14:textId="77777777" w:rsidR="00332CC2" w:rsidRPr="009F4868" w:rsidRDefault="00332CC2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прием, прове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рка и регистрация муниципальным служащим (сотрудником) поступивших от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заявителя документов</w:t>
                      </w:r>
                    </w:p>
                    <w:p w14:paraId="071095A3" w14:textId="77777777" w:rsidR="00332CC2" w:rsidRPr="00243100" w:rsidRDefault="00332CC2" w:rsidP="009F4868">
                      <w:pPr>
                        <w:spacing w:before="240" w:after="120"/>
                        <w:jc w:val="center"/>
                        <w:rPr>
                          <w:rFonts w:ascii="Arial Black" w:hAnsi="Arial Black" w:cs="Arial Black"/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4BFD24" w14:textId="77777777" w:rsidR="009F4868" w:rsidRPr="002D4626" w:rsidRDefault="009F4868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14:paraId="683B4596" w14:textId="77777777" w:rsidR="009F4868" w:rsidRPr="002D4626" w:rsidRDefault="009F4868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14:paraId="44E980E8" w14:textId="33538CFA" w:rsidR="009F4868" w:rsidRPr="002D4626" w:rsidRDefault="00783889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55815729" wp14:editId="4A18C53D">
                <wp:simplePos x="0" y="0"/>
                <wp:positionH relativeFrom="column">
                  <wp:posOffset>5471159</wp:posOffset>
                </wp:positionH>
                <wp:positionV relativeFrom="paragraph">
                  <wp:posOffset>54610</wp:posOffset>
                </wp:positionV>
                <wp:extent cx="0" cy="371475"/>
                <wp:effectExtent l="76200" t="0" r="57150" b="28575"/>
                <wp:wrapNone/>
                <wp:docPr id="8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7DE3E9" id="Прямая соединительная линия 5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0.8pt,4.3pt" to="430.8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5DF99875" wp14:editId="6FD9BC5D">
                <wp:simplePos x="0" y="0"/>
                <wp:positionH relativeFrom="column">
                  <wp:posOffset>3124199</wp:posOffset>
                </wp:positionH>
                <wp:positionV relativeFrom="paragraph">
                  <wp:posOffset>76835</wp:posOffset>
                </wp:positionV>
                <wp:extent cx="0" cy="342900"/>
                <wp:effectExtent l="76200" t="0" r="57150" b="38100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3E9AC1" id="Прямая соединительная линия 101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6pt,6.05pt" to="246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" strokeweight="1pt">
                <v:stroke endarrow="block"/>
              </v:line>
            </w:pict>
          </mc:Fallback>
        </mc:AlternateContent>
      </w:r>
    </w:p>
    <w:p w14:paraId="4D030FF5" w14:textId="77777777" w:rsidR="009F4868" w:rsidRPr="002D4626" w:rsidRDefault="009F4868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14:paraId="09881561" w14:textId="25341B2E" w:rsidR="009F4868" w:rsidRPr="002D4626" w:rsidRDefault="00783889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5AB52B" wp14:editId="1790B31D">
                <wp:simplePos x="0" y="0"/>
                <wp:positionH relativeFrom="column">
                  <wp:posOffset>4918710</wp:posOffset>
                </wp:positionH>
                <wp:positionV relativeFrom="paragraph">
                  <wp:posOffset>88265</wp:posOffset>
                </wp:positionV>
                <wp:extent cx="1219200" cy="485775"/>
                <wp:effectExtent l="0" t="0" r="0" b="9525"/>
                <wp:wrapNone/>
                <wp:docPr id="7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DE88E" w14:textId="77777777" w:rsidR="00332CC2" w:rsidRPr="003B308F" w:rsidRDefault="00332CC2" w:rsidP="001D2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Наличие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AB52B" id="Надпись 100" o:spid="_x0000_s1035" type="#_x0000_t202" style="position:absolute;left:0;text-align:left;margin-left:387.3pt;margin-top:6.95pt;width:96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" fillcolor="#cff" strokeweight="1.5pt">
                <v:textbox>
                  <w:txbxContent>
                    <w:p w14:paraId="707DE88E" w14:textId="77777777" w:rsidR="00332CC2" w:rsidRPr="003B308F" w:rsidRDefault="00332CC2" w:rsidP="001D22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Наличие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E50557" wp14:editId="3C3D8BAE">
                <wp:simplePos x="0" y="0"/>
                <wp:positionH relativeFrom="column">
                  <wp:posOffset>1985010</wp:posOffset>
                </wp:positionH>
                <wp:positionV relativeFrom="paragraph">
                  <wp:posOffset>88265</wp:posOffset>
                </wp:positionV>
                <wp:extent cx="2400300" cy="485775"/>
                <wp:effectExtent l="0" t="0" r="0" b="9525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EDF98" w14:textId="77777777" w:rsidR="00332CC2" w:rsidRPr="003B308F" w:rsidRDefault="00332CC2" w:rsidP="003B30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3B308F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обработка и предварительное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р</w:t>
                            </w:r>
                            <w:r w:rsidRPr="003B308F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50557" id="_x0000_s1036" type="#_x0000_t202" style="position:absolute;left:0;text-align:left;margin-left:156.3pt;margin-top:6.95pt;width:189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" fillcolor="#cff" strokeweight="1.5pt">
                <v:textbox>
                  <w:txbxContent>
                    <w:p w14:paraId="6A6EDF98" w14:textId="77777777" w:rsidR="00332CC2" w:rsidRPr="003B308F" w:rsidRDefault="00332CC2" w:rsidP="003B30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3B308F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обработка и предварительное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р</w:t>
                      </w:r>
                      <w:r w:rsidRPr="003B308F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ассмотрение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44A8E8E1" w14:textId="77777777" w:rsidR="009F4868" w:rsidRPr="002D4626" w:rsidRDefault="009F4868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14:paraId="1EFAD3E3" w14:textId="77777777" w:rsidR="009F4868" w:rsidRPr="002D4626" w:rsidRDefault="009F4868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14:paraId="179F5E45" w14:textId="653C1DF7" w:rsidR="009F4868" w:rsidRPr="002D4626" w:rsidRDefault="00783889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7A0AC8D2" wp14:editId="2D425824">
                <wp:simplePos x="0" y="0"/>
                <wp:positionH relativeFrom="column">
                  <wp:posOffset>-201931</wp:posOffset>
                </wp:positionH>
                <wp:positionV relativeFrom="paragraph">
                  <wp:posOffset>130175</wp:posOffset>
                </wp:positionV>
                <wp:extent cx="0" cy="3322955"/>
                <wp:effectExtent l="76200" t="0" r="38100" b="2984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29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F2C2C0" id="Прямая соединительная линия 99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5.9pt,10.25pt" to="-15.9pt,2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0AC727FD" wp14:editId="44C04867">
                <wp:simplePos x="0" y="0"/>
                <wp:positionH relativeFrom="column">
                  <wp:posOffset>2289809</wp:posOffset>
                </wp:positionH>
                <wp:positionV relativeFrom="paragraph">
                  <wp:posOffset>67310</wp:posOffset>
                </wp:positionV>
                <wp:extent cx="0" cy="644525"/>
                <wp:effectExtent l="76200" t="0" r="57150" b="4127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4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4A9A29" id="Прямая соединительная линия 98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3pt,5.3pt" to="180.3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55C697" wp14:editId="64A0C2C3">
                <wp:simplePos x="0" y="0"/>
                <wp:positionH relativeFrom="column">
                  <wp:posOffset>5490210</wp:posOffset>
                </wp:positionH>
                <wp:positionV relativeFrom="paragraph">
                  <wp:posOffset>67310</wp:posOffset>
                </wp:positionV>
                <wp:extent cx="19050" cy="709295"/>
                <wp:effectExtent l="38100" t="0" r="38100" b="33655"/>
                <wp:wrapNone/>
                <wp:docPr id="5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7092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8ACD1B" id="Прямая соединительная линия 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3pt,5.3pt" to="433.8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 wp14:anchorId="16B052BE" wp14:editId="64EB6B69">
                <wp:simplePos x="0" y="0"/>
                <wp:positionH relativeFrom="column">
                  <wp:posOffset>4080509</wp:posOffset>
                </wp:positionH>
                <wp:positionV relativeFrom="paragraph">
                  <wp:posOffset>48260</wp:posOffset>
                </wp:positionV>
                <wp:extent cx="0" cy="177800"/>
                <wp:effectExtent l="76200" t="0" r="38100" b="317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3A5B3F" id="Прямая соединительная линия 2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1.3pt,3.8pt" to="321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" strokeweight="1pt">
                <v:stroke endarrow="block"/>
              </v:line>
            </w:pict>
          </mc:Fallback>
        </mc:AlternateContent>
      </w:r>
    </w:p>
    <w:p w14:paraId="57F03663" w14:textId="440FF61D" w:rsidR="003B308F" w:rsidRPr="002D4626" w:rsidRDefault="00783889" w:rsidP="002D4626">
      <w:pPr>
        <w:shd w:val="clear" w:color="auto" w:fill="FFFFFF"/>
        <w:tabs>
          <w:tab w:val="left" w:pos="331"/>
          <w:tab w:val="left" w:pos="9075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630C3B" wp14:editId="603DF5EA">
                <wp:simplePos x="0" y="0"/>
                <wp:positionH relativeFrom="column">
                  <wp:posOffset>2842260</wp:posOffset>
                </wp:positionH>
                <wp:positionV relativeFrom="paragraph">
                  <wp:posOffset>50800</wp:posOffset>
                </wp:positionV>
                <wp:extent cx="2400300" cy="485775"/>
                <wp:effectExtent l="0" t="0" r="0" b="9525"/>
                <wp:wrapNone/>
                <wp:docPr id="3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942C8" w14:textId="77777777" w:rsidR="00332CC2" w:rsidRPr="003B308F" w:rsidRDefault="00332CC2" w:rsidP="003B30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формирование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30C3B" id="_x0000_s1037" type="#_x0000_t202" style="position:absolute;left:0;text-align:left;margin-left:223.8pt;margin-top:4pt;width:189pt;height:3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" fillcolor="#cff" strokeweight="1.5pt">
                <v:textbox>
                  <w:txbxContent>
                    <w:p w14:paraId="135942C8" w14:textId="77777777" w:rsidR="00332CC2" w:rsidRPr="003B308F" w:rsidRDefault="00332CC2" w:rsidP="003B30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формирование и 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  <w:r w:rsidR="001D22D1" w:rsidRPr="002D46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ab/>
      </w:r>
    </w:p>
    <w:p w14:paraId="35634C15" w14:textId="77777777" w:rsidR="003B308F" w:rsidRPr="002D4626" w:rsidRDefault="003B308F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14:paraId="3D6A8C7C" w14:textId="77777777" w:rsidR="003B308F" w:rsidRPr="002D4626" w:rsidRDefault="003B308F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14:paraId="3B9C3622" w14:textId="4FE97E96" w:rsidR="003B308F" w:rsidRPr="002D4626" w:rsidRDefault="00783889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 wp14:anchorId="43D8F8AB" wp14:editId="34BCF400">
                <wp:simplePos x="0" y="0"/>
                <wp:positionH relativeFrom="column">
                  <wp:posOffset>4080509</wp:posOffset>
                </wp:positionH>
                <wp:positionV relativeFrom="paragraph">
                  <wp:posOffset>10795</wp:posOffset>
                </wp:positionV>
                <wp:extent cx="0" cy="257175"/>
                <wp:effectExtent l="76200" t="0" r="38100" b="2857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5CEF92" id="Прямая соединительная линия 6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1.3pt,.85pt" to="321.3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" strokeweight="1pt">
                <v:stroke endarrow="block"/>
              </v:line>
            </w:pict>
          </mc:Fallback>
        </mc:AlternateContent>
      </w:r>
    </w:p>
    <w:p w14:paraId="72D57BF5" w14:textId="671EC428" w:rsidR="003B308F" w:rsidRPr="002D4626" w:rsidRDefault="00783889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88BAA" wp14:editId="331927F6">
                <wp:simplePos x="0" y="0"/>
                <wp:positionH relativeFrom="column">
                  <wp:posOffset>80010</wp:posOffset>
                </wp:positionH>
                <wp:positionV relativeFrom="paragraph">
                  <wp:posOffset>92710</wp:posOffset>
                </wp:positionV>
                <wp:extent cx="6057900" cy="923925"/>
                <wp:effectExtent l="0" t="0" r="0" b="9525"/>
                <wp:wrapNone/>
                <wp:docPr id="97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23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9DFEA" w14:textId="77777777" w:rsidR="00332CC2" w:rsidRPr="009F4868" w:rsidRDefault="00332CC2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>и оформление результата</w:t>
                            </w:r>
                          </w:p>
                          <w:p w14:paraId="7E4FDC3C" w14:textId="77777777" w:rsidR="00332CC2" w:rsidRPr="00243100" w:rsidRDefault="00332CC2" w:rsidP="009F4868">
                            <w:pPr>
                              <w:jc w:val="center"/>
                              <w:rPr>
                                <w:smallCaps/>
                                <w:spacing w:val="6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88BAA" id="Надпись 97" o:spid="_x0000_s1038" type="#_x0000_t202" style="position:absolute;left:0;text-align:left;margin-left:6.3pt;margin-top:7.3pt;width:477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" fillcolor="#cff" strokeweight="1.5pt">
                <v:textbox>
                  <w:txbxContent>
                    <w:p w14:paraId="2339DFEA" w14:textId="77777777" w:rsidR="00332CC2" w:rsidRPr="009F4868" w:rsidRDefault="00332CC2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>и оформление результата</w:t>
                      </w:r>
                    </w:p>
                    <w:p w14:paraId="7E4FDC3C" w14:textId="77777777" w:rsidR="00332CC2" w:rsidRPr="00243100" w:rsidRDefault="00332CC2" w:rsidP="009F4868">
                      <w:pPr>
                        <w:jc w:val="center"/>
                        <w:rPr>
                          <w:smallCaps/>
                          <w:spacing w:val="6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15C65" w14:textId="77777777" w:rsidR="003B308F" w:rsidRPr="002D4626" w:rsidRDefault="003B308F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14:paraId="664241DE" w14:textId="7F9D71A2" w:rsidR="003B308F" w:rsidRPr="002D4626" w:rsidRDefault="00783889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A2E6E7" wp14:editId="360BD955">
                <wp:simplePos x="0" y="0"/>
                <wp:positionH relativeFrom="column">
                  <wp:posOffset>308610</wp:posOffset>
                </wp:positionH>
                <wp:positionV relativeFrom="paragraph">
                  <wp:posOffset>-2540</wp:posOffset>
                </wp:positionV>
                <wp:extent cx="2343150" cy="554990"/>
                <wp:effectExtent l="0" t="0" r="0" b="0"/>
                <wp:wrapNone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34D05" w14:textId="77777777" w:rsidR="00332CC2" w:rsidRPr="009F4868" w:rsidRDefault="00332CC2" w:rsidP="003B308F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2E6E7" id="Надпись 94" o:spid="_x0000_s1039" type="#_x0000_t202" style="position:absolute;left:0;text-align:left;margin-left:24.3pt;margin-top:-.2pt;width:184.5pt;height:4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" strokeweight="1.5pt">
                <v:textbox>
                  <w:txbxContent>
                    <w:p w14:paraId="7C734D05" w14:textId="77777777" w:rsidR="00332CC2" w:rsidRPr="009F4868" w:rsidRDefault="00332CC2" w:rsidP="003B308F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81065B" wp14:editId="4522C19D">
                <wp:simplePos x="0" y="0"/>
                <wp:positionH relativeFrom="column">
                  <wp:posOffset>3737610</wp:posOffset>
                </wp:positionH>
                <wp:positionV relativeFrom="paragraph">
                  <wp:posOffset>-2540</wp:posOffset>
                </wp:positionV>
                <wp:extent cx="2247900" cy="554990"/>
                <wp:effectExtent l="0" t="0" r="0" b="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8822F" w14:textId="77777777" w:rsidR="00332CC2" w:rsidRPr="009F4868" w:rsidRDefault="00332CC2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об отказе</w:t>
                            </w:r>
                          </w:p>
                          <w:p w14:paraId="4FF727E7" w14:textId="77777777" w:rsidR="00332CC2" w:rsidRPr="009F4868" w:rsidRDefault="00332CC2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в предоставлении услуги</w:t>
                            </w:r>
                          </w:p>
                          <w:p w14:paraId="57C2B929" w14:textId="77777777" w:rsidR="00332CC2" w:rsidRPr="00243100" w:rsidRDefault="00332CC2" w:rsidP="009F4868">
                            <w:pPr>
                              <w:shd w:val="clear" w:color="auto" w:fill="CCFFCC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1065B" id="Надпись 95" o:spid="_x0000_s1040" type="#_x0000_t202" style="position:absolute;left:0;text-align:left;margin-left:294.3pt;margin-top:-.2pt;width:177pt;height:4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" strokeweight="1.5pt">
                <v:textbox>
                  <w:txbxContent>
                    <w:p w14:paraId="4088822F" w14:textId="77777777" w:rsidR="00332CC2" w:rsidRPr="009F4868" w:rsidRDefault="00332CC2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об отказе</w:t>
                      </w:r>
                    </w:p>
                    <w:p w14:paraId="4FF727E7" w14:textId="77777777" w:rsidR="00332CC2" w:rsidRPr="009F4868" w:rsidRDefault="00332CC2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в предоставлении услуги</w:t>
                      </w:r>
                    </w:p>
                    <w:p w14:paraId="57C2B929" w14:textId="77777777" w:rsidR="00332CC2" w:rsidRPr="00243100" w:rsidRDefault="00332CC2" w:rsidP="009F4868">
                      <w:pPr>
                        <w:shd w:val="clear" w:color="auto" w:fill="CCFFCC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E5BDD1" w14:textId="77777777" w:rsidR="003B308F" w:rsidRPr="002D4626" w:rsidRDefault="003B308F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14:paraId="06AFAF14" w14:textId="77777777" w:rsidR="009F4868" w:rsidRPr="002D4626" w:rsidRDefault="009F4868" w:rsidP="002D4626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</w:p>
    <w:p w14:paraId="1CDC55EE" w14:textId="6DE58B60" w:rsidR="009F4868" w:rsidRPr="002D4626" w:rsidRDefault="00783889" w:rsidP="002D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15DDB41E" wp14:editId="7364678D">
                <wp:simplePos x="0" y="0"/>
                <wp:positionH relativeFrom="column">
                  <wp:posOffset>975359</wp:posOffset>
                </wp:positionH>
                <wp:positionV relativeFrom="paragraph">
                  <wp:posOffset>167640</wp:posOffset>
                </wp:positionV>
                <wp:extent cx="0" cy="252095"/>
                <wp:effectExtent l="76200" t="0" r="38100" b="3365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A49BA4" id="Прямая соединительная линия 91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6.8pt,13.2pt" to="76.8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75539B51" wp14:editId="3DF666F9">
                <wp:simplePos x="0" y="0"/>
                <wp:positionH relativeFrom="column">
                  <wp:posOffset>5509259</wp:posOffset>
                </wp:positionH>
                <wp:positionV relativeFrom="paragraph">
                  <wp:posOffset>167640</wp:posOffset>
                </wp:positionV>
                <wp:extent cx="0" cy="280670"/>
                <wp:effectExtent l="76200" t="0" r="38100" b="4318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2C9075" id="Прямая соединительная линия 92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3.8pt,13.2pt" to="433.8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">
                <v:stroke endarrow="block"/>
              </v:line>
            </w:pict>
          </mc:Fallback>
        </mc:AlternateContent>
      </w:r>
    </w:p>
    <w:p w14:paraId="4BD93FC3" w14:textId="77777777" w:rsidR="009F4868" w:rsidRPr="002D4626" w:rsidRDefault="009F4868" w:rsidP="002D4626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6FED6F" w14:textId="53A0FE06" w:rsidR="009F4868" w:rsidRPr="002D4626" w:rsidRDefault="00783889" w:rsidP="002D4626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7A6A03" wp14:editId="1E704202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6286500" cy="819150"/>
                <wp:effectExtent l="0" t="0" r="0" b="0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191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B3E80" w14:textId="77777777" w:rsidR="00332CC2" w:rsidRPr="009F4868" w:rsidRDefault="00332CC2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  <w:t>подготовка и выдача результата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A6A03" id="Надпись 87" o:spid="_x0000_s1041" type="#_x0000_t202" style="position:absolute;left:0;text-align:left;margin-left:0;margin-top:7.7pt;width:49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" fillcolor="#cff" strokeweight="1pt">
                <v:textbox>
                  <w:txbxContent>
                    <w:p w14:paraId="74CB3E80" w14:textId="77777777" w:rsidR="00332CC2" w:rsidRPr="009F4868" w:rsidRDefault="00332CC2" w:rsidP="009F4868">
                      <w:pPr>
                        <w:jc w:val="center"/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  <w:t>подготовка и выдача результата</w:t>
                      </w:r>
                    </w:p>
                  </w:txbxContent>
                </v:textbox>
              </v:shape>
            </w:pict>
          </mc:Fallback>
        </mc:AlternateContent>
      </w:r>
    </w:p>
    <w:p w14:paraId="28F4B41C" w14:textId="29B6C75B" w:rsidR="009F4868" w:rsidRPr="002D4626" w:rsidRDefault="00783889" w:rsidP="002D4626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41CB09" wp14:editId="28F3BD6D">
                <wp:simplePos x="0" y="0"/>
                <wp:positionH relativeFrom="column">
                  <wp:posOffset>89535</wp:posOffset>
                </wp:positionH>
                <wp:positionV relativeFrom="paragraph">
                  <wp:posOffset>127000</wp:posOffset>
                </wp:positionV>
                <wp:extent cx="2562225" cy="457200"/>
                <wp:effectExtent l="0" t="0" r="9525" b="0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2C87C" w14:textId="77777777" w:rsidR="00332CC2" w:rsidRPr="009F4868" w:rsidRDefault="00332CC2" w:rsidP="009F4868">
                            <w:pPr>
                              <w:shd w:val="clear" w:color="auto" w:fill="CCFFCC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D2343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договор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D2343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 передачи</w:t>
                            </w:r>
                            <w:proofErr w:type="gramEnd"/>
                            <w:r w:rsidRPr="008D2343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 жилого помещения в собственность граждан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1CB09" id="Надпись 86" o:spid="_x0000_s1042" type="#_x0000_t202" style="position:absolute;left:0;text-align:left;margin-left:7.05pt;margin-top:10pt;width:201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" strokeweight="1.5pt">
                <v:textbox>
                  <w:txbxContent>
                    <w:p w14:paraId="3CD2C87C" w14:textId="77777777" w:rsidR="00332CC2" w:rsidRPr="009F4868" w:rsidRDefault="00332CC2" w:rsidP="009F4868">
                      <w:pPr>
                        <w:shd w:val="clear" w:color="auto" w:fill="CCFFCC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proofErr w:type="gramStart"/>
                      <w:r w:rsidRPr="008D2343"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договор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 xml:space="preserve"> </w:t>
                      </w:r>
                      <w:r w:rsidRPr="008D2343"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 xml:space="preserve"> передачи</w:t>
                      </w:r>
                      <w:proofErr w:type="gramEnd"/>
                      <w:r w:rsidRPr="008D2343"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 xml:space="preserve"> жилого помещения в собственность граждан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6D8DC" wp14:editId="7684F12D">
                <wp:simplePos x="0" y="0"/>
                <wp:positionH relativeFrom="column">
                  <wp:posOffset>3861435</wp:posOffset>
                </wp:positionH>
                <wp:positionV relativeFrom="paragraph">
                  <wp:posOffset>127000</wp:posOffset>
                </wp:positionV>
                <wp:extent cx="2276475" cy="457200"/>
                <wp:effectExtent l="0" t="0" r="9525" b="0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F6544" w14:textId="77777777" w:rsidR="00332CC2" w:rsidRPr="009F4868" w:rsidRDefault="00332CC2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уведомление об отказе в предоставлении услуги</w:t>
                            </w:r>
                          </w:p>
                          <w:p w14:paraId="3EBCAD9B" w14:textId="77777777" w:rsidR="00332CC2" w:rsidRPr="00243100" w:rsidRDefault="00332CC2" w:rsidP="009F4868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</w:p>
                          <w:p w14:paraId="675CED38" w14:textId="77777777" w:rsidR="00332CC2" w:rsidRPr="00243100" w:rsidRDefault="00332CC2" w:rsidP="009F4868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6D8DC" id="Надпись 84" o:spid="_x0000_s1043" type="#_x0000_t202" style="position:absolute;left:0;text-align:left;margin-left:304.05pt;margin-top:10pt;width:179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" strokeweight="1.5pt">
                <v:textbox>
                  <w:txbxContent>
                    <w:p w14:paraId="385F6544" w14:textId="77777777" w:rsidR="00332CC2" w:rsidRPr="009F4868" w:rsidRDefault="00332CC2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уведомление об отказе в предоставлении услуги</w:t>
                      </w:r>
                    </w:p>
                    <w:p w14:paraId="3EBCAD9B" w14:textId="77777777" w:rsidR="00332CC2" w:rsidRPr="00243100" w:rsidRDefault="00332CC2" w:rsidP="009F4868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7"/>
                          <w:szCs w:val="17"/>
                        </w:rPr>
                      </w:pPr>
                    </w:p>
                    <w:p w14:paraId="675CED38" w14:textId="77777777" w:rsidR="00332CC2" w:rsidRPr="00243100" w:rsidRDefault="00332CC2" w:rsidP="009F4868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AE6884" w14:textId="77777777" w:rsidR="009F4868" w:rsidRPr="002D4626" w:rsidRDefault="009F4868" w:rsidP="002D4626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EC81B3" w14:textId="77777777" w:rsidR="009F4868" w:rsidRPr="002D4626" w:rsidRDefault="009F4868" w:rsidP="002D4626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385929" w14:textId="77777777" w:rsidR="009F4868" w:rsidRPr="002D4626" w:rsidRDefault="009F4868" w:rsidP="002D4626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C16F62" w14:textId="6E2BA590" w:rsidR="009F4868" w:rsidRPr="002D4626" w:rsidRDefault="00783889" w:rsidP="002D4626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8A396D" wp14:editId="6FD23441">
                <wp:simplePos x="0" y="0"/>
                <wp:positionH relativeFrom="column">
                  <wp:posOffset>990600</wp:posOffset>
                </wp:positionH>
                <wp:positionV relativeFrom="paragraph">
                  <wp:posOffset>40640</wp:posOffset>
                </wp:positionV>
                <wp:extent cx="0" cy="433070"/>
                <wp:effectExtent l="53340" t="5080" r="60960" b="19050"/>
                <wp:wrapNone/>
                <wp:docPr id="2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BEB1108" id="Прямая соединительная линия 7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3.2pt" to="78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C9EBB5" wp14:editId="609C4711">
                <wp:simplePos x="0" y="0"/>
                <wp:positionH relativeFrom="column">
                  <wp:posOffset>5490210</wp:posOffset>
                </wp:positionH>
                <wp:positionV relativeFrom="paragraph">
                  <wp:posOffset>40640</wp:posOffset>
                </wp:positionV>
                <wp:extent cx="0" cy="433070"/>
                <wp:effectExtent l="57150" t="5080" r="57150" b="19050"/>
                <wp:wrapNone/>
                <wp:docPr id="1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3719DE" id="Прямая соединительная линия 8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3pt,3.2pt" to="432.3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">
                <v:stroke endarrow="block"/>
              </v:line>
            </w:pict>
          </mc:Fallback>
        </mc:AlternateContent>
      </w:r>
    </w:p>
    <w:p w14:paraId="3EDAD53F" w14:textId="77777777" w:rsidR="009F4868" w:rsidRPr="002D4626" w:rsidRDefault="009F4868" w:rsidP="002D4626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33B923" w14:textId="77777777" w:rsidR="009F4868" w:rsidRPr="002D4626" w:rsidRDefault="009F4868" w:rsidP="002D4626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525918" w14:textId="255D96A8" w:rsidR="009F4868" w:rsidRPr="002D4626" w:rsidRDefault="00783889" w:rsidP="002D4626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6441D0" wp14:editId="02FFAB5C">
                <wp:simplePos x="0" y="0"/>
                <wp:positionH relativeFrom="column">
                  <wp:posOffset>-381000</wp:posOffset>
                </wp:positionH>
                <wp:positionV relativeFrom="paragraph">
                  <wp:posOffset>5715</wp:posOffset>
                </wp:positionV>
                <wp:extent cx="6953250" cy="504190"/>
                <wp:effectExtent l="0" t="0" r="0" b="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50419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0379A" w14:textId="77777777" w:rsidR="00332CC2" w:rsidRPr="009F4868" w:rsidRDefault="00332CC2" w:rsidP="005908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Орган местного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441D0" id="Надпись 83" o:spid="_x0000_s1044" type="#_x0000_t202" style="position:absolute;left:0;text-align:left;margin-left:-30pt;margin-top:.45pt;width:547.5pt;height:39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" fillcolor="#ff9" strokeweight="1.5pt">
                <v:textbox>
                  <w:txbxContent>
                    <w:p w14:paraId="3480379A" w14:textId="77777777" w:rsidR="00332CC2" w:rsidRPr="009F4868" w:rsidRDefault="00332CC2" w:rsidP="005908B3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Орган местного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4D30BE6B" w14:textId="77777777" w:rsidR="009F4868" w:rsidRPr="002D4626" w:rsidRDefault="009F4868" w:rsidP="002D4626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05DA66" w14:textId="64ACB4F8" w:rsidR="009F4868" w:rsidRDefault="009F4868" w:rsidP="002D4626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A78634" w14:textId="48EF40AF" w:rsidR="004807BA" w:rsidRDefault="004807BA" w:rsidP="004807BA">
      <w:pPr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№8 </w:t>
      </w:r>
    </w:p>
    <w:p w14:paraId="1D915284" w14:textId="2CC9E3EE" w:rsidR="004807BA" w:rsidRDefault="004807BA" w:rsidP="004807BA">
      <w:pPr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Административному регламенту</w:t>
      </w:r>
    </w:p>
    <w:p w14:paraId="5839E4D2" w14:textId="0163E6B5" w:rsidR="004807BA" w:rsidRDefault="004807BA" w:rsidP="004807BA">
      <w:pPr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965490" w14:textId="23C2FCE8" w:rsidR="004807BA" w:rsidRDefault="004807BA" w:rsidP="004807BA">
      <w:pPr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D7F6FC" w14:textId="5862D151" w:rsidR="004807BA" w:rsidRPr="004807BA" w:rsidRDefault="004807BA" w:rsidP="00480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0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получателям муниципальной услуги</w:t>
      </w:r>
    </w:p>
    <w:p w14:paraId="0A6D131F" w14:textId="1C080042" w:rsidR="004807BA" w:rsidRDefault="004807BA" w:rsidP="00521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0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«Выдача документов на приватизацию жилых помещений муниципального жилищного фонда» по перечню обязательных документов</w:t>
      </w:r>
    </w:p>
    <w:p w14:paraId="79FE93C7" w14:textId="36783526" w:rsidR="00521A53" w:rsidRDefault="00521A53" w:rsidP="00521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9BD663" w14:textId="7E5B0CF0" w:rsidR="00521A53" w:rsidRDefault="00521A53" w:rsidP="00521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0C606E" w14:textId="4BD141C1" w:rsidR="00521A53" w:rsidRDefault="00521A53" w:rsidP="00521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 на приватизируемое жилое помещение</w:t>
      </w:r>
    </w:p>
    <w:p w14:paraId="35D45BFC" w14:textId="3417BF95" w:rsidR="00521A53" w:rsidRDefault="00521A53" w:rsidP="00521A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1.Ордер или договор социального найма;</w:t>
      </w:r>
    </w:p>
    <w:p w14:paraId="0E1D7BD7" w14:textId="0696B4D2" w:rsidR="00521A53" w:rsidRDefault="00521A53" w:rsidP="00521A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 документы подтверждают право граждан пользования жилым помещением и право на его приватизацию.</w:t>
      </w:r>
    </w:p>
    <w:p w14:paraId="5EA39AC7" w14:textId="296BE91A" w:rsidR="00521A53" w:rsidRDefault="00521A53" w:rsidP="00521A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01.03.2005 гражданам оформлялся ордер на вселение (с отметками особенностей использования). После этой даты – при предоставлении жилого помещения оформлялся договор социального найма (и дополнительные соглашения к нему – при наличии).</w:t>
      </w:r>
    </w:p>
    <w:p w14:paraId="2BDA4D48" w14:textId="6CB4CE1F" w:rsidR="00521A53" w:rsidRDefault="00521A53" w:rsidP="00521A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2.Технический паспорт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(можно заказать в БТИ или МФЦ) для установления площади жилого помещения и выявления неузаконенных перепланировок.</w:t>
      </w:r>
    </w:p>
    <w:p w14:paraId="6F546ECC" w14:textId="386B03C1" w:rsidR="00521A53" w:rsidRDefault="00521A53" w:rsidP="00521A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3.Выписка из домовой книги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(справка о зарегистрированных лицах в квартире);</w:t>
      </w:r>
    </w:p>
    <w:p w14:paraId="7C7BD42F" w14:textId="7223EAC3" w:rsidR="00521A53" w:rsidRDefault="00521A53" w:rsidP="00521A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выписке из домовой книги показаны люди, которые имеют регистрацию по месту жительства в жилом помещение на момент получения этой выписки. Таким образом определяется круг лиц, которые могут претендовать на приватизацию жилого помещения.</w:t>
      </w:r>
    </w:p>
    <w:p w14:paraId="66F238F1" w14:textId="0179A786" w:rsidR="00521A53" w:rsidRDefault="00521A53" w:rsidP="00521A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Выписку из домовой книги можно получить в МФЦ.</w:t>
      </w:r>
    </w:p>
    <w:p w14:paraId="331C6179" w14:textId="34716214" w:rsidR="00521A53" w:rsidRDefault="00521A53" w:rsidP="00521A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4.Копия финансово-лицевого счета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проверки числа лиц, </w:t>
      </w:r>
      <w:r w:rsidR="00F45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зарегистрированных</w:t>
      </w:r>
      <w:bookmarkStart w:id="50" w:name="_GoBack"/>
      <w:bookmarkEnd w:id="5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месту жительства в жилом помещении;</w:t>
      </w:r>
    </w:p>
    <w:p w14:paraId="3D9F8CF5" w14:textId="64A3A0B0" w:rsidR="00521A53" w:rsidRDefault="00521A53" w:rsidP="00521A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Выписку можно получить в бухгалтерии управляющей компании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ЖЭУ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ЖКХ, ТСЖ) или в МФЦ.</w:t>
      </w:r>
    </w:p>
    <w:p w14:paraId="7458598D" w14:textId="184A8C4D" w:rsidR="00E041FA" w:rsidRDefault="00E041FA" w:rsidP="00521A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EF52702" w14:textId="05CE85CE" w:rsidR="00E041FA" w:rsidRDefault="00E041FA" w:rsidP="00521A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EFE99B" w14:textId="16E0B32E" w:rsidR="00E041FA" w:rsidRDefault="00E041FA" w:rsidP="00E04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4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 на участников в приватизации</w:t>
      </w:r>
    </w:p>
    <w:p w14:paraId="4546B4C4" w14:textId="34BEB4CD" w:rsidR="00E041FA" w:rsidRDefault="00E041FA" w:rsidP="00E04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1.Заявление на приватизацию жилого помещения;</w:t>
      </w:r>
    </w:p>
    <w:p w14:paraId="132AF005" w14:textId="615E0CCB" w:rsidR="00E041FA" w:rsidRDefault="00E041FA" w:rsidP="00E04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заявлении должны быть указаны все лица, зарегистрированные по месту жительства в приватизируемом жилом помещении.</w:t>
      </w:r>
    </w:p>
    <w:p w14:paraId="7CAC00A9" w14:textId="77777777" w:rsidR="00E041FA" w:rsidRDefault="00E041FA" w:rsidP="00E04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2.Паспорта заявителя, всех членов семьи, а также тех, кто зарегистрирован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приватизируемом жилом помещении и имеет право пользоваться этим помещением на условиях социального найма. Для детей до 14 лет потребуется свидетельства о рождении.</w:t>
      </w:r>
    </w:p>
    <w:p w14:paraId="46B01372" w14:textId="77777777" w:rsidR="00E041FA" w:rsidRDefault="00E041FA" w:rsidP="00E04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Справки об участии/неучастии в приватизации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каждого человека, претендующего на приватизацию жилого помещения;</w:t>
      </w:r>
    </w:p>
    <w:p w14:paraId="701DC1BA" w14:textId="6978BA8A" w:rsidR="00E041FA" w:rsidRDefault="00E041FA" w:rsidP="00E04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Данная справка показывает, сохранил или утратил гражданин свое право на приватизацию. В Московской области «Оформление справок об участии (неучастии) 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приватизации»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услугой. Справку можно получить в электронном виде через РПГУ. Справки об участии/неучастии в приватизации запрашиваются со всех мест жительства за период с 1991 года по текущую дату.</w:t>
      </w:r>
    </w:p>
    <w:p w14:paraId="57991D44" w14:textId="63F241F4" w:rsidR="00E041FA" w:rsidRDefault="00E041FA" w:rsidP="00E04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граждане, претендующие на приватизацию жилого помещения, с 1991 года до настоящего времени имели регистрацию «по месту жительства» в других жилых помещениях (населенных пунктах, муниципальных образованиях, </w:t>
      </w:r>
      <w:r w:rsidR="00740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РФ), расположенных не в МО, дополнительно предоставляют</w:t>
      </w:r>
      <w:r w:rsidR="00740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справки об </w:t>
      </w:r>
      <w:proofErr w:type="spellStart"/>
      <w:r w:rsidR="00740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учасии</w:t>
      </w:r>
      <w:proofErr w:type="spellEnd"/>
      <w:r w:rsidR="00740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/неучастии в приватизации по всем прежним местам жительства за этот период.</w:t>
      </w:r>
    </w:p>
    <w:p w14:paraId="24D674F0" w14:textId="12312022" w:rsidR="00740A78" w:rsidRDefault="00740A78" w:rsidP="00E04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ст.11 Закона о приватизации, гражданин после 18 лет может участвовать в ней только один раз. Если гражданин участвовал в приватизации до 18 лет, он может еще раз в ней участвовать после 18 лет.</w:t>
      </w:r>
    </w:p>
    <w:p w14:paraId="7935DDA4" w14:textId="57E112D6" w:rsidR="00E041FA" w:rsidRDefault="00740A78" w:rsidP="00E04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4.Выписка из домовой книги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аналогичный документ для граждан, претендующих на приватизацию жилого помещения, со всех мест жительства с 1991 года до момента регистрации в приватизируемой квартире.</w:t>
      </w:r>
    </w:p>
    <w:p w14:paraId="709C7A4D" w14:textId="4090187A" w:rsidR="00740A78" w:rsidRDefault="00740A78" w:rsidP="00E04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5.письменное согласие на приватизацию (или письменный отказ от приватизации)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занимаемого жилого помещения, а именно:</w:t>
      </w:r>
    </w:p>
    <w:p w14:paraId="7307CE3E" w14:textId="54844FE4" w:rsidR="00740A78" w:rsidRDefault="00740A78" w:rsidP="00740A78">
      <w:pPr>
        <w:pStyle w:val="ab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Заявителя;</w:t>
      </w:r>
    </w:p>
    <w:p w14:paraId="72F9B591" w14:textId="15FECFE4" w:rsidR="00740A78" w:rsidRDefault="00740A78" w:rsidP="00740A78">
      <w:pPr>
        <w:pStyle w:val="ab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Члена семьи заявителя;</w:t>
      </w:r>
    </w:p>
    <w:p w14:paraId="6B7A1353" w14:textId="73F0999A" w:rsidR="00740A78" w:rsidRDefault="00740A78" w:rsidP="00740A78">
      <w:pPr>
        <w:pStyle w:val="ab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Иного лица, зарегистрированного в приватизируемом жилье;</w:t>
      </w:r>
    </w:p>
    <w:p w14:paraId="14EA093F" w14:textId="1A675B6B" w:rsidR="00740A78" w:rsidRDefault="00740A78" w:rsidP="00740A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порядке.</w:t>
      </w:r>
    </w:p>
    <w:p w14:paraId="0A2AD5EA" w14:textId="3C547EC4" w:rsidR="00740A78" w:rsidRDefault="00740A78" w:rsidP="00740A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 нотариально удостоверенный письменный отказ от приватизации должен быть оформлен в срок не позднее чем за 30 календарных дней до дня обращения за предоставлением муниципальной услуги.</w:t>
      </w:r>
    </w:p>
    <w:p w14:paraId="10900C75" w14:textId="705AB24D" w:rsidR="00740A78" w:rsidRDefault="00740A78" w:rsidP="00740A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7720D7" w14:textId="2FD7AC82" w:rsidR="00740A78" w:rsidRDefault="00740A78" w:rsidP="00740A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Иные документы, которые предоставляются при наличии следующих обстоятельств:</w:t>
      </w:r>
    </w:p>
    <w:p w14:paraId="0001BF50" w14:textId="471C5D6B" w:rsidR="00740A78" w:rsidRDefault="00740A78" w:rsidP="00740A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за гражданина действует доверенное лицо (представитель) – нотариальная доверенность.</w:t>
      </w:r>
    </w:p>
    <w:p w14:paraId="2638A412" w14:textId="48F23903" w:rsidR="00740A78" w:rsidRDefault="00F45A65" w:rsidP="00740A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 приватизации участвует недееспособный/ограниченно дееспособный гражданин – решение суда о признании недееспособным/ограничено дееспособным и разрешение органов опеки и попечительства на участие. Данного гражданина представляет опекун, поэтому от опекуна потребуется постановление об установлении опеки и паспорт РФ.</w:t>
      </w:r>
    </w:p>
    <w:p w14:paraId="0F81FEEF" w14:textId="77476CAE" w:rsidR="00F45A65" w:rsidRPr="00740A78" w:rsidRDefault="00F45A65" w:rsidP="00740A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 представленных документах указана иная фамилия, имя, отчество – документ, подтверждающий смену фамилии, имени, отчества.</w:t>
      </w:r>
    </w:p>
    <w:sectPr w:rsidR="00F45A65" w:rsidRPr="00740A78" w:rsidSect="002600BF">
      <w:headerReference w:type="default" r:id="rId24"/>
      <w:footerReference w:type="default" r:id="rId25"/>
      <w:pgSz w:w="11906" w:h="16838" w:code="9"/>
      <w:pgMar w:top="1418" w:right="567" w:bottom="56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33509" w14:textId="77777777" w:rsidR="002B6449" w:rsidRDefault="002B6449" w:rsidP="005F1EAE">
      <w:pPr>
        <w:spacing w:after="0" w:line="240" w:lineRule="auto"/>
      </w:pPr>
      <w:r>
        <w:separator/>
      </w:r>
    </w:p>
  </w:endnote>
  <w:endnote w:type="continuationSeparator" w:id="0">
    <w:p w14:paraId="74CEDB0E" w14:textId="77777777" w:rsidR="002B6449" w:rsidRDefault="002B6449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45D7C" w14:textId="77777777" w:rsidR="00332CC2" w:rsidRDefault="00332CC2" w:rsidP="009F4868">
    <w:pPr>
      <w:pStyle w:val="a9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5A1343E0" w14:textId="77777777" w:rsidR="00332CC2" w:rsidRDefault="00332CC2" w:rsidP="009F486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D339C" w14:textId="2664E2DC" w:rsidR="00332CC2" w:rsidRDefault="00332CC2" w:rsidP="009F4868">
    <w:pPr>
      <w:pStyle w:val="a9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F45A65">
      <w:rPr>
        <w:rStyle w:val="af6"/>
        <w:noProof/>
      </w:rPr>
      <w:t>27</w:t>
    </w:r>
    <w:r>
      <w:rPr>
        <w:rStyle w:val="af6"/>
      </w:rPr>
      <w:fldChar w:fldCharType="end"/>
    </w:r>
  </w:p>
  <w:p w14:paraId="6001CB7A" w14:textId="77777777" w:rsidR="00332CC2" w:rsidRPr="00902A8A" w:rsidRDefault="00332CC2" w:rsidP="009F4868">
    <w:pPr>
      <w:pStyle w:val="a9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6EA37" w14:textId="77777777" w:rsidR="00332CC2" w:rsidRDefault="00332CC2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2"/>
      <w:gridCol w:w="3531"/>
      <w:gridCol w:w="3323"/>
    </w:tblGrid>
    <w:tr w:rsidR="00332CC2" w14:paraId="357EA8A7" w14:textId="77777777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8103295" w14:textId="77777777" w:rsidR="00332CC2" w:rsidRDefault="00332CC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0715114" w14:textId="77777777" w:rsidR="00332CC2" w:rsidRDefault="00332CC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64022AB" w14:textId="77777777" w:rsidR="00332CC2" w:rsidRDefault="00332CC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14:paraId="5718EC4A" w14:textId="77777777" w:rsidR="00332CC2" w:rsidRDefault="00332CC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16B30" w14:textId="77777777" w:rsidR="002B6449" w:rsidRDefault="002B6449" w:rsidP="005F1EAE">
      <w:pPr>
        <w:spacing w:after="0" w:line="240" w:lineRule="auto"/>
      </w:pPr>
      <w:r>
        <w:separator/>
      </w:r>
    </w:p>
  </w:footnote>
  <w:footnote w:type="continuationSeparator" w:id="0">
    <w:p w14:paraId="198E0026" w14:textId="77777777" w:rsidR="002B6449" w:rsidRDefault="002B6449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698E7" w14:textId="77777777" w:rsidR="00332CC2" w:rsidRDefault="00332CC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07A39" w14:textId="77777777" w:rsidR="00332CC2" w:rsidRDefault="00332CC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53730" w14:textId="45F4BDB2" w:rsidR="00332CC2" w:rsidRPr="00315CF3" w:rsidRDefault="00332CC2" w:rsidP="00315CF3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EE3B9" w14:textId="77777777" w:rsidR="00332CC2" w:rsidRDefault="00332CC2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37D"/>
    <w:multiLevelType w:val="multilevel"/>
    <w:tmpl w:val="1956622E"/>
    <w:lvl w:ilvl="0">
      <w:start w:val="1"/>
      <w:numFmt w:val="decimal"/>
      <w:lvlText w:val="%1."/>
      <w:lvlJc w:val="left"/>
      <w:pPr>
        <w:ind w:left="1667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10.1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D706F4"/>
    <w:multiLevelType w:val="multilevel"/>
    <w:tmpl w:val="83E8D918"/>
    <w:lvl w:ilvl="0">
      <w:start w:val="21"/>
      <w:numFmt w:val="decimal"/>
      <w:lvlText w:val="%1."/>
      <w:lvlJc w:val="left"/>
      <w:pPr>
        <w:ind w:left="622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auto"/>
      </w:rPr>
    </w:lvl>
  </w:abstractNum>
  <w:abstractNum w:abstractNumId="3" w15:restartNumberingAfterBreak="0">
    <w:nsid w:val="0B707AF9"/>
    <w:multiLevelType w:val="hybridMultilevel"/>
    <w:tmpl w:val="CA8C191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491BC7"/>
    <w:multiLevelType w:val="hybridMultilevel"/>
    <w:tmpl w:val="DCCAF588"/>
    <w:lvl w:ilvl="0" w:tplc="1F1CB9BA">
      <w:start w:val="1"/>
      <w:numFmt w:val="decimal"/>
      <w:pStyle w:val="1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8008B"/>
    <w:multiLevelType w:val="hybridMultilevel"/>
    <w:tmpl w:val="D8D886BA"/>
    <w:lvl w:ilvl="0" w:tplc="E6A61B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D4A778">
      <w:start w:val="1"/>
      <w:numFmt w:val="decimal"/>
      <w:lvlText w:val="%2."/>
      <w:lvlJc w:val="left"/>
      <w:pPr>
        <w:ind w:left="2404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94445B"/>
    <w:multiLevelType w:val="hybridMultilevel"/>
    <w:tmpl w:val="33629D64"/>
    <w:lvl w:ilvl="0" w:tplc="ADAAF382">
      <w:start w:val="1"/>
      <w:numFmt w:val="decimal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1C964C1E"/>
    <w:multiLevelType w:val="multilevel"/>
    <w:tmpl w:val="1956622E"/>
    <w:lvl w:ilvl="0">
      <w:start w:val="1"/>
      <w:numFmt w:val="decimal"/>
      <w:lvlText w:val="%1."/>
      <w:lvlJc w:val="left"/>
      <w:pPr>
        <w:ind w:left="1667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10.1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1D3F2561"/>
    <w:multiLevelType w:val="hybridMultilevel"/>
    <w:tmpl w:val="306AB69C"/>
    <w:lvl w:ilvl="0" w:tplc="0419000F">
      <w:start w:val="1"/>
      <w:numFmt w:val="decimal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9" w15:restartNumberingAfterBreak="0">
    <w:nsid w:val="23B16A18"/>
    <w:multiLevelType w:val="multilevel"/>
    <w:tmpl w:val="C1B25E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23B75B48"/>
    <w:multiLevelType w:val="multilevel"/>
    <w:tmpl w:val="49E656A8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2B5A43CD"/>
    <w:multiLevelType w:val="multilevel"/>
    <w:tmpl w:val="EE2E023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auto"/>
      </w:rPr>
    </w:lvl>
  </w:abstractNum>
  <w:abstractNum w:abstractNumId="12" w15:restartNumberingAfterBreak="0">
    <w:nsid w:val="2F894457"/>
    <w:multiLevelType w:val="hybridMultilevel"/>
    <w:tmpl w:val="1AD6F0A6"/>
    <w:lvl w:ilvl="0" w:tplc="11CE8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40134"/>
    <w:multiLevelType w:val="hybridMultilevel"/>
    <w:tmpl w:val="37226480"/>
    <w:lvl w:ilvl="0" w:tplc="058AED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44B7F"/>
    <w:multiLevelType w:val="multilevel"/>
    <w:tmpl w:val="1B7CA7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5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8006E82"/>
    <w:multiLevelType w:val="hybridMultilevel"/>
    <w:tmpl w:val="7AC456F8"/>
    <w:lvl w:ilvl="0" w:tplc="8EC0D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87358"/>
    <w:multiLevelType w:val="multilevel"/>
    <w:tmpl w:val="75BC2A3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4AC52E43"/>
    <w:multiLevelType w:val="hybridMultilevel"/>
    <w:tmpl w:val="454035EE"/>
    <w:lvl w:ilvl="0" w:tplc="B7607AF0">
      <w:start w:val="1"/>
      <w:numFmt w:val="decimal"/>
      <w:pStyle w:val="a0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D6133"/>
    <w:multiLevelType w:val="multilevel"/>
    <w:tmpl w:val="8E62E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4E665F8E"/>
    <w:multiLevelType w:val="multilevel"/>
    <w:tmpl w:val="4C943A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22" w15:restartNumberingAfterBreak="0">
    <w:nsid w:val="51C421C7"/>
    <w:multiLevelType w:val="hybridMultilevel"/>
    <w:tmpl w:val="0C348382"/>
    <w:lvl w:ilvl="0" w:tplc="8EC0D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874E8"/>
    <w:multiLevelType w:val="multilevel"/>
    <w:tmpl w:val="8408A83A"/>
    <w:lvl w:ilvl="0">
      <w:start w:val="23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5C9C1044"/>
    <w:multiLevelType w:val="multilevel"/>
    <w:tmpl w:val="75E0B060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66202B27"/>
    <w:multiLevelType w:val="multilevel"/>
    <w:tmpl w:val="717C26B2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6" w15:restartNumberingAfterBreak="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1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7" w15:restartNumberingAfterBreak="0">
    <w:nsid w:val="69DA0F17"/>
    <w:multiLevelType w:val="hybridMultilevel"/>
    <w:tmpl w:val="1C180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B3064"/>
    <w:multiLevelType w:val="multilevel"/>
    <w:tmpl w:val="39445C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27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038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8" w:hanging="2160"/>
      </w:pPr>
      <w:rPr>
        <w:rFonts w:hint="default"/>
      </w:rPr>
    </w:lvl>
  </w:abstractNum>
  <w:abstractNum w:abstractNumId="29" w15:restartNumberingAfterBreak="0">
    <w:nsid w:val="6CDB53DD"/>
    <w:multiLevelType w:val="multilevel"/>
    <w:tmpl w:val="BD70E7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30" w15:restartNumberingAfterBreak="0">
    <w:nsid w:val="75B863F8"/>
    <w:multiLevelType w:val="multilevel"/>
    <w:tmpl w:val="EB6E9186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988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auto"/>
      </w:rPr>
    </w:lvl>
  </w:abstractNum>
  <w:abstractNum w:abstractNumId="31" w15:restartNumberingAfterBreak="0">
    <w:nsid w:val="77D338F1"/>
    <w:multiLevelType w:val="multilevel"/>
    <w:tmpl w:val="1956622E"/>
    <w:lvl w:ilvl="0">
      <w:start w:val="1"/>
      <w:numFmt w:val="decimal"/>
      <w:lvlText w:val="%1."/>
      <w:lvlJc w:val="left"/>
      <w:pPr>
        <w:ind w:left="1667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10.1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 w15:restartNumberingAfterBreak="0">
    <w:nsid w:val="7CC271B8"/>
    <w:multiLevelType w:val="multilevel"/>
    <w:tmpl w:val="1956622E"/>
    <w:lvl w:ilvl="0">
      <w:start w:val="1"/>
      <w:numFmt w:val="decimal"/>
      <w:lvlText w:val="%1."/>
      <w:lvlJc w:val="left"/>
      <w:pPr>
        <w:ind w:left="1667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10.1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3" w15:restartNumberingAfterBreak="0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110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33"/>
  </w:num>
  <w:num w:numId="4">
    <w:abstractNumId w:val="0"/>
  </w:num>
  <w:num w:numId="5">
    <w:abstractNumId w:val="28"/>
  </w:num>
  <w:num w:numId="6">
    <w:abstractNumId w:val="22"/>
  </w:num>
  <w:num w:numId="7">
    <w:abstractNumId w:val="16"/>
  </w:num>
  <w:num w:numId="8">
    <w:abstractNumId w:val="13"/>
  </w:num>
  <w:num w:numId="9">
    <w:abstractNumId w:val="8"/>
  </w:num>
  <w:num w:numId="10">
    <w:abstractNumId w:val="26"/>
  </w:num>
  <w:num w:numId="11">
    <w:abstractNumId w:val="32"/>
  </w:num>
  <w:num w:numId="12">
    <w:abstractNumId w:val="31"/>
  </w:num>
  <w:num w:numId="13">
    <w:abstractNumId w:val="23"/>
  </w:num>
  <w:num w:numId="14">
    <w:abstractNumId w:val="30"/>
  </w:num>
  <w:num w:numId="15">
    <w:abstractNumId w:val="2"/>
  </w:num>
  <w:num w:numId="16">
    <w:abstractNumId w:val="7"/>
  </w:num>
  <w:num w:numId="17">
    <w:abstractNumId w:val="5"/>
  </w:num>
  <w:num w:numId="18">
    <w:abstractNumId w:val="15"/>
  </w:num>
  <w:num w:numId="19">
    <w:abstractNumId w:val="15"/>
    <w:lvlOverride w:ilvl="0">
      <w:startOverride w:val="1"/>
    </w:lvlOverride>
  </w:num>
  <w:num w:numId="20">
    <w:abstractNumId w:val="6"/>
  </w:num>
  <w:num w:numId="21">
    <w:abstractNumId w:val="15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0"/>
  </w:num>
  <w:num w:numId="26">
    <w:abstractNumId w:val="17"/>
  </w:num>
  <w:num w:numId="27">
    <w:abstractNumId w:val="24"/>
  </w:num>
  <w:num w:numId="28">
    <w:abstractNumId w:val="1"/>
  </w:num>
  <w:num w:numId="29">
    <w:abstractNumId w:val="4"/>
  </w:num>
  <w:num w:numId="30">
    <w:abstractNumId w:val="1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11"/>
  </w:num>
  <w:num w:numId="34">
    <w:abstractNumId w:val="19"/>
  </w:num>
  <w:num w:numId="35">
    <w:abstractNumId w:val="21"/>
  </w:num>
  <w:num w:numId="36">
    <w:abstractNumId w:val="29"/>
  </w:num>
  <w:num w:numId="37">
    <w:abstractNumId w:val="14"/>
  </w:num>
  <w:num w:numId="38">
    <w:abstractNumId w:val="25"/>
  </w:num>
  <w:num w:numId="39">
    <w:abstractNumId w:val="9"/>
  </w:num>
  <w:num w:numId="40">
    <w:abstractNumId w:val="3"/>
  </w:num>
  <w:num w:numId="41">
    <w:abstractNumId w:val="27"/>
  </w:num>
  <w:num w:numId="4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E91"/>
    <w:rsid w:val="0000507A"/>
    <w:rsid w:val="000100EC"/>
    <w:rsid w:val="00010951"/>
    <w:rsid w:val="000127DC"/>
    <w:rsid w:val="00013C36"/>
    <w:rsid w:val="00013D9E"/>
    <w:rsid w:val="00021A14"/>
    <w:rsid w:val="000225B7"/>
    <w:rsid w:val="00026A3C"/>
    <w:rsid w:val="000317B9"/>
    <w:rsid w:val="00031B55"/>
    <w:rsid w:val="0003453C"/>
    <w:rsid w:val="00042758"/>
    <w:rsid w:val="00045E18"/>
    <w:rsid w:val="00046135"/>
    <w:rsid w:val="00047855"/>
    <w:rsid w:val="00050330"/>
    <w:rsid w:val="00050F9B"/>
    <w:rsid w:val="000574F6"/>
    <w:rsid w:val="00060208"/>
    <w:rsid w:val="00060523"/>
    <w:rsid w:val="00062B93"/>
    <w:rsid w:val="000642C4"/>
    <w:rsid w:val="00073483"/>
    <w:rsid w:val="000749D4"/>
    <w:rsid w:val="00075F69"/>
    <w:rsid w:val="00076467"/>
    <w:rsid w:val="00082025"/>
    <w:rsid w:val="00083D21"/>
    <w:rsid w:val="00084A45"/>
    <w:rsid w:val="00092048"/>
    <w:rsid w:val="000A6883"/>
    <w:rsid w:val="000B0374"/>
    <w:rsid w:val="000B2CA4"/>
    <w:rsid w:val="000B7B76"/>
    <w:rsid w:val="000C0790"/>
    <w:rsid w:val="000C190C"/>
    <w:rsid w:val="000C315F"/>
    <w:rsid w:val="000C42B8"/>
    <w:rsid w:val="000D2A09"/>
    <w:rsid w:val="000D3C67"/>
    <w:rsid w:val="000D71DA"/>
    <w:rsid w:val="000E38BB"/>
    <w:rsid w:val="000E4118"/>
    <w:rsid w:val="000E6C84"/>
    <w:rsid w:val="000F3B99"/>
    <w:rsid w:val="000F49BF"/>
    <w:rsid w:val="000F51E0"/>
    <w:rsid w:val="00101AEE"/>
    <w:rsid w:val="001022DE"/>
    <w:rsid w:val="00102EE6"/>
    <w:rsid w:val="00103C1A"/>
    <w:rsid w:val="00106AB0"/>
    <w:rsid w:val="00106D0B"/>
    <w:rsid w:val="00110F98"/>
    <w:rsid w:val="001132E0"/>
    <w:rsid w:val="00114637"/>
    <w:rsid w:val="001310F9"/>
    <w:rsid w:val="0013347C"/>
    <w:rsid w:val="001372C3"/>
    <w:rsid w:val="001374C2"/>
    <w:rsid w:val="0014074C"/>
    <w:rsid w:val="00146CE3"/>
    <w:rsid w:val="00155F67"/>
    <w:rsid w:val="001671F9"/>
    <w:rsid w:val="00171262"/>
    <w:rsid w:val="00171349"/>
    <w:rsid w:val="0017203A"/>
    <w:rsid w:val="001827F8"/>
    <w:rsid w:val="001854D8"/>
    <w:rsid w:val="00191EB1"/>
    <w:rsid w:val="00194DCB"/>
    <w:rsid w:val="00197CE9"/>
    <w:rsid w:val="001A2B73"/>
    <w:rsid w:val="001A3031"/>
    <w:rsid w:val="001A4FFB"/>
    <w:rsid w:val="001A605D"/>
    <w:rsid w:val="001A67AD"/>
    <w:rsid w:val="001A7B5F"/>
    <w:rsid w:val="001B2EFF"/>
    <w:rsid w:val="001C0112"/>
    <w:rsid w:val="001C0192"/>
    <w:rsid w:val="001C0ABC"/>
    <w:rsid w:val="001C264D"/>
    <w:rsid w:val="001C2BB1"/>
    <w:rsid w:val="001D17F2"/>
    <w:rsid w:val="001D2031"/>
    <w:rsid w:val="001D22D1"/>
    <w:rsid w:val="001D71EF"/>
    <w:rsid w:val="001D7927"/>
    <w:rsid w:val="001E03FB"/>
    <w:rsid w:val="001E1E03"/>
    <w:rsid w:val="001E518A"/>
    <w:rsid w:val="001E6272"/>
    <w:rsid w:val="001E67EF"/>
    <w:rsid w:val="001F29E4"/>
    <w:rsid w:val="001F5ECD"/>
    <w:rsid w:val="001F6F50"/>
    <w:rsid w:val="0020095A"/>
    <w:rsid w:val="002014EB"/>
    <w:rsid w:val="0020538A"/>
    <w:rsid w:val="0020600B"/>
    <w:rsid w:val="00207B7A"/>
    <w:rsid w:val="0021407F"/>
    <w:rsid w:val="002178BB"/>
    <w:rsid w:val="00222B21"/>
    <w:rsid w:val="00225803"/>
    <w:rsid w:val="00230BA1"/>
    <w:rsid w:val="00240E82"/>
    <w:rsid w:val="00240F37"/>
    <w:rsid w:val="00241116"/>
    <w:rsid w:val="00244650"/>
    <w:rsid w:val="00245D85"/>
    <w:rsid w:val="00247D15"/>
    <w:rsid w:val="00256881"/>
    <w:rsid w:val="00256D80"/>
    <w:rsid w:val="002600BF"/>
    <w:rsid w:val="00261669"/>
    <w:rsid w:val="002632E7"/>
    <w:rsid w:val="00264A10"/>
    <w:rsid w:val="0026554F"/>
    <w:rsid w:val="00271696"/>
    <w:rsid w:val="0027394F"/>
    <w:rsid w:val="002758D0"/>
    <w:rsid w:val="00277762"/>
    <w:rsid w:val="00286C7A"/>
    <w:rsid w:val="002877B8"/>
    <w:rsid w:val="00295B1B"/>
    <w:rsid w:val="002A2702"/>
    <w:rsid w:val="002A2B83"/>
    <w:rsid w:val="002A66E0"/>
    <w:rsid w:val="002A6FD2"/>
    <w:rsid w:val="002B10B2"/>
    <w:rsid w:val="002B11AB"/>
    <w:rsid w:val="002B6449"/>
    <w:rsid w:val="002B684A"/>
    <w:rsid w:val="002C1743"/>
    <w:rsid w:val="002C28B9"/>
    <w:rsid w:val="002C3AC5"/>
    <w:rsid w:val="002C5FF6"/>
    <w:rsid w:val="002D17A1"/>
    <w:rsid w:val="002D30D8"/>
    <w:rsid w:val="002D4626"/>
    <w:rsid w:val="002D6574"/>
    <w:rsid w:val="002D7C97"/>
    <w:rsid w:val="002E1DCA"/>
    <w:rsid w:val="002E1E67"/>
    <w:rsid w:val="002E54F3"/>
    <w:rsid w:val="002E6C96"/>
    <w:rsid w:val="002E6DD9"/>
    <w:rsid w:val="002E7C68"/>
    <w:rsid w:val="002F1055"/>
    <w:rsid w:val="002F1E82"/>
    <w:rsid w:val="002F2771"/>
    <w:rsid w:val="002F2D90"/>
    <w:rsid w:val="002F4AD8"/>
    <w:rsid w:val="00302F1E"/>
    <w:rsid w:val="003148B1"/>
    <w:rsid w:val="0031526A"/>
    <w:rsid w:val="00315CF3"/>
    <w:rsid w:val="0031663F"/>
    <w:rsid w:val="00317F77"/>
    <w:rsid w:val="00321723"/>
    <w:rsid w:val="00322BA3"/>
    <w:rsid w:val="003263F3"/>
    <w:rsid w:val="00330E3C"/>
    <w:rsid w:val="00332CC2"/>
    <w:rsid w:val="00333C1E"/>
    <w:rsid w:val="00337783"/>
    <w:rsid w:val="003438D2"/>
    <w:rsid w:val="00346902"/>
    <w:rsid w:val="00346FD1"/>
    <w:rsid w:val="00347BE8"/>
    <w:rsid w:val="00347FC5"/>
    <w:rsid w:val="00350FEB"/>
    <w:rsid w:val="003521E4"/>
    <w:rsid w:val="00353C35"/>
    <w:rsid w:val="00355261"/>
    <w:rsid w:val="00360A84"/>
    <w:rsid w:val="00362937"/>
    <w:rsid w:val="003634BB"/>
    <w:rsid w:val="003744F5"/>
    <w:rsid w:val="003754CC"/>
    <w:rsid w:val="00381B3B"/>
    <w:rsid w:val="00383833"/>
    <w:rsid w:val="00386655"/>
    <w:rsid w:val="00392FB8"/>
    <w:rsid w:val="00393C94"/>
    <w:rsid w:val="00394F10"/>
    <w:rsid w:val="003A3622"/>
    <w:rsid w:val="003A5DBD"/>
    <w:rsid w:val="003B308F"/>
    <w:rsid w:val="003C0EC0"/>
    <w:rsid w:val="003C1A2E"/>
    <w:rsid w:val="003C4CCA"/>
    <w:rsid w:val="003C68BC"/>
    <w:rsid w:val="003C760C"/>
    <w:rsid w:val="003D0D34"/>
    <w:rsid w:val="003D2C6F"/>
    <w:rsid w:val="003D2FCD"/>
    <w:rsid w:val="003E2AB2"/>
    <w:rsid w:val="003F4E44"/>
    <w:rsid w:val="003F554E"/>
    <w:rsid w:val="003F7646"/>
    <w:rsid w:val="004002D6"/>
    <w:rsid w:val="004057A7"/>
    <w:rsid w:val="00410908"/>
    <w:rsid w:val="00416605"/>
    <w:rsid w:val="00416D07"/>
    <w:rsid w:val="00423487"/>
    <w:rsid w:val="00424BC8"/>
    <w:rsid w:val="0043015E"/>
    <w:rsid w:val="0044005E"/>
    <w:rsid w:val="00445377"/>
    <w:rsid w:val="00445AD6"/>
    <w:rsid w:val="00451C64"/>
    <w:rsid w:val="00454F56"/>
    <w:rsid w:val="004603F0"/>
    <w:rsid w:val="004618D5"/>
    <w:rsid w:val="00462338"/>
    <w:rsid w:val="004710E6"/>
    <w:rsid w:val="004722D2"/>
    <w:rsid w:val="00474033"/>
    <w:rsid w:val="00474ECD"/>
    <w:rsid w:val="0048052C"/>
    <w:rsid w:val="004807BA"/>
    <w:rsid w:val="00484B60"/>
    <w:rsid w:val="00487BE7"/>
    <w:rsid w:val="00490B34"/>
    <w:rsid w:val="00490E1A"/>
    <w:rsid w:val="00497677"/>
    <w:rsid w:val="004A224F"/>
    <w:rsid w:val="004A253D"/>
    <w:rsid w:val="004A330F"/>
    <w:rsid w:val="004B0124"/>
    <w:rsid w:val="004B0504"/>
    <w:rsid w:val="004C0CDE"/>
    <w:rsid w:val="004C2A99"/>
    <w:rsid w:val="004C5F86"/>
    <w:rsid w:val="004C761F"/>
    <w:rsid w:val="004D1797"/>
    <w:rsid w:val="004D21AD"/>
    <w:rsid w:val="004D2978"/>
    <w:rsid w:val="004D70B8"/>
    <w:rsid w:val="004E0EE3"/>
    <w:rsid w:val="004E3468"/>
    <w:rsid w:val="004E5F21"/>
    <w:rsid w:val="004F31EB"/>
    <w:rsid w:val="004F3FF4"/>
    <w:rsid w:val="004F4CF2"/>
    <w:rsid w:val="004F78CA"/>
    <w:rsid w:val="00500492"/>
    <w:rsid w:val="0050125C"/>
    <w:rsid w:val="0050525D"/>
    <w:rsid w:val="00507A8B"/>
    <w:rsid w:val="00511610"/>
    <w:rsid w:val="00511DC3"/>
    <w:rsid w:val="005170F8"/>
    <w:rsid w:val="00521399"/>
    <w:rsid w:val="00521A53"/>
    <w:rsid w:val="0052301F"/>
    <w:rsid w:val="00526756"/>
    <w:rsid w:val="00540790"/>
    <w:rsid w:val="00540A81"/>
    <w:rsid w:val="00540AFF"/>
    <w:rsid w:val="00543E90"/>
    <w:rsid w:val="005454D9"/>
    <w:rsid w:val="005541CB"/>
    <w:rsid w:val="00554CAB"/>
    <w:rsid w:val="00555761"/>
    <w:rsid w:val="00556DD2"/>
    <w:rsid w:val="00561A25"/>
    <w:rsid w:val="00563A7E"/>
    <w:rsid w:val="00563D0B"/>
    <w:rsid w:val="00564879"/>
    <w:rsid w:val="00570E0D"/>
    <w:rsid w:val="00580669"/>
    <w:rsid w:val="0058099A"/>
    <w:rsid w:val="005814EA"/>
    <w:rsid w:val="0058761B"/>
    <w:rsid w:val="005908B3"/>
    <w:rsid w:val="00590A4B"/>
    <w:rsid w:val="0059114C"/>
    <w:rsid w:val="005960EC"/>
    <w:rsid w:val="00597558"/>
    <w:rsid w:val="005A0928"/>
    <w:rsid w:val="005A1CA3"/>
    <w:rsid w:val="005A1EE0"/>
    <w:rsid w:val="005A5E5C"/>
    <w:rsid w:val="005A666C"/>
    <w:rsid w:val="005A68B2"/>
    <w:rsid w:val="005A77D8"/>
    <w:rsid w:val="005B2927"/>
    <w:rsid w:val="005C406B"/>
    <w:rsid w:val="005C4A42"/>
    <w:rsid w:val="005C4F4A"/>
    <w:rsid w:val="005D2131"/>
    <w:rsid w:val="005D30BE"/>
    <w:rsid w:val="005D4D4F"/>
    <w:rsid w:val="005D69DF"/>
    <w:rsid w:val="005E07E0"/>
    <w:rsid w:val="005E3653"/>
    <w:rsid w:val="005E4636"/>
    <w:rsid w:val="005F1EAE"/>
    <w:rsid w:val="005F22E5"/>
    <w:rsid w:val="005F3711"/>
    <w:rsid w:val="005F6D9A"/>
    <w:rsid w:val="005F790E"/>
    <w:rsid w:val="00600E48"/>
    <w:rsid w:val="00600EC1"/>
    <w:rsid w:val="00602962"/>
    <w:rsid w:val="00603617"/>
    <w:rsid w:val="00604250"/>
    <w:rsid w:val="00604383"/>
    <w:rsid w:val="00605918"/>
    <w:rsid w:val="0060760C"/>
    <w:rsid w:val="00610BBA"/>
    <w:rsid w:val="00611BFD"/>
    <w:rsid w:val="006129A8"/>
    <w:rsid w:val="00613A08"/>
    <w:rsid w:val="0061470F"/>
    <w:rsid w:val="0062093B"/>
    <w:rsid w:val="006229A3"/>
    <w:rsid w:val="006328F2"/>
    <w:rsid w:val="006550B0"/>
    <w:rsid w:val="00655140"/>
    <w:rsid w:val="006569E5"/>
    <w:rsid w:val="00660E21"/>
    <w:rsid w:val="00663F3F"/>
    <w:rsid w:val="00667335"/>
    <w:rsid w:val="00673785"/>
    <w:rsid w:val="006833B1"/>
    <w:rsid w:val="00684C2B"/>
    <w:rsid w:val="00686C69"/>
    <w:rsid w:val="006917CE"/>
    <w:rsid w:val="00692581"/>
    <w:rsid w:val="00694118"/>
    <w:rsid w:val="00694EDB"/>
    <w:rsid w:val="00695785"/>
    <w:rsid w:val="006A259C"/>
    <w:rsid w:val="006A3B7F"/>
    <w:rsid w:val="006A4337"/>
    <w:rsid w:val="006C02D7"/>
    <w:rsid w:val="006C2901"/>
    <w:rsid w:val="006C5ED2"/>
    <w:rsid w:val="006C6251"/>
    <w:rsid w:val="006D3E79"/>
    <w:rsid w:val="006E028D"/>
    <w:rsid w:val="006E5A96"/>
    <w:rsid w:val="006F02CB"/>
    <w:rsid w:val="006F09D9"/>
    <w:rsid w:val="006F127F"/>
    <w:rsid w:val="006F5B38"/>
    <w:rsid w:val="006F7BD9"/>
    <w:rsid w:val="00701E91"/>
    <w:rsid w:val="007027F3"/>
    <w:rsid w:val="00703BF2"/>
    <w:rsid w:val="00703FEA"/>
    <w:rsid w:val="00710876"/>
    <w:rsid w:val="007157E6"/>
    <w:rsid w:val="007166E5"/>
    <w:rsid w:val="00717C8F"/>
    <w:rsid w:val="00720CD7"/>
    <w:rsid w:val="00724362"/>
    <w:rsid w:val="007255C0"/>
    <w:rsid w:val="00734483"/>
    <w:rsid w:val="0073525D"/>
    <w:rsid w:val="00737C7B"/>
    <w:rsid w:val="00740A78"/>
    <w:rsid w:val="00747283"/>
    <w:rsid w:val="007551DC"/>
    <w:rsid w:val="00755F22"/>
    <w:rsid w:val="00765C36"/>
    <w:rsid w:val="007676AC"/>
    <w:rsid w:val="007758C2"/>
    <w:rsid w:val="00777B9D"/>
    <w:rsid w:val="00780004"/>
    <w:rsid w:val="00780CC8"/>
    <w:rsid w:val="00783889"/>
    <w:rsid w:val="00784D40"/>
    <w:rsid w:val="00796851"/>
    <w:rsid w:val="007A790B"/>
    <w:rsid w:val="007B0EC8"/>
    <w:rsid w:val="007B42A2"/>
    <w:rsid w:val="007B6582"/>
    <w:rsid w:val="007C0DAE"/>
    <w:rsid w:val="007D6458"/>
    <w:rsid w:val="007E1C3B"/>
    <w:rsid w:val="007E3E93"/>
    <w:rsid w:val="007E636D"/>
    <w:rsid w:val="007E71C3"/>
    <w:rsid w:val="007F6D0D"/>
    <w:rsid w:val="00803F43"/>
    <w:rsid w:val="008063A5"/>
    <w:rsid w:val="00817B2C"/>
    <w:rsid w:val="0082514F"/>
    <w:rsid w:val="00826532"/>
    <w:rsid w:val="00834428"/>
    <w:rsid w:val="00834A6E"/>
    <w:rsid w:val="008361AC"/>
    <w:rsid w:val="00841424"/>
    <w:rsid w:val="008502E5"/>
    <w:rsid w:val="0085284D"/>
    <w:rsid w:val="0085438E"/>
    <w:rsid w:val="00854BE3"/>
    <w:rsid w:val="00854D4F"/>
    <w:rsid w:val="00855882"/>
    <w:rsid w:val="00856C52"/>
    <w:rsid w:val="00857207"/>
    <w:rsid w:val="008603D0"/>
    <w:rsid w:val="00865F8D"/>
    <w:rsid w:val="008677BD"/>
    <w:rsid w:val="008725EA"/>
    <w:rsid w:val="0087267A"/>
    <w:rsid w:val="008759D1"/>
    <w:rsid w:val="00881452"/>
    <w:rsid w:val="00883B4B"/>
    <w:rsid w:val="00887AD8"/>
    <w:rsid w:val="00891503"/>
    <w:rsid w:val="00891F40"/>
    <w:rsid w:val="008927AB"/>
    <w:rsid w:val="008A1658"/>
    <w:rsid w:val="008A58C1"/>
    <w:rsid w:val="008A77FA"/>
    <w:rsid w:val="008A7831"/>
    <w:rsid w:val="008B035B"/>
    <w:rsid w:val="008B0E13"/>
    <w:rsid w:val="008B3118"/>
    <w:rsid w:val="008B7DB6"/>
    <w:rsid w:val="008C5A59"/>
    <w:rsid w:val="008D0AE6"/>
    <w:rsid w:val="008D2343"/>
    <w:rsid w:val="008D5B8D"/>
    <w:rsid w:val="008D71E0"/>
    <w:rsid w:val="008E41B3"/>
    <w:rsid w:val="008E5811"/>
    <w:rsid w:val="008E5A4F"/>
    <w:rsid w:val="008E71CE"/>
    <w:rsid w:val="008F0DCE"/>
    <w:rsid w:val="008F4B0F"/>
    <w:rsid w:val="008F56C1"/>
    <w:rsid w:val="008F65A4"/>
    <w:rsid w:val="00903163"/>
    <w:rsid w:val="00905D8D"/>
    <w:rsid w:val="00910E2B"/>
    <w:rsid w:val="00911D1F"/>
    <w:rsid w:val="00911F2A"/>
    <w:rsid w:val="00913CA3"/>
    <w:rsid w:val="00915BAC"/>
    <w:rsid w:val="00921824"/>
    <w:rsid w:val="00927275"/>
    <w:rsid w:val="00937E2A"/>
    <w:rsid w:val="00942358"/>
    <w:rsid w:val="00943A45"/>
    <w:rsid w:val="00943FEF"/>
    <w:rsid w:val="00946DAD"/>
    <w:rsid w:val="00964E41"/>
    <w:rsid w:val="00966398"/>
    <w:rsid w:val="0097613F"/>
    <w:rsid w:val="00981F34"/>
    <w:rsid w:val="0098220D"/>
    <w:rsid w:val="0098282C"/>
    <w:rsid w:val="0098500E"/>
    <w:rsid w:val="00985502"/>
    <w:rsid w:val="0098552B"/>
    <w:rsid w:val="00987D29"/>
    <w:rsid w:val="009921FA"/>
    <w:rsid w:val="00992ADB"/>
    <w:rsid w:val="00995232"/>
    <w:rsid w:val="00997066"/>
    <w:rsid w:val="009A0326"/>
    <w:rsid w:val="009A1493"/>
    <w:rsid w:val="009A2090"/>
    <w:rsid w:val="009A37BC"/>
    <w:rsid w:val="009A393D"/>
    <w:rsid w:val="009A5083"/>
    <w:rsid w:val="009A7F97"/>
    <w:rsid w:val="009B690A"/>
    <w:rsid w:val="009B7871"/>
    <w:rsid w:val="009C07F4"/>
    <w:rsid w:val="009C2A38"/>
    <w:rsid w:val="009D6866"/>
    <w:rsid w:val="009D7EA9"/>
    <w:rsid w:val="009E10FB"/>
    <w:rsid w:val="009E1433"/>
    <w:rsid w:val="009E3663"/>
    <w:rsid w:val="009F4868"/>
    <w:rsid w:val="009F71BA"/>
    <w:rsid w:val="00A12684"/>
    <w:rsid w:val="00A16B7D"/>
    <w:rsid w:val="00A16C4C"/>
    <w:rsid w:val="00A23E83"/>
    <w:rsid w:val="00A25DAD"/>
    <w:rsid w:val="00A30A2B"/>
    <w:rsid w:val="00A346C0"/>
    <w:rsid w:val="00A40B35"/>
    <w:rsid w:val="00A463C0"/>
    <w:rsid w:val="00A50C3F"/>
    <w:rsid w:val="00A53499"/>
    <w:rsid w:val="00A53E19"/>
    <w:rsid w:val="00A62328"/>
    <w:rsid w:val="00A6334C"/>
    <w:rsid w:val="00A64493"/>
    <w:rsid w:val="00A7077B"/>
    <w:rsid w:val="00A7335F"/>
    <w:rsid w:val="00A80F39"/>
    <w:rsid w:val="00A815A7"/>
    <w:rsid w:val="00A8271B"/>
    <w:rsid w:val="00A8310F"/>
    <w:rsid w:val="00A87EC0"/>
    <w:rsid w:val="00AA1012"/>
    <w:rsid w:val="00AA1CDF"/>
    <w:rsid w:val="00AA5B16"/>
    <w:rsid w:val="00AA6DB9"/>
    <w:rsid w:val="00AA79A5"/>
    <w:rsid w:val="00AA7F25"/>
    <w:rsid w:val="00AB0298"/>
    <w:rsid w:val="00AB28AB"/>
    <w:rsid w:val="00AB6D23"/>
    <w:rsid w:val="00AB7941"/>
    <w:rsid w:val="00AB7A07"/>
    <w:rsid w:val="00AC060E"/>
    <w:rsid w:val="00AC1A42"/>
    <w:rsid w:val="00AC24C7"/>
    <w:rsid w:val="00AC2C2F"/>
    <w:rsid w:val="00AC3309"/>
    <w:rsid w:val="00AE4970"/>
    <w:rsid w:val="00AF0354"/>
    <w:rsid w:val="00AF1222"/>
    <w:rsid w:val="00AF6BA9"/>
    <w:rsid w:val="00AF7774"/>
    <w:rsid w:val="00B055AB"/>
    <w:rsid w:val="00B05F54"/>
    <w:rsid w:val="00B170BD"/>
    <w:rsid w:val="00B23513"/>
    <w:rsid w:val="00B23949"/>
    <w:rsid w:val="00B24CED"/>
    <w:rsid w:val="00B30F4C"/>
    <w:rsid w:val="00B311FA"/>
    <w:rsid w:val="00B343AC"/>
    <w:rsid w:val="00B35B61"/>
    <w:rsid w:val="00B46254"/>
    <w:rsid w:val="00B54A76"/>
    <w:rsid w:val="00B561D7"/>
    <w:rsid w:val="00B5708B"/>
    <w:rsid w:val="00B66655"/>
    <w:rsid w:val="00B67DC4"/>
    <w:rsid w:val="00B732A4"/>
    <w:rsid w:val="00B73A32"/>
    <w:rsid w:val="00B74D12"/>
    <w:rsid w:val="00B82222"/>
    <w:rsid w:val="00B84931"/>
    <w:rsid w:val="00B8547F"/>
    <w:rsid w:val="00B87468"/>
    <w:rsid w:val="00B87763"/>
    <w:rsid w:val="00B91007"/>
    <w:rsid w:val="00B93BE7"/>
    <w:rsid w:val="00B945D1"/>
    <w:rsid w:val="00BA2004"/>
    <w:rsid w:val="00BA29F1"/>
    <w:rsid w:val="00BA3F6E"/>
    <w:rsid w:val="00BA690E"/>
    <w:rsid w:val="00BA6B90"/>
    <w:rsid w:val="00BA717E"/>
    <w:rsid w:val="00BB0E91"/>
    <w:rsid w:val="00BB5870"/>
    <w:rsid w:val="00BC1C60"/>
    <w:rsid w:val="00BC2F48"/>
    <w:rsid w:val="00BD01B5"/>
    <w:rsid w:val="00BD3899"/>
    <w:rsid w:val="00BD7827"/>
    <w:rsid w:val="00BF03E9"/>
    <w:rsid w:val="00BF1D5A"/>
    <w:rsid w:val="00BF66FC"/>
    <w:rsid w:val="00C01DFE"/>
    <w:rsid w:val="00C03FFA"/>
    <w:rsid w:val="00C048B8"/>
    <w:rsid w:val="00C12FF7"/>
    <w:rsid w:val="00C136F6"/>
    <w:rsid w:val="00C27FAC"/>
    <w:rsid w:val="00C301C9"/>
    <w:rsid w:val="00C31E6A"/>
    <w:rsid w:val="00C34366"/>
    <w:rsid w:val="00C3644E"/>
    <w:rsid w:val="00C367B3"/>
    <w:rsid w:val="00C36A02"/>
    <w:rsid w:val="00C40748"/>
    <w:rsid w:val="00C42A49"/>
    <w:rsid w:val="00C44D27"/>
    <w:rsid w:val="00C46CA8"/>
    <w:rsid w:val="00C47755"/>
    <w:rsid w:val="00C4790B"/>
    <w:rsid w:val="00C51E5E"/>
    <w:rsid w:val="00C525AA"/>
    <w:rsid w:val="00C6175C"/>
    <w:rsid w:val="00C61D78"/>
    <w:rsid w:val="00C625AF"/>
    <w:rsid w:val="00C66A89"/>
    <w:rsid w:val="00C71A07"/>
    <w:rsid w:val="00C76F18"/>
    <w:rsid w:val="00C8507E"/>
    <w:rsid w:val="00C92CA9"/>
    <w:rsid w:val="00C959E6"/>
    <w:rsid w:val="00C971F6"/>
    <w:rsid w:val="00C9771B"/>
    <w:rsid w:val="00C977FB"/>
    <w:rsid w:val="00C97856"/>
    <w:rsid w:val="00CA0B5E"/>
    <w:rsid w:val="00CA31E4"/>
    <w:rsid w:val="00CA32E6"/>
    <w:rsid w:val="00CA374E"/>
    <w:rsid w:val="00CA3826"/>
    <w:rsid w:val="00CA6A2A"/>
    <w:rsid w:val="00CA6EBE"/>
    <w:rsid w:val="00CB1BB3"/>
    <w:rsid w:val="00CB4147"/>
    <w:rsid w:val="00CB6F1B"/>
    <w:rsid w:val="00CC34DC"/>
    <w:rsid w:val="00CC3BB3"/>
    <w:rsid w:val="00CC535E"/>
    <w:rsid w:val="00CC56DA"/>
    <w:rsid w:val="00CC7E91"/>
    <w:rsid w:val="00CD38AA"/>
    <w:rsid w:val="00CD671D"/>
    <w:rsid w:val="00CE08CC"/>
    <w:rsid w:val="00CE45A4"/>
    <w:rsid w:val="00CE6480"/>
    <w:rsid w:val="00CF152E"/>
    <w:rsid w:val="00CF312C"/>
    <w:rsid w:val="00CF6011"/>
    <w:rsid w:val="00CF7297"/>
    <w:rsid w:val="00D00821"/>
    <w:rsid w:val="00D00A42"/>
    <w:rsid w:val="00D01D47"/>
    <w:rsid w:val="00D0552C"/>
    <w:rsid w:val="00D112AE"/>
    <w:rsid w:val="00D15BF6"/>
    <w:rsid w:val="00D22272"/>
    <w:rsid w:val="00D2346C"/>
    <w:rsid w:val="00D25766"/>
    <w:rsid w:val="00D26D9C"/>
    <w:rsid w:val="00D44E2B"/>
    <w:rsid w:val="00D44F1F"/>
    <w:rsid w:val="00D50DEB"/>
    <w:rsid w:val="00D516CC"/>
    <w:rsid w:val="00D6232B"/>
    <w:rsid w:val="00D63B30"/>
    <w:rsid w:val="00D63F1F"/>
    <w:rsid w:val="00D66A4C"/>
    <w:rsid w:val="00D71EE0"/>
    <w:rsid w:val="00D76D3C"/>
    <w:rsid w:val="00D776A2"/>
    <w:rsid w:val="00D778BB"/>
    <w:rsid w:val="00D817CE"/>
    <w:rsid w:val="00D8769E"/>
    <w:rsid w:val="00D877D1"/>
    <w:rsid w:val="00D91C45"/>
    <w:rsid w:val="00D92F73"/>
    <w:rsid w:val="00D93487"/>
    <w:rsid w:val="00D966F0"/>
    <w:rsid w:val="00D96817"/>
    <w:rsid w:val="00D96AF2"/>
    <w:rsid w:val="00DA1E0B"/>
    <w:rsid w:val="00DA2E86"/>
    <w:rsid w:val="00DA45C6"/>
    <w:rsid w:val="00DB2D98"/>
    <w:rsid w:val="00DB3F00"/>
    <w:rsid w:val="00DC681E"/>
    <w:rsid w:val="00DE1763"/>
    <w:rsid w:val="00DE35DF"/>
    <w:rsid w:val="00DE5449"/>
    <w:rsid w:val="00DE55C6"/>
    <w:rsid w:val="00DE56C0"/>
    <w:rsid w:val="00DF1B34"/>
    <w:rsid w:val="00DF219F"/>
    <w:rsid w:val="00DF3F1D"/>
    <w:rsid w:val="00DF5F01"/>
    <w:rsid w:val="00DF6457"/>
    <w:rsid w:val="00E00161"/>
    <w:rsid w:val="00E041FA"/>
    <w:rsid w:val="00E0550A"/>
    <w:rsid w:val="00E117D4"/>
    <w:rsid w:val="00E2050C"/>
    <w:rsid w:val="00E217D3"/>
    <w:rsid w:val="00E23D79"/>
    <w:rsid w:val="00E2760F"/>
    <w:rsid w:val="00E27760"/>
    <w:rsid w:val="00E30CEF"/>
    <w:rsid w:val="00E323BA"/>
    <w:rsid w:val="00E32532"/>
    <w:rsid w:val="00E337E4"/>
    <w:rsid w:val="00E43712"/>
    <w:rsid w:val="00E449A5"/>
    <w:rsid w:val="00E452D3"/>
    <w:rsid w:val="00E45624"/>
    <w:rsid w:val="00E465E9"/>
    <w:rsid w:val="00E56537"/>
    <w:rsid w:val="00E617D6"/>
    <w:rsid w:val="00E63EEE"/>
    <w:rsid w:val="00E654C8"/>
    <w:rsid w:val="00E65A28"/>
    <w:rsid w:val="00E66B5A"/>
    <w:rsid w:val="00E66F70"/>
    <w:rsid w:val="00E6786C"/>
    <w:rsid w:val="00E67E09"/>
    <w:rsid w:val="00E72016"/>
    <w:rsid w:val="00E743D1"/>
    <w:rsid w:val="00E800D4"/>
    <w:rsid w:val="00E812B4"/>
    <w:rsid w:val="00E841DA"/>
    <w:rsid w:val="00E90AD3"/>
    <w:rsid w:val="00E9108C"/>
    <w:rsid w:val="00E919CF"/>
    <w:rsid w:val="00E958D9"/>
    <w:rsid w:val="00E95F0C"/>
    <w:rsid w:val="00EA26CC"/>
    <w:rsid w:val="00EA4883"/>
    <w:rsid w:val="00EA4BF2"/>
    <w:rsid w:val="00EA5361"/>
    <w:rsid w:val="00EA5C86"/>
    <w:rsid w:val="00EB46D5"/>
    <w:rsid w:val="00EB7639"/>
    <w:rsid w:val="00EC5AB2"/>
    <w:rsid w:val="00EC694C"/>
    <w:rsid w:val="00ED03FD"/>
    <w:rsid w:val="00ED385A"/>
    <w:rsid w:val="00EE2DFE"/>
    <w:rsid w:val="00EE3385"/>
    <w:rsid w:val="00EE4907"/>
    <w:rsid w:val="00EE4B94"/>
    <w:rsid w:val="00EE5F0F"/>
    <w:rsid w:val="00EE6A28"/>
    <w:rsid w:val="00EF6D54"/>
    <w:rsid w:val="00F03753"/>
    <w:rsid w:val="00F13AEA"/>
    <w:rsid w:val="00F20D59"/>
    <w:rsid w:val="00F2317D"/>
    <w:rsid w:val="00F250FB"/>
    <w:rsid w:val="00F25BEB"/>
    <w:rsid w:val="00F26914"/>
    <w:rsid w:val="00F305EB"/>
    <w:rsid w:val="00F4272B"/>
    <w:rsid w:val="00F4339B"/>
    <w:rsid w:val="00F4539A"/>
    <w:rsid w:val="00F45A65"/>
    <w:rsid w:val="00F46E6B"/>
    <w:rsid w:val="00F52F1B"/>
    <w:rsid w:val="00F62C5E"/>
    <w:rsid w:val="00F63D7B"/>
    <w:rsid w:val="00F64D9A"/>
    <w:rsid w:val="00F667CF"/>
    <w:rsid w:val="00F67543"/>
    <w:rsid w:val="00F7260C"/>
    <w:rsid w:val="00F743ED"/>
    <w:rsid w:val="00F74690"/>
    <w:rsid w:val="00F74BC3"/>
    <w:rsid w:val="00F74EC4"/>
    <w:rsid w:val="00F80AAD"/>
    <w:rsid w:val="00F812E2"/>
    <w:rsid w:val="00F82E0F"/>
    <w:rsid w:val="00F92731"/>
    <w:rsid w:val="00F941CE"/>
    <w:rsid w:val="00F94AC7"/>
    <w:rsid w:val="00F959F9"/>
    <w:rsid w:val="00F95A88"/>
    <w:rsid w:val="00F966F8"/>
    <w:rsid w:val="00FA3540"/>
    <w:rsid w:val="00FA4466"/>
    <w:rsid w:val="00FA57CD"/>
    <w:rsid w:val="00FB2B1A"/>
    <w:rsid w:val="00FC1F20"/>
    <w:rsid w:val="00FC2BB7"/>
    <w:rsid w:val="00FC5205"/>
    <w:rsid w:val="00FD4AAE"/>
    <w:rsid w:val="00FD6259"/>
    <w:rsid w:val="00FE06CB"/>
    <w:rsid w:val="00FE2535"/>
    <w:rsid w:val="00FE3543"/>
    <w:rsid w:val="00FE3BC2"/>
    <w:rsid w:val="00FE55E6"/>
    <w:rsid w:val="00FE700C"/>
    <w:rsid w:val="00FF44EA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07184"/>
  <w15:docId w15:val="{6883327E-4395-4634-AE27-FDFD2B03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2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Hyperlink"/>
    <w:basedOn w:val="a3"/>
    <w:uiPriority w:val="99"/>
    <w:unhideWhenUsed/>
    <w:rsid w:val="00050F9B"/>
    <w:rPr>
      <w:color w:val="0000FF" w:themeColor="hyperlink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rsid w:val="005F1EAE"/>
  </w:style>
  <w:style w:type="paragraph" w:styleId="ab">
    <w:name w:val="List Paragraph"/>
    <w:basedOn w:val="a2"/>
    <w:link w:val="ac"/>
    <w:uiPriority w:val="34"/>
    <w:qFormat/>
    <w:rsid w:val="00346FD1"/>
    <w:pPr>
      <w:ind w:left="720"/>
      <w:contextualSpacing/>
    </w:pPr>
  </w:style>
  <w:style w:type="paragraph" w:styleId="ad">
    <w:name w:val="Balloon Text"/>
    <w:basedOn w:val="a2"/>
    <w:link w:val="ae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semiHidden/>
    <w:rsid w:val="00EE4907"/>
    <w:rPr>
      <w:rFonts w:ascii="Tahoma" w:hAnsi="Tahoma" w:cs="Tahoma"/>
      <w:sz w:val="16"/>
      <w:szCs w:val="16"/>
    </w:rPr>
  </w:style>
  <w:style w:type="paragraph" w:customStyle="1" w:styleId="a0">
    <w:name w:val="МУ Обычный стиль"/>
    <w:basedOn w:val="a2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3"/>
    <w:uiPriority w:val="9"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">
    <w:name w:val="footnote text"/>
    <w:basedOn w:val="a2"/>
    <w:link w:val="af0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3"/>
    <w:link w:val="af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f1">
    <w:name w:val="Body Text"/>
    <w:aliases w:val="бпОсновной текст"/>
    <w:basedOn w:val="a2"/>
    <w:link w:val="af2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aliases w:val="бпОсновной текст Знак"/>
    <w:basedOn w:val="a3"/>
    <w:link w:val="af1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2"/>
    <w:link w:val="af4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 с отступом Знак"/>
    <w:basedOn w:val="a3"/>
    <w:link w:val="af3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5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6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3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Signature"/>
    <w:basedOn w:val="a2"/>
    <w:link w:val="af9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9">
    <w:name w:val="Подпись Знак"/>
    <w:basedOn w:val="a3"/>
    <w:link w:val="af8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a">
    <w:name w:val="Body Text First Indent"/>
    <w:basedOn w:val="af1"/>
    <w:link w:val="afb"/>
    <w:rsid w:val="00FE2535"/>
    <w:pPr>
      <w:spacing w:after="120"/>
      <w:ind w:firstLine="210"/>
      <w:jc w:val="left"/>
    </w:pPr>
    <w:rPr>
      <w:sz w:val="24"/>
    </w:rPr>
  </w:style>
  <w:style w:type="character" w:customStyle="1" w:styleId="afb">
    <w:name w:val="Красная строка Знак"/>
    <w:basedOn w:val="af2"/>
    <w:link w:val="afa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Normal (Web)"/>
    <w:basedOn w:val="a2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d">
    <w:name w:val="FollowedHyperlink"/>
    <w:rsid w:val="00FE2535"/>
    <w:rPr>
      <w:color w:val="800080"/>
      <w:u w:val="single"/>
    </w:rPr>
  </w:style>
  <w:style w:type="paragraph" w:customStyle="1" w:styleId="afe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f">
    <w:name w:val="footnote reference"/>
    <w:semiHidden/>
    <w:rsid w:val="00FE2535"/>
    <w:rPr>
      <w:vertAlign w:val="superscript"/>
    </w:rPr>
  </w:style>
  <w:style w:type="table" w:styleId="aff0">
    <w:name w:val="Table Grid"/>
    <w:basedOn w:val="a4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2">
    <w:name w:val="annotation text"/>
    <w:basedOn w:val="a2"/>
    <w:link w:val="aff3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3"/>
    <w:link w:val="aff2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semiHidden/>
    <w:rsid w:val="00FE2535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9">
    <w:name w:val="Абзац списка1"/>
    <w:basedOn w:val="a2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8">
    <w:name w:val="Заголовок Знак"/>
    <w:basedOn w:val="a3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3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b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a">
    <w:name w:val="Обычный1"/>
    <w:link w:val="1b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b">
    <w:name w:val="Обычный1 Знак"/>
    <w:link w:val="1a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d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1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1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1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8"/>
    <w:next w:val="af1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basedOn w:val="afff5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9">
    <w:name w:val="Знак Знак Знак Знак Знак Знак Знак Знак Знак Знак"/>
    <w:basedOn w:val="a2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c">
    <w:name w:val="Стиль1"/>
    <w:basedOn w:val="afa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2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1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2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c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d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e">
    <w:name w:val="Знак"/>
    <w:basedOn w:val="a2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f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3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4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0">
    <w:name w:val="annotation reference"/>
    <w:basedOn w:val="a3"/>
    <w:uiPriority w:val="99"/>
    <w:semiHidden/>
    <w:unhideWhenUsed/>
    <w:rsid w:val="002014EB"/>
    <w:rPr>
      <w:sz w:val="16"/>
      <w:szCs w:val="16"/>
    </w:rPr>
  </w:style>
  <w:style w:type="character" w:customStyle="1" w:styleId="num">
    <w:name w:val="num"/>
    <w:basedOn w:val="a3"/>
    <w:rsid w:val="007E1C3B"/>
  </w:style>
  <w:style w:type="paragraph" w:styleId="2e">
    <w:name w:val="toc 2"/>
    <w:basedOn w:val="a2"/>
    <w:next w:val="a2"/>
    <w:autoRedefine/>
    <w:uiPriority w:val="39"/>
    <w:unhideWhenUsed/>
    <w:rsid w:val="003C1A2E"/>
    <w:pPr>
      <w:tabs>
        <w:tab w:val="left" w:pos="660"/>
        <w:tab w:val="right" w:pos="9921"/>
      </w:tabs>
      <w:spacing w:after="0" w:line="240" w:lineRule="auto"/>
      <w:ind w:left="220"/>
    </w:pPr>
    <w:rPr>
      <w:rFonts w:cstheme="minorHAnsi"/>
      <w:iCs/>
      <w:sz w:val="28"/>
      <w:szCs w:val="28"/>
    </w:rPr>
  </w:style>
  <w:style w:type="paragraph" w:styleId="1f3">
    <w:name w:val="toc 1"/>
    <w:basedOn w:val="a2"/>
    <w:next w:val="a2"/>
    <w:autoRedefine/>
    <w:uiPriority w:val="39"/>
    <w:unhideWhenUsed/>
    <w:rsid w:val="001854D8"/>
    <w:pPr>
      <w:tabs>
        <w:tab w:val="right" w:pos="9911"/>
      </w:tabs>
      <w:spacing w:before="240" w:after="120"/>
    </w:pPr>
    <w:rPr>
      <w:rFonts w:ascii="Times New Roman" w:hAnsi="Times New Roman" w:cs="Times New Roman"/>
      <w:bCs/>
      <w:noProof/>
      <w:sz w:val="28"/>
      <w:szCs w:val="28"/>
    </w:rPr>
  </w:style>
  <w:style w:type="paragraph" w:styleId="39">
    <w:name w:val="toc 3"/>
    <w:basedOn w:val="a2"/>
    <w:next w:val="a2"/>
    <w:autoRedefine/>
    <w:uiPriority w:val="39"/>
    <w:unhideWhenUsed/>
    <w:rsid w:val="002C28B9"/>
    <w:pPr>
      <w:spacing w:after="0"/>
      <w:ind w:left="440"/>
    </w:pPr>
    <w:rPr>
      <w:rFonts w:cstheme="minorHAnsi"/>
      <w:sz w:val="20"/>
      <w:szCs w:val="20"/>
    </w:rPr>
  </w:style>
  <w:style w:type="paragraph" w:customStyle="1" w:styleId="affff1">
    <w:name w:val="Рег. Обычный с отступом"/>
    <w:basedOn w:val="a2"/>
    <w:qFormat/>
    <w:rsid w:val="00454F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1">
    <w:name w:val="Рег. Основной текст уровнеь 1.1 (базовый)"/>
    <w:basedOn w:val="ConsPlusNormal"/>
    <w:qFormat/>
    <w:rsid w:val="005A1CA3"/>
    <w:pPr>
      <w:numPr>
        <w:ilvl w:val="1"/>
        <w:numId w:val="5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5A1CA3"/>
    <w:pPr>
      <w:numPr>
        <w:ilvl w:val="2"/>
        <w:numId w:val="5"/>
      </w:numPr>
      <w:spacing w:after="0"/>
      <w:jc w:val="center"/>
    </w:pPr>
    <w:rPr>
      <w:rFonts w:eastAsiaTheme="minorEastAsia"/>
      <w:lang w:eastAsia="ru-RU"/>
    </w:rPr>
  </w:style>
  <w:style w:type="character" w:customStyle="1" w:styleId="ac">
    <w:name w:val="Абзац списка Знак"/>
    <w:link w:val="ab"/>
    <w:uiPriority w:val="34"/>
    <w:locked/>
    <w:rsid w:val="00103C1A"/>
  </w:style>
  <w:style w:type="paragraph" w:customStyle="1" w:styleId="1-">
    <w:name w:val="Рег. Заголовок 1-го уровня регламента"/>
    <w:basedOn w:val="12"/>
    <w:qFormat/>
    <w:rsid w:val="00C525AA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qFormat/>
    <w:rsid w:val="00692581"/>
    <w:p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a1">
    <w:name w:val="РегламентГПЗУ"/>
    <w:basedOn w:val="ab"/>
    <w:qFormat/>
    <w:rsid w:val="00855882"/>
    <w:pPr>
      <w:numPr>
        <w:ilvl w:val="1"/>
        <w:numId w:val="10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РегламентГПЗУ2"/>
    <w:basedOn w:val="a1"/>
    <w:qFormat/>
    <w:rsid w:val="00855882"/>
    <w:pPr>
      <w:numPr>
        <w:ilvl w:val="2"/>
      </w:numPr>
      <w:tabs>
        <w:tab w:val="clear" w:pos="992"/>
        <w:tab w:val="left" w:pos="1418"/>
      </w:tabs>
    </w:pPr>
  </w:style>
  <w:style w:type="paragraph" w:customStyle="1" w:styleId="affff2">
    <w:name w:val="Рег. Списки без буллетов"/>
    <w:basedOn w:val="a2"/>
    <w:qFormat/>
    <w:rsid w:val="0027394F"/>
    <w:pPr>
      <w:autoSpaceDE w:val="0"/>
      <w:autoSpaceDN w:val="0"/>
      <w:adjustRightInd w:val="0"/>
      <w:spacing w:after="0"/>
      <w:ind w:left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0">
    <w:name w:val="Рег. Списки 1)"/>
    <w:basedOn w:val="affff2"/>
    <w:qFormat/>
    <w:rsid w:val="0027394F"/>
    <w:pPr>
      <w:numPr>
        <w:numId w:val="18"/>
      </w:numPr>
    </w:pPr>
  </w:style>
  <w:style w:type="paragraph" w:customStyle="1" w:styleId="114">
    <w:name w:val="Рег. Основной текст уровень 1.1"/>
    <w:basedOn w:val="ConsPlusNormal"/>
    <w:uiPriority w:val="99"/>
    <w:qFormat/>
    <w:rsid w:val="00B74D12"/>
    <w:pPr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0">
    <w:name w:val="Рег. Основной текст уровень 1.1 (сценарии)"/>
    <w:basedOn w:val="11"/>
    <w:qFormat/>
    <w:rsid w:val="00B74D12"/>
    <w:pPr>
      <w:numPr>
        <w:numId w:val="3"/>
      </w:numPr>
      <w:spacing w:before="360" w:after="240"/>
    </w:pPr>
    <w:rPr>
      <w:i/>
    </w:rPr>
  </w:style>
  <w:style w:type="paragraph" w:customStyle="1" w:styleId="a">
    <w:name w:val="Рег. Списки одного уровня: а) б) в)"/>
    <w:basedOn w:val="a2"/>
    <w:qFormat/>
    <w:rsid w:val="002632E7"/>
    <w:pPr>
      <w:numPr>
        <w:numId w:val="28"/>
      </w:numPr>
      <w:spacing w:after="120"/>
      <w:contextualSpacing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2632E7"/>
    <w:pPr>
      <w:numPr>
        <w:numId w:val="29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EFD2276DE1DCD5C13E0C7BF38E500EB422F723D31B5F6B355C97F8AF305634ED8CEE184416E596jEFDO" TargetMode="External"/><Relationship Id="rId13" Type="http://schemas.openxmlformats.org/officeDocument/2006/relationships/hyperlink" Target="mailto:zhilotdel327@mail.ru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ruzaregion.ru" TargetMode="External"/><Relationship Id="rId17" Type="http://schemas.openxmlformats.org/officeDocument/2006/relationships/hyperlink" Target="mailto:mfc-ruzamr@mosreg.ru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mfc.mosreg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slugi.mosreg.ru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mailto:mfc-ruzamr@mosreg.ru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0FB4B62A7280C4330FA9B2F21623EC53CFCC78800621691A34CBCFFF29l950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FE341919274C145A875331C23E76ECD5E3116A7480ED6BA9CD9073CE50146D08DC6F76778190E0CCHDO" TargetMode="External"/><Relationship Id="rId14" Type="http://schemas.openxmlformats.org/officeDocument/2006/relationships/hyperlink" Target="http://mfc.mosreg.ru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FE9A-4AAC-4FCE-8319-310615B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30</Pages>
  <Words>11382</Words>
  <Characters>64881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ARGO-18-005</cp:lastModifiedBy>
  <cp:revision>16</cp:revision>
  <cp:lastPrinted>2021-03-10T12:21:00Z</cp:lastPrinted>
  <dcterms:created xsi:type="dcterms:W3CDTF">2020-10-26T15:14:00Z</dcterms:created>
  <dcterms:modified xsi:type="dcterms:W3CDTF">2021-11-11T06:30:00Z</dcterms:modified>
</cp:coreProperties>
</file>