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98D7" w14:textId="77777777" w:rsidR="003B5F3C" w:rsidRPr="00380EB7" w:rsidRDefault="003B5F3C" w:rsidP="003B5F3C">
      <w:pPr>
        <w:spacing w:after="0" w:line="240" w:lineRule="auto"/>
        <w:ind w:left="482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>УТВЕРЖДЕНО</w:t>
      </w:r>
    </w:p>
    <w:p w14:paraId="53894705" w14:textId="77777777" w:rsidR="003B5F3C" w:rsidRPr="00380EB7" w:rsidRDefault="003B5F3C" w:rsidP="003B5F3C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14:paraId="54767FA1" w14:textId="77777777" w:rsidR="003B5F3C" w:rsidRPr="00380EB7" w:rsidRDefault="003B5F3C" w:rsidP="003B5F3C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>решением Совета депутатов</w:t>
      </w:r>
    </w:p>
    <w:p w14:paraId="610B2425" w14:textId="77777777" w:rsidR="003B5F3C" w:rsidRPr="00380EB7" w:rsidRDefault="003B5F3C" w:rsidP="003B5F3C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>Рузского городского округа</w:t>
      </w:r>
    </w:p>
    <w:p w14:paraId="24C8E087" w14:textId="74E93BE0" w:rsidR="00380EB7" w:rsidRPr="00380EB7" w:rsidRDefault="003B5F3C" w:rsidP="003B5F3C">
      <w:pPr>
        <w:spacing w:after="0" w:line="240" w:lineRule="auto"/>
        <w:ind w:left="4253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 xml:space="preserve">Московской области </w:t>
      </w:r>
    </w:p>
    <w:p w14:paraId="406442F2" w14:textId="0629C710" w:rsidR="00380EB7" w:rsidRDefault="00380EB7" w:rsidP="00DF5EC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8"/>
          <w:szCs w:val="28"/>
        </w:rPr>
      </w:pPr>
      <w:r w:rsidRPr="00380EB7">
        <w:rPr>
          <w:rFonts w:ascii="Times New Roman" w:hAnsi="Times New Roman" w:cs="Times New Roman"/>
          <w:kern w:val="2"/>
          <w:sz w:val="28"/>
          <w:szCs w:val="28"/>
        </w:rPr>
        <w:t>от «___» ________ 20___ года № ____</w:t>
      </w:r>
    </w:p>
    <w:p w14:paraId="16E0E2E0" w14:textId="77777777" w:rsidR="005B6633" w:rsidRDefault="005B6633" w:rsidP="00380EB7">
      <w:pPr>
        <w:rPr>
          <w:rFonts w:ascii="Times New Roman" w:hAnsi="Times New Roman" w:cs="Times New Roman"/>
          <w:sz w:val="28"/>
          <w:szCs w:val="28"/>
        </w:rPr>
      </w:pPr>
    </w:p>
    <w:p w14:paraId="4C6C6CF0" w14:textId="4AE1D8CF" w:rsidR="005B6633" w:rsidRPr="004B61F7" w:rsidRDefault="00EF2E38" w:rsidP="005B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индикаторов</w:t>
      </w:r>
    </w:p>
    <w:p w14:paraId="501E4C0D" w14:textId="69796236" w:rsidR="005B6633" w:rsidRPr="004B61F7" w:rsidRDefault="00EF2E38" w:rsidP="005B6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</w:t>
      </w:r>
      <w:r w:rsidR="009C6C3D" w:rsidRPr="004B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4B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узского городского округа</w:t>
      </w:r>
      <w:r w:rsidR="009C6C3D" w:rsidRPr="004B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Московской области</w:t>
      </w:r>
    </w:p>
    <w:p w14:paraId="35587DEB" w14:textId="7777777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E36921" w14:textId="7777777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Несоответствие площади </w:t>
      </w:r>
      <w:r w:rsidR="00F14E49"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используемого 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земельного участка, определенной в результате проведения мероприятий по контролю без взаимодействия</w:t>
      </w:r>
      <w:r w:rsidR="00773A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A53DE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73A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, площади земельного участка, сведения о которой содержатся в Едином государственном реестре недвижимости.</w:t>
      </w:r>
    </w:p>
    <w:p w14:paraId="1544D8C7" w14:textId="67A9D92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</w:t>
      </w:r>
      <w:r w:rsidR="00CD54A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участка,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8" w:history="1">
        <w:r w:rsidRPr="005B66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приказом</w:t>
        </w:r>
      </w:hyperlink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7625C" w:rsidRPr="0057625C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Федеральной службы государственной регистрации, кадастра и картографии от 23.10.2020 № П/0393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D783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92031" w:rsidRPr="00692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692031" w:rsidRPr="0069203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</w:t>
      </w:r>
      <w:proofErr w:type="spellEnd"/>
      <w:r w:rsidR="00692031" w:rsidRPr="00692031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-места</w:t>
      </w:r>
      <w:r w:rsidR="000D783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D3D1034" w14:textId="7E1F6273" w:rsidR="005B6633" w:rsidRDefault="00D54B77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Несоответствие использования </w:t>
      </w:r>
      <w:r w:rsidR="005B6633"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земельного участка, выявленное в результате проведения мероприятий по контролю без взаимодействия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правообладателем земельного участка,</w:t>
      </w:r>
      <w:r w:rsidR="005B6633"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7AA3606C" w14:textId="7777777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контролю без взаимодействия с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правообладателем земельного участка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случае если обязанность по использованию такого земельного участка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установленного срока предусмотрена федеральным законом.</w:t>
      </w:r>
    </w:p>
    <w:p w14:paraId="68B6FEA7" w14:textId="7777777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4F542A67" w14:textId="7777777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Признаки негативных процессов на земельном участке, влияющих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 радиоактивными, иными веществами и микроорганизмами, загрязнение отходами производства и потребления).</w:t>
      </w:r>
    </w:p>
    <w:p w14:paraId="6AEB942C" w14:textId="77777777" w:rsidR="005B6633" w:rsidRPr="005B6633" w:rsidRDefault="005B6633" w:rsidP="005B66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с сельскохозяйственным производством деятельности.</w:t>
      </w:r>
    </w:p>
    <w:p w14:paraId="6AA04542" w14:textId="4285D653" w:rsidR="005B6633" w:rsidRPr="005B6633" w:rsidRDefault="005B6633" w:rsidP="002F0DE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Наличие на земельном участке признаков, свидетельствующих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</w:t>
      </w:r>
      <w:r w:rsidR="00C1139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>в мелиоративную систему или является отдельно расположенны</w:t>
      </w:r>
      <w:r w:rsidR="00905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гидротехническим </w:t>
      </w:r>
      <w:r w:rsidR="00905D8C" w:rsidRPr="004415A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сооружением</w:t>
      </w:r>
      <w:r w:rsidR="007514DB">
        <w:rPr>
          <w:rStyle w:val="ad"/>
          <w:rFonts w:ascii="Times New Roman" w:eastAsia="Times New Roman" w:hAnsi="Times New Roman" w:cs="Times New Roman"/>
          <w:sz w:val="28"/>
          <w:szCs w:val="24"/>
          <w:lang w:eastAsia="ru-RU"/>
        </w:rPr>
        <w:endnoteReference w:id="1"/>
      </w:r>
      <w:r w:rsidRPr="004415AA">
        <w:rPr>
          <w:rFonts w:ascii="Times New Roman" w:eastAsia="Times New Roman" w:hAnsi="Times New Roman" w:cs="Times New Roman"/>
          <w:sz w:val="28"/>
          <w:szCs w:val="24"/>
          <w:lang w:eastAsia="ru-RU"/>
        </w:rPr>
        <w:t>; заболачивание земельного участка, на котором расположены мелиоративная</w:t>
      </w:r>
      <w:r w:rsidRPr="005B6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sectPr w:rsidR="005B6633" w:rsidRPr="005B6633" w:rsidSect="00FE6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6B97" w14:textId="77777777" w:rsidR="00B8042F" w:rsidRDefault="00B8042F" w:rsidP="00B8042F">
      <w:pPr>
        <w:spacing w:after="0" w:line="240" w:lineRule="auto"/>
      </w:pPr>
      <w:r>
        <w:separator/>
      </w:r>
    </w:p>
  </w:endnote>
  <w:endnote w:type="continuationSeparator" w:id="0">
    <w:p w14:paraId="7C6F6ECE" w14:textId="77777777" w:rsidR="00B8042F" w:rsidRDefault="00B8042F" w:rsidP="00B8042F">
      <w:pPr>
        <w:spacing w:after="0" w:line="240" w:lineRule="auto"/>
      </w:pPr>
      <w:r>
        <w:continuationSeparator/>
      </w:r>
    </w:p>
  </w:endnote>
  <w:endnote w:id="1">
    <w:p w14:paraId="1F40496A" w14:textId="6F654571" w:rsidR="007514DB" w:rsidRPr="003E2505" w:rsidRDefault="007514DB" w:rsidP="003E2505">
      <w:pPr>
        <w:pStyle w:val="ab"/>
        <w:jc w:val="both"/>
      </w:pPr>
      <w:r>
        <w:rPr>
          <w:rStyle w:val="ad"/>
        </w:rPr>
        <w:endnoteRef/>
      </w:r>
      <w:r>
        <w:t xml:space="preserve"> </w:t>
      </w:r>
      <w:r w:rsidRPr="003E2505">
        <w:rPr>
          <w:rFonts w:ascii="Times New Roman" w:eastAsia="Times New Roman" w:hAnsi="Times New Roman" w:cs="Times New Roman"/>
          <w:lang w:eastAsia="ru-RU"/>
        </w:rPr>
        <w:t>(Статья 2 Федерального закона от 10 января 1996 г. № 4-ФЗ «О мелиорации земель» (Собрание законодательства Российской Федерации, 1996, № 3, ст. 142; 2019, № 52, ст. 7795); абзац второй статьи 3 Федерального закона от 21 июля 1997 г. № 117-ФЗ «О безопасности гидротехнических сооружений» (Собрание законодательства Российской Федерации, 1997, № 30, ст. 3589; 2012, № 56, ст. 7616)</w:t>
      </w:r>
      <w:r w:rsidR="003E2505">
        <w:rPr>
          <w:rFonts w:ascii="Times New Roman" w:eastAsia="Times New Roman" w:hAnsi="Times New Roman" w:cs="Times New Roman"/>
          <w:lang w:eastAsia="ru-R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D6C3" w14:textId="77777777" w:rsidR="00B8042F" w:rsidRDefault="00B8042F" w:rsidP="00B8042F">
      <w:pPr>
        <w:spacing w:after="0" w:line="240" w:lineRule="auto"/>
      </w:pPr>
      <w:r>
        <w:separator/>
      </w:r>
    </w:p>
  </w:footnote>
  <w:footnote w:type="continuationSeparator" w:id="0">
    <w:p w14:paraId="6BF31461" w14:textId="77777777" w:rsidR="00B8042F" w:rsidRDefault="00B8042F" w:rsidP="00B80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A9"/>
    <w:rsid w:val="00035EF2"/>
    <w:rsid w:val="00070DC5"/>
    <w:rsid w:val="000D7832"/>
    <w:rsid w:val="001234C0"/>
    <w:rsid w:val="001F16C3"/>
    <w:rsid w:val="002E6B96"/>
    <w:rsid w:val="002F0DEE"/>
    <w:rsid w:val="003474B8"/>
    <w:rsid w:val="003762FC"/>
    <w:rsid w:val="00380EB7"/>
    <w:rsid w:val="003B5F3C"/>
    <w:rsid w:val="003B60DF"/>
    <w:rsid w:val="003E2505"/>
    <w:rsid w:val="003F6C5A"/>
    <w:rsid w:val="004415AA"/>
    <w:rsid w:val="00482C70"/>
    <w:rsid w:val="00484BA9"/>
    <w:rsid w:val="004B61F7"/>
    <w:rsid w:val="0057625C"/>
    <w:rsid w:val="005B6633"/>
    <w:rsid w:val="005D6CED"/>
    <w:rsid w:val="00651666"/>
    <w:rsid w:val="00654DEC"/>
    <w:rsid w:val="00692031"/>
    <w:rsid w:val="00737FDF"/>
    <w:rsid w:val="007514DB"/>
    <w:rsid w:val="00773A21"/>
    <w:rsid w:val="00811867"/>
    <w:rsid w:val="008150D6"/>
    <w:rsid w:val="00837259"/>
    <w:rsid w:val="008E5EA3"/>
    <w:rsid w:val="00905D8C"/>
    <w:rsid w:val="009343A9"/>
    <w:rsid w:val="009C6C3D"/>
    <w:rsid w:val="00A02719"/>
    <w:rsid w:val="00A257F1"/>
    <w:rsid w:val="00AC3AF4"/>
    <w:rsid w:val="00B12557"/>
    <w:rsid w:val="00B2452F"/>
    <w:rsid w:val="00B8042F"/>
    <w:rsid w:val="00BA53DE"/>
    <w:rsid w:val="00C11396"/>
    <w:rsid w:val="00CD54AE"/>
    <w:rsid w:val="00D0736B"/>
    <w:rsid w:val="00D54B77"/>
    <w:rsid w:val="00D8236D"/>
    <w:rsid w:val="00D86127"/>
    <w:rsid w:val="00DF5EC2"/>
    <w:rsid w:val="00E86341"/>
    <w:rsid w:val="00EF2E38"/>
    <w:rsid w:val="00F14E49"/>
    <w:rsid w:val="00F65520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DC85"/>
  <w15:chartTrackingRefBased/>
  <w15:docId w15:val="{9EE76BFA-1957-4EC9-802E-31F2FC0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86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2F"/>
  </w:style>
  <w:style w:type="paragraph" w:styleId="a8">
    <w:name w:val="footer"/>
    <w:basedOn w:val="a"/>
    <w:link w:val="a9"/>
    <w:uiPriority w:val="99"/>
    <w:unhideWhenUsed/>
    <w:rsid w:val="00B80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2F"/>
  </w:style>
  <w:style w:type="paragraph" w:styleId="aa">
    <w:name w:val="List Paragraph"/>
    <w:basedOn w:val="a"/>
    <w:uiPriority w:val="34"/>
    <w:qFormat/>
    <w:rsid w:val="003474B8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7514DB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514DB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51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858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1543B-D560-40DA-9482-39F89639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 Евгений Анатольевич</dc:creator>
  <cp:keywords/>
  <dc:description/>
  <cp:lastModifiedBy>Н.Ю.Лукашева</cp:lastModifiedBy>
  <cp:revision>26</cp:revision>
  <cp:lastPrinted>2021-10-29T12:49:00Z</cp:lastPrinted>
  <dcterms:created xsi:type="dcterms:W3CDTF">2021-10-28T11:42:00Z</dcterms:created>
  <dcterms:modified xsi:type="dcterms:W3CDTF">2021-11-11T09:06:00Z</dcterms:modified>
</cp:coreProperties>
</file>