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A9" w:rsidRDefault="003C4AA9" w:rsidP="003C4AA9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A9" w:rsidRPr="00127D69" w:rsidRDefault="003C4AA9" w:rsidP="003C4AA9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3C4AA9" w:rsidRPr="00073460" w:rsidRDefault="003C4AA9" w:rsidP="003C4AA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3C4AA9" w:rsidRPr="00073460" w:rsidRDefault="003C4AA9" w:rsidP="003C4AA9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3C4AA9" w:rsidRPr="00461830" w:rsidRDefault="003C4AA9" w:rsidP="003C4AA9"/>
    <w:p w:rsidR="003C4AA9" w:rsidRDefault="003C4AA9" w:rsidP="003C4A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3C4AA9" w:rsidRPr="00461830" w:rsidRDefault="003C4AA9" w:rsidP="003C4AA9">
      <w:pPr>
        <w:jc w:val="center"/>
        <w:rPr>
          <w:b/>
          <w:sz w:val="40"/>
          <w:szCs w:val="40"/>
        </w:rPr>
      </w:pPr>
    </w:p>
    <w:p w:rsidR="003C4AA9" w:rsidRPr="00AC140B" w:rsidRDefault="003C4AA9" w:rsidP="003C4AA9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AC140B">
        <w:rPr>
          <w:sz w:val="22"/>
          <w:szCs w:val="22"/>
        </w:rPr>
        <w:t>______</w:t>
      </w:r>
    </w:p>
    <w:p w:rsidR="003C4AA9" w:rsidRPr="00AC140B" w:rsidRDefault="003C4AA9" w:rsidP="003C4AA9">
      <w:pPr>
        <w:tabs>
          <w:tab w:val="left" w:pos="6660"/>
        </w:tabs>
        <w:jc w:val="both"/>
        <w:rPr>
          <w:sz w:val="28"/>
          <w:szCs w:val="28"/>
        </w:rPr>
      </w:pPr>
      <w:r w:rsidRPr="00AC140B">
        <w:tab/>
      </w:r>
      <w:r w:rsidRPr="00AC140B">
        <w:rPr>
          <w:sz w:val="28"/>
          <w:szCs w:val="28"/>
        </w:rPr>
        <w:tab/>
      </w:r>
    </w:p>
    <w:p w:rsidR="006F258C" w:rsidRDefault="006F258C" w:rsidP="001C36D5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7175A6">
      <w:pPr>
        <w:tabs>
          <w:tab w:val="left" w:pos="4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833742">
        <w:rPr>
          <w:b/>
          <w:sz w:val="28"/>
          <w:szCs w:val="28"/>
        </w:rPr>
        <w:t>оложение об оплате труда,</w:t>
      </w:r>
      <w:r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компенсационных выплатах</w:t>
      </w:r>
      <w:r>
        <w:rPr>
          <w:b/>
          <w:sz w:val="28"/>
          <w:szCs w:val="28"/>
        </w:rPr>
        <w:t xml:space="preserve">, </w:t>
      </w:r>
      <w:r w:rsidR="00833742">
        <w:rPr>
          <w:b/>
          <w:sz w:val="28"/>
          <w:szCs w:val="28"/>
        </w:rPr>
        <w:t>выплатах</w:t>
      </w:r>
      <w:r w:rsidR="00833742" w:rsidRPr="00E95907"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стимулирующего характера работников м</w:t>
      </w:r>
      <w:r w:rsidRPr="00E95907">
        <w:rPr>
          <w:b/>
          <w:sz w:val="28"/>
          <w:szCs w:val="28"/>
        </w:rPr>
        <w:t>униципальн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казенн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</w:t>
      </w:r>
      <w:r w:rsidR="00833742" w:rsidRPr="00E95907">
        <w:rPr>
          <w:b/>
          <w:sz w:val="28"/>
          <w:szCs w:val="28"/>
        </w:rPr>
        <w:t>учреждения</w:t>
      </w:r>
      <w:r w:rsidRPr="00E95907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 населению Рузского</w:t>
      </w:r>
      <w:r w:rsidR="00EB7C4C">
        <w:rPr>
          <w:b/>
          <w:sz w:val="28"/>
          <w:szCs w:val="28"/>
        </w:rPr>
        <w:t xml:space="preserve"> </w:t>
      </w:r>
      <w:r w:rsidR="008A17D4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округа», утвержденн</w:t>
      </w:r>
      <w:r w:rsidR="00833742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</w:t>
      </w:r>
      <w:r w:rsidR="004E479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остановлением </w:t>
      </w:r>
      <w:r w:rsidR="004E479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Рузского городского округа Московской области от </w:t>
      </w:r>
      <w:r w:rsidR="0083374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83374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83374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№</w:t>
      </w:r>
      <w:r w:rsidR="00833742">
        <w:rPr>
          <w:b/>
          <w:sz w:val="28"/>
          <w:szCs w:val="28"/>
        </w:rPr>
        <w:t>5106</w:t>
      </w:r>
      <w:r w:rsidR="008A3DE5">
        <w:rPr>
          <w:b/>
          <w:sz w:val="28"/>
          <w:szCs w:val="28"/>
        </w:rPr>
        <w:t xml:space="preserve"> </w:t>
      </w:r>
    </w:p>
    <w:p w:rsidR="00C0003E" w:rsidRDefault="00C0003E" w:rsidP="007175A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6600DD"/>
    <w:p w:rsidR="00EC1DD3" w:rsidRPr="007A43AD" w:rsidRDefault="00AF47F0" w:rsidP="00EC1DD3">
      <w:pPr>
        <w:tabs>
          <w:tab w:val="left" w:pos="4076"/>
        </w:tabs>
        <w:ind w:firstLine="709"/>
        <w:jc w:val="both"/>
        <w:rPr>
          <w:sz w:val="28"/>
          <w:szCs w:val="28"/>
        </w:rPr>
      </w:pPr>
      <w:r w:rsidRPr="000236A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775E8C">
        <w:rPr>
          <w:sz w:val="28"/>
          <w:szCs w:val="28"/>
        </w:rPr>
        <w:t>Постановлением Главы Рузского городского округа</w:t>
      </w:r>
      <w:r w:rsidR="00295668">
        <w:rPr>
          <w:sz w:val="28"/>
          <w:szCs w:val="28"/>
        </w:rPr>
        <w:t xml:space="preserve"> от 19.11.2018 №62-ПЛ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</w:t>
      </w:r>
      <w:r w:rsidR="00EC1DD3" w:rsidRPr="00EC1DD3">
        <w:rPr>
          <w:sz w:val="28"/>
          <w:szCs w:val="28"/>
        </w:rPr>
        <w:t xml:space="preserve">, </w:t>
      </w:r>
      <w:r w:rsidR="00EC1DD3" w:rsidRPr="007A43AD">
        <w:rPr>
          <w:sz w:val="28"/>
          <w:szCs w:val="28"/>
        </w:rPr>
        <w:t>руководствуясь Уставом Рузского городского округа, Администрация Рузского городского округа постановляет:</w:t>
      </w:r>
    </w:p>
    <w:p w:rsidR="00EC4A13" w:rsidRDefault="00EC1DD3" w:rsidP="00EC4A13">
      <w:pPr>
        <w:pStyle w:val="a4"/>
        <w:numPr>
          <w:ilvl w:val="0"/>
          <w:numId w:val="2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 w:rsidRPr="007A43AD">
        <w:rPr>
          <w:lang w:val="ru-RU"/>
        </w:rPr>
        <w:t xml:space="preserve">Внести </w:t>
      </w:r>
      <w:r w:rsidR="00EC4A13" w:rsidRPr="007A43AD">
        <w:rPr>
          <w:lang w:val="ru-RU"/>
        </w:rPr>
        <w:t>в П</w:t>
      </w:r>
      <w:r w:rsidR="007A43AD" w:rsidRPr="007A43AD">
        <w:rPr>
          <w:lang w:val="ru-RU"/>
        </w:rPr>
        <w:t>оложение</w:t>
      </w:r>
      <w:r w:rsidR="00EC4A13" w:rsidRPr="007A43AD">
        <w:rPr>
          <w:lang w:val="ru-RU"/>
        </w:rPr>
        <w:t xml:space="preserve"> </w:t>
      </w:r>
      <w:r w:rsidR="007A43AD" w:rsidRPr="007A43AD">
        <w:rPr>
          <w:lang w:val="ru-RU"/>
        </w:rPr>
        <w:t>об оплате труда, компенсационных выплатах, выплатах стимулирующего характера работников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округа», утвержденное постановлением Администрации Рузского городского округа Московской области от 29.10.2019 №5106</w:t>
      </w:r>
      <w:r w:rsidR="00EC4A13" w:rsidRPr="007A43AD">
        <w:rPr>
          <w:lang w:val="ru-RU"/>
        </w:rPr>
        <w:t xml:space="preserve"> (далее – П</w:t>
      </w:r>
      <w:r w:rsidR="007A43AD">
        <w:rPr>
          <w:lang w:val="ru-RU"/>
        </w:rPr>
        <w:t>оложение</w:t>
      </w:r>
      <w:r w:rsidR="00EC4A13" w:rsidRPr="007A43AD">
        <w:rPr>
          <w:lang w:val="ru-RU"/>
        </w:rPr>
        <w:t>) следующие изменения:</w:t>
      </w:r>
    </w:p>
    <w:p w:rsidR="00C053E3" w:rsidRDefault="0020564A" w:rsidP="00305772">
      <w:pPr>
        <w:pStyle w:val="a4"/>
        <w:numPr>
          <w:ilvl w:val="1"/>
          <w:numId w:val="11"/>
        </w:numPr>
        <w:tabs>
          <w:tab w:val="left" w:pos="709"/>
        </w:tabs>
        <w:ind w:right="-2"/>
        <w:jc w:val="both"/>
        <w:rPr>
          <w:lang w:val="ru-RU"/>
        </w:rPr>
      </w:pPr>
      <w:r>
        <w:rPr>
          <w:lang w:val="ru-RU"/>
        </w:rPr>
        <w:t xml:space="preserve"> Пункт</w:t>
      </w:r>
      <w:r w:rsidR="00B91074">
        <w:rPr>
          <w:lang w:val="ru-RU"/>
        </w:rPr>
        <w:t>ы</w:t>
      </w:r>
      <w:r>
        <w:rPr>
          <w:lang w:val="ru-RU"/>
        </w:rPr>
        <w:t xml:space="preserve"> 1.9.1. </w:t>
      </w:r>
      <w:r w:rsidR="00B91074">
        <w:rPr>
          <w:lang w:val="ru-RU"/>
        </w:rPr>
        <w:t xml:space="preserve">и 1.10.1. </w:t>
      </w:r>
      <w:r>
        <w:rPr>
          <w:lang w:val="ru-RU"/>
        </w:rPr>
        <w:t>дополнить словами:</w:t>
      </w:r>
    </w:p>
    <w:p w:rsidR="0020564A" w:rsidRDefault="0020564A" w:rsidP="0020564A">
      <w:pPr>
        <w:pStyle w:val="a4"/>
        <w:tabs>
          <w:tab w:val="left" w:pos="709"/>
        </w:tabs>
        <w:ind w:right="-2"/>
        <w:jc w:val="both"/>
        <w:rPr>
          <w:lang w:val="ru-RU"/>
        </w:rPr>
      </w:pPr>
      <w:r>
        <w:rPr>
          <w:lang w:val="ru-RU"/>
        </w:rPr>
        <w:t>«- премия по результатам работы за месяц;»</w:t>
      </w:r>
    </w:p>
    <w:p w:rsidR="00305772" w:rsidRDefault="00A3360B" w:rsidP="00305772">
      <w:pPr>
        <w:pStyle w:val="a4"/>
        <w:numPr>
          <w:ilvl w:val="1"/>
          <w:numId w:val="11"/>
        </w:numPr>
        <w:tabs>
          <w:tab w:val="left" w:pos="709"/>
        </w:tabs>
        <w:ind w:right="-2"/>
        <w:jc w:val="both"/>
        <w:rPr>
          <w:lang w:val="ru-RU"/>
        </w:rPr>
      </w:pPr>
      <w:r>
        <w:rPr>
          <w:lang w:val="ru-RU"/>
        </w:rPr>
        <w:t xml:space="preserve"> </w:t>
      </w:r>
      <w:r w:rsidR="00305772">
        <w:rPr>
          <w:lang w:val="ru-RU"/>
        </w:rPr>
        <w:t>Строку 16 Приложения №1 к Положению изложить в новой редакции:</w:t>
      </w:r>
    </w:p>
    <w:p w:rsidR="00305772" w:rsidRDefault="00305772" w:rsidP="00305772">
      <w:pPr>
        <w:tabs>
          <w:tab w:val="left" w:pos="426"/>
        </w:tabs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4959"/>
        <w:gridCol w:w="3954"/>
      </w:tblGrid>
      <w:tr w:rsidR="00305772" w:rsidTr="005E6CD9">
        <w:tc>
          <w:tcPr>
            <w:tcW w:w="562" w:type="dxa"/>
          </w:tcPr>
          <w:p w:rsidR="00305772" w:rsidRPr="00C2424F" w:rsidRDefault="00305772" w:rsidP="005E6CD9">
            <w:pPr>
              <w:pStyle w:val="a4"/>
              <w:ind w:left="0" w:right="-2"/>
              <w:jc w:val="both"/>
              <w:rPr>
                <w:b/>
                <w:sz w:val="26"/>
                <w:szCs w:val="26"/>
                <w:lang w:val="ru-RU"/>
              </w:rPr>
            </w:pPr>
            <w:r w:rsidRPr="00C2424F">
              <w:rPr>
                <w:b/>
                <w:sz w:val="26"/>
                <w:szCs w:val="26"/>
                <w:lang w:val="ru-RU"/>
              </w:rPr>
              <w:t>№</w:t>
            </w:r>
          </w:p>
          <w:p w:rsidR="00305772" w:rsidRPr="00C2424F" w:rsidRDefault="00305772" w:rsidP="005E6CD9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C2424F">
              <w:rPr>
                <w:sz w:val="26"/>
                <w:szCs w:val="26"/>
              </w:rPr>
              <w:t>п/п</w:t>
            </w:r>
          </w:p>
        </w:tc>
        <w:tc>
          <w:tcPr>
            <w:tcW w:w="4962" w:type="dxa"/>
          </w:tcPr>
          <w:p w:rsidR="00305772" w:rsidRPr="00C2424F" w:rsidRDefault="00305772" w:rsidP="005E6CD9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C2424F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3956" w:type="dxa"/>
          </w:tcPr>
          <w:p w:rsidR="00305772" w:rsidRPr="00C2424F" w:rsidRDefault="00305772" w:rsidP="005E6CD9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C2424F">
              <w:rPr>
                <w:b/>
                <w:sz w:val="26"/>
                <w:szCs w:val="26"/>
              </w:rPr>
              <w:t>Коэффициент (соотношение должностного оклада с должностным окладом специалиста II категории)</w:t>
            </w:r>
          </w:p>
        </w:tc>
      </w:tr>
      <w:tr w:rsidR="00305772" w:rsidTr="005E6CD9">
        <w:tc>
          <w:tcPr>
            <w:tcW w:w="562" w:type="dxa"/>
          </w:tcPr>
          <w:p w:rsidR="00305772" w:rsidRPr="00C2424F" w:rsidRDefault="00305772" w:rsidP="005E6CD9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C2424F">
              <w:rPr>
                <w:sz w:val="26"/>
                <w:szCs w:val="26"/>
              </w:rPr>
              <w:t>16.</w:t>
            </w:r>
          </w:p>
        </w:tc>
        <w:tc>
          <w:tcPr>
            <w:tcW w:w="4962" w:type="dxa"/>
          </w:tcPr>
          <w:p w:rsidR="00305772" w:rsidRPr="00C2424F" w:rsidRDefault="00305772" w:rsidP="005E6CD9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C2424F">
              <w:rPr>
                <w:sz w:val="26"/>
                <w:szCs w:val="26"/>
              </w:rPr>
              <w:t>Главный специалист паспортного стола</w:t>
            </w:r>
          </w:p>
        </w:tc>
        <w:tc>
          <w:tcPr>
            <w:tcW w:w="3956" w:type="dxa"/>
          </w:tcPr>
          <w:p w:rsidR="00305772" w:rsidRPr="00C2424F" w:rsidRDefault="00305772" w:rsidP="005E6CD9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C2424F">
              <w:rPr>
                <w:sz w:val="26"/>
                <w:szCs w:val="26"/>
              </w:rPr>
              <w:t xml:space="preserve">2,1 </w:t>
            </w:r>
          </w:p>
        </w:tc>
      </w:tr>
    </w:tbl>
    <w:p w:rsidR="00F856F7" w:rsidRDefault="00305772" w:rsidP="00305772">
      <w:pPr>
        <w:pStyle w:val="a4"/>
        <w:tabs>
          <w:tab w:val="left" w:pos="709"/>
        </w:tabs>
        <w:ind w:right="-2"/>
        <w:jc w:val="right"/>
        <w:rPr>
          <w:lang w:val="ru-RU"/>
        </w:rPr>
      </w:pPr>
      <w:r>
        <w:rPr>
          <w:lang w:val="ru-RU"/>
        </w:rPr>
        <w:t>».</w:t>
      </w:r>
    </w:p>
    <w:p w:rsidR="006D4E68" w:rsidRDefault="00F14C3D" w:rsidP="006D4E68">
      <w:pPr>
        <w:pStyle w:val="a4"/>
        <w:numPr>
          <w:ilvl w:val="1"/>
          <w:numId w:val="11"/>
        </w:numPr>
        <w:tabs>
          <w:tab w:val="left" w:pos="709"/>
        </w:tabs>
        <w:ind w:right="-2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="006D4E68">
        <w:rPr>
          <w:lang w:val="ru-RU"/>
        </w:rPr>
        <w:t>Внести изменения в пункт 3.1. и читать его в следующей редакции:</w:t>
      </w:r>
    </w:p>
    <w:p w:rsidR="006D4E68" w:rsidRDefault="006D4E68" w:rsidP="006D4E68">
      <w:pPr>
        <w:pStyle w:val="a4"/>
        <w:tabs>
          <w:tab w:val="left" w:pos="709"/>
        </w:tabs>
        <w:ind w:left="0" w:right="-2"/>
        <w:jc w:val="both"/>
        <w:rPr>
          <w:lang w:val="ru-RU"/>
        </w:rPr>
      </w:pPr>
      <w:r>
        <w:rPr>
          <w:lang w:val="ru-RU"/>
        </w:rPr>
        <w:t>«3.1. Ежегодный дополнительный оплачиваемый отпуск предоставляется работникам с ненормированным рабочим днём и за выслугу лет.»</w:t>
      </w:r>
    </w:p>
    <w:p w:rsidR="006D4E68" w:rsidRDefault="006D4E68" w:rsidP="006D4E68">
      <w:pPr>
        <w:pStyle w:val="a4"/>
        <w:numPr>
          <w:ilvl w:val="1"/>
          <w:numId w:val="11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 Приложение №3 к Положению читать в редакции Приложения №1 к Постановлению.</w:t>
      </w:r>
    </w:p>
    <w:p w:rsidR="006600DD" w:rsidRPr="007D2465" w:rsidRDefault="006600DD" w:rsidP="006D4E68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7D2465">
        <w:rPr>
          <w:sz w:val="28"/>
          <w:szCs w:val="28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6600DD" w:rsidRPr="00E23547" w:rsidRDefault="006600DD" w:rsidP="006D4E68">
      <w:pPr>
        <w:pStyle w:val="a4"/>
        <w:numPr>
          <w:ilvl w:val="0"/>
          <w:numId w:val="11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 w:rsidRPr="00911F3C">
        <w:rPr>
          <w:lang w:val="ru-RU"/>
        </w:rPr>
        <w:t xml:space="preserve">Контроль за </w:t>
      </w:r>
      <w:r>
        <w:rPr>
          <w:lang w:val="ru-RU"/>
        </w:rPr>
        <w:t>ис</w:t>
      </w:r>
      <w:r w:rsidRPr="00911F3C">
        <w:rPr>
          <w:lang w:val="ru-RU"/>
        </w:rPr>
        <w:t>полнением</w:t>
      </w:r>
      <w:r w:rsidRPr="00E23547">
        <w:rPr>
          <w:lang w:val="ru-RU"/>
        </w:rPr>
        <w:t xml:space="preserve"> настоящего постановления возложить на </w:t>
      </w:r>
      <w:r w:rsidR="00870551">
        <w:rPr>
          <w:lang w:val="ru-RU"/>
        </w:rPr>
        <w:t>З</w:t>
      </w:r>
      <w:r w:rsidRPr="00E23547">
        <w:rPr>
          <w:lang w:val="ru-RU"/>
        </w:rPr>
        <w:t xml:space="preserve">аместителя </w:t>
      </w:r>
      <w:r>
        <w:rPr>
          <w:lang w:val="ru-RU"/>
        </w:rPr>
        <w:t>Главы</w:t>
      </w:r>
      <w:r w:rsidRPr="00E23547">
        <w:rPr>
          <w:lang w:val="ru-RU"/>
        </w:rPr>
        <w:t xml:space="preserve"> </w:t>
      </w:r>
      <w:r>
        <w:rPr>
          <w:lang w:val="ru-RU"/>
        </w:rPr>
        <w:t>А</w:t>
      </w:r>
      <w:r w:rsidRPr="00E23547">
        <w:rPr>
          <w:lang w:val="ru-RU"/>
        </w:rPr>
        <w:t xml:space="preserve">дминистрации Рузского </w:t>
      </w:r>
      <w:r>
        <w:rPr>
          <w:lang w:val="ru-RU"/>
        </w:rPr>
        <w:t>городского округа</w:t>
      </w:r>
      <w:r w:rsidRPr="00E23547">
        <w:rPr>
          <w:lang w:val="ru-RU"/>
        </w:rPr>
        <w:t xml:space="preserve"> </w:t>
      </w:r>
      <w:r w:rsidR="00870551">
        <w:rPr>
          <w:lang w:val="ru-RU"/>
        </w:rPr>
        <w:t>Ермолаеву</w:t>
      </w:r>
      <w:r w:rsidRPr="00E23547">
        <w:rPr>
          <w:lang w:val="ru-RU"/>
        </w:rPr>
        <w:t xml:space="preserve"> </w:t>
      </w:r>
      <w:r w:rsidR="00870551">
        <w:rPr>
          <w:lang w:val="ru-RU"/>
        </w:rPr>
        <w:t>Т</w:t>
      </w:r>
      <w:r w:rsidRPr="00E23547">
        <w:rPr>
          <w:lang w:val="ru-RU"/>
        </w:rPr>
        <w:t>.</w:t>
      </w:r>
      <w:r w:rsidR="00870551">
        <w:rPr>
          <w:lang w:val="ru-RU"/>
        </w:rPr>
        <w:t>В</w:t>
      </w:r>
      <w:r w:rsidRPr="00E23547">
        <w:rPr>
          <w:lang w:val="ru-RU"/>
        </w:rPr>
        <w:t>.</w:t>
      </w: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870551" w:rsidRDefault="00870551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917E53" w:rsidRDefault="00917E53" w:rsidP="00917E53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  <w:r>
        <w:rPr>
          <w:lang w:val="ru-RU"/>
        </w:rPr>
        <w:t>Глава городского округа                                                                Н.Н. Пархоменко</w:t>
      </w:r>
    </w:p>
    <w:p w:rsidR="006600DD" w:rsidRDefault="006600DD" w:rsidP="006600DD">
      <w:pPr>
        <w:pStyle w:val="a4"/>
        <w:tabs>
          <w:tab w:val="left" w:pos="1029"/>
        </w:tabs>
        <w:ind w:left="716" w:right="351"/>
        <w:jc w:val="both"/>
        <w:rPr>
          <w:lang w:val="ru-RU"/>
        </w:rPr>
      </w:pPr>
    </w:p>
    <w:p w:rsidR="00852E6A" w:rsidRDefault="00852E6A" w:rsidP="00852E6A">
      <w:pPr>
        <w:pStyle w:val="a4"/>
        <w:tabs>
          <w:tab w:val="left" w:pos="1029"/>
        </w:tabs>
        <w:jc w:val="both"/>
        <w:rPr>
          <w:lang w:val="ru-RU"/>
        </w:rPr>
      </w:pPr>
    </w:p>
    <w:p w:rsidR="00CD02B1" w:rsidRDefault="00CD02B1" w:rsidP="00CD02B1">
      <w:pPr>
        <w:pStyle w:val="a4"/>
        <w:tabs>
          <w:tab w:val="left" w:pos="1029"/>
        </w:tabs>
        <w:ind w:left="0"/>
        <w:jc w:val="both"/>
        <w:rPr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870551" w:rsidRDefault="00870551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870551" w:rsidRDefault="00870551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58487F" w:rsidRDefault="0058487F" w:rsidP="00852E6A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</w:p>
    <w:p w:rsidR="000970E3" w:rsidRPr="0010056A" w:rsidRDefault="000970E3" w:rsidP="000970E3">
      <w:pPr>
        <w:pStyle w:val="a4"/>
        <w:tabs>
          <w:tab w:val="left" w:pos="1029"/>
        </w:tabs>
        <w:ind w:left="0"/>
        <w:jc w:val="right"/>
        <w:rPr>
          <w:sz w:val="27"/>
          <w:szCs w:val="27"/>
          <w:lang w:val="ru-RU"/>
        </w:rPr>
      </w:pPr>
      <w:r w:rsidRPr="0010056A">
        <w:rPr>
          <w:sz w:val="27"/>
          <w:szCs w:val="27"/>
          <w:lang w:val="ru-RU"/>
        </w:rPr>
        <w:lastRenderedPageBreak/>
        <w:t>Приложение №1 к Постановлению</w:t>
      </w:r>
    </w:p>
    <w:p w:rsidR="000970E3" w:rsidRPr="0010056A" w:rsidRDefault="000970E3" w:rsidP="000970E3">
      <w:pPr>
        <w:pStyle w:val="a4"/>
        <w:tabs>
          <w:tab w:val="left" w:pos="1029"/>
        </w:tabs>
        <w:ind w:left="0"/>
        <w:jc w:val="right"/>
        <w:rPr>
          <w:sz w:val="27"/>
          <w:szCs w:val="27"/>
          <w:lang w:val="ru-RU"/>
        </w:rPr>
      </w:pPr>
      <w:r w:rsidRPr="0010056A">
        <w:rPr>
          <w:sz w:val="27"/>
          <w:szCs w:val="27"/>
          <w:lang w:val="ru-RU"/>
        </w:rPr>
        <w:t xml:space="preserve">от ___________________ №______ </w:t>
      </w:r>
    </w:p>
    <w:p w:rsidR="00501C5F" w:rsidRDefault="00501C5F" w:rsidP="000970E3">
      <w:pPr>
        <w:pStyle w:val="a4"/>
        <w:tabs>
          <w:tab w:val="left" w:pos="1029"/>
        </w:tabs>
        <w:ind w:left="0"/>
        <w:jc w:val="right"/>
        <w:rPr>
          <w:lang w:val="ru-RU"/>
        </w:rPr>
      </w:pPr>
    </w:p>
    <w:p w:rsidR="00501C5F" w:rsidRPr="0059026E" w:rsidRDefault="00501C5F" w:rsidP="000970E3">
      <w:pPr>
        <w:pStyle w:val="a4"/>
        <w:tabs>
          <w:tab w:val="left" w:pos="1029"/>
        </w:tabs>
        <w:ind w:left="0"/>
        <w:jc w:val="right"/>
        <w:rPr>
          <w:sz w:val="27"/>
          <w:szCs w:val="27"/>
          <w:lang w:val="ru-RU"/>
        </w:rPr>
      </w:pPr>
      <w:r w:rsidRPr="0059026E">
        <w:rPr>
          <w:sz w:val="27"/>
          <w:szCs w:val="27"/>
          <w:lang w:val="ru-RU"/>
        </w:rPr>
        <w:t>Приложение №3 к Положению об оплате труда,</w:t>
      </w:r>
    </w:p>
    <w:p w:rsidR="00501C5F" w:rsidRPr="0059026E" w:rsidRDefault="00501C5F" w:rsidP="00501C5F">
      <w:pPr>
        <w:pStyle w:val="a4"/>
        <w:tabs>
          <w:tab w:val="left" w:pos="1029"/>
        </w:tabs>
        <w:ind w:left="0"/>
        <w:jc w:val="center"/>
        <w:rPr>
          <w:sz w:val="27"/>
          <w:szCs w:val="27"/>
          <w:lang w:val="ru-RU"/>
        </w:rPr>
      </w:pPr>
      <w:r w:rsidRPr="0059026E">
        <w:rPr>
          <w:sz w:val="27"/>
          <w:szCs w:val="27"/>
          <w:lang w:val="ru-RU"/>
        </w:rPr>
        <w:t xml:space="preserve">                     </w:t>
      </w:r>
      <w:r w:rsidR="0059026E">
        <w:rPr>
          <w:sz w:val="27"/>
          <w:szCs w:val="27"/>
          <w:lang w:val="ru-RU"/>
        </w:rPr>
        <w:t xml:space="preserve">      </w:t>
      </w:r>
      <w:r w:rsidRPr="0059026E">
        <w:rPr>
          <w:sz w:val="27"/>
          <w:szCs w:val="27"/>
          <w:lang w:val="ru-RU"/>
        </w:rPr>
        <w:t>Компенсационных выплатах,</w:t>
      </w:r>
    </w:p>
    <w:p w:rsidR="00501C5F" w:rsidRPr="0059026E" w:rsidRDefault="00501C5F" w:rsidP="00501C5F">
      <w:pPr>
        <w:pStyle w:val="a4"/>
        <w:tabs>
          <w:tab w:val="left" w:pos="1029"/>
        </w:tabs>
        <w:ind w:left="0"/>
        <w:jc w:val="center"/>
        <w:rPr>
          <w:sz w:val="27"/>
          <w:szCs w:val="27"/>
          <w:lang w:val="ru-RU"/>
        </w:rPr>
      </w:pPr>
      <w:r w:rsidRPr="0059026E">
        <w:rPr>
          <w:sz w:val="27"/>
          <w:szCs w:val="27"/>
          <w:lang w:val="ru-RU"/>
        </w:rPr>
        <w:t xml:space="preserve">                                    </w:t>
      </w:r>
      <w:r w:rsidR="0059026E">
        <w:rPr>
          <w:sz w:val="27"/>
          <w:szCs w:val="27"/>
          <w:lang w:val="ru-RU"/>
        </w:rPr>
        <w:t xml:space="preserve">      </w:t>
      </w:r>
      <w:r w:rsidRPr="0059026E">
        <w:rPr>
          <w:sz w:val="27"/>
          <w:szCs w:val="27"/>
          <w:lang w:val="ru-RU"/>
        </w:rPr>
        <w:t>Выплатах стимулирующего характера</w:t>
      </w:r>
    </w:p>
    <w:p w:rsidR="00501C5F" w:rsidRPr="0059026E" w:rsidRDefault="00501C5F" w:rsidP="00501C5F">
      <w:pPr>
        <w:pStyle w:val="a4"/>
        <w:tabs>
          <w:tab w:val="left" w:pos="1029"/>
        </w:tabs>
        <w:ind w:left="0"/>
        <w:jc w:val="center"/>
        <w:rPr>
          <w:sz w:val="27"/>
          <w:szCs w:val="27"/>
          <w:lang w:val="ru-RU"/>
        </w:rPr>
      </w:pPr>
      <w:r w:rsidRPr="0059026E">
        <w:rPr>
          <w:sz w:val="27"/>
          <w:szCs w:val="27"/>
          <w:lang w:val="ru-RU"/>
        </w:rPr>
        <w:t xml:space="preserve">                       </w:t>
      </w:r>
      <w:r w:rsidR="0059026E">
        <w:rPr>
          <w:sz w:val="27"/>
          <w:szCs w:val="27"/>
          <w:lang w:val="ru-RU"/>
        </w:rPr>
        <w:t xml:space="preserve">      </w:t>
      </w:r>
      <w:r w:rsidRPr="0059026E">
        <w:rPr>
          <w:sz w:val="27"/>
          <w:szCs w:val="27"/>
          <w:lang w:val="ru-RU"/>
        </w:rPr>
        <w:t xml:space="preserve"> Работников МКУ «МФЦ РГО»</w:t>
      </w:r>
    </w:p>
    <w:p w:rsidR="00673D1C" w:rsidRPr="0059026E" w:rsidRDefault="00673D1C" w:rsidP="00501C5F">
      <w:pPr>
        <w:pStyle w:val="a4"/>
        <w:tabs>
          <w:tab w:val="left" w:pos="1029"/>
        </w:tabs>
        <w:ind w:left="0"/>
        <w:jc w:val="center"/>
        <w:rPr>
          <w:sz w:val="27"/>
          <w:szCs w:val="27"/>
          <w:lang w:val="ru-RU"/>
        </w:rPr>
      </w:pPr>
      <w:bookmarkStart w:id="0" w:name="_GoBack"/>
      <w:bookmarkEnd w:id="0"/>
    </w:p>
    <w:p w:rsidR="00673D1C" w:rsidRPr="0059026E" w:rsidRDefault="00673D1C" w:rsidP="00501C5F">
      <w:pPr>
        <w:pStyle w:val="a4"/>
        <w:tabs>
          <w:tab w:val="left" w:pos="1029"/>
        </w:tabs>
        <w:ind w:left="0"/>
        <w:jc w:val="center"/>
        <w:rPr>
          <w:sz w:val="27"/>
          <w:szCs w:val="27"/>
          <w:lang w:val="ru-RU"/>
        </w:rPr>
      </w:pPr>
    </w:p>
    <w:p w:rsidR="00673D1C" w:rsidRPr="0059026E" w:rsidRDefault="00673D1C" w:rsidP="00501C5F">
      <w:pPr>
        <w:pStyle w:val="a4"/>
        <w:tabs>
          <w:tab w:val="left" w:pos="1029"/>
        </w:tabs>
        <w:ind w:left="0"/>
        <w:jc w:val="center"/>
        <w:rPr>
          <w:b/>
          <w:sz w:val="27"/>
          <w:szCs w:val="27"/>
          <w:lang w:val="ru-RU"/>
        </w:rPr>
      </w:pPr>
      <w:r w:rsidRPr="0059026E">
        <w:rPr>
          <w:b/>
          <w:sz w:val="27"/>
          <w:szCs w:val="27"/>
          <w:lang w:val="ru-RU"/>
        </w:rPr>
        <w:t xml:space="preserve">Правила предоставления ежегодного дополнительного оплачиваемого </w:t>
      </w:r>
    </w:p>
    <w:p w:rsidR="00673D1C" w:rsidRPr="0059026E" w:rsidRDefault="00673D1C" w:rsidP="00501C5F">
      <w:pPr>
        <w:pStyle w:val="a4"/>
        <w:tabs>
          <w:tab w:val="left" w:pos="1029"/>
        </w:tabs>
        <w:ind w:left="0"/>
        <w:jc w:val="center"/>
        <w:rPr>
          <w:b/>
          <w:sz w:val="27"/>
          <w:szCs w:val="27"/>
          <w:lang w:val="ru-RU"/>
        </w:rPr>
      </w:pPr>
      <w:r w:rsidRPr="0059026E">
        <w:rPr>
          <w:b/>
          <w:sz w:val="27"/>
          <w:szCs w:val="27"/>
          <w:lang w:val="ru-RU"/>
        </w:rPr>
        <w:t>отпуска работникам муниципального казенного учреждения</w:t>
      </w:r>
    </w:p>
    <w:p w:rsidR="00673D1C" w:rsidRPr="0059026E" w:rsidRDefault="00673D1C" w:rsidP="00501C5F">
      <w:pPr>
        <w:pStyle w:val="a4"/>
        <w:tabs>
          <w:tab w:val="left" w:pos="1029"/>
        </w:tabs>
        <w:ind w:left="0"/>
        <w:jc w:val="center"/>
        <w:rPr>
          <w:b/>
          <w:sz w:val="27"/>
          <w:szCs w:val="27"/>
          <w:lang w:val="ru-RU"/>
        </w:rPr>
      </w:pPr>
      <w:r w:rsidRPr="0059026E">
        <w:rPr>
          <w:b/>
          <w:sz w:val="27"/>
          <w:szCs w:val="27"/>
          <w:lang w:val="ru-RU"/>
        </w:rPr>
        <w:t>«Многофункциональный центр предоставления государственных и муниципальных услуг населению Рузского городского округа»</w:t>
      </w:r>
    </w:p>
    <w:p w:rsidR="00673D1C" w:rsidRPr="0059026E" w:rsidRDefault="00673D1C" w:rsidP="00501C5F">
      <w:pPr>
        <w:pStyle w:val="a4"/>
        <w:tabs>
          <w:tab w:val="left" w:pos="1029"/>
        </w:tabs>
        <w:ind w:left="0"/>
        <w:jc w:val="center"/>
        <w:rPr>
          <w:b/>
          <w:sz w:val="27"/>
          <w:szCs w:val="27"/>
          <w:lang w:val="ru-RU"/>
        </w:rPr>
      </w:pPr>
    </w:p>
    <w:p w:rsidR="00C229F4" w:rsidRPr="0059026E" w:rsidRDefault="00C229F4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 xml:space="preserve">Ежегодный дополнительный оплачиваемый отпуск (далее - дополнительный отпуск) предоставляется за работу в условиях ненормированного рабочего дня следующим работникам </w:t>
      </w:r>
      <w:r w:rsidRPr="0059026E">
        <w:rPr>
          <w:bCs/>
          <w:iCs/>
          <w:sz w:val="27"/>
          <w:szCs w:val="27"/>
        </w:rPr>
        <w:t>МКУ «МФЦ РГО»</w:t>
      </w:r>
      <w:r w:rsidRPr="0059026E">
        <w:rPr>
          <w:sz w:val="27"/>
          <w:szCs w:val="27"/>
        </w:rPr>
        <w:t>:</w:t>
      </w:r>
    </w:p>
    <w:p w:rsidR="00C229F4" w:rsidRPr="0059026E" w:rsidRDefault="00C229F4" w:rsidP="00C229F4">
      <w:pPr>
        <w:contextualSpacing/>
        <w:jc w:val="both"/>
        <w:rPr>
          <w:sz w:val="27"/>
          <w:szCs w:val="27"/>
        </w:rPr>
      </w:pPr>
    </w:p>
    <w:p w:rsidR="00C229F4" w:rsidRPr="0059026E" w:rsidRDefault="00C229F4" w:rsidP="00C229F4">
      <w:pPr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 xml:space="preserve">- директору </w:t>
      </w:r>
      <w:r w:rsidRPr="0059026E">
        <w:rPr>
          <w:bCs/>
          <w:iCs/>
          <w:sz w:val="27"/>
          <w:szCs w:val="27"/>
        </w:rPr>
        <w:t xml:space="preserve">МКУ «МФЦ </w:t>
      </w:r>
      <w:r w:rsidRPr="0059026E">
        <w:rPr>
          <w:bCs/>
          <w:iCs/>
          <w:sz w:val="27"/>
          <w:szCs w:val="27"/>
        </w:rPr>
        <w:t xml:space="preserve">РГО» </w:t>
      </w:r>
      <w:r w:rsidRPr="0059026E">
        <w:rPr>
          <w:sz w:val="27"/>
          <w:szCs w:val="27"/>
        </w:rPr>
        <w:t>–</w:t>
      </w:r>
      <w:r w:rsidRPr="0059026E">
        <w:rPr>
          <w:sz w:val="27"/>
          <w:szCs w:val="27"/>
        </w:rPr>
        <w:t xml:space="preserve"> в количестве 10-ти (десяти дней);</w:t>
      </w:r>
    </w:p>
    <w:p w:rsidR="00C229F4" w:rsidRPr="0059026E" w:rsidRDefault="00C229F4" w:rsidP="00C229F4">
      <w:pPr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>- заместителю директора – в количестве 7-ми (семи) дней;</w:t>
      </w:r>
    </w:p>
    <w:p w:rsidR="00C229F4" w:rsidRPr="0059026E" w:rsidRDefault="00C229F4" w:rsidP="00C229F4">
      <w:pPr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>- главному бухгалтеру – в количестве 5-ти (пяти) дней;</w:t>
      </w:r>
    </w:p>
    <w:p w:rsidR="00C229F4" w:rsidRPr="0059026E" w:rsidRDefault="00C229F4" w:rsidP="00C229F4">
      <w:pPr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>- начальнику отдела приема заявителей и начальнику отдела подготовки документов – в количестве 3 –х (трех) дней;</w:t>
      </w:r>
    </w:p>
    <w:p w:rsidR="00C229F4" w:rsidRPr="0059026E" w:rsidRDefault="00C229F4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C229F4" w:rsidRPr="0059026E" w:rsidRDefault="00C229F4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>В случае если такой отпуск не предоставлялся, переработка за пределами нормальной продолжительности работы в условиях ненормированного рабочего времени компенсируется с письменного согласия работника как сверхурочная работа.</w:t>
      </w:r>
    </w:p>
    <w:p w:rsidR="0096041E" w:rsidRPr="0059026E" w:rsidRDefault="00C70A30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 xml:space="preserve">Работнику предоставляется </w:t>
      </w:r>
      <w:r w:rsidR="0096041E" w:rsidRPr="0059026E">
        <w:rPr>
          <w:sz w:val="27"/>
          <w:szCs w:val="27"/>
        </w:rPr>
        <w:t>ежегодный оплачиваемый дополнительный отпуск за выслугу лет (далее – отпуск за выслугу лет) продолжительностью:</w:t>
      </w:r>
    </w:p>
    <w:p w:rsidR="0096041E" w:rsidRPr="0059026E" w:rsidRDefault="0096041E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>- при стаже, дающем право на получение ежемесячной надбавки к должностному окладу за выслугу лет, от 1 года до 5 лет – 1 календарный день;</w:t>
      </w:r>
    </w:p>
    <w:p w:rsidR="00C229F4" w:rsidRPr="0059026E" w:rsidRDefault="0096041E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 xml:space="preserve">- </w:t>
      </w:r>
      <w:r w:rsidRPr="0059026E">
        <w:rPr>
          <w:sz w:val="27"/>
          <w:szCs w:val="27"/>
        </w:rPr>
        <w:t xml:space="preserve">при стаже, дающем право на получение ежемесячной надбавки к должностному окладу за выслугу лет, от </w:t>
      </w:r>
      <w:r w:rsidRPr="0059026E">
        <w:rPr>
          <w:sz w:val="27"/>
          <w:szCs w:val="27"/>
        </w:rPr>
        <w:t>5</w:t>
      </w:r>
      <w:r w:rsidRPr="0059026E">
        <w:rPr>
          <w:sz w:val="27"/>
          <w:szCs w:val="27"/>
        </w:rPr>
        <w:t xml:space="preserve"> года до </w:t>
      </w:r>
      <w:r w:rsidRPr="0059026E">
        <w:rPr>
          <w:sz w:val="27"/>
          <w:szCs w:val="27"/>
        </w:rPr>
        <w:t>10</w:t>
      </w:r>
      <w:r w:rsidRPr="0059026E">
        <w:rPr>
          <w:sz w:val="27"/>
          <w:szCs w:val="27"/>
        </w:rPr>
        <w:t xml:space="preserve"> лет – </w:t>
      </w:r>
      <w:r w:rsidRPr="0059026E">
        <w:rPr>
          <w:sz w:val="27"/>
          <w:szCs w:val="27"/>
        </w:rPr>
        <w:t>5</w:t>
      </w:r>
      <w:r w:rsidRPr="0059026E">
        <w:rPr>
          <w:sz w:val="27"/>
          <w:szCs w:val="27"/>
        </w:rPr>
        <w:t xml:space="preserve"> календарны</w:t>
      </w:r>
      <w:r w:rsidRPr="0059026E">
        <w:rPr>
          <w:sz w:val="27"/>
          <w:szCs w:val="27"/>
        </w:rPr>
        <w:t>х</w:t>
      </w:r>
      <w:r w:rsidRPr="0059026E">
        <w:rPr>
          <w:sz w:val="27"/>
          <w:szCs w:val="27"/>
        </w:rPr>
        <w:t xml:space="preserve"> </w:t>
      </w:r>
      <w:r w:rsidR="006621E6" w:rsidRPr="0059026E">
        <w:rPr>
          <w:sz w:val="27"/>
          <w:szCs w:val="27"/>
        </w:rPr>
        <w:t>дней</w:t>
      </w:r>
      <w:r w:rsidRPr="0059026E">
        <w:rPr>
          <w:sz w:val="27"/>
          <w:szCs w:val="27"/>
        </w:rPr>
        <w:t>;</w:t>
      </w:r>
      <w:r w:rsidR="00C70A30" w:rsidRPr="0059026E">
        <w:rPr>
          <w:sz w:val="27"/>
          <w:szCs w:val="27"/>
        </w:rPr>
        <w:t xml:space="preserve"> </w:t>
      </w:r>
    </w:p>
    <w:p w:rsidR="006621E6" w:rsidRPr="0059026E" w:rsidRDefault="006621E6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 xml:space="preserve">- при стаже, дающем право на получение ежемесячной надбавки к должностному окладу за выслугу лет, от </w:t>
      </w:r>
      <w:r w:rsidRPr="0059026E">
        <w:rPr>
          <w:sz w:val="27"/>
          <w:szCs w:val="27"/>
        </w:rPr>
        <w:t>10</w:t>
      </w:r>
      <w:r w:rsidRPr="0059026E">
        <w:rPr>
          <w:sz w:val="27"/>
          <w:szCs w:val="27"/>
        </w:rPr>
        <w:t xml:space="preserve"> года до </w:t>
      </w:r>
      <w:r w:rsidRPr="0059026E">
        <w:rPr>
          <w:sz w:val="27"/>
          <w:szCs w:val="27"/>
        </w:rPr>
        <w:t>15</w:t>
      </w:r>
      <w:r w:rsidRPr="0059026E">
        <w:rPr>
          <w:sz w:val="27"/>
          <w:szCs w:val="27"/>
        </w:rPr>
        <w:t xml:space="preserve"> лет – </w:t>
      </w:r>
      <w:r w:rsidRPr="0059026E">
        <w:rPr>
          <w:sz w:val="27"/>
          <w:szCs w:val="27"/>
        </w:rPr>
        <w:t>7</w:t>
      </w:r>
      <w:r w:rsidRPr="0059026E">
        <w:rPr>
          <w:sz w:val="27"/>
          <w:szCs w:val="27"/>
        </w:rPr>
        <w:t xml:space="preserve"> календарных дней;</w:t>
      </w:r>
    </w:p>
    <w:p w:rsidR="006621E6" w:rsidRPr="0059026E" w:rsidRDefault="006621E6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 xml:space="preserve">- при стаже, дающем право на получение ежемесячной надбавки к должностному окладу за выслугу лет, </w:t>
      </w:r>
      <w:r w:rsidRPr="0059026E">
        <w:rPr>
          <w:sz w:val="27"/>
          <w:szCs w:val="27"/>
        </w:rPr>
        <w:t>1</w:t>
      </w:r>
      <w:r w:rsidRPr="0059026E">
        <w:rPr>
          <w:sz w:val="27"/>
          <w:szCs w:val="27"/>
        </w:rPr>
        <w:t>5 лет</w:t>
      </w:r>
      <w:r w:rsidRPr="0059026E">
        <w:rPr>
          <w:sz w:val="27"/>
          <w:szCs w:val="27"/>
        </w:rPr>
        <w:t xml:space="preserve"> и более</w:t>
      </w:r>
      <w:r w:rsidRPr="0059026E">
        <w:rPr>
          <w:sz w:val="27"/>
          <w:szCs w:val="27"/>
        </w:rPr>
        <w:t xml:space="preserve"> – </w:t>
      </w:r>
      <w:r w:rsidRPr="0059026E">
        <w:rPr>
          <w:sz w:val="27"/>
          <w:szCs w:val="27"/>
        </w:rPr>
        <w:t>10</w:t>
      </w:r>
      <w:r w:rsidRPr="0059026E">
        <w:rPr>
          <w:sz w:val="27"/>
          <w:szCs w:val="27"/>
        </w:rPr>
        <w:t xml:space="preserve"> календарных дней;</w:t>
      </w:r>
    </w:p>
    <w:p w:rsidR="00C229F4" w:rsidRPr="0059026E" w:rsidRDefault="00C229F4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>Дополнительный отпуск</w:t>
      </w:r>
      <w:r w:rsidR="0059026E" w:rsidRPr="0059026E">
        <w:rPr>
          <w:sz w:val="27"/>
          <w:szCs w:val="27"/>
        </w:rPr>
        <w:t xml:space="preserve"> и отпуск за выслугу лет</w:t>
      </w:r>
      <w:r w:rsidRPr="0059026E">
        <w:rPr>
          <w:sz w:val="27"/>
          <w:szCs w:val="27"/>
        </w:rPr>
        <w:t xml:space="preserve"> суммируется с ежегодным основным оплачиваемым отпуском.</w:t>
      </w:r>
    </w:p>
    <w:p w:rsidR="00C229F4" w:rsidRPr="0059026E" w:rsidRDefault="00C229F4" w:rsidP="00C229F4">
      <w:pPr>
        <w:ind w:firstLine="709"/>
        <w:contextualSpacing/>
        <w:jc w:val="both"/>
        <w:rPr>
          <w:sz w:val="27"/>
          <w:szCs w:val="27"/>
        </w:rPr>
      </w:pPr>
      <w:r w:rsidRPr="0059026E">
        <w:rPr>
          <w:sz w:val="27"/>
          <w:szCs w:val="27"/>
        </w:rPr>
        <w:t>В случае переноса, либо неиспользования дополнительного отпуска, а также увольнения работника, право на указанный отпуск реализуется в установленном порядке.</w:t>
      </w:r>
    </w:p>
    <w:p w:rsidR="00C229F4" w:rsidRPr="0059026E" w:rsidRDefault="00C229F4" w:rsidP="00C229F4">
      <w:pPr>
        <w:ind w:firstLine="709"/>
        <w:contextualSpacing/>
        <w:jc w:val="both"/>
        <w:rPr>
          <w:b/>
          <w:sz w:val="27"/>
          <w:szCs w:val="27"/>
        </w:rPr>
      </w:pPr>
      <w:r w:rsidRPr="0059026E">
        <w:rPr>
          <w:sz w:val="27"/>
          <w:szCs w:val="27"/>
        </w:rPr>
        <w:t>Оплата дополнительных отпусков, предоставляемых работникам, производится в пределах фонда оплаты труда.</w:t>
      </w:r>
    </w:p>
    <w:p w:rsidR="00673D1C" w:rsidRPr="0059026E" w:rsidRDefault="00673D1C" w:rsidP="00673D1C">
      <w:pPr>
        <w:pStyle w:val="a4"/>
        <w:tabs>
          <w:tab w:val="left" w:pos="1029"/>
        </w:tabs>
        <w:ind w:left="0"/>
        <w:jc w:val="both"/>
        <w:rPr>
          <w:sz w:val="27"/>
          <w:szCs w:val="27"/>
          <w:lang w:val="ru-RU"/>
        </w:rPr>
      </w:pPr>
    </w:p>
    <w:sectPr w:rsidR="00673D1C" w:rsidRPr="0059026E" w:rsidSect="0059026E">
      <w:pgSz w:w="11900" w:h="16840"/>
      <w:pgMar w:top="1135" w:right="709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AE" w:rsidRDefault="007A28AE" w:rsidP="006600DD">
      <w:r>
        <w:separator/>
      </w:r>
    </w:p>
  </w:endnote>
  <w:endnote w:type="continuationSeparator" w:id="0">
    <w:p w:rsidR="007A28AE" w:rsidRDefault="007A28AE" w:rsidP="0066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AE" w:rsidRDefault="007A28AE" w:rsidP="006600DD">
      <w:r>
        <w:separator/>
      </w:r>
    </w:p>
  </w:footnote>
  <w:footnote w:type="continuationSeparator" w:id="0">
    <w:p w:rsidR="007A28AE" w:rsidRDefault="007A28AE" w:rsidP="0066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56D1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2DA7AD5"/>
    <w:multiLevelType w:val="multilevel"/>
    <w:tmpl w:val="9A4AAE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149D080F"/>
    <w:multiLevelType w:val="multilevel"/>
    <w:tmpl w:val="CA3ABC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E282081"/>
    <w:multiLevelType w:val="multilevel"/>
    <w:tmpl w:val="3E3A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11A2D24"/>
    <w:multiLevelType w:val="hybridMultilevel"/>
    <w:tmpl w:val="A8B0195C"/>
    <w:lvl w:ilvl="0" w:tplc="C1A20A4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60D3BFA"/>
    <w:multiLevelType w:val="hybridMultilevel"/>
    <w:tmpl w:val="56B00772"/>
    <w:lvl w:ilvl="0" w:tplc="151649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77C4F7A"/>
    <w:multiLevelType w:val="hybridMultilevel"/>
    <w:tmpl w:val="979E1B22"/>
    <w:lvl w:ilvl="0" w:tplc="77F4501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440E1A6B"/>
    <w:multiLevelType w:val="hybridMultilevel"/>
    <w:tmpl w:val="D50E2F02"/>
    <w:lvl w:ilvl="0" w:tplc="A21E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332A4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687E779C"/>
    <w:multiLevelType w:val="multilevel"/>
    <w:tmpl w:val="33EA0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804EC1"/>
    <w:multiLevelType w:val="hybridMultilevel"/>
    <w:tmpl w:val="5E60E4B2"/>
    <w:lvl w:ilvl="0" w:tplc="24C4F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713B80"/>
    <w:multiLevelType w:val="multilevel"/>
    <w:tmpl w:val="C0C84B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7"/>
    <w:rsid w:val="00001DDF"/>
    <w:rsid w:val="00036B7F"/>
    <w:rsid w:val="0004038B"/>
    <w:rsid w:val="0005513A"/>
    <w:rsid w:val="00060DA4"/>
    <w:rsid w:val="00075594"/>
    <w:rsid w:val="0009559A"/>
    <w:rsid w:val="000970E3"/>
    <w:rsid w:val="000A62B6"/>
    <w:rsid w:val="000B6CCB"/>
    <w:rsid w:val="000C2CBE"/>
    <w:rsid w:val="000D1C5D"/>
    <w:rsid w:val="000E0B3C"/>
    <w:rsid w:val="0010056A"/>
    <w:rsid w:val="00105B75"/>
    <w:rsid w:val="001107EA"/>
    <w:rsid w:val="001303CE"/>
    <w:rsid w:val="00154476"/>
    <w:rsid w:val="0017155F"/>
    <w:rsid w:val="00176D60"/>
    <w:rsid w:val="00181BA4"/>
    <w:rsid w:val="001C36D5"/>
    <w:rsid w:val="001D63AB"/>
    <w:rsid w:val="001D7E45"/>
    <w:rsid w:val="001E737B"/>
    <w:rsid w:val="001F6AF4"/>
    <w:rsid w:val="0020564A"/>
    <w:rsid w:val="00221C29"/>
    <w:rsid w:val="002310CA"/>
    <w:rsid w:val="002337B9"/>
    <w:rsid w:val="002409C4"/>
    <w:rsid w:val="00277F1B"/>
    <w:rsid w:val="00295668"/>
    <w:rsid w:val="002E0304"/>
    <w:rsid w:val="002E495D"/>
    <w:rsid w:val="002E5542"/>
    <w:rsid w:val="00302C9C"/>
    <w:rsid w:val="00305772"/>
    <w:rsid w:val="00314120"/>
    <w:rsid w:val="003217B9"/>
    <w:rsid w:val="00335E26"/>
    <w:rsid w:val="00356076"/>
    <w:rsid w:val="0037306D"/>
    <w:rsid w:val="00373183"/>
    <w:rsid w:val="00381266"/>
    <w:rsid w:val="00392BB1"/>
    <w:rsid w:val="00397142"/>
    <w:rsid w:val="003B2B0A"/>
    <w:rsid w:val="003C1FDF"/>
    <w:rsid w:val="003C4AA9"/>
    <w:rsid w:val="003D35BD"/>
    <w:rsid w:val="003F5815"/>
    <w:rsid w:val="00451107"/>
    <w:rsid w:val="0047032D"/>
    <w:rsid w:val="00497B17"/>
    <w:rsid w:val="004A7870"/>
    <w:rsid w:val="004D4158"/>
    <w:rsid w:val="004E479E"/>
    <w:rsid w:val="004F1FA7"/>
    <w:rsid w:val="004F5A1D"/>
    <w:rsid w:val="00501C5F"/>
    <w:rsid w:val="00501E6E"/>
    <w:rsid w:val="00537F03"/>
    <w:rsid w:val="00550666"/>
    <w:rsid w:val="00550B5F"/>
    <w:rsid w:val="00553EB0"/>
    <w:rsid w:val="00562D13"/>
    <w:rsid w:val="00573C3B"/>
    <w:rsid w:val="0058487F"/>
    <w:rsid w:val="0058557F"/>
    <w:rsid w:val="0059026E"/>
    <w:rsid w:val="005B32F4"/>
    <w:rsid w:val="00606BEA"/>
    <w:rsid w:val="00610E79"/>
    <w:rsid w:val="00617237"/>
    <w:rsid w:val="0063078D"/>
    <w:rsid w:val="0063492B"/>
    <w:rsid w:val="00655DD7"/>
    <w:rsid w:val="006600DD"/>
    <w:rsid w:val="006621E6"/>
    <w:rsid w:val="00673D1C"/>
    <w:rsid w:val="006B0822"/>
    <w:rsid w:val="006D4E68"/>
    <w:rsid w:val="006E6A1E"/>
    <w:rsid w:val="006F258C"/>
    <w:rsid w:val="007175A6"/>
    <w:rsid w:val="007504D8"/>
    <w:rsid w:val="00753129"/>
    <w:rsid w:val="00775E8C"/>
    <w:rsid w:val="00785954"/>
    <w:rsid w:val="00786C79"/>
    <w:rsid w:val="007A28AE"/>
    <w:rsid w:val="007A43AD"/>
    <w:rsid w:val="007B0B1A"/>
    <w:rsid w:val="007D2465"/>
    <w:rsid w:val="007D733A"/>
    <w:rsid w:val="007E38E5"/>
    <w:rsid w:val="007E5A57"/>
    <w:rsid w:val="007F3EE8"/>
    <w:rsid w:val="00803158"/>
    <w:rsid w:val="0080517C"/>
    <w:rsid w:val="00830245"/>
    <w:rsid w:val="00833742"/>
    <w:rsid w:val="00833B67"/>
    <w:rsid w:val="00851716"/>
    <w:rsid w:val="0085281D"/>
    <w:rsid w:val="00852E6A"/>
    <w:rsid w:val="00870551"/>
    <w:rsid w:val="0087624C"/>
    <w:rsid w:val="0088246E"/>
    <w:rsid w:val="00885F34"/>
    <w:rsid w:val="008A17D4"/>
    <w:rsid w:val="008A3DE5"/>
    <w:rsid w:val="008A5294"/>
    <w:rsid w:val="008C237D"/>
    <w:rsid w:val="008C709D"/>
    <w:rsid w:val="008D02C0"/>
    <w:rsid w:val="008E6B50"/>
    <w:rsid w:val="008F0D0B"/>
    <w:rsid w:val="00911F3C"/>
    <w:rsid w:val="00917E53"/>
    <w:rsid w:val="00932864"/>
    <w:rsid w:val="00946AE3"/>
    <w:rsid w:val="0096041E"/>
    <w:rsid w:val="00977365"/>
    <w:rsid w:val="0098052E"/>
    <w:rsid w:val="00995BB4"/>
    <w:rsid w:val="009B0847"/>
    <w:rsid w:val="009B660C"/>
    <w:rsid w:val="009C016F"/>
    <w:rsid w:val="009C76AF"/>
    <w:rsid w:val="009E0207"/>
    <w:rsid w:val="00A04F5D"/>
    <w:rsid w:val="00A142D7"/>
    <w:rsid w:val="00A22551"/>
    <w:rsid w:val="00A3360B"/>
    <w:rsid w:val="00AD42D3"/>
    <w:rsid w:val="00AF065A"/>
    <w:rsid w:val="00AF47F0"/>
    <w:rsid w:val="00AF75B4"/>
    <w:rsid w:val="00B155F0"/>
    <w:rsid w:val="00B4540C"/>
    <w:rsid w:val="00B527BE"/>
    <w:rsid w:val="00B7341B"/>
    <w:rsid w:val="00B91074"/>
    <w:rsid w:val="00BB7B90"/>
    <w:rsid w:val="00BD3322"/>
    <w:rsid w:val="00BE710A"/>
    <w:rsid w:val="00BE79E3"/>
    <w:rsid w:val="00C0003E"/>
    <w:rsid w:val="00C053E3"/>
    <w:rsid w:val="00C122E2"/>
    <w:rsid w:val="00C149D3"/>
    <w:rsid w:val="00C229F4"/>
    <w:rsid w:val="00C2424F"/>
    <w:rsid w:val="00C70A30"/>
    <w:rsid w:val="00CC34A7"/>
    <w:rsid w:val="00CD02B1"/>
    <w:rsid w:val="00CF6B42"/>
    <w:rsid w:val="00D03DDC"/>
    <w:rsid w:val="00D05420"/>
    <w:rsid w:val="00D367A8"/>
    <w:rsid w:val="00D508F0"/>
    <w:rsid w:val="00D62B8F"/>
    <w:rsid w:val="00D82BFF"/>
    <w:rsid w:val="00DB403F"/>
    <w:rsid w:val="00DC76D6"/>
    <w:rsid w:val="00DD5432"/>
    <w:rsid w:val="00DE0EB4"/>
    <w:rsid w:val="00E01282"/>
    <w:rsid w:val="00E20CAF"/>
    <w:rsid w:val="00E3038B"/>
    <w:rsid w:val="00E61AE5"/>
    <w:rsid w:val="00E644B4"/>
    <w:rsid w:val="00EB7C4C"/>
    <w:rsid w:val="00EC1DD3"/>
    <w:rsid w:val="00EC4A13"/>
    <w:rsid w:val="00EE73EC"/>
    <w:rsid w:val="00F14C3D"/>
    <w:rsid w:val="00F208E6"/>
    <w:rsid w:val="00F45F9B"/>
    <w:rsid w:val="00F750A1"/>
    <w:rsid w:val="00F856F7"/>
    <w:rsid w:val="00FC1479"/>
    <w:rsid w:val="00FC3190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43BB-1CD2-4A47-B656-F24723D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AA9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D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CF6B42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F6B42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65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2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C149D3"/>
    <w:pPr>
      <w:spacing w:after="0" w:line="240" w:lineRule="auto"/>
    </w:pPr>
  </w:style>
  <w:style w:type="character" w:customStyle="1" w:styleId="aa">
    <w:name w:val="Основной текст_"/>
    <w:basedOn w:val="a0"/>
    <w:link w:val="11"/>
    <w:rsid w:val="000B6CCB"/>
    <w:rPr>
      <w:rFonts w:ascii="Times New Roman" w:eastAsia="Times New Roman" w:hAnsi="Times New Roman" w:cs="Times New Roman"/>
      <w:b/>
      <w:bCs/>
    </w:rPr>
  </w:style>
  <w:style w:type="character" w:customStyle="1" w:styleId="ab">
    <w:name w:val="Другое_"/>
    <w:basedOn w:val="a0"/>
    <w:link w:val="ac"/>
    <w:rsid w:val="000B6CC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0B6CCB"/>
    <w:pPr>
      <w:widowControl w:val="0"/>
      <w:spacing w:after="60" w:line="247" w:lineRule="auto"/>
      <w:jc w:val="center"/>
    </w:pPr>
    <w:rPr>
      <w:b/>
      <w:bCs/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0B6CCB"/>
    <w:pPr>
      <w:widowControl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4AA9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Любовь Александровна</dc:creator>
  <cp:keywords/>
  <dc:description/>
  <cp:lastModifiedBy>Зиновьева Любовь Александровна</cp:lastModifiedBy>
  <cp:revision>105</cp:revision>
  <cp:lastPrinted>2021-11-09T09:04:00Z</cp:lastPrinted>
  <dcterms:created xsi:type="dcterms:W3CDTF">2020-12-18T08:17:00Z</dcterms:created>
  <dcterms:modified xsi:type="dcterms:W3CDTF">2022-05-16T13:38:00Z</dcterms:modified>
</cp:coreProperties>
</file>