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2D" w:rsidRDefault="00612166">
      <w:pPr>
        <w:spacing w:after="0" w:line="240" w:lineRule="auto"/>
        <w:jc w:val="right"/>
        <w:rPr>
          <w:rFonts w:ascii="Times New Roman" w:hAnsi="Times New Roman"/>
          <w:b/>
          <w:bCs/>
          <w:sz w:val="28"/>
          <w:szCs w:val="28"/>
        </w:rPr>
      </w:pPr>
      <w:r>
        <w:rPr>
          <w:rFonts w:ascii="Times New Roman" w:hAnsi="Times New Roman"/>
          <w:b/>
          <w:sz w:val="28"/>
          <w:szCs w:val="28"/>
        </w:rPr>
        <w:t>ПРОЕКТ</w:t>
      </w:r>
    </w:p>
    <w:p w:rsidR="00E0402D" w:rsidRDefault="00E0402D">
      <w:pPr>
        <w:spacing w:after="0" w:line="240" w:lineRule="auto"/>
        <w:jc w:val="center"/>
        <w:rPr>
          <w:rFonts w:ascii="Times New Roman" w:hAnsi="Times New Roman"/>
          <w:b/>
          <w:bCs/>
          <w:sz w:val="28"/>
          <w:szCs w:val="28"/>
        </w:rPr>
      </w:pPr>
    </w:p>
    <w:p w:rsidR="00E0402D" w:rsidRDefault="00E0402D">
      <w:pPr>
        <w:spacing w:after="0" w:line="240" w:lineRule="auto"/>
        <w:jc w:val="center"/>
        <w:rPr>
          <w:rFonts w:ascii="Times New Roman" w:hAnsi="Times New Roman"/>
          <w:sz w:val="28"/>
          <w:szCs w:val="28"/>
        </w:rPr>
      </w:pPr>
    </w:p>
    <w:p w:rsidR="00E0402D" w:rsidRPr="00552D2F" w:rsidRDefault="00612166">
      <w:pPr>
        <w:spacing w:after="0" w:line="240" w:lineRule="auto"/>
        <w:jc w:val="center"/>
        <w:rPr>
          <w:rFonts w:ascii="Times New Roman" w:hAnsi="Times New Roman"/>
          <w:b/>
          <w:sz w:val="28"/>
          <w:szCs w:val="28"/>
        </w:rPr>
      </w:pPr>
      <w:r w:rsidRPr="00552D2F">
        <w:rPr>
          <w:rFonts w:ascii="Times New Roman" w:hAnsi="Times New Roman"/>
          <w:b/>
          <w:sz w:val="28"/>
          <w:szCs w:val="28"/>
        </w:rPr>
        <w:t xml:space="preserve">АДМИНИСТРАЦИЯ </w:t>
      </w:r>
    </w:p>
    <w:p w:rsidR="00E0402D" w:rsidRPr="00552D2F" w:rsidRDefault="001C6322">
      <w:pPr>
        <w:spacing w:after="0" w:line="240" w:lineRule="auto"/>
        <w:jc w:val="center"/>
        <w:rPr>
          <w:rFonts w:ascii="Times New Roman" w:hAnsi="Times New Roman"/>
          <w:b/>
          <w:sz w:val="28"/>
          <w:szCs w:val="28"/>
        </w:rPr>
      </w:pPr>
      <w:r w:rsidRPr="00552D2F">
        <w:rPr>
          <w:rFonts w:ascii="Times New Roman" w:hAnsi="Times New Roman"/>
          <w:b/>
          <w:sz w:val="28"/>
          <w:szCs w:val="28"/>
        </w:rPr>
        <w:t xml:space="preserve">РУЗСКОГО </w:t>
      </w:r>
      <w:r w:rsidR="00612166" w:rsidRPr="00552D2F">
        <w:rPr>
          <w:rFonts w:ascii="Times New Roman" w:hAnsi="Times New Roman"/>
          <w:b/>
          <w:sz w:val="28"/>
          <w:szCs w:val="28"/>
        </w:rPr>
        <w:t>ГО</w:t>
      </w:r>
      <w:r w:rsidRPr="00552D2F">
        <w:rPr>
          <w:rFonts w:ascii="Times New Roman" w:hAnsi="Times New Roman"/>
          <w:b/>
          <w:sz w:val="28"/>
          <w:szCs w:val="28"/>
        </w:rPr>
        <w:t xml:space="preserve">РОДСКОГО ОКРУГА </w:t>
      </w:r>
    </w:p>
    <w:p w:rsidR="00E0402D" w:rsidRPr="00552D2F" w:rsidRDefault="00612166">
      <w:pPr>
        <w:spacing w:after="0" w:line="240" w:lineRule="auto"/>
        <w:jc w:val="center"/>
        <w:rPr>
          <w:rFonts w:ascii="Times New Roman" w:hAnsi="Times New Roman"/>
          <w:b/>
          <w:sz w:val="28"/>
          <w:szCs w:val="28"/>
        </w:rPr>
      </w:pPr>
      <w:r w:rsidRPr="00552D2F">
        <w:rPr>
          <w:rFonts w:ascii="Times New Roman" w:hAnsi="Times New Roman"/>
          <w:b/>
          <w:sz w:val="28"/>
          <w:szCs w:val="28"/>
        </w:rPr>
        <w:t>МОСКОВСКОЙ ОБЛАСТИ</w:t>
      </w:r>
    </w:p>
    <w:p w:rsidR="00E0402D" w:rsidRDefault="00E0402D">
      <w:pPr>
        <w:spacing w:after="0" w:line="240" w:lineRule="auto"/>
        <w:jc w:val="center"/>
        <w:rPr>
          <w:rFonts w:ascii="Times New Roman" w:hAnsi="Times New Roman"/>
          <w:sz w:val="28"/>
          <w:szCs w:val="28"/>
        </w:rPr>
      </w:pPr>
    </w:p>
    <w:p w:rsidR="00E0402D" w:rsidRDefault="00E0402D">
      <w:pPr>
        <w:spacing w:after="0" w:line="240" w:lineRule="auto"/>
        <w:jc w:val="center"/>
        <w:rPr>
          <w:rFonts w:ascii="Times New Roman" w:hAnsi="Times New Roman"/>
          <w:sz w:val="28"/>
          <w:szCs w:val="28"/>
        </w:rPr>
      </w:pPr>
    </w:p>
    <w:p w:rsidR="006903BE" w:rsidRPr="00066EFE" w:rsidRDefault="00066EFE" w:rsidP="006903BE">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E0402D" w:rsidRDefault="00552D2F">
      <w:pPr>
        <w:spacing w:after="0" w:line="240" w:lineRule="auto"/>
        <w:jc w:val="center"/>
        <w:rPr>
          <w:rFonts w:ascii="Times New Roman" w:hAnsi="Times New Roman"/>
          <w:sz w:val="28"/>
          <w:szCs w:val="28"/>
        </w:rPr>
      </w:pPr>
      <w:r>
        <w:rPr>
          <w:rFonts w:ascii="Times New Roman" w:hAnsi="Times New Roman"/>
          <w:sz w:val="28"/>
          <w:szCs w:val="28"/>
        </w:rPr>
        <w:t xml:space="preserve">    </w:t>
      </w:r>
      <w:r w:rsidR="00066EFE">
        <w:rPr>
          <w:rFonts w:ascii="Times New Roman" w:hAnsi="Times New Roman"/>
          <w:sz w:val="28"/>
          <w:szCs w:val="28"/>
        </w:rPr>
        <w:t>от_</w:t>
      </w:r>
      <w:r w:rsidR="00066EFE" w:rsidRPr="00A3116B">
        <w:rPr>
          <w:rFonts w:ascii="Times New Roman" w:hAnsi="Times New Roman"/>
          <w:sz w:val="28"/>
          <w:szCs w:val="28"/>
        </w:rPr>
        <w:t>__</w:t>
      </w:r>
      <w:r w:rsidR="00612166" w:rsidRPr="00A3116B">
        <w:rPr>
          <w:rFonts w:ascii="Times New Roman" w:hAnsi="Times New Roman"/>
          <w:sz w:val="28"/>
          <w:szCs w:val="28"/>
        </w:rPr>
        <w:t>___________</w:t>
      </w:r>
      <w:r w:rsidR="00612166">
        <w:rPr>
          <w:rFonts w:ascii="Times New Roman" w:hAnsi="Times New Roman"/>
          <w:sz w:val="28"/>
          <w:szCs w:val="28"/>
        </w:rPr>
        <w:t>_№</w:t>
      </w:r>
      <w:r w:rsidRPr="00A3116B">
        <w:rPr>
          <w:rFonts w:ascii="Times New Roman" w:hAnsi="Times New Roman"/>
          <w:sz w:val="28"/>
          <w:szCs w:val="28"/>
        </w:rPr>
        <w:t>________</w:t>
      </w:r>
      <w:r w:rsidR="00612166" w:rsidRPr="00A3116B">
        <w:rPr>
          <w:rFonts w:ascii="Times New Roman" w:hAnsi="Times New Roman"/>
          <w:sz w:val="28"/>
          <w:szCs w:val="28"/>
        </w:rPr>
        <w:t>_</w:t>
      </w:r>
      <w:r w:rsidR="00612166">
        <w:rPr>
          <w:rFonts w:ascii="Times New Roman" w:hAnsi="Times New Roman"/>
          <w:sz w:val="28"/>
          <w:szCs w:val="28"/>
        </w:rPr>
        <w:t>__</w:t>
      </w:r>
    </w:p>
    <w:p w:rsidR="00E0402D" w:rsidRDefault="00E0402D" w:rsidP="00552D2F">
      <w:pPr>
        <w:spacing w:after="0" w:line="240" w:lineRule="auto"/>
        <w:rPr>
          <w:rFonts w:ascii="Times New Roman" w:hAnsi="Times New Roman"/>
          <w:b/>
          <w:spacing w:val="40"/>
          <w:sz w:val="28"/>
        </w:rPr>
      </w:pPr>
    </w:p>
    <w:p w:rsidR="00E0402D" w:rsidRDefault="00E0402D">
      <w:pPr>
        <w:spacing w:after="0" w:line="276" w:lineRule="auto"/>
        <w:rPr>
          <w:rFonts w:ascii="Times New Roman" w:hAnsi="Times New Roman"/>
          <w:b/>
          <w:sz w:val="28"/>
        </w:rPr>
      </w:pPr>
    </w:p>
    <w:p w:rsidR="00E0402D" w:rsidRPr="00066EFE" w:rsidRDefault="00612166">
      <w:pPr>
        <w:spacing w:after="0" w:line="276" w:lineRule="auto"/>
        <w:jc w:val="center"/>
        <w:rPr>
          <w:rFonts w:ascii="Times New Roman" w:hAnsi="Times New Roman"/>
          <w:b/>
          <w:sz w:val="28"/>
        </w:rPr>
      </w:pPr>
      <w:r w:rsidRPr="00066EFE">
        <w:rPr>
          <w:rFonts w:ascii="Times New Roman" w:hAnsi="Times New Roman"/>
          <w:b/>
          <w:sz w:val="28"/>
        </w:rPr>
        <w:t>Об организации работы по рассмотрению обращений</w:t>
      </w:r>
      <w:r w:rsidRPr="00066EFE">
        <w:rPr>
          <w:rFonts w:ascii="Times New Roman" w:hAnsi="Times New Roman"/>
          <w:b/>
          <w:sz w:val="28"/>
        </w:rPr>
        <w:br/>
        <w:t xml:space="preserve">контролируемых лиц, поступивших в подсистему досудебного обжалования </w:t>
      </w:r>
    </w:p>
    <w:p w:rsidR="00E0402D" w:rsidRDefault="00E0402D">
      <w:pPr>
        <w:spacing w:after="0" w:line="276" w:lineRule="auto"/>
        <w:ind w:firstLine="709"/>
        <w:jc w:val="both"/>
        <w:rPr>
          <w:rFonts w:ascii="Times New Roman" w:hAnsi="Times New Roman"/>
          <w:sz w:val="28"/>
        </w:rPr>
      </w:pPr>
    </w:p>
    <w:p w:rsidR="00E0402D" w:rsidRDefault="00612166">
      <w:pPr>
        <w:spacing w:after="0" w:line="276"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Pr>
          <w:rFonts w:ascii="Times New Roman" w:hAnsi="Times New Roman"/>
          <w:sz w:val="28"/>
        </w:rPr>
        <w:br/>
        <w:t>с требованиями Федерального закона от 31 июля 2020 г. № 248-ФЗ</w:t>
      </w:r>
      <w:r>
        <w:rPr>
          <w:rFonts w:ascii="Times New Roman" w:hAnsi="Times New Roman"/>
          <w:sz w:val="28"/>
        </w:rPr>
        <w:br/>
        <w:t>«О государственном контроле (надзоре) и муниципальном контроле в Российской Федерации»</w:t>
      </w:r>
      <w:r w:rsidR="000244C0">
        <w:rPr>
          <w:rFonts w:ascii="Times New Roman" w:hAnsi="Times New Roman"/>
          <w:sz w:val="28"/>
        </w:rPr>
        <w:t xml:space="preserve">, </w:t>
      </w:r>
      <w:r w:rsidR="000C3939">
        <w:rPr>
          <w:rFonts w:ascii="Times New Roman" w:hAnsi="Times New Roman"/>
          <w:sz w:val="28"/>
        </w:rPr>
        <w:t>Положением о муниципальном жилищном контроле на территории Рузского городского округа Московской области</w:t>
      </w:r>
      <w:r w:rsidR="00931CA4">
        <w:rPr>
          <w:rFonts w:ascii="Times New Roman" w:hAnsi="Times New Roman"/>
          <w:sz w:val="28"/>
        </w:rPr>
        <w:t>, принятым решением Совета депутатов Рузского городского округа Московской области от 13.10.2021 №</w:t>
      </w:r>
      <w:r w:rsidR="002E70AA">
        <w:rPr>
          <w:rFonts w:ascii="Times New Roman" w:hAnsi="Times New Roman"/>
          <w:sz w:val="28"/>
        </w:rPr>
        <w:t xml:space="preserve"> 567/68, руководствуясь Уставо</w:t>
      </w:r>
      <w:r w:rsidR="005A424C">
        <w:rPr>
          <w:rFonts w:ascii="Times New Roman" w:hAnsi="Times New Roman"/>
          <w:sz w:val="28"/>
        </w:rPr>
        <w:t>м Рузского городского округа</w:t>
      </w:r>
      <w:r w:rsidR="0097335C">
        <w:rPr>
          <w:rFonts w:ascii="Times New Roman" w:hAnsi="Times New Roman"/>
          <w:sz w:val="28"/>
        </w:rPr>
        <w:t>, Администрация Рузского городского округа постановляет</w:t>
      </w:r>
      <w:r>
        <w:rPr>
          <w:rFonts w:ascii="Times New Roman" w:hAnsi="Times New Roman"/>
          <w:sz w:val="28"/>
        </w:rPr>
        <w:t>:</w:t>
      </w:r>
    </w:p>
    <w:p w:rsidR="00E0402D" w:rsidRDefault="00612166">
      <w:pPr>
        <w:spacing w:after="0" w:line="276"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w:t>
      </w:r>
      <w:r w:rsidR="0097335C">
        <w:rPr>
          <w:rFonts w:ascii="Times New Roman" w:hAnsi="Times New Roman"/>
          <w:sz w:val="28"/>
        </w:rPr>
        <w:t>стему досудебного обжалования (п</w:t>
      </w:r>
      <w:r>
        <w:rPr>
          <w:rFonts w:ascii="Times New Roman" w:hAnsi="Times New Roman"/>
          <w:sz w:val="28"/>
        </w:rPr>
        <w:t>риложение № 1).</w:t>
      </w:r>
    </w:p>
    <w:p w:rsidR="00E0402D" w:rsidRDefault="00612166">
      <w:pPr>
        <w:spacing w:after="0" w:line="276"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w:t>
      </w:r>
      <w:r w:rsidR="0097335C">
        <w:rPr>
          <w:rFonts w:ascii="Times New Roman" w:hAnsi="Times New Roman"/>
          <w:sz w:val="28"/>
        </w:rPr>
        <w:t>дебного обжалования (п</w:t>
      </w:r>
      <w:r>
        <w:rPr>
          <w:rFonts w:ascii="Times New Roman" w:hAnsi="Times New Roman"/>
          <w:sz w:val="28"/>
        </w:rPr>
        <w:t>риложение № 2).</w:t>
      </w:r>
    </w:p>
    <w:p w:rsidR="00E0402D" w:rsidRDefault="00612166">
      <w:pPr>
        <w:spacing w:after="0" w:line="276"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Pr>
          <w:rFonts w:ascii="Times New Roman" w:hAnsi="Times New Roman"/>
          <w:i/>
          <w:sz w:val="28"/>
        </w:rPr>
        <w:t>,</w:t>
      </w:r>
      <w:r>
        <w:rPr>
          <w:rFonts w:ascii="Times New Roman" w:hAnsi="Times New Roman"/>
          <w:sz w:val="28"/>
        </w:rPr>
        <w:t xml:space="preserve"> порядка и сроков рассмотрения обращений контролируемых лиц в рамках досудебного обжалования.</w:t>
      </w:r>
    </w:p>
    <w:p w:rsidR="00E0402D" w:rsidRDefault="00612166">
      <w:pPr>
        <w:spacing w:after="0" w:line="276" w:lineRule="auto"/>
        <w:ind w:firstLine="709"/>
        <w:jc w:val="both"/>
        <w:rPr>
          <w:rFonts w:ascii="Times New Roman" w:hAnsi="Times New Roman"/>
          <w:sz w:val="28"/>
          <w:szCs w:val="28"/>
        </w:rPr>
      </w:pPr>
      <w:r>
        <w:rPr>
          <w:rFonts w:ascii="Times New Roman" w:hAnsi="Times New Roman"/>
          <w:sz w:val="28"/>
        </w:rPr>
        <w:t>4.  Обеспечить ежемесячно проведение анализа результатов рассмотрения</w:t>
      </w:r>
      <w:r>
        <w:rPr>
          <w:rFonts w:ascii="Times New Roman" w:hAnsi="Times New Roman"/>
          <w:sz w:val="28"/>
        </w:rPr>
        <w:br/>
        <w:t>в рамках досудебного обжалования обращений контролируемых лиц.</w:t>
      </w:r>
    </w:p>
    <w:p w:rsidR="00E0402D" w:rsidRDefault="00612166">
      <w:pPr>
        <w:spacing w:after="0" w:line="276" w:lineRule="auto"/>
        <w:ind w:firstLine="709"/>
        <w:jc w:val="both"/>
        <w:rPr>
          <w:rFonts w:ascii="Times New Roman" w:hAnsi="Times New Roman"/>
          <w:sz w:val="28"/>
          <w:szCs w:val="28"/>
        </w:rPr>
      </w:pPr>
      <w:r>
        <w:rPr>
          <w:rFonts w:ascii="Times New Roman" w:hAnsi="Times New Roman"/>
          <w:sz w:val="28"/>
        </w:rPr>
        <w:t xml:space="preserve">5. </w:t>
      </w:r>
      <w:r>
        <w:rPr>
          <w:rFonts w:ascii="Times New Roman" w:hAnsi="Times New Roman"/>
          <w:sz w:val="28"/>
          <w:szCs w:val="28"/>
        </w:rPr>
        <w:t>Контроль за исполнением настоящ</w:t>
      </w:r>
      <w:r w:rsidR="00697772">
        <w:rPr>
          <w:rFonts w:ascii="Times New Roman" w:hAnsi="Times New Roman"/>
          <w:sz w:val="28"/>
          <w:szCs w:val="28"/>
        </w:rPr>
        <w:t>его распоряжения возложить на</w:t>
      </w:r>
      <w:r w:rsidR="0097335C">
        <w:rPr>
          <w:rFonts w:ascii="Times New Roman" w:hAnsi="Times New Roman"/>
          <w:sz w:val="28"/>
          <w:szCs w:val="28"/>
        </w:rPr>
        <w:t xml:space="preserve"> З</w:t>
      </w:r>
      <w:r w:rsidR="00697772">
        <w:rPr>
          <w:rFonts w:ascii="Times New Roman" w:hAnsi="Times New Roman"/>
          <w:sz w:val="28"/>
          <w:szCs w:val="28"/>
        </w:rPr>
        <w:t>аместителя Главы А</w:t>
      </w:r>
      <w:r>
        <w:rPr>
          <w:rFonts w:ascii="Times New Roman" w:hAnsi="Times New Roman"/>
          <w:sz w:val="28"/>
          <w:szCs w:val="28"/>
        </w:rPr>
        <w:t xml:space="preserve">дминистрации </w:t>
      </w:r>
      <w:r w:rsidR="001C6322">
        <w:rPr>
          <w:rFonts w:ascii="Times New Roman" w:hAnsi="Times New Roman"/>
          <w:sz w:val="28"/>
          <w:szCs w:val="28"/>
        </w:rPr>
        <w:t xml:space="preserve">Рузского </w:t>
      </w:r>
      <w:r>
        <w:rPr>
          <w:rFonts w:ascii="Times New Roman" w:hAnsi="Times New Roman"/>
          <w:sz w:val="28"/>
          <w:szCs w:val="28"/>
        </w:rPr>
        <w:t>городского окр</w:t>
      </w:r>
      <w:r w:rsidR="001C6322">
        <w:rPr>
          <w:rFonts w:ascii="Times New Roman" w:hAnsi="Times New Roman"/>
          <w:sz w:val="28"/>
          <w:szCs w:val="28"/>
        </w:rPr>
        <w:t xml:space="preserve">уга </w:t>
      </w:r>
      <w:r w:rsidR="00355A8F">
        <w:rPr>
          <w:rFonts w:ascii="Times New Roman" w:hAnsi="Times New Roman"/>
          <w:sz w:val="28"/>
          <w:szCs w:val="28"/>
        </w:rPr>
        <w:t>Московс</w:t>
      </w:r>
      <w:r w:rsidR="006903BE">
        <w:rPr>
          <w:rFonts w:ascii="Times New Roman" w:hAnsi="Times New Roman"/>
          <w:sz w:val="28"/>
          <w:szCs w:val="28"/>
        </w:rPr>
        <w:t>кой области</w:t>
      </w:r>
      <w:r w:rsidR="00697772">
        <w:rPr>
          <w:rFonts w:ascii="Times New Roman" w:hAnsi="Times New Roman"/>
          <w:sz w:val="28"/>
          <w:szCs w:val="28"/>
        </w:rPr>
        <w:t xml:space="preserve"> </w:t>
      </w:r>
      <w:proofErr w:type="spellStart"/>
      <w:r w:rsidR="001C6322">
        <w:rPr>
          <w:rFonts w:ascii="Times New Roman" w:hAnsi="Times New Roman"/>
          <w:sz w:val="28"/>
          <w:szCs w:val="28"/>
        </w:rPr>
        <w:t>Кара</w:t>
      </w:r>
      <w:r w:rsidR="00355A8F">
        <w:rPr>
          <w:rFonts w:ascii="Times New Roman" w:hAnsi="Times New Roman"/>
          <w:sz w:val="28"/>
          <w:szCs w:val="28"/>
        </w:rPr>
        <w:t>сёв</w:t>
      </w:r>
      <w:r w:rsidR="00697772">
        <w:rPr>
          <w:rFonts w:ascii="Times New Roman" w:hAnsi="Times New Roman"/>
          <w:sz w:val="28"/>
          <w:szCs w:val="28"/>
        </w:rPr>
        <w:t>а</w:t>
      </w:r>
      <w:proofErr w:type="spellEnd"/>
      <w:r w:rsidR="00697772">
        <w:rPr>
          <w:rFonts w:ascii="Times New Roman" w:hAnsi="Times New Roman"/>
          <w:sz w:val="28"/>
          <w:szCs w:val="28"/>
        </w:rPr>
        <w:t xml:space="preserve"> </w:t>
      </w:r>
      <w:r w:rsidR="009E70CA">
        <w:rPr>
          <w:rFonts w:ascii="Times New Roman" w:hAnsi="Times New Roman"/>
          <w:sz w:val="28"/>
          <w:szCs w:val="28"/>
        </w:rPr>
        <w:t>С</w:t>
      </w:r>
      <w:r>
        <w:rPr>
          <w:rFonts w:ascii="Times New Roman" w:hAnsi="Times New Roman"/>
          <w:sz w:val="28"/>
          <w:szCs w:val="28"/>
        </w:rPr>
        <w:t>.</w:t>
      </w:r>
      <w:r w:rsidR="009E70CA">
        <w:rPr>
          <w:rFonts w:ascii="Times New Roman" w:hAnsi="Times New Roman"/>
          <w:sz w:val="28"/>
          <w:szCs w:val="28"/>
        </w:rPr>
        <w:t>В.</w:t>
      </w:r>
    </w:p>
    <w:p w:rsidR="00E0402D" w:rsidRDefault="00E0402D">
      <w:pPr>
        <w:spacing w:line="276" w:lineRule="auto"/>
        <w:jc w:val="both"/>
      </w:pPr>
    </w:p>
    <w:p w:rsidR="00E0402D" w:rsidRDefault="00E0402D">
      <w:pPr>
        <w:spacing w:line="240" w:lineRule="auto"/>
        <w:jc w:val="both"/>
        <w:rPr>
          <w:rFonts w:ascii="Times New Roman" w:hAnsi="Times New Roman"/>
        </w:rPr>
      </w:pPr>
    </w:p>
    <w:p w:rsidR="00E0402D" w:rsidRDefault="00612166">
      <w:pPr>
        <w:spacing w:line="240" w:lineRule="auto"/>
        <w:jc w:val="both"/>
        <w:rPr>
          <w:rFonts w:ascii="Times New Roman" w:hAnsi="Times New Roman"/>
          <w:szCs w:val="28"/>
        </w:rPr>
      </w:pPr>
      <w:r>
        <w:rPr>
          <w:rFonts w:ascii="Times New Roman" w:hAnsi="Times New Roman"/>
          <w:sz w:val="28"/>
        </w:rPr>
        <w:t xml:space="preserve">Глава городского округа                                                     </w:t>
      </w:r>
      <w:r w:rsidR="001C6322">
        <w:rPr>
          <w:rFonts w:ascii="Times New Roman" w:hAnsi="Times New Roman"/>
          <w:sz w:val="28"/>
        </w:rPr>
        <w:t xml:space="preserve">               Н.Н. Пархоменко</w:t>
      </w:r>
    </w:p>
    <w:p w:rsidR="00E0402D" w:rsidRDefault="00E0402D">
      <w:pPr>
        <w:spacing w:after="0" w:line="360" w:lineRule="auto"/>
        <w:ind w:firstLine="709"/>
        <w:jc w:val="both"/>
        <w:rPr>
          <w:rFonts w:ascii="Times New Roman" w:hAnsi="Times New Roman"/>
          <w:sz w:val="28"/>
          <w:szCs w:val="28"/>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Проект представил:</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Заместитель начальника управления ЖКХ,</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капитального ремонта и строительства-начальник</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отдела по управлению МКД</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управления жилищно-коммунального хозяйства</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Администрации Рузского городского округа                                       С.Н. </w:t>
      </w:r>
      <w:proofErr w:type="spellStart"/>
      <w:proofErr w:type="gramStart"/>
      <w:r w:rsidRPr="00D15C3D">
        <w:rPr>
          <w:rFonts w:ascii="Times New Roman" w:eastAsia="Calibri" w:hAnsi="Times New Roman"/>
          <w:color w:val="auto"/>
          <w:sz w:val="26"/>
          <w:szCs w:val="26"/>
          <w:lang w:eastAsia="en-US"/>
        </w:rPr>
        <w:t>Горбулева</w:t>
      </w:r>
      <w:proofErr w:type="spellEnd"/>
      <w:r w:rsidRPr="00D15C3D">
        <w:rPr>
          <w:rFonts w:ascii="Times New Roman" w:eastAsia="Calibri" w:hAnsi="Times New Roman"/>
          <w:color w:val="auto"/>
          <w:sz w:val="26"/>
          <w:szCs w:val="26"/>
          <w:lang w:eastAsia="en-US"/>
        </w:rPr>
        <w:t xml:space="preserve">  «</w:t>
      </w:r>
      <w:proofErr w:type="gramEnd"/>
      <w:r w:rsidRPr="00D15C3D">
        <w:rPr>
          <w:rFonts w:ascii="Times New Roman" w:eastAsia="Calibri" w:hAnsi="Times New Roman"/>
          <w:color w:val="auto"/>
          <w:sz w:val="26"/>
          <w:szCs w:val="26"/>
          <w:lang w:eastAsia="en-US"/>
        </w:rPr>
        <w:t>____» __________ 2023 г.</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  </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Проект согласовали:</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Первый заместитель Главы Администрации</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Рузского городского округа                                                                В.Ю. Пархоменко</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«__</w:t>
      </w:r>
      <w:proofErr w:type="gramStart"/>
      <w:r w:rsidRPr="00D15C3D">
        <w:rPr>
          <w:rFonts w:ascii="Times New Roman" w:eastAsia="Calibri" w:hAnsi="Times New Roman"/>
          <w:color w:val="auto"/>
          <w:sz w:val="26"/>
          <w:szCs w:val="26"/>
          <w:lang w:eastAsia="en-US"/>
        </w:rPr>
        <w:t>_»_</w:t>
      </w:r>
      <w:proofErr w:type="gramEnd"/>
      <w:r w:rsidRPr="00D15C3D">
        <w:rPr>
          <w:rFonts w:ascii="Times New Roman" w:eastAsia="Calibri" w:hAnsi="Times New Roman"/>
          <w:color w:val="auto"/>
          <w:sz w:val="26"/>
          <w:szCs w:val="26"/>
          <w:lang w:eastAsia="en-US"/>
        </w:rPr>
        <w:t>___________2023 г.</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Заместитель Главы Администрации </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Рузского городского округа</w:t>
      </w:r>
      <w:r w:rsidRPr="00D15C3D">
        <w:rPr>
          <w:rFonts w:ascii="Times New Roman" w:eastAsia="Calibri" w:hAnsi="Times New Roman"/>
          <w:color w:val="auto"/>
          <w:sz w:val="26"/>
          <w:szCs w:val="26"/>
          <w:lang w:eastAsia="en-US"/>
        </w:rPr>
        <w:tab/>
        <w:t xml:space="preserve">                                                                 С.В. </w:t>
      </w:r>
      <w:proofErr w:type="spellStart"/>
      <w:r w:rsidRPr="00D15C3D">
        <w:rPr>
          <w:rFonts w:ascii="Times New Roman" w:eastAsia="Calibri" w:hAnsi="Times New Roman"/>
          <w:color w:val="auto"/>
          <w:sz w:val="26"/>
          <w:szCs w:val="26"/>
          <w:lang w:eastAsia="en-US"/>
        </w:rPr>
        <w:t>Карасёв</w:t>
      </w:r>
      <w:proofErr w:type="spellEnd"/>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«___» ___________2023 г.</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Заместитель Главы Администрации</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Рузского городского округа</w:t>
      </w:r>
      <w:r w:rsidRPr="00D15C3D">
        <w:rPr>
          <w:rFonts w:ascii="Times New Roman" w:eastAsia="Calibri" w:hAnsi="Times New Roman"/>
          <w:color w:val="auto"/>
          <w:sz w:val="26"/>
          <w:szCs w:val="26"/>
          <w:lang w:eastAsia="en-US"/>
        </w:rPr>
        <w:tab/>
        <w:t xml:space="preserve">                                                              Ю.Е. </w:t>
      </w:r>
      <w:proofErr w:type="spellStart"/>
      <w:r w:rsidRPr="00D15C3D">
        <w:rPr>
          <w:rFonts w:ascii="Times New Roman" w:eastAsia="Calibri" w:hAnsi="Times New Roman"/>
          <w:color w:val="auto"/>
          <w:sz w:val="26"/>
          <w:szCs w:val="26"/>
          <w:lang w:eastAsia="en-US"/>
        </w:rPr>
        <w:t>Голубина</w:t>
      </w:r>
      <w:proofErr w:type="spellEnd"/>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«___» ___________2023 г.</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Начальник правового управления</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Администрации Рузского городского округа                                     Ю.Ю. </w:t>
      </w:r>
      <w:proofErr w:type="spellStart"/>
      <w:r w:rsidRPr="00D15C3D">
        <w:rPr>
          <w:rFonts w:ascii="Times New Roman" w:eastAsia="Calibri" w:hAnsi="Times New Roman"/>
          <w:color w:val="auto"/>
          <w:sz w:val="26"/>
          <w:szCs w:val="26"/>
          <w:lang w:eastAsia="en-US"/>
        </w:rPr>
        <w:t>Доренкова</w:t>
      </w:r>
      <w:proofErr w:type="spellEnd"/>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 «____» __________ 2023 г. </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Начальник управления</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жилищно-коммунального хозяйства</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Администрации Рузского городского округа                                           И.А. Лапшина</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 «____» __________ 2023 г.</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 </w:t>
      </w: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Исполнитель:</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Главный эксперт</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отдела по управлению МКД</w:t>
      </w:r>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 xml:space="preserve">Администрации Рузского городского округа             </w:t>
      </w:r>
      <w:r>
        <w:rPr>
          <w:rFonts w:ascii="Times New Roman" w:eastAsia="Calibri" w:hAnsi="Times New Roman"/>
          <w:color w:val="auto"/>
          <w:sz w:val="26"/>
          <w:szCs w:val="26"/>
          <w:lang w:eastAsia="en-US"/>
        </w:rPr>
        <w:t xml:space="preserve">                               </w:t>
      </w:r>
      <w:r w:rsidRPr="00D15C3D">
        <w:rPr>
          <w:rFonts w:ascii="Times New Roman" w:eastAsia="Calibri" w:hAnsi="Times New Roman"/>
          <w:color w:val="auto"/>
          <w:sz w:val="26"/>
          <w:szCs w:val="26"/>
          <w:lang w:eastAsia="en-US"/>
        </w:rPr>
        <w:t xml:space="preserve"> В.В. </w:t>
      </w:r>
      <w:proofErr w:type="spellStart"/>
      <w:r w:rsidRPr="00D15C3D">
        <w:rPr>
          <w:rFonts w:ascii="Times New Roman" w:eastAsia="Calibri" w:hAnsi="Times New Roman"/>
          <w:color w:val="auto"/>
          <w:sz w:val="26"/>
          <w:szCs w:val="26"/>
          <w:lang w:eastAsia="en-US"/>
        </w:rPr>
        <w:t>Эциева</w:t>
      </w:r>
      <w:proofErr w:type="spellEnd"/>
    </w:p>
    <w:p w:rsidR="00D15C3D" w:rsidRPr="00D15C3D" w:rsidRDefault="00D15C3D" w:rsidP="00D15C3D">
      <w:pPr>
        <w:spacing w:after="0" w:line="259" w:lineRule="auto"/>
        <w:rPr>
          <w:rFonts w:ascii="Times New Roman" w:eastAsia="Calibri" w:hAnsi="Times New Roman"/>
          <w:color w:val="auto"/>
          <w:sz w:val="26"/>
          <w:szCs w:val="26"/>
          <w:lang w:eastAsia="en-US"/>
        </w:rPr>
      </w:pPr>
      <w:r w:rsidRPr="00D15C3D">
        <w:rPr>
          <w:rFonts w:ascii="Times New Roman" w:eastAsia="Calibri" w:hAnsi="Times New Roman"/>
          <w:color w:val="auto"/>
          <w:sz w:val="26"/>
          <w:szCs w:val="26"/>
          <w:lang w:eastAsia="en-US"/>
        </w:rPr>
        <w:t>«___» _________</w:t>
      </w:r>
      <w:proofErr w:type="gramStart"/>
      <w:r w:rsidRPr="00D15C3D">
        <w:rPr>
          <w:rFonts w:ascii="Times New Roman" w:eastAsia="Calibri" w:hAnsi="Times New Roman"/>
          <w:color w:val="auto"/>
          <w:sz w:val="26"/>
          <w:szCs w:val="26"/>
          <w:lang w:eastAsia="en-US"/>
        </w:rPr>
        <w:t>_  2023</w:t>
      </w:r>
      <w:proofErr w:type="gramEnd"/>
      <w:r w:rsidRPr="00D15C3D">
        <w:rPr>
          <w:rFonts w:ascii="Times New Roman" w:eastAsia="Calibri" w:hAnsi="Times New Roman"/>
          <w:color w:val="auto"/>
          <w:sz w:val="26"/>
          <w:szCs w:val="26"/>
          <w:lang w:eastAsia="en-US"/>
        </w:rPr>
        <w:t xml:space="preserve"> г. </w:t>
      </w:r>
    </w:p>
    <w:p w:rsidR="003446F0" w:rsidRPr="003446F0" w:rsidRDefault="003446F0" w:rsidP="003446F0">
      <w:pPr>
        <w:spacing w:after="0" w:line="259" w:lineRule="auto"/>
        <w:rPr>
          <w:rFonts w:ascii="Times New Roman" w:eastAsia="Calibri" w:hAnsi="Times New Roman"/>
          <w:color w:val="auto"/>
          <w:sz w:val="26"/>
          <w:szCs w:val="26"/>
          <w:lang w:eastAsia="en-US"/>
        </w:rPr>
      </w:pPr>
      <w:r w:rsidRPr="003446F0">
        <w:rPr>
          <w:rFonts w:ascii="Times New Roman" w:eastAsia="Calibri" w:hAnsi="Times New Roman"/>
          <w:color w:val="auto"/>
          <w:sz w:val="26"/>
          <w:szCs w:val="26"/>
          <w:lang w:eastAsia="en-US"/>
        </w:rPr>
        <w:lastRenderedPageBreak/>
        <w:t xml:space="preserve">                                </w:t>
      </w:r>
    </w:p>
    <w:p w:rsidR="00E0402D" w:rsidRDefault="00E0402D">
      <w:pPr>
        <w:sectPr w:rsidR="00E0402D">
          <w:headerReference w:type="default" r:id="rId7"/>
          <w:headerReference w:type="first" r:id="rId8"/>
          <w:pgSz w:w="11906" w:h="16838"/>
          <w:pgMar w:top="1134" w:right="850" w:bottom="851" w:left="1134" w:header="708" w:footer="708" w:gutter="0"/>
          <w:cols w:space="720"/>
          <w:titlePg/>
          <w:docGrid w:linePitch="360"/>
        </w:sectPr>
      </w:pPr>
    </w:p>
    <w:p w:rsidR="00E0402D" w:rsidRDefault="00612166" w:rsidP="00355A8F">
      <w:pPr>
        <w:spacing w:after="0" w:line="240" w:lineRule="auto"/>
        <w:ind w:left="11199"/>
        <w:rPr>
          <w:rFonts w:ascii="Times New Roman" w:hAnsi="Times New Roman"/>
          <w:sz w:val="28"/>
        </w:rPr>
      </w:pPr>
      <w:r>
        <w:rPr>
          <w:rFonts w:ascii="Times New Roman" w:hAnsi="Times New Roman"/>
          <w:sz w:val="28"/>
        </w:rPr>
        <w:lastRenderedPageBreak/>
        <w:t>Приложение № 1</w:t>
      </w:r>
    </w:p>
    <w:p w:rsidR="00E0402D" w:rsidRDefault="00612166" w:rsidP="00355A8F">
      <w:pPr>
        <w:spacing w:after="0" w:line="240" w:lineRule="auto"/>
        <w:ind w:left="11199"/>
        <w:rPr>
          <w:rFonts w:ascii="Times New Roman" w:hAnsi="Times New Roman"/>
          <w:sz w:val="28"/>
        </w:rPr>
      </w:pPr>
      <w:r>
        <w:rPr>
          <w:rFonts w:ascii="Times New Roman" w:hAnsi="Times New Roman"/>
          <w:sz w:val="28"/>
        </w:rPr>
        <w:t xml:space="preserve">к </w:t>
      </w:r>
      <w:r w:rsidR="0054790F">
        <w:rPr>
          <w:rFonts w:ascii="Times New Roman" w:hAnsi="Times New Roman"/>
          <w:sz w:val="28"/>
        </w:rPr>
        <w:t>п</w:t>
      </w:r>
      <w:r w:rsidR="00254478">
        <w:rPr>
          <w:rFonts w:ascii="Times New Roman" w:hAnsi="Times New Roman"/>
          <w:sz w:val="28"/>
        </w:rPr>
        <w:t>остановлению А</w:t>
      </w:r>
      <w:r>
        <w:rPr>
          <w:rFonts w:ascii="Times New Roman" w:hAnsi="Times New Roman"/>
          <w:sz w:val="28"/>
        </w:rPr>
        <w:t>дминистрации</w:t>
      </w:r>
      <w:r w:rsidR="00355A8F">
        <w:rPr>
          <w:rFonts w:ascii="Times New Roman" w:hAnsi="Times New Roman"/>
          <w:sz w:val="28"/>
        </w:rPr>
        <w:t xml:space="preserve"> Рузского</w:t>
      </w:r>
      <w:r>
        <w:rPr>
          <w:rFonts w:ascii="Times New Roman" w:hAnsi="Times New Roman"/>
          <w:sz w:val="28"/>
        </w:rPr>
        <w:t xml:space="preserve"> го</w:t>
      </w:r>
      <w:r w:rsidR="00355A8F">
        <w:rPr>
          <w:rFonts w:ascii="Times New Roman" w:hAnsi="Times New Roman"/>
          <w:sz w:val="28"/>
        </w:rPr>
        <w:t>родского округа</w:t>
      </w:r>
      <w:r>
        <w:rPr>
          <w:rFonts w:ascii="Times New Roman" w:hAnsi="Times New Roman"/>
          <w:sz w:val="28"/>
        </w:rPr>
        <w:t xml:space="preserve"> Московской области </w:t>
      </w:r>
    </w:p>
    <w:p w:rsidR="00E0402D" w:rsidRDefault="00612166">
      <w:pPr>
        <w:spacing w:after="0" w:line="240" w:lineRule="auto"/>
        <w:ind w:left="11199"/>
        <w:rPr>
          <w:rFonts w:ascii="Times New Roman" w:hAnsi="Times New Roman"/>
          <w:sz w:val="28"/>
        </w:rPr>
      </w:pPr>
      <w:r>
        <w:rPr>
          <w:rFonts w:ascii="Times New Roman" w:hAnsi="Times New Roman"/>
          <w:sz w:val="28"/>
        </w:rPr>
        <w:t xml:space="preserve">от </w:t>
      </w:r>
      <w:r w:rsidRPr="0063039D">
        <w:rPr>
          <w:rFonts w:ascii="Times New Roman" w:hAnsi="Times New Roman"/>
          <w:sz w:val="28"/>
        </w:rPr>
        <w:t>__________№_______</w:t>
      </w:r>
      <w:r>
        <w:rPr>
          <w:rFonts w:ascii="Times New Roman" w:hAnsi="Times New Roman"/>
          <w:sz w:val="28"/>
        </w:rPr>
        <w:t>____</w:t>
      </w:r>
    </w:p>
    <w:p w:rsidR="00E0402D" w:rsidRDefault="00E0402D">
      <w:pPr>
        <w:spacing w:after="0" w:line="360" w:lineRule="auto"/>
        <w:ind w:left="11199" w:firstLine="709"/>
        <w:jc w:val="both"/>
        <w:rPr>
          <w:rFonts w:ascii="Times New Roman" w:hAnsi="Times New Roman"/>
          <w:sz w:val="28"/>
        </w:rPr>
      </w:pPr>
    </w:p>
    <w:p w:rsidR="00E0402D" w:rsidRDefault="00E0402D">
      <w:pPr>
        <w:spacing w:after="0" w:line="360" w:lineRule="auto"/>
        <w:ind w:firstLine="709"/>
        <w:jc w:val="both"/>
        <w:rPr>
          <w:rFonts w:ascii="Times New Roman" w:hAnsi="Times New Roman"/>
          <w:sz w:val="28"/>
        </w:rPr>
      </w:pPr>
    </w:p>
    <w:p w:rsidR="00E0402D" w:rsidRDefault="00612166">
      <w:pPr>
        <w:spacing w:after="0" w:line="240" w:lineRule="auto"/>
        <w:jc w:val="center"/>
        <w:rPr>
          <w:rFonts w:ascii="Times New Roman" w:hAnsi="Times New Roman"/>
          <w:b/>
          <w:sz w:val="28"/>
        </w:rPr>
      </w:pPr>
      <w:r>
        <w:rPr>
          <w:rFonts w:ascii="Times New Roman" w:hAnsi="Times New Roman"/>
          <w:b/>
          <w:sz w:val="28"/>
        </w:rPr>
        <w:t>Перечень</w:t>
      </w:r>
    </w:p>
    <w:p w:rsidR="00E0402D" w:rsidRDefault="00612166">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E0402D" w:rsidRDefault="00E0402D">
      <w:pPr>
        <w:spacing w:after="0" w:line="240" w:lineRule="auto"/>
        <w:ind w:firstLine="709"/>
        <w:jc w:val="both"/>
        <w:rPr>
          <w:rFonts w:ascii="Times New Roman" w:hAnsi="Times New Roman"/>
          <w:sz w:val="28"/>
        </w:rPr>
      </w:pPr>
    </w:p>
    <w:tbl>
      <w:tblPr>
        <w:tblStyle w:val="afc"/>
        <w:tblW w:w="0" w:type="auto"/>
        <w:tblLayout w:type="fixed"/>
        <w:tblLook w:val="04A0" w:firstRow="1" w:lastRow="0" w:firstColumn="1" w:lastColumn="0" w:noHBand="0" w:noVBand="1"/>
      </w:tblPr>
      <w:tblGrid>
        <w:gridCol w:w="846"/>
        <w:gridCol w:w="7796"/>
        <w:gridCol w:w="3827"/>
        <w:gridCol w:w="2693"/>
      </w:tblGrid>
      <w:tr w:rsidR="00E0402D">
        <w:tc>
          <w:tcPr>
            <w:tcW w:w="846" w:type="dxa"/>
          </w:tcPr>
          <w:p w:rsidR="00E0402D" w:rsidRDefault="00612166">
            <w:pPr>
              <w:jc w:val="center"/>
              <w:rPr>
                <w:rFonts w:ascii="Times New Roman" w:hAnsi="Times New Roman"/>
                <w:sz w:val="28"/>
              </w:rPr>
            </w:pPr>
            <w:r>
              <w:rPr>
                <w:rFonts w:ascii="Times New Roman" w:hAnsi="Times New Roman"/>
                <w:sz w:val="28"/>
              </w:rPr>
              <w:t>№</w:t>
            </w:r>
          </w:p>
        </w:tc>
        <w:tc>
          <w:tcPr>
            <w:tcW w:w="7796" w:type="dxa"/>
          </w:tcPr>
          <w:p w:rsidR="00E0402D" w:rsidRDefault="00612166">
            <w:pPr>
              <w:jc w:val="center"/>
              <w:rPr>
                <w:rFonts w:ascii="Times New Roman" w:hAnsi="Times New Roman"/>
                <w:sz w:val="28"/>
              </w:rPr>
            </w:pPr>
            <w:r>
              <w:rPr>
                <w:rFonts w:ascii="Times New Roman" w:hAnsi="Times New Roman"/>
                <w:sz w:val="28"/>
              </w:rPr>
              <w:t>Обязанности</w:t>
            </w:r>
          </w:p>
        </w:tc>
        <w:tc>
          <w:tcPr>
            <w:tcW w:w="3827" w:type="dxa"/>
          </w:tcPr>
          <w:p w:rsidR="00E0402D" w:rsidRDefault="00612166">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E0402D" w:rsidRDefault="00612166">
            <w:pPr>
              <w:jc w:val="center"/>
              <w:rPr>
                <w:rFonts w:ascii="Times New Roman" w:hAnsi="Times New Roman"/>
                <w:sz w:val="28"/>
              </w:rPr>
            </w:pPr>
            <w:r>
              <w:rPr>
                <w:rFonts w:ascii="Times New Roman" w:hAnsi="Times New Roman"/>
                <w:sz w:val="28"/>
              </w:rPr>
              <w:t>Наименование должности</w:t>
            </w:r>
          </w:p>
        </w:tc>
      </w:tr>
      <w:tr w:rsidR="00E0402D">
        <w:tc>
          <w:tcPr>
            <w:tcW w:w="846" w:type="dxa"/>
          </w:tcPr>
          <w:p w:rsidR="00E0402D" w:rsidRDefault="00612166">
            <w:pPr>
              <w:jc w:val="both"/>
              <w:rPr>
                <w:rFonts w:ascii="Times New Roman" w:hAnsi="Times New Roman"/>
                <w:sz w:val="24"/>
              </w:rPr>
            </w:pPr>
            <w:r>
              <w:rPr>
                <w:rFonts w:ascii="Times New Roman" w:hAnsi="Times New Roman"/>
                <w:sz w:val="24"/>
              </w:rPr>
              <w:t>1.</w:t>
            </w:r>
          </w:p>
        </w:tc>
        <w:tc>
          <w:tcPr>
            <w:tcW w:w="7796" w:type="dxa"/>
          </w:tcPr>
          <w:p w:rsidR="00E0402D" w:rsidRDefault="00612166">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E0402D" w:rsidRDefault="00612166">
            <w:pPr>
              <w:jc w:val="both"/>
              <w:rPr>
                <w:rFonts w:ascii="Times New Roman" w:hAnsi="Times New Roman"/>
                <w:sz w:val="24"/>
              </w:rPr>
            </w:pPr>
            <w:r>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E0402D" w:rsidRDefault="00612166">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0402D" w:rsidRDefault="00612166" w:rsidP="00381B67">
            <w:pPr>
              <w:jc w:val="both"/>
              <w:rPr>
                <w:rFonts w:ascii="Times New Roman" w:hAnsi="Times New Roman"/>
                <w:sz w:val="24"/>
              </w:rPr>
            </w:pPr>
            <w:r>
              <w:rPr>
                <w:rFonts w:ascii="Times New Roman" w:hAnsi="Times New Roman"/>
                <w:sz w:val="24"/>
              </w:rPr>
              <w:t xml:space="preserve">Отдел </w:t>
            </w:r>
            <w:r w:rsidR="00791CFF">
              <w:rPr>
                <w:rFonts w:ascii="Times New Roman" w:hAnsi="Times New Roman"/>
                <w:sz w:val="24"/>
              </w:rPr>
              <w:t xml:space="preserve">по управлению </w:t>
            </w:r>
            <w:r w:rsidR="00381B67">
              <w:rPr>
                <w:rFonts w:ascii="Times New Roman" w:hAnsi="Times New Roman"/>
                <w:sz w:val="24"/>
              </w:rPr>
              <w:t>многоквартирными домами</w:t>
            </w:r>
            <w:r w:rsidR="0054790F">
              <w:t xml:space="preserve"> </w:t>
            </w:r>
            <w:r w:rsidR="0054790F">
              <w:rPr>
                <w:rFonts w:ascii="Times New Roman" w:hAnsi="Times New Roman"/>
                <w:sz w:val="24"/>
              </w:rPr>
              <w:t>Управления</w:t>
            </w:r>
            <w:r w:rsidR="0054790F" w:rsidRPr="0054790F">
              <w:rPr>
                <w:rFonts w:ascii="Times New Roman" w:hAnsi="Times New Roman"/>
                <w:sz w:val="24"/>
              </w:rPr>
              <w:t xml:space="preserve"> жилищно-коммунального хозяйства Администрации Рузского городского округа Московской области</w:t>
            </w:r>
            <w:r w:rsidR="00381B67">
              <w:rPr>
                <w:rFonts w:ascii="Times New Roman" w:hAnsi="Times New Roman"/>
                <w:sz w:val="24"/>
              </w:rPr>
              <w:t xml:space="preserve"> </w:t>
            </w:r>
            <w:r w:rsidR="008C3D6B">
              <w:rPr>
                <w:rFonts w:ascii="Times New Roman" w:hAnsi="Times New Roman"/>
                <w:sz w:val="24"/>
              </w:rPr>
              <w:t>А</w:t>
            </w:r>
            <w:r>
              <w:rPr>
                <w:rFonts w:ascii="Times New Roman" w:hAnsi="Times New Roman"/>
                <w:sz w:val="24"/>
              </w:rPr>
              <w:t>дминистрации</w:t>
            </w:r>
            <w:r w:rsidR="00381B67">
              <w:rPr>
                <w:rFonts w:ascii="Times New Roman" w:hAnsi="Times New Roman"/>
                <w:sz w:val="24"/>
              </w:rPr>
              <w:t xml:space="preserve"> Рузского </w:t>
            </w:r>
            <w:r>
              <w:rPr>
                <w:rFonts w:ascii="Times New Roman" w:hAnsi="Times New Roman"/>
                <w:sz w:val="24"/>
              </w:rPr>
              <w:t xml:space="preserve"> городского округа Московской области</w:t>
            </w:r>
          </w:p>
        </w:tc>
        <w:tc>
          <w:tcPr>
            <w:tcW w:w="2693" w:type="dxa"/>
          </w:tcPr>
          <w:p w:rsidR="008C3D6B" w:rsidRPr="008C3D6B" w:rsidRDefault="008C3D6B" w:rsidP="008C3D6B">
            <w:pPr>
              <w:jc w:val="both"/>
              <w:rPr>
                <w:rFonts w:ascii="Times New Roman" w:hAnsi="Times New Roman"/>
                <w:sz w:val="24"/>
              </w:rPr>
            </w:pPr>
            <w:r w:rsidRPr="008C3D6B">
              <w:rPr>
                <w:rFonts w:ascii="Times New Roman" w:hAnsi="Times New Roman"/>
                <w:sz w:val="24"/>
              </w:rPr>
              <w:t>Заместитель начальника управления ЖКХ,</w:t>
            </w:r>
          </w:p>
          <w:p w:rsidR="008C3D6B" w:rsidRPr="008C3D6B" w:rsidRDefault="008C3D6B" w:rsidP="008C3D6B">
            <w:pPr>
              <w:jc w:val="both"/>
              <w:rPr>
                <w:rFonts w:ascii="Times New Roman" w:hAnsi="Times New Roman"/>
                <w:sz w:val="24"/>
              </w:rPr>
            </w:pPr>
            <w:r w:rsidRPr="008C3D6B">
              <w:rPr>
                <w:rFonts w:ascii="Times New Roman" w:hAnsi="Times New Roman"/>
                <w:sz w:val="24"/>
              </w:rPr>
              <w:t>капитального ремонта и строительства-начальник</w:t>
            </w:r>
          </w:p>
          <w:p w:rsidR="008C3D6B" w:rsidRPr="008C3D6B" w:rsidRDefault="008C3D6B" w:rsidP="008C3D6B">
            <w:pPr>
              <w:jc w:val="both"/>
              <w:rPr>
                <w:rFonts w:ascii="Times New Roman" w:hAnsi="Times New Roman"/>
                <w:sz w:val="24"/>
              </w:rPr>
            </w:pPr>
            <w:r w:rsidRPr="008C3D6B">
              <w:rPr>
                <w:rFonts w:ascii="Times New Roman" w:hAnsi="Times New Roman"/>
                <w:sz w:val="24"/>
              </w:rPr>
              <w:t>отдела по управлению МКД</w:t>
            </w:r>
          </w:p>
          <w:p w:rsidR="008C3D6B" w:rsidRPr="008C3D6B" w:rsidRDefault="008C3D6B" w:rsidP="008C3D6B">
            <w:pPr>
              <w:jc w:val="both"/>
              <w:rPr>
                <w:rFonts w:ascii="Times New Roman" w:hAnsi="Times New Roman"/>
                <w:sz w:val="24"/>
              </w:rPr>
            </w:pPr>
            <w:r w:rsidRPr="008C3D6B">
              <w:rPr>
                <w:rFonts w:ascii="Times New Roman" w:hAnsi="Times New Roman"/>
                <w:sz w:val="24"/>
              </w:rPr>
              <w:t>управления жилищно-коммунального хозяйства</w:t>
            </w:r>
          </w:p>
          <w:p w:rsidR="00E0402D" w:rsidRDefault="008C3D6B" w:rsidP="008C3D6B">
            <w:pPr>
              <w:jc w:val="both"/>
              <w:rPr>
                <w:rFonts w:ascii="Times New Roman" w:hAnsi="Times New Roman"/>
                <w:sz w:val="24"/>
                <w:szCs w:val="24"/>
              </w:rPr>
            </w:pPr>
            <w:r w:rsidRPr="008C3D6B">
              <w:rPr>
                <w:rFonts w:ascii="Times New Roman" w:hAnsi="Times New Roman"/>
                <w:sz w:val="24"/>
              </w:rPr>
              <w:t xml:space="preserve">Администрации Рузского городского округа </w:t>
            </w:r>
          </w:p>
        </w:tc>
      </w:tr>
      <w:tr w:rsidR="00E0402D">
        <w:tc>
          <w:tcPr>
            <w:tcW w:w="846" w:type="dxa"/>
          </w:tcPr>
          <w:p w:rsidR="00E0402D" w:rsidRDefault="00612166">
            <w:pPr>
              <w:jc w:val="both"/>
              <w:rPr>
                <w:rFonts w:ascii="Times New Roman" w:hAnsi="Times New Roman"/>
                <w:sz w:val="24"/>
              </w:rPr>
            </w:pPr>
            <w:r>
              <w:rPr>
                <w:rFonts w:ascii="Times New Roman" w:hAnsi="Times New Roman"/>
                <w:sz w:val="24"/>
              </w:rPr>
              <w:t>2</w:t>
            </w:r>
          </w:p>
        </w:tc>
        <w:tc>
          <w:tcPr>
            <w:tcW w:w="7796" w:type="dxa"/>
          </w:tcPr>
          <w:p w:rsidR="00E0402D" w:rsidRDefault="00612166">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E0402D" w:rsidRDefault="00612166">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E0402D" w:rsidRDefault="00612166">
            <w:pPr>
              <w:jc w:val="both"/>
              <w:rPr>
                <w:rFonts w:ascii="Times New Roman" w:hAnsi="Times New Roman"/>
                <w:sz w:val="24"/>
              </w:rPr>
            </w:pPr>
            <w:r>
              <w:rPr>
                <w:rFonts w:ascii="Times New Roman" w:hAnsi="Times New Roman"/>
                <w:sz w:val="24"/>
              </w:rPr>
              <w:lastRenderedPageBreak/>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0402D" w:rsidRDefault="00612166" w:rsidP="00791CFF">
            <w:pPr>
              <w:jc w:val="both"/>
              <w:rPr>
                <w:rFonts w:ascii="Times New Roman" w:hAnsi="Times New Roman"/>
                <w:sz w:val="24"/>
              </w:rPr>
            </w:pPr>
            <w:r>
              <w:rPr>
                <w:rFonts w:ascii="Times New Roman" w:hAnsi="Times New Roman"/>
                <w:sz w:val="24"/>
              </w:rPr>
              <w:lastRenderedPageBreak/>
              <w:t xml:space="preserve">Администрация </w:t>
            </w:r>
            <w:r w:rsidR="00791CFF">
              <w:rPr>
                <w:rFonts w:ascii="Times New Roman" w:hAnsi="Times New Roman"/>
                <w:sz w:val="24"/>
              </w:rPr>
              <w:t xml:space="preserve">Рузского </w:t>
            </w:r>
            <w:r>
              <w:rPr>
                <w:rFonts w:ascii="Times New Roman" w:hAnsi="Times New Roman"/>
                <w:sz w:val="24"/>
              </w:rPr>
              <w:t>городского округа Московской области</w:t>
            </w:r>
          </w:p>
        </w:tc>
        <w:tc>
          <w:tcPr>
            <w:tcW w:w="2693" w:type="dxa"/>
          </w:tcPr>
          <w:p w:rsidR="00E0402D" w:rsidRDefault="00C005B9">
            <w:pPr>
              <w:jc w:val="both"/>
              <w:rPr>
                <w:rFonts w:ascii="Times New Roman" w:hAnsi="Times New Roman"/>
                <w:sz w:val="24"/>
              </w:rPr>
            </w:pPr>
            <w:r>
              <w:rPr>
                <w:rFonts w:ascii="Times New Roman" w:hAnsi="Times New Roman"/>
                <w:sz w:val="24"/>
              </w:rPr>
              <w:t>Заместитель Главы</w:t>
            </w:r>
            <w:r w:rsidR="00F30FE7">
              <w:rPr>
                <w:rFonts w:ascii="Times New Roman" w:hAnsi="Times New Roman"/>
                <w:sz w:val="24"/>
              </w:rPr>
              <w:t xml:space="preserve"> Администрации Рузского</w:t>
            </w:r>
            <w:r w:rsidR="00612166">
              <w:rPr>
                <w:rFonts w:ascii="Times New Roman" w:hAnsi="Times New Roman"/>
                <w:sz w:val="24"/>
              </w:rPr>
              <w:t xml:space="preserve"> городского </w:t>
            </w:r>
            <w:r w:rsidR="00612166">
              <w:rPr>
                <w:rFonts w:ascii="Times New Roman" w:hAnsi="Times New Roman"/>
                <w:sz w:val="24"/>
              </w:rPr>
              <w:lastRenderedPageBreak/>
              <w:t>округа</w:t>
            </w:r>
            <w:r w:rsidR="00F30FE7">
              <w:rPr>
                <w:rFonts w:ascii="Times New Roman" w:hAnsi="Times New Roman"/>
                <w:sz w:val="24"/>
              </w:rPr>
              <w:t xml:space="preserve"> Московской области</w:t>
            </w:r>
          </w:p>
        </w:tc>
      </w:tr>
      <w:tr w:rsidR="00E0402D">
        <w:tc>
          <w:tcPr>
            <w:tcW w:w="846" w:type="dxa"/>
          </w:tcPr>
          <w:p w:rsidR="00E0402D" w:rsidRDefault="00612166">
            <w:pPr>
              <w:jc w:val="both"/>
              <w:rPr>
                <w:rFonts w:ascii="Times New Roman" w:hAnsi="Times New Roman"/>
                <w:sz w:val="24"/>
              </w:rPr>
            </w:pPr>
            <w:r>
              <w:rPr>
                <w:rFonts w:ascii="Times New Roman" w:hAnsi="Times New Roman"/>
                <w:sz w:val="24"/>
              </w:rPr>
              <w:lastRenderedPageBreak/>
              <w:t>3</w:t>
            </w:r>
          </w:p>
        </w:tc>
        <w:tc>
          <w:tcPr>
            <w:tcW w:w="7796" w:type="dxa"/>
          </w:tcPr>
          <w:p w:rsidR="00E0402D" w:rsidRDefault="00612166">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0402D" w:rsidRDefault="00612166">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0402D" w:rsidRDefault="00612166">
            <w:pPr>
              <w:jc w:val="both"/>
              <w:rPr>
                <w:rFonts w:ascii="Times New Roman" w:hAnsi="Times New Roman"/>
                <w:szCs w:val="24"/>
              </w:rPr>
            </w:pPr>
            <w:r>
              <w:rPr>
                <w:rFonts w:ascii="Times New Roman" w:hAnsi="Times New Roman"/>
                <w:sz w:val="24"/>
              </w:rPr>
              <w:t xml:space="preserve">Администрация </w:t>
            </w:r>
            <w:r w:rsidR="00E36C14">
              <w:rPr>
                <w:rFonts w:ascii="Times New Roman" w:hAnsi="Times New Roman"/>
                <w:sz w:val="24"/>
              </w:rPr>
              <w:t xml:space="preserve">Рузского </w:t>
            </w:r>
            <w:r>
              <w:rPr>
                <w:rFonts w:ascii="Times New Roman" w:hAnsi="Times New Roman"/>
                <w:sz w:val="24"/>
              </w:rPr>
              <w:t>городского округа Московской области</w:t>
            </w:r>
          </w:p>
          <w:p w:rsidR="00E0402D" w:rsidRDefault="00E0402D">
            <w:pPr>
              <w:jc w:val="both"/>
              <w:rPr>
                <w:rFonts w:ascii="Times New Roman" w:hAnsi="Times New Roman"/>
                <w:sz w:val="24"/>
              </w:rPr>
            </w:pPr>
          </w:p>
        </w:tc>
        <w:tc>
          <w:tcPr>
            <w:tcW w:w="2693" w:type="dxa"/>
          </w:tcPr>
          <w:p w:rsidR="00E0402D" w:rsidRDefault="0063039D" w:rsidP="00E36C14">
            <w:pPr>
              <w:jc w:val="both"/>
              <w:rPr>
                <w:rFonts w:ascii="Times New Roman" w:hAnsi="Times New Roman"/>
                <w:sz w:val="24"/>
              </w:rPr>
            </w:pPr>
            <w:r>
              <w:rPr>
                <w:rFonts w:ascii="Times New Roman" w:hAnsi="Times New Roman"/>
                <w:sz w:val="24"/>
              </w:rPr>
              <w:t>Заместитель Г</w:t>
            </w:r>
            <w:r w:rsidR="00F30FE7">
              <w:rPr>
                <w:rFonts w:ascii="Times New Roman" w:hAnsi="Times New Roman"/>
                <w:sz w:val="24"/>
              </w:rPr>
              <w:t>лавы А</w:t>
            </w:r>
            <w:r w:rsidR="00612166">
              <w:rPr>
                <w:rFonts w:ascii="Times New Roman" w:hAnsi="Times New Roman"/>
                <w:sz w:val="24"/>
              </w:rPr>
              <w:t xml:space="preserve">дминистрации </w:t>
            </w:r>
            <w:r w:rsidR="00E36C14">
              <w:rPr>
                <w:rFonts w:ascii="Times New Roman" w:hAnsi="Times New Roman"/>
                <w:sz w:val="24"/>
              </w:rPr>
              <w:t xml:space="preserve">Рузского городского округа </w:t>
            </w:r>
            <w:r w:rsidR="00612166">
              <w:rPr>
                <w:rFonts w:ascii="Times New Roman" w:hAnsi="Times New Roman"/>
                <w:sz w:val="24"/>
              </w:rPr>
              <w:t xml:space="preserve">Московской области </w:t>
            </w:r>
          </w:p>
        </w:tc>
      </w:tr>
      <w:tr w:rsidR="00E0402D">
        <w:tc>
          <w:tcPr>
            <w:tcW w:w="846" w:type="dxa"/>
          </w:tcPr>
          <w:p w:rsidR="00E0402D" w:rsidRDefault="00612166">
            <w:pPr>
              <w:jc w:val="both"/>
              <w:rPr>
                <w:rFonts w:ascii="Times New Roman" w:hAnsi="Times New Roman"/>
                <w:sz w:val="24"/>
              </w:rPr>
            </w:pPr>
            <w:r>
              <w:rPr>
                <w:rFonts w:ascii="Times New Roman" w:hAnsi="Times New Roman"/>
                <w:sz w:val="24"/>
              </w:rPr>
              <w:t>4</w:t>
            </w:r>
          </w:p>
        </w:tc>
        <w:tc>
          <w:tcPr>
            <w:tcW w:w="7796" w:type="dxa"/>
          </w:tcPr>
          <w:p w:rsidR="00E0402D" w:rsidRDefault="00612166">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E0402D" w:rsidRDefault="00612166">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E0402D" w:rsidRDefault="00612166">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0402D" w:rsidRDefault="00ED0597" w:rsidP="00E67764">
            <w:pPr>
              <w:jc w:val="both"/>
              <w:rPr>
                <w:rFonts w:ascii="Times New Roman" w:hAnsi="Times New Roman"/>
                <w:sz w:val="24"/>
              </w:rPr>
            </w:pPr>
            <w:r>
              <w:rPr>
                <w:rFonts w:ascii="Times New Roman" w:hAnsi="Times New Roman"/>
                <w:sz w:val="24"/>
              </w:rPr>
              <w:t>Управление жилищно-коммунального хозяйства Администрации Рузского городского округа</w:t>
            </w:r>
            <w:r w:rsidR="0063277B">
              <w:rPr>
                <w:rFonts w:ascii="Times New Roman" w:hAnsi="Times New Roman"/>
                <w:sz w:val="24"/>
              </w:rPr>
              <w:t xml:space="preserve"> Московской области</w:t>
            </w:r>
            <w:r>
              <w:rPr>
                <w:rFonts w:ascii="Times New Roman" w:hAnsi="Times New Roman"/>
                <w:sz w:val="24"/>
              </w:rPr>
              <w:t xml:space="preserve"> </w:t>
            </w:r>
          </w:p>
        </w:tc>
        <w:tc>
          <w:tcPr>
            <w:tcW w:w="2693" w:type="dxa"/>
          </w:tcPr>
          <w:p w:rsidR="00ED0597" w:rsidRPr="00ED0597" w:rsidRDefault="00ED0597" w:rsidP="0063277B">
            <w:pPr>
              <w:jc w:val="both"/>
              <w:rPr>
                <w:rFonts w:ascii="Times New Roman" w:hAnsi="Times New Roman"/>
                <w:sz w:val="24"/>
              </w:rPr>
            </w:pPr>
            <w:r w:rsidRPr="00ED0597">
              <w:rPr>
                <w:rFonts w:ascii="Times New Roman" w:hAnsi="Times New Roman"/>
                <w:sz w:val="24"/>
              </w:rPr>
              <w:t>Начальник управления</w:t>
            </w:r>
          </w:p>
          <w:p w:rsidR="00ED0597" w:rsidRPr="00ED0597" w:rsidRDefault="00ED0597" w:rsidP="0063277B">
            <w:pPr>
              <w:jc w:val="both"/>
              <w:rPr>
                <w:rFonts w:ascii="Times New Roman" w:hAnsi="Times New Roman"/>
                <w:sz w:val="24"/>
              </w:rPr>
            </w:pPr>
            <w:r w:rsidRPr="00ED0597">
              <w:rPr>
                <w:rFonts w:ascii="Times New Roman" w:hAnsi="Times New Roman"/>
                <w:sz w:val="24"/>
              </w:rPr>
              <w:t>жилищно-коммунального хозяйства</w:t>
            </w:r>
          </w:p>
          <w:p w:rsidR="00E0402D" w:rsidRDefault="00ED0597" w:rsidP="0063277B">
            <w:pPr>
              <w:jc w:val="both"/>
              <w:rPr>
                <w:rFonts w:ascii="Times New Roman" w:hAnsi="Times New Roman"/>
                <w:sz w:val="24"/>
              </w:rPr>
            </w:pPr>
            <w:r w:rsidRPr="00ED0597">
              <w:rPr>
                <w:rFonts w:ascii="Times New Roman" w:hAnsi="Times New Roman"/>
                <w:sz w:val="24"/>
              </w:rPr>
              <w:t>Администрации Рузского городского округа</w:t>
            </w:r>
            <w:r w:rsidR="0063277B">
              <w:rPr>
                <w:rFonts w:ascii="Times New Roman" w:hAnsi="Times New Roman"/>
                <w:sz w:val="24"/>
              </w:rPr>
              <w:t xml:space="preserve"> Московской области</w:t>
            </w:r>
          </w:p>
        </w:tc>
      </w:tr>
      <w:tr w:rsidR="00E0402D">
        <w:tc>
          <w:tcPr>
            <w:tcW w:w="846" w:type="dxa"/>
          </w:tcPr>
          <w:p w:rsidR="00E0402D" w:rsidRDefault="00612166">
            <w:pPr>
              <w:jc w:val="both"/>
              <w:rPr>
                <w:rFonts w:ascii="Times New Roman" w:hAnsi="Times New Roman"/>
                <w:sz w:val="24"/>
              </w:rPr>
            </w:pPr>
            <w:r>
              <w:rPr>
                <w:rFonts w:ascii="Times New Roman" w:hAnsi="Times New Roman"/>
                <w:sz w:val="24"/>
              </w:rPr>
              <w:t>5</w:t>
            </w:r>
          </w:p>
        </w:tc>
        <w:tc>
          <w:tcPr>
            <w:tcW w:w="7796" w:type="dxa"/>
          </w:tcPr>
          <w:p w:rsidR="00E0402D" w:rsidRDefault="00612166">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0402D" w:rsidRDefault="00A07740">
            <w:pPr>
              <w:jc w:val="both"/>
              <w:rPr>
                <w:rFonts w:ascii="Times New Roman" w:hAnsi="Times New Roman"/>
                <w:sz w:val="24"/>
              </w:rPr>
            </w:pPr>
            <w:r w:rsidRPr="00A07740">
              <w:rPr>
                <w:rFonts w:ascii="Times New Roman" w:hAnsi="Times New Roman"/>
                <w:sz w:val="24"/>
              </w:rPr>
              <w:t>Отдел по управлению многоквартирными домами Управления жилищно-коммунального хозяйства Администрации Рузского городского округа Московской области Администрации Рузского  городского округа Московской области</w:t>
            </w:r>
          </w:p>
        </w:tc>
        <w:tc>
          <w:tcPr>
            <w:tcW w:w="2693" w:type="dxa"/>
          </w:tcPr>
          <w:p w:rsidR="008C3D6B" w:rsidRPr="008C3D6B" w:rsidRDefault="008C3D6B" w:rsidP="008C3D6B">
            <w:pPr>
              <w:rPr>
                <w:rFonts w:ascii="Times New Roman" w:hAnsi="Times New Roman"/>
                <w:sz w:val="24"/>
              </w:rPr>
            </w:pPr>
            <w:r w:rsidRPr="008C3D6B">
              <w:rPr>
                <w:rFonts w:ascii="Times New Roman" w:hAnsi="Times New Roman"/>
                <w:sz w:val="24"/>
              </w:rPr>
              <w:t>Заместитель начальника управления ЖКХ,</w:t>
            </w:r>
          </w:p>
          <w:p w:rsidR="008C3D6B" w:rsidRPr="008C3D6B" w:rsidRDefault="008C3D6B" w:rsidP="008C3D6B">
            <w:pPr>
              <w:rPr>
                <w:rFonts w:ascii="Times New Roman" w:hAnsi="Times New Roman"/>
                <w:sz w:val="24"/>
              </w:rPr>
            </w:pPr>
            <w:r w:rsidRPr="008C3D6B">
              <w:rPr>
                <w:rFonts w:ascii="Times New Roman" w:hAnsi="Times New Roman"/>
                <w:sz w:val="24"/>
              </w:rPr>
              <w:t>капитального ремонта и строительства-начальник</w:t>
            </w:r>
          </w:p>
          <w:p w:rsidR="008C3D6B" w:rsidRPr="008C3D6B" w:rsidRDefault="008C3D6B" w:rsidP="008C3D6B">
            <w:pPr>
              <w:rPr>
                <w:rFonts w:ascii="Times New Roman" w:hAnsi="Times New Roman"/>
                <w:sz w:val="24"/>
              </w:rPr>
            </w:pPr>
            <w:r w:rsidRPr="008C3D6B">
              <w:rPr>
                <w:rFonts w:ascii="Times New Roman" w:hAnsi="Times New Roman"/>
                <w:sz w:val="24"/>
              </w:rPr>
              <w:t>отдела по управлению МКД</w:t>
            </w:r>
          </w:p>
          <w:p w:rsidR="008C3D6B" w:rsidRPr="008C3D6B" w:rsidRDefault="008C3D6B" w:rsidP="008C3D6B">
            <w:pPr>
              <w:rPr>
                <w:rFonts w:ascii="Times New Roman" w:hAnsi="Times New Roman"/>
                <w:sz w:val="24"/>
              </w:rPr>
            </w:pPr>
            <w:r w:rsidRPr="008C3D6B">
              <w:rPr>
                <w:rFonts w:ascii="Times New Roman" w:hAnsi="Times New Roman"/>
                <w:sz w:val="24"/>
              </w:rPr>
              <w:t>управления жилищно-коммунального хозяйства</w:t>
            </w:r>
          </w:p>
          <w:p w:rsidR="00E0402D" w:rsidRDefault="008C3D6B" w:rsidP="008C3D6B">
            <w:pPr>
              <w:rPr>
                <w:rFonts w:ascii="Times New Roman" w:hAnsi="Times New Roman"/>
              </w:rPr>
            </w:pPr>
            <w:r w:rsidRPr="008C3D6B">
              <w:rPr>
                <w:rFonts w:ascii="Times New Roman" w:hAnsi="Times New Roman"/>
                <w:sz w:val="24"/>
              </w:rPr>
              <w:t>Администрации Рузского городского округа</w:t>
            </w:r>
          </w:p>
        </w:tc>
      </w:tr>
    </w:tbl>
    <w:p w:rsidR="00E0402D" w:rsidRDefault="00E0402D">
      <w:pPr>
        <w:sectPr w:rsidR="00E0402D">
          <w:headerReference w:type="default" r:id="rId9"/>
          <w:headerReference w:type="first" r:id="rId10"/>
          <w:pgSz w:w="16838" w:h="11906" w:orient="landscape"/>
          <w:pgMar w:top="1134" w:right="1134" w:bottom="850" w:left="851" w:header="708" w:footer="708" w:gutter="0"/>
          <w:pgNumType w:start="1"/>
          <w:cols w:space="720"/>
          <w:titlePg/>
          <w:docGrid w:linePitch="360"/>
        </w:sectPr>
      </w:pPr>
    </w:p>
    <w:p w:rsidR="00E0402D" w:rsidRDefault="00612166">
      <w:pPr>
        <w:spacing w:after="0" w:line="240" w:lineRule="auto"/>
        <w:ind w:left="6521"/>
        <w:jc w:val="center"/>
        <w:rPr>
          <w:rFonts w:ascii="Times New Roman" w:hAnsi="Times New Roman"/>
          <w:sz w:val="28"/>
        </w:rPr>
      </w:pPr>
      <w:r>
        <w:rPr>
          <w:rFonts w:ascii="Times New Roman" w:hAnsi="Times New Roman"/>
          <w:sz w:val="28"/>
        </w:rPr>
        <w:lastRenderedPageBreak/>
        <w:t>Приложение № 2</w:t>
      </w:r>
    </w:p>
    <w:p w:rsidR="00E0402D" w:rsidRDefault="0054790F">
      <w:pPr>
        <w:spacing w:after="0" w:line="240" w:lineRule="auto"/>
        <w:ind w:left="6521"/>
        <w:jc w:val="both"/>
        <w:rPr>
          <w:rFonts w:ascii="Times New Roman" w:hAnsi="Times New Roman"/>
          <w:sz w:val="28"/>
        </w:rPr>
      </w:pPr>
      <w:r>
        <w:rPr>
          <w:rFonts w:ascii="Times New Roman" w:hAnsi="Times New Roman"/>
          <w:sz w:val="28"/>
        </w:rPr>
        <w:t>к п</w:t>
      </w:r>
      <w:r w:rsidR="00417531">
        <w:rPr>
          <w:rFonts w:ascii="Times New Roman" w:hAnsi="Times New Roman"/>
          <w:sz w:val="28"/>
        </w:rPr>
        <w:t>остановлению А</w:t>
      </w:r>
      <w:r w:rsidR="00612166">
        <w:rPr>
          <w:rFonts w:ascii="Times New Roman" w:hAnsi="Times New Roman"/>
          <w:sz w:val="28"/>
        </w:rPr>
        <w:t>дминистрации</w:t>
      </w:r>
      <w:r w:rsidR="005378F8">
        <w:rPr>
          <w:rFonts w:ascii="Times New Roman" w:hAnsi="Times New Roman"/>
          <w:sz w:val="28"/>
        </w:rPr>
        <w:t xml:space="preserve"> Рузского </w:t>
      </w:r>
      <w:r w:rsidR="00C45ED5">
        <w:rPr>
          <w:rFonts w:ascii="Times New Roman" w:hAnsi="Times New Roman"/>
          <w:sz w:val="28"/>
        </w:rPr>
        <w:t xml:space="preserve"> </w:t>
      </w:r>
      <w:r w:rsidR="00612166">
        <w:rPr>
          <w:rFonts w:ascii="Times New Roman" w:hAnsi="Times New Roman"/>
          <w:sz w:val="28"/>
        </w:rPr>
        <w:t xml:space="preserve"> городского округа Московской области</w:t>
      </w:r>
    </w:p>
    <w:p w:rsidR="00E0402D" w:rsidRPr="002D3C65" w:rsidRDefault="00612166">
      <w:pPr>
        <w:spacing w:after="0" w:line="240" w:lineRule="auto"/>
        <w:ind w:left="6521"/>
        <w:jc w:val="center"/>
        <w:rPr>
          <w:rFonts w:ascii="Times New Roman" w:hAnsi="Times New Roman"/>
          <w:sz w:val="28"/>
        </w:rPr>
      </w:pPr>
      <w:r w:rsidRPr="002D3C65">
        <w:rPr>
          <w:rFonts w:ascii="Times New Roman" w:hAnsi="Times New Roman"/>
          <w:sz w:val="28"/>
        </w:rPr>
        <w:t>от __________№__________</w:t>
      </w:r>
    </w:p>
    <w:p w:rsidR="00E0402D" w:rsidRDefault="00E0402D">
      <w:pPr>
        <w:spacing w:after="0" w:line="240" w:lineRule="auto"/>
        <w:jc w:val="center"/>
        <w:rPr>
          <w:rFonts w:ascii="Times New Roman" w:hAnsi="Times New Roman"/>
          <w:sz w:val="28"/>
        </w:rPr>
      </w:pPr>
    </w:p>
    <w:p w:rsidR="00E0402D" w:rsidRDefault="00E0402D">
      <w:pPr>
        <w:spacing w:after="0" w:line="240" w:lineRule="auto"/>
        <w:jc w:val="center"/>
        <w:rPr>
          <w:rFonts w:ascii="Times New Roman" w:hAnsi="Times New Roman"/>
          <w:sz w:val="28"/>
        </w:rPr>
      </w:pPr>
    </w:p>
    <w:p w:rsidR="00E0402D" w:rsidRDefault="00612166">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E0402D" w:rsidRDefault="00E0402D">
      <w:pPr>
        <w:spacing w:after="0" w:line="240" w:lineRule="auto"/>
        <w:jc w:val="center"/>
        <w:rPr>
          <w:rFonts w:ascii="Times New Roman" w:hAnsi="Times New Roman"/>
          <w:b/>
          <w:sz w:val="32"/>
        </w:rPr>
      </w:pPr>
    </w:p>
    <w:p w:rsidR="00E0402D" w:rsidRDefault="00612166">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w:t>
      </w:r>
      <w:r w:rsidR="00286E0D">
        <w:rPr>
          <w:rFonts w:ascii="Times New Roman" w:hAnsi="Times New Roman"/>
          <w:b/>
          <w:sz w:val="28"/>
        </w:rPr>
        <w:t>дебного обжалования ГИС ТОР КНД</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Администратор:</w:t>
      </w:r>
    </w:p>
    <w:p w:rsidR="00E0402D" w:rsidRDefault="00612166">
      <w:pPr>
        <w:pStyle w:val="af8"/>
        <w:numPr>
          <w:ilvl w:val="0"/>
          <w:numId w:val="1"/>
        </w:numPr>
        <w:spacing w:after="0" w:line="36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E0402D" w:rsidRDefault="00612166">
      <w:pPr>
        <w:pStyle w:val="af8"/>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E0402D" w:rsidRDefault="00612166">
      <w:pPr>
        <w:pStyle w:val="af8"/>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E0402D" w:rsidRDefault="00612166">
      <w:pPr>
        <w:pStyle w:val="af8"/>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Секретарь:</w:t>
      </w:r>
    </w:p>
    <w:p w:rsidR="00E0402D" w:rsidRDefault="00612166">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E0402D" w:rsidRDefault="00612166">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Руководитель:</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lastRenderedPageBreak/>
        <w:t>Принятие решения об отказе в рассмотрении жалобы;</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E0402D" w:rsidRDefault="00612166">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Инспектор:</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E0402D" w:rsidRDefault="00612166">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0402D" w:rsidRDefault="00612166">
      <w:pPr>
        <w:pStyle w:val="af8"/>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E0402D" w:rsidRDefault="00612166">
      <w:pPr>
        <w:pStyle w:val="af8"/>
        <w:numPr>
          <w:ilvl w:val="0"/>
          <w:numId w:val="5"/>
        </w:numPr>
        <w:spacing w:after="0" w:line="36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E0402D" w:rsidRDefault="00612166">
      <w:pPr>
        <w:pStyle w:val="af8"/>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E0402D" w:rsidRDefault="00612166">
      <w:pPr>
        <w:pStyle w:val="af8"/>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0402D" w:rsidRDefault="00612166">
      <w:pPr>
        <w:pStyle w:val="af8"/>
        <w:numPr>
          <w:ilvl w:val="0"/>
          <w:numId w:val="5"/>
        </w:numPr>
        <w:spacing w:after="0" w:line="36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0402D" w:rsidRDefault="00612166">
      <w:pPr>
        <w:pStyle w:val="af8"/>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E0402D" w:rsidRDefault="00612166">
      <w:pPr>
        <w:spacing w:after="0" w:line="36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lastRenderedPageBreak/>
        <w:t>Организация работы по подключению к подсистеме досудебного обжалования на федеральном уровне и региональном уровне различается.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E0402D" w:rsidRDefault="00612166">
      <w:pPr>
        <w:spacing w:after="0" w:line="36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0402D" w:rsidRDefault="00612166">
      <w:pPr>
        <w:spacing w:after="0" w:line="36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A94FF7" w:rsidRDefault="00612166" w:rsidP="00A94FF7">
      <w:pPr>
        <w:spacing w:after="0" w:line="360" w:lineRule="auto"/>
        <w:ind w:firstLine="709"/>
        <w:jc w:val="both"/>
        <w:rPr>
          <w:rFonts w:ascii="Times New Roman" w:hAnsi="Times New Roman"/>
          <w:sz w:val="28"/>
        </w:rPr>
      </w:pPr>
      <w:r>
        <w:rPr>
          <w:rFonts w:ascii="Times New Roman" w:hAnsi="Times New Roman"/>
          <w:b/>
          <w:sz w:val="28"/>
        </w:rPr>
        <w:lastRenderedPageBreak/>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E0402D" w:rsidRPr="00A07740" w:rsidRDefault="00612166" w:rsidP="00A94FF7">
      <w:pPr>
        <w:jc w:val="center"/>
        <w:rPr>
          <w:rFonts w:ascii="Times New Roman" w:hAnsi="Times New Roman"/>
          <w:sz w:val="28"/>
        </w:rPr>
      </w:pPr>
      <w:r>
        <w:rPr>
          <w:rFonts w:ascii="Times New Roman" w:hAnsi="Times New Roman"/>
          <w:b/>
          <w:sz w:val="28"/>
        </w:rPr>
        <w:t>Работа в подсистеме досудебного обжалования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r>
      <w:r>
        <w:rPr>
          <w:rFonts w:ascii="Times New Roman" w:hAnsi="Times New Roman"/>
          <w:sz w:val="28"/>
        </w:rPr>
        <w:lastRenderedPageBreak/>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Кто может подать жалобу?</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На что можно пожаловаться?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Предписание об устранении выявленных нарушений</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E0402D" w:rsidRDefault="00612166">
      <w:pPr>
        <w:spacing w:after="0" w:line="360" w:lineRule="auto"/>
        <w:ind w:firstLine="709"/>
        <w:jc w:val="both"/>
        <w:rPr>
          <w:rFonts w:ascii="Times New Roman" w:hAnsi="Times New Roman"/>
          <w:i/>
          <w:sz w:val="28"/>
        </w:rPr>
      </w:pPr>
      <w:r>
        <w:rPr>
          <w:rFonts w:ascii="Times New Roman" w:hAnsi="Times New Roman"/>
          <w:i/>
          <w:sz w:val="28"/>
        </w:rPr>
        <w:t>ФГИС ДО и подсистема ДО – это разные информационные системы!</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Pr>
          <w:rFonts w:ascii="Times New Roman" w:hAnsi="Times New Roman"/>
          <w:sz w:val="28"/>
        </w:rPr>
        <w:br/>
      </w:r>
      <w:r>
        <w:rPr>
          <w:rFonts w:ascii="Times New Roman" w:hAnsi="Times New Roman"/>
          <w:sz w:val="28"/>
        </w:rPr>
        <w:lastRenderedPageBreak/>
        <w:t>с оказанием государственных услуг. Данные жалобы не относятся к предмету Федерального закона № 248-ФЗ.</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Pr>
          <w:rFonts w:ascii="Times New Roman" w:hAnsi="Times New Roman"/>
          <w:sz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Назначение исполнителя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lastRenderedPageBreak/>
        <w:t>В открывшемся окне выберите исполнителя по жалобе из списка или найдите его по ФИО с помощью поля поиска. Далее нажмите на кнопку «Назначить».</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0402D" w:rsidRDefault="00E0402D">
      <w:pPr>
        <w:spacing w:after="0" w:line="360" w:lineRule="auto"/>
        <w:ind w:firstLine="709"/>
        <w:jc w:val="both"/>
        <w:rPr>
          <w:rFonts w:ascii="Times New Roman" w:hAnsi="Times New Roman"/>
          <w:b/>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E0402D" w:rsidRDefault="00612166">
      <w:pPr>
        <w:spacing w:after="0" w:line="360" w:lineRule="auto"/>
        <w:ind w:firstLine="709"/>
        <w:jc w:val="both"/>
        <w:rPr>
          <w:rFonts w:ascii="Times New Roman" w:hAnsi="Times New Roman"/>
          <w:i/>
          <w:sz w:val="28"/>
        </w:rPr>
      </w:pPr>
      <w:r>
        <w:rPr>
          <w:rFonts w:ascii="Times New Roman" w:hAnsi="Times New Roman"/>
          <w:i/>
          <w:sz w:val="28"/>
        </w:rPr>
        <w:t>Механизм досудебного обжалования позволяет установить эффективное диалоговое взаимодействие между контрольными (надзорными) органами</w:t>
      </w:r>
      <w:r>
        <w:rPr>
          <w:rFonts w:ascii="Times New Roman" w:hAnsi="Times New Roman"/>
          <w:i/>
          <w:sz w:val="28"/>
        </w:rPr>
        <w:br/>
        <w:t>и контролируемыми лицами и обеспечить наиболее полную реализацию их прав</w:t>
      </w:r>
      <w:r>
        <w:rPr>
          <w:rFonts w:ascii="Times New Roman" w:hAnsi="Times New Roman"/>
          <w:i/>
          <w:sz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lastRenderedPageBreak/>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E0402D" w:rsidRDefault="00612166">
      <w:pPr>
        <w:spacing w:after="0" w:line="360" w:lineRule="auto"/>
        <w:ind w:firstLine="709"/>
        <w:jc w:val="both"/>
        <w:rPr>
          <w:rFonts w:ascii="Times New Roman" w:hAnsi="Times New Roman"/>
          <w:i/>
          <w:sz w:val="28"/>
        </w:rPr>
      </w:pPr>
      <w:r>
        <w:rPr>
          <w:rFonts w:ascii="Times New Roman" w:hAnsi="Times New Roman"/>
          <w:i/>
          <w:sz w:val="28"/>
        </w:rPr>
        <w:t>Возможность перенаправить жалобу будет недоступна после того, как ее возьмут в работу</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Рассмотрение жалобы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E0402D" w:rsidRDefault="00612166">
      <w:pPr>
        <w:spacing w:after="0" w:line="360" w:lineRule="auto"/>
        <w:ind w:firstLine="709"/>
        <w:jc w:val="both"/>
        <w:rPr>
          <w:rFonts w:ascii="Times New Roman" w:hAnsi="Times New Roman"/>
          <w:i/>
          <w:sz w:val="28"/>
        </w:rPr>
      </w:pPr>
      <w:r>
        <w:rPr>
          <w:rFonts w:ascii="Times New Roman" w:hAnsi="Times New Roman"/>
          <w:i/>
          <w:sz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lastRenderedPageBreak/>
        <w:t>Запрос дополнительной информации по жалобе</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0402D" w:rsidRDefault="00E0402D">
      <w:pPr>
        <w:spacing w:after="0" w:line="360" w:lineRule="auto"/>
        <w:ind w:firstLine="709"/>
        <w:jc w:val="both"/>
        <w:rPr>
          <w:rFonts w:ascii="Times New Roman" w:hAnsi="Times New Roman"/>
          <w:b/>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lastRenderedPageBreak/>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E0402D" w:rsidRDefault="00612166" w:rsidP="00A94FF7">
      <w:pPr>
        <w:spacing w:after="0" w:line="36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E0402D" w:rsidRDefault="00E0402D">
      <w:pPr>
        <w:spacing w:after="0" w:line="360" w:lineRule="auto"/>
        <w:ind w:firstLine="709"/>
        <w:jc w:val="both"/>
        <w:rPr>
          <w:rFonts w:ascii="Times New Roman" w:hAnsi="Times New Roman"/>
          <w:sz w:val="28"/>
        </w:rPr>
      </w:pPr>
      <w:bookmarkStart w:id="0" w:name="_GoBack"/>
      <w:bookmarkEnd w:id="0"/>
    </w:p>
    <w:p w:rsidR="00E0402D" w:rsidRDefault="00612166">
      <w:pPr>
        <w:spacing w:after="0" w:line="36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0402D" w:rsidRDefault="00612166">
      <w:pPr>
        <w:spacing w:after="0" w:line="360" w:lineRule="auto"/>
        <w:ind w:firstLine="709"/>
        <w:jc w:val="both"/>
        <w:rPr>
          <w:rFonts w:ascii="Times New Roman" w:hAnsi="Times New Roman"/>
          <w:sz w:val="28"/>
        </w:rPr>
      </w:pPr>
      <w:r>
        <w:rPr>
          <w:rFonts w:ascii="Times New Roman" w:hAnsi="Times New Roman"/>
          <w:sz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w:t>
      </w:r>
      <w:r>
        <w:rPr>
          <w:rFonts w:ascii="Times New Roman" w:hAnsi="Times New Roman"/>
          <w:sz w:val="28"/>
        </w:rPr>
        <w:lastRenderedPageBreak/>
        <w:t>«Требуется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E0402D" w:rsidRDefault="00612166">
      <w:pPr>
        <w:spacing w:after="0" w:line="360" w:lineRule="auto"/>
        <w:ind w:firstLine="709"/>
        <w:jc w:val="both"/>
        <w:rPr>
          <w:rFonts w:ascii="Times New Roman" w:hAnsi="Times New Roman"/>
          <w:i/>
          <w:sz w:val="28"/>
        </w:rPr>
      </w:pPr>
      <w:r>
        <w:rPr>
          <w:rFonts w:ascii="Times New Roman" w:hAnsi="Times New Roman"/>
          <w:i/>
          <w:sz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E0402D" w:rsidRDefault="00612166">
      <w:pPr>
        <w:spacing w:after="0" w:line="360" w:lineRule="auto"/>
        <w:ind w:firstLine="709"/>
        <w:jc w:val="both"/>
        <w:rPr>
          <w:rFonts w:ascii="Times New Roman" w:hAnsi="Times New Roman"/>
          <w:i/>
          <w:sz w:val="28"/>
        </w:rPr>
      </w:pPr>
      <w:r>
        <w:rPr>
          <w:rFonts w:ascii="Times New Roman" w:hAnsi="Times New Roman"/>
          <w:i/>
          <w:sz w:val="28"/>
        </w:rPr>
        <w:t>В случае, если до принятия решения по жалобе от контролируемого лица,</w:t>
      </w:r>
      <w:r>
        <w:rPr>
          <w:rFonts w:ascii="Times New Roman" w:hAnsi="Times New Roman"/>
          <w:i/>
          <w:sz w:val="28"/>
        </w:rPr>
        <w:br/>
        <w:t>ее подавшего, поступило заявление об отзыве жалобы, по такому обращению</w:t>
      </w:r>
      <w:r>
        <w:rPr>
          <w:rFonts w:ascii="Times New Roman" w:hAnsi="Times New Roman"/>
          <w:i/>
          <w:sz w:val="28"/>
        </w:rPr>
        <w:br/>
        <w:t xml:space="preserve">необходимо принять и подписать в подсистеме ДО соответствующее решение (решение об отказе в рассмотрении жадобы). </w:t>
      </w:r>
    </w:p>
    <w:p w:rsidR="00E0402D" w:rsidRDefault="00E0402D">
      <w:pPr>
        <w:spacing w:after="0" w:line="360" w:lineRule="auto"/>
        <w:ind w:firstLine="709"/>
        <w:jc w:val="both"/>
        <w:rPr>
          <w:rFonts w:ascii="Times New Roman" w:hAnsi="Times New Roman"/>
          <w:sz w:val="28"/>
        </w:rPr>
      </w:pPr>
    </w:p>
    <w:p w:rsidR="00E0402D" w:rsidRDefault="00612166">
      <w:pPr>
        <w:spacing w:after="0" w:line="36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E0402D" w:rsidRDefault="00612166">
      <w:pPr>
        <w:spacing w:after="0" w:line="36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0402D" w:rsidRDefault="00E0402D">
      <w:pPr>
        <w:spacing w:after="0" w:line="240" w:lineRule="auto"/>
        <w:ind w:firstLine="709"/>
        <w:jc w:val="both"/>
        <w:rPr>
          <w:rFonts w:ascii="Times New Roman" w:hAnsi="Times New Roman"/>
          <w:sz w:val="28"/>
        </w:rPr>
      </w:pPr>
    </w:p>
    <w:sectPr w:rsidR="00E0402D">
      <w:headerReference w:type="default" r:id="rId11"/>
      <w:headerReference w:type="first" r:id="rId12"/>
      <w:pgSz w:w="11906" w:h="16838"/>
      <w:pgMar w:top="1134" w:right="850" w:bottom="851" w:left="1134"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7D" w:rsidRDefault="00473A7D">
      <w:pPr>
        <w:spacing w:after="0" w:line="240" w:lineRule="auto"/>
      </w:pPr>
      <w:r>
        <w:separator/>
      </w:r>
    </w:p>
  </w:endnote>
  <w:endnote w:type="continuationSeparator" w:id="0">
    <w:p w:rsidR="00473A7D" w:rsidRDefault="0047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7D" w:rsidRDefault="00473A7D">
      <w:pPr>
        <w:spacing w:after="0" w:line="240" w:lineRule="auto"/>
      </w:pPr>
      <w:r>
        <w:separator/>
      </w:r>
    </w:p>
  </w:footnote>
  <w:footnote w:type="continuationSeparator" w:id="0">
    <w:p w:rsidR="00473A7D" w:rsidRDefault="0047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2D" w:rsidRDefault="00612166">
    <w:pPr>
      <w:framePr w:wrap="around" w:vAnchor="text" w:hAnchor="margin" w:xAlign="center" w:y="1"/>
    </w:pPr>
    <w:r>
      <w:fldChar w:fldCharType="begin"/>
    </w:r>
    <w:r>
      <w:instrText xml:space="preserve">PAGE </w:instrText>
    </w:r>
    <w:r>
      <w:fldChar w:fldCharType="separate"/>
    </w:r>
    <w:r w:rsidR="00044C46">
      <w:rPr>
        <w:noProof/>
      </w:rPr>
      <w:t>3</w:t>
    </w:r>
    <w:r>
      <w:fldChar w:fldCharType="end"/>
    </w:r>
  </w:p>
  <w:p w:rsidR="00E0402D" w:rsidRDefault="00E0402D">
    <w:pPr>
      <w:pStyle w:val="af3"/>
      <w:jc w:val="center"/>
      <w:rPr>
        <w:rFonts w:ascii="Times New Roman" w:hAnsi="Times New Roman"/>
      </w:rPr>
    </w:pPr>
  </w:p>
  <w:p w:rsidR="00E0402D" w:rsidRDefault="00E0402D">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2D" w:rsidRDefault="00E0402D">
    <w:pPr>
      <w:pStyle w:val="a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2D" w:rsidRDefault="00612166">
    <w:pPr>
      <w:framePr w:wrap="around" w:vAnchor="text" w:hAnchor="margin" w:xAlign="center" w:y="1"/>
    </w:pPr>
    <w:r>
      <w:fldChar w:fldCharType="begin"/>
    </w:r>
    <w:r>
      <w:instrText xml:space="preserve">PAGE </w:instrText>
    </w:r>
    <w:r>
      <w:fldChar w:fldCharType="separate"/>
    </w:r>
    <w:r w:rsidR="00044C46">
      <w:rPr>
        <w:noProof/>
      </w:rPr>
      <w:t>2</w:t>
    </w:r>
    <w:r>
      <w:fldChar w:fldCharType="end"/>
    </w:r>
  </w:p>
  <w:p w:rsidR="00E0402D" w:rsidRDefault="00E0402D">
    <w:pPr>
      <w:pStyle w:val="af3"/>
      <w:jc w:val="center"/>
      <w:rPr>
        <w:rFonts w:ascii="Times New Roman" w:hAnsi="Times New Roman"/>
      </w:rPr>
    </w:pPr>
  </w:p>
  <w:p w:rsidR="00E0402D" w:rsidRDefault="00E0402D">
    <w:pPr>
      <w:pStyle w:val="a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2D" w:rsidRDefault="00E0402D">
    <w:pPr>
      <w:pStyle w:val="af3"/>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2D" w:rsidRDefault="00612166">
    <w:pPr>
      <w:framePr w:wrap="around" w:vAnchor="text" w:hAnchor="margin" w:xAlign="center" w:y="1"/>
    </w:pPr>
    <w:r>
      <w:fldChar w:fldCharType="begin"/>
    </w:r>
    <w:r>
      <w:instrText xml:space="preserve">PAGE </w:instrText>
    </w:r>
    <w:r>
      <w:fldChar w:fldCharType="separate"/>
    </w:r>
    <w:r w:rsidR="00044C46">
      <w:rPr>
        <w:noProof/>
      </w:rPr>
      <w:t>14</w:t>
    </w:r>
    <w:r>
      <w:fldChar w:fldCharType="end"/>
    </w:r>
  </w:p>
  <w:p w:rsidR="00E0402D" w:rsidRDefault="00E0402D">
    <w:pPr>
      <w:pStyle w:val="af3"/>
      <w:jc w:val="center"/>
      <w:rPr>
        <w:rFonts w:ascii="Times New Roman" w:hAnsi="Times New Roman"/>
      </w:rPr>
    </w:pPr>
  </w:p>
  <w:p w:rsidR="00E0402D" w:rsidRDefault="00E0402D">
    <w:pPr>
      <w:pStyle w:val="af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2D" w:rsidRDefault="00E0402D">
    <w:pPr>
      <w:pStyle w:val="af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1EBB"/>
    <w:multiLevelType w:val="hybridMultilevel"/>
    <w:tmpl w:val="3048BC44"/>
    <w:lvl w:ilvl="0" w:tplc="FC2E1A2C">
      <w:start w:val="1"/>
      <w:numFmt w:val="bullet"/>
      <w:lvlText w:val=""/>
      <w:lvlJc w:val="left"/>
      <w:pPr>
        <w:ind w:left="720" w:hanging="360"/>
      </w:pPr>
      <w:rPr>
        <w:rFonts w:ascii="Symbol" w:hAnsi="Symbol"/>
      </w:rPr>
    </w:lvl>
    <w:lvl w:ilvl="1" w:tplc="80E40F9C">
      <w:start w:val="1"/>
      <w:numFmt w:val="bullet"/>
      <w:lvlText w:val="o"/>
      <w:lvlJc w:val="left"/>
      <w:pPr>
        <w:ind w:left="1440" w:hanging="360"/>
      </w:pPr>
      <w:rPr>
        <w:rFonts w:ascii="Courier New" w:hAnsi="Courier New"/>
      </w:rPr>
    </w:lvl>
    <w:lvl w:ilvl="2" w:tplc="2AE289AC">
      <w:start w:val="1"/>
      <w:numFmt w:val="bullet"/>
      <w:lvlText w:val=""/>
      <w:lvlJc w:val="left"/>
      <w:pPr>
        <w:ind w:left="2160" w:hanging="360"/>
      </w:pPr>
      <w:rPr>
        <w:rFonts w:ascii="Wingdings" w:hAnsi="Wingdings"/>
      </w:rPr>
    </w:lvl>
    <w:lvl w:ilvl="3" w:tplc="2FD0A69C">
      <w:start w:val="1"/>
      <w:numFmt w:val="bullet"/>
      <w:lvlText w:val=""/>
      <w:lvlJc w:val="left"/>
      <w:pPr>
        <w:ind w:left="2880" w:hanging="360"/>
      </w:pPr>
      <w:rPr>
        <w:rFonts w:ascii="Symbol" w:hAnsi="Symbol"/>
      </w:rPr>
    </w:lvl>
    <w:lvl w:ilvl="4" w:tplc="2B747932">
      <w:start w:val="1"/>
      <w:numFmt w:val="bullet"/>
      <w:lvlText w:val="o"/>
      <w:lvlJc w:val="left"/>
      <w:pPr>
        <w:ind w:left="3600" w:hanging="360"/>
      </w:pPr>
      <w:rPr>
        <w:rFonts w:ascii="Courier New" w:hAnsi="Courier New"/>
      </w:rPr>
    </w:lvl>
    <w:lvl w:ilvl="5" w:tplc="0CF68D96">
      <w:start w:val="1"/>
      <w:numFmt w:val="bullet"/>
      <w:lvlText w:val=""/>
      <w:lvlJc w:val="left"/>
      <w:pPr>
        <w:ind w:left="4320" w:hanging="360"/>
      </w:pPr>
      <w:rPr>
        <w:rFonts w:ascii="Wingdings" w:hAnsi="Wingdings"/>
      </w:rPr>
    </w:lvl>
    <w:lvl w:ilvl="6" w:tplc="5D5C0F3A">
      <w:start w:val="1"/>
      <w:numFmt w:val="bullet"/>
      <w:lvlText w:val=""/>
      <w:lvlJc w:val="left"/>
      <w:pPr>
        <w:ind w:left="5040" w:hanging="360"/>
      </w:pPr>
      <w:rPr>
        <w:rFonts w:ascii="Symbol" w:hAnsi="Symbol"/>
      </w:rPr>
    </w:lvl>
    <w:lvl w:ilvl="7" w:tplc="A4DE5F4A">
      <w:start w:val="1"/>
      <w:numFmt w:val="bullet"/>
      <w:lvlText w:val="o"/>
      <w:lvlJc w:val="left"/>
      <w:pPr>
        <w:ind w:left="5760" w:hanging="360"/>
      </w:pPr>
      <w:rPr>
        <w:rFonts w:ascii="Courier New" w:hAnsi="Courier New"/>
      </w:rPr>
    </w:lvl>
    <w:lvl w:ilvl="8" w:tplc="214A79C8">
      <w:start w:val="1"/>
      <w:numFmt w:val="bullet"/>
      <w:lvlText w:val=""/>
      <w:lvlJc w:val="left"/>
      <w:pPr>
        <w:ind w:left="6480" w:hanging="360"/>
      </w:pPr>
      <w:rPr>
        <w:rFonts w:ascii="Wingdings" w:hAnsi="Wingdings"/>
      </w:rPr>
    </w:lvl>
  </w:abstractNum>
  <w:abstractNum w:abstractNumId="1" w15:restartNumberingAfterBreak="0">
    <w:nsid w:val="16225484"/>
    <w:multiLevelType w:val="hybridMultilevel"/>
    <w:tmpl w:val="3D705872"/>
    <w:lvl w:ilvl="0" w:tplc="7EBEC444">
      <w:start w:val="1"/>
      <w:numFmt w:val="bullet"/>
      <w:lvlText w:val=""/>
      <w:lvlJc w:val="left"/>
      <w:pPr>
        <w:ind w:left="720" w:hanging="360"/>
      </w:pPr>
      <w:rPr>
        <w:rFonts w:ascii="Symbol" w:hAnsi="Symbol"/>
      </w:rPr>
    </w:lvl>
    <w:lvl w:ilvl="1" w:tplc="E2AEE2EA">
      <w:start w:val="1"/>
      <w:numFmt w:val="lowerLetter"/>
      <w:lvlText w:val="%2."/>
      <w:lvlJc w:val="left"/>
      <w:pPr>
        <w:ind w:left="1440" w:hanging="360"/>
      </w:pPr>
    </w:lvl>
    <w:lvl w:ilvl="2" w:tplc="BDF636AA">
      <w:start w:val="1"/>
      <w:numFmt w:val="lowerRoman"/>
      <w:lvlText w:val="%3."/>
      <w:lvlJc w:val="right"/>
      <w:pPr>
        <w:ind w:left="2160" w:hanging="180"/>
      </w:pPr>
    </w:lvl>
    <w:lvl w:ilvl="3" w:tplc="807C9296">
      <w:start w:val="1"/>
      <w:numFmt w:val="decimal"/>
      <w:lvlText w:val="%4."/>
      <w:lvlJc w:val="left"/>
      <w:pPr>
        <w:ind w:left="2880" w:hanging="360"/>
      </w:pPr>
    </w:lvl>
    <w:lvl w:ilvl="4" w:tplc="0206235E">
      <w:start w:val="1"/>
      <w:numFmt w:val="lowerLetter"/>
      <w:lvlText w:val="%5."/>
      <w:lvlJc w:val="left"/>
      <w:pPr>
        <w:ind w:left="3600" w:hanging="360"/>
      </w:pPr>
    </w:lvl>
    <w:lvl w:ilvl="5" w:tplc="14C8C50A">
      <w:start w:val="1"/>
      <w:numFmt w:val="lowerRoman"/>
      <w:lvlText w:val="%6."/>
      <w:lvlJc w:val="right"/>
      <w:pPr>
        <w:ind w:left="4320" w:hanging="180"/>
      </w:pPr>
    </w:lvl>
    <w:lvl w:ilvl="6" w:tplc="BD82AC78">
      <w:start w:val="1"/>
      <w:numFmt w:val="decimal"/>
      <w:lvlText w:val="%7."/>
      <w:lvlJc w:val="left"/>
      <w:pPr>
        <w:ind w:left="5040" w:hanging="360"/>
      </w:pPr>
    </w:lvl>
    <w:lvl w:ilvl="7" w:tplc="0594666E">
      <w:start w:val="1"/>
      <w:numFmt w:val="lowerLetter"/>
      <w:lvlText w:val="%8."/>
      <w:lvlJc w:val="left"/>
      <w:pPr>
        <w:ind w:left="5760" w:hanging="360"/>
      </w:pPr>
    </w:lvl>
    <w:lvl w:ilvl="8" w:tplc="0ED0C488">
      <w:start w:val="1"/>
      <w:numFmt w:val="lowerRoman"/>
      <w:lvlText w:val="%9."/>
      <w:lvlJc w:val="right"/>
      <w:pPr>
        <w:ind w:left="6480" w:hanging="180"/>
      </w:pPr>
    </w:lvl>
  </w:abstractNum>
  <w:abstractNum w:abstractNumId="2" w15:restartNumberingAfterBreak="0">
    <w:nsid w:val="34E85974"/>
    <w:multiLevelType w:val="hybridMultilevel"/>
    <w:tmpl w:val="15C2365C"/>
    <w:lvl w:ilvl="0" w:tplc="F32C9024">
      <w:start w:val="1"/>
      <w:numFmt w:val="bullet"/>
      <w:lvlText w:val=""/>
      <w:lvlJc w:val="left"/>
      <w:pPr>
        <w:ind w:left="1365" w:hanging="360"/>
      </w:pPr>
      <w:rPr>
        <w:rFonts w:ascii="Symbol" w:hAnsi="Symbol"/>
      </w:rPr>
    </w:lvl>
    <w:lvl w:ilvl="1" w:tplc="5546D3C2">
      <w:start w:val="1"/>
      <w:numFmt w:val="lowerLetter"/>
      <w:lvlText w:val="%2."/>
      <w:lvlJc w:val="left"/>
      <w:pPr>
        <w:ind w:left="2085" w:hanging="360"/>
      </w:pPr>
    </w:lvl>
    <w:lvl w:ilvl="2" w:tplc="5CD49150">
      <w:start w:val="1"/>
      <w:numFmt w:val="lowerRoman"/>
      <w:lvlText w:val="%3."/>
      <w:lvlJc w:val="right"/>
      <w:pPr>
        <w:ind w:left="2805" w:hanging="180"/>
      </w:pPr>
    </w:lvl>
    <w:lvl w:ilvl="3" w:tplc="475ABC62">
      <w:start w:val="1"/>
      <w:numFmt w:val="decimal"/>
      <w:lvlText w:val="%4."/>
      <w:lvlJc w:val="left"/>
      <w:pPr>
        <w:ind w:left="3525" w:hanging="360"/>
      </w:pPr>
    </w:lvl>
    <w:lvl w:ilvl="4" w:tplc="7F1608B6">
      <w:start w:val="1"/>
      <w:numFmt w:val="lowerLetter"/>
      <w:lvlText w:val="%5."/>
      <w:lvlJc w:val="left"/>
      <w:pPr>
        <w:ind w:left="4245" w:hanging="360"/>
      </w:pPr>
    </w:lvl>
    <w:lvl w:ilvl="5" w:tplc="A85C5734">
      <w:start w:val="1"/>
      <w:numFmt w:val="lowerRoman"/>
      <w:lvlText w:val="%6."/>
      <w:lvlJc w:val="right"/>
      <w:pPr>
        <w:ind w:left="4965" w:hanging="180"/>
      </w:pPr>
    </w:lvl>
    <w:lvl w:ilvl="6" w:tplc="E40AF844">
      <w:start w:val="1"/>
      <w:numFmt w:val="decimal"/>
      <w:lvlText w:val="%7."/>
      <w:lvlJc w:val="left"/>
      <w:pPr>
        <w:ind w:left="5685" w:hanging="360"/>
      </w:pPr>
    </w:lvl>
    <w:lvl w:ilvl="7" w:tplc="CB54E2B4">
      <w:start w:val="1"/>
      <w:numFmt w:val="lowerLetter"/>
      <w:lvlText w:val="%8."/>
      <w:lvlJc w:val="left"/>
      <w:pPr>
        <w:ind w:left="6405" w:hanging="360"/>
      </w:pPr>
    </w:lvl>
    <w:lvl w:ilvl="8" w:tplc="9880F606">
      <w:start w:val="1"/>
      <w:numFmt w:val="lowerRoman"/>
      <w:lvlText w:val="%9."/>
      <w:lvlJc w:val="right"/>
      <w:pPr>
        <w:ind w:left="7125" w:hanging="180"/>
      </w:pPr>
    </w:lvl>
  </w:abstractNum>
  <w:abstractNum w:abstractNumId="3" w15:restartNumberingAfterBreak="0">
    <w:nsid w:val="45D304AD"/>
    <w:multiLevelType w:val="hybridMultilevel"/>
    <w:tmpl w:val="2EF2566E"/>
    <w:lvl w:ilvl="0" w:tplc="25967348">
      <w:start w:val="1"/>
      <w:numFmt w:val="bullet"/>
      <w:lvlText w:val=""/>
      <w:lvlJc w:val="left"/>
      <w:pPr>
        <w:ind w:left="3196" w:hanging="360"/>
      </w:pPr>
      <w:rPr>
        <w:rFonts w:ascii="Symbol" w:hAnsi="Symbol"/>
      </w:rPr>
    </w:lvl>
    <w:lvl w:ilvl="1" w:tplc="EC2C1BE0">
      <w:start w:val="1"/>
      <w:numFmt w:val="bullet"/>
      <w:lvlText w:val="o"/>
      <w:lvlJc w:val="left"/>
      <w:pPr>
        <w:ind w:left="1440" w:hanging="360"/>
      </w:pPr>
      <w:rPr>
        <w:rFonts w:ascii="Courier New" w:hAnsi="Courier New"/>
      </w:rPr>
    </w:lvl>
    <w:lvl w:ilvl="2" w:tplc="AA10BDB2">
      <w:start w:val="1"/>
      <w:numFmt w:val="bullet"/>
      <w:lvlText w:val=""/>
      <w:lvlJc w:val="left"/>
      <w:pPr>
        <w:ind w:left="2160" w:hanging="360"/>
      </w:pPr>
      <w:rPr>
        <w:rFonts w:ascii="Wingdings" w:hAnsi="Wingdings"/>
      </w:rPr>
    </w:lvl>
    <w:lvl w:ilvl="3" w:tplc="F63CE95C">
      <w:start w:val="1"/>
      <w:numFmt w:val="bullet"/>
      <w:lvlText w:val=""/>
      <w:lvlJc w:val="left"/>
      <w:pPr>
        <w:ind w:left="2880" w:hanging="360"/>
      </w:pPr>
      <w:rPr>
        <w:rFonts w:ascii="Symbol" w:hAnsi="Symbol"/>
      </w:rPr>
    </w:lvl>
    <w:lvl w:ilvl="4" w:tplc="19FC4E2A">
      <w:start w:val="1"/>
      <w:numFmt w:val="bullet"/>
      <w:lvlText w:val="o"/>
      <w:lvlJc w:val="left"/>
      <w:pPr>
        <w:ind w:left="3600" w:hanging="360"/>
      </w:pPr>
      <w:rPr>
        <w:rFonts w:ascii="Courier New" w:hAnsi="Courier New"/>
      </w:rPr>
    </w:lvl>
    <w:lvl w:ilvl="5" w:tplc="F1CCD5CA">
      <w:start w:val="1"/>
      <w:numFmt w:val="bullet"/>
      <w:lvlText w:val=""/>
      <w:lvlJc w:val="left"/>
      <w:pPr>
        <w:ind w:left="4320" w:hanging="360"/>
      </w:pPr>
      <w:rPr>
        <w:rFonts w:ascii="Wingdings" w:hAnsi="Wingdings"/>
      </w:rPr>
    </w:lvl>
    <w:lvl w:ilvl="6" w:tplc="557ABC46">
      <w:start w:val="1"/>
      <w:numFmt w:val="bullet"/>
      <w:lvlText w:val=""/>
      <w:lvlJc w:val="left"/>
      <w:pPr>
        <w:ind w:left="5040" w:hanging="360"/>
      </w:pPr>
      <w:rPr>
        <w:rFonts w:ascii="Symbol" w:hAnsi="Symbol"/>
      </w:rPr>
    </w:lvl>
    <w:lvl w:ilvl="7" w:tplc="621AEA8E">
      <w:start w:val="1"/>
      <w:numFmt w:val="bullet"/>
      <w:lvlText w:val="o"/>
      <w:lvlJc w:val="left"/>
      <w:pPr>
        <w:ind w:left="5760" w:hanging="360"/>
      </w:pPr>
      <w:rPr>
        <w:rFonts w:ascii="Courier New" w:hAnsi="Courier New"/>
      </w:rPr>
    </w:lvl>
    <w:lvl w:ilvl="8" w:tplc="126650D4">
      <w:start w:val="1"/>
      <w:numFmt w:val="bullet"/>
      <w:lvlText w:val=""/>
      <w:lvlJc w:val="left"/>
      <w:pPr>
        <w:ind w:left="6480" w:hanging="360"/>
      </w:pPr>
      <w:rPr>
        <w:rFonts w:ascii="Wingdings" w:hAnsi="Wingdings"/>
      </w:rPr>
    </w:lvl>
  </w:abstractNum>
  <w:abstractNum w:abstractNumId="4" w15:restartNumberingAfterBreak="0">
    <w:nsid w:val="6C8E4E17"/>
    <w:multiLevelType w:val="hybridMultilevel"/>
    <w:tmpl w:val="37C277D6"/>
    <w:lvl w:ilvl="0" w:tplc="E0A831F8">
      <w:start w:val="1"/>
      <w:numFmt w:val="bullet"/>
      <w:lvlText w:val=""/>
      <w:lvlJc w:val="left"/>
      <w:pPr>
        <w:ind w:left="720" w:hanging="360"/>
      </w:pPr>
      <w:rPr>
        <w:rFonts w:ascii="Symbol" w:hAnsi="Symbol"/>
      </w:rPr>
    </w:lvl>
    <w:lvl w:ilvl="1" w:tplc="5C96544E">
      <w:start w:val="1"/>
      <w:numFmt w:val="lowerLetter"/>
      <w:lvlText w:val="%2."/>
      <w:lvlJc w:val="left"/>
      <w:pPr>
        <w:ind w:left="1440" w:hanging="360"/>
      </w:pPr>
    </w:lvl>
    <w:lvl w:ilvl="2" w:tplc="8EA4C74C">
      <w:start w:val="1"/>
      <w:numFmt w:val="lowerRoman"/>
      <w:lvlText w:val="%3."/>
      <w:lvlJc w:val="right"/>
      <w:pPr>
        <w:ind w:left="2160" w:hanging="180"/>
      </w:pPr>
    </w:lvl>
    <w:lvl w:ilvl="3" w:tplc="6C767224">
      <w:start w:val="1"/>
      <w:numFmt w:val="decimal"/>
      <w:lvlText w:val="%4."/>
      <w:lvlJc w:val="left"/>
      <w:pPr>
        <w:ind w:left="2880" w:hanging="360"/>
      </w:pPr>
    </w:lvl>
    <w:lvl w:ilvl="4" w:tplc="6FFA5F5A">
      <w:start w:val="1"/>
      <w:numFmt w:val="lowerLetter"/>
      <w:lvlText w:val="%5."/>
      <w:lvlJc w:val="left"/>
      <w:pPr>
        <w:ind w:left="3600" w:hanging="360"/>
      </w:pPr>
    </w:lvl>
    <w:lvl w:ilvl="5" w:tplc="9E220972">
      <w:start w:val="1"/>
      <w:numFmt w:val="lowerRoman"/>
      <w:lvlText w:val="%6."/>
      <w:lvlJc w:val="right"/>
      <w:pPr>
        <w:ind w:left="4320" w:hanging="180"/>
      </w:pPr>
    </w:lvl>
    <w:lvl w:ilvl="6" w:tplc="DFCAE628">
      <w:start w:val="1"/>
      <w:numFmt w:val="decimal"/>
      <w:lvlText w:val="%7."/>
      <w:lvlJc w:val="left"/>
      <w:pPr>
        <w:ind w:left="5040" w:hanging="360"/>
      </w:pPr>
    </w:lvl>
    <w:lvl w:ilvl="7" w:tplc="2AAC737C">
      <w:start w:val="1"/>
      <w:numFmt w:val="lowerLetter"/>
      <w:lvlText w:val="%8."/>
      <w:lvlJc w:val="left"/>
      <w:pPr>
        <w:ind w:left="5760" w:hanging="360"/>
      </w:pPr>
    </w:lvl>
    <w:lvl w:ilvl="8" w:tplc="D2DA99FE">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2D"/>
    <w:rsid w:val="000244C0"/>
    <w:rsid w:val="00044C46"/>
    <w:rsid w:val="00066EFE"/>
    <w:rsid w:val="000C3939"/>
    <w:rsid w:val="001C6322"/>
    <w:rsid w:val="00254478"/>
    <w:rsid w:val="00286E0D"/>
    <w:rsid w:val="002D3C65"/>
    <w:rsid w:val="002E70AA"/>
    <w:rsid w:val="003446F0"/>
    <w:rsid w:val="00355A8F"/>
    <w:rsid w:val="00363053"/>
    <w:rsid w:val="00381B67"/>
    <w:rsid w:val="00417531"/>
    <w:rsid w:val="00473A7D"/>
    <w:rsid w:val="005378F8"/>
    <w:rsid w:val="0054790F"/>
    <w:rsid w:val="00552D2F"/>
    <w:rsid w:val="005A424C"/>
    <w:rsid w:val="00612166"/>
    <w:rsid w:val="0063039D"/>
    <w:rsid w:val="0063277B"/>
    <w:rsid w:val="006903BE"/>
    <w:rsid w:val="00697772"/>
    <w:rsid w:val="006A5476"/>
    <w:rsid w:val="006E44C4"/>
    <w:rsid w:val="00791CFF"/>
    <w:rsid w:val="007C62F9"/>
    <w:rsid w:val="0082597B"/>
    <w:rsid w:val="008A7782"/>
    <w:rsid w:val="008C3D6B"/>
    <w:rsid w:val="00931CA4"/>
    <w:rsid w:val="0097335C"/>
    <w:rsid w:val="009C31E4"/>
    <w:rsid w:val="009E70CA"/>
    <w:rsid w:val="00A07740"/>
    <w:rsid w:val="00A3116B"/>
    <w:rsid w:val="00A94FF7"/>
    <w:rsid w:val="00AC1BF8"/>
    <w:rsid w:val="00AC38FD"/>
    <w:rsid w:val="00B26786"/>
    <w:rsid w:val="00B77BD6"/>
    <w:rsid w:val="00B94878"/>
    <w:rsid w:val="00C005B9"/>
    <w:rsid w:val="00C45ED5"/>
    <w:rsid w:val="00D15C3D"/>
    <w:rsid w:val="00D201B7"/>
    <w:rsid w:val="00E0402D"/>
    <w:rsid w:val="00E36C14"/>
    <w:rsid w:val="00E67764"/>
    <w:rsid w:val="00ED0597"/>
    <w:rsid w:val="00F03591"/>
    <w:rsid w:val="00F30FE7"/>
    <w:rsid w:val="00F4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BE06"/>
  <w15:docId w15:val="{41FF67B6-B4C3-4F65-8586-722AED1F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
    <w:name w:val="Обычный1"/>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
    <w:name w:val="footer"/>
    <w:basedOn w:val="a"/>
    <w:link w:val="af0"/>
    <w:pPr>
      <w:tabs>
        <w:tab w:val="center" w:pos="4677"/>
        <w:tab w:val="right" w:pos="9355"/>
      </w:tabs>
      <w:spacing w:after="0" w:line="240" w:lineRule="auto"/>
    </w:pPr>
  </w:style>
  <w:style w:type="character" w:customStyle="1" w:styleId="af0">
    <w:name w:val="Нижний колонтитул Знак"/>
    <w:basedOn w:val="1"/>
    <w:link w:val="af"/>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f3">
    <w:name w:val="header"/>
    <w:basedOn w:val="a"/>
    <w:link w:val="af4"/>
    <w:pPr>
      <w:tabs>
        <w:tab w:val="center" w:pos="4677"/>
        <w:tab w:val="right" w:pos="9355"/>
      </w:tabs>
      <w:spacing w:after="0" w:line="240" w:lineRule="auto"/>
    </w:pPr>
  </w:style>
  <w:style w:type="character" w:customStyle="1" w:styleId="af4">
    <w:name w:val="Верхний колонтитул Знак"/>
    <w:basedOn w:val="1"/>
    <w:link w:val="af3"/>
  </w:style>
  <w:style w:type="paragraph" w:customStyle="1" w:styleId="13">
    <w:name w:val="Гиперссылка1"/>
    <w:link w:val="af5"/>
    <w:rPr>
      <w:color w:val="0000FF"/>
      <w:u w:val="single"/>
    </w:rPr>
  </w:style>
  <w:style w:type="character" w:styleId="af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шрифт абзаца1"/>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List Paragraph"/>
    <w:basedOn w:val="a"/>
    <w:link w:val="af9"/>
    <w:pPr>
      <w:ind w:left="720"/>
      <w:contextualSpacing/>
    </w:pPr>
  </w:style>
  <w:style w:type="character" w:customStyle="1" w:styleId="af9">
    <w:name w:val="Абзац списка Знак"/>
    <w:basedOn w:val="1"/>
    <w:link w:val="af8"/>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19</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Федорович Виталий Николаевич</dc:creator>
  <cp:lastModifiedBy>USER-19-041</cp:lastModifiedBy>
  <cp:revision>8</cp:revision>
  <cp:lastPrinted>2023-11-22T09:19:00Z</cp:lastPrinted>
  <dcterms:created xsi:type="dcterms:W3CDTF">2023-11-03T08:01:00Z</dcterms:created>
  <dcterms:modified xsi:type="dcterms:W3CDTF">2023-11-22T09:19:00Z</dcterms:modified>
</cp:coreProperties>
</file>