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A6E" w:rsidRDefault="00D54A6E" w:rsidP="00D54A6E">
      <w:pPr>
        <w:ind w:left="1134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5EE37C5" wp14:editId="3EDE45A7">
            <wp:simplePos x="0" y="0"/>
            <wp:positionH relativeFrom="column">
              <wp:posOffset>2680335</wp:posOffset>
            </wp:positionH>
            <wp:positionV relativeFrom="paragraph">
              <wp:posOffset>-65405</wp:posOffset>
            </wp:positionV>
            <wp:extent cx="577850" cy="686435"/>
            <wp:effectExtent l="0" t="0" r="0" b="0"/>
            <wp:wrapSquare wrapText="bothSides"/>
            <wp:docPr id="73" name="Рисунок 73" descr="РузскийГО-ПП-01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РузскийГО-ПП-01 (3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A6E" w:rsidRDefault="00D54A6E" w:rsidP="00D54A6E">
      <w:pPr>
        <w:tabs>
          <w:tab w:val="left" w:pos="407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625A" w:rsidRDefault="0074625A" w:rsidP="00D54A6E">
      <w:pPr>
        <w:tabs>
          <w:tab w:val="left" w:pos="407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54A6E" w:rsidRPr="00BE16C6" w:rsidRDefault="00D54A6E" w:rsidP="00D54A6E">
      <w:pPr>
        <w:tabs>
          <w:tab w:val="left" w:pos="407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74625A" w:rsidRDefault="0074625A" w:rsidP="0074625A">
      <w:pPr>
        <w:tabs>
          <w:tab w:val="left" w:pos="407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 РУЗСКОГО ГОРОДСКОГО ОКРУГА</w:t>
      </w:r>
    </w:p>
    <w:p w:rsidR="0074625A" w:rsidRDefault="0074625A" w:rsidP="0074625A">
      <w:pPr>
        <w:keepNext/>
        <w:tabs>
          <w:tab w:val="left" w:pos="4076"/>
        </w:tabs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МОСКОВСКОЙ ОБЛАСТИ</w:t>
      </w:r>
    </w:p>
    <w:p w:rsidR="0074625A" w:rsidRDefault="0074625A" w:rsidP="007462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25A" w:rsidRDefault="0074625A" w:rsidP="0074625A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74625A" w:rsidRDefault="0074625A" w:rsidP="0074625A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74625A" w:rsidRDefault="0074625A" w:rsidP="0074625A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от_____________ № </w:t>
      </w:r>
      <w:r>
        <w:rPr>
          <w:rFonts w:ascii="Times New Roman" w:eastAsia="Times New Roman" w:hAnsi="Times New Roman"/>
          <w:u w:val="single"/>
          <w:lang w:eastAsia="ru-RU"/>
        </w:rPr>
        <w:t>__________</w:t>
      </w:r>
    </w:p>
    <w:p w:rsidR="00D54A6E" w:rsidRDefault="00D54A6E" w:rsidP="00D54A6E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A6E" w:rsidRDefault="00D54A6E" w:rsidP="00D54A6E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4A6E" w:rsidRPr="00357CBB" w:rsidRDefault="00433974" w:rsidP="005612F7">
      <w:pPr>
        <w:tabs>
          <w:tab w:val="left" w:pos="66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57C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5612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 утверждении документов, регулирующих деятельность Муниципального бюджетного учреждения Рузского городского округа «Благоустройство»</w:t>
      </w:r>
      <w:r w:rsidRPr="00357CB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41D97" w:rsidRPr="00357CBB" w:rsidRDefault="00A41D97" w:rsidP="00357CBB">
      <w:pPr>
        <w:keepNext/>
        <w:keepLines/>
        <w:widowControl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03A6" w:rsidRDefault="001B03A6" w:rsidP="00AA1FA9">
      <w:pPr>
        <w:tabs>
          <w:tab w:val="center" w:pos="100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80B6E" w:rsidRPr="00204239" w:rsidRDefault="005612F7" w:rsidP="00AA1FA9">
      <w:pPr>
        <w:tabs>
          <w:tab w:val="center" w:pos="100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04239">
        <w:rPr>
          <w:rFonts w:ascii="Times New Roman" w:hAnsi="Times New Roman" w:cs="Times New Roman"/>
          <w:sz w:val="26"/>
          <w:szCs w:val="26"/>
          <w:lang w:eastAsia="ar-SA"/>
        </w:rPr>
        <w:t>В соответствии со ст.135, ст.143, ст.153 Трудового</w:t>
      </w:r>
      <w:r w:rsidRPr="00204239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Федерации, </w:t>
      </w:r>
      <w:r w:rsidRPr="00204239">
        <w:rPr>
          <w:rFonts w:ascii="Times New Roman" w:hAnsi="Times New Roman" w:cs="Times New Roman"/>
          <w:sz w:val="26"/>
          <w:szCs w:val="26"/>
          <w:lang w:eastAsia="ar-SA"/>
        </w:rPr>
        <w:t xml:space="preserve">Федеральным законом от 06.10.2003 №131-ФЗ «Об общих принципах организации местного самоуправления в Российской Федерации», руководствуясь Уставом Рузского городского округа, Распоряжением руководителя Главного управления  содержания территорий Московской области в ранге министра от 21.09.2022г. № 94-Р «Об утверждении типовых документов, регулирующих деятельность бюджетных учреждений </w:t>
      </w:r>
      <w:r w:rsidR="00812214" w:rsidRPr="00204239">
        <w:rPr>
          <w:rFonts w:ascii="Times New Roman" w:hAnsi="Times New Roman" w:cs="Times New Roman"/>
          <w:sz w:val="26"/>
          <w:szCs w:val="26"/>
          <w:lang w:eastAsia="ar-SA"/>
        </w:rPr>
        <w:t>городских округов Московской области в</w:t>
      </w:r>
      <w:r w:rsidRPr="00204239">
        <w:rPr>
          <w:rFonts w:ascii="Times New Roman" w:hAnsi="Times New Roman" w:cs="Times New Roman"/>
          <w:sz w:val="26"/>
          <w:szCs w:val="26"/>
          <w:lang w:eastAsia="ar-SA"/>
        </w:rPr>
        <w:t xml:space="preserve"> сфер</w:t>
      </w:r>
      <w:r w:rsidR="00812214" w:rsidRPr="00204239">
        <w:rPr>
          <w:rFonts w:ascii="Times New Roman" w:hAnsi="Times New Roman" w:cs="Times New Roman"/>
          <w:sz w:val="26"/>
          <w:szCs w:val="26"/>
          <w:lang w:eastAsia="ar-SA"/>
        </w:rPr>
        <w:t>е</w:t>
      </w:r>
      <w:r w:rsidRPr="00204239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="00812214" w:rsidRPr="00204239">
        <w:rPr>
          <w:rFonts w:ascii="Times New Roman" w:hAnsi="Times New Roman" w:cs="Times New Roman"/>
          <w:sz w:val="26"/>
          <w:szCs w:val="26"/>
          <w:lang w:eastAsia="ar-SA"/>
        </w:rPr>
        <w:t>содержания территорий</w:t>
      </w:r>
      <w:r w:rsidRPr="00204239">
        <w:rPr>
          <w:rFonts w:ascii="Times New Roman" w:hAnsi="Times New Roman" w:cs="Times New Roman"/>
          <w:sz w:val="26"/>
          <w:szCs w:val="26"/>
          <w:lang w:eastAsia="ar-SA"/>
        </w:rPr>
        <w:t>», постановляет:</w:t>
      </w:r>
    </w:p>
    <w:p w:rsidR="005612F7" w:rsidRDefault="005612F7" w:rsidP="00AA1FA9">
      <w:pPr>
        <w:tabs>
          <w:tab w:val="center" w:pos="1006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B03A6" w:rsidRPr="008E07EF" w:rsidRDefault="001B03A6" w:rsidP="00AA1FA9">
      <w:pPr>
        <w:tabs>
          <w:tab w:val="center" w:pos="1006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A1FA9" w:rsidRDefault="00812214" w:rsidP="00812214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Утвердить прилагаемые:</w:t>
      </w:r>
    </w:p>
    <w:p w:rsidR="00812214" w:rsidRDefault="00812214" w:rsidP="00812214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Структуру Муниципального бюджетного учреждения Рузского городского</w:t>
      </w:r>
    </w:p>
    <w:p w:rsidR="00812214" w:rsidRDefault="00812214" w:rsidP="00812214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округа «Благоустройство» (Приложение №1);</w:t>
      </w:r>
    </w:p>
    <w:p w:rsidR="00D81B44" w:rsidRDefault="00812214" w:rsidP="001B03A6">
      <w:pPr>
        <w:pStyle w:val="a5"/>
        <w:numPr>
          <w:ilvl w:val="1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Положение об оплате труда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Муниципального бюджетного учреждения </w:t>
      </w:r>
    </w:p>
    <w:p w:rsidR="00812214" w:rsidRDefault="00812214" w:rsidP="00D81B44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Рузского городского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округа «Благоустройство» (Приложение №</w:t>
      </w:r>
      <w:r>
        <w:rPr>
          <w:rFonts w:ascii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1B03A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B03A6" w:rsidRDefault="001B03A6" w:rsidP="001B03A6">
      <w:pPr>
        <w:pStyle w:val="a5"/>
        <w:ind w:left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2. </w:t>
      </w:r>
      <w:r w:rsidR="00D81B44">
        <w:rPr>
          <w:rFonts w:ascii="Times New Roman" w:hAnsi="Times New Roman" w:cs="Times New Roman"/>
          <w:sz w:val="26"/>
          <w:szCs w:val="26"/>
          <w:lang w:eastAsia="ru-RU"/>
        </w:rPr>
        <w:t xml:space="preserve"> Признать утратившим силу Постановление Главы Рузского городского округа Московской области от 19.03.2019 №703 «Об утверждении Положения о размере и условиях оплаты труда работников муниципального бюджетного учреждения Рузского городского округа «Благоустройство»».</w:t>
      </w:r>
    </w:p>
    <w:p w:rsidR="00D81B44" w:rsidRDefault="001B03A6" w:rsidP="001B03A6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  <w:r w:rsidR="00D81B44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AA1FA9" w:rsidRPr="008E07E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D81B44"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Настоящее Постановление вступает в силу с 01.01.2023 года.</w:t>
      </w:r>
    </w:p>
    <w:p w:rsidR="00AA1FA9" w:rsidRPr="008E07EF" w:rsidRDefault="00D81B44" w:rsidP="00D81B44">
      <w:pPr>
        <w:pStyle w:val="a5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4. </w:t>
      </w:r>
      <w:r w:rsidR="00AA1FA9" w:rsidRPr="008E07EF">
        <w:rPr>
          <w:rFonts w:ascii="Times New Roman" w:hAnsi="Times New Roman" w:cs="Times New Roman"/>
          <w:sz w:val="26"/>
          <w:szCs w:val="26"/>
          <w:lang w:eastAsia="ru-RU"/>
        </w:rPr>
        <w:t xml:space="preserve">Разместить настоящее постановление на официальном сайте Рузского городского </w:t>
      </w:r>
      <w:proofErr w:type="gramStart"/>
      <w:r w:rsidR="00AA1FA9" w:rsidRPr="008E07EF">
        <w:rPr>
          <w:rFonts w:ascii="Times New Roman" w:hAnsi="Times New Roman" w:cs="Times New Roman"/>
          <w:sz w:val="26"/>
          <w:szCs w:val="26"/>
          <w:lang w:eastAsia="ru-RU"/>
        </w:rPr>
        <w:t>округа  в</w:t>
      </w:r>
      <w:proofErr w:type="gramEnd"/>
      <w:r w:rsidR="00AA1FA9" w:rsidRPr="008E07EF">
        <w:rPr>
          <w:rFonts w:ascii="Times New Roman" w:hAnsi="Times New Roman" w:cs="Times New Roman"/>
          <w:sz w:val="26"/>
          <w:szCs w:val="26"/>
          <w:lang w:eastAsia="ru-RU"/>
        </w:rPr>
        <w:t xml:space="preserve"> сети «Интернет».</w:t>
      </w:r>
    </w:p>
    <w:p w:rsidR="00AA1FA9" w:rsidRDefault="001B03A6" w:rsidP="001B03A6">
      <w:pPr>
        <w:pStyle w:val="a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  <w:r w:rsidR="00D81B44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="00AA1FA9" w:rsidRPr="008E07E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AA1FA9" w:rsidRPr="008E07EF">
        <w:rPr>
          <w:rFonts w:ascii="Times New Roman" w:hAnsi="Times New Roman" w:cs="Times New Roman"/>
          <w:bCs/>
          <w:sz w:val="26"/>
          <w:szCs w:val="26"/>
          <w:lang w:eastAsia="ru-RU"/>
        </w:rPr>
        <w:t>Контроль за исполнением настоящ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его постановления возложить на Первого з</w:t>
      </w:r>
      <w:r w:rsidR="00AA1FA9" w:rsidRPr="008E07EF">
        <w:rPr>
          <w:rFonts w:ascii="Times New Roman" w:hAnsi="Times New Roman" w:cs="Times New Roman"/>
          <w:bCs/>
          <w:sz w:val="26"/>
          <w:szCs w:val="26"/>
          <w:lang w:eastAsia="ru-RU"/>
        </w:rPr>
        <w:t>аместителя Главы Администрации Рузского городского округа Пархоменко В.Ю.</w:t>
      </w:r>
    </w:p>
    <w:p w:rsidR="00B80B6E" w:rsidRDefault="00B80B6E" w:rsidP="00AA1FA9">
      <w:pPr>
        <w:pStyle w:val="a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1B03A6" w:rsidRDefault="001B03A6" w:rsidP="00AA1FA9">
      <w:pPr>
        <w:pStyle w:val="a5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C71C68" w:rsidRPr="00AA1FA9" w:rsidRDefault="00D54A6E" w:rsidP="00D54A6E">
      <w:pPr>
        <w:tabs>
          <w:tab w:val="left" w:pos="4076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FA9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городского округа              </w:t>
      </w:r>
      <w:r w:rsidRPr="00AA1FA9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</w:t>
      </w:r>
      <w:r w:rsidRPr="00AA1F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A1F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AA1FA9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C71C68" w:rsidRPr="00AA1FA9">
        <w:rPr>
          <w:rFonts w:ascii="Times New Roman" w:eastAsia="Times New Roman" w:hAnsi="Times New Roman"/>
          <w:sz w:val="26"/>
          <w:szCs w:val="26"/>
          <w:lang w:eastAsia="ru-RU"/>
        </w:rPr>
        <w:t>Н.Н. Пархоменко</w:t>
      </w:r>
      <w:r w:rsidRPr="00AA1FA9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</w:p>
    <w:p w:rsidR="00AC1108" w:rsidRDefault="00AC1108" w:rsidP="00AC1108">
      <w:pPr>
        <w:tabs>
          <w:tab w:val="left" w:pos="40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Верно: Начальник общего отдела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О.П. Гаврилова</w:t>
      </w:r>
    </w:p>
    <w:p w:rsidR="001B03A6" w:rsidRDefault="001B03A6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u w:val="single"/>
          <w:lang w:eastAsia="ru-RU"/>
        </w:rPr>
      </w:pPr>
    </w:p>
    <w:p w:rsidR="00204239" w:rsidRDefault="00204239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u w:val="single"/>
          <w:lang w:eastAsia="ru-RU"/>
        </w:rPr>
      </w:pPr>
    </w:p>
    <w:p w:rsidR="001B03A6" w:rsidRDefault="001B03A6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u w:val="single"/>
          <w:lang w:eastAsia="ru-RU"/>
        </w:rPr>
      </w:pPr>
    </w:p>
    <w:p w:rsidR="00AC1108" w:rsidRPr="00BF6BE4" w:rsidRDefault="00AC1108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u w:val="single"/>
          <w:lang w:eastAsia="ru-RU"/>
        </w:rPr>
      </w:pPr>
      <w:r w:rsidRPr="00BF6BE4">
        <w:rPr>
          <w:rFonts w:ascii="Times New Roman" w:eastAsia="Times New Roman" w:hAnsi="Times New Roman"/>
          <w:sz w:val="12"/>
          <w:szCs w:val="12"/>
          <w:u w:val="single"/>
          <w:lang w:eastAsia="ru-RU"/>
        </w:rPr>
        <w:t>Исполнитель:</w:t>
      </w:r>
    </w:p>
    <w:p w:rsidR="00AC1108" w:rsidRPr="00BF6BE4" w:rsidRDefault="00AC1108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  <w:r w:rsidRPr="00BF6BE4">
        <w:rPr>
          <w:rFonts w:ascii="Times New Roman" w:eastAsia="Times New Roman" w:hAnsi="Times New Roman"/>
          <w:sz w:val="12"/>
          <w:szCs w:val="12"/>
          <w:lang w:eastAsia="ru-RU"/>
        </w:rPr>
        <w:t xml:space="preserve">Главный </w:t>
      </w:r>
      <w:r w:rsidR="001B03A6">
        <w:rPr>
          <w:rFonts w:ascii="Times New Roman" w:eastAsia="Times New Roman" w:hAnsi="Times New Roman"/>
          <w:sz w:val="12"/>
          <w:szCs w:val="12"/>
          <w:lang w:eastAsia="ru-RU"/>
        </w:rPr>
        <w:t>юрисконсульт</w:t>
      </w:r>
    </w:p>
    <w:p w:rsidR="00AC1108" w:rsidRPr="00BF6BE4" w:rsidRDefault="00204239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/>
          <w:sz w:val="12"/>
          <w:szCs w:val="12"/>
          <w:lang w:eastAsia="ru-RU"/>
        </w:rPr>
        <w:t>МБУ РГО «Благоустройство»</w:t>
      </w:r>
      <w:r w:rsidR="00AC1108" w:rsidRPr="00BF6BE4">
        <w:rPr>
          <w:rFonts w:ascii="Times New Roman" w:eastAsia="Times New Roman" w:hAnsi="Times New Roman"/>
          <w:sz w:val="12"/>
          <w:szCs w:val="12"/>
          <w:lang w:eastAsia="ru-RU"/>
        </w:rPr>
        <w:t xml:space="preserve"> </w:t>
      </w:r>
      <w:r w:rsidR="00AC1108" w:rsidRPr="00BF6BE4">
        <w:rPr>
          <w:rFonts w:ascii="Times New Roman" w:eastAsia="Times New Roman" w:hAnsi="Times New Roman"/>
          <w:sz w:val="12"/>
          <w:szCs w:val="12"/>
          <w:lang w:eastAsia="ru-RU"/>
        </w:rPr>
        <w:tab/>
      </w:r>
      <w:r w:rsidR="00AC1108" w:rsidRPr="00BF6BE4">
        <w:rPr>
          <w:rFonts w:ascii="Times New Roman" w:eastAsia="Times New Roman" w:hAnsi="Times New Roman"/>
          <w:sz w:val="12"/>
          <w:szCs w:val="12"/>
          <w:lang w:eastAsia="ru-RU"/>
        </w:rPr>
        <w:tab/>
        <w:t xml:space="preserve"> </w:t>
      </w:r>
      <w:r w:rsidR="00AC1108" w:rsidRPr="00BF6BE4">
        <w:rPr>
          <w:rFonts w:ascii="Times New Roman" w:eastAsia="Times New Roman" w:hAnsi="Times New Roman"/>
          <w:sz w:val="12"/>
          <w:szCs w:val="12"/>
          <w:lang w:eastAsia="ru-RU"/>
        </w:rPr>
        <w:tab/>
        <w:t xml:space="preserve">                                                                </w:t>
      </w:r>
      <w:r w:rsidR="00AC1108">
        <w:rPr>
          <w:rFonts w:ascii="Times New Roman" w:eastAsia="Times New Roman" w:hAnsi="Times New Roman"/>
          <w:sz w:val="12"/>
          <w:szCs w:val="12"/>
          <w:lang w:eastAsia="ru-RU"/>
        </w:rPr>
        <w:t xml:space="preserve">                                                       </w:t>
      </w:r>
      <w:r w:rsidR="001B03A6">
        <w:rPr>
          <w:rFonts w:ascii="Times New Roman" w:eastAsia="Times New Roman" w:hAnsi="Times New Roman"/>
          <w:sz w:val="12"/>
          <w:szCs w:val="12"/>
          <w:lang w:eastAsia="ru-RU"/>
        </w:rPr>
        <w:t>Е.И. Калягина</w:t>
      </w:r>
      <w:r w:rsidR="00AC1108" w:rsidRPr="00BF6BE4">
        <w:rPr>
          <w:rFonts w:ascii="Times New Roman" w:eastAsia="Times New Roman" w:hAnsi="Times New Roman"/>
          <w:sz w:val="12"/>
          <w:szCs w:val="12"/>
          <w:lang w:eastAsia="ru-RU"/>
        </w:rPr>
        <w:t xml:space="preserve">              </w:t>
      </w:r>
    </w:p>
    <w:p w:rsidR="00AC1108" w:rsidRPr="00BF6BE4" w:rsidRDefault="00AC1108" w:rsidP="00AC110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  <w:sectPr w:rsidR="00AC1108" w:rsidRPr="00BF6BE4" w:rsidSect="00F75F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6BE4" w:rsidRDefault="00BF6BE4" w:rsidP="00BF6BE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Проект представил: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23370" w:rsidRDefault="0036662E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223370">
        <w:rPr>
          <w:rFonts w:ascii="Times New Roman" w:hAnsi="Times New Roman"/>
          <w:sz w:val="24"/>
          <w:szCs w:val="24"/>
        </w:rPr>
        <w:t xml:space="preserve">иректор муниципального бюджетного 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учреждения Рузского городского округа 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«Благоустройство»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6662E">
        <w:rPr>
          <w:rFonts w:ascii="Times New Roman" w:hAnsi="Times New Roman"/>
          <w:sz w:val="24"/>
          <w:szCs w:val="24"/>
        </w:rPr>
        <w:t>Д.П. Игнатьев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«____»______________ 202</w:t>
      </w:r>
      <w:r w:rsidR="00357C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 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Согласовано: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заместитель Главы Администрации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Рузского городского округа                                                                      </w:t>
      </w:r>
      <w:r w:rsidR="001B03A6">
        <w:rPr>
          <w:rFonts w:ascii="Times New Roman" w:eastAsia="Times New Roman" w:hAnsi="Times New Roman"/>
          <w:sz w:val="24"/>
          <w:szCs w:val="24"/>
          <w:lang w:eastAsia="ru-RU"/>
        </w:rPr>
        <w:t>В.Ю. Пархоменко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«____»______________202</w:t>
      </w:r>
      <w:r w:rsidR="00357CB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Заместитель Главы Администрации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Рузского городского округа                                                                                           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</w:t>
      </w:r>
      <w:r>
        <w:rPr>
          <w:rFonts w:ascii="Times New Roman" w:hAnsi="Times New Roman"/>
          <w:sz w:val="24"/>
          <w:szCs w:val="24"/>
        </w:rPr>
        <w:t>20</w:t>
      </w:r>
      <w:r w:rsidR="00C47A4A">
        <w:rPr>
          <w:rFonts w:ascii="Times New Roman" w:hAnsi="Times New Roman"/>
          <w:sz w:val="24"/>
          <w:szCs w:val="24"/>
        </w:rPr>
        <w:t>2</w:t>
      </w:r>
      <w:r w:rsidR="00357C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21F36">
        <w:rPr>
          <w:rFonts w:ascii="Times New Roman" w:eastAsia="Times New Roman" w:hAnsi="Times New Roman"/>
          <w:sz w:val="24"/>
          <w:szCs w:val="24"/>
          <w:lang w:eastAsia="ru-RU"/>
        </w:rPr>
        <w:t xml:space="preserve">О.В. </w:t>
      </w:r>
      <w:proofErr w:type="spellStart"/>
      <w:r w:rsidR="00A21F36">
        <w:rPr>
          <w:rFonts w:ascii="Times New Roman" w:eastAsia="Times New Roman" w:hAnsi="Times New Roman"/>
          <w:sz w:val="24"/>
          <w:szCs w:val="24"/>
          <w:lang w:eastAsia="ru-RU"/>
        </w:rPr>
        <w:t>Спиряева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Заместитель  Главы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Рузского городского округа                                                                                           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</w:t>
      </w:r>
      <w:r>
        <w:rPr>
          <w:rFonts w:ascii="Times New Roman" w:hAnsi="Times New Roman"/>
          <w:sz w:val="24"/>
          <w:szCs w:val="24"/>
        </w:rPr>
        <w:t>202</w:t>
      </w:r>
      <w:r w:rsidR="00357C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0F21ED">
        <w:rPr>
          <w:rFonts w:ascii="Times New Roman" w:eastAsia="Times New Roman" w:hAnsi="Times New Roman"/>
          <w:sz w:val="24"/>
          <w:szCs w:val="24"/>
          <w:lang w:eastAsia="ru-RU"/>
        </w:rPr>
        <w:t>С.В. Кобелев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239" w:rsidRDefault="00204239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 отдела бухгалтерского учета и отчетности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главный бухгалтер Администрации </w:t>
      </w:r>
    </w:p>
    <w:p w:rsidR="00223370" w:rsidRDefault="00223370" w:rsidP="00223370">
      <w:pPr>
        <w:tabs>
          <w:tab w:val="left" w:pos="1134"/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Рузского городского округа                                                                       Е.Н. Козлова</w:t>
      </w:r>
    </w:p>
    <w:p w:rsidR="00223370" w:rsidRDefault="00223370" w:rsidP="0022337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«____»________________</w:t>
      </w:r>
      <w:r>
        <w:rPr>
          <w:rFonts w:ascii="Times New Roman" w:hAnsi="Times New Roman"/>
          <w:sz w:val="24"/>
          <w:szCs w:val="24"/>
        </w:rPr>
        <w:t>202</w:t>
      </w:r>
      <w:r w:rsidR="00357C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ab/>
      </w:r>
    </w:p>
    <w:p w:rsidR="00204239" w:rsidRDefault="00204239" w:rsidP="00DC3B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04239" w:rsidRDefault="00204239" w:rsidP="00DC3B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B40" w:rsidRDefault="00DC3B40" w:rsidP="00DC3B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 правового управления Администрации</w:t>
      </w:r>
    </w:p>
    <w:p w:rsidR="00DC3B40" w:rsidRDefault="00DC3B40" w:rsidP="00DC3B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Рузского городского округа                                                                                           </w:t>
      </w:r>
    </w:p>
    <w:p w:rsidR="00DC3B40" w:rsidRDefault="00DC3B40" w:rsidP="00DC3B4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«____»_______________</w:t>
      </w:r>
      <w:r>
        <w:rPr>
          <w:rFonts w:ascii="Times New Roman" w:hAnsi="Times New Roman"/>
          <w:sz w:val="24"/>
          <w:szCs w:val="24"/>
        </w:rPr>
        <w:t>2022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Ю.Ю.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Доренкова</w:t>
      </w:r>
      <w:bookmarkStart w:id="0" w:name="_GoBack"/>
      <w:bookmarkEnd w:id="0"/>
      <w:proofErr w:type="spellEnd"/>
    </w:p>
    <w:sectPr w:rsidR="00DC3B40" w:rsidSect="00EF7C2B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22F55"/>
    <w:multiLevelType w:val="multilevel"/>
    <w:tmpl w:val="3B302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DD147E9"/>
    <w:multiLevelType w:val="multilevel"/>
    <w:tmpl w:val="3B302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19"/>
    <w:rsid w:val="00016912"/>
    <w:rsid w:val="000276AE"/>
    <w:rsid w:val="00033DFA"/>
    <w:rsid w:val="000404DF"/>
    <w:rsid w:val="000435E6"/>
    <w:rsid w:val="000631C3"/>
    <w:rsid w:val="00066E47"/>
    <w:rsid w:val="00073505"/>
    <w:rsid w:val="00081A47"/>
    <w:rsid w:val="00084A20"/>
    <w:rsid w:val="000A1339"/>
    <w:rsid w:val="000B212F"/>
    <w:rsid w:val="000D4A7C"/>
    <w:rsid w:val="000F0F7F"/>
    <w:rsid w:val="000F21ED"/>
    <w:rsid w:val="001145FF"/>
    <w:rsid w:val="00153EAD"/>
    <w:rsid w:val="001B03A6"/>
    <w:rsid w:val="001B4294"/>
    <w:rsid w:val="001C52B4"/>
    <w:rsid w:val="001D742A"/>
    <w:rsid w:val="001E3822"/>
    <w:rsid w:val="001F1F47"/>
    <w:rsid w:val="00204239"/>
    <w:rsid w:val="00217EC9"/>
    <w:rsid w:val="00223370"/>
    <w:rsid w:val="00231D58"/>
    <w:rsid w:val="00235FAB"/>
    <w:rsid w:val="0025210F"/>
    <w:rsid w:val="0026252D"/>
    <w:rsid w:val="00275900"/>
    <w:rsid w:val="00280269"/>
    <w:rsid w:val="00286A4B"/>
    <w:rsid w:val="00291D02"/>
    <w:rsid w:val="002A023B"/>
    <w:rsid w:val="002D1DBF"/>
    <w:rsid w:val="002D2113"/>
    <w:rsid w:val="002F487D"/>
    <w:rsid w:val="0030184B"/>
    <w:rsid w:val="00323D9C"/>
    <w:rsid w:val="0032633C"/>
    <w:rsid w:val="003425EE"/>
    <w:rsid w:val="00345B9A"/>
    <w:rsid w:val="00346248"/>
    <w:rsid w:val="00352BE8"/>
    <w:rsid w:val="00357CBB"/>
    <w:rsid w:val="0036662E"/>
    <w:rsid w:val="00371753"/>
    <w:rsid w:val="00396730"/>
    <w:rsid w:val="003A2F4C"/>
    <w:rsid w:val="003D447B"/>
    <w:rsid w:val="003E3C19"/>
    <w:rsid w:val="003E6C0D"/>
    <w:rsid w:val="003F33F9"/>
    <w:rsid w:val="00405826"/>
    <w:rsid w:val="00414680"/>
    <w:rsid w:val="00433413"/>
    <w:rsid w:val="00433974"/>
    <w:rsid w:val="00434598"/>
    <w:rsid w:val="00434F8A"/>
    <w:rsid w:val="00442E5F"/>
    <w:rsid w:val="00450C4B"/>
    <w:rsid w:val="00470172"/>
    <w:rsid w:val="00492B5E"/>
    <w:rsid w:val="004A19E5"/>
    <w:rsid w:val="004A2DDD"/>
    <w:rsid w:val="004A6758"/>
    <w:rsid w:val="004E6EA2"/>
    <w:rsid w:val="004F57B9"/>
    <w:rsid w:val="004F6AF2"/>
    <w:rsid w:val="004F79ED"/>
    <w:rsid w:val="005001FC"/>
    <w:rsid w:val="00501E3C"/>
    <w:rsid w:val="0051215D"/>
    <w:rsid w:val="00515D0D"/>
    <w:rsid w:val="005363E0"/>
    <w:rsid w:val="00537D98"/>
    <w:rsid w:val="0055779F"/>
    <w:rsid w:val="005612F7"/>
    <w:rsid w:val="00592648"/>
    <w:rsid w:val="005A3A60"/>
    <w:rsid w:val="005B25C8"/>
    <w:rsid w:val="005F1D40"/>
    <w:rsid w:val="00627F74"/>
    <w:rsid w:val="006303D2"/>
    <w:rsid w:val="00656B04"/>
    <w:rsid w:val="0065791C"/>
    <w:rsid w:val="0067422B"/>
    <w:rsid w:val="00680099"/>
    <w:rsid w:val="006B1170"/>
    <w:rsid w:val="006B43D1"/>
    <w:rsid w:val="006D443A"/>
    <w:rsid w:val="006D4499"/>
    <w:rsid w:val="006E59FE"/>
    <w:rsid w:val="006F04FE"/>
    <w:rsid w:val="00700638"/>
    <w:rsid w:val="00704F6B"/>
    <w:rsid w:val="0071156C"/>
    <w:rsid w:val="00715ABE"/>
    <w:rsid w:val="00733F32"/>
    <w:rsid w:val="00742821"/>
    <w:rsid w:val="00743EBC"/>
    <w:rsid w:val="0074625A"/>
    <w:rsid w:val="007510D4"/>
    <w:rsid w:val="007646AB"/>
    <w:rsid w:val="00766F77"/>
    <w:rsid w:val="0077371D"/>
    <w:rsid w:val="00775E07"/>
    <w:rsid w:val="007920E0"/>
    <w:rsid w:val="00793792"/>
    <w:rsid w:val="007A0008"/>
    <w:rsid w:val="007C5EE7"/>
    <w:rsid w:val="007E538C"/>
    <w:rsid w:val="00807F5D"/>
    <w:rsid w:val="00812214"/>
    <w:rsid w:val="00815212"/>
    <w:rsid w:val="00817161"/>
    <w:rsid w:val="00833572"/>
    <w:rsid w:val="00836C71"/>
    <w:rsid w:val="00841265"/>
    <w:rsid w:val="008863F7"/>
    <w:rsid w:val="00893946"/>
    <w:rsid w:val="00893F46"/>
    <w:rsid w:val="008A253D"/>
    <w:rsid w:val="008E4FB7"/>
    <w:rsid w:val="00907AE4"/>
    <w:rsid w:val="009220DB"/>
    <w:rsid w:val="009522B0"/>
    <w:rsid w:val="00975116"/>
    <w:rsid w:val="0099684B"/>
    <w:rsid w:val="009B0B92"/>
    <w:rsid w:val="009B2625"/>
    <w:rsid w:val="00A20FF7"/>
    <w:rsid w:val="00A21F36"/>
    <w:rsid w:val="00A24169"/>
    <w:rsid w:val="00A41D97"/>
    <w:rsid w:val="00A42308"/>
    <w:rsid w:val="00A62E35"/>
    <w:rsid w:val="00A63F02"/>
    <w:rsid w:val="00A66315"/>
    <w:rsid w:val="00A67ED5"/>
    <w:rsid w:val="00AA1FA9"/>
    <w:rsid w:val="00AA6850"/>
    <w:rsid w:val="00AC0ABA"/>
    <w:rsid w:val="00AC1108"/>
    <w:rsid w:val="00AD1EE2"/>
    <w:rsid w:val="00AE2BA5"/>
    <w:rsid w:val="00AE7AF6"/>
    <w:rsid w:val="00B06C2F"/>
    <w:rsid w:val="00B10E8D"/>
    <w:rsid w:val="00B40C28"/>
    <w:rsid w:val="00B44D34"/>
    <w:rsid w:val="00B6032C"/>
    <w:rsid w:val="00B6583F"/>
    <w:rsid w:val="00B674CB"/>
    <w:rsid w:val="00B674F5"/>
    <w:rsid w:val="00B80B6E"/>
    <w:rsid w:val="00BA4806"/>
    <w:rsid w:val="00BC181B"/>
    <w:rsid w:val="00BC5974"/>
    <w:rsid w:val="00BD655E"/>
    <w:rsid w:val="00BD7313"/>
    <w:rsid w:val="00BF0FCD"/>
    <w:rsid w:val="00BF5A88"/>
    <w:rsid w:val="00BF6BE4"/>
    <w:rsid w:val="00C06FB4"/>
    <w:rsid w:val="00C1128A"/>
    <w:rsid w:val="00C20546"/>
    <w:rsid w:val="00C2573F"/>
    <w:rsid w:val="00C312BC"/>
    <w:rsid w:val="00C47020"/>
    <w:rsid w:val="00C47A4A"/>
    <w:rsid w:val="00C702C4"/>
    <w:rsid w:val="00C71C68"/>
    <w:rsid w:val="00C72E44"/>
    <w:rsid w:val="00CA1892"/>
    <w:rsid w:val="00CA487B"/>
    <w:rsid w:val="00CC59DD"/>
    <w:rsid w:val="00CF39B9"/>
    <w:rsid w:val="00D04D9C"/>
    <w:rsid w:val="00D06C7F"/>
    <w:rsid w:val="00D139FB"/>
    <w:rsid w:val="00D20E11"/>
    <w:rsid w:val="00D372BC"/>
    <w:rsid w:val="00D54A6E"/>
    <w:rsid w:val="00D662B4"/>
    <w:rsid w:val="00D81B44"/>
    <w:rsid w:val="00D847EE"/>
    <w:rsid w:val="00D92D94"/>
    <w:rsid w:val="00DA5EEF"/>
    <w:rsid w:val="00DC3B40"/>
    <w:rsid w:val="00DE4C27"/>
    <w:rsid w:val="00DE50C1"/>
    <w:rsid w:val="00E026BD"/>
    <w:rsid w:val="00E22231"/>
    <w:rsid w:val="00E4099D"/>
    <w:rsid w:val="00E6665A"/>
    <w:rsid w:val="00E84062"/>
    <w:rsid w:val="00E95B5C"/>
    <w:rsid w:val="00E96B6E"/>
    <w:rsid w:val="00EB52FA"/>
    <w:rsid w:val="00EB5DFF"/>
    <w:rsid w:val="00ED3AE3"/>
    <w:rsid w:val="00EF715B"/>
    <w:rsid w:val="00EF77DE"/>
    <w:rsid w:val="00EF7C2B"/>
    <w:rsid w:val="00F01FA0"/>
    <w:rsid w:val="00F1287A"/>
    <w:rsid w:val="00F12E0C"/>
    <w:rsid w:val="00F27105"/>
    <w:rsid w:val="00F271A4"/>
    <w:rsid w:val="00F27A01"/>
    <w:rsid w:val="00F3661B"/>
    <w:rsid w:val="00F4239D"/>
    <w:rsid w:val="00F7582E"/>
    <w:rsid w:val="00F75F0E"/>
    <w:rsid w:val="00F95DE3"/>
    <w:rsid w:val="00FB28FA"/>
    <w:rsid w:val="00FC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12D49-C822-40B3-A673-BE4B1A1F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C7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6C7F"/>
    <w:rPr>
      <w:color w:val="0000FF"/>
      <w:u w:val="single"/>
    </w:rPr>
  </w:style>
  <w:style w:type="paragraph" w:styleId="a5">
    <w:name w:val="No Spacing"/>
    <w:uiPriority w:val="1"/>
    <w:qFormat/>
    <w:rsid w:val="00E2223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14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45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6695-F375-4420-A289-0D4A39E2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НачФЭО</dc:creator>
  <cp:lastModifiedBy>PC1</cp:lastModifiedBy>
  <cp:revision>2</cp:revision>
  <cp:lastPrinted>2022-12-08T13:04:00Z</cp:lastPrinted>
  <dcterms:created xsi:type="dcterms:W3CDTF">2022-12-08T14:16:00Z</dcterms:created>
  <dcterms:modified xsi:type="dcterms:W3CDTF">2022-12-08T14:16:00Z</dcterms:modified>
</cp:coreProperties>
</file>