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25CF" w14:textId="60946B18" w:rsidR="004E1661" w:rsidRPr="002273B4" w:rsidRDefault="004E1661" w:rsidP="002273B4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2273B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E1661">
        <w:rPr>
          <w:rFonts w:ascii="Times New Roman" w:hAnsi="Times New Roman" w:cs="Times New Roman"/>
          <w:sz w:val="36"/>
          <w:szCs w:val="36"/>
        </w:rPr>
        <w:t xml:space="preserve">П Р О Е К </w:t>
      </w:r>
      <w:r w:rsidR="002273B4">
        <w:rPr>
          <w:rFonts w:ascii="Times New Roman" w:hAnsi="Times New Roman" w:cs="Times New Roman"/>
          <w:sz w:val="36"/>
          <w:szCs w:val="36"/>
        </w:rPr>
        <w:t>Т</w:t>
      </w:r>
    </w:p>
    <w:p w14:paraId="7BC84F9A" w14:textId="77777777" w:rsidR="004E1661" w:rsidRDefault="004E1661" w:rsidP="00AD5B4A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D6551D0" w14:textId="6BAA3536" w:rsidR="00AD5B4A" w:rsidRPr="00AD5B4A" w:rsidRDefault="00AD5B4A" w:rsidP="00AD5B4A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D5B4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92A6CE3" wp14:editId="1BA0210D">
            <wp:extent cx="894395" cy="10034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02" cy="1016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009AB7" w14:textId="77777777" w:rsidR="00AD5B4A" w:rsidRPr="00AD5B4A" w:rsidRDefault="00AD5B4A" w:rsidP="00AD5B4A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5B4A">
        <w:rPr>
          <w:rFonts w:ascii="Times New Roman" w:hAnsi="Times New Roman" w:cs="Times New Roman"/>
          <w:b/>
          <w:bCs/>
          <w:sz w:val="28"/>
        </w:rPr>
        <w:t>ГЛАВА РУЗСКОГО ГОРОДСКОГО ОКРУГА</w:t>
      </w:r>
    </w:p>
    <w:p w14:paraId="393C2597" w14:textId="77777777" w:rsidR="00AD5B4A" w:rsidRPr="00AD5B4A" w:rsidRDefault="00AD5B4A" w:rsidP="00AD5B4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AD5B4A">
        <w:rPr>
          <w:rFonts w:ascii="Times New Roman" w:hAnsi="Times New Roman" w:cs="Times New Roman"/>
          <w:b/>
          <w:sz w:val="28"/>
          <w:szCs w:val="24"/>
          <w:lang w:val="ru-RU"/>
        </w:rPr>
        <w:t>МОСКОВСКОЙ ОБЛАСТИ</w:t>
      </w:r>
    </w:p>
    <w:p w14:paraId="537AD3CB" w14:textId="77777777" w:rsidR="00AD5B4A" w:rsidRPr="00AD5B4A" w:rsidRDefault="00AD5B4A" w:rsidP="00AD5B4A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A1BE698" w14:textId="77777777" w:rsidR="00AD5B4A" w:rsidRPr="00AD5B4A" w:rsidRDefault="00AD5B4A" w:rsidP="00AD5B4A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ПОСТАНОВЛЕНИЕ</w:t>
      </w:r>
    </w:p>
    <w:p w14:paraId="0B6A1283" w14:textId="77777777" w:rsidR="00AD5B4A" w:rsidRPr="00AD5B4A" w:rsidRDefault="00AD5B4A" w:rsidP="00AD5B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54F564" w14:textId="77777777" w:rsidR="00AD5B4A" w:rsidRPr="00AD5B4A" w:rsidRDefault="00AD5B4A" w:rsidP="00AD5B4A">
      <w:pPr>
        <w:tabs>
          <w:tab w:val="left" w:pos="40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5B4A">
        <w:rPr>
          <w:rFonts w:ascii="Times New Roman" w:hAnsi="Times New Roman" w:cs="Times New Roman"/>
        </w:rPr>
        <w:t xml:space="preserve">                                               от______________________№_____________</w:t>
      </w:r>
    </w:p>
    <w:p w14:paraId="7956FA4E" w14:textId="77777777" w:rsidR="00F8383B" w:rsidRPr="00F8383B" w:rsidRDefault="00F8383B" w:rsidP="007F4001">
      <w:pPr>
        <w:tabs>
          <w:tab w:val="left" w:pos="407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D81A4" w14:textId="63641BE4" w:rsidR="00F8383B" w:rsidRPr="007F4001" w:rsidRDefault="00F8383B" w:rsidP="00F8383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F4001">
        <w:rPr>
          <w:rFonts w:ascii="Times New Roman" w:hAnsi="Times New Roman" w:cs="Times New Roman"/>
          <w:sz w:val="26"/>
          <w:szCs w:val="26"/>
        </w:rPr>
        <w:t>Об утверждении поря</w:t>
      </w:r>
      <w:r w:rsidR="00CA6F29" w:rsidRPr="007F4001">
        <w:rPr>
          <w:rFonts w:ascii="Times New Roman" w:hAnsi="Times New Roman" w:cs="Times New Roman"/>
          <w:sz w:val="26"/>
          <w:szCs w:val="26"/>
        </w:rPr>
        <w:t xml:space="preserve">дка работы </w:t>
      </w:r>
      <w:r w:rsidR="00232E90">
        <w:rPr>
          <w:rFonts w:ascii="Times New Roman" w:hAnsi="Times New Roman" w:cs="Times New Roman"/>
          <w:sz w:val="26"/>
          <w:szCs w:val="26"/>
        </w:rPr>
        <w:t>к</w:t>
      </w:r>
      <w:r w:rsidRPr="007F4001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Pr="007F4001">
        <w:rPr>
          <w:rFonts w:ascii="Times New Roman" w:hAnsi="Times New Roman" w:cs="Times New Roman"/>
          <w:bCs w:val="0"/>
          <w:sz w:val="26"/>
          <w:szCs w:val="26"/>
        </w:rPr>
        <w:t xml:space="preserve">по соблюдению требований к служебному поведению </w:t>
      </w:r>
      <w:r w:rsidRPr="007F4001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="00232E90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7F4001">
        <w:rPr>
          <w:rFonts w:ascii="Times New Roman" w:hAnsi="Times New Roman" w:cs="Times New Roman"/>
          <w:sz w:val="26"/>
          <w:szCs w:val="26"/>
        </w:rPr>
        <w:t xml:space="preserve"> Рузского городского округа</w:t>
      </w:r>
      <w:r w:rsidRPr="007F4001">
        <w:rPr>
          <w:rFonts w:ascii="Times New Roman" w:hAnsi="Times New Roman" w:cs="Times New Roman"/>
          <w:bCs w:val="0"/>
          <w:sz w:val="26"/>
          <w:szCs w:val="26"/>
        </w:rPr>
        <w:t xml:space="preserve"> и урегулированию конфликта интересов</w:t>
      </w:r>
      <w:r w:rsidRPr="007F40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71DCB">
        <w:rPr>
          <w:rFonts w:ascii="Times New Roman" w:hAnsi="Times New Roman" w:cs="Times New Roman"/>
          <w:color w:val="000000"/>
          <w:sz w:val="26"/>
          <w:szCs w:val="26"/>
        </w:rPr>
        <w:t>в органах местного самоуправления Рузского городского округа</w:t>
      </w:r>
    </w:p>
    <w:p w14:paraId="1EF33B6F" w14:textId="77777777" w:rsidR="00F8383B" w:rsidRPr="007F4001" w:rsidRDefault="00F8383B" w:rsidP="00F8383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43BD668" w14:textId="770DFA6D" w:rsidR="00F8383B" w:rsidRDefault="00F8383B" w:rsidP="001B18E7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7F4001">
        <w:rPr>
          <w:rFonts w:ascii="Times New Roman" w:hAnsi="Times New Roman" w:cs="Times New Roman"/>
          <w:b w:val="0"/>
          <w:sz w:val="26"/>
          <w:szCs w:val="26"/>
        </w:rPr>
        <w:t xml:space="preserve">В целях реализации Федеральных законов от 02.03.2007г. №25-ФЗ «О муниципальной службе в Российской Федерации», от 25.12.2008г. №273-ФЗ «О противодействии коррупции», решением Совета депутатов Рузского городского округа от 29.11.2017г. №167/15 «О принятии </w:t>
      </w:r>
      <w:r w:rsidRPr="007F4001">
        <w:rPr>
          <w:rFonts w:ascii="Times New Roman" w:hAnsi="Times New Roman" w:cs="Times New Roman"/>
          <w:b w:val="0"/>
          <w:color w:val="000000"/>
          <w:sz w:val="26"/>
          <w:szCs w:val="26"/>
        </w:rPr>
        <w:t>Положения о</w:t>
      </w:r>
      <w:r w:rsidR="00CA6F29" w:rsidRPr="007F400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</w:t>
      </w:r>
      <w:r w:rsidRPr="007F400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омиссии по соблюдению требований к служебному поведению </w:t>
      </w:r>
      <w:r w:rsidRPr="007F4001">
        <w:rPr>
          <w:rFonts w:ascii="Times New Roman" w:hAnsi="Times New Roman" w:cs="Times New Roman"/>
          <w:b w:val="0"/>
          <w:sz w:val="26"/>
          <w:szCs w:val="26"/>
        </w:rPr>
        <w:t>муниципальных служащих органов местного самоуправления Рузского городского округа</w:t>
      </w:r>
      <w:r w:rsidRPr="007F400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урегулированию конфликта интересов</w:t>
      </w:r>
      <w:r w:rsidRPr="007F400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F400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 w:rsidRPr="007F4001">
        <w:rPr>
          <w:rFonts w:ascii="Times New Roman" w:hAnsi="Times New Roman" w:cs="Times New Roman"/>
          <w:b w:val="0"/>
          <w:sz w:val="26"/>
          <w:szCs w:val="26"/>
        </w:rPr>
        <w:t>органах местного самоуправления Рузского городского округа»</w:t>
      </w:r>
      <w:r w:rsidR="001B18E7" w:rsidRPr="007F4001">
        <w:rPr>
          <w:rFonts w:ascii="Times New Roman" w:hAnsi="Times New Roman" w:cs="Times New Roman"/>
          <w:b w:val="0"/>
          <w:sz w:val="26"/>
          <w:szCs w:val="26"/>
        </w:rPr>
        <w:t>, руководствуясь Уставом Рузского городского округа, постановляю:</w:t>
      </w:r>
    </w:p>
    <w:p w14:paraId="6E4D12D1" w14:textId="77777777" w:rsidR="00232E90" w:rsidRPr="007F4001" w:rsidRDefault="00232E90" w:rsidP="001B18E7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369D3FC1" w14:textId="6D613BDB" w:rsidR="00BB5185" w:rsidRPr="007F4001" w:rsidRDefault="00BB5185" w:rsidP="00BB518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7F4001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CA6F29" w:rsidRPr="007F4001">
        <w:rPr>
          <w:rFonts w:ascii="Times New Roman" w:hAnsi="Times New Roman" w:cs="Times New Roman"/>
          <w:b w:val="0"/>
          <w:sz w:val="26"/>
          <w:szCs w:val="26"/>
        </w:rPr>
        <w:t xml:space="preserve">Утвердить порядок работы </w:t>
      </w:r>
      <w:r w:rsidR="00232E90">
        <w:rPr>
          <w:rFonts w:ascii="Times New Roman" w:hAnsi="Times New Roman" w:cs="Times New Roman"/>
          <w:b w:val="0"/>
          <w:sz w:val="26"/>
          <w:szCs w:val="26"/>
        </w:rPr>
        <w:t>к</w:t>
      </w:r>
      <w:r w:rsidRPr="007F4001">
        <w:rPr>
          <w:rFonts w:ascii="Times New Roman" w:hAnsi="Times New Roman" w:cs="Times New Roman"/>
          <w:b w:val="0"/>
          <w:sz w:val="26"/>
          <w:szCs w:val="26"/>
        </w:rPr>
        <w:t xml:space="preserve">омиссии </w:t>
      </w:r>
      <w:r w:rsidRPr="007F400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соблюдению требований к служебному поведению </w:t>
      </w:r>
      <w:r w:rsidRPr="007F4001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служащих </w:t>
      </w:r>
      <w:r w:rsidR="00232E90">
        <w:rPr>
          <w:rFonts w:ascii="Times New Roman" w:hAnsi="Times New Roman" w:cs="Times New Roman"/>
          <w:b w:val="0"/>
          <w:sz w:val="26"/>
          <w:szCs w:val="26"/>
        </w:rPr>
        <w:t xml:space="preserve">органов местного самоуправления </w:t>
      </w:r>
      <w:r w:rsidRPr="007F4001">
        <w:rPr>
          <w:rFonts w:ascii="Times New Roman" w:hAnsi="Times New Roman" w:cs="Times New Roman"/>
          <w:b w:val="0"/>
          <w:sz w:val="26"/>
          <w:szCs w:val="26"/>
        </w:rPr>
        <w:t>Рузского городского округа</w:t>
      </w:r>
      <w:r w:rsidRPr="007F400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урегулированию конфликта интересов</w:t>
      </w:r>
      <w:r w:rsidRPr="007F400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F4001">
        <w:rPr>
          <w:rFonts w:ascii="Times New Roman" w:hAnsi="Times New Roman" w:cs="Times New Roman"/>
          <w:b w:val="0"/>
          <w:bCs w:val="0"/>
          <w:sz w:val="26"/>
          <w:szCs w:val="26"/>
        </w:rPr>
        <w:t>в</w:t>
      </w:r>
      <w:r w:rsidR="00071DC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32E90">
        <w:rPr>
          <w:rFonts w:ascii="Times New Roman" w:hAnsi="Times New Roman" w:cs="Times New Roman"/>
          <w:b w:val="0"/>
          <w:bCs w:val="0"/>
          <w:sz w:val="26"/>
          <w:szCs w:val="26"/>
        </w:rPr>
        <w:t>органах местного</w:t>
      </w:r>
      <w:r w:rsidR="00071DC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самоуправления</w:t>
      </w:r>
      <w:r w:rsidRPr="007F4001">
        <w:rPr>
          <w:rFonts w:ascii="Times New Roman" w:hAnsi="Times New Roman" w:cs="Times New Roman"/>
          <w:b w:val="0"/>
          <w:sz w:val="26"/>
          <w:szCs w:val="26"/>
        </w:rPr>
        <w:t xml:space="preserve"> Рузского городского округа (</w:t>
      </w:r>
      <w:r w:rsidR="00071DCB">
        <w:rPr>
          <w:rFonts w:ascii="Times New Roman" w:hAnsi="Times New Roman" w:cs="Times New Roman"/>
          <w:b w:val="0"/>
          <w:sz w:val="26"/>
          <w:szCs w:val="26"/>
        </w:rPr>
        <w:t>прилагается</w:t>
      </w:r>
      <w:r w:rsidRPr="007F4001">
        <w:rPr>
          <w:rFonts w:ascii="Times New Roman" w:hAnsi="Times New Roman" w:cs="Times New Roman"/>
          <w:b w:val="0"/>
          <w:sz w:val="26"/>
          <w:szCs w:val="26"/>
        </w:rPr>
        <w:t>).</w:t>
      </w:r>
    </w:p>
    <w:p w14:paraId="251FBB20" w14:textId="7625D14F" w:rsidR="00BB5185" w:rsidRPr="00621B7D" w:rsidRDefault="00071DCB" w:rsidP="00621B7D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0B2A6F">
        <w:rPr>
          <w:rFonts w:ascii="Times New Roman" w:hAnsi="Times New Roman" w:cs="Times New Roman"/>
          <w:b w:val="0"/>
          <w:sz w:val="26"/>
          <w:szCs w:val="26"/>
        </w:rPr>
        <w:t>2</w:t>
      </w:r>
      <w:r w:rsidR="00BB5185" w:rsidRPr="000B2A6F">
        <w:rPr>
          <w:rFonts w:ascii="Times New Roman" w:hAnsi="Times New Roman" w:cs="Times New Roman"/>
          <w:b w:val="0"/>
          <w:sz w:val="26"/>
          <w:szCs w:val="26"/>
        </w:rPr>
        <w:t xml:space="preserve">. Признать утратившим силу постановление Главы Рузского муниципального района от </w:t>
      </w:r>
      <w:r w:rsidR="005B413B" w:rsidRPr="000B2A6F">
        <w:rPr>
          <w:rFonts w:ascii="Times New Roman" w:hAnsi="Times New Roman" w:cs="Times New Roman"/>
          <w:b w:val="0"/>
          <w:sz w:val="26"/>
          <w:szCs w:val="26"/>
        </w:rPr>
        <w:t>18.03.2019</w:t>
      </w:r>
      <w:r w:rsidR="00BB5185" w:rsidRPr="000B2A6F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5B413B" w:rsidRPr="000B2A6F">
        <w:rPr>
          <w:rFonts w:ascii="Times New Roman" w:hAnsi="Times New Roman" w:cs="Times New Roman"/>
          <w:b w:val="0"/>
          <w:sz w:val="26"/>
          <w:szCs w:val="26"/>
        </w:rPr>
        <w:t>82-ПЛ</w:t>
      </w:r>
      <w:r w:rsidR="00BB5185" w:rsidRPr="000B2A6F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621B7D" w:rsidRPr="000B2A6F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работы и состава Комиссии </w:t>
      </w:r>
      <w:r w:rsidR="00621B7D" w:rsidRPr="000B2A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соблюдению требований к служебному поведению </w:t>
      </w:r>
      <w:r w:rsidR="00621B7D" w:rsidRPr="000B2A6F">
        <w:rPr>
          <w:rFonts w:ascii="Times New Roman" w:hAnsi="Times New Roman" w:cs="Times New Roman"/>
          <w:b w:val="0"/>
          <w:sz w:val="26"/>
          <w:szCs w:val="26"/>
        </w:rPr>
        <w:t>муниципальных служащих Администрации Рузского городского округа</w:t>
      </w:r>
      <w:r w:rsidR="00621B7D" w:rsidRPr="000B2A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урегулированию конфликта интересов</w:t>
      </w:r>
      <w:r w:rsidR="00621B7D" w:rsidRPr="000B2A6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621B7D" w:rsidRPr="000B2A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 w:rsidR="00621B7D" w:rsidRPr="000B2A6F">
        <w:rPr>
          <w:rFonts w:ascii="Times New Roman" w:hAnsi="Times New Roman" w:cs="Times New Roman"/>
          <w:b w:val="0"/>
          <w:sz w:val="26"/>
          <w:szCs w:val="26"/>
        </w:rPr>
        <w:t>Администрации Рузского городского округа</w:t>
      </w:r>
      <w:r w:rsidR="00BB5185" w:rsidRPr="000B2A6F">
        <w:rPr>
          <w:rFonts w:ascii="Times New Roman" w:hAnsi="Times New Roman" w:cs="Times New Roman"/>
          <w:b w:val="0"/>
          <w:sz w:val="26"/>
          <w:szCs w:val="26"/>
        </w:rPr>
        <w:t>»</w:t>
      </w:r>
      <w:r w:rsidR="005B413B" w:rsidRPr="000B2A6F">
        <w:rPr>
          <w:rFonts w:ascii="Times New Roman" w:hAnsi="Times New Roman" w:cs="Times New Roman"/>
          <w:b w:val="0"/>
          <w:sz w:val="26"/>
          <w:szCs w:val="26"/>
        </w:rPr>
        <w:t xml:space="preserve"> (с изменениями от</w:t>
      </w:r>
      <w:r w:rsidR="004C66BC" w:rsidRPr="000B2A6F">
        <w:rPr>
          <w:rFonts w:ascii="Times New Roman" w:hAnsi="Times New Roman" w:cs="Times New Roman"/>
          <w:b w:val="0"/>
          <w:sz w:val="26"/>
          <w:szCs w:val="26"/>
        </w:rPr>
        <w:t xml:space="preserve"> 21.09.2020 №300-ПЛ, </w:t>
      </w:r>
      <w:r w:rsidR="002E2B13" w:rsidRPr="000B2A6F">
        <w:rPr>
          <w:rFonts w:ascii="Times New Roman" w:hAnsi="Times New Roman" w:cs="Times New Roman"/>
          <w:b w:val="0"/>
          <w:sz w:val="26"/>
          <w:szCs w:val="26"/>
        </w:rPr>
        <w:t>от 23.10.2019 №447-ПЛ, от 11.06.2020 №172-ПЛ)</w:t>
      </w:r>
      <w:r w:rsidR="00BB5185" w:rsidRPr="000B2A6F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4D5A92AA" w14:textId="2698DFA2" w:rsidR="007F4001" w:rsidRPr="007F4001" w:rsidRDefault="00071DCB" w:rsidP="00BB518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="007F4001" w:rsidRPr="007F4001">
        <w:rPr>
          <w:rFonts w:ascii="Times New Roman" w:hAnsi="Times New Roman" w:cs="Times New Roman"/>
          <w:b w:val="0"/>
          <w:sz w:val="26"/>
          <w:szCs w:val="26"/>
        </w:rPr>
        <w:t xml:space="preserve">. Разместить настоящее Постановление на официальном сайте Рузского городского округа в сети </w:t>
      </w:r>
      <w:r w:rsidR="000E1100">
        <w:rPr>
          <w:rFonts w:ascii="Times New Roman" w:hAnsi="Times New Roman" w:cs="Times New Roman"/>
          <w:b w:val="0"/>
          <w:sz w:val="26"/>
          <w:szCs w:val="26"/>
        </w:rPr>
        <w:t>«И</w:t>
      </w:r>
      <w:r w:rsidR="007F4001" w:rsidRPr="007F4001">
        <w:rPr>
          <w:rFonts w:ascii="Times New Roman" w:hAnsi="Times New Roman" w:cs="Times New Roman"/>
          <w:b w:val="0"/>
          <w:sz w:val="26"/>
          <w:szCs w:val="26"/>
        </w:rPr>
        <w:t>нтернет</w:t>
      </w:r>
      <w:r w:rsidR="000E1100">
        <w:rPr>
          <w:rFonts w:ascii="Times New Roman" w:hAnsi="Times New Roman" w:cs="Times New Roman"/>
          <w:b w:val="0"/>
          <w:sz w:val="26"/>
          <w:szCs w:val="26"/>
        </w:rPr>
        <w:t>»</w:t>
      </w:r>
      <w:r w:rsidR="007F4001" w:rsidRPr="007F4001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26B96E02" w14:textId="4633318C" w:rsidR="007F4001" w:rsidRPr="007F4001" w:rsidRDefault="00071DCB" w:rsidP="00BB518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="007F4001" w:rsidRPr="007F4001">
        <w:rPr>
          <w:rFonts w:ascii="Times New Roman" w:hAnsi="Times New Roman" w:cs="Times New Roman"/>
          <w:b w:val="0"/>
          <w:sz w:val="26"/>
          <w:szCs w:val="26"/>
        </w:rPr>
        <w:t>. Контроль за исполнением настоящего Постановления оставляю за собой.</w:t>
      </w:r>
    </w:p>
    <w:p w14:paraId="32BE0BEF" w14:textId="77777777" w:rsidR="00C557E9" w:rsidRPr="007F4001" w:rsidRDefault="00C557E9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3FDC950F" w14:textId="77777777" w:rsidR="00C557E9" w:rsidRPr="007F4001" w:rsidRDefault="00C557E9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C4F33FF" w14:textId="39B80AF8" w:rsidR="00C557E9" w:rsidRPr="007F4001" w:rsidRDefault="00C557E9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7F4001">
        <w:rPr>
          <w:rFonts w:ascii="Times New Roman" w:hAnsi="Times New Roman" w:cs="Times New Roman"/>
          <w:b w:val="0"/>
          <w:sz w:val="26"/>
          <w:szCs w:val="26"/>
        </w:rPr>
        <w:t xml:space="preserve">Глава городского округа                                               </w:t>
      </w:r>
      <w:r w:rsidR="00621B7D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7F4001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C808B2">
        <w:rPr>
          <w:rFonts w:ascii="Times New Roman" w:hAnsi="Times New Roman" w:cs="Times New Roman"/>
          <w:b w:val="0"/>
          <w:sz w:val="26"/>
          <w:szCs w:val="26"/>
        </w:rPr>
        <w:t>Н.Н. Пархоменко</w:t>
      </w:r>
    </w:p>
    <w:p w14:paraId="3E2D3429" w14:textId="5045D983" w:rsidR="00621B7D" w:rsidRDefault="00621B7D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2D480DF0" w14:textId="7AA1D6E1" w:rsidR="007F4001" w:rsidRDefault="007F4001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2DBD6216" w14:textId="5568B2A5" w:rsidR="00D926DC" w:rsidRDefault="00D926DC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2C9A36D0" w14:textId="77777777" w:rsidR="00D926DC" w:rsidRDefault="00D926DC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318F0902" w14:textId="77777777" w:rsidR="00D926DC" w:rsidRDefault="00D926DC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404B75F2" w14:textId="77777777" w:rsidR="00621B7D" w:rsidRPr="00686872" w:rsidRDefault="00621B7D" w:rsidP="00621B7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proofErr w:type="spellStart"/>
      <w:r w:rsidRPr="00686872">
        <w:rPr>
          <w:rFonts w:ascii="Times New Roman" w:hAnsi="Times New Roman" w:cs="Times New Roman"/>
          <w:sz w:val="10"/>
          <w:szCs w:val="10"/>
        </w:rPr>
        <w:t>Юрьян</w:t>
      </w:r>
      <w:proofErr w:type="spellEnd"/>
      <w:r w:rsidRPr="00686872">
        <w:rPr>
          <w:rFonts w:ascii="Times New Roman" w:hAnsi="Times New Roman" w:cs="Times New Roman"/>
          <w:sz w:val="10"/>
          <w:szCs w:val="10"/>
        </w:rPr>
        <w:t xml:space="preserve"> Евгения Валерьевна</w:t>
      </w:r>
    </w:p>
    <w:p w14:paraId="29F8A2E0" w14:textId="77777777" w:rsidR="00686872" w:rsidRPr="00686872" w:rsidRDefault="00621B7D" w:rsidP="00621B7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proofErr w:type="gramStart"/>
      <w:r w:rsidRPr="00686872">
        <w:rPr>
          <w:rFonts w:ascii="Times New Roman" w:hAnsi="Times New Roman" w:cs="Times New Roman"/>
          <w:sz w:val="10"/>
          <w:szCs w:val="10"/>
        </w:rPr>
        <w:t>Отдел  муниципальной</w:t>
      </w:r>
      <w:proofErr w:type="gramEnd"/>
      <w:r w:rsidRPr="00686872">
        <w:rPr>
          <w:rFonts w:ascii="Times New Roman" w:hAnsi="Times New Roman" w:cs="Times New Roman"/>
          <w:sz w:val="10"/>
          <w:szCs w:val="10"/>
        </w:rPr>
        <w:t xml:space="preserve"> службы и кадров</w:t>
      </w:r>
      <w:r w:rsidR="00686872" w:rsidRPr="00686872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428D3CAC" w14:textId="2224D8E7" w:rsidR="00621B7D" w:rsidRPr="00686872" w:rsidRDefault="00686872" w:rsidP="00621B7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686872">
        <w:rPr>
          <w:rFonts w:ascii="Times New Roman" w:hAnsi="Times New Roman" w:cs="Times New Roman"/>
          <w:sz w:val="10"/>
          <w:szCs w:val="10"/>
        </w:rPr>
        <w:t>правового управления</w:t>
      </w:r>
      <w:r w:rsidR="00621B7D" w:rsidRPr="00686872">
        <w:rPr>
          <w:rFonts w:ascii="Times New Roman" w:hAnsi="Times New Roman" w:cs="Times New Roman"/>
          <w:sz w:val="10"/>
          <w:szCs w:val="10"/>
        </w:rPr>
        <w:t xml:space="preserve">, </w:t>
      </w:r>
      <w:r w:rsidR="00D926DC">
        <w:rPr>
          <w:rFonts w:ascii="Times New Roman" w:hAnsi="Times New Roman" w:cs="Times New Roman"/>
          <w:sz w:val="10"/>
          <w:szCs w:val="10"/>
        </w:rPr>
        <w:t xml:space="preserve">консультант </w:t>
      </w:r>
    </w:p>
    <w:p w14:paraId="3F5D6F65" w14:textId="7CF0BE58" w:rsidR="00C557E9" w:rsidRDefault="00621B7D" w:rsidP="004F289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686872">
        <w:rPr>
          <w:rFonts w:ascii="Times New Roman" w:hAnsi="Times New Roman" w:cs="Times New Roman"/>
          <w:sz w:val="10"/>
          <w:szCs w:val="10"/>
        </w:rPr>
        <w:t>8-49627-24-358</w:t>
      </w:r>
    </w:p>
    <w:p w14:paraId="3AC331AD" w14:textId="77777777" w:rsidR="002273B4" w:rsidRPr="00686872" w:rsidRDefault="002273B4" w:rsidP="004F289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E875885" w14:textId="77777777" w:rsidR="00C557E9" w:rsidRPr="007432C8" w:rsidRDefault="00C557E9" w:rsidP="00C55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2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295BD690" w14:textId="77777777" w:rsidR="00C557E9" w:rsidRPr="007432C8" w:rsidRDefault="00C557E9" w:rsidP="00C55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2C8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14:paraId="434309AF" w14:textId="77777777" w:rsidR="00C557E9" w:rsidRPr="007432C8" w:rsidRDefault="00C557E9" w:rsidP="00C55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2C8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</w:p>
    <w:p w14:paraId="7DD76154" w14:textId="2B2F3F13" w:rsidR="00C557E9" w:rsidRDefault="00C557E9" w:rsidP="00C55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2C8">
        <w:rPr>
          <w:rFonts w:ascii="Times New Roman" w:hAnsi="Times New Roman" w:cs="Times New Roman"/>
          <w:sz w:val="24"/>
          <w:szCs w:val="24"/>
        </w:rPr>
        <w:t>от________20</w:t>
      </w:r>
      <w:r w:rsidR="00C808B2">
        <w:rPr>
          <w:rFonts w:ascii="Times New Roman" w:hAnsi="Times New Roman" w:cs="Times New Roman"/>
          <w:sz w:val="24"/>
          <w:szCs w:val="24"/>
        </w:rPr>
        <w:t>2</w:t>
      </w:r>
      <w:r w:rsidR="00D926DC">
        <w:rPr>
          <w:rFonts w:ascii="Times New Roman" w:hAnsi="Times New Roman" w:cs="Times New Roman"/>
          <w:sz w:val="24"/>
          <w:szCs w:val="24"/>
        </w:rPr>
        <w:t>2</w:t>
      </w:r>
      <w:r w:rsidRPr="007432C8">
        <w:rPr>
          <w:rFonts w:ascii="Times New Roman" w:hAnsi="Times New Roman" w:cs="Times New Roman"/>
          <w:sz w:val="24"/>
          <w:szCs w:val="24"/>
        </w:rPr>
        <w:t xml:space="preserve"> №______</w:t>
      </w:r>
    </w:p>
    <w:p w14:paraId="4ABDBCCA" w14:textId="77777777" w:rsidR="007432C8" w:rsidRDefault="007432C8" w:rsidP="00C55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007329" w14:textId="77777777" w:rsidR="007432C8" w:rsidRDefault="007432C8" w:rsidP="00743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EEDAB" w14:textId="77777777" w:rsidR="007432C8" w:rsidRPr="007432C8" w:rsidRDefault="007432C8" w:rsidP="00743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C8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3700AA0A" w14:textId="03CB28EA" w:rsidR="007432C8" w:rsidRDefault="00CA6F29" w:rsidP="00743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0F0F9F">
        <w:rPr>
          <w:rFonts w:ascii="Times New Roman" w:hAnsi="Times New Roman" w:cs="Times New Roman"/>
          <w:b/>
          <w:sz w:val="28"/>
          <w:szCs w:val="28"/>
        </w:rPr>
        <w:t>к</w:t>
      </w:r>
      <w:r w:rsidR="007432C8" w:rsidRPr="007432C8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 w:rsidR="007432C8" w:rsidRPr="007432C8"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требований к служебному поведению </w:t>
      </w:r>
      <w:r w:rsidR="007432C8" w:rsidRPr="007432C8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D926DC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="007432C8" w:rsidRPr="007432C8">
        <w:rPr>
          <w:rFonts w:ascii="Times New Roman" w:hAnsi="Times New Roman" w:cs="Times New Roman"/>
          <w:b/>
          <w:sz w:val="28"/>
          <w:szCs w:val="28"/>
        </w:rPr>
        <w:t xml:space="preserve"> Рузского городского округа</w:t>
      </w:r>
      <w:r w:rsidR="007432C8" w:rsidRPr="007432C8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</w:t>
      </w:r>
      <w:r w:rsidR="007432C8" w:rsidRPr="007432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432C8" w:rsidRPr="007432C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926DC">
        <w:rPr>
          <w:rFonts w:ascii="Times New Roman" w:hAnsi="Times New Roman" w:cs="Times New Roman"/>
          <w:b/>
          <w:sz w:val="28"/>
          <w:szCs w:val="28"/>
        </w:rPr>
        <w:t>органах местного самоуправления</w:t>
      </w:r>
      <w:r w:rsidR="007432C8" w:rsidRPr="007432C8">
        <w:rPr>
          <w:rFonts w:ascii="Times New Roman" w:hAnsi="Times New Roman" w:cs="Times New Roman"/>
          <w:b/>
          <w:sz w:val="28"/>
          <w:szCs w:val="28"/>
        </w:rPr>
        <w:t xml:space="preserve"> Рузского городского округа</w:t>
      </w:r>
    </w:p>
    <w:p w14:paraId="2F881135" w14:textId="77777777" w:rsidR="00CA6F29" w:rsidRDefault="00CA6F29" w:rsidP="00CA6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8F45A" w14:textId="77777777" w:rsidR="007432C8" w:rsidRPr="00CA6F29" w:rsidRDefault="007432C8" w:rsidP="00CA6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C92C8DA" w14:textId="68224304" w:rsidR="007432C8" w:rsidRPr="00CA6F29" w:rsidRDefault="007432C8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6B4944">
        <w:rPr>
          <w:rFonts w:ascii="Times New Roman" w:hAnsi="Times New Roman" w:cs="Times New Roman"/>
          <w:sz w:val="28"/>
          <w:szCs w:val="28"/>
        </w:rPr>
        <w:t>п</w:t>
      </w:r>
      <w:r w:rsidRPr="00CA6F29">
        <w:rPr>
          <w:rFonts w:ascii="Times New Roman" w:hAnsi="Times New Roman" w:cs="Times New Roman"/>
          <w:sz w:val="28"/>
          <w:szCs w:val="28"/>
        </w:rPr>
        <w:t>ор</w:t>
      </w:r>
      <w:r w:rsidR="00CA6F29">
        <w:rPr>
          <w:rFonts w:ascii="Times New Roman" w:hAnsi="Times New Roman" w:cs="Times New Roman"/>
          <w:sz w:val="28"/>
          <w:szCs w:val="28"/>
        </w:rPr>
        <w:t xml:space="preserve">ядок определяет порядок работы </w:t>
      </w:r>
      <w:r w:rsidR="006B4944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Pr="00CA6F29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Pr="00CA6F29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6B494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CA6F29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CA6F29"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</w:t>
      </w:r>
      <w:r w:rsidRPr="00CA6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F2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B4944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CA6F29">
        <w:rPr>
          <w:rFonts w:ascii="Times New Roman" w:hAnsi="Times New Roman" w:cs="Times New Roman"/>
          <w:sz w:val="28"/>
          <w:szCs w:val="28"/>
        </w:rPr>
        <w:t xml:space="preserve"> Рузского городского округа (Далее – Комиссия).</w:t>
      </w:r>
    </w:p>
    <w:p w14:paraId="26306130" w14:textId="77777777" w:rsidR="007432C8" w:rsidRPr="00CA6F29" w:rsidRDefault="007432C8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 российской Федерации, законами и иными нормативными актами Московской области, а также настоящим порядком.</w:t>
      </w:r>
    </w:p>
    <w:p w14:paraId="290D2A02" w14:textId="5AC81CCA" w:rsidR="007432C8" w:rsidRDefault="007432C8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1.3.</w:t>
      </w:r>
      <w:r w:rsidR="006B4944">
        <w:rPr>
          <w:rFonts w:ascii="Times New Roman" w:hAnsi="Times New Roman" w:cs="Times New Roman"/>
          <w:sz w:val="28"/>
          <w:szCs w:val="28"/>
        </w:rPr>
        <w:t xml:space="preserve"> </w:t>
      </w:r>
      <w:r w:rsidRPr="00CA6F29">
        <w:rPr>
          <w:rFonts w:ascii="Times New Roman" w:hAnsi="Times New Roman" w:cs="Times New Roman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урегулированию конфликта интересов, в отношении муниципальных служащих </w:t>
      </w:r>
      <w:r w:rsidR="002D30F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CA6F29">
        <w:rPr>
          <w:rFonts w:ascii="Times New Roman" w:hAnsi="Times New Roman" w:cs="Times New Roman"/>
          <w:sz w:val="28"/>
          <w:szCs w:val="28"/>
        </w:rPr>
        <w:t xml:space="preserve"> Рузского городского округа (далее – муниципальных служащих).</w:t>
      </w:r>
    </w:p>
    <w:p w14:paraId="791151B6" w14:textId="77777777" w:rsidR="00CA6F29" w:rsidRPr="00CA6F29" w:rsidRDefault="00CA6F29" w:rsidP="00CA6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89BCB" w14:textId="77777777" w:rsidR="007432C8" w:rsidRPr="00CA6F29" w:rsidRDefault="007432C8" w:rsidP="00CA6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2. </w:t>
      </w:r>
      <w:r w:rsidR="00F873B2" w:rsidRPr="00CA6F29"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p w14:paraId="35FD8B25" w14:textId="77777777" w:rsidR="00F873B2" w:rsidRPr="00CA6F29" w:rsidRDefault="00F873B2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2.1. Комиссией рассматривается информация, полученная от правоохранительных, судебных или иных государственных органов, от организаций, должностных лиц или граждан (далее – информация).</w:t>
      </w:r>
    </w:p>
    <w:p w14:paraId="5ACFE075" w14:textId="77777777" w:rsidR="00F873B2" w:rsidRPr="00CA6F29" w:rsidRDefault="00F873B2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2.2. Информация должна со</w:t>
      </w:r>
      <w:r w:rsidR="006C2B72" w:rsidRPr="00CA6F29">
        <w:rPr>
          <w:rFonts w:ascii="Times New Roman" w:hAnsi="Times New Roman" w:cs="Times New Roman"/>
          <w:sz w:val="28"/>
          <w:szCs w:val="28"/>
        </w:rPr>
        <w:t>держать:</w:t>
      </w:r>
    </w:p>
    <w:p w14:paraId="73E2D66C" w14:textId="77777777" w:rsidR="006C2B72" w:rsidRPr="00CA6F29" w:rsidRDefault="006C2B72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2.2.1 Ф.И.О. муниципального служащего и замещаемую им должность муниципальной службы.</w:t>
      </w:r>
    </w:p>
    <w:p w14:paraId="6048D8FB" w14:textId="77777777" w:rsidR="006C2B72" w:rsidRPr="00CA6F29" w:rsidRDefault="006C2B72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2.2.2.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интересов.</w:t>
      </w:r>
    </w:p>
    <w:p w14:paraId="65B8F6D0" w14:textId="77777777" w:rsidR="006C2B72" w:rsidRPr="00CA6F29" w:rsidRDefault="006C2B72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2.2.3. Данные об источнике информации.</w:t>
      </w:r>
    </w:p>
    <w:p w14:paraId="03E17D68" w14:textId="4C428BEA" w:rsidR="00492CCA" w:rsidRPr="00CA6F29" w:rsidRDefault="00CA6F29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</w:t>
      </w:r>
      <w:r w:rsidR="002D30FC">
        <w:rPr>
          <w:rFonts w:ascii="Times New Roman" w:hAnsi="Times New Roman" w:cs="Times New Roman"/>
          <w:sz w:val="28"/>
          <w:szCs w:val="28"/>
        </w:rPr>
        <w:t>к</w:t>
      </w:r>
      <w:r w:rsidR="00492CCA" w:rsidRPr="00CA6F29">
        <w:rPr>
          <w:rFonts w:ascii="Times New Roman" w:hAnsi="Times New Roman" w:cs="Times New Roman"/>
          <w:sz w:val="28"/>
          <w:szCs w:val="28"/>
        </w:rPr>
        <w:t>омиссию могут быть представлены материалы, подтверждающие нарушение муниципальными служащими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14:paraId="7C94AB36" w14:textId="516E3621" w:rsidR="00492CCA" w:rsidRPr="00CA6F29" w:rsidRDefault="00492CCA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</w:t>
      </w:r>
      <w:r w:rsidR="00CA6F29">
        <w:rPr>
          <w:rFonts w:ascii="Times New Roman" w:hAnsi="Times New Roman" w:cs="Times New Roman"/>
          <w:sz w:val="28"/>
          <w:szCs w:val="28"/>
        </w:rPr>
        <w:t xml:space="preserve">.4. К полномочиям председателя </w:t>
      </w:r>
      <w:r w:rsidR="002D30F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 относятся:</w:t>
      </w:r>
    </w:p>
    <w:p w14:paraId="6E792BCD" w14:textId="6DD59B13" w:rsidR="00492CCA" w:rsidRPr="00CA6F29" w:rsidRDefault="00492CCA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2.4.1.</w:t>
      </w:r>
      <w:r w:rsidR="002D30FC">
        <w:rPr>
          <w:rFonts w:ascii="Times New Roman" w:hAnsi="Times New Roman" w:cs="Times New Roman"/>
          <w:sz w:val="28"/>
          <w:szCs w:val="28"/>
        </w:rPr>
        <w:t xml:space="preserve"> </w:t>
      </w:r>
      <w:r w:rsidR="00AB7908" w:rsidRPr="00CA6F29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="00CA6F29">
        <w:rPr>
          <w:rFonts w:ascii="Times New Roman" w:hAnsi="Times New Roman" w:cs="Times New Roman"/>
          <w:sz w:val="28"/>
          <w:szCs w:val="28"/>
        </w:rPr>
        <w:t xml:space="preserve">проведении проверки полученной </w:t>
      </w:r>
      <w:r w:rsidR="002D30FC">
        <w:rPr>
          <w:rFonts w:ascii="Times New Roman" w:hAnsi="Times New Roman" w:cs="Times New Roman"/>
          <w:sz w:val="28"/>
          <w:szCs w:val="28"/>
        </w:rPr>
        <w:t>к</w:t>
      </w:r>
      <w:r w:rsidR="00672727" w:rsidRPr="00CA6F29">
        <w:rPr>
          <w:rFonts w:ascii="Times New Roman" w:hAnsi="Times New Roman" w:cs="Times New Roman"/>
          <w:sz w:val="28"/>
          <w:szCs w:val="28"/>
        </w:rPr>
        <w:t>омиссией информации.</w:t>
      </w:r>
    </w:p>
    <w:p w14:paraId="39925AF9" w14:textId="245201B1" w:rsidR="00672727" w:rsidRPr="00CA6F29" w:rsidRDefault="00672727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2.4.2. Установление д</w:t>
      </w:r>
      <w:r w:rsidR="00CA6F29">
        <w:rPr>
          <w:rFonts w:ascii="Times New Roman" w:hAnsi="Times New Roman" w:cs="Times New Roman"/>
          <w:sz w:val="28"/>
          <w:szCs w:val="28"/>
        </w:rPr>
        <w:t xml:space="preserve">аты, времени и места заседания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омиссии.</w:t>
      </w:r>
    </w:p>
    <w:p w14:paraId="3EB8D3E8" w14:textId="1922A06A" w:rsidR="00672727" w:rsidRPr="00CA6F29" w:rsidRDefault="00672727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2.4.3. Обеспечение контроля за р</w:t>
      </w:r>
      <w:r w:rsidR="00CA6F29">
        <w:rPr>
          <w:rFonts w:ascii="Times New Roman" w:hAnsi="Times New Roman" w:cs="Times New Roman"/>
          <w:sz w:val="28"/>
          <w:szCs w:val="28"/>
        </w:rPr>
        <w:t xml:space="preserve">аботой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 и исполнением ее решений.</w:t>
      </w:r>
    </w:p>
    <w:p w14:paraId="53A62FC4" w14:textId="630D27A9" w:rsidR="00672727" w:rsidRPr="00CA6F29" w:rsidRDefault="00CA6F29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На секретаря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="00672727" w:rsidRPr="00CA6F29">
        <w:rPr>
          <w:rFonts w:ascii="Times New Roman" w:hAnsi="Times New Roman" w:cs="Times New Roman"/>
          <w:sz w:val="28"/>
          <w:szCs w:val="28"/>
        </w:rPr>
        <w:t>омиссии возлагается:</w:t>
      </w:r>
    </w:p>
    <w:p w14:paraId="29834CCB" w14:textId="38927285" w:rsidR="00672727" w:rsidRPr="00CA6F29" w:rsidRDefault="00672727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2.5.1. Организационное обеспечение информации и сбора матери</w:t>
      </w:r>
      <w:r w:rsidR="00CA6F29">
        <w:rPr>
          <w:rFonts w:ascii="Times New Roman" w:hAnsi="Times New Roman" w:cs="Times New Roman"/>
          <w:sz w:val="28"/>
          <w:szCs w:val="28"/>
        </w:rPr>
        <w:t xml:space="preserve">алов, необходимых для принятия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омиссией мотивированного решения.</w:t>
      </w:r>
    </w:p>
    <w:p w14:paraId="2D25D260" w14:textId="39742D47" w:rsidR="00672727" w:rsidRPr="00CA6F29" w:rsidRDefault="00672727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2.5.2. Организационно-техническое обеспечение</w:t>
      </w:r>
      <w:r w:rsidR="00CC1EA9">
        <w:rPr>
          <w:rFonts w:ascii="Times New Roman" w:hAnsi="Times New Roman" w:cs="Times New Roman"/>
          <w:sz w:val="28"/>
          <w:szCs w:val="28"/>
        </w:rPr>
        <w:t xml:space="preserve"> </w:t>
      </w:r>
      <w:r w:rsidRPr="00CA6F29">
        <w:rPr>
          <w:rFonts w:ascii="Times New Roman" w:hAnsi="Times New Roman" w:cs="Times New Roman"/>
          <w:sz w:val="28"/>
          <w:szCs w:val="28"/>
        </w:rPr>
        <w:t>мероприятий</w:t>
      </w:r>
      <w:r w:rsidR="00CC1EA9">
        <w:rPr>
          <w:rFonts w:ascii="Times New Roman" w:hAnsi="Times New Roman" w:cs="Times New Roman"/>
          <w:sz w:val="28"/>
          <w:szCs w:val="28"/>
        </w:rPr>
        <w:t xml:space="preserve">, </w:t>
      </w:r>
      <w:r w:rsidRPr="00CA6F29">
        <w:rPr>
          <w:rFonts w:ascii="Times New Roman" w:hAnsi="Times New Roman" w:cs="Times New Roman"/>
          <w:sz w:val="28"/>
          <w:szCs w:val="28"/>
        </w:rPr>
        <w:t>связанных с подготовкой</w:t>
      </w:r>
      <w:r w:rsidR="00CA6F29">
        <w:rPr>
          <w:rFonts w:ascii="Times New Roman" w:hAnsi="Times New Roman" w:cs="Times New Roman"/>
          <w:sz w:val="28"/>
          <w:szCs w:val="28"/>
        </w:rPr>
        <w:t xml:space="preserve">, проведением заседания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="00B1166F" w:rsidRPr="00CA6F29">
        <w:rPr>
          <w:rFonts w:ascii="Times New Roman" w:hAnsi="Times New Roman" w:cs="Times New Roman"/>
          <w:sz w:val="28"/>
          <w:szCs w:val="28"/>
        </w:rPr>
        <w:t>омиссии и реализацией ее решений.</w:t>
      </w:r>
    </w:p>
    <w:p w14:paraId="1F04836B" w14:textId="053462DA" w:rsidR="00B1166F" w:rsidRPr="00CA6F29" w:rsidRDefault="00B1166F" w:rsidP="00CA6F29">
      <w:pPr>
        <w:spacing w:after="0" w:line="240" w:lineRule="auto"/>
        <w:ind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2.5.3. Уведомление членов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о дате, месте и </w:t>
      </w:r>
      <w:r w:rsidR="00CA6F29">
        <w:rPr>
          <w:rFonts w:ascii="Times New Roman" w:hAnsi="Times New Roman" w:cs="Times New Roman"/>
          <w:sz w:val="28"/>
          <w:szCs w:val="28"/>
        </w:rPr>
        <w:t xml:space="preserve">времени заседания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омиссии.</w:t>
      </w:r>
    </w:p>
    <w:p w14:paraId="0B3271D9" w14:textId="165E782D" w:rsidR="00B1166F" w:rsidRPr="00CA6F29" w:rsidRDefault="00B1166F" w:rsidP="00CA6F29">
      <w:pPr>
        <w:tabs>
          <w:tab w:val="center" w:pos="465"/>
          <w:tab w:val="left" w:pos="567"/>
          <w:tab w:val="left" w:pos="709"/>
          <w:tab w:val="center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2.5.4. Ведение протокола заседания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омиссии.</w:t>
      </w:r>
    </w:p>
    <w:p w14:paraId="29463A5F" w14:textId="53B5C648" w:rsidR="002D6C3C" w:rsidRPr="00CA6F29" w:rsidRDefault="00B1166F" w:rsidP="00CA6F29">
      <w:pPr>
        <w:spacing w:after="0" w:line="240" w:lineRule="auto"/>
        <w:ind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2.6. </w:t>
      </w:r>
      <w:r w:rsidR="00CA6F2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в </w:t>
      </w:r>
      <w:r w:rsidR="00CA6F29">
        <w:rPr>
          <w:rFonts w:ascii="Times New Roman" w:hAnsi="Times New Roman" w:cs="Times New Roman"/>
          <w:sz w:val="28"/>
          <w:szCs w:val="28"/>
        </w:rPr>
        <w:t>3</w:t>
      </w:r>
      <w:r w:rsidRPr="00CA6F29">
        <w:rPr>
          <w:rFonts w:ascii="Times New Roman" w:hAnsi="Times New Roman" w:cs="Times New Roman"/>
          <w:sz w:val="28"/>
          <w:szCs w:val="28"/>
        </w:rPr>
        <w:t>-</w:t>
      </w:r>
      <w:r w:rsidR="002D6C3C" w:rsidRPr="00CA6F29">
        <w:rPr>
          <w:rFonts w:ascii="Times New Roman" w:hAnsi="Times New Roman" w:cs="Times New Roman"/>
          <w:sz w:val="28"/>
          <w:szCs w:val="28"/>
        </w:rPr>
        <w:t>дневный</w:t>
      </w:r>
      <w:r w:rsidRPr="00CA6F29">
        <w:rPr>
          <w:rFonts w:ascii="Times New Roman" w:hAnsi="Times New Roman" w:cs="Times New Roman"/>
          <w:sz w:val="28"/>
          <w:szCs w:val="28"/>
        </w:rPr>
        <w:t xml:space="preserve"> срок со дня поступления информации выносит решение о </w:t>
      </w:r>
      <w:r w:rsidR="002D6C3C" w:rsidRPr="00CA6F29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CA6F29">
        <w:rPr>
          <w:rFonts w:ascii="Times New Roman" w:hAnsi="Times New Roman" w:cs="Times New Roman"/>
          <w:sz w:val="28"/>
          <w:szCs w:val="28"/>
        </w:rPr>
        <w:t xml:space="preserve">проверки этой информации. Проверка информации и </w:t>
      </w:r>
      <w:r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20A85E" wp14:editId="24E80447">
            <wp:extent cx="8890" cy="8890"/>
            <wp:effectExtent l="0" t="0" r="0" b="0"/>
            <wp:docPr id="6" name="Picture 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F29">
        <w:rPr>
          <w:rFonts w:ascii="Times New Roman" w:hAnsi="Times New Roman" w:cs="Times New Roman"/>
          <w:sz w:val="28"/>
          <w:szCs w:val="28"/>
        </w:rPr>
        <w:t xml:space="preserve">материалов осуществляется в месячный срок со дня принятия решения о </w:t>
      </w:r>
      <w:r w:rsidR="002D6C3C" w:rsidRPr="00CA6F29">
        <w:rPr>
          <w:rFonts w:ascii="Times New Roman" w:hAnsi="Times New Roman" w:cs="Times New Roman"/>
          <w:sz w:val="28"/>
          <w:szCs w:val="28"/>
        </w:rPr>
        <w:t>ее проведении</w:t>
      </w:r>
      <w:r w:rsidRPr="00CA6F29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2D6C3C" w:rsidRPr="00CA6F29">
        <w:rPr>
          <w:rFonts w:ascii="Times New Roman" w:hAnsi="Times New Roman" w:cs="Times New Roman"/>
          <w:sz w:val="28"/>
          <w:szCs w:val="28"/>
        </w:rPr>
        <w:t xml:space="preserve">проверки может </w:t>
      </w:r>
      <w:r w:rsidRPr="00CA6F29">
        <w:rPr>
          <w:rFonts w:ascii="Times New Roman" w:hAnsi="Times New Roman" w:cs="Times New Roman"/>
          <w:sz w:val="28"/>
          <w:szCs w:val="28"/>
        </w:rPr>
        <w:t xml:space="preserve">быть </w:t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t>продлен</w:t>
      </w:r>
      <w:r w:rsidR="002D6C3C" w:rsidRPr="00CA6F29">
        <w:rPr>
          <w:rFonts w:ascii="Times New Roman" w:hAnsi="Times New Roman" w:cs="Times New Roman"/>
          <w:sz w:val="28"/>
          <w:szCs w:val="28"/>
        </w:rPr>
        <w:t xml:space="preserve"> до двух месяце</w:t>
      </w:r>
      <w:r w:rsidRPr="00CA6F29">
        <w:rPr>
          <w:rFonts w:ascii="Times New Roman" w:hAnsi="Times New Roman" w:cs="Times New Roman"/>
          <w:sz w:val="28"/>
          <w:szCs w:val="28"/>
        </w:rPr>
        <w:t xml:space="preserve">в по решению </w:t>
      </w:r>
      <w:r w:rsidR="002D6C3C" w:rsidRPr="00CA6F2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омиссии.</w:t>
      </w:r>
    </w:p>
    <w:p w14:paraId="063A0C42" w14:textId="002D753A" w:rsidR="002D6C3C" w:rsidRPr="00CA6F29" w:rsidRDefault="002D6C3C" w:rsidP="00CA6F29">
      <w:pPr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73F8E15F" wp14:editId="2DEAE197">
            <wp:simplePos x="0" y="0"/>
            <wp:positionH relativeFrom="column">
              <wp:posOffset>214630</wp:posOffset>
            </wp:positionH>
            <wp:positionV relativeFrom="paragraph">
              <wp:posOffset>156845</wp:posOffset>
            </wp:positionV>
            <wp:extent cx="4445" cy="8890"/>
            <wp:effectExtent l="0" t="0" r="0" b="0"/>
            <wp:wrapSquare wrapText="bothSides"/>
            <wp:docPr id="19" name="Picture 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F29">
        <w:rPr>
          <w:rFonts w:ascii="Times New Roman" w:hAnsi="Times New Roman" w:cs="Times New Roman"/>
          <w:sz w:val="28"/>
          <w:szCs w:val="28"/>
        </w:rPr>
        <w:t xml:space="preserve">В случае если в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омиссию поступила информация о наличии у</w:t>
      </w:r>
      <w:r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муниципального </w:t>
      </w:r>
      <w:r w:rsidRPr="00CA6F29">
        <w:rPr>
          <w:rFonts w:ascii="Times New Roman" w:hAnsi="Times New Roman" w:cs="Times New Roman"/>
          <w:sz w:val="28"/>
          <w:szCs w:val="28"/>
        </w:rPr>
        <w:t>служащего личной заинтересованности, которая приводит или может привести к кон</w:t>
      </w:r>
      <w:r w:rsidR="00CA6F29">
        <w:rPr>
          <w:rFonts w:ascii="Times New Roman" w:hAnsi="Times New Roman" w:cs="Times New Roman"/>
          <w:sz w:val="28"/>
          <w:szCs w:val="28"/>
        </w:rPr>
        <w:t xml:space="preserve">фликту интересов, председатель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немедленно информирует об этом нанимателя в целях принятия им мер по предотвращению конфликта интересов: усиление контроля за </w:t>
      </w:r>
      <w:r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t>исполнением</w:t>
      </w:r>
      <w:r w:rsidRPr="00CA6F29">
        <w:rPr>
          <w:rFonts w:ascii="Times New Roman" w:hAnsi="Times New Roman" w:cs="Times New Roman"/>
          <w:sz w:val="28"/>
          <w:szCs w:val="28"/>
        </w:rPr>
        <w:t xml:space="preserve"> муниципальным служащим его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14:paraId="7BF4E6DC" w14:textId="5B66E272" w:rsidR="002D6C3C" w:rsidRPr="00CA6F29" w:rsidRDefault="00CA6F29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Председатель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="002D6C3C" w:rsidRPr="00CA6F29">
        <w:rPr>
          <w:rFonts w:ascii="Times New Roman" w:hAnsi="Times New Roman" w:cs="Times New Roman"/>
          <w:sz w:val="28"/>
          <w:szCs w:val="28"/>
        </w:rPr>
        <w:t>омиссии вправе запрашивать в установленном порядке св</w:t>
      </w:r>
      <w:r>
        <w:rPr>
          <w:rFonts w:ascii="Times New Roman" w:hAnsi="Times New Roman" w:cs="Times New Roman"/>
          <w:sz w:val="28"/>
          <w:szCs w:val="28"/>
        </w:rPr>
        <w:t xml:space="preserve">едения, необходимые для работы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="002D6C3C" w:rsidRPr="00CA6F29">
        <w:rPr>
          <w:rFonts w:ascii="Times New Roman" w:hAnsi="Times New Roman" w:cs="Times New Roman"/>
          <w:sz w:val="28"/>
          <w:szCs w:val="28"/>
        </w:rPr>
        <w:t>омиссии, от других государственных органов, органов местного самоуправления и организаций.</w:t>
      </w:r>
    </w:p>
    <w:p w14:paraId="7D499089" w14:textId="41BD9E7C" w:rsidR="002D6C3C" w:rsidRPr="00CA6F29" w:rsidRDefault="002D6C3C" w:rsidP="00CA6F29">
      <w:pPr>
        <w:spacing w:after="0" w:line="240" w:lineRule="auto"/>
        <w:ind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2.8. Дата, время и место</w:t>
      </w:r>
      <w:r w:rsidR="00CA6F29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 устанавливаются ее председателем после сбора материалов, подтверждающих либо опровергающих информацию, указанную в пунктах.</w:t>
      </w:r>
    </w:p>
    <w:p w14:paraId="0A3AD979" w14:textId="2F9CBE7E" w:rsidR="002D6C3C" w:rsidRPr="00CA6F29" w:rsidRDefault="00CA6F29" w:rsidP="00CA6F29">
      <w:pPr>
        <w:spacing w:after="0" w:line="240" w:lineRule="auto"/>
        <w:ind w:right="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="002D6C3C" w:rsidRPr="00CA6F29">
        <w:rPr>
          <w:rFonts w:ascii="Times New Roman" w:hAnsi="Times New Roman" w:cs="Times New Roman"/>
          <w:sz w:val="28"/>
          <w:szCs w:val="28"/>
        </w:rPr>
        <w:t>омиссии решает организационные вопросы,</w:t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26DD1CDF" wp14:editId="0BA967A3">
            <wp:simplePos x="0" y="0"/>
            <wp:positionH relativeFrom="page">
              <wp:posOffset>548640</wp:posOffset>
            </wp:positionH>
            <wp:positionV relativeFrom="page">
              <wp:posOffset>608330</wp:posOffset>
            </wp:positionV>
            <wp:extent cx="31750" cy="146050"/>
            <wp:effectExtent l="19050" t="0" r="6350" b="0"/>
            <wp:wrapSquare wrapText="bothSides"/>
            <wp:docPr id="18" name="Picture 6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7CF99CC5" wp14:editId="0F00397D">
            <wp:simplePos x="0" y="0"/>
            <wp:positionH relativeFrom="page">
              <wp:posOffset>411480</wp:posOffset>
            </wp:positionH>
            <wp:positionV relativeFrom="page">
              <wp:posOffset>9802495</wp:posOffset>
            </wp:positionV>
            <wp:extent cx="4445" cy="8890"/>
            <wp:effectExtent l="0" t="0" r="0" b="0"/>
            <wp:wrapSquare wrapText="bothSides"/>
            <wp:docPr id="17" name="Picture 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16AA3712" wp14:editId="1B0F6C08">
            <wp:simplePos x="0" y="0"/>
            <wp:positionH relativeFrom="page">
              <wp:posOffset>393065</wp:posOffset>
            </wp:positionH>
            <wp:positionV relativeFrom="page">
              <wp:posOffset>9857105</wp:posOffset>
            </wp:positionV>
            <wp:extent cx="4445" cy="4445"/>
            <wp:effectExtent l="0" t="0" r="0" b="0"/>
            <wp:wrapSquare wrapText="bothSides"/>
            <wp:docPr id="16" name="Picture 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39B0351D" wp14:editId="37F27AF1">
            <wp:simplePos x="0" y="0"/>
            <wp:positionH relativeFrom="page">
              <wp:posOffset>384175</wp:posOffset>
            </wp:positionH>
            <wp:positionV relativeFrom="page">
              <wp:posOffset>9980930</wp:posOffset>
            </wp:positionV>
            <wp:extent cx="4445" cy="4445"/>
            <wp:effectExtent l="0" t="0" r="0" b="0"/>
            <wp:wrapSquare wrapText="bothSides"/>
            <wp:docPr id="5" name="Picture 2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6C634E7C" wp14:editId="38C6CA35">
            <wp:simplePos x="0" y="0"/>
            <wp:positionH relativeFrom="page">
              <wp:posOffset>388620</wp:posOffset>
            </wp:positionH>
            <wp:positionV relativeFrom="page">
              <wp:posOffset>10003790</wp:posOffset>
            </wp:positionV>
            <wp:extent cx="8890" cy="4445"/>
            <wp:effectExtent l="0" t="0" r="0" b="0"/>
            <wp:wrapSquare wrapText="bothSides"/>
            <wp:docPr id="4" name="Picture 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3D48211B" wp14:editId="132AD816">
            <wp:simplePos x="0" y="0"/>
            <wp:positionH relativeFrom="page">
              <wp:posOffset>402590</wp:posOffset>
            </wp:positionH>
            <wp:positionV relativeFrom="page">
              <wp:posOffset>10012680</wp:posOffset>
            </wp:positionV>
            <wp:extent cx="4445" cy="4445"/>
            <wp:effectExtent l="0" t="0" r="0" b="0"/>
            <wp:wrapSquare wrapText="bothSides"/>
            <wp:docPr id="3" name="Picture 2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DB07E36" wp14:editId="26E6BCA1">
            <wp:simplePos x="0" y="0"/>
            <wp:positionH relativeFrom="page">
              <wp:posOffset>411480</wp:posOffset>
            </wp:positionH>
            <wp:positionV relativeFrom="page">
              <wp:posOffset>10017125</wp:posOffset>
            </wp:positionV>
            <wp:extent cx="8890" cy="4445"/>
            <wp:effectExtent l="0" t="0" r="0" b="0"/>
            <wp:wrapSquare wrapText="bothSides"/>
            <wp:docPr id="9" name="Picture 2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CDF2C40" wp14:editId="18B18332">
            <wp:simplePos x="0" y="0"/>
            <wp:positionH relativeFrom="page">
              <wp:posOffset>384175</wp:posOffset>
            </wp:positionH>
            <wp:positionV relativeFrom="page">
              <wp:posOffset>10049510</wp:posOffset>
            </wp:positionV>
            <wp:extent cx="4445" cy="4445"/>
            <wp:effectExtent l="0" t="0" r="0" b="0"/>
            <wp:wrapSquare wrapText="bothSides"/>
            <wp:docPr id="10" name="Picture 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6D02D706" wp14:editId="20FFF46C">
            <wp:simplePos x="0" y="0"/>
            <wp:positionH relativeFrom="page">
              <wp:posOffset>393065</wp:posOffset>
            </wp:positionH>
            <wp:positionV relativeFrom="page">
              <wp:posOffset>10058400</wp:posOffset>
            </wp:positionV>
            <wp:extent cx="13970" cy="22860"/>
            <wp:effectExtent l="19050" t="0" r="5080" b="0"/>
            <wp:wrapSquare wrapText="bothSides"/>
            <wp:docPr id="11" name="Picture 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165094CD" wp14:editId="2C692D7A">
            <wp:simplePos x="0" y="0"/>
            <wp:positionH relativeFrom="page">
              <wp:posOffset>420370</wp:posOffset>
            </wp:positionH>
            <wp:positionV relativeFrom="page">
              <wp:posOffset>10062845</wp:posOffset>
            </wp:positionV>
            <wp:extent cx="4445" cy="8890"/>
            <wp:effectExtent l="0" t="0" r="0" b="0"/>
            <wp:wrapSquare wrapText="bothSides"/>
            <wp:docPr id="12" name="Picture 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 wp14:anchorId="5A027337" wp14:editId="2B0AF347">
            <wp:simplePos x="0" y="0"/>
            <wp:positionH relativeFrom="page">
              <wp:posOffset>338455</wp:posOffset>
            </wp:positionH>
            <wp:positionV relativeFrom="page">
              <wp:posOffset>10177145</wp:posOffset>
            </wp:positionV>
            <wp:extent cx="8890" cy="4445"/>
            <wp:effectExtent l="0" t="0" r="0" b="0"/>
            <wp:wrapSquare wrapText="bothSides"/>
            <wp:docPr id="13" name="Picture 2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 wp14:anchorId="5E23ACA7" wp14:editId="19A375E9">
            <wp:simplePos x="0" y="0"/>
            <wp:positionH relativeFrom="page">
              <wp:posOffset>342900</wp:posOffset>
            </wp:positionH>
            <wp:positionV relativeFrom="page">
              <wp:posOffset>10195560</wp:posOffset>
            </wp:positionV>
            <wp:extent cx="4445" cy="4445"/>
            <wp:effectExtent l="0" t="0" r="0" b="0"/>
            <wp:wrapSquare wrapText="bothSides"/>
            <wp:docPr id="14" name="Picture 2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2EEF2D0F" wp14:editId="28A061E1">
            <wp:simplePos x="0" y="0"/>
            <wp:positionH relativeFrom="page">
              <wp:posOffset>334010</wp:posOffset>
            </wp:positionH>
            <wp:positionV relativeFrom="page">
              <wp:posOffset>10255250</wp:posOffset>
            </wp:positionV>
            <wp:extent cx="4445" cy="4445"/>
            <wp:effectExtent l="0" t="0" r="0" b="0"/>
            <wp:wrapSquare wrapText="bothSides"/>
            <wp:docPr id="15" name="Picture 2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sz w:val="28"/>
          <w:szCs w:val="28"/>
        </w:rPr>
        <w:t>подготовкой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="002D6C3C" w:rsidRPr="00CA6F29">
        <w:rPr>
          <w:rFonts w:ascii="Times New Roman" w:hAnsi="Times New Roman" w:cs="Times New Roman"/>
          <w:sz w:val="28"/>
          <w:szCs w:val="28"/>
        </w:rPr>
        <w:t>омиссии, а также извещает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="002D6C3C" w:rsidRPr="00CA6F29">
        <w:rPr>
          <w:rFonts w:ascii="Times New Roman" w:hAnsi="Times New Roman" w:cs="Times New Roman"/>
          <w:sz w:val="28"/>
          <w:szCs w:val="28"/>
        </w:rPr>
        <w:t>омиссии о дате, времени и месте заседания, о вопросах, в повестку дня, не позднее чем за семь рабочих дней до дня заседания.</w:t>
      </w:r>
    </w:p>
    <w:p w14:paraId="0EB5BA9F" w14:textId="7CAD36F2" w:rsidR="002D6C3C" w:rsidRPr="00CA6F29" w:rsidRDefault="00CA6F29" w:rsidP="00CA6F29">
      <w:pPr>
        <w:spacing w:after="0" w:line="240" w:lineRule="auto"/>
        <w:ind w:right="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Заседание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="002D6C3C" w:rsidRPr="00CA6F29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не менее двух третей от общего числа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="002D6C3C" w:rsidRPr="00CA6F29">
        <w:rPr>
          <w:rFonts w:ascii="Times New Roman" w:hAnsi="Times New Roman" w:cs="Times New Roman"/>
          <w:sz w:val="28"/>
          <w:szCs w:val="28"/>
        </w:rPr>
        <w:t>омиссии.</w:t>
      </w:r>
    </w:p>
    <w:p w14:paraId="6CC51A0F" w14:textId="442E4C2B" w:rsidR="002D6C3C" w:rsidRPr="00CA6F29" w:rsidRDefault="002D6C3C" w:rsidP="00CA6F29">
      <w:pPr>
        <w:tabs>
          <w:tab w:val="left" w:pos="709"/>
        </w:tabs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2.10. Члены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обладают равными правами при обсуждении рассматриваемых на заседании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 вопросов.</w:t>
      </w:r>
    </w:p>
    <w:p w14:paraId="6085A968" w14:textId="40BB4E86" w:rsidR="002D6C3C" w:rsidRPr="00CA6F29" w:rsidRDefault="002D6C3C" w:rsidP="00CA6F29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2.1 1. Заседание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1F3E2C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CA6F29">
        <w:rPr>
          <w:rFonts w:ascii="Times New Roman" w:hAnsi="Times New Roman" w:cs="Times New Roman"/>
          <w:sz w:val="28"/>
          <w:szCs w:val="28"/>
        </w:rPr>
        <w:t>председатель Комиссии, а в случае</w:t>
      </w:r>
      <w:r w:rsidR="00CA6F29">
        <w:rPr>
          <w:rFonts w:ascii="Times New Roman" w:hAnsi="Times New Roman" w:cs="Times New Roman"/>
          <w:sz w:val="28"/>
          <w:szCs w:val="28"/>
        </w:rPr>
        <w:t xml:space="preserve"> его отсутствия </w:t>
      </w:r>
      <w:r w:rsidRPr="00CA6F29">
        <w:rPr>
          <w:rFonts w:ascii="Times New Roman" w:hAnsi="Times New Roman" w:cs="Times New Roman"/>
          <w:sz w:val="28"/>
          <w:szCs w:val="28"/>
        </w:rPr>
        <w:t xml:space="preserve">- заместитель председателя </w:t>
      </w:r>
      <w:r w:rsidR="001F3E2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омиссии.</w:t>
      </w:r>
    </w:p>
    <w:p w14:paraId="02C0F3A5" w14:textId="75FAF124" w:rsidR="002D6C3C" w:rsidRPr="00CA6F29" w:rsidRDefault="002D6C3C" w:rsidP="00CA6F29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2.12. По поручению председателя </w:t>
      </w:r>
      <w:r w:rsidR="001F3E2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один из членов </w:t>
      </w:r>
      <w:r w:rsidR="001F3E2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D7CEE1" wp14:editId="112854EC">
            <wp:extent cx="8890" cy="8890"/>
            <wp:effectExtent l="0" t="0" r="0" b="0"/>
            <wp:docPr id="38" name="Picture 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F29">
        <w:rPr>
          <w:rFonts w:ascii="Times New Roman" w:hAnsi="Times New Roman" w:cs="Times New Roman"/>
          <w:sz w:val="28"/>
          <w:szCs w:val="28"/>
        </w:rPr>
        <w:t xml:space="preserve">докладывает результаты проверки информации </w:t>
      </w:r>
      <w:r w:rsidR="001F3E2C">
        <w:rPr>
          <w:rFonts w:ascii="Times New Roman" w:hAnsi="Times New Roman" w:cs="Times New Roman"/>
          <w:sz w:val="28"/>
          <w:szCs w:val="28"/>
        </w:rPr>
        <w:t>н</w:t>
      </w:r>
      <w:r w:rsidRPr="00CA6F29">
        <w:rPr>
          <w:rFonts w:ascii="Times New Roman" w:hAnsi="Times New Roman" w:cs="Times New Roman"/>
          <w:sz w:val="28"/>
          <w:szCs w:val="28"/>
        </w:rPr>
        <w:t xml:space="preserve">а заседании </w:t>
      </w:r>
      <w:r w:rsidR="001F3E2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омиссии.</w:t>
      </w:r>
    </w:p>
    <w:p w14:paraId="3F4FB3E5" w14:textId="12F62DEF" w:rsidR="002D6C3C" w:rsidRPr="00CA6F29" w:rsidRDefault="002D6C3C" w:rsidP="00CA6F29">
      <w:pPr>
        <w:spacing w:after="0" w:line="240" w:lineRule="auto"/>
        <w:ind w:right="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2.13. При возможном </w:t>
      </w:r>
      <w:r w:rsidR="00837F5F" w:rsidRPr="00CA6F29">
        <w:rPr>
          <w:rFonts w:ascii="Times New Roman" w:hAnsi="Times New Roman" w:cs="Times New Roman"/>
          <w:sz w:val="28"/>
          <w:szCs w:val="28"/>
        </w:rPr>
        <w:t>возникновения</w:t>
      </w:r>
      <w:r w:rsidRPr="00CA6F29">
        <w:rPr>
          <w:rFonts w:ascii="Times New Roman" w:hAnsi="Times New Roman" w:cs="Times New Roman"/>
          <w:sz w:val="28"/>
          <w:szCs w:val="28"/>
        </w:rPr>
        <w:t xml:space="preserve"> конфликта интересов у членов </w:t>
      </w:r>
      <w:r w:rsidR="001F3E2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в связи с рассмотрением вопросов, включенных в </w:t>
      </w:r>
      <w:r w:rsidR="00837F5F" w:rsidRPr="00CA6F29">
        <w:rPr>
          <w:rFonts w:ascii="Times New Roman" w:hAnsi="Times New Roman" w:cs="Times New Roman"/>
          <w:sz w:val="28"/>
          <w:szCs w:val="28"/>
        </w:rPr>
        <w:t>повестку</w:t>
      </w:r>
      <w:r w:rsidRPr="00CA6F29">
        <w:rPr>
          <w:rFonts w:ascii="Times New Roman" w:hAnsi="Times New Roman" w:cs="Times New Roman"/>
          <w:sz w:val="28"/>
          <w:szCs w:val="28"/>
        </w:rPr>
        <w:t xml:space="preserve"> дня заседания </w:t>
      </w:r>
      <w:r w:rsidR="001F3E2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омиссии, они </w:t>
      </w:r>
      <w:r w:rsidR="00837F5F" w:rsidRPr="00CA6F29">
        <w:rPr>
          <w:rFonts w:ascii="Times New Roman" w:hAnsi="Times New Roman" w:cs="Times New Roman"/>
          <w:sz w:val="28"/>
          <w:szCs w:val="28"/>
        </w:rPr>
        <w:t>о</w:t>
      </w:r>
      <w:r w:rsidRPr="00CA6F29">
        <w:rPr>
          <w:rFonts w:ascii="Times New Roman" w:hAnsi="Times New Roman" w:cs="Times New Roman"/>
          <w:sz w:val="28"/>
          <w:szCs w:val="28"/>
        </w:rPr>
        <w:t xml:space="preserve">бязаны до начала заседания заявить об этом. В этом случае </w:t>
      </w:r>
      <w:r w:rsidR="00837F5F" w:rsidRPr="00CA6F29">
        <w:rPr>
          <w:rFonts w:ascii="Times New Roman" w:hAnsi="Times New Roman" w:cs="Times New Roman"/>
          <w:sz w:val="28"/>
          <w:szCs w:val="28"/>
        </w:rPr>
        <w:t>соответствующий чле</w:t>
      </w:r>
      <w:r w:rsidRPr="00CA6F29">
        <w:rPr>
          <w:rFonts w:ascii="Times New Roman" w:hAnsi="Times New Roman" w:cs="Times New Roman"/>
          <w:sz w:val="28"/>
          <w:szCs w:val="28"/>
        </w:rPr>
        <w:t xml:space="preserve">н </w:t>
      </w:r>
      <w:r w:rsidR="001F3E2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 н</w:t>
      </w:r>
      <w:r w:rsidR="00837F5F" w:rsidRPr="00CA6F29">
        <w:rPr>
          <w:rFonts w:ascii="Times New Roman" w:hAnsi="Times New Roman" w:cs="Times New Roman"/>
          <w:sz w:val="28"/>
          <w:szCs w:val="28"/>
        </w:rPr>
        <w:t>е</w:t>
      </w:r>
      <w:r w:rsidRPr="00CA6F29">
        <w:rPr>
          <w:rFonts w:ascii="Times New Roman" w:hAnsi="Times New Roman" w:cs="Times New Roman"/>
          <w:sz w:val="28"/>
          <w:szCs w:val="28"/>
        </w:rPr>
        <w:t xml:space="preserve"> принимает участия в рассмотрении указанных вопросов.</w:t>
      </w:r>
    </w:p>
    <w:p w14:paraId="6FB51F73" w14:textId="25F1EF99" w:rsidR="002D6C3C" w:rsidRPr="00CA6F29" w:rsidRDefault="002D6C3C" w:rsidP="00CA6F29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2.14. Члены </w:t>
      </w:r>
      <w:r w:rsidR="001F3E2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и лица, участвовавшие в заседании, </w:t>
      </w:r>
      <w:r w:rsidR="00837F5F" w:rsidRPr="00CA6F29">
        <w:rPr>
          <w:rFonts w:ascii="Times New Roman" w:hAnsi="Times New Roman" w:cs="Times New Roman"/>
          <w:sz w:val="28"/>
          <w:szCs w:val="28"/>
        </w:rPr>
        <w:t>не вправе</w:t>
      </w:r>
      <w:r w:rsidRPr="00CA6F29">
        <w:rPr>
          <w:rFonts w:ascii="Times New Roman" w:hAnsi="Times New Roman" w:cs="Times New Roman"/>
          <w:sz w:val="28"/>
          <w:szCs w:val="28"/>
        </w:rPr>
        <w:t xml:space="preserve"> разглашать</w:t>
      </w:r>
      <w:r w:rsidR="00837F5F" w:rsidRPr="00CA6F29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CA6F29">
        <w:rPr>
          <w:rFonts w:ascii="Times New Roman" w:hAnsi="Times New Roman" w:cs="Times New Roman"/>
          <w:sz w:val="28"/>
          <w:szCs w:val="28"/>
        </w:rPr>
        <w:t>, ставши</w:t>
      </w:r>
      <w:r w:rsidR="00837F5F" w:rsidRPr="00CA6F29">
        <w:rPr>
          <w:rFonts w:ascii="Times New Roman" w:hAnsi="Times New Roman" w:cs="Times New Roman"/>
          <w:sz w:val="28"/>
          <w:szCs w:val="28"/>
        </w:rPr>
        <w:t>е</w:t>
      </w:r>
      <w:r w:rsidRPr="00CA6F29">
        <w:rPr>
          <w:rFonts w:ascii="Times New Roman" w:hAnsi="Times New Roman" w:cs="Times New Roman"/>
          <w:sz w:val="28"/>
          <w:szCs w:val="28"/>
        </w:rPr>
        <w:t xml:space="preserve"> им </w:t>
      </w:r>
      <w:r w:rsidR="00837F5F" w:rsidRPr="00CA6F29">
        <w:rPr>
          <w:rFonts w:ascii="Times New Roman" w:hAnsi="Times New Roman" w:cs="Times New Roman"/>
          <w:sz w:val="28"/>
          <w:szCs w:val="28"/>
        </w:rPr>
        <w:t>известными</w:t>
      </w:r>
      <w:r w:rsidRPr="00CA6F29">
        <w:rPr>
          <w:rFonts w:ascii="Times New Roman" w:hAnsi="Times New Roman" w:cs="Times New Roman"/>
          <w:sz w:val="28"/>
          <w:szCs w:val="28"/>
        </w:rPr>
        <w:t xml:space="preserve"> в ходе работы </w:t>
      </w:r>
      <w:r w:rsidR="001F3E2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омиссии.</w:t>
      </w:r>
    </w:p>
    <w:p w14:paraId="128465A8" w14:textId="7CC651C6" w:rsidR="00CA6F29" w:rsidRDefault="002D6C3C" w:rsidP="001F3E2C">
      <w:pPr>
        <w:spacing w:after="0" w:line="240" w:lineRule="auto"/>
        <w:ind w:right="9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lastRenderedPageBreak/>
        <w:t xml:space="preserve">О неразглашении указанных сведений члены </w:t>
      </w:r>
      <w:r w:rsidR="009D4D5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и иные лица, </w:t>
      </w:r>
      <w:r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EAAA4" wp14:editId="0BF5254E">
            <wp:extent cx="8890" cy="8890"/>
            <wp:effectExtent l="0" t="0" r="0" b="0"/>
            <wp:docPr id="42" name="Picture 2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7F5F" w:rsidRPr="00CA6F29">
        <w:rPr>
          <w:rFonts w:ascii="Times New Roman" w:hAnsi="Times New Roman" w:cs="Times New Roman"/>
          <w:sz w:val="28"/>
          <w:szCs w:val="28"/>
        </w:rPr>
        <w:t xml:space="preserve">участвовавшие </w:t>
      </w:r>
      <w:r w:rsidRPr="00CA6F29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9D4D5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</w:t>
      </w:r>
      <w:r w:rsidR="00837F5F" w:rsidRPr="00CA6F29">
        <w:rPr>
          <w:rFonts w:ascii="Times New Roman" w:hAnsi="Times New Roman" w:cs="Times New Roman"/>
          <w:sz w:val="28"/>
          <w:szCs w:val="28"/>
        </w:rPr>
        <w:t>и</w:t>
      </w:r>
      <w:r w:rsidRPr="00CA6F29">
        <w:rPr>
          <w:rFonts w:ascii="Times New Roman" w:hAnsi="Times New Roman" w:cs="Times New Roman"/>
          <w:sz w:val="28"/>
          <w:szCs w:val="28"/>
        </w:rPr>
        <w:t xml:space="preserve">и, </w:t>
      </w:r>
      <w:r w:rsidR="00837F5F" w:rsidRPr="00CA6F29">
        <w:rPr>
          <w:rFonts w:ascii="Times New Roman" w:hAnsi="Times New Roman" w:cs="Times New Roman"/>
          <w:sz w:val="28"/>
          <w:szCs w:val="28"/>
        </w:rPr>
        <w:t>должны</w:t>
      </w:r>
      <w:r w:rsidRPr="00CA6F29">
        <w:rPr>
          <w:rFonts w:ascii="Times New Roman" w:hAnsi="Times New Roman" w:cs="Times New Roman"/>
          <w:sz w:val="28"/>
          <w:szCs w:val="28"/>
        </w:rPr>
        <w:t xml:space="preserve"> быть предупреждены до начала заседания </w:t>
      </w:r>
      <w:r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4DF00" wp14:editId="0E0BEFA6">
            <wp:extent cx="17145" cy="17145"/>
            <wp:effectExtent l="19050" t="0" r="1905" b="0"/>
            <wp:docPr id="43" name="Picture 6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4D5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омиссии.</w:t>
      </w:r>
    </w:p>
    <w:p w14:paraId="5787858B" w14:textId="77777777" w:rsidR="009D4D5C" w:rsidRDefault="002D6C3C" w:rsidP="00CA6F29">
      <w:pPr>
        <w:spacing w:after="0" w:line="240" w:lineRule="auto"/>
        <w:ind w:right="9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2.15. Решения </w:t>
      </w:r>
      <w:r w:rsidR="00837F5F" w:rsidRPr="00CA6F29">
        <w:rPr>
          <w:rFonts w:ascii="Times New Roman" w:hAnsi="Times New Roman" w:cs="Times New Roman"/>
          <w:sz w:val="28"/>
          <w:szCs w:val="28"/>
        </w:rPr>
        <w:t>комиссии п</w:t>
      </w:r>
      <w:r w:rsidRPr="00CA6F29">
        <w:rPr>
          <w:rFonts w:ascii="Times New Roman" w:hAnsi="Times New Roman" w:cs="Times New Roman"/>
          <w:sz w:val="28"/>
          <w:szCs w:val="28"/>
        </w:rPr>
        <w:t xml:space="preserve">ринимаются простым </w:t>
      </w:r>
      <w:r w:rsidR="00837F5F" w:rsidRPr="00CA6F29">
        <w:rPr>
          <w:rFonts w:ascii="Times New Roman" w:hAnsi="Times New Roman" w:cs="Times New Roman"/>
          <w:sz w:val="28"/>
          <w:szCs w:val="28"/>
        </w:rPr>
        <w:t xml:space="preserve">большинством голосов присутствующих на заседании </w:t>
      </w:r>
      <w:r w:rsidR="009D4D5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14:paraId="3CEB9FC6" w14:textId="58D18DA0" w:rsidR="00CA6F29" w:rsidRDefault="002D6C3C" w:rsidP="009D4D5C">
      <w:pPr>
        <w:spacing w:after="0" w:line="240" w:lineRule="auto"/>
        <w:ind w:right="9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При равенстве числа голосов </w:t>
      </w:r>
      <w:r w:rsidR="00CA6F29" w:rsidRPr="00CA6F29">
        <w:rPr>
          <w:rFonts w:ascii="Times New Roman" w:hAnsi="Times New Roman" w:cs="Times New Roman"/>
          <w:sz w:val="28"/>
          <w:szCs w:val="28"/>
        </w:rPr>
        <w:t>голос</w:t>
      </w:r>
      <w:r w:rsidR="009D4D5C">
        <w:rPr>
          <w:rFonts w:ascii="Times New Roman" w:hAnsi="Times New Roman" w:cs="Times New Roman"/>
          <w:sz w:val="28"/>
          <w:szCs w:val="28"/>
        </w:rPr>
        <w:t xml:space="preserve"> </w:t>
      </w:r>
      <w:r w:rsidR="00CA6F29" w:rsidRPr="00CA6F29">
        <w:rPr>
          <w:rFonts w:ascii="Times New Roman" w:hAnsi="Times New Roman" w:cs="Times New Roman"/>
          <w:sz w:val="28"/>
          <w:szCs w:val="28"/>
        </w:rPr>
        <w:t>пр</w:t>
      </w:r>
      <w:r w:rsidRPr="00CA6F29">
        <w:rPr>
          <w:rFonts w:ascii="Times New Roman" w:hAnsi="Times New Roman" w:cs="Times New Roman"/>
          <w:sz w:val="28"/>
          <w:szCs w:val="28"/>
        </w:rPr>
        <w:t>едс</w:t>
      </w:r>
      <w:r w:rsidR="00CA6F29" w:rsidRPr="00CA6F29">
        <w:rPr>
          <w:rFonts w:ascii="Times New Roman" w:hAnsi="Times New Roman" w:cs="Times New Roman"/>
          <w:sz w:val="28"/>
          <w:szCs w:val="28"/>
        </w:rPr>
        <w:t>е</w:t>
      </w:r>
      <w:r w:rsidRPr="00CA6F29">
        <w:rPr>
          <w:rFonts w:ascii="Times New Roman" w:hAnsi="Times New Roman" w:cs="Times New Roman"/>
          <w:sz w:val="28"/>
          <w:szCs w:val="28"/>
        </w:rPr>
        <w:t>дат</w:t>
      </w:r>
      <w:r w:rsidR="00CA6F29" w:rsidRPr="00CA6F29">
        <w:rPr>
          <w:rFonts w:ascii="Times New Roman" w:hAnsi="Times New Roman" w:cs="Times New Roman"/>
          <w:sz w:val="28"/>
          <w:szCs w:val="28"/>
        </w:rPr>
        <w:t>е</w:t>
      </w:r>
      <w:r w:rsidR="00CA6F29">
        <w:rPr>
          <w:rFonts w:ascii="Times New Roman" w:hAnsi="Times New Roman" w:cs="Times New Roman"/>
          <w:sz w:val="28"/>
          <w:szCs w:val="28"/>
        </w:rPr>
        <w:t xml:space="preserve">льствующего на заседании </w:t>
      </w:r>
      <w:r w:rsidR="009D4D5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CA6F29" w:rsidRPr="00CA6F29">
        <w:rPr>
          <w:rFonts w:ascii="Times New Roman" w:hAnsi="Times New Roman" w:cs="Times New Roman"/>
          <w:sz w:val="28"/>
          <w:szCs w:val="28"/>
        </w:rPr>
        <w:t>является</w:t>
      </w:r>
      <w:r w:rsidRPr="00CA6F29">
        <w:rPr>
          <w:rFonts w:ascii="Times New Roman" w:hAnsi="Times New Roman" w:cs="Times New Roman"/>
          <w:sz w:val="28"/>
          <w:szCs w:val="28"/>
        </w:rPr>
        <w:t xml:space="preserve"> решающим.</w:t>
      </w:r>
    </w:p>
    <w:p w14:paraId="3566EC19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7C585E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56ED75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E07D24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2DAD8A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674A58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9BE92F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4D9A67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290B4D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A3776A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2913AC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E4721E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FAD16D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4104FD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690ED7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6B1909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AC3A53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4643A5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9DBAF9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1ADED8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E3A5AA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73024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DEB690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0E71D9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32933B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473E7C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350538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161DF1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879645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9CA83D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EEF777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9858C2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920415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B39258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01DF0E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D718EB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E3BA86" w14:textId="77777777" w:rsidR="004F2897" w:rsidRDefault="004F2897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7787A4" w14:textId="77777777" w:rsidR="004F2897" w:rsidRDefault="004F2897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9B53B5" w14:textId="77777777" w:rsidR="004F2897" w:rsidRDefault="004F2897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E6F1E9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01E4F" w:rsidSect="00C557E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602"/>
    <w:multiLevelType w:val="hybridMultilevel"/>
    <w:tmpl w:val="731A306A"/>
    <w:lvl w:ilvl="0" w:tplc="4C549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8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83B"/>
    <w:rsid w:val="00071DCB"/>
    <w:rsid w:val="0009214C"/>
    <w:rsid w:val="000A57CA"/>
    <w:rsid w:val="000B2A6F"/>
    <w:rsid w:val="000E1100"/>
    <w:rsid w:val="000F0F9F"/>
    <w:rsid w:val="00171A8F"/>
    <w:rsid w:val="001B18E7"/>
    <w:rsid w:val="001F3E2C"/>
    <w:rsid w:val="002273B4"/>
    <w:rsid w:val="00232E90"/>
    <w:rsid w:val="00281B3E"/>
    <w:rsid w:val="002D30FC"/>
    <w:rsid w:val="002D6C3C"/>
    <w:rsid w:val="002E2B13"/>
    <w:rsid w:val="00301E4F"/>
    <w:rsid w:val="003113F4"/>
    <w:rsid w:val="003F49BB"/>
    <w:rsid w:val="00492CCA"/>
    <w:rsid w:val="004C66BC"/>
    <w:rsid w:val="004E1661"/>
    <w:rsid w:val="004F2897"/>
    <w:rsid w:val="005A2119"/>
    <w:rsid w:val="005B413B"/>
    <w:rsid w:val="00621B7D"/>
    <w:rsid w:val="00672727"/>
    <w:rsid w:val="00686872"/>
    <w:rsid w:val="006B4944"/>
    <w:rsid w:val="006C2B72"/>
    <w:rsid w:val="006E2464"/>
    <w:rsid w:val="006F2998"/>
    <w:rsid w:val="007432C8"/>
    <w:rsid w:val="00756D2B"/>
    <w:rsid w:val="007A1052"/>
    <w:rsid w:val="007F4001"/>
    <w:rsid w:val="00837F5F"/>
    <w:rsid w:val="00925E7C"/>
    <w:rsid w:val="009738A1"/>
    <w:rsid w:val="009D4D5C"/>
    <w:rsid w:val="009F6EF6"/>
    <w:rsid w:val="00A85B9D"/>
    <w:rsid w:val="00AB7908"/>
    <w:rsid w:val="00AD5B4A"/>
    <w:rsid w:val="00B1166F"/>
    <w:rsid w:val="00BB5185"/>
    <w:rsid w:val="00BC4427"/>
    <w:rsid w:val="00BD25C4"/>
    <w:rsid w:val="00C50693"/>
    <w:rsid w:val="00C557E9"/>
    <w:rsid w:val="00C808B2"/>
    <w:rsid w:val="00CA6F29"/>
    <w:rsid w:val="00CC1EA9"/>
    <w:rsid w:val="00CE5D23"/>
    <w:rsid w:val="00D10BE1"/>
    <w:rsid w:val="00D70A15"/>
    <w:rsid w:val="00D926DC"/>
    <w:rsid w:val="00DD185C"/>
    <w:rsid w:val="00DD2ABD"/>
    <w:rsid w:val="00E8043C"/>
    <w:rsid w:val="00F07344"/>
    <w:rsid w:val="00F8383B"/>
    <w:rsid w:val="00F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44D9"/>
  <w15:docId w15:val="{4FF073DC-EB31-4B8E-BF76-7734D5CE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83B"/>
    <w:pPr>
      <w:spacing w:after="160" w:line="259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qFormat/>
    <w:rsid w:val="003113F4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113F4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3113F4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3F4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3F4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3F4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3F4"/>
    <w:pPr>
      <w:spacing w:after="0"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3F4"/>
    <w:pPr>
      <w:spacing w:after="0"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3F4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3F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3113F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rsid w:val="003113F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13F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113F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113F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113F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113F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13F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3113F4"/>
    <w:pPr>
      <w:spacing w:after="200" w:line="240" w:lineRule="auto"/>
    </w:pPr>
    <w:rPr>
      <w:rFonts w:asciiTheme="majorHAnsi" w:hAnsiTheme="majorHAnsi" w:cstheme="maj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3113F4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3113F4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13F4"/>
    <w:pPr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3113F4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3113F4"/>
    <w:rPr>
      <w:b/>
      <w:bCs/>
    </w:rPr>
  </w:style>
  <w:style w:type="character" w:styleId="a9">
    <w:name w:val="Emphasis"/>
    <w:uiPriority w:val="20"/>
    <w:qFormat/>
    <w:rsid w:val="003113F4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3113F4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b">
    <w:name w:val="List Paragraph"/>
    <w:basedOn w:val="a"/>
    <w:uiPriority w:val="34"/>
    <w:qFormat/>
    <w:rsid w:val="003113F4"/>
    <w:pPr>
      <w:spacing w:after="200" w:line="276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113F4"/>
    <w:pPr>
      <w:spacing w:after="200" w:line="276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113F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113F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113F4"/>
    <w:rPr>
      <w:i/>
      <w:iCs/>
    </w:rPr>
  </w:style>
  <w:style w:type="character" w:styleId="ae">
    <w:name w:val="Subtle Emphasis"/>
    <w:uiPriority w:val="19"/>
    <w:qFormat/>
    <w:rsid w:val="003113F4"/>
    <w:rPr>
      <w:i/>
      <w:iCs/>
    </w:rPr>
  </w:style>
  <w:style w:type="character" w:styleId="af">
    <w:name w:val="Intense Emphasis"/>
    <w:uiPriority w:val="21"/>
    <w:qFormat/>
    <w:rsid w:val="003113F4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3113F4"/>
    <w:rPr>
      <w:smallCaps/>
    </w:rPr>
  </w:style>
  <w:style w:type="character" w:styleId="af1">
    <w:name w:val="Intense Reference"/>
    <w:uiPriority w:val="32"/>
    <w:qFormat/>
    <w:rsid w:val="003113F4"/>
    <w:rPr>
      <w:b/>
      <w:bCs/>
      <w:smallCaps/>
    </w:rPr>
  </w:style>
  <w:style w:type="character" w:styleId="af2">
    <w:name w:val="Book Title"/>
    <w:basedOn w:val="a0"/>
    <w:uiPriority w:val="33"/>
    <w:qFormat/>
    <w:rsid w:val="003113F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13F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8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383B"/>
    <w:rPr>
      <w:rFonts w:ascii="Tahoma" w:hAnsi="Tahoma" w:cs="Tahoma"/>
      <w:sz w:val="16"/>
      <w:szCs w:val="16"/>
      <w:lang w:val="ru-RU" w:bidi="ar-SA"/>
    </w:rPr>
  </w:style>
  <w:style w:type="paragraph" w:customStyle="1" w:styleId="ConsPlusTitle">
    <w:name w:val="ConsPlusTitle"/>
    <w:rsid w:val="00F838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ARGO-18-050</cp:lastModifiedBy>
  <cp:revision>23</cp:revision>
  <cp:lastPrinted>2022-10-11T09:09:00Z</cp:lastPrinted>
  <dcterms:created xsi:type="dcterms:W3CDTF">2018-02-09T12:18:00Z</dcterms:created>
  <dcterms:modified xsi:type="dcterms:W3CDTF">2022-10-13T06:01:00Z</dcterms:modified>
</cp:coreProperties>
</file>