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70" w:rsidRDefault="00856570" w:rsidP="001038C9">
      <w:pPr>
        <w:tabs>
          <w:tab w:val="left" w:pos="4076"/>
        </w:tabs>
        <w:ind w:left="567" w:firstLine="0"/>
        <w:rPr>
          <w:rFonts w:eastAsia="Calibri"/>
          <w:b/>
          <w:bCs/>
          <w:spacing w:val="40"/>
          <w:sz w:val="40"/>
          <w:szCs w:val="40"/>
        </w:rPr>
      </w:pPr>
    </w:p>
    <w:p w:rsidR="00D079F5" w:rsidRPr="006C50E5" w:rsidRDefault="00D079F5" w:rsidP="00825A4A">
      <w:pPr>
        <w:tabs>
          <w:tab w:val="left" w:pos="4076"/>
        </w:tabs>
        <w:jc w:val="center"/>
        <w:rPr>
          <w:rFonts w:eastAsia="Calibri"/>
          <w:b/>
          <w:bCs/>
          <w:spacing w:val="40"/>
          <w:sz w:val="40"/>
          <w:szCs w:val="40"/>
        </w:rPr>
      </w:pPr>
      <w:r w:rsidRPr="006C50E5">
        <w:rPr>
          <w:rFonts w:eastAsia="Calibri"/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9F5" w:rsidRPr="006C50E5" w:rsidRDefault="00D079F5" w:rsidP="00825A4A">
      <w:pPr>
        <w:tabs>
          <w:tab w:val="left" w:pos="4076"/>
        </w:tabs>
        <w:jc w:val="center"/>
        <w:rPr>
          <w:rFonts w:eastAsia="Calibri"/>
          <w:b/>
          <w:bCs/>
          <w:spacing w:val="40"/>
          <w:sz w:val="40"/>
          <w:szCs w:val="40"/>
        </w:rPr>
      </w:pPr>
    </w:p>
    <w:p w:rsidR="00D079F5" w:rsidRPr="006C50E5" w:rsidRDefault="00613DB9" w:rsidP="00825A4A">
      <w:pPr>
        <w:tabs>
          <w:tab w:val="left" w:pos="4076"/>
        </w:tabs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ГЛАВА</w:t>
      </w:r>
      <w:r w:rsidR="00D079F5" w:rsidRPr="006C50E5">
        <w:rPr>
          <w:rFonts w:eastAsia="Calibri"/>
          <w:b/>
          <w:bCs/>
          <w:sz w:val="28"/>
          <w:szCs w:val="28"/>
        </w:rPr>
        <w:t xml:space="preserve"> РУЗСКОГО ГОРОДСКОГО ОКРУГА</w:t>
      </w:r>
    </w:p>
    <w:p w:rsidR="00D079F5" w:rsidRPr="006C50E5" w:rsidRDefault="00D079F5" w:rsidP="00825A4A">
      <w:pPr>
        <w:keepNext/>
        <w:tabs>
          <w:tab w:val="left" w:pos="4076"/>
        </w:tabs>
        <w:jc w:val="center"/>
        <w:outlineLvl w:val="0"/>
        <w:rPr>
          <w:rFonts w:eastAsia="Calibri"/>
          <w:b/>
          <w:bCs/>
          <w:sz w:val="28"/>
          <w:szCs w:val="28"/>
        </w:rPr>
      </w:pPr>
      <w:r w:rsidRPr="006C50E5">
        <w:rPr>
          <w:rFonts w:eastAsia="Calibri"/>
          <w:b/>
          <w:bCs/>
          <w:sz w:val="28"/>
          <w:szCs w:val="28"/>
        </w:rPr>
        <w:t>МОСКОВСКОЙ ОБЛАСТИ</w:t>
      </w:r>
    </w:p>
    <w:p w:rsidR="00D079F5" w:rsidRPr="006C50E5" w:rsidRDefault="00D079F5" w:rsidP="00825A4A">
      <w:pPr>
        <w:jc w:val="center"/>
        <w:rPr>
          <w:rFonts w:eastAsia="Calibri"/>
        </w:rPr>
      </w:pPr>
    </w:p>
    <w:p w:rsidR="00D079F5" w:rsidRPr="006C50E5" w:rsidRDefault="00D079F5" w:rsidP="00825A4A">
      <w:pPr>
        <w:jc w:val="center"/>
        <w:rPr>
          <w:rFonts w:eastAsia="Calibri"/>
          <w:b/>
          <w:sz w:val="40"/>
          <w:szCs w:val="40"/>
        </w:rPr>
      </w:pPr>
      <w:r w:rsidRPr="006C50E5">
        <w:rPr>
          <w:rFonts w:eastAsia="Calibri"/>
          <w:b/>
          <w:sz w:val="40"/>
          <w:szCs w:val="40"/>
        </w:rPr>
        <w:t>ПОСТАНОВЛЕНИЕ</w:t>
      </w:r>
    </w:p>
    <w:p w:rsidR="00D079F5" w:rsidRPr="006C50E5" w:rsidRDefault="00D079F5" w:rsidP="00825A4A">
      <w:pPr>
        <w:jc w:val="center"/>
        <w:rPr>
          <w:rFonts w:eastAsia="Calibri"/>
          <w:b/>
          <w:sz w:val="40"/>
          <w:szCs w:val="40"/>
        </w:rPr>
      </w:pPr>
    </w:p>
    <w:p w:rsidR="00D079F5" w:rsidRPr="007E20C9" w:rsidRDefault="00D079F5" w:rsidP="00825A4A">
      <w:pPr>
        <w:jc w:val="center"/>
        <w:rPr>
          <w:rFonts w:eastAsia="Calibri"/>
          <w:sz w:val="28"/>
          <w:szCs w:val="28"/>
        </w:rPr>
      </w:pPr>
      <w:r w:rsidRPr="00305F57">
        <w:rPr>
          <w:rFonts w:eastAsia="Calibri"/>
          <w:sz w:val="28"/>
          <w:szCs w:val="28"/>
        </w:rPr>
        <w:t xml:space="preserve">от </w:t>
      </w:r>
      <w:r w:rsidR="007E20C9">
        <w:rPr>
          <w:rFonts w:eastAsia="Calibri"/>
          <w:sz w:val="28"/>
          <w:szCs w:val="28"/>
        </w:rPr>
        <w:t>___________</w:t>
      </w:r>
      <w:r w:rsidRPr="00305F57">
        <w:rPr>
          <w:rFonts w:eastAsia="Calibri"/>
          <w:sz w:val="28"/>
          <w:szCs w:val="28"/>
        </w:rPr>
        <w:t xml:space="preserve"> №</w:t>
      </w:r>
      <w:r w:rsidR="00305F57" w:rsidRPr="00305F57">
        <w:rPr>
          <w:rFonts w:eastAsia="Calibri"/>
          <w:sz w:val="28"/>
          <w:szCs w:val="28"/>
        </w:rPr>
        <w:t xml:space="preserve"> </w:t>
      </w:r>
      <w:r w:rsidR="007E20C9">
        <w:rPr>
          <w:rFonts w:eastAsia="Calibri"/>
          <w:sz w:val="28"/>
          <w:szCs w:val="28"/>
        </w:rPr>
        <w:t>_____</w:t>
      </w:r>
    </w:p>
    <w:p w:rsidR="0023322A" w:rsidRDefault="0023322A" w:rsidP="0023322A">
      <w:pPr>
        <w:pStyle w:val="a3"/>
        <w:ind w:left="0"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6214" w:rsidRPr="00496214" w:rsidRDefault="00496214" w:rsidP="00496214">
      <w:pPr>
        <w:ind w:left="567" w:firstLine="567"/>
        <w:rPr>
          <w:sz w:val="24"/>
          <w:szCs w:val="24"/>
        </w:rPr>
      </w:pPr>
      <w:r w:rsidRPr="00496214">
        <w:rPr>
          <w:b/>
          <w:bCs/>
          <w:color w:val="000000"/>
          <w:sz w:val="28"/>
          <w:szCs w:val="28"/>
        </w:rPr>
        <w:t>Об утверждении правил использования водных объектов общего пользования, расположенных на территории Рузского городского округа Московской области, для личных и бытовых нужд</w:t>
      </w:r>
    </w:p>
    <w:p w:rsidR="00496214" w:rsidRDefault="00496214" w:rsidP="00496214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6214" w:rsidRPr="00496214" w:rsidRDefault="00496214" w:rsidP="00496214">
      <w:pPr>
        <w:ind w:left="567" w:firstLine="567"/>
        <w:rPr>
          <w:sz w:val="24"/>
          <w:szCs w:val="24"/>
        </w:rPr>
      </w:pPr>
      <w:r w:rsidRPr="00496214">
        <w:rPr>
          <w:color w:val="000000"/>
          <w:sz w:val="28"/>
          <w:szCs w:val="28"/>
        </w:rPr>
        <w:t xml:space="preserve">В связи с реализацией полномочий органов местного самоуправления в области водных отношений, предусмотренных </w:t>
      </w:r>
      <w:r w:rsidR="00077FAA">
        <w:rPr>
          <w:color w:val="000000"/>
          <w:sz w:val="28"/>
          <w:szCs w:val="28"/>
        </w:rPr>
        <w:t>Водным</w:t>
      </w:r>
      <w:r w:rsidRPr="00496214">
        <w:rPr>
          <w:color w:val="000000"/>
          <w:sz w:val="28"/>
          <w:szCs w:val="28"/>
        </w:rPr>
        <w:t xml:space="preserve"> кодекс</w:t>
      </w:r>
      <w:r w:rsidR="00077FAA">
        <w:rPr>
          <w:color w:val="000000"/>
          <w:sz w:val="28"/>
          <w:szCs w:val="28"/>
        </w:rPr>
        <w:t>ом</w:t>
      </w:r>
      <w:r w:rsidRPr="00496214">
        <w:rPr>
          <w:color w:val="000000"/>
          <w:sz w:val="28"/>
          <w:szCs w:val="28"/>
        </w:rPr>
        <w:t xml:space="preserve"> Российской Федерации от 03.06.2006 </w:t>
      </w:r>
      <w:r w:rsidRPr="00496214">
        <w:rPr>
          <w:color w:val="000000"/>
          <w:sz w:val="28"/>
          <w:szCs w:val="28"/>
          <w:lang w:val="en-US" w:eastAsia="en-US"/>
        </w:rPr>
        <w:t>N</w:t>
      </w:r>
      <w:r w:rsidRPr="00496214">
        <w:rPr>
          <w:color w:val="000000"/>
          <w:sz w:val="28"/>
          <w:szCs w:val="28"/>
          <w:lang w:eastAsia="en-US"/>
        </w:rPr>
        <w:t xml:space="preserve"> </w:t>
      </w:r>
      <w:r w:rsidRPr="00496214">
        <w:rPr>
          <w:color w:val="000000"/>
          <w:sz w:val="28"/>
          <w:szCs w:val="28"/>
        </w:rPr>
        <w:t>74-ФЗ, руководствуясь Уставом Рузского городского округа, постановляю:</w:t>
      </w:r>
    </w:p>
    <w:p w:rsidR="00077FAA" w:rsidRPr="00077FAA" w:rsidRDefault="00496214" w:rsidP="00077FAA">
      <w:pPr>
        <w:pStyle w:val="a8"/>
        <w:numPr>
          <w:ilvl w:val="0"/>
          <w:numId w:val="5"/>
        </w:numPr>
        <w:ind w:left="567" w:right="-1" w:firstLine="851"/>
        <w:rPr>
          <w:rFonts w:eastAsiaTheme="minorHAnsi"/>
          <w:sz w:val="28"/>
          <w:szCs w:val="28"/>
        </w:rPr>
      </w:pPr>
      <w:r w:rsidRPr="00077FAA">
        <w:rPr>
          <w:color w:val="000000"/>
          <w:sz w:val="28"/>
          <w:szCs w:val="28"/>
        </w:rPr>
        <w:t>Утвердить Правила использования водных объектов общего пользования, расположенных на территории Рузского городского округа Московской области, для личных и бытовых нужд (прилагаются)</w:t>
      </w:r>
      <w:r w:rsidR="00077FAA" w:rsidRPr="00077FAA">
        <w:rPr>
          <w:color w:val="000000"/>
          <w:sz w:val="28"/>
          <w:szCs w:val="28"/>
        </w:rPr>
        <w:t>.</w:t>
      </w:r>
    </w:p>
    <w:p w:rsidR="00077FAA" w:rsidRPr="00077FAA" w:rsidRDefault="00077FAA" w:rsidP="00077FAA">
      <w:pPr>
        <w:pStyle w:val="a8"/>
        <w:numPr>
          <w:ilvl w:val="0"/>
          <w:numId w:val="5"/>
        </w:numPr>
        <w:ind w:left="567" w:right="-1" w:firstLine="851"/>
        <w:rPr>
          <w:rFonts w:eastAsiaTheme="minorHAnsi"/>
          <w:sz w:val="28"/>
          <w:szCs w:val="28"/>
        </w:rPr>
      </w:pPr>
      <w:r w:rsidRPr="00077FAA">
        <w:rPr>
          <w:rFonts w:eastAsiaTheme="minorHAnsi"/>
          <w:sz w:val="28"/>
          <w:szCs w:val="28"/>
        </w:rPr>
        <w:t>Признать утратившим силу постановление Главы Рузского городского округа Московской области от</w:t>
      </w:r>
      <w:r>
        <w:rPr>
          <w:rFonts w:eastAsiaTheme="minorHAnsi"/>
          <w:sz w:val="28"/>
          <w:szCs w:val="28"/>
        </w:rPr>
        <w:t xml:space="preserve"> 20.03.2019 № 713 «</w:t>
      </w:r>
      <w:r w:rsidRPr="00077FAA">
        <w:rPr>
          <w:rFonts w:eastAsiaTheme="minorHAnsi"/>
          <w:sz w:val="28"/>
          <w:szCs w:val="28"/>
        </w:rPr>
        <w:t>Об утверждении правил использования водных объектов общего пользования, расположенных на территории Рузского городского округа Московской области, для личных и бытовых нужд</w:t>
      </w:r>
      <w:r>
        <w:rPr>
          <w:rFonts w:eastAsiaTheme="minorHAnsi"/>
          <w:sz w:val="28"/>
          <w:szCs w:val="28"/>
        </w:rPr>
        <w:t>».</w:t>
      </w:r>
    </w:p>
    <w:p w:rsidR="000A7DC7" w:rsidRPr="00385DDB" w:rsidRDefault="00020F09" w:rsidP="00496214">
      <w:pPr>
        <w:pStyle w:val="a8"/>
        <w:numPr>
          <w:ilvl w:val="0"/>
          <w:numId w:val="5"/>
        </w:numPr>
        <w:ind w:left="567" w:right="-1" w:firstLine="851"/>
        <w:rPr>
          <w:rFonts w:eastAsiaTheme="minorHAnsi"/>
          <w:sz w:val="28"/>
          <w:szCs w:val="28"/>
        </w:rPr>
      </w:pPr>
      <w:r w:rsidRPr="00020F09">
        <w:rPr>
          <w:sz w:val="28"/>
          <w:szCs w:val="28"/>
        </w:rPr>
        <w:t>Разместить настоящее постановление на официальном сайте Рузского городского округа в сети «Интернет».</w:t>
      </w:r>
      <w:r w:rsidR="00F71136" w:rsidRPr="00385DDB">
        <w:rPr>
          <w:sz w:val="28"/>
          <w:szCs w:val="28"/>
        </w:rPr>
        <w:t xml:space="preserve"> </w:t>
      </w:r>
    </w:p>
    <w:p w:rsidR="00817A0C" w:rsidRDefault="00817A0C" w:rsidP="00480F54">
      <w:pPr>
        <w:pStyle w:val="a3"/>
        <w:numPr>
          <w:ilvl w:val="0"/>
          <w:numId w:val="5"/>
        </w:numPr>
        <w:ind w:left="567" w:right="-1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817A0C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</w:t>
      </w:r>
      <w:r w:rsidR="002966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3253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Рузского городского округа </w:t>
      </w:r>
      <w:r w:rsidR="00020F09">
        <w:rPr>
          <w:rFonts w:ascii="Times New Roman" w:hAnsi="Times New Roman" w:cs="Times New Roman"/>
          <w:sz w:val="28"/>
          <w:szCs w:val="28"/>
          <w:lang w:eastAsia="ru-RU"/>
        </w:rPr>
        <w:t>Пушкин</w:t>
      </w:r>
      <w:r w:rsidR="00800A0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011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0F09">
        <w:rPr>
          <w:rFonts w:ascii="Times New Roman" w:hAnsi="Times New Roman" w:cs="Times New Roman"/>
          <w:sz w:val="28"/>
          <w:szCs w:val="28"/>
          <w:lang w:eastAsia="ru-RU"/>
        </w:rPr>
        <w:t>С.В</w:t>
      </w:r>
      <w:r w:rsidR="00A6325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17A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08BC" w:rsidRDefault="008308BC" w:rsidP="00A63253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E34" w:rsidRPr="00817A0C" w:rsidRDefault="00840E34" w:rsidP="00A63253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4A8" w:rsidRDefault="0023322A" w:rsidP="00403DA6">
      <w:pPr>
        <w:pStyle w:val="a3"/>
        <w:ind w:left="0" w:right="-1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7A0C" w:rsidRPr="00817A0C">
        <w:rPr>
          <w:rFonts w:ascii="Times New Roman" w:hAnsi="Times New Roman" w:cs="Times New Roman"/>
          <w:sz w:val="28"/>
          <w:szCs w:val="28"/>
          <w:lang w:eastAsia="ru-RU"/>
        </w:rPr>
        <w:t xml:space="preserve">Глава городского округа            </w:t>
      </w:r>
      <w:r w:rsidR="00D74894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17A0C" w:rsidRPr="00817A0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556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038C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556A8">
        <w:rPr>
          <w:rFonts w:ascii="Times New Roman" w:hAnsi="Times New Roman" w:cs="Times New Roman"/>
          <w:sz w:val="28"/>
          <w:szCs w:val="28"/>
          <w:lang w:eastAsia="ru-RU"/>
        </w:rPr>
        <w:t>Н.Н. Пархоменко</w:t>
      </w:r>
    </w:p>
    <w:p w:rsidR="00796DE6" w:rsidRDefault="00796DE6" w:rsidP="0023322A">
      <w:pPr>
        <w:pStyle w:val="a3"/>
        <w:ind w:left="0" w:right="-1" w:firstLine="4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6DE6" w:rsidRDefault="00796DE6" w:rsidP="0023322A">
      <w:pPr>
        <w:pStyle w:val="a3"/>
        <w:ind w:left="0" w:right="-1" w:firstLine="4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FAA" w:rsidRDefault="00077FAA" w:rsidP="0023322A">
      <w:pPr>
        <w:pStyle w:val="a3"/>
        <w:ind w:left="0" w:right="-1" w:firstLine="4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FAA" w:rsidRDefault="00077FAA" w:rsidP="0023322A">
      <w:pPr>
        <w:pStyle w:val="a3"/>
        <w:ind w:left="0" w:right="-1" w:firstLine="4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FAA" w:rsidRDefault="00077FAA" w:rsidP="0023322A">
      <w:pPr>
        <w:pStyle w:val="a3"/>
        <w:ind w:left="0" w:right="-1" w:firstLine="4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FAA" w:rsidRDefault="00077FAA" w:rsidP="0023322A">
      <w:pPr>
        <w:pStyle w:val="a3"/>
        <w:ind w:left="0" w:right="-1" w:firstLine="4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FAA" w:rsidRDefault="00077FAA" w:rsidP="0023322A">
      <w:pPr>
        <w:pStyle w:val="a3"/>
        <w:ind w:left="0" w:right="-1" w:firstLine="4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FAA" w:rsidRDefault="00077FAA" w:rsidP="0023322A">
      <w:pPr>
        <w:pStyle w:val="a3"/>
        <w:ind w:left="0" w:right="-1" w:firstLine="4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505E" w:rsidRPr="001B505E" w:rsidRDefault="001B505E" w:rsidP="001B505E">
      <w:pPr>
        <w:ind w:left="6663" w:firstLine="0"/>
        <w:jc w:val="left"/>
        <w:rPr>
          <w:sz w:val="28"/>
          <w:szCs w:val="28"/>
        </w:rPr>
      </w:pPr>
      <w:r w:rsidRPr="001B505E">
        <w:rPr>
          <w:sz w:val="28"/>
          <w:szCs w:val="28"/>
        </w:rPr>
        <w:lastRenderedPageBreak/>
        <w:t xml:space="preserve">Приложение к </w:t>
      </w:r>
    </w:p>
    <w:p w:rsidR="001B505E" w:rsidRPr="001B505E" w:rsidRDefault="001B505E" w:rsidP="001B505E">
      <w:pPr>
        <w:ind w:left="6663" w:firstLine="0"/>
        <w:jc w:val="left"/>
        <w:rPr>
          <w:sz w:val="28"/>
          <w:szCs w:val="28"/>
        </w:rPr>
      </w:pPr>
      <w:r w:rsidRPr="001B505E">
        <w:rPr>
          <w:sz w:val="28"/>
          <w:szCs w:val="28"/>
        </w:rPr>
        <w:t>постановлению Главы</w:t>
      </w:r>
    </w:p>
    <w:p w:rsidR="001B505E" w:rsidRPr="001B505E" w:rsidRDefault="001B505E" w:rsidP="001B505E">
      <w:pPr>
        <w:ind w:left="6663" w:firstLine="0"/>
        <w:jc w:val="left"/>
        <w:rPr>
          <w:sz w:val="28"/>
          <w:szCs w:val="28"/>
        </w:rPr>
      </w:pPr>
      <w:r w:rsidRPr="001B505E">
        <w:rPr>
          <w:sz w:val="28"/>
          <w:szCs w:val="28"/>
        </w:rPr>
        <w:t>Рузского городского округа</w:t>
      </w:r>
    </w:p>
    <w:p w:rsidR="001B505E" w:rsidRPr="001B505E" w:rsidRDefault="001B505E" w:rsidP="001B505E">
      <w:pPr>
        <w:ind w:left="6663" w:firstLine="0"/>
        <w:jc w:val="left"/>
        <w:rPr>
          <w:b/>
          <w:sz w:val="28"/>
          <w:szCs w:val="28"/>
        </w:rPr>
      </w:pPr>
      <w:r w:rsidRPr="001B505E">
        <w:rPr>
          <w:sz w:val="28"/>
          <w:szCs w:val="28"/>
        </w:rPr>
        <w:t xml:space="preserve">от </w:t>
      </w:r>
      <w:r w:rsidRPr="001B505E">
        <w:rPr>
          <w:b/>
          <w:sz w:val="28"/>
          <w:szCs w:val="28"/>
        </w:rPr>
        <w:t>_____________</w:t>
      </w:r>
      <w:r w:rsidRPr="001B505E">
        <w:rPr>
          <w:sz w:val="28"/>
          <w:szCs w:val="28"/>
        </w:rPr>
        <w:t>№</w:t>
      </w:r>
      <w:r w:rsidRPr="001B505E">
        <w:rPr>
          <w:b/>
          <w:sz w:val="28"/>
          <w:szCs w:val="28"/>
        </w:rPr>
        <w:t xml:space="preserve"> ____</w:t>
      </w:r>
      <w:r>
        <w:rPr>
          <w:b/>
          <w:sz w:val="28"/>
          <w:szCs w:val="28"/>
        </w:rPr>
        <w:t>__</w:t>
      </w:r>
      <w:r w:rsidRPr="001B505E">
        <w:rPr>
          <w:b/>
          <w:sz w:val="28"/>
          <w:szCs w:val="28"/>
        </w:rPr>
        <w:t>_</w:t>
      </w:r>
    </w:p>
    <w:p w:rsidR="001B505E" w:rsidRPr="00E47AD4" w:rsidRDefault="001B505E" w:rsidP="001B505E">
      <w:pPr>
        <w:ind w:left="6237" w:firstLine="0"/>
        <w:jc w:val="left"/>
        <w:rPr>
          <w:sz w:val="26"/>
          <w:szCs w:val="26"/>
        </w:rPr>
      </w:pPr>
    </w:p>
    <w:p w:rsidR="00796DE6" w:rsidRDefault="00796DE6" w:rsidP="00796DE6"/>
    <w:p w:rsidR="00796DE6" w:rsidRDefault="00796DE6" w:rsidP="00796DE6"/>
    <w:p w:rsidR="0000430C" w:rsidRDefault="0000430C" w:rsidP="000043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ПРАВИЛА</w:t>
      </w:r>
    </w:p>
    <w:p w:rsidR="00796DE6" w:rsidRDefault="0000430C" w:rsidP="000043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ИСПОЛЬЗОВАНИЯ ВОДНЫХ ОБЪЕКТОВ ОБЩЕГО ПОЛЬЗОВАНИЯ, РАСПОЛОЖЕННЫХ НА ТЕРРИТОРИИ РУЗСКОГО ГОРОДСКОГО ОКРУГА МОСКОВСКОЙ ОБЛАСТИ, ДЛЯ ЛИЧНЫХ И БЫТОВЫХ НУЖД</w:t>
      </w:r>
    </w:p>
    <w:p w:rsidR="0000430C" w:rsidRDefault="0000430C" w:rsidP="0000430C">
      <w:pPr>
        <w:jc w:val="center"/>
        <w:rPr>
          <w:b/>
          <w:sz w:val="26"/>
          <w:szCs w:val="26"/>
        </w:rPr>
      </w:pPr>
    </w:p>
    <w:p w:rsidR="00800CB0" w:rsidRDefault="00800CB0" w:rsidP="00800CB0">
      <w:pPr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800CB0">
        <w:rPr>
          <w:color w:val="000000"/>
          <w:sz w:val="28"/>
          <w:szCs w:val="28"/>
        </w:rPr>
        <w:t>Общие положения</w:t>
      </w:r>
    </w:p>
    <w:p w:rsidR="00403DA6" w:rsidRPr="00800CB0" w:rsidRDefault="00403DA6" w:rsidP="00800CB0">
      <w:pPr>
        <w:ind w:left="0" w:firstLine="0"/>
        <w:jc w:val="center"/>
        <w:rPr>
          <w:sz w:val="24"/>
          <w:szCs w:val="24"/>
        </w:rPr>
      </w:pPr>
    </w:p>
    <w:p w:rsidR="00800CB0" w:rsidRPr="00800CB0" w:rsidRDefault="00800CB0" w:rsidP="00800CB0">
      <w:pPr>
        <w:ind w:left="0" w:firstLine="567"/>
        <w:rPr>
          <w:sz w:val="24"/>
          <w:szCs w:val="24"/>
        </w:rPr>
      </w:pPr>
      <w:r w:rsidRPr="00800CB0">
        <w:rPr>
          <w:color w:val="000000"/>
          <w:sz w:val="28"/>
          <w:szCs w:val="28"/>
        </w:rPr>
        <w:t xml:space="preserve">1.1 Настоящие Правила разработаны в соответствии со ст. 6, 27, 65 Водного кодекса Российской Федерации от 03.06.2006 </w:t>
      </w:r>
      <w:r w:rsidRPr="00800CB0">
        <w:rPr>
          <w:color w:val="000000"/>
          <w:sz w:val="28"/>
          <w:szCs w:val="28"/>
          <w:lang w:val="en-US" w:eastAsia="en-US"/>
        </w:rPr>
        <w:t>N</w:t>
      </w:r>
      <w:r w:rsidRPr="00800CB0">
        <w:rPr>
          <w:color w:val="000000"/>
          <w:sz w:val="28"/>
          <w:szCs w:val="28"/>
          <w:lang w:eastAsia="en-US"/>
        </w:rPr>
        <w:t xml:space="preserve"> </w:t>
      </w:r>
      <w:r w:rsidRPr="00800CB0">
        <w:rPr>
          <w:color w:val="000000"/>
          <w:sz w:val="28"/>
          <w:szCs w:val="28"/>
        </w:rPr>
        <w:t xml:space="preserve">74-ФЗ, ст. 15 Федерального закона "Об общих принципах организации местного самоуправления в Российской Федерации" от 06.10.2003 </w:t>
      </w:r>
      <w:r w:rsidRPr="00800CB0">
        <w:rPr>
          <w:color w:val="000000"/>
          <w:sz w:val="28"/>
          <w:szCs w:val="28"/>
          <w:lang w:val="en-US" w:eastAsia="en-US"/>
        </w:rPr>
        <w:t>N</w:t>
      </w:r>
      <w:r w:rsidRPr="00800CB0">
        <w:rPr>
          <w:color w:val="000000"/>
          <w:sz w:val="28"/>
          <w:szCs w:val="28"/>
          <w:lang w:eastAsia="en-US"/>
        </w:rPr>
        <w:t xml:space="preserve"> </w:t>
      </w:r>
      <w:r w:rsidRPr="00800CB0">
        <w:rPr>
          <w:color w:val="000000"/>
          <w:sz w:val="28"/>
          <w:szCs w:val="28"/>
        </w:rPr>
        <w:t xml:space="preserve">131-ФЗ, ст. 18 Федерального закона "О санитарно-эпидемиологическом благополучии населения" от 30.03.1999 </w:t>
      </w:r>
      <w:r w:rsidRPr="00800CB0">
        <w:rPr>
          <w:color w:val="000000"/>
          <w:sz w:val="28"/>
          <w:szCs w:val="28"/>
          <w:lang w:val="en-US" w:eastAsia="en-US"/>
        </w:rPr>
        <w:t>N</w:t>
      </w:r>
      <w:r w:rsidRPr="00800CB0">
        <w:rPr>
          <w:color w:val="000000"/>
          <w:sz w:val="28"/>
          <w:szCs w:val="28"/>
          <w:lang w:eastAsia="en-US"/>
        </w:rPr>
        <w:t xml:space="preserve"> </w:t>
      </w:r>
      <w:r w:rsidRPr="00800CB0">
        <w:rPr>
          <w:color w:val="000000"/>
          <w:sz w:val="28"/>
          <w:szCs w:val="28"/>
        </w:rPr>
        <w:t>52- ФЗ и устанавливают порядок использования поверхностных водных объектов общего пользования для личных и бытовых нужд на территории Рузского городского округа.</w:t>
      </w:r>
    </w:p>
    <w:p w:rsidR="00800CB0" w:rsidRDefault="00800CB0" w:rsidP="00800CB0">
      <w:pPr>
        <w:numPr>
          <w:ilvl w:val="0"/>
          <w:numId w:val="7"/>
        </w:numPr>
        <w:ind w:firstLine="567"/>
        <w:rPr>
          <w:color w:val="000000"/>
          <w:sz w:val="28"/>
          <w:szCs w:val="28"/>
        </w:rPr>
      </w:pPr>
      <w:r w:rsidRPr="00800CB0">
        <w:rPr>
          <w:color w:val="000000"/>
          <w:sz w:val="28"/>
          <w:szCs w:val="28"/>
        </w:rPr>
        <w:t>Настоящие Правила определяют требования, предъявляемые к забору (изъятию) воды для личных и бытовых нужд, купанию людей, отдыху, туризму, спорту, любительскому рыболовству, водопою, водоотведению, и обязательны для населения и организаций любой формы собственности на территории Рузского городского округа.</w:t>
      </w:r>
    </w:p>
    <w:p w:rsidR="00403DA6" w:rsidRPr="00800CB0" w:rsidRDefault="00403DA6" w:rsidP="00403DA6">
      <w:pPr>
        <w:ind w:left="567" w:firstLine="0"/>
        <w:rPr>
          <w:color w:val="000000"/>
          <w:sz w:val="28"/>
          <w:szCs w:val="28"/>
        </w:rPr>
      </w:pPr>
    </w:p>
    <w:p w:rsidR="00800CB0" w:rsidRDefault="00800CB0" w:rsidP="00403DA6">
      <w:pPr>
        <w:ind w:left="0" w:firstLine="567"/>
        <w:jc w:val="center"/>
        <w:rPr>
          <w:color w:val="000000"/>
          <w:sz w:val="28"/>
          <w:szCs w:val="28"/>
        </w:rPr>
      </w:pPr>
      <w:r w:rsidRPr="00800CB0">
        <w:rPr>
          <w:color w:val="000000"/>
          <w:sz w:val="28"/>
          <w:szCs w:val="28"/>
        </w:rPr>
        <w:t>2. Основные требования и определения</w:t>
      </w:r>
    </w:p>
    <w:p w:rsidR="00403DA6" w:rsidRPr="00800CB0" w:rsidRDefault="00403DA6" w:rsidP="00403DA6">
      <w:pPr>
        <w:ind w:left="0" w:firstLine="567"/>
        <w:jc w:val="center"/>
        <w:rPr>
          <w:sz w:val="24"/>
          <w:szCs w:val="24"/>
        </w:rPr>
      </w:pPr>
    </w:p>
    <w:p w:rsidR="00800CB0" w:rsidRDefault="003A11AE" w:rsidP="003A11AE">
      <w:pPr>
        <w:ind w:left="0" w:firstLine="567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2.1 </w:t>
      </w:r>
      <w:r w:rsidR="00800CB0" w:rsidRPr="00800CB0">
        <w:rPr>
          <w:color w:val="000000"/>
          <w:sz w:val="28"/>
          <w:szCs w:val="28"/>
        </w:rPr>
        <w:t>В настоящих Правилах применяются следующие термины и определения:</w:t>
      </w:r>
    </w:p>
    <w:p w:rsidR="00403DA6" w:rsidRPr="00800CB0" w:rsidRDefault="00403DA6" w:rsidP="00403DA6">
      <w:pPr>
        <w:ind w:left="567" w:firstLine="0"/>
        <w:rPr>
          <w:color w:val="000000"/>
          <w:sz w:val="28"/>
          <w:szCs w:val="28"/>
        </w:rPr>
      </w:pPr>
    </w:p>
    <w:p w:rsidR="00800CB0" w:rsidRDefault="00800CB0" w:rsidP="00800CB0">
      <w:pPr>
        <w:ind w:left="0" w:firstLine="567"/>
        <w:rPr>
          <w:color w:val="000000"/>
          <w:sz w:val="28"/>
          <w:szCs w:val="28"/>
        </w:rPr>
      </w:pPr>
      <w:r w:rsidRPr="00800CB0">
        <w:rPr>
          <w:b/>
          <w:bCs/>
          <w:color w:val="000000"/>
          <w:sz w:val="28"/>
          <w:szCs w:val="28"/>
        </w:rPr>
        <w:t xml:space="preserve">водный объект </w:t>
      </w:r>
      <w:r w:rsidRPr="00800CB0">
        <w:rPr>
          <w:color w:val="000000"/>
          <w:sz w:val="28"/>
          <w:szCs w:val="28"/>
        </w:rPr>
        <w:t>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403DA6" w:rsidRPr="00800CB0" w:rsidRDefault="00403DA6" w:rsidP="00800CB0">
      <w:pPr>
        <w:ind w:left="0" w:firstLine="567"/>
        <w:rPr>
          <w:sz w:val="24"/>
          <w:szCs w:val="24"/>
        </w:rPr>
      </w:pPr>
    </w:p>
    <w:p w:rsidR="00800CB0" w:rsidRDefault="00800CB0" w:rsidP="00800CB0">
      <w:pPr>
        <w:ind w:left="0" w:firstLine="567"/>
        <w:rPr>
          <w:color w:val="000000"/>
          <w:sz w:val="28"/>
          <w:szCs w:val="28"/>
        </w:rPr>
      </w:pPr>
      <w:r w:rsidRPr="00800CB0">
        <w:rPr>
          <w:b/>
          <w:bCs/>
          <w:color w:val="000000"/>
          <w:sz w:val="28"/>
          <w:szCs w:val="28"/>
        </w:rPr>
        <w:t xml:space="preserve">водный объект общего пользования </w:t>
      </w:r>
      <w:r w:rsidRPr="00800CB0">
        <w:rPr>
          <w:color w:val="000000"/>
          <w:sz w:val="28"/>
          <w:szCs w:val="28"/>
        </w:rPr>
        <w:t>- поверхностный водный объект, находящийся в государственной или муниципальной собственности, являющийся общедоступным для граждан, если иное не предусмотрено водным законодательством;</w:t>
      </w:r>
    </w:p>
    <w:p w:rsidR="00403DA6" w:rsidRPr="00800CB0" w:rsidRDefault="00403DA6" w:rsidP="00800CB0">
      <w:pPr>
        <w:ind w:left="0" w:firstLine="567"/>
        <w:rPr>
          <w:sz w:val="24"/>
          <w:szCs w:val="24"/>
        </w:rPr>
      </w:pPr>
    </w:p>
    <w:p w:rsidR="00800CB0" w:rsidRDefault="00800CB0" w:rsidP="00403DA6">
      <w:pPr>
        <w:ind w:left="0" w:firstLine="567"/>
        <w:rPr>
          <w:color w:val="000000"/>
          <w:sz w:val="28"/>
          <w:szCs w:val="28"/>
        </w:rPr>
      </w:pPr>
      <w:r w:rsidRPr="00800CB0">
        <w:rPr>
          <w:b/>
          <w:bCs/>
          <w:color w:val="000000"/>
          <w:sz w:val="28"/>
          <w:szCs w:val="28"/>
        </w:rPr>
        <w:t xml:space="preserve">личные и бытовые нужды </w:t>
      </w:r>
      <w:r w:rsidRPr="00800CB0">
        <w:rPr>
          <w:color w:val="000000"/>
          <w:sz w:val="28"/>
          <w:szCs w:val="28"/>
        </w:rPr>
        <w:t>- личные, семейные, домашние нужды, не связанные с осуществлением предпринимательской деятельности, включающие в себя купание, полив садовых, огородных, дачных земельных участков, ведение личного подсобного хозяйства, а также водопой, проведение</w:t>
      </w:r>
      <w:r w:rsidRPr="00800CB0">
        <w:rPr>
          <w:sz w:val="28"/>
          <w:szCs w:val="28"/>
        </w:rPr>
        <w:t xml:space="preserve"> </w:t>
      </w:r>
      <w:r w:rsidRPr="00800CB0">
        <w:rPr>
          <w:color w:val="000000"/>
          <w:sz w:val="28"/>
          <w:szCs w:val="28"/>
        </w:rPr>
        <w:t>работ по уходу за сельскохозяйственными животными, любительское рыболовство, плавание и причаливание плавучих средств, находящихся в частной собственности физических лиц, а также водоотведение;</w:t>
      </w:r>
    </w:p>
    <w:p w:rsidR="00403DA6" w:rsidRPr="00800CB0" w:rsidRDefault="00403DA6" w:rsidP="00403DA6">
      <w:pPr>
        <w:ind w:left="0" w:firstLine="567"/>
        <w:rPr>
          <w:sz w:val="24"/>
          <w:szCs w:val="24"/>
        </w:rPr>
      </w:pPr>
    </w:p>
    <w:p w:rsidR="00800CB0" w:rsidRDefault="00800CB0" w:rsidP="00403DA6">
      <w:pPr>
        <w:ind w:left="0" w:firstLine="567"/>
        <w:rPr>
          <w:color w:val="000000"/>
          <w:sz w:val="28"/>
          <w:szCs w:val="28"/>
        </w:rPr>
      </w:pPr>
      <w:r w:rsidRPr="00800CB0">
        <w:rPr>
          <w:b/>
          <w:bCs/>
          <w:color w:val="000000"/>
          <w:sz w:val="28"/>
          <w:szCs w:val="28"/>
        </w:rPr>
        <w:t xml:space="preserve">водоохранная зона </w:t>
      </w:r>
      <w:r w:rsidRPr="00800CB0">
        <w:rPr>
          <w:color w:val="000000"/>
          <w:sz w:val="28"/>
          <w:szCs w:val="28"/>
        </w:rPr>
        <w:t xml:space="preserve">- территория, примыкающая к береговой линии (границам водного объекта) морей, рек, ручьев, каналов, озер, водохранилищ и на которых </w:t>
      </w:r>
      <w:r w:rsidRPr="00800CB0">
        <w:rPr>
          <w:color w:val="000000"/>
          <w:sz w:val="28"/>
          <w:szCs w:val="28"/>
        </w:rPr>
        <w:lastRenderedPageBreak/>
        <w:t>устанавливается специальный режим осуществления хозяйственной и иной деятельности в целях предотвращения загрязнения, засорения, заиления и истощения вод, а также сохранения среды обитания водных биологических ресурсов и других объектов животного и растительного мира. Ширина водоохранной зоны устанавливается Водным кодексом Российской Федерации;</w:t>
      </w:r>
    </w:p>
    <w:p w:rsidR="00403DA6" w:rsidRPr="00800CB0" w:rsidRDefault="00403DA6" w:rsidP="00403DA6">
      <w:pPr>
        <w:ind w:left="0" w:firstLine="567"/>
        <w:rPr>
          <w:sz w:val="24"/>
          <w:szCs w:val="24"/>
        </w:rPr>
      </w:pPr>
    </w:p>
    <w:p w:rsidR="00800CB0" w:rsidRDefault="00800CB0" w:rsidP="00403DA6">
      <w:pPr>
        <w:ind w:left="0" w:firstLine="567"/>
        <w:rPr>
          <w:color w:val="000000"/>
          <w:sz w:val="28"/>
          <w:szCs w:val="28"/>
        </w:rPr>
      </w:pPr>
      <w:r w:rsidRPr="00800CB0">
        <w:rPr>
          <w:b/>
          <w:bCs/>
          <w:color w:val="000000"/>
          <w:sz w:val="28"/>
          <w:szCs w:val="28"/>
        </w:rPr>
        <w:t xml:space="preserve">прибрежная защитная полоса </w:t>
      </w:r>
      <w:r w:rsidRPr="00800CB0">
        <w:rPr>
          <w:color w:val="000000"/>
          <w:sz w:val="28"/>
          <w:szCs w:val="28"/>
        </w:rPr>
        <w:t>- территория в границах водоохранных зон, на которой вводятся дополнительные ограничения хозяйственной и иной деятельности;</w:t>
      </w:r>
    </w:p>
    <w:p w:rsidR="00403DA6" w:rsidRPr="00800CB0" w:rsidRDefault="00403DA6" w:rsidP="00403DA6">
      <w:pPr>
        <w:ind w:left="0" w:firstLine="567"/>
        <w:rPr>
          <w:sz w:val="24"/>
          <w:szCs w:val="24"/>
        </w:rPr>
      </w:pPr>
    </w:p>
    <w:p w:rsidR="00800CB0" w:rsidRDefault="00800CB0" w:rsidP="00403DA6">
      <w:pPr>
        <w:ind w:left="0" w:firstLine="567"/>
        <w:rPr>
          <w:color w:val="000000"/>
          <w:sz w:val="28"/>
          <w:szCs w:val="28"/>
        </w:rPr>
      </w:pPr>
      <w:r w:rsidRPr="00800CB0">
        <w:rPr>
          <w:b/>
          <w:bCs/>
          <w:color w:val="000000"/>
          <w:sz w:val="28"/>
          <w:szCs w:val="28"/>
        </w:rPr>
        <w:t xml:space="preserve">береговая полоса </w:t>
      </w:r>
      <w:r w:rsidRPr="00800CB0">
        <w:rPr>
          <w:color w:val="000000"/>
          <w:sz w:val="28"/>
          <w:szCs w:val="28"/>
        </w:rPr>
        <w:t>- полоса земли вдоль береговой линии (границы водного объекта)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метров;</w:t>
      </w:r>
    </w:p>
    <w:p w:rsidR="00403DA6" w:rsidRPr="00800CB0" w:rsidRDefault="00403DA6" w:rsidP="00403DA6">
      <w:pPr>
        <w:ind w:left="0" w:firstLine="567"/>
        <w:rPr>
          <w:sz w:val="24"/>
          <w:szCs w:val="24"/>
        </w:rPr>
      </w:pPr>
    </w:p>
    <w:p w:rsidR="00800CB0" w:rsidRPr="00800CB0" w:rsidRDefault="00800CB0" w:rsidP="00403DA6">
      <w:pPr>
        <w:ind w:left="0" w:firstLine="567"/>
        <w:rPr>
          <w:sz w:val="24"/>
          <w:szCs w:val="24"/>
        </w:rPr>
      </w:pPr>
      <w:r w:rsidRPr="00800CB0">
        <w:rPr>
          <w:b/>
          <w:bCs/>
          <w:color w:val="000000"/>
          <w:sz w:val="28"/>
          <w:szCs w:val="28"/>
        </w:rPr>
        <w:t xml:space="preserve">использование водных объектов </w:t>
      </w:r>
      <w:r w:rsidRPr="00800CB0">
        <w:rPr>
          <w:color w:val="000000"/>
          <w:sz w:val="28"/>
          <w:szCs w:val="28"/>
        </w:rPr>
        <w:t>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800CB0" w:rsidRDefault="00800CB0" w:rsidP="00403DA6">
      <w:pPr>
        <w:ind w:left="0" w:firstLine="567"/>
        <w:rPr>
          <w:color w:val="000000"/>
          <w:sz w:val="28"/>
          <w:szCs w:val="28"/>
        </w:rPr>
      </w:pPr>
      <w:r w:rsidRPr="00800CB0">
        <w:rPr>
          <w:b/>
          <w:bCs/>
          <w:color w:val="000000"/>
          <w:sz w:val="28"/>
          <w:szCs w:val="28"/>
        </w:rPr>
        <w:t xml:space="preserve">сточные воды </w:t>
      </w:r>
      <w:r w:rsidRPr="00800CB0">
        <w:rPr>
          <w:color w:val="000000"/>
          <w:sz w:val="28"/>
          <w:szCs w:val="28"/>
        </w:rPr>
        <w:t>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403DA6" w:rsidRPr="00800CB0" w:rsidRDefault="00403DA6" w:rsidP="00403DA6">
      <w:pPr>
        <w:ind w:left="0" w:firstLine="567"/>
        <w:rPr>
          <w:sz w:val="24"/>
          <w:szCs w:val="24"/>
        </w:rPr>
      </w:pPr>
    </w:p>
    <w:p w:rsidR="00796DE6" w:rsidRDefault="00800CB0" w:rsidP="00403DA6">
      <w:pPr>
        <w:ind w:left="0" w:firstLine="567"/>
        <w:rPr>
          <w:color w:val="000000"/>
          <w:sz w:val="28"/>
          <w:szCs w:val="28"/>
        </w:rPr>
      </w:pPr>
      <w:r w:rsidRPr="00800CB0">
        <w:rPr>
          <w:b/>
          <w:bCs/>
          <w:color w:val="000000"/>
          <w:sz w:val="28"/>
          <w:szCs w:val="28"/>
        </w:rPr>
        <w:t xml:space="preserve">дренажные воды </w:t>
      </w:r>
      <w:r w:rsidRPr="00800CB0">
        <w:rPr>
          <w:color w:val="000000"/>
          <w:sz w:val="28"/>
          <w:szCs w:val="28"/>
        </w:rPr>
        <w:t>- воды, отвод которых осуществляется дренажными сооружениями для сброса в водные объекты.</w:t>
      </w:r>
    </w:p>
    <w:p w:rsidR="00403DA6" w:rsidRDefault="00403DA6" w:rsidP="00403DA6">
      <w:pPr>
        <w:ind w:left="0" w:firstLine="567"/>
        <w:rPr>
          <w:color w:val="000000"/>
          <w:sz w:val="28"/>
          <w:szCs w:val="28"/>
        </w:rPr>
      </w:pPr>
    </w:p>
    <w:p w:rsidR="00403DA6" w:rsidRDefault="00403DA6" w:rsidP="00403DA6">
      <w:pPr>
        <w:ind w:left="0" w:firstLine="0"/>
        <w:jc w:val="center"/>
        <w:rPr>
          <w:color w:val="000000"/>
          <w:sz w:val="28"/>
          <w:szCs w:val="28"/>
        </w:rPr>
      </w:pPr>
      <w:r w:rsidRPr="00403DA6">
        <w:rPr>
          <w:color w:val="000000"/>
          <w:sz w:val="28"/>
          <w:szCs w:val="28"/>
        </w:rPr>
        <w:t xml:space="preserve">3. Полномочия органов местного самоуправления </w:t>
      </w:r>
    </w:p>
    <w:p w:rsidR="00403DA6" w:rsidRDefault="00403DA6" w:rsidP="00403DA6">
      <w:pPr>
        <w:ind w:left="0" w:firstLine="0"/>
        <w:jc w:val="center"/>
        <w:rPr>
          <w:color w:val="000000"/>
          <w:sz w:val="28"/>
          <w:szCs w:val="28"/>
        </w:rPr>
      </w:pPr>
      <w:r w:rsidRPr="00403DA6">
        <w:rPr>
          <w:color w:val="000000"/>
          <w:sz w:val="28"/>
          <w:szCs w:val="28"/>
        </w:rPr>
        <w:t>в области водных отношений</w:t>
      </w:r>
    </w:p>
    <w:p w:rsidR="00403DA6" w:rsidRPr="00403DA6" w:rsidRDefault="00403DA6" w:rsidP="00403DA6">
      <w:pPr>
        <w:ind w:left="0" w:firstLine="0"/>
        <w:jc w:val="center"/>
        <w:rPr>
          <w:sz w:val="24"/>
          <w:szCs w:val="24"/>
        </w:rPr>
      </w:pPr>
    </w:p>
    <w:p w:rsidR="00403DA6" w:rsidRDefault="00403DA6" w:rsidP="008D6E1A">
      <w:pPr>
        <w:ind w:left="0" w:firstLine="567"/>
        <w:rPr>
          <w:color w:val="000000"/>
          <w:sz w:val="28"/>
          <w:szCs w:val="28"/>
        </w:rPr>
      </w:pPr>
      <w:r w:rsidRPr="00403DA6">
        <w:rPr>
          <w:color w:val="000000"/>
          <w:sz w:val="28"/>
          <w:szCs w:val="28"/>
        </w:rPr>
        <w:t>3.1 К полномочиям Администрации Рузского городского округа в отношении водных объектов, находящихся в муниципальной собственности округа, относятся:</w:t>
      </w:r>
    </w:p>
    <w:p w:rsidR="00403DA6" w:rsidRDefault="00403DA6" w:rsidP="00403DA6">
      <w:pPr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403DA6">
        <w:rPr>
          <w:color w:val="000000"/>
          <w:sz w:val="28"/>
          <w:szCs w:val="28"/>
        </w:rPr>
        <w:t>владение, пользование, распоряжение такими водными объектами;</w:t>
      </w:r>
    </w:p>
    <w:p w:rsidR="00403DA6" w:rsidRDefault="00403DA6" w:rsidP="00403DA6">
      <w:pPr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403DA6">
        <w:rPr>
          <w:color w:val="000000"/>
          <w:sz w:val="28"/>
          <w:szCs w:val="28"/>
        </w:rPr>
        <w:t>осуществление мер по предотвращению негативного воздействия вод и ликвидации его последствий;</w:t>
      </w:r>
    </w:p>
    <w:p w:rsidR="00403DA6" w:rsidRDefault="00403DA6" w:rsidP="00403DA6">
      <w:pPr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403DA6">
        <w:rPr>
          <w:color w:val="000000"/>
          <w:sz w:val="28"/>
          <w:szCs w:val="28"/>
        </w:rPr>
        <w:t>осуществление мер по охране таких водных объектов;</w:t>
      </w:r>
    </w:p>
    <w:p w:rsidR="00403DA6" w:rsidRDefault="00403DA6" w:rsidP="00403DA6">
      <w:pPr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403DA6">
        <w:rPr>
          <w:color w:val="000000"/>
          <w:sz w:val="28"/>
          <w:szCs w:val="28"/>
        </w:rPr>
        <w:t>установление ставок платы за пользование такими водными объектами, порядка расчета и взимания этой платы.</w:t>
      </w:r>
    </w:p>
    <w:p w:rsidR="00403DA6" w:rsidRPr="00403DA6" w:rsidRDefault="00403DA6" w:rsidP="00403DA6">
      <w:pPr>
        <w:ind w:left="0" w:firstLine="567"/>
        <w:rPr>
          <w:color w:val="000000"/>
          <w:sz w:val="28"/>
          <w:szCs w:val="28"/>
        </w:rPr>
      </w:pPr>
    </w:p>
    <w:p w:rsidR="00403DA6" w:rsidRPr="003A11AE" w:rsidRDefault="003A11AE" w:rsidP="003A11AE">
      <w:pPr>
        <w:pStyle w:val="a8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 </w:t>
      </w:r>
      <w:r w:rsidR="00403DA6" w:rsidRPr="003A11AE">
        <w:rPr>
          <w:color w:val="000000"/>
          <w:sz w:val="28"/>
          <w:szCs w:val="28"/>
        </w:rPr>
        <w:t>К полномочиям Администрации Рузского городского округа в области водных отношений кроме полномочий собственника относится установление правил использования водных объектов общего пользования, расположенных на территории округа, для личных и бытовых нужд.</w:t>
      </w:r>
    </w:p>
    <w:p w:rsidR="00403DA6" w:rsidRPr="00403DA6" w:rsidRDefault="003A11AE" w:rsidP="003A11AE">
      <w:pPr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 </w:t>
      </w:r>
      <w:r w:rsidR="00403DA6" w:rsidRPr="00403DA6">
        <w:rPr>
          <w:color w:val="000000"/>
          <w:sz w:val="28"/>
          <w:szCs w:val="28"/>
        </w:rPr>
        <w:t xml:space="preserve">В чрезвычайных ситуациях и других случаях, предусмотренных законодательством Российской Федерации и Московской области, Администрацией </w:t>
      </w:r>
      <w:r w:rsidR="00403DA6" w:rsidRPr="00403DA6">
        <w:rPr>
          <w:color w:val="000000"/>
          <w:sz w:val="28"/>
          <w:szCs w:val="28"/>
        </w:rPr>
        <w:lastRenderedPageBreak/>
        <w:t>Рузского городского округа могут вводиться следующие ограничения на использование водных объектов общего пользования:</w:t>
      </w:r>
    </w:p>
    <w:p w:rsidR="00403DA6" w:rsidRPr="00403DA6" w:rsidRDefault="00403DA6" w:rsidP="00403DA6">
      <w:pPr>
        <w:ind w:left="0" w:firstLine="0"/>
        <w:jc w:val="left"/>
        <w:rPr>
          <w:sz w:val="24"/>
          <w:szCs w:val="24"/>
        </w:rPr>
      </w:pPr>
      <w:r w:rsidRPr="00403DA6">
        <w:rPr>
          <w:color w:val="000000"/>
          <w:sz w:val="28"/>
          <w:szCs w:val="28"/>
        </w:rPr>
        <w:t>а)</w:t>
      </w:r>
      <w:r w:rsidRPr="00403DA6">
        <w:rPr>
          <w:color w:val="000000"/>
          <w:sz w:val="28"/>
          <w:szCs w:val="28"/>
        </w:rPr>
        <w:tab/>
        <w:t>на забор (изъятие) водных ресурсов для целей питьевого и хозяйственного водоснабжения;</w:t>
      </w:r>
    </w:p>
    <w:p w:rsidR="00403DA6" w:rsidRPr="00403DA6" w:rsidRDefault="00403DA6" w:rsidP="00403DA6">
      <w:pPr>
        <w:ind w:left="0" w:firstLine="0"/>
        <w:jc w:val="left"/>
        <w:rPr>
          <w:sz w:val="24"/>
          <w:szCs w:val="24"/>
        </w:rPr>
      </w:pPr>
      <w:r w:rsidRPr="00403DA6">
        <w:rPr>
          <w:color w:val="000000"/>
          <w:sz w:val="28"/>
          <w:szCs w:val="28"/>
        </w:rPr>
        <w:t>б)</w:t>
      </w:r>
      <w:r w:rsidRPr="00403DA6">
        <w:rPr>
          <w:color w:val="000000"/>
          <w:sz w:val="28"/>
          <w:szCs w:val="28"/>
        </w:rPr>
        <w:tab/>
        <w:t>на купание;</w:t>
      </w:r>
    </w:p>
    <w:p w:rsidR="00403DA6" w:rsidRPr="00403DA6" w:rsidRDefault="00403DA6" w:rsidP="00403DA6">
      <w:pPr>
        <w:ind w:left="0" w:firstLine="0"/>
        <w:jc w:val="left"/>
        <w:rPr>
          <w:sz w:val="24"/>
          <w:szCs w:val="24"/>
        </w:rPr>
      </w:pPr>
      <w:r w:rsidRPr="00403DA6">
        <w:rPr>
          <w:color w:val="000000"/>
          <w:sz w:val="28"/>
          <w:szCs w:val="28"/>
        </w:rPr>
        <w:t>в)</w:t>
      </w:r>
      <w:r w:rsidRPr="00403DA6">
        <w:rPr>
          <w:color w:val="000000"/>
          <w:sz w:val="28"/>
          <w:szCs w:val="28"/>
        </w:rPr>
        <w:tab/>
        <w:t>на использование маломерных судов, водных мотоциклов и других технических средств, предназначенных для отдыха на водных объектах;</w:t>
      </w:r>
    </w:p>
    <w:p w:rsidR="00403DA6" w:rsidRPr="00403DA6" w:rsidRDefault="00403DA6" w:rsidP="00403DA6">
      <w:pPr>
        <w:ind w:left="0" w:firstLine="0"/>
        <w:jc w:val="left"/>
        <w:rPr>
          <w:sz w:val="24"/>
          <w:szCs w:val="24"/>
        </w:rPr>
      </w:pPr>
      <w:r w:rsidRPr="00403DA6">
        <w:rPr>
          <w:color w:val="000000"/>
          <w:sz w:val="28"/>
          <w:szCs w:val="28"/>
        </w:rPr>
        <w:t>г)</w:t>
      </w:r>
      <w:r w:rsidRPr="00403DA6">
        <w:rPr>
          <w:color w:val="000000"/>
          <w:sz w:val="28"/>
          <w:szCs w:val="28"/>
        </w:rPr>
        <w:tab/>
        <w:t>на рыболовство;</w:t>
      </w:r>
    </w:p>
    <w:p w:rsidR="00403DA6" w:rsidRPr="00403DA6" w:rsidRDefault="00403DA6" w:rsidP="00403DA6">
      <w:pPr>
        <w:ind w:left="0" w:firstLine="0"/>
        <w:jc w:val="left"/>
        <w:rPr>
          <w:sz w:val="24"/>
          <w:szCs w:val="24"/>
        </w:rPr>
      </w:pPr>
      <w:r w:rsidRPr="00403DA6">
        <w:rPr>
          <w:color w:val="000000"/>
          <w:sz w:val="28"/>
          <w:szCs w:val="28"/>
        </w:rPr>
        <w:t>д)</w:t>
      </w:r>
      <w:r w:rsidRPr="00403DA6">
        <w:rPr>
          <w:color w:val="000000"/>
          <w:sz w:val="28"/>
          <w:szCs w:val="28"/>
        </w:rPr>
        <w:tab/>
        <w:t>на водопой домашнего скота;</w:t>
      </w:r>
    </w:p>
    <w:p w:rsidR="00403DA6" w:rsidRDefault="00403DA6" w:rsidP="00403DA6">
      <w:pPr>
        <w:ind w:left="0" w:firstLine="0"/>
        <w:rPr>
          <w:color w:val="000000"/>
          <w:sz w:val="28"/>
          <w:szCs w:val="28"/>
        </w:rPr>
      </w:pPr>
      <w:r w:rsidRPr="00403DA6">
        <w:rPr>
          <w:color w:val="000000"/>
          <w:sz w:val="28"/>
          <w:szCs w:val="28"/>
        </w:rPr>
        <w:t>е)</w:t>
      </w:r>
      <w:r w:rsidRPr="00403DA6">
        <w:rPr>
          <w:color w:val="000000"/>
          <w:sz w:val="28"/>
          <w:szCs w:val="28"/>
        </w:rPr>
        <w:tab/>
        <w:t>другие ограничения, предусмотренные законодательством РФ.</w:t>
      </w:r>
    </w:p>
    <w:p w:rsidR="00A461B1" w:rsidRDefault="00A461B1" w:rsidP="00403DA6">
      <w:pPr>
        <w:ind w:left="0" w:firstLine="0"/>
        <w:rPr>
          <w:color w:val="000000"/>
          <w:sz w:val="28"/>
          <w:szCs w:val="28"/>
        </w:rPr>
      </w:pPr>
    </w:p>
    <w:p w:rsidR="00A461B1" w:rsidRDefault="00A461B1" w:rsidP="00A461B1">
      <w:pPr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461B1">
        <w:rPr>
          <w:color w:val="000000"/>
          <w:sz w:val="28"/>
          <w:szCs w:val="28"/>
        </w:rPr>
        <w:t xml:space="preserve">Порядок использования водных объектов общего </w:t>
      </w:r>
    </w:p>
    <w:p w:rsidR="00A461B1" w:rsidRDefault="00A461B1" w:rsidP="00A461B1">
      <w:pPr>
        <w:ind w:left="0" w:firstLine="0"/>
        <w:jc w:val="center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пользования для</w:t>
      </w:r>
      <w:r>
        <w:rPr>
          <w:color w:val="000000"/>
          <w:sz w:val="28"/>
          <w:szCs w:val="28"/>
        </w:rPr>
        <w:t xml:space="preserve"> </w:t>
      </w:r>
      <w:r w:rsidRPr="00A461B1">
        <w:rPr>
          <w:color w:val="000000"/>
          <w:sz w:val="28"/>
          <w:szCs w:val="28"/>
        </w:rPr>
        <w:t>личных и бытовых нужд</w:t>
      </w:r>
    </w:p>
    <w:p w:rsidR="00A461B1" w:rsidRPr="00A461B1" w:rsidRDefault="00A461B1" w:rsidP="001A4418">
      <w:pPr>
        <w:ind w:left="0" w:firstLine="0"/>
        <w:rPr>
          <w:sz w:val="24"/>
          <w:szCs w:val="24"/>
        </w:rPr>
      </w:pPr>
    </w:p>
    <w:p w:rsidR="00A461B1" w:rsidRPr="00A461B1" w:rsidRDefault="00A461B1" w:rsidP="001A4418">
      <w:pPr>
        <w:numPr>
          <w:ilvl w:val="1"/>
          <w:numId w:val="9"/>
        </w:numPr>
        <w:ind w:firstLine="567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Использование водных объектов общего пользования для личных и бытовых нужд общедоступно и осуществляется бесплатно, если иное не предусмотрено водным законодательством.</w:t>
      </w:r>
    </w:p>
    <w:p w:rsidR="00A461B1" w:rsidRPr="00A461B1" w:rsidRDefault="00A461B1" w:rsidP="001A4418">
      <w:pPr>
        <w:numPr>
          <w:ilvl w:val="1"/>
          <w:numId w:val="9"/>
        </w:numPr>
        <w:ind w:firstLine="567"/>
        <w:rPr>
          <w:sz w:val="24"/>
          <w:szCs w:val="24"/>
        </w:rPr>
      </w:pPr>
      <w:r w:rsidRPr="00A461B1">
        <w:rPr>
          <w:color w:val="000000"/>
          <w:sz w:val="28"/>
          <w:szCs w:val="28"/>
        </w:rPr>
        <w:t>Береговая полоса предназначается для общего пользования. Каждый</w:t>
      </w:r>
      <w:r w:rsidR="001151D8" w:rsidRPr="001151D8">
        <w:rPr>
          <w:color w:val="000000"/>
          <w:sz w:val="28"/>
          <w:szCs w:val="28"/>
        </w:rPr>
        <w:t xml:space="preserve"> гражданин вправе пользоваться (без </w:t>
      </w:r>
      <w:r w:rsidRPr="00A461B1">
        <w:rPr>
          <w:color w:val="000000"/>
          <w:sz w:val="28"/>
          <w:szCs w:val="28"/>
        </w:rPr>
        <w:t>использования механических</w:t>
      </w:r>
      <w:r w:rsidR="001151D8">
        <w:rPr>
          <w:color w:val="000000"/>
          <w:sz w:val="28"/>
          <w:szCs w:val="28"/>
        </w:rPr>
        <w:t xml:space="preserve"> </w:t>
      </w:r>
      <w:r w:rsidRPr="00A461B1">
        <w:rPr>
          <w:color w:val="000000"/>
          <w:sz w:val="28"/>
          <w:szCs w:val="28"/>
        </w:rPr>
        <w:t>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A461B1" w:rsidRPr="00A461B1" w:rsidRDefault="001151D8" w:rsidP="001A4418">
      <w:pPr>
        <w:numPr>
          <w:ilvl w:val="1"/>
          <w:numId w:val="9"/>
        </w:numPr>
        <w:ind w:firstLine="567"/>
        <w:rPr>
          <w:sz w:val="24"/>
          <w:szCs w:val="24"/>
        </w:rPr>
      </w:pPr>
      <w:r w:rsidRPr="001151D8">
        <w:rPr>
          <w:color w:val="000000"/>
          <w:sz w:val="28"/>
          <w:szCs w:val="28"/>
        </w:rPr>
        <w:t xml:space="preserve">Юридические </w:t>
      </w:r>
      <w:r w:rsidR="00A461B1" w:rsidRPr="00A461B1">
        <w:rPr>
          <w:color w:val="000000"/>
          <w:sz w:val="28"/>
          <w:szCs w:val="28"/>
        </w:rPr>
        <w:t>лица, физические лица или индивидуальные</w:t>
      </w:r>
      <w:r>
        <w:rPr>
          <w:color w:val="000000"/>
          <w:sz w:val="28"/>
          <w:szCs w:val="28"/>
        </w:rPr>
        <w:t xml:space="preserve"> </w:t>
      </w:r>
      <w:r w:rsidR="00A461B1" w:rsidRPr="00A461B1">
        <w:rPr>
          <w:color w:val="000000"/>
          <w:sz w:val="28"/>
          <w:szCs w:val="28"/>
        </w:rPr>
        <w:t>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 водных объектов. В границах водоохранных зон запрещаются:</w:t>
      </w:r>
    </w:p>
    <w:p w:rsidR="00A461B1" w:rsidRPr="00A461B1" w:rsidRDefault="00A461B1" w:rsidP="001A4418">
      <w:pPr>
        <w:autoSpaceDE w:val="0"/>
        <w:autoSpaceDN w:val="0"/>
        <w:adjustRightInd w:val="0"/>
        <w:ind w:left="0" w:firstLine="0"/>
        <w:rPr>
          <w:rFonts w:eastAsiaTheme="minorHAnsi"/>
          <w:sz w:val="28"/>
          <w:szCs w:val="28"/>
          <w:lang w:eastAsia="en-US"/>
        </w:rPr>
      </w:pPr>
      <w:r w:rsidRPr="00A461B1">
        <w:rPr>
          <w:color w:val="000000"/>
          <w:sz w:val="28"/>
          <w:szCs w:val="28"/>
        </w:rPr>
        <w:t>а)</w:t>
      </w:r>
      <w:r w:rsidRPr="00A461B1">
        <w:rPr>
          <w:color w:val="000000"/>
          <w:sz w:val="28"/>
          <w:szCs w:val="28"/>
        </w:rPr>
        <w:tab/>
      </w:r>
      <w:r w:rsidR="006364EA">
        <w:rPr>
          <w:rFonts w:eastAsiaTheme="minorHAnsi"/>
          <w:sz w:val="28"/>
          <w:szCs w:val="28"/>
          <w:lang w:eastAsia="en-US"/>
        </w:rPr>
        <w:t>использование сточных вод в целях повышения почвенного плодородия</w:t>
      </w:r>
      <w:r w:rsidRPr="00A461B1">
        <w:rPr>
          <w:color w:val="000000"/>
          <w:sz w:val="28"/>
          <w:szCs w:val="28"/>
        </w:rPr>
        <w:t>;</w:t>
      </w:r>
    </w:p>
    <w:p w:rsidR="00A461B1" w:rsidRPr="00A461B1" w:rsidRDefault="00A461B1" w:rsidP="001A4418">
      <w:p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461B1">
        <w:rPr>
          <w:color w:val="000000"/>
          <w:sz w:val="28"/>
          <w:szCs w:val="28"/>
        </w:rPr>
        <w:t>б)</w:t>
      </w:r>
      <w:r w:rsidRPr="00A461B1">
        <w:rPr>
          <w:color w:val="000000"/>
          <w:sz w:val="28"/>
          <w:szCs w:val="28"/>
        </w:rPr>
        <w:tab/>
      </w:r>
      <w:r w:rsidR="006364EA">
        <w:rPr>
          <w:rFonts w:eastAsiaTheme="minorHAnsi"/>
          <w:sz w:val="28"/>
          <w:szCs w:val="28"/>
          <w:lang w:eastAsia="en-US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</w:t>
      </w:r>
      <w:r w:rsidRPr="00A461B1">
        <w:rPr>
          <w:color w:val="000000"/>
          <w:sz w:val="28"/>
          <w:szCs w:val="28"/>
        </w:rPr>
        <w:t>;</w:t>
      </w:r>
    </w:p>
    <w:p w:rsidR="00A461B1" w:rsidRPr="006364EA" w:rsidRDefault="00A461B1" w:rsidP="001A4418">
      <w:pPr>
        <w:autoSpaceDE w:val="0"/>
        <w:autoSpaceDN w:val="0"/>
        <w:adjustRightInd w:val="0"/>
        <w:ind w:left="0" w:firstLine="0"/>
        <w:rPr>
          <w:rFonts w:eastAsiaTheme="minorHAnsi"/>
          <w:sz w:val="28"/>
          <w:szCs w:val="28"/>
          <w:lang w:eastAsia="en-US"/>
        </w:rPr>
      </w:pPr>
      <w:r w:rsidRPr="00A461B1">
        <w:rPr>
          <w:color w:val="000000"/>
          <w:sz w:val="28"/>
          <w:szCs w:val="28"/>
        </w:rPr>
        <w:t>в)</w:t>
      </w:r>
      <w:r w:rsidRPr="00A461B1">
        <w:rPr>
          <w:color w:val="000000"/>
          <w:sz w:val="28"/>
          <w:szCs w:val="28"/>
        </w:rPr>
        <w:tab/>
      </w:r>
      <w:r w:rsidR="006364EA">
        <w:rPr>
          <w:rFonts w:eastAsiaTheme="minorHAnsi"/>
          <w:sz w:val="28"/>
          <w:szCs w:val="28"/>
          <w:lang w:eastAsia="en-US"/>
        </w:rPr>
        <w:t>осуществление авиационных мер по борьбе с вредными организмами</w:t>
      </w:r>
      <w:r w:rsidRPr="00A461B1">
        <w:rPr>
          <w:color w:val="000000"/>
          <w:sz w:val="28"/>
          <w:szCs w:val="28"/>
        </w:rPr>
        <w:t>;</w:t>
      </w:r>
    </w:p>
    <w:p w:rsidR="00A461B1" w:rsidRPr="00A461B1" w:rsidRDefault="00A461B1" w:rsidP="001A4418">
      <w:p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461B1">
        <w:rPr>
          <w:color w:val="000000"/>
          <w:sz w:val="28"/>
          <w:szCs w:val="28"/>
        </w:rPr>
        <w:t>г)</w:t>
      </w:r>
      <w:r w:rsidRPr="00A461B1">
        <w:rPr>
          <w:color w:val="000000"/>
          <w:sz w:val="28"/>
          <w:szCs w:val="28"/>
        </w:rPr>
        <w:tab/>
      </w:r>
      <w:r w:rsidR="006364EA">
        <w:rPr>
          <w:rFonts w:eastAsiaTheme="minorHAnsi"/>
          <w:sz w:val="28"/>
          <w:szCs w:val="28"/>
          <w:lang w:eastAsia="en-US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</w:t>
      </w:r>
      <w:r w:rsidRPr="00A461B1">
        <w:rPr>
          <w:color w:val="000000"/>
          <w:sz w:val="28"/>
          <w:szCs w:val="28"/>
        </w:rPr>
        <w:t>;</w:t>
      </w:r>
    </w:p>
    <w:p w:rsidR="00A461B1" w:rsidRPr="00A461B1" w:rsidRDefault="00A461B1" w:rsidP="001A4418">
      <w:p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461B1">
        <w:rPr>
          <w:color w:val="000000"/>
          <w:sz w:val="28"/>
          <w:szCs w:val="28"/>
        </w:rPr>
        <w:t>д)</w:t>
      </w:r>
      <w:r w:rsidRPr="00A461B1">
        <w:rPr>
          <w:color w:val="000000"/>
          <w:sz w:val="28"/>
          <w:szCs w:val="28"/>
        </w:rPr>
        <w:tab/>
      </w:r>
      <w:r w:rsidR="006364EA">
        <w:rPr>
          <w:rFonts w:eastAsiaTheme="minorHAnsi"/>
          <w:sz w:val="28"/>
          <w:szCs w:val="28"/>
          <w:lang w:eastAsia="en-US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</w:t>
      </w:r>
      <w:r w:rsidRPr="00A461B1">
        <w:rPr>
          <w:color w:val="000000"/>
          <w:sz w:val="28"/>
          <w:szCs w:val="28"/>
        </w:rPr>
        <w:t>;</w:t>
      </w:r>
    </w:p>
    <w:p w:rsidR="00A461B1" w:rsidRPr="00A461B1" w:rsidRDefault="00A461B1" w:rsidP="001A4418">
      <w:pPr>
        <w:ind w:left="0" w:firstLine="567"/>
        <w:rPr>
          <w:sz w:val="24"/>
          <w:szCs w:val="24"/>
        </w:rPr>
      </w:pPr>
      <w:r w:rsidRPr="00A461B1">
        <w:rPr>
          <w:color w:val="000000"/>
          <w:sz w:val="28"/>
          <w:szCs w:val="28"/>
        </w:rPr>
        <w:t>е)</w:t>
      </w:r>
      <w:r w:rsidRPr="00A461B1">
        <w:rPr>
          <w:color w:val="000000"/>
          <w:sz w:val="28"/>
          <w:szCs w:val="28"/>
        </w:rPr>
        <w:tab/>
      </w:r>
      <w:r w:rsidR="006364EA" w:rsidRPr="006364EA">
        <w:rPr>
          <w:color w:val="000000"/>
          <w:sz w:val="28"/>
          <w:szCs w:val="28"/>
        </w:rPr>
        <w:t>хранение пестицидов и агрохимикатов, применение пестицидов и агрохимикатов</w:t>
      </w:r>
      <w:r w:rsidRPr="00A461B1">
        <w:rPr>
          <w:color w:val="000000"/>
          <w:sz w:val="28"/>
          <w:szCs w:val="28"/>
        </w:rPr>
        <w:t>;</w:t>
      </w:r>
    </w:p>
    <w:p w:rsidR="00A461B1" w:rsidRPr="00A461B1" w:rsidRDefault="00A461B1" w:rsidP="001A4418">
      <w:pPr>
        <w:ind w:left="0" w:firstLine="567"/>
        <w:rPr>
          <w:sz w:val="24"/>
          <w:szCs w:val="24"/>
        </w:rPr>
      </w:pPr>
      <w:r w:rsidRPr="00A461B1">
        <w:rPr>
          <w:color w:val="000000"/>
          <w:sz w:val="28"/>
          <w:szCs w:val="28"/>
        </w:rPr>
        <w:lastRenderedPageBreak/>
        <w:t>ж)</w:t>
      </w:r>
      <w:r w:rsidRPr="00A461B1">
        <w:rPr>
          <w:color w:val="000000"/>
          <w:sz w:val="28"/>
          <w:szCs w:val="28"/>
        </w:rPr>
        <w:tab/>
        <w:t>сброс сточных, в том числе дренажных вод;</w:t>
      </w:r>
    </w:p>
    <w:p w:rsidR="00A461B1" w:rsidRPr="00A461B1" w:rsidRDefault="00A461B1" w:rsidP="001A4418">
      <w:pPr>
        <w:ind w:left="0" w:firstLine="567"/>
        <w:rPr>
          <w:sz w:val="24"/>
          <w:szCs w:val="24"/>
        </w:rPr>
      </w:pPr>
      <w:r w:rsidRPr="00A461B1">
        <w:rPr>
          <w:color w:val="000000"/>
          <w:sz w:val="28"/>
          <w:szCs w:val="28"/>
        </w:rPr>
        <w:t>з)</w:t>
      </w:r>
      <w:r w:rsidRPr="00A461B1">
        <w:rPr>
          <w:color w:val="000000"/>
          <w:sz w:val="28"/>
          <w:szCs w:val="28"/>
        </w:rPr>
        <w:tab/>
        <w:t xml:space="preserve"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21.02.1992 </w:t>
      </w:r>
      <w:r w:rsidRPr="00A461B1">
        <w:rPr>
          <w:color w:val="000000"/>
          <w:sz w:val="28"/>
          <w:szCs w:val="28"/>
          <w:lang w:val="en-US" w:eastAsia="en-US"/>
        </w:rPr>
        <w:t>N</w:t>
      </w:r>
      <w:r w:rsidRPr="00A461B1">
        <w:rPr>
          <w:color w:val="000000"/>
          <w:sz w:val="28"/>
          <w:szCs w:val="28"/>
          <w:lang w:eastAsia="en-US"/>
        </w:rPr>
        <w:t xml:space="preserve"> </w:t>
      </w:r>
      <w:r w:rsidRPr="00A461B1">
        <w:rPr>
          <w:color w:val="000000"/>
          <w:sz w:val="28"/>
          <w:szCs w:val="28"/>
        </w:rPr>
        <w:t>2395-1 "О недрах").</w:t>
      </w:r>
    </w:p>
    <w:p w:rsidR="00A461B1" w:rsidRPr="00A461B1" w:rsidRDefault="00A461B1" w:rsidP="001A4418">
      <w:pPr>
        <w:ind w:left="0" w:firstLine="567"/>
        <w:rPr>
          <w:sz w:val="24"/>
          <w:szCs w:val="24"/>
        </w:rPr>
      </w:pPr>
      <w:r w:rsidRPr="00A461B1">
        <w:rPr>
          <w:color w:val="000000"/>
          <w:sz w:val="28"/>
          <w:szCs w:val="28"/>
        </w:rPr>
        <w:t>В границах прибрежных защитных полос наряду с ограничениями, указанными выше, запрещаются:</w:t>
      </w:r>
    </w:p>
    <w:p w:rsidR="00A461B1" w:rsidRPr="00A461B1" w:rsidRDefault="00A461B1" w:rsidP="001A4418">
      <w:pPr>
        <w:ind w:left="0" w:firstLine="567"/>
        <w:rPr>
          <w:sz w:val="24"/>
          <w:szCs w:val="24"/>
        </w:rPr>
      </w:pPr>
      <w:r w:rsidRPr="00A461B1">
        <w:rPr>
          <w:color w:val="000000"/>
          <w:sz w:val="28"/>
          <w:szCs w:val="28"/>
        </w:rPr>
        <w:t>а)</w:t>
      </w:r>
      <w:r w:rsidRPr="00A461B1">
        <w:rPr>
          <w:color w:val="000000"/>
          <w:sz w:val="28"/>
          <w:szCs w:val="28"/>
        </w:rPr>
        <w:tab/>
        <w:t>распашка земель;</w:t>
      </w:r>
    </w:p>
    <w:p w:rsidR="00A461B1" w:rsidRPr="00A461B1" w:rsidRDefault="00A461B1" w:rsidP="001A4418">
      <w:pPr>
        <w:ind w:left="0" w:firstLine="567"/>
        <w:rPr>
          <w:sz w:val="24"/>
          <w:szCs w:val="24"/>
        </w:rPr>
      </w:pPr>
      <w:r w:rsidRPr="00A461B1">
        <w:rPr>
          <w:color w:val="000000"/>
          <w:sz w:val="28"/>
          <w:szCs w:val="28"/>
        </w:rPr>
        <w:t>б)</w:t>
      </w:r>
      <w:r w:rsidRPr="00A461B1">
        <w:rPr>
          <w:color w:val="000000"/>
          <w:sz w:val="28"/>
          <w:szCs w:val="28"/>
        </w:rPr>
        <w:tab/>
        <w:t>размещение отвалов размываемых грунтов;</w:t>
      </w:r>
    </w:p>
    <w:p w:rsidR="00681B70" w:rsidRDefault="00A461B1" w:rsidP="001A4418">
      <w:pPr>
        <w:ind w:left="0" w:firstLine="567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в)</w:t>
      </w:r>
      <w:r w:rsidRPr="00A461B1">
        <w:rPr>
          <w:color w:val="000000"/>
          <w:sz w:val="28"/>
          <w:szCs w:val="28"/>
        </w:rPr>
        <w:tab/>
        <w:t>выпас сельскохозяйственных животных и организация для них летних лагерей, ванн.</w:t>
      </w:r>
    </w:p>
    <w:p w:rsidR="00CD73AF" w:rsidRDefault="00681B70" w:rsidP="001A4418">
      <w:pPr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>
        <w:rPr>
          <w:color w:val="000000"/>
          <w:sz w:val="28"/>
          <w:szCs w:val="28"/>
        </w:rPr>
        <w:tab/>
      </w:r>
      <w:r w:rsidR="00CD73AF">
        <w:rPr>
          <w:sz w:val="28"/>
          <w:szCs w:val="28"/>
        </w:rPr>
        <w:t>При использовании водных объектов общего пользования, в том числе береговой полосы водного объекта, устанавливаются следующие запреты, определенные СанПиН</w:t>
      </w:r>
      <w:r w:rsidR="00631F03">
        <w:rPr>
          <w:sz w:val="28"/>
          <w:szCs w:val="28"/>
        </w:rPr>
        <w:t xml:space="preserve"> </w:t>
      </w:r>
      <w:r w:rsidR="006364EA">
        <w:rPr>
          <w:sz w:val="28"/>
          <w:szCs w:val="28"/>
        </w:rPr>
        <w:t>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 w:rsidR="00BA4F85" w:rsidRDefault="00BA4F85" w:rsidP="001A4418">
      <w:pPr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запрещается </w:t>
      </w:r>
      <w:r w:rsidRPr="00F1522F">
        <w:rPr>
          <w:sz w:val="28"/>
          <w:szCs w:val="28"/>
        </w:rPr>
        <w:t>мойка транспортных средств в водных объектах и на их берегах, а также проведение работ, являющихся источником загрязнения вод, в отсутствие сооружений, обеспечивающих охрану водных объектов от загрязнения, засо</w:t>
      </w:r>
      <w:r>
        <w:rPr>
          <w:sz w:val="28"/>
          <w:szCs w:val="28"/>
        </w:rPr>
        <w:t>рения, заиления и истощения вод;</w:t>
      </w:r>
    </w:p>
    <w:p w:rsidR="00BA4F85" w:rsidRPr="00BA4F85" w:rsidRDefault="00BA4F85" w:rsidP="001A4418">
      <w:pPr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- з</w:t>
      </w:r>
      <w:r w:rsidRPr="00BA4F85">
        <w:rPr>
          <w:sz w:val="28"/>
          <w:szCs w:val="28"/>
        </w:rPr>
        <w:t>агрязнение и засорение водоемов и береговой полосы, размещение твердых и жидких бытовых отходов, мусора;</w:t>
      </w:r>
    </w:p>
    <w:p w:rsidR="00BA4F85" w:rsidRPr="00BA4F85" w:rsidRDefault="00BA4F85" w:rsidP="001A4418">
      <w:pPr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- р</w:t>
      </w:r>
      <w:r w:rsidRPr="00BA4F85">
        <w:rPr>
          <w:sz w:val="28"/>
          <w:szCs w:val="28"/>
        </w:rPr>
        <w:t>азмещение на территории водоохранных зон свалок, отвалов размываемых грунтов, складирование бытового и строительного мусора, минеральных удобрений и ядохимикатов, снега и сколов льда, счищаемых с внутриквартальных, дворовых территорий, территорий хозяйствующих субъектов, листву, обрезь деревьев (кустарников), смета с внутриквартальных, дворовых территорий, территорий хозяйствующих субъектов;</w:t>
      </w:r>
    </w:p>
    <w:p w:rsidR="001A4418" w:rsidRDefault="00BA4F85" w:rsidP="001A4418">
      <w:pPr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- с</w:t>
      </w:r>
      <w:r w:rsidRPr="00BA4F85">
        <w:rPr>
          <w:sz w:val="28"/>
          <w:szCs w:val="28"/>
        </w:rPr>
        <w:t>овершение иных действий, угрожающих жизни и здоровью людей и наносящих вред окружающей среде.</w:t>
      </w:r>
    </w:p>
    <w:p w:rsidR="001A4418" w:rsidRDefault="001A4418" w:rsidP="001A4418">
      <w:pPr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4.5</w:t>
      </w:r>
      <w:r>
        <w:rPr>
          <w:sz w:val="28"/>
          <w:szCs w:val="28"/>
        </w:rPr>
        <w:tab/>
      </w:r>
      <w:r w:rsidRPr="001A4418">
        <w:rPr>
          <w:color w:val="000000"/>
          <w:sz w:val="28"/>
          <w:szCs w:val="28"/>
        </w:rPr>
        <w:t xml:space="preserve">Юридические лица,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Федерации, в том числе Водным кодексом Российской Федерации от 03.06.2006 </w:t>
      </w:r>
      <w:r w:rsidRPr="001A4418">
        <w:rPr>
          <w:color w:val="000000"/>
          <w:sz w:val="28"/>
          <w:szCs w:val="28"/>
          <w:lang w:val="en-US" w:eastAsia="en-US"/>
        </w:rPr>
        <w:t>N</w:t>
      </w:r>
      <w:r w:rsidRPr="001A4418">
        <w:rPr>
          <w:color w:val="000000"/>
          <w:sz w:val="28"/>
          <w:szCs w:val="28"/>
          <w:lang w:eastAsia="en-US"/>
        </w:rPr>
        <w:t xml:space="preserve"> </w:t>
      </w:r>
      <w:r w:rsidRPr="001A4418">
        <w:rPr>
          <w:color w:val="000000"/>
          <w:sz w:val="28"/>
          <w:szCs w:val="28"/>
        </w:rPr>
        <w:t>74-ФЗ, законодательством об особо охраняемых при</w:t>
      </w:r>
      <w:r>
        <w:rPr>
          <w:color w:val="000000"/>
          <w:sz w:val="28"/>
          <w:szCs w:val="28"/>
        </w:rPr>
        <w:t>родных территориях, о санитарно-</w:t>
      </w:r>
      <w:r w:rsidRPr="001A4418">
        <w:rPr>
          <w:color w:val="000000"/>
          <w:sz w:val="28"/>
          <w:szCs w:val="28"/>
        </w:rPr>
        <w:t>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1A4418" w:rsidRPr="001A4418" w:rsidRDefault="001A4418" w:rsidP="001A4418">
      <w:pPr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A4418">
        <w:rPr>
          <w:color w:val="000000"/>
          <w:sz w:val="28"/>
          <w:szCs w:val="28"/>
        </w:rPr>
        <w:t>отнесенных к особо охраняемым водным объектам;</w:t>
      </w:r>
    </w:p>
    <w:p w:rsidR="001A4418" w:rsidRPr="001A4418" w:rsidRDefault="001A4418" w:rsidP="001A4418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A4418">
        <w:rPr>
          <w:color w:val="000000"/>
          <w:sz w:val="28"/>
          <w:szCs w:val="28"/>
        </w:rPr>
        <w:t>входящих в состав особо охраняемых природных территорий;</w:t>
      </w:r>
    </w:p>
    <w:p w:rsidR="001A4418" w:rsidRPr="001A4418" w:rsidRDefault="001A4418" w:rsidP="001A4418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A4418">
        <w:rPr>
          <w:color w:val="000000"/>
          <w:sz w:val="28"/>
          <w:szCs w:val="28"/>
        </w:rPr>
        <w:t>расположенных в границах зон, округов санитарной охраны водных объектов источников питьевого водоснабжения;</w:t>
      </w:r>
    </w:p>
    <w:p w:rsidR="001A4418" w:rsidRPr="001A4418" w:rsidRDefault="001A4418" w:rsidP="001A4418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A4418">
        <w:rPr>
          <w:color w:val="000000"/>
          <w:sz w:val="28"/>
          <w:szCs w:val="28"/>
        </w:rPr>
        <w:t>расположенных в границах рыбохозяйственных заповедных зон; содержащих природные лечебные ресурсы;</w:t>
      </w:r>
    </w:p>
    <w:p w:rsidR="001A4418" w:rsidRDefault="001A4418" w:rsidP="001A4418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A4418">
        <w:rPr>
          <w:color w:val="000000"/>
          <w:sz w:val="28"/>
          <w:szCs w:val="28"/>
        </w:rPr>
        <w:t>расположенных на территории лечебно-оздоровительной местности или курорта в границах зон округа их санитарной охраны.</w:t>
      </w:r>
    </w:p>
    <w:p w:rsidR="001A4418" w:rsidRPr="001A4418" w:rsidRDefault="001A4418" w:rsidP="001A4418">
      <w:pPr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</w:t>
      </w:r>
      <w:r>
        <w:rPr>
          <w:color w:val="000000"/>
          <w:sz w:val="28"/>
          <w:szCs w:val="28"/>
        </w:rPr>
        <w:tab/>
      </w:r>
      <w:r w:rsidRPr="001A4418">
        <w:rPr>
          <w:color w:val="000000"/>
          <w:sz w:val="28"/>
          <w:szCs w:val="28"/>
        </w:rPr>
        <w:t xml:space="preserve">Во избежание загрязнения, засорения и истощения вод водных объектов общего пользования на территории Рузского городского округа в соответствии с п. 16 ст. 65, п. 2 ст. 27 Водного кодекса Российской Федерации от 03.06.2006 </w:t>
      </w:r>
      <w:r w:rsidRPr="001A4418">
        <w:rPr>
          <w:color w:val="000000"/>
          <w:sz w:val="28"/>
          <w:szCs w:val="28"/>
          <w:lang w:val="en-US" w:eastAsia="en-US"/>
        </w:rPr>
        <w:t>N</w:t>
      </w:r>
      <w:r w:rsidRPr="001A4418">
        <w:rPr>
          <w:color w:val="000000"/>
          <w:sz w:val="28"/>
          <w:szCs w:val="28"/>
          <w:lang w:eastAsia="en-US"/>
        </w:rPr>
        <w:t xml:space="preserve"> </w:t>
      </w:r>
      <w:r w:rsidRPr="001A4418">
        <w:rPr>
          <w:color w:val="000000"/>
          <w:sz w:val="28"/>
          <w:szCs w:val="28"/>
        </w:rPr>
        <w:t xml:space="preserve">74-ФЗ, </w:t>
      </w:r>
      <w:r>
        <w:rPr>
          <w:sz w:val="28"/>
          <w:szCs w:val="28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Pr="001A4418">
        <w:rPr>
          <w:color w:val="000000"/>
          <w:sz w:val="28"/>
          <w:szCs w:val="28"/>
        </w:rPr>
        <w:t>:</w:t>
      </w:r>
    </w:p>
    <w:p w:rsidR="001A4418" w:rsidRPr="001A4418" w:rsidRDefault="001A4418" w:rsidP="001A4418">
      <w:pPr>
        <w:numPr>
          <w:ilvl w:val="0"/>
          <w:numId w:val="10"/>
        </w:numPr>
        <w:rPr>
          <w:color w:val="000000"/>
          <w:sz w:val="28"/>
          <w:szCs w:val="28"/>
        </w:rPr>
      </w:pPr>
      <w:r w:rsidRPr="001A4418">
        <w:rPr>
          <w:color w:val="000000"/>
          <w:sz w:val="28"/>
          <w:szCs w:val="28"/>
        </w:rPr>
        <w:t>территориальным управлениям Рузского городского округа предоставлять гражданам информацию об ограничениях водопользования на водных объектах общего пользования, расположенных на вверенной территории;</w:t>
      </w:r>
    </w:p>
    <w:p w:rsidR="001A4418" w:rsidRPr="001A4418" w:rsidRDefault="001A4418" w:rsidP="001A4418">
      <w:pPr>
        <w:numPr>
          <w:ilvl w:val="0"/>
          <w:numId w:val="10"/>
        </w:numPr>
        <w:rPr>
          <w:color w:val="000000"/>
          <w:sz w:val="28"/>
          <w:szCs w:val="28"/>
        </w:rPr>
      </w:pPr>
      <w:r w:rsidRPr="001A4418">
        <w:rPr>
          <w:color w:val="000000"/>
          <w:sz w:val="28"/>
          <w:szCs w:val="28"/>
        </w:rPr>
        <w:t>юридическим и физическим лицам устанавливать локальные очистные сооружения дренажных и сточных вод, а также организовать контроль качества сбрасываемых сточных и дренажных вод;</w:t>
      </w:r>
    </w:p>
    <w:p w:rsidR="001A4418" w:rsidRPr="001A4418" w:rsidRDefault="001A4418" w:rsidP="00D449CC">
      <w:pPr>
        <w:numPr>
          <w:ilvl w:val="0"/>
          <w:numId w:val="10"/>
        </w:numPr>
        <w:rPr>
          <w:color w:val="000000"/>
          <w:sz w:val="28"/>
          <w:szCs w:val="28"/>
        </w:rPr>
      </w:pPr>
      <w:r w:rsidRPr="001A4418">
        <w:rPr>
          <w:color w:val="000000"/>
          <w:sz w:val="28"/>
          <w:szCs w:val="28"/>
        </w:rPr>
        <w:t xml:space="preserve">юридическим и физическим лицам в случае непосредственного сброса дренажных и сточных вод в водные объекты общего пользования получить разрешение о предоставлении водных объектов в пользование согласно постановлению Правительства РФ от </w:t>
      </w:r>
      <w:r w:rsidR="00D449CC" w:rsidRPr="00D449CC">
        <w:rPr>
          <w:color w:val="000000"/>
          <w:sz w:val="28"/>
          <w:szCs w:val="28"/>
        </w:rPr>
        <w:t>19.01.2022</w:t>
      </w:r>
      <w:r w:rsidRPr="001A4418">
        <w:rPr>
          <w:color w:val="000000"/>
          <w:sz w:val="28"/>
          <w:szCs w:val="28"/>
        </w:rPr>
        <w:t xml:space="preserve"> </w:t>
      </w:r>
      <w:r w:rsidR="00D449CC" w:rsidRPr="00D449CC">
        <w:rPr>
          <w:color w:val="000000"/>
          <w:sz w:val="28"/>
          <w:szCs w:val="28"/>
          <w:lang w:eastAsia="en-US"/>
        </w:rPr>
        <w:t>№18</w:t>
      </w:r>
      <w:r w:rsidR="00E57ED9">
        <w:rPr>
          <w:color w:val="000000"/>
          <w:sz w:val="28"/>
          <w:szCs w:val="28"/>
          <w:lang w:eastAsia="en-US"/>
        </w:rPr>
        <w:t xml:space="preserve"> </w:t>
      </w:r>
      <w:r w:rsidRPr="001A4418">
        <w:rPr>
          <w:color w:val="000000"/>
          <w:sz w:val="28"/>
          <w:szCs w:val="28"/>
        </w:rPr>
        <w:t>"</w:t>
      </w:r>
      <w:r w:rsidR="00D449CC" w:rsidRPr="00D449CC">
        <w:rPr>
          <w:color w:val="000000"/>
          <w:sz w:val="28"/>
          <w:szCs w:val="28"/>
        </w:rPr>
        <w:t>О подготовке и принятии решения о предоставлении водного объекта в пользование"</w:t>
      </w:r>
      <w:r w:rsidRPr="001A4418">
        <w:rPr>
          <w:color w:val="000000"/>
          <w:sz w:val="28"/>
          <w:szCs w:val="28"/>
        </w:rPr>
        <w:t>;</w:t>
      </w:r>
    </w:p>
    <w:p w:rsidR="00DB04EF" w:rsidRDefault="001A4418" w:rsidP="00DB04EF">
      <w:pPr>
        <w:numPr>
          <w:ilvl w:val="0"/>
          <w:numId w:val="10"/>
        </w:numPr>
        <w:rPr>
          <w:color w:val="000000"/>
          <w:sz w:val="28"/>
          <w:szCs w:val="28"/>
        </w:rPr>
      </w:pPr>
      <w:r w:rsidRPr="001A4418">
        <w:rPr>
          <w:color w:val="000000"/>
          <w:sz w:val="28"/>
          <w:szCs w:val="28"/>
        </w:rPr>
        <w:t>юридическим и физическим лицам, индивидуальным предпринимателям запрещается осуществлять сброс в водные объекты общего пользования, захоронение в них и на территории их водоохранных зон и прибрежных защитных полос жидких и твердых бытовых отходов производства и потребления, а также осуществлять сброс сельскохозяйственных и ливневых сточных вод;</w:t>
      </w:r>
    </w:p>
    <w:p w:rsidR="00DB04EF" w:rsidRDefault="001A4418" w:rsidP="00DB04EF">
      <w:pPr>
        <w:numPr>
          <w:ilvl w:val="0"/>
          <w:numId w:val="10"/>
        </w:numPr>
        <w:rPr>
          <w:color w:val="000000"/>
          <w:sz w:val="28"/>
          <w:szCs w:val="28"/>
        </w:rPr>
      </w:pPr>
      <w:r w:rsidRPr="00DB04EF">
        <w:rPr>
          <w:color w:val="000000"/>
          <w:sz w:val="28"/>
          <w:szCs w:val="28"/>
        </w:rPr>
        <w:t xml:space="preserve">в случае нарушения Правил использования водных объектов общего пользования для личных и бытовых нужд материалы передаются в ТУ Роспотребнадзора </w:t>
      </w:r>
      <w:r w:rsidRPr="000D352D">
        <w:rPr>
          <w:color w:val="000000"/>
          <w:sz w:val="28"/>
          <w:szCs w:val="28"/>
        </w:rPr>
        <w:t>и Департамент Росприроднадзора</w:t>
      </w:r>
      <w:r w:rsidRPr="00DB04EF">
        <w:rPr>
          <w:color w:val="000000"/>
          <w:sz w:val="28"/>
          <w:szCs w:val="28"/>
        </w:rPr>
        <w:t xml:space="preserve"> для принятия мер административного воздействия к нарушителю;</w:t>
      </w:r>
    </w:p>
    <w:p w:rsidR="00DB04EF" w:rsidRDefault="00DB04EF" w:rsidP="00DB04EF">
      <w:pPr>
        <w:numPr>
          <w:ilvl w:val="0"/>
          <w:numId w:val="10"/>
        </w:numPr>
        <w:rPr>
          <w:color w:val="000000"/>
          <w:sz w:val="28"/>
          <w:szCs w:val="28"/>
        </w:rPr>
      </w:pPr>
      <w:r w:rsidRPr="00DB04EF">
        <w:rPr>
          <w:color w:val="000000"/>
          <w:sz w:val="28"/>
          <w:szCs w:val="28"/>
        </w:rPr>
        <w:t>в случае сброса дренажных и сточных вод в водный объект общего пользования без разрешения на предоставление водных объектов в пользование представители Администрации Рузского городского округа имеют право организовать тампонирование выведенных в водный объект труб для установления их владельца и прекращения сброса;</w:t>
      </w:r>
    </w:p>
    <w:p w:rsidR="00DB04EF" w:rsidRPr="00DB04EF" w:rsidRDefault="00DB04EF" w:rsidP="00DB04EF">
      <w:pPr>
        <w:numPr>
          <w:ilvl w:val="0"/>
          <w:numId w:val="10"/>
        </w:numPr>
        <w:rPr>
          <w:color w:val="000000"/>
          <w:sz w:val="28"/>
          <w:szCs w:val="28"/>
        </w:rPr>
      </w:pPr>
      <w:r w:rsidRPr="00DB04EF">
        <w:rPr>
          <w:color w:val="000000"/>
          <w:sz w:val="28"/>
          <w:szCs w:val="28"/>
        </w:rPr>
        <w:t xml:space="preserve">садоводческим, огородническим или дачным некоммерческим объединениям граждан, размещенным в границах водоохранных зон и не оборудованным сооружениями для очистки сточных вод, до момента их оборудования такими сооружениями и (или) подключения к системам, указанным в пункте 1 части 16 статьи </w:t>
      </w:r>
      <w:r w:rsidRPr="00DB04EF">
        <w:rPr>
          <w:color w:val="000000"/>
          <w:sz w:val="28"/>
          <w:szCs w:val="28"/>
        </w:rPr>
        <w:lastRenderedPageBreak/>
        <w:t>65 Водного кодекса,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:rsidR="00DB04EF" w:rsidRDefault="00DB04EF" w:rsidP="00DB04EF">
      <w:pPr>
        <w:ind w:left="0" w:firstLine="0"/>
        <w:jc w:val="left"/>
        <w:rPr>
          <w:color w:val="000000"/>
          <w:sz w:val="28"/>
          <w:szCs w:val="28"/>
        </w:rPr>
      </w:pPr>
    </w:p>
    <w:p w:rsidR="00DB04EF" w:rsidRDefault="00DB04EF" w:rsidP="00DB04EF">
      <w:pPr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DB04EF">
        <w:rPr>
          <w:color w:val="000000"/>
          <w:sz w:val="28"/>
          <w:szCs w:val="28"/>
        </w:rPr>
        <w:t>Требования к водозабору для личных и бытовых нужд</w:t>
      </w:r>
    </w:p>
    <w:p w:rsidR="00DB04EF" w:rsidRPr="00DB04EF" w:rsidRDefault="00DB04EF" w:rsidP="00DB04EF">
      <w:pPr>
        <w:ind w:left="0" w:firstLine="0"/>
        <w:jc w:val="center"/>
        <w:rPr>
          <w:color w:val="000000"/>
          <w:sz w:val="28"/>
          <w:szCs w:val="28"/>
        </w:rPr>
      </w:pPr>
    </w:p>
    <w:p w:rsidR="00DB04EF" w:rsidRDefault="00DB04EF" w:rsidP="00DB04EF">
      <w:pPr>
        <w:numPr>
          <w:ilvl w:val="1"/>
          <w:numId w:val="8"/>
        </w:numPr>
        <w:rPr>
          <w:color w:val="000000"/>
          <w:sz w:val="28"/>
          <w:szCs w:val="28"/>
        </w:rPr>
      </w:pPr>
      <w:r w:rsidRPr="00DB04EF">
        <w:rPr>
          <w:color w:val="000000"/>
          <w:sz w:val="28"/>
          <w:szCs w:val="28"/>
        </w:rPr>
        <w:t>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</w:t>
      </w:r>
    </w:p>
    <w:p w:rsidR="00DB04EF" w:rsidRPr="00DB04EF" w:rsidRDefault="00DB04EF" w:rsidP="00DB04EF">
      <w:pPr>
        <w:numPr>
          <w:ilvl w:val="1"/>
          <w:numId w:val="8"/>
        </w:numPr>
        <w:rPr>
          <w:color w:val="000000"/>
          <w:sz w:val="28"/>
          <w:szCs w:val="28"/>
        </w:rPr>
      </w:pPr>
      <w:r w:rsidRPr="00DB04EF">
        <w:rPr>
          <w:color w:val="000000"/>
          <w:sz w:val="28"/>
          <w:szCs w:val="28"/>
        </w:rPr>
        <w:t>Водопользование на объектах общего пользования может быть ограничено в случаях:</w:t>
      </w:r>
    </w:p>
    <w:p w:rsidR="00DB04EF" w:rsidRPr="00DB04EF" w:rsidRDefault="00DB04EF" w:rsidP="00DB04EF">
      <w:pPr>
        <w:numPr>
          <w:ilvl w:val="0"/>
          <w:numId w:val="11"/>
        </w:numPr>
        <w:ind w:left="0" w:firstLine="0"/>
        <w:rPr>
          <w:color w:val="000000"/>
          <w:sz w:val="28"/>
          <w:szCs w:val="28"/>
        </w:rPr>
      </w:pPr>
      <w:r w:rsidRPr="00DB04EF">
        <w:rPr>
          <w:color w:val="000000"/>
          <w:sz w:val="28"/>
          <w:szCs w:val="28"/>
        </w:rPr>
        <w:t>угрозы причинения вреда жизни и здоровью человека;</w:t>
      </w:r>
    </w:p>
    <w:p w:rsidR="00DB04EF" w:rsidRPr="00DB04EF" w:rsidRDefault="00DB04EF" w:rsidP="00DB04EF">
      <w:pPr>
        <w:numPr>
          <w:ilvl w:val="0"/>
          <w:numId w:val="11"/>
        </w:numPr>
        <w:ind w:left="0" w:firstLine="0"/>
        <w:rPr>
          <w:color w:val="000000"/>
          <w:sz w:val="28"/>
          <w:szCs w:val="28"/>
        </w:rPr>
      </w:pPr>
      <w:r w:rsidRPr="00DB04EF">
        <w:rPr>
          <w:color w:val="000000"/>
          <w:sz w:val="28"/>
          <w:szCs w:val="28"/>
        </w:rPr>
        <w:t>возникновения чрезвычайных ситуаций;</w:t>
      </w:r>
    </w:p>
    <w:p w:rsidR="00DB04EF" w:rsidRPr="00DB04EF" w:rsidRDefault="00DB04EF" w:rsidP="00DB04EF">
      <w:pPr>
        <w:numPr>
          <w:ilvl w:val="0"/>
          <w:numId w:val="11"/>
        </w:numPr>
        <w:ind w:left="0" w:firstLine="0"/>
        <w:rPr>
          <w:color w:val="000000"/>
          <w:sz w:val="28"/>
          <w:szCs w:val="28"/>
        </w:rPr>
      </w:pPr>
      <w:r w:rsidRPr="00DB04EF">
        <w:rPr>
          <w:color w:val="000000"/>
          <w:sz w:val="28"/>
          <w:szCs w:val="28"/>
        </w:rPr>
        <w:t>причинения вреда окружающей среде;</w:t>
      </w:r>
    </w:p>
    <w:p w:rsidR="00DB04EF" w:rsidRPr="00DB04EF" w:rsidRDefault="00DB04EF" w:rsidP="00DB04EF">
      <w:pPr>
        <w:numPr>
          <w:ilvl w:val="0"/>
          <w:numId w:val="11"/>
        </w:numPr>
        <w:ind w:left="0" w:firstLine="0"/>
        <w:rPr>
          <w:color w:val="000000"/>
          <w:sz w:val="28"/>
          <w:szCs w:val="28"/>
        </w:rPr>
      </w:pPr>
      <w:r w:rsidRPr="00DB04EF">
        <w:rPr>
          <w:color w:val="000000"/>
          <w:sz w:val="28"/>
          <w:szCs w:val="28"/>
        </w:rPr>
        <w:t>в иных случаях, предусмотренных действующим законодательством.</w:t>
      </w:r>
    </w:p>
    <w:p w:rsidR="00DB04EF" w:rsidRDefault="00DB04EF" w:rsidP="00DB04EF">
      <w:pPr>
        <w:numPr>
          <w:ilvl w:val="1"/>
          <w:numId w:val="8"/>
        </w:numPr>
        <w:rPr>
          <w:color w:val="000000"/>
          <w:sz w:val="28"/>
          <w:szCs w:val="28"/>
        </w:rPr>
      </w:pPr>
      <w:r w:rsidRPr="00DB04EF">
        <w:rPr>
          <w:color w:val="000000"/>
          <w:sz w:val="28"/>
          <w:szCs w:val="28"/>
        </w:rPr>
        <w:t>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:rsidR="00DB04EF" w:rsidRPr="00DB04EF" w:rsidRDefault="00DB04EF" w:rsidP="00DB04EF">
      <w:pPr>
        <w:ind w:left="0" w:firstLine="0"/>
        <w:rPr>
          <w:color w:val="000000"/>
          <w:sz w:val="28"/>
          <w:szCs w:val="28"/>
        </w:rPr>
      </w:pPr>
    </w:p>
    <w:p w:rsidR="00DB04EF" w:rsidRDefault="00DB04EF" w:rsidP="00DB04EF">
      <w:pPr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DB04EF">
        <w:rPr>
          <w:color w:val="000000"/>
          <w:sz w:val="28"/>
          <w:szCs w:val="28"/>
        </w:rPr>
        <w:t>Требования к местам, отведенным для купания</w:t>
      </w:r>
    </w:p>
    <w:p w:rsidR="00DB04EF" w:rsidRPr="00DB04EF" w:rsidRDefault="00DB04EF" w:rsidP="00DB04EF">
      <w:pPr>
        <w:pStyle w:val="a8"/>
        <w:ind w:left="0" w:firstLine="0"/>
        <w:contextualSpacing w:val="0"/>
        <w:jc w:val="left"/>
        <w:rPr>
          <w:vanish/>
          <w:color w:val="000000"/>
          <w:sz w:val="28"/>
          <w:szCs w:val="28"/>
        </w:rPr>
      </w:pPr>
    </w:p>
    <w:p w:rsidR="00DB04EF" w:rsidRDefault="00DB04EF" w:rsidP="00DB04EF">
      <w:pPr>
        <w:numPr>
          <w:ilvl w:val="1"/>
          <w:numId w:val="13"/>
        </w:numPr>
        <w:rPr>
          <w:color w:val="000000"/>
          <w:sz w:val="28"/>
          <w:szCs w:val="28"/>
        </w:rPr>
      </w:pPr>
      <w:r w:rsidRPr="00DB04EF">
        <w:rPr>
          <w:color w:val="000000"/>
          <w:sz w:val="28"/>
          <w:szCs w:val="28"/>
        </w:rPr>
        <w:t xml:space="preserve">Купание людей на водных объектах общего пользования на территории Рузского городского округа осуществляется в соответствии с требованиями, установленными Правилами охраны жизни людей на воде в Московской области, утвержденными постановлением Правительства Московской области от 28.09.2007 </w:t>
      </w:r>
      <w:r>
        <w:rPr>
          <w:color w:val="000000"/>
          <w:sz w:val="28"/>
          <w:szCs w:val="28"/>
          <w:lang w:eastAsia="en-US"/>
        </w:rPr>
        <w:t>№</w:t>
      </w:r>
      <w:r w:rsidRPr="00DB04EF">
        <w:rPr>
          <w:color w:val="000000"/>
          <w:sz w:val="28"/>
          <w:szCs w:val="28"/>
          <w:lang w:eastAsia="en-US"/>
        </w:rPr>
        <w:t xml:space="preserve"> </w:t>
      </w:r>
      <w:r w:rsidRPr="00DB04EF">
        <w:rPr>
          <w:color w:val="000000"/>
          <w:sz w:val="28"/>
          <w:szCs w:val="28"/>
        </w:rPr>
        <w:t xml:space="preserve">732/21 </w:t>
      </w:r>
      <w:r>
        <w:rPr>
          <w:color w:val="000000"/>
          <w:sz w:val="28"/>
          <w:szCs w:val="28"/>
        </w:rPr>
        <w:br/>
      </w:r>
      <w:r w:rsidRPr="00DB04EF">
        <w:rPr>
          <w:color w:val="000000"/>
          <w:sz w:val="28"/>
          <w:szCs w:val="28"/>
        </w:rPr>
        <w:t>"О Правилах охраны жизни людей на водных объектах в Московской области.</w:t>
      </w:r>
    </w:p>
    <w:p w:rsidR="00DB04EF" w:rsidRPr="00DB04EF" w:rsidRDefault="00DB04EF" w:rsidP="00390E8E">
      <w:pPr>
        <w:numPr>
          <w:ilvl w:val="1"/>
          <w:numId w:val="13"/>
        </w:numPr>
        <w:rPr>
          <w:color w:val="000000"/>
          <w:sz w:val="28"/>
          <w:szCs w:val="28"/>
        </w:rPr>
      </w:pPr>
      <w:r w:rsidRPr="00DB04EF">
        <w:rPr>
          <w:color w:val="000000"/>
          <w:sz w:val="28"/>
          <w:szCs w:val="28"/>
        </w:rPr>
        <w:t>В соответствии с ГОСТ 17.1.5.02-80 "Гигиенические требования к зонам рекреации водных объектов" к зонам для купания людей устанавливаются следующие требования:</w:t>
      </w:r>
    </w:p>
    <w:p w:rsidR="00DB04EF" w:rsidRDefault="00DB04EF" w:rsidP="00390E8E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B04EF">
        <w:rPr>
          <w:color w:val="000000"/>
          <w:sz w:val="28"/>
          <w:szCs w:val="28"/>
        </w:rPr>
        <w:t>соответствие качества воды и состояния территории требованиям санитарных норм;</w:t>
      </w:r>
    </w:p>
    <w:p w:rsidR="00DB04EF" w:rsidRPr="00DB04EF" w:rsidRDefault="00DB04EF" w:rsidP="00390E8E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B04EF">
        <w:rPr>
          <w:color w:val="000000"/>
          <w:sz w:val="28"/>
          <w:szCs w:val="28"/>
        </w:rPr>
        <w:t>благоприятный гидравлический режим (отсутствие водоворотов, течений более 0,5 м/с, резких колебаний уровня воды);</w:t>
      </w:r>
    </w:p>
    <w:p w:rsidR="00DB04EF" w:rsidRDefault="00DB04EF" w:rsidP="00390E8E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B04EF">
        <w:rPr>
          <w:color w:val="000000"/>
          <w:sz w:val="28"/>
          <w:szCs w:val="28"/>
        </w:rPr>
        <w:t>наличие или возможность устройства удобны</w:t>
      </w:r>
      <w:r>
        <w:rPr>
          <w:color w:val="000000"/>
          <w:sz w:val="28"/>
          <w:szCs w:val="28"/>
        </w:rPr>
        <w:t>х и безопасных подходов к воде;</w:t>
      </w:r>
    </w:p>
    <w:p w:rsidR="00DB04EF" w:rsidRPr="00DB04EF" w:rsidRDefault="00DB04EF" w:rsidP="00390E8E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B04EF">
        <w:rPr>
          <w:color w:val="000000"/>
          <w:sz w:val="28"/>
          <w:szCs w:val="28"/>
        </w:rPr>
        <w:t>безопасный рельеф дна (отсутствие ям, зарослей водных растений, острых камней и пр.);</w:t>
      </w:r>
    </w:p>
    <w:p w:rsidR="00DB04EF" w:rsidRPr="00DB04EF" w:rsidRDefault="00DB04EF" w:rsidP="00390E8E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B04EF">
        <w:rPr>
          <w:color w:val="000000"/>
          <w:sz w:val="28"/>
          <w:szCs w:val="28"/>
        </w:rPr>
        <w:t>места, отведенные для купания, должны быть размещены за пределами санитарно-защитных зон промышленных предприятий и с наветренной стороны по отношению к источникам загрязнения окружающей среды и источникам шума;</w:t>
      </w:r>
    </w:p>
    <w:p w:rsidR="00DB04EF" w:rsidRDefault="00DB04EF" w:rsidP="00390E8E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B04EF">
        <w:rPr>
          <w:color w:val="000000"/>
          <w:sz w:val="28"/>
          <w:szCs w:val="28"/>
        </w:rPr>
        <w:t>места, отведенные для купания, должны быть удалены от портов и портовых сооружений, шлюзов, мест сброса сточных вод, стойбищ и водопоя сельскохозяйственных животных, а также других источников загрязнения.</w:t>
      </w:r>
    </w:p>
    <w:p w:rsidR="00216C29" w:rsidRDefault="00216C29" w:rsidP="00390E8E">
      <w:pPr>
        <w:ind w:left="0" w:firstLine="0"/>
        <w:rPr>
          <w:color w:val="000000"/>
          <w:sz w:val="28"/>
          <w:szCs w:val="28"/>
        </w:rPr>
      </w:pPr>
    </w:p>
    <w:p w:rsidR="00216C29" w:rsidRDefault="00216C29" w:rsidP="00390E8E">
      <w:pPr>
        <w:ind w:left="0" w:firstLine="0"/>
        <w:rPr>
          <w:color w:val="000000"/>
          <w:sz w:val="28"/>
          <w:szCs w:val="28"/>
        </w:rPr>
      </w:pPr>
    </w:p>
    <w:p w:rsidR="00DB04EF" w:rsidRPr="00DB04EF" w:rsidRDefault="00DB04EF" w:rsidP="00390E8E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</w:t>
      </w:r>
      <w:r>
        <w:rPr>
          <w:color w:val="000000"/>
          <w:sz w:val="28"/>
          <w:szCs w:val="28"/>
        </w:rPr>
        <w:tab/>
      </w:r>
      <w:r w:rsidRPr="00DB04EF">
        <w:rPr>
          <w:color w:val="000000"/>
          <w:sz w:val="28"/>
          <w:szCs w:val="28"/>
        </w:rPr>
        <w:t>При использовании водных объектов запрещается:</w:t>
      </w:r>
    </w:p>
    <w:p w:rsidR="00DB04EF" w:rsidRPr="00DB04EF" w:rsidRDefault="00DB04EF" w:rsidP="00390E8E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DB04EF">
        <w:rPr>
          <w:color w:val="000000"/>
          <w:sz w:val="28"/>
          <w:szCs w:val="28"/>
        </w:rPr>
        <w:t>купаться в местах, где выставлены щиты с предупреждениями и запрещающими надписями;</w:t>
      </w:r>
    </w:p>
    <w:p w:rsidR="00DB04EF" w:rsidRPr="00DB04EF" w:rsidRDefault="00DB04EF" w:rsidP="00390E8E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B04EF">
        <w:rPr>
          <w:color w:val="000000"/>
          <w:sz w:val="28"/>
          <w:szCs w:val="28"/>
        </w:rPr>
        <w:t>купаться в необорудованных, незнакомых местах;</w:t>
      </w:r>
    </w:p>
    <w:p w:rsidR="00DB04EF" w:rsidRPr="00DB04EF" w:rsidRDefault="00DB04EF" w:rsidP="00390E8E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B04EF">
        <w:rPr>
          <w:color w:val="000000"/>
          <w:sz w:val="28"/>
          <w:szCs w:val="28"/>
        </w:rPr>
        <w:t>заплывать за буйки, обозначающие границы плавания;</w:t>
      </w:r>
    </w:p>
    <w:p w:rsidR="00DB04EF" w:rsidRPr="00DB04EF" w:rsidRDefault="00DB04EF" w:rsidP="00390E8E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B04EF">
        <w:rPr>
          <w:color w:val="000000"/>
          <w:sz w:val="28"/>
          <w:szCs w:val="28"/>
        </w:rPr>
        <w:t>подплывать к моторным, парусным судам, весельным лодкам и другим плавательным средствам;</w:t>
      </w:r>
    </w:p>
    <w:p w:rsidR="00DB04EF" w:rsidRPr="00DB04EF" w:rsidRDefault="00DB04EF" w:rsidP="00390E8E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B04EF">
        <w:rPr>
          <w:color w:val="000000"/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DB04EF" w:rsidRPr="00DB04EF" w:rsidRDefault="00DB04EF" w:rsidP="00390E8E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B04EF">
        <w:rPr>
          <w:color w:val="000000"/>
          <w:sz w:val="28"/>
          <w:szCs w:val="28"/>
        </w:rPr>
        <w:t>распивать спиртные напитки, купаться в состоянии алкогольного опьянения; приводить с собой собак и других животных;</w:t>
      </w:r>
    </w:p>
    <w:p w:rsidR="00DB04EF" w:rsidRPr="00DB04EF" w:rsidRDefault="00DB04EF" w:rsidP="00390E8E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B04EF">
        <w:rPr>
          <w:color w:val="000000"/>
          <w:sz w:val="28"/>
          <w:szCs w:val="28"/>
        </w:rPr>
        <w:t>оставлять мусор на берегу и в кабинах для переодевания;</w:t>
      </w:r>
    </w:p>
    <w:p w:rsidR="00DB04EF" w:rsidRPr="00DB04EF" w:rsidRDefault="00DB04EF" w:rsidP="00390E8E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B04EF">
        <w:rPr>
          <w:color w:val="000000"/>
          <w:sz w:val="28"/>
          <w:szCs w:val="28"/>
        </w:rPr>
        <w:t>играть с мячом и в спортивные игры в не отведенных для этого местах, нырять в воду с захватом купающихся;</w:t>
      </w:r>
    </w:p>
    <w:p w:rsidR="00DB04EF" w:rsidRPr="00DB04EF" w:rsidRDefault="00DB04EF" w:rsidP="00390E8E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B04EF">
        <w:rPr>
          <w:color w:val="000000"/>
          <w:sz w:val="28"/>
          <w:szCs w:val="28"/>
        </w:rPr>
        <w:t>подавать крики ложной тревоги;</w:t>
      </w:r>
    </w:p>
    <w:p w:rsidR="00DB04EF" w:rsidRDefault="00DB04EF" w:rsidP="00390E8E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B04EF">
        <w:rPr>
          <w:color w:val="000000"/>
          <w:sz w:val="28"/>
          <w:szCs w:val="28"/>
        </w:rPr>
        <w:t>плавать на средствах, не предназначенных для этого.</w:t>
      </w:r>
    </w:p>
    <w:p w:rsidR="00D82572" w:rsidRDefault="00D82572" w:rsidP="00390E8E">
      <w:pPr>
        <w:ind w:left="0" w:firstLine="0"/>
        <w:rPr>
          <w:color w:val="000000"/>
          <w:sz w:val="28"/>
          <w:szCs w:val="28"/>
        </w:rPr>
      </w:pPr>
    </w:p>
    <w:p w:rsidR="00A9199D" w:rsidRDefault="00A9199D" w:rsidP="00A9199D">
      <w:pPr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A9199D">
        <w:rPr>
          <w:color w:val="000000"/>
          <w:sz w:val="28"/>
          <w:szCs w:val="28"/>
        </w:rPr>
        <w:t>Требования к выбору мест для любительского рыболовства и для использования водных объектов общего пользования для плавания на маломерных плавательных средствах</w:t>
      </w:r>
    </w:p>
    <w:p w:rsidR="00FF7079" w:rsidRPr="00A9199D" w:rsidRDefault="00FF7079" w:rsidP="00A9199D">
      <w:pPr>
        <w:ind w:left="0" w:firstLine="0"/>
        <w:jc w:val="center"/>
        <w:rPr>
          <w:color w:val="000000"/>
          <w:sz w:val="28"/>
          <w:szCs w:val="28"/>
        </w:rPr>
      </w:pPr>
    </w:p>
    <w:p w:rsidR="00A9199D" w:rsidRPr="00A9199D" w:rsidRDefault="00A9199D" w:rsidP="00FF7079">
      <w:pPr>
        <w:ind w:left="0" w:firstLine="0"/>
        <w:rPr>
          <w:sz w:val="24"/>
          <w:szCs w:val="24"/>
        </w:rPr>
      </w:pPr>
      <w:r w:rsidRPr="00A9199D">
        <w:rPr>
          <w:color w:val="000000"/>
          <w:sz w:val="28"/>
          <w:szCs w:val="28"/>
        </w:rPr>
        <w:t>7.1</w:t>
      </w:r>
      <w:r w:rsidR="00DE5046">
        <w:rPr>
          <w:color w:val="000000"/>
          <w:sz w:val="28"/>
          <w:szCs w:val="28"/>
        </w:rPr>
        <w:tab/>
      </w:r>
      <w:r w:rsidRPr="00A9199D">
        <w:rPr>
          <w:color w:val="000000"/>
          <w:sz w:val="28"/>
          <w:szCs w:val="28"/>
        </w:rPr>
        <w:t xml:space="preserve">Граждане вправе осуществлять любительское рыболовство на водных объектах общего пользования свободно и бесплатно, если иное не предусмотрено Федеральным законом от 20.12.2004 </w:t>
      </w:r>
      <w:r w:rsidRPr="00A9199D">
        <w:rPr>
          <w:color w:val="000000"/>
          <w:sz w:val="28"/>
          <w:szCs w:val="28"/>
          <w:lang w:val="en-US" w:eastAsia="en-US"/>
        </w:rPr>
        <w:t>N</w:t>
      </w:r>
      <w:r w:rsidRPr="00A9199D">
        <w:rPr>
          <w:color w:val="000000"/>
          <w:sz w:val="28"/>
          <w:szCs w:val="28"/>
          <w:lang w:eastAsia="en-US"/>
        </w:rPr>
        <w:t xml:space="preserve"> </w:t>
      </w:r>
      <w:r w:rsidRPr="00A9199D">
        <w:rPr>
          <w:color w:val="000000"/>
          <w:sz w:val="28"/>
          <w:szCs w:val="28"/>
        </w:rPr>
        <w:t>166-ФЗ "О рыболовстве и сохранении водных биологических ресурсов". Ограничения любительского рыболовства могут устанавливаться в соответствии со статьей 26 вышеуказанного Федерального закона. Ограничения рыболовства устанавливаются федеральным органом исполнительной власти в области рыболовства.</w:t>
      </w:r>
    </w:p>
    <w:p w:rsidR="00FF7079" w:rsidRPr="00FF7079" w:rsidRDefault="00A9199D" w:rsidP="00FF7079">
      <w:pPr>
        <w:ind w:left="0" w:firstLine="567"/>
        <w:rPr>
          <w:sz w:val="24"/>
          <w:szCs w:val="24"/>
        </w:rPr>
      </w:pPr>
      <w:r w:rsidRPr="00A9199D">
        <w:rPr>
          <w:color w:val="000000"/>
          <w:sz w:val="28"/>
          <w:szCs w:val="28"/>
        </w:rPr>
        <w:t>Любительское рыболовство может осуществляться как с условием возвращения добытых (выловленных) водных биоресурсов в среду их обитания, так и без этого условия. Любительское рыболовство в</w:t>
      </w:r>
      <w:r w:rsidR="00FF7079">
        <w:rPr>
          <w:color w:val="000000"/>
          <w:sz w:val="28"/>
          <w:szCs w:val="28"/>
        </w:rPr>
        <w:t xml:space="preserve"> </w:t>
      </w:r>
      <w:r w:rsidR="00FF7079" w:rsidRPr="00FF7079">
        <w:rPr>
          <w:color w:val="000000"/>
          <w:sz w:val="28"/>
          <w:szCs w:val="28"/>
        </w:rPr>
        <w:t>прудах, обводненных карьерах, находящихся в собственности граждан или юридических лиц, осуществляется с согласия их собственников.</w:t>
      </w:r>
    </w:p>
    <w:p w:rsidR="00D82572" w:rsidRDefault="00FF7079" w:rsidP="00FF7079">
      <w:pPr>
        <w:ind w:left="0" w:firstLine="567"/>
        <w:rPr>
          <w:color w:val="000000"/>
          <w:sz w:val="28"/>
          <w:szCs w:val="28"/>
        </w:rPr>
      </w:pPr>
      <w:r w:rsidRPr="00FF7079">
        <w:rPr>
          <w:color w:val="000000"/>
          <w:sz w:val="28"/>
          <w:szCs w:val="28"/>
        </w:rPr>
        <w:t>На рыбопромысловых участках, предоставленных юридическим лицам и индивидуальным предпринимателям для организации любительского рыболовства на основании договоров о предоставлении рыбопром</w:t>
      </w:r>
      <w:r>
        <w:rPr>
          <w:color w:val="000000"/>
          <w:sz w:val="28"/>
          <w:szCs w:val="28"/>
        </w:rPr>
        <w:t>ыслового участка, любительское</w:t>
      </w:r>
      <w:r w:rsidRPr="00FF7079">
        <w:rPr>
          <w:color w:val="000000"/>
          <w:sz w:val="28"/>
          <w:szCs w:val="28"/>
        </w:rPr>
        <w:t xml:space="preserve"> рыболовство осуществляется гражданами при наличии путевки (документа, подтверждающего заключение договора возмездного оказания услуг в области любительского рыболовства).</w:t>
      </w:r>
    </w:p>
    <w:p w:rsidR="00DE5046" w:rsidRPr="00DE5046" w:rsidRDefault="00DE5046" w:rsidP="00DE5046">
      <w:pPr>
        <w:numPr>
          <w:ilvl w:val="0"/>
          <w:numId w:val="14"/>
        </w:numPr>
        <w:rPr>
          <w:color w:val="000000"/>
          <w:sz w:val="28"/>
          <w:szCs w:val="28"/>
        </w:rPr>
      </w:pPr>
      <w:r w:rsidRPr="00DE5046">
        <w:rPr>
          <w:color w:val="000000"/>
          <w:sz w:val="28"/>
          <w:szCs w:val="28"/>
        </w:rPr>
        <w:t>Использование водных объектов общего пользования для плавания на маломерных средствах производится в соответствии с Правилами пользования водными объектами для плавания на маломерных судах в Московской области, утвержденными постановлением Правительства Московской области от 04.07.2007 N494/21.</w:t>
      </w:r>
    </w:p>
    <w:p w:rsidR="00DE5046" w:rsidRPr="00DE5046" w:rsidRDefault="00DE5046" w:rsidP="00DE5046">
      <w:pPr>
        <w:ind w:left="0" w:firstLine="567"/>
        <w:rPr>
          <w:sz w:val="24"/>
          <w:szCs w:val="24"/>
        </w:rPr>
      </w:pPr>
      <w:r>
        <w:rPr>
          <w:color w:val="000000"/>
          <w:sz w:val="28"/>
          <w:szCs w:val="28"/>
        </w:rPr>
        <w:t>Н</w:t>
      </w:r>
      <w:r w:rsidRPr="00DE5046">
        <w:rPr>
          <w:color w:val="000000"/>
          <w:sz w:val="28"/>
          <w:szCs w:val="28"/>
        </w:rPr>
        <w:t>а водных объектах общего пользования может быть запрещено использование маломерных судов и других технических средств, предназначенных для отдыха на водных объектах. При плавании на маломерных судах запрещается:</w:t>
      </w:r>
    </w:p>
    <w:p w:rsidR="00DE5046" w:rsidRPr="00DE5046" w:rsidRDefault="00DE5046" w:rsidP="00DE5046">
      <w:pPr>
        <w:ind w:left="0" w:firstLine="0"/>
        <w:rPr>
          <w:sz w:val="24"/>
          <w:szCs w:val="24"/>
        </w:rPr>
      </w:pPr>
      <w:r w:rsidRPr="00DE5046">
        <w:rPr>
          <w:color w:val="000000"/>
          <w:sz w:val="28"/>
          <w:szCs w:val="28"/>
        </w:rPr>
        <w:lastRenderedPageBreak/>
        <w:t>а)</w:t>
      </w:r>
      <w:r w:rsidRPr="00DE5046">
        <w:rPr>
          <w:color w:val="000000"/>
          <w:sz w:val="28"/>
          <w:szCs w:val="28"/>
        </w:rPr>
        <w:tab/>
        <w:t>управлять маломерным судном:</w:t>
      </w:r>
    </w:p>
    <w:p w:rsidR="00DE5046" w:rsidRPr="00DE5046" w:rsidRDefault="00DE5046" w:rsidP="00DE5046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5046">
        <w:rPr>
          <w:color w:val="000000"/>
          <w:sz w:val="28"/>
          <w:szCs w:val="28"/>
        </w:rPr>
        <w:t>не зарегистрированным в установленном порядке;</w:t>
      </w:r>
    </w:p>
    <w:p w:rsidR="00DE5046" w:rsidRPr="00DE5046" w:rsidRDefault="00DE5046" w:rsidP="00DE5046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5046">
        <w:rPr>
          <w:color w:val="000000"/>
          <w:sz w:val="28"/>
          <w:szCs w:val="28"/>
        </w:rPr>
        <w:t>не прошедшим технического освидетельствования (осмотра);</w:t>
      </w:r>
    </w:p>
    <w:p w:rsidR="00DE5046" w:rsidRPr="00DE5046" w:rsidRDefault="00DE5046" w:rsidP="00DE5046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5046">
        <w:rPr>
          <w:color w:val="000000"/>
          <w:sz w:val="28"/>
          <w:szCs w:val="28"/>
        </w:rPr>
        <w:t>не несущим бортовых номеров;</w:t>
      </w:r>
    </w:p>
    <w:p w:rsidR="00DE5046" w:rsidRPr="00DE5046" w:rsidRDefault="00D03275" w:rsidP="00D03275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E5046" w:rsidRPr="00DE5046">
        <w:rPr>
          <w:color w:val="000000"/>
          <w:sz w:val="28"/>
          <w:szCs w:val="28"/>
        </w:rPr>
        <w:t>переоборудованным без соответствующего разрешения;</w:t>
      </w:r>
    </w:p>
    <w:p w:rsidR="00DE5046" w:rsidRPr="00DE5046" w:rsidRDefault="00D03275" w:rsidP="00D03275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E5046" w:rsidRPr="00DE5046">
        <w:rPr>
          <w:color w:val="000000"/>
          <w:sz w:val="28"/>
          <w:szCs w:val="28"/>
        </w:rPr>
        <w:t>с нарушением норм загрузки, пассажировместимости, ограничений по району и условиям плавания;</w:t>
      </w:r>
    </w:p>
    <w:p w:rsidR="00DE5046" w:rsidRPr="00DE5046" w:rsidRDefault="00D03275" w:rsidP="00D03275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E5046" w:rsidRPr="00DE5046">
        <w:rPr>
          <w:color w:val="000000"/>
          <w:sz w:val="28"/>
          <w:szCs w:val="28"/>
        </w:rPr>
        <w:t>без удостоверения на право управления маломерным судном;</w:t>
      </w:r>
    </w:p>
    <w:p w:rsidR="00DE5046" w:rsidRPr="00DE5046" w:rsidRDefault="00D03275" w:rsidP="00D03275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E5046" w:rsidRPr="00DE5046">
        <w:rPr>
          <w:color w:val="000000"/>
          <w:sz w:val="28"/>
          <w:szCs w:val="28"/>
        </w:rPr>
        <w:t>в состоянии опьянения;</w:t>
      </w:r>
    </w:p>
    <w:p w:rsidR="00DE5046" w:rsidRPr="00DE5046" w:rsidRDefault="00DE5046" w:rsidP="00DE5046">
      <w:pPr>
        <w:ind w:left="0" w:firstLine="0"/>
        <w:rPr>
          <w:sz w:val="24"/>
          <w:szCs w:val="24"/>
        </w:rPr>
      </w:pPr>
      <w:r w:rsidRPr="00DE5046">
        <w:rPr>
          <w:color w:val="000000"/>
          <w:sz w:val="28"/>
          <w:szCs w:val="28"/>
        </w:rPr>
        <w:t>б)</w:t>
      </w:r>
      <w:r w:rsidRPr="00DE5046">
        <w:rPr>
          <w:color w:val="000000"/>
          <w:sz w:val="28"/>
          <w:szCs w:val="28"/>
        </w:rPr>
        <w:tab/>
        <w:t>передавать управление судном лицу, не имеющему права управления или находящемуся в состоянии опьянения;</w:t>
      </w:r>
    </w:p>
    <w:p w:rsidR="00DE5046" w:rsidRPr="00DE5046" w:rsidRDefault="00DE5046" w:rsidP="00DE5046">
      <w:pPr>
        <w:ind w:left="0" w:firstLine="0"/>
        <w:rPr>
          <w:sz w:val="24"/>
          <w:szCs w:val="24"/>
        </w:rPr>
      </w:pPr>
      <w:r w:rsidRPr="00DE5046">
        <w:rPr>
          <w:color w:val="000000"/>
          <w:sz w:val="28"/>
          <w:szCs w:val="28"/>
        </w:rPr>
        <w:t>в)</w:t>
      </w:r>
      <w:r w:rsidRPr="00DE5046">
        <w:rPr>
          <w:color w:val="000000"/>
          <w:sz w:val="28"/>
          <w:szCs w:val="28"/>
        </w:rPr>
        <w:tab/>
        <w:t>превышать установленные скорости движения;</w:t>
      </w:r>
    </w:p>
    <w:p w:rsidR="00DE5046" w:rsidRPr="00DE5046" w:rsidRDefault="00DE5046" w:rsidP="00DE5046">
      <w:pPr>
        <w:ind w:left="0" w:firstLine="0"/>
        <w:rPr>
          <w:sz w:val="24"/>
          <w:szCs w:val="24"/>
        </w:rPr>
      </w:pPr>
      <w:r w:rsidRPr="00DE5046">
        <w:rPr>
          <w:color w:val="000000"/>
          <w:sz w:val="28"/>
          <w:szCs w:val="28"/>
        </w:rPr>
        <w:t>г)</w:t>
      </w:r>
      <w:r w:rsidRPr="00DE5046">
        <w:rPr>
          <w:color w:val="000000"/>
          <w:sz w:val="28"/>
          <w:szCs w:val="28"/>
        </w:rPr>
        <w:tab/>
        <w:t>нарушать правила маневрирования, подачи звуковых сигналов, несения бортовых огней и знаков;</w:t>
      </w:r>
    </w:p>
    <w:p w:rsidR="001C02C5" w:rsidRDefault="00DE5046" w:rsidP="001C02C5">
      <w:pPr>
        <w:autoSpaceDE w:val="0"/>
        <w:autoSpaceDN w:val="0"/>
        <w:adjustRightInd w:val="0"/>
        <w:ind w:left="0" w:firstLine="0"/>
        <w:rPr>
          <w:rFonts w:eastAsiaTheme="minorHAnsi"/>
          <w:sz w:val="28"/>
          <w:szCs w:val="28"/>
          <w:lang w:eastAsia="en-US"/>
        </w:rPr>
      </w:pPr>
      <w:r w:rsidRPr="00DE5046">
        <w:rPr>
          <w:color w:val="000000"/>
          <w:sz w:val="28"/>
          <w:szCs w:val="28"/>
        </w:rPr>
        <w:t>д)</w:t>
      </w:r>
      <w:r w:rsidRPr="00DE5046">
        <w:rPr>
          <w:color w:val="000000"/>
          <w:sz w:val="28"/>
          <w:szCs w:val="28"/>
        </w:rPr>
        <w:tab/>
        <w:t>наносить повреждения гидротехническим сооружениям, техническим средствам</w:t>
      </w:r>
      <w:r w:rsidR="001C02C5" w:rsidRPr="001C02C5">
        <w:rPr>
          <w:rFonts w:eastAsiaTheme="minorHAnsi"/>
          <w:sz w:val="28"/>
          <w:szCs w:val="28"/>
          <w:lang w:eastAsia="en-US"/>
        </w:rPr>
        <w:t xml:space="preserve"> </w:t>
      </w:r>
      <w:r w:rsidR="001C02C5">
        <w:rPr>
          <w:rFonts w:eastAsiaTheme="minorHAnsi"/>
          <w:sz w:val="28"/>
          <w:szCs w:val="28"/>
          <w:lang w:eastAsia="en-US"/>
        </w:rPr>
        <w:t>знакам судоходной и навигационной обстановки;</w:t>
      </w:r>
    </w:p>
    <w:p w:rsidR="00DE5046" w:rsidRPr="00DE5046" w:rsidRDefault="00DE5046" w:rsidP="00DE5046">
      <w:pPr>
        <w:ind w:left="0" w:firstLine="0"/>
        <w:rPr>
          <w:sz w:val="24"/>
          <w:szCs w:val="24"/>
        </w:rPr>
      </w:pPr>
      <w:r w:rsidRPr="00DE5046">
        <w:rPr>
          <w:color w:val="000000"/>
          <w:sz w:val="28"/>
          <w:szCs w:val="28"/>
        </w:rPr>
        <w:t>е)</w:t>
      </w:r>
      <w:r w:rsidRPr="00DE5046">
        <w:rPr>
          <w:color w:val="000000"/>
          <w:sz w:val="28"/>
          <w:szCs w:val="28"/>
        </w:rPr>
        <w:tab/>
        <w:t>заходить в постоянно или временно закрытые для плавания районы без специального разрешения или преднамеренно останавливаться в запрещенных местах;</w:t>
      </w:r>
    </w:p>
    <w:p w:rsidR="00DE5046" w:rsidRPr="00DE5046" w:rsidRDefault="00DE5046" w:rsidP="00DE5046">
      <w:pPr>
        <w:ind w:left="0" w:firstLine="0"/>
        <w:rPr>
          <w:sz w:val="24"/>
          <w:szCs w:val="24"/>
        </w:rPr>
      </w:pPr>
      <w:r w:rsidRPr="00DE5046">
        <w:rPr>
          <w:color w:val="000000"/>
          <w:sz w:val="28"/>
          <w:szCs w:val="28"/>
        </w:rPr>
        <w:t>ж)</w:t>
      </w:r>
      <w:r w:rsidRPr="00DE5046">
        <w:rPr>
          <w:color w:val="000000"/>
          <w:sz w:val="28"/>
          <w:szCs w:val="28"/>
        </w:rPr>
        <w:tab/>
        <w:t>в целях обеспечения безопасности людей заходить под мотором или парусом и маневрировать на акваториях пляжей, купален, других мест купания и массового отдыха населения на водных объектах;</w:t>
      </w:r>
    </w:p>
    <w:p w:rsidR="00DE5046" w:rsidRPr="00DE5046" w:rsidRDefault="00DE5046" w:rsidP="00DE5046">
      <w:pPr>
        <w:ind w:left="0" w:firstLine="0"/>
        <w:rPr>
          <w:sz w:val="24"/>
          <w:szCs w:val="24"/>
        </w:rPr>
      </w:pPr>
      <w:r w:rsidRPr="00DE5046">
        <w:rPr>
          <w:color w:val="000000"/>
          <w:sz w:val="28"/>
          <w:szCs w:val="28"/>
        </w:rPr>
        <w:t>з)</w:t>
      </w:r>
      <w:r w:rsidRPr="00DE5046">
        <w:rPr>
          <w:color w:val="000000"/>
          <w:sz w:val="28"/>
          <w:szCs w:val="28"/>
        </w:rPr>
        <w:tab/>
        <w:t>приближаться на водных мотоциклах (гидроциклах) к ограждению границ заплыва на пляжах и других организованных мест купания;</w:t>
      </w:r>
    </w:p>
    <w:p w:rsidR="00DE5046" w:rsidRDefault="00DE5046" w:rsidP="00D03275">
      <w:pPr>
        <w:ind w:left="0" w:firstLine="0"/>
        <w:rPr>
          <w:color w:val="000000"/>
          <w:sz w:val="28"/>
          <w:szCs w:val="28"/>
        </w:rPr>
      </w:pPr>
      <w:r w:rsidRPr="00DE5046">
        <w:rPr>
          <w:color w:val="000000"/>
          <w:sz w:val="28"/>
          <w:szCs w:val="28"/>
        </w:rPr>
        <w:t>и)</w:t>
      </w:r>
      <w:r w:rsidRPr="00DE5046">
        <w:rPr>
          <w:color w:val="000000"/>
          <w:sz w:val="28"/>
          <w:szCs w:val="28"/>
        </w:rPr>
        <w:tab/>
        <w:t>перевозить на судне детей дошкольного возраста без сопровождения взрослых;</w:t>
      </w:r>
    </w:p>
    <w:p w:rsidR="00D03275" w:rsidRPr="00D03275" w:rsidRDefault="00D03275" w:rsidP="00D03275">
      <w:pPr>
        <w:ind w:left="0" w:firstLine="0"/>
        <w:rPr>
          <w:sz w:val="24"/>
          <w:szCs w:val="24"/>
        </w:rPr>
      </w:pPr>
      <w:r w:rsidRPr="00D03275">
        <w:rPr>
          <w:color w:val="000000"/>
          <w:sz w:val="28"/>
          <w:szCs w:val="28"/>
        </w:rPr>
        <w:t>к)</w:t>
      </w:r>
      <w:r w:rsidRPr="00D03275">
        <w:rPr>
          <w:color w:val="000000"/>
          <w:sz w:val="28"/>
          <w:szCs w:val="28"/>
        </w:rPr>
        <w:tab/>
        <w:t>швартоваться, останавливаться, становиться на якорь у плавучих навигационных знаков, грузовых и пассажирских причалов, пирсов, дебаркадеров, доков (плавдоков) и под мостами, маневрировать в непосредственной близости от транспортных и технических судов морского и речного флота, создавать своими действиями помехи судоходству;</w:t>
      </w:r>
    </w:p>
    <w:p w:rsidR="00D03275" w:rsidRPr="00D03275" w:rsidRDefault="00D03275" w:rsidP="00D03275">
      <w:pPr>
        <w:ind w:left="0" w:firstLine="0"/>
        <w:rPr>
          <w:sz w:val="24"/>
          <w:szCs w:val="24"/>
        </w:rPr>
      </w:pPr>
      <w:r>
        <w:rPr>
          <w:color w:val="000000"/>
          <w:sz w:val="28"/>
          <w:szCs w:val="28"/>
        </w:rPr>
        <w:t>л)</w:t>
      </w:r>
      <w:r>
        <w:rPr>
          <w:color w:val="000000"/>
          <w:sz w:val="28"/>
          <w:szCs w:val="28"/>
        </w:rPr>
        <w:tab/>
        <w:t xml:space="preserve">устанавливать моторы на гребные лодки </w:t>
      </w:r>
      <w:r w:rsidRPr="00D03275">
        <w:rPr>
          <w:color w:val="000000"/>
          <w:sz w:val="28"/>
          <w:szCs w:val="28"/>
        </w:rPr>
        <w:t>при отсутствии</w:t>
      </w:r>
      <w:r>
        <w:rPr>
          <w:color w:val="000000"/>
          <w:sz w:val="28"/>
          <w:szCs w:val="28"/>
        </w:rPr>
        <w:t xml:space="preserve"> </w:t>
      </w:r>
      <w:r w:rsidRPr="00D03275">
        <w:rPr>
          <w:color w:val="000000"/>
          <w:sz w:val="28"/>
          <w:szCs w:val="28"/>
        </w:rPr>
        <w:t>соответствующей записи в судовом билете;</w:t>
      </w:r>
    </w:p>
    <w:p w:rsidR="00D03275" w:rsidRPr="00D03275" w:rsidRDefault="00D03275" w:rsidP="00D03275">
      <w:pPr>
        <w:ind w:left="0" w:firstLine="0"/>
        <w:rPr>
          <w:sz w:val="24"/>
          <w:szCs w:val="24"/>
        </w:rPr>
      </w:pPr>
      <w:r w:rsidRPr="00D03275">
        <w:rPr>
          <w:color w:val="000000"/>
          <w:sz w:val="28"/>
          <w:szCs w:val="28"/>
        </w:rPr>
        <w:t>м)</w:t>
      </w:r>
      <w:r w:rsidRPr="00D03275">
        <w:rPr>
          <w:color w:val="000000"/>
          <w:sz w:val="28"/>
          <w:szCs w:val="28"/>
        </w:rPr>
        <w:tab/>
        <w:t>использовать суда в целях браконьерства и других противоправных действий;</w:t>
      </w:r>
    </w:p>
    <w:p w:rsidR="00D03275" w:rsidRPr="00D03275" w:rsidRDefault="00D03275" w:rsidP="00D03275">
      <w:pPr>
        <w:ind w:left="0" w:firstLine="0"/>
        <w:rPr>
          <w:sz w:val="24"/>
          <w:szCs w:val="24"/>
        </w:rPr>
      </w:pPr>
      <w:r w:rsidRPr="00D03275">
        <w:rPr>
          <w:color w:val="000000"/>
          <w:sz w:val="28"/>
          <w:szCs w:val="28"/>
        </w:rPr>
        <w:t>н)</w:t>
      </w:r>
      <w:r w:rsidRPr="00D03275">
        <w:rPr>
          <w:color w:val="000000"/>
          <w:sz w:val="28"/>
          <w:szCs w:val="28"/>
        </w:rPr>
        <w:tab/>
        <w:t>осуществлять пересадку людей с одного судна на другое во время движения;</w:t>
      </w:r>
    </w:p>
    <w:p w:rsidR="00D03275" w:rsidRPr="00D03275" w:rsidRDefault="00D03275" w:rsidP="00D03275">
      <w:pPr>
        <w:ind w:left="0" w:firstLine="0"/>
        <w:rPr>
          <w:sz w:val="24"/>
          <w:szCs w:val="24"/>
        </w:rPr>
      </w:pPr>
      <w:r w:rsidRPr="00D03275">
        <w:rPr>
          <w:color w:val="000000"/>
          <w:sz w:val="28"/>
          <w:szCs w:val="28"/>
        </w:rPr>
        <w:t>о)</w:t>
      </w:r>
      <w:r w:rsidRPr="00D03275">
        <w:rPr>
          <w:color w:val="000000"/>
          <w:sz w:val="28"/>
          <w:szCs w:val="28"/>
        </w:rPr>
        <w:tab/>
        <w:t>осуществлять заправку топливом без соблюдения соответствующих мер пожарной безопасности;</w:t>
      </w:r>
    </w:p>
    <w:p w:rsidR="00D03275" w:rsidRPr="00D03275" w:rsidRDefault="00D03275" w:rsidP="00D03275">
      <w:pPr>
        <w:ind w:left="0" w:firstLine="0"/>
        <w:rPr>
          <w:sz w:val="24"/>
          <w:szCs w:val="24"/>
        </w:rPr>
      </w:pPr>
      <w:r w:rsidRPr="00D03275">
        <w:rPr>
          <w:color w:val="000000"/>
          <w:sz w:val="28"/>
          <w:szCs w:val="28"/>
        </w:rPr>
        <w:t>п)</w:t>
      </w:r>
      <w:r w:rsidRPr="00D03275">
        <w:rPr>
          <w:color w:val="000000"/>
          <w:sz w:val="28"/>
          <w:szCs w:val="28"/>
        </w:rPr>
        <w:tab/>
        <w:t>выходить на судовой ход при ограниченной (менее 1 км) видимости;</w:t>
      </w:r>
    </w:p>
    <w:p w:rsidR="00D03275" w:rsidRPr="00D03275" w:rsidRDefault="00D03275" w:rsidP="00D03275">
      <w:pPr>
        <w:ind w:left="0" w:firstLine="0"/>
        <w:rPr>
          <w:sz w:val="24"/>
          <w:szCs w:val="24"/>
        </w:rPr>
      </w:pPr>
      <w:r w:rsidRPr="00D03275">
        <w:rPr>
          <w:color w:val="000000"/>
          <w:sz w:val="28"/>
          <w:szCs w:val="28"/>
        </w:rPr>
        <w:t>р)</w:t>
      </w:r>
      <w:r w:rsidRPr="00D03275">
        <w:rPr>
          <w:color w:val="000000"/>
          <w:sz w:val="28"/>
          <w:szCs w:val="28"/>
        </w:rPr>
        <w:tab/>
        <w:t>осуществлять расхождение и обгон судов в местах расположения аварийно-ремонтных заграждений, переправ и работающих земснарядов, а также в пролетах мостов и подходных каналах, при подходе к шлюзам;</w:t>
      </w:r>
    </w:p>
    <w:p w:rsidR="00D03275" w:rsidRPr="00D03275" w:rsidRDefault="00D03275" w:rsidP="00D03275">
      <w:pPr>
        <w:ind w:left="0" w:firstLine="0"/>
        <w:rPr>
          <w:sz w:val="24"/>
          <w:szCs w:val="24"/>
        </w:rPr>
      </w:pPr>
      <w:r w:rsidRPr="00D03275">
        <w:rPr>
          <w:color w:val="000000"/>
          <w:sz w:val="28"/>
          <w:szCs w:val="28"/>
        </w:rPr>
        <w:t>с)</w:t>
      </w:r>
      <w:r w:rsidRPr="00D03275">
        <w:rPr>
          <w:color w:val="000000"/>
          <w:sz w:val="28"/>
          <w:szCs w:val="28"/>
        </w:rPr>
        <w:tab/>
        <w:t>двигаться в тумане или в других неблагоприятных метеоусловиях, когда из-за отсутствия видимости невозможна ориентировка;</w:t>
      </w:r>
    </w:p>
    <w:p w:rsidR="00D03275" w:rsidRDefault="00D03275" w:rsidP="00D03275">
      <w:pPr>
        <w:ind w:left="0" w:firstLine="0"/>
        <w:rPr>
          <w:color w:val="000000"/>
          <w:sz w:val="28"/>
          <w:szCs w:val="28"/>
        </w:rPr>
      </w:pPr>
      <w:r w:rsidRPr="00D03275">
        <w:rPr>
          <w:color w:val="000000"/>
          <w:sz w:val="28"/>
          <w:szCs w:val="28"/>
        </w:rPr>
        <w:t>т)</w:t>
      </w:r>
      <w:r w:rsidRPr="00D03275">
        <w:rPr>
          <w:color w:val="000000"/>
          <w:sz w:val="28"/>
          <w:szCs w:val="28"/>
        </w:rPr>
        <w:tab/>
        <w:t>нарушать правила, обеспечивающие безопасность плавания, а также безопасность пассажиров при посадке на суда, в пути следования и при высадке их с судов.</w:t>
      </w:r>
    </w:p>
    <w:p w:rsidR="001C02C5" w:rsidRDefault="001C02C5" w:rsidP="001C02C5">
      <w:pPr>
        <w:autoSpaceDE w:val="0"/>
        <w:autoSpaceDN w:val="0"/>
        <w:adjustRightInd w:val="0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у)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передвигаться по водным объектам на маломерных судах любого типа с применением мотора в запретных для добычи (вылова) водных биоресурсов районах и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в запретные сроки (периоды) добычи (вылова) водных биоресурсов, установленные </w:t>
      </w:r>
      <w:r w:rsidR="005752CF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равил</w:t>
      </w:r>
      <w:r w:rsidR="005752CF">
        <w:rPr>
          <w:rFonts w:eastAsiaTheme="minorHAnsi"/>
          <w:sz w:val="28"/>
          <w:szCs w:val="28"/>
          <w:lang w:eastAsia="en-US"/>
        </w:rPr>
        <w:t>ами</w:t>
      </w:r>
      <w:r>
        <w:rPr>
          <w:rFonts w:eastAsiaTheme="minorHAnsi"/>
          <w:sz w:val="28"/>
          <w:szCs w:val="28"/>
          <w:lang w:eastAsia="en-US"/>
        </w:rPr>
        <w:t xml:space="preserve"> рыболовства для Волжско-Каспийского рыбохозяйственного бассейна, утвержденных приказом Министерства сельского хозяйства Российской Федерации от 18.11.2014 N 453 "Об утверждении правил рыболовства для Волжско-Каспийского рыбохозяйственного бассейна", за исключением использования маломерных судов для осуществления рыболовства по разрешениям на добычу (вылов) водных биоресурсов.</w:t>
      </w:r>
    </w:p>
    <w:p w:rsidR="00D03275" w:rsidRPr="00B16AFC" w:rsidRDefault="00D03275" w:rsidP="00D03275">
      <w:pPr>
        <w:pStyle w:val="a8"/>
        <w:numPr>
          <w:ilvl w:val="0"/>
          <w:numId w:val="14"/>
        </w:numPr>
        <w:rPr>
          <w:color w:val="000000"/>
          <w:sz w:val="28"/>
          <w:szCs w:val="28"/>
        </w:rPr>
      </w:pPr>
      <w:r w:rsidRPr="00D03275">
        <w:rPr>
          <w:sz w:val="28"/>
          <w:szCs w:val="28"/>
        </w:rPr>
        <w:t>В нерестовый период на водных объектах общего пользования Рузского городского округа в целях сохранения и воспроизводства водных биоресурсов могут вводиться ограничения и запрет на лов рыбы, проведение всех видов работ, рыболовных и спортивных соревнований, использование маломерного моторного флота и других плавсредств на нерестовых участках водных объектов рыбохозяйственного значения.</w:t>
      </w:r>
    </w:p>
    <w:p w:rsidR="00B16AFC" w:rsidRDefault="00B16AFC" w:rsidP="00B16AFC">
      <w:pPr>
        <w:ind w:left="0" w:firstLine="0"/>
        <w:jc w:val="left"/>
        <w:rPr>
          <w:color w:val="000000"/>
          <w:sz w:val="28"/>
          <w:szCs w:val="28"/>
        </w:rPr>
      </w:pPr>
    </w:p>
    <w:p w:rsidR="00B16AFC" w:rsidRDefault="00B16AFC" w:rsidP="00B16AFC">
      <w:pPr>
        <w:pStyle w:val="a8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B16AFC">
        <w:rPr>
          <w:color w:val="000000"/>
          <w:sz w:val="28"/>
          <w:szCs w:val="28"/>
        </w:rPr>
        <w:t>Требования к выбору мест для водопоя сельскохозяйственных животных</w:t>
      </w:r>
    </w:p>
    <w:p w:rsidR="00B16AFC" w:rsidRPr="00B16AFC" w:rsidRDefault="00B16AFC" w:rsidP="00B16AFC">
      <w:pPr>
        <w:pStyle w:val="a8"/>
        <w:ind w:left="0" w:firstLine="0"/>
        <w:jc w:val="center"/>
        <w:rPr>
          <w:color w:val="000000"/>
          <w:sz w:val="28"/>
          <w:szCs w:val="28"/>
        </w:rPr>
      </w:pPr>
    </w:p>
    <w:p w:rsidR="00B16AFC" w:rsidRDefault="00B16AFC" w:rsidP="00B16AFC">
      <w:pPr>
        <w:pStyle w:val="a8"/>
        <w:numPr>
          <w:ilvl w:val="0"/>
          <w:numId w:val="15"/>
        </w:numPr>
        <w:rPr>
          <w:color w:val="000000"/>
          <w:sz w:val="28"/>
          <w:szCs w:val="28"/>
        </w:rPr>
      </w:pPr>
      <w:r w:rsidRPr="00B16AFC">
        <w:rPr>
          <w:color w:val="000000"/>
          <w:sz w:val="28"/>
          <w:szCs w:val="28"/>
        </w:rPr>
        <w:t>Места водопоя сельскохозяйственных животных располагаются на расстоянии не менее 500 метров выше по течению от зон отдыха и купания людей.</w:t>
      </w:r>
    </w:p>
    <w:p w:rsidR="00B16AFC" w:rsidRDefault="00B16AFC" w:rsidP="00B16AFC">
      <w:pPr>
        <w:pStyle w:val="a8"/>
        <w:numPr>
          <w:ilvl w:val="0"/>
          <w:numId w:val="15"/>
        </w:numPr>
        <w:rPr>
          <w:color w:val="000000"/>
          <w:sz w:val="28"/>
          <w:szCs w:val="28"/>
        </w:rPr>
      </w:pPr>
      <w:r w:rsidRPr="00B16AFC">
        <w:rPr>
          <w:color w:val="000000"/>
          <w:sz w:val="28"/>
          <w:szCs w:val="28"/>
        </w:rPr>
        <w:t>Запрещается устраивать водопой и купание сельскохозяйственных животных в местах, отведенных для купания людей.</w:t>
      </w:r>
    </w:p>
    <w:p w:rsidR="00B16AFC" w:rsidRPr="00B16AFC" w:rsidRDefault="00B16AFC" w:rsidP="00B16AFC">
      <w:pPr>
        <w:pStyle w:val="a8"/>
        <w:numPr>
          <w:ilvl w:val="0"/>
          <w:numId w:val="15"/>
        </w:numPr>
        <w:rPr>
          <w:color w:val="000000"/>
          <w:sz w:val="28"/>
          <w:szCs w:val="28"/>
        </w:rPr>
      </w:pPr>
      <w:r w:rsidRPr="00B16AFC">
        <w:rPr>
          <w:color w:val="000000"/>
          <w:sz w:val="28"/>
          <w:szCs w:val="28"/>
        </w:rPr>
        <w:t>Водопой сельскохозяйственных животных осуществляется под наблюдением пастуха.</w:t>
      </w:r>
    </w:p>
    <w:p w:rsidR="00B16AFC" w:rsidRDefault="00B16AFC" w:rsidP="00B16AFC">
      <w:pPr>
        <w:pStyle w:val="a8"/>
        <w:ind w:left="0" w:firstLine="0"/>
        <w:rPr>
          <w:color w:val="000000"/>
          <w:sz w:val="28"/>
          <w:szCs w:val="28"/>
        </w:rPr>
      </w:pPr>
    </w:p>
    <w:p w:rsidR="00B16AFC" w:rsidRDefault="00B16AFC" w:rsidP="00B16AFC">
      <w:pPr>
        <w:pStyle w:val="a8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B16AFC">
        <w:rPr>
          <w:color w:val="000000"/>
          <w:sz w:val="28"/>
          <w:szCs w:val="28"/>
        </w:rPr>
        <w:t>Требования к водоотведению в водные объекты общего пользования</w:t>
      </w:r>
    </w:p>
    <w:p w:rsidR="00597DB3" w:rsidRDefault="00597DB3" w:rsidP="00B16AFC">
      <w:pPr>
        <w:pStyle w:val="a8"/>
        <w:ind w:left="0" w:firstLine="0"/>
        <w:jc w:val="center"/>
        <w:rPr>
          <w:color w:val="000000"/>
          <w:sz w:val="28"/>
          <w:szCs w:val="28"/>
        </w:rPr>
      </w:pPr>
    </w:p>
    <w:p w:rsidR="00597DB3" w:rsidRPr="001F0591" w:rsidRDefault="00597DB3" w:rsidP="00670C1D">
      <w:pPr>
        <w:pStyle w:val="a8"/>
        <w:numPr>
          <w:ilvl w:val="0"/>
          <w:numId w:val="16"/>
        </w:numPr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Водоотведение должно осуществляться в соответствии с требованиями</w:t>
      </w:r>
      <w:r w:rsidR="001F0591" w:rsidRPr="001F0591">
        <w:rPr>
          <w:sz w:val="28"/>
          <w:szCs w:val="28"/>
        </w:rPr>
        <w:t xml:space="preserve"> </w:t>
      </w:r>
      <w:r w:rsidR="001F0591">
        <w:rPr>
          <w:sz w:val="28"/>
          <w:szCs w:val="28"/>
        </w:rPr>
        <w:t>предусмотренных водным Кодексом</w:t>
      </w:r>
      <w:r w:rsidR="001F059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СанПиН </w:t>
      </w:r>
      <w:r w:rsidR="00670C1D">
        <w:rPr>
          <w:sz w:val="28"/>
          <w:szCs w:val="28"/>
        </w:rPr>
        <w:t>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>
        <w:rPr>
          <w:sz w:val="28"/>
          <w:szCs w:val="28"/>
        </w:rPr>
        <w:t>.</w:t>
      </w:r>
    </w:p>
    <w:p w:rsidR="001F0591" w:rsidRPr="001F0591" w:rsidRDefault="001F0591" w:rsidP="001F0591">
      <w:pPr>
        <w:pStyle w:val="a8"/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1F0591">
        <w:rPr>
          <w:sz w:val="28"/>
          <w:szCs w:val="28"/>
        </w:rPr>
        <w:t xml:space="preserve">Запрещается сброс сточных, в том числе дренажных, вод в водные объекты: </w:t>
      </w:r>
    </w:p>
    <w:p w:rsidR="001F0591" w:rsidRPr="001F0591" w:rsidRDefault="001F0591" w:rsidP="001F0591">
      <w:pPr>
        <w:pStyle w:val="a8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1F0591">
        <w:rPr>
          <w:sz w:val="28"/>
          <w:szCs w:val="28"/>
        </w:rPr>
        <w:t>а) содержащие природные лечебные ресурсы;</w:t>
      </w:r>
    </w:p>
    <w:p w:rsidR="00216C29" w:rsidRDefault="001F0591" w:rsidP="00216C29">
      <w:pPr>
        <w:pStyle w:val="a8"/>
        <w:autoSpaceDE w:val="0"/>
        <w:autoSpaceDN w:val="0"/>
        <w:adjustRightInd w:val="0"/>
        <w:spacing w:before="280"/>
        <w:ind w:left="0" w:firstLine="0"/>
        <w:rPr>
          <w:sz w:val="28"/>
          <w:szCs w:val="28"/>
        </w:rPr>
      </w:pPr>
      <w:r w:rsidRPr="001F0591">
        <w:rPr>
          <w:sz w:val="28"/>
          <w:szCs w:val="28"/>
        </w:rPr>
        <w:t>б) отнесенные к особо охраняемым водным объектам.</w:t>
      </w:r>
    </w:p>
    <w:p w:rsidR="001F0591" w:rsidRPr="001F0591" w:rsidRDefault="001F0591" w:rsidP="00216C29">
      <w:pPr>
        <w:pStyle w:val="a8"/>
        <w:autoSpaceDE w:val="0"/>
        <w:autoSpaceDN w:val="0"/>
        <w:adjustRightInd w:val="0"/>
        <w:spacing w:before="280"/>
        <w:ind w:left="0" w:firstLine="567"/>
        <w:rPr>
          <w:sz w:val="28"/>
          <w:szCs w:val="28"/>
        </w:rPr>
      </w:pPr>
      <w:r w:rsidRPr="001F0591">
        <w:rPr>
          <w:sz w:val="28"/>
          <w:szCs w:val="28"/>
        </w:rPr>
        <w:t>Запрещается сброс сточных, в том числе дренажных, вод в водные объекты, расположенные в границах:</w:t>
      </w:r>
    </w:p>
    <w:p w:rsidR="001F0591" w:rsidRPr="001F0591" w:rsidRDefault="001F0591" w:rsidP="00216C29">
      <w:pPr>
        <w:pStyle w:val="a8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1F0591">
        <w:rPr>
          <w:sz w:val="28"/>
          <w:szCs w:val="28"/>
        </w:rPr>
        <w:t>а) зон санитарной охраны источников питьевого и хозяйственно-бытового водоснабжения;</w:t>
      </w:r>
    </w:p>
    <w:p w:rsidR="001F0591" w:rsidRPr="001F0591" w:rsidRDefault="001F0591" w:rsidP="00216C29">
      <w:pPr>
        <w:pStyle w:val="a8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1F0591">
        <w:rPr>
          <w:sz w:val="28"/>
          <w:szCs w:val="28"/>
        </w:rPr>
        <w:t>б) первой, второй зон округов санитарной (горно-санитарной) охраны лечебно-оздоровительных местностей и курортов;</w:t>
      </w:r>
    </w:p>
    <w:p w:rsidR="00216C29" w:rsidRDefault="001F0591" w:rsidP="00216C29">
      <w:pPr>
        <w:pStyle w:val="a8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1F0591">
        <w:rPr>
          <w:sz w:val="28"/>
          <w:szCs w:val="28"/>
        </w:rPr>
        <w:t>в) рыбохозяйственных заповедных зон</w:t>
      </w:r>
    </w:p>
    <w:p w:rsidR="001F0591" w:rsidRDefault="001F0591" w:rsidP="00216C29">
      <w:pPr>
        <w:pStyle w:val="a8"/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1F0591">
        <w:rPr>
          <w:sz w:val="28"/>
          <w:szCs w:val="28"/>
        </w:rPr>
        <w:t>Сброс сточных, в том числе дренажных, вод может быть ограничен, приостановлен или запрещен по основаниям и в порядке, которые установлены федеральными законами.</w:t>
      </w:r>
    </w:p>
    <w:p w:rsidR="000D352D" w:rsidRPr="001F0591" w:rsidRDefault="000D352D" w:rsidP="000D352D">
      <w:pPr>
        <w:pStyle w:val="a8"/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0D352D" w:rsidRDefault="000D352D" w:rsidP="000D352D">
      <w:pPr>
        <w:ind w:left="708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0D352D">
        <w:rPr>
          <w:color w:val="000000"/>
          <w:sz w:val="28"/>
          <w:szCs w:val="28"/>
        </w:rPr>
        <w:t>Оповещение населения и органов местного самоуправления</w:t>
      </w:r>
    </w:p>
    <w:p w:rsidR="00216C29" w:rsidRPr="000D352D" w:rsidRDefault="00216C29" w:rsidP="000D352D">
      <w:pPr>
        <w:ind w:left="708" w:firstLine="0"/>
        <w:jc w:val="center"/>
        <w:rPr>
          <w:color w:val="000000"/>
          <w:sz w:val="28"/>
          <w:szCs w:val="28"/>
        </w:rPr>
      </w:pPr>
    </w:p>
    <w:p w:rsidR="000D352D" w:rsidRPr="000D352D" w:rsidRDefault="000D352D" w:rsidP="000D352D">
      <w:p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</w:t>
      </w:r>
      <w:r>
        <w:rPr>
          <w:color w:val="000000"/>
          <w:sz w:val="28"/>
          <w:szCs w:val="28"/>
        </w:rPr>
        <w:tab/>
      </w:r>
      <w:r w:rsidRPr="000D352D">
        <w:rPr>
          <w:color w:val="000000"/>
          <w:sz w:val="28"/>
          <w:szCs w:val="28"/>
        </w:rPr>
        <w:t>Об условиях осуществления общего водопользования или его запрещении население оповещается через средства массовой информации, а также специальными информационными знаками, устанавливаемыми вдоль берегов водных объектов, иными способами.</w:t>
      </w:r>
    </w:p>
    <w:p w:rsidR="000D352D" w:rsidRDefault="000D352D" w:rsidP="000D352D">
      <w:pPr>
        <w:ind w:left="0" w:firstLine="0"/>
        <w:rPr>
          <w:color w:val="000000"/>
          <w:sz w:val="28"/>
          <w:szCs w:val="28"/>
        </w:rPr>
      </w:pPr>
      <w:r w:rsidRPr="000D352D">
        <w:rPr>
          <w:color w:val="000000"/>
          <w:sz w:val="28"/>
          <w:szCs w:val="28"/>
        </w:rPr>
        <w:t>10.2 Об авариях и иных чрезвычайных ситуациях на водных объектах, расположенных на территории Рузского городского округа, граждане обязаны незамедлительно информировать органы местного самоуправления.</w:t>
      </w:r>
    </w:p>
    <w:p w:rsidR="00216C29" w:rsidRPr="000D352D" w:rsidRDefault="00216C29" w:rsidP="000D352D">
      <w:pPr>
        <w:ind w:left="0" w:firstLine="0"/>
        <w:rPr>
          <w:sz w:val="28"/>
          <w:szCs w:val="24"/>
        </w:rPr>
      </w:pPr>
    </w:p>
    <w:p w:rsidR="000D352D" w:rsidRPr="000D352D" w:rsidRDefault="00216C29" w:rsidP="00216C29">
      <w:pPr>
        <w:ind w:left="708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0D352D" w:rsidRPr="000D352D">
        <w:rPr>
          <w:color w:val="000000"/>
          <w:sz w:val="28"/>
          <w:szCs w:val="28"/>
        </w:rPr>
        <w:t>Ответственность за нарушение условий использования водных</w:t>
      </w:r>
    </w:p>
    <w:p w:rsidR="000D352D" w:rsidRPr="000D352D" w:rsidRDefault="000D352D" w:rsidP="00216C29">
      <w:pPr>
        <w:ind w:left="0" w:firstLine="0"/>
        <w:jc w:val="center"/>
        <w:rPr>
          <w:sz w:val="24"/>
          <w:szCs w:val="24"/>
        </w:rPr>
      </w:pPr>
      <w:r w:rsidRPr="000D352D">
        <w:rPr>
          <w:color w:val="000000"/>
          <w:sz w:val="28"/>
          <w:szCs w:val="28"/>
        </w:rPr>
        <w:t>объектов общего пользования</w:t>
      </w:r>
    </w:p>
    <w:p w:rsidR="001F0591" w:rsidRDefault="001F0591" w:rsidP="00216C29">
      <w:pPr>
        <w:pStyle w:val="a8"/>
        <w:ind w:left="0" w:firstLine="0"/>
        <w:rPr>
          <w:color w:val="000000"/>
          <w:sz w:val="28"/>
          <w:szCs w:val="28"/>
        </w:rPr>
      </w:pPr>
    </w:p>
    <w:p w:rsidR="00216C29" w:rsidRPr="005349E9" w:rsidRDefault="005349E9" w:rsidP="005349E9">
      <w:pPr>
        <w:ind w:left="0" w:firstLine="0"/>
        <w:rPr>
          <w:color w:val="000000"/>
          <w:sz w:val="28"/>
        </w:rPr>
      </w:pPr>
      <w:r>
        <w:rPr>
          <w:sz w:val="28"/>
        </w:rPr>
        <w:t>11.1</w:t>
      </w:r>
      <w:r>
        <w:rPr>
          <w:sz w:val="28"/>
        </w:rPr>
        <w:tab/>
      </w:r>
      <w:r w:rsidR="00216C29" w:rsidRPr="005349E9">
        <w:rPr>
          <w:sz w:val="28"/>
        </w:rPr>
        <w:t xml:space="preserve">Виновные в нарушении установленных условий использования водных объектов общего пользования несут ответственность </w:t>
      </w:r>
      <w:r>
        <w:rPr>
          <w:sz w:val="28"/>
        </w:rPr>
        <w:t>в соответствии с</w:t>
      </w:r>
      <w:r w:rsidR="00216C29" w:rsidRPr="005349E9">
        <w:rPr>
          <w:sz w:val="28"/>
        </w:rPr>
        <w:t xml:space="preserve"> законодательством Российской Федерации.</w:t>
      </w:r>
    </w:p>
    <w:sectPr w:rsidR="00216C29" w:rsidRPr="005349E9" w:rsidSect="00216C29">
      <w:pgSz w:w="11906" w:h="16838"/>
      <w:pgMar w:top="1276" w:right="850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4C2" w:rsidRDefault="008054C2" w:rsidP="009560DD">
      <w:r>
        <w:separator/>
      </w:r>
    </w:p>
  </w:endnote>
  <w:endnote w:type="continuationSeparator" w:id="0">
    <w:p w:rsidR="008054C2" w:rsidRDefault="008054C2" w:rsidP="0095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4C2" w:rsidRDefault="008054C2" w:rsidP="009560DD">
      <w:r>
        <w:separator/>
      </w:r>
    </w:p>
  </w:footnote>
  <w:footnote w:type="continuationSeparator" w:id="0">
    <w:p w:rsidR="008054C2" w:rsidRDefault="008054C2" w:rsidP="00956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2CC20CA"/>
    <w:lvl w:ilvl="0">
      <w:start w:val="2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4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D40A3792"/>
    <w:lvl w:ilvl="0">
      <w:start w:val="2"/>
      <w:numFmt w:val="decimal"/>
      <w:lvlText w:val="3.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7F27BA"/>
    <w:multiLevelType w:val="hybridMultilevel"/>
    <w:tmpl w:val="4E5A4952"/>
    <w:lvl w:ilvl="0" w:tplc="8D267DEA">
      <w:start w:val="1"/>
      <w:numFmt w:val="decimal"/>
      <w:lvlText w:val="9.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F73BB1"/>
    <w:multiLevelType w:val="hybridMultilevel"/>
    <w:tmpl w:val="E34ECA5A"/>
    <w:lvl w:ilvl="0" w:tplc="CAA6D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1AEE"/>
    <w:multiLevelType w:val="multilevel"/>
    <w:tmpl w:val="D63E846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199811BC"/>
    <w:multiLevelType w:val="multilevel"/>
    <w:tmpl w:val="0CB4A0A4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A525F24"/>
    <w:multiLevelType w:val="multilevel"/>
    <w:tmpl w:val="3B746550"/>
    <w:lvl w:ilvl="0">
      <w:start w:val="2"/>
      <w:numFmt w:val="decimal"/>
      <w:lvlText w:val="7.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4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27080814"/>
    <w:multiLevelType w:val="multilevel"/>
    <w:tmpl w:val="49A2209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6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2160"/>
      </w:pPr>
      <w:rPr>
        <w:rFonts w:hint="default"/>
      </w:rPr>
    </w:lvl>
  </w:abstractNum>
  <w:abstractNum w:abstractNumId="9" w15:restartNumberingAfterBreak="0">
    <w:nsid w:val="30C2486B"/>
    <w:multiLevelType w:val="hybridMultilevel"/>
    <w:tmpl w:val="DDB28868"/>
    <w:lvl w:ilvl="0" w:tplc="560432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A1035CC"/>
    <w:multiLevelType w:val="multilevel"/>
    <w:tmpl w:val="3A924CDE"/>
    <w:lvl w:ilvl="0">
      <w:start w:val="2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54546954"/>
    <w:multiLevelType w:val="multilevel"/>
    <w:tmpl w:val="BDF86CF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55A72A5B"/>
    <w:multiLevelType w:val="multilevel"/>
    <w:tmpl w:val="52B2ECA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CFB59C7"/>
    <w:multiLevelType w:val="hybridMultilevel"/>
    <w:tmpl w:val="F446E078"/>
    <w:lvl w:ilvl="0" w:tplc="54187780">
      <w:start w:val="4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64BB1405"/>
    <w:multiLevelType w:val="multilevel"/>
    <w:tmpl w:val="BBA674F4"/>
    <w:lvl w:ilvl="0">
      <w:start w:val="1"/>
      <w:numFmt w:val="decimal"/>
      <w:lvlText w:val="8.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4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6D191DBF"/>
    <w:multiLevelType w:val="hybridMultilevel"/>
    <w:tmpl w:val="A2E6F8E8"/>
    <w:lvl w:ilvl="0" w:tplc="FC806F26">
      <w:start w:val="4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4"/>
  </w:num>
  <w:num w:numId="5">
    <w:abstractNumId w:val="8"/>
  </w:num>
  <w:num w:numId="6">
    <w:abstractNumId w:val="12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30"/>
    <w:rsid w:val="000023BE"/>
    <w:rsid w:val="0000430C"/>
    <w:rsid w:val="00020F09"/>
    <w:rsid w:val="00066A3F"/>
    <w:rsid w:val="00070B5A"/>
    <w:rsid w:val="00077FAA"/>
    <w:rsid w:val="0009528B"/>
    <w:rsid w:val="000A7DC7"/>
    <w:rsid w:val="000D1B79"/>
    <w:rsid w:val="000D352D"/>
    <w:rsid w:val="000D5986"/>
    <w:rsid w:val="000E580D"/>
    <w:rsid w:val="000F40C3"/>
    <w:rsid w:val="0010117E"/>
    <w:rsid w:val="001038C9"/>
    <w:rsid w:val="001151D8"/>
    <w:rsid w:val="001205FD"/>
    <w:rsid w:val="00127746"/>
    <w:rsid w:val="00151107"/>
    <w:rsid w:val="001532E2"/>
    <w:rsid w:val="00155603"/>
    <w:rsid w:val="001A4418"/>
    <w:rsid w:val="001B505E"/>
    <w:rsid w:val="001C02C5"/>
    <w:rsid w:val="001E0CA8"/>
    <w:rsid w:val="001F0591"/>
    <w:rsid w:val="00211929"/>
    <w:rsid w:val="00216C29"/>
    <w:rsid w:val="002256C8"/>
    <w:rsid w:val="0023322A"/>
    <w:rsid w:val="00241C61"/>
    <w:rsid w:val="0024674E"/>
    <w:rsid w:val="00265EE3"/>
    <w:rsid w:val="00271B1E"/>
    <w:rsid w:val="00292AA1"/>
    <w:rsid w:val="002966B9"/>
    <w:rsid w:val="002C3C53"/>
    <w:rsid w:val="00305F57"/>
    <w:rsid w:val="00340890"/>
    <w:rsid w:val="003424C7"/>
    <w:rsid w:val="00346C10"/>
    <w:rsid w:val="00363CC3"/>
    <w:rsid w:val="0036490E"/>
    <w:rsid w:val="00385DDB"/>
    <w:rsid w:val="00390E8E"/>
    <w:rsid w:val="003A11AE"/>
    <w:rsid w:val="003F54B1"/>
    <w:rsid w:val="003F6278"/>
    <w:rsid w:val="00403DA6"/>
    <w:rsid w:val="00407772"/>
    <w:rsid w:val="00457499"/>
    <w:rsid w:val="0047668C"/>
    <w:rsid w:val="00480F54"/>
    <w:rsid w:val="00496214"/>
    <w:rsid w:val="00496F47"/>
    <w:rsid w:val="004C038A"/>
    <w:rsid w:val="004C6728"/>
    <w:rsid w:val="004D729A"/>
    <w:rsid w:val="0052399C"/>
    <w:rsid w:val="00533D04"/>
    <w:rsid w:val="005349E9"/>
    <w:rsid w:val="00537DC9"/>
    <w:rsid w:val="005752CF"/>
    <w:rsid w:val="005802BE"/>
    <w:rsid w:val="00581573"/>
    <w:rsid w:val="00584750"/>
    <w:rsid w:val="00595530"/>
    <w:rsid w:val="00597DB3"/>
    <w:rsid w:val="005A3C7D"/>
    <w:rsid w:val="005F7C7E"/>
    <w:rsid w:val="00613DB9"/>
    <w:rsid w:val="00616EFE"/>
    <w:rsid w:val="00631F03"/>
    <w:rsid w:val="00633D48"/>
    <w:rsid w:val="006364EA"/>
    <w:rsid w:val="006603D3"/>
    <w:rsid w:val="00664E0A"/>
    <w:rsid w:val="00670287"/>
    <w:rsid w:val="00670C1D"/>
    <w:rsid w:val="00681B70"/>
    <w:rsid w:val="006A37E1"/>
    <w:rsid w:val="006A4979"/>
    <w:rsid w:val="006B4456"/>
    <w:rsid w:val="006C32B0"/>
    <w:rsid w:val="006D292D"/>
    <w:rsid w:val="006F7DB0"/>
    <w:rsid w:val="00711A7B"/>
    <w:rsid w:val="00717E8D"/>
    <w:rsid w:val="0072775D"/>
    <w:rsid w:val="00746C8C"/>
    <w:rsid w:val="00751A74"/>
    <w:rsid w:val="007524FA"/>
    <w:rsid w:val="00753664"/>
    <w:rsid w:val="007602E3"/>
    <w:rsid w:val="00796DE6"/>
    <w:rsid w:val="007B00FE"/>
    <w:rsid w:val="007C3557"/>
    <w:rsid w:val="007C6C90"/>
    <w:rsid w:val="007E20C9"/>
    <w:rsid w:val="007E42E7"/>
    <w:rsid w:val="007E67B3"/>
    <w:rsid w:val="00800A0E"/>
    <w:rsid w:val="00800CB0"/>
    <w:rsid w:val="008054C2"/>
    <w:rsid w:val="00810B53"/>
    <w:rsid w:val="00817A0C"/>
    <w:rsid w:val="00825A4A"/>
    <w:rsid w:val="008308BC"/>
    <w:rsid w:val="0083157A"/>
    <w:rsid w:val="00840E34"/>
    <w:rsid w:val="00846186"/>
    <w:rsid w:val="00856570"/>
    <w:rsid w:val="0085698E"/>
    <w:rsid w:val="008719BE"/>
    <w:rsid w:val="008D6E1A"/>
    <w:rsid w:val="008E329C"/>
    <w:rsid w:val="008F7E6F"/>
    <w:rsid w:val="00903FA8"/>
    <w:rsid w:val="00907A2C"/>
    <w:rsid w:val="0092495D"/>
    <w:rsid w:val="009402E7"/>
    <w:rsid w:val="0094248B"/>
    <w:rsid w:val="009532CB"/>
    <w:rsid w:val="009560DD"/>
    <w:rsid w:val="0095735E"/>
    <w:rsid w:val="00976AD4"/>
    <w:rsid w:val="009844A8"/>
    <w:rsid w:val="00992330"/>
    <w:rsid w:val="009F1077"/>
    <w:rsid w:val="00A3283C"/>
    <w:rsid w:val="00A461B1"/>
    <w:rsid w:val="00A526DF"/>
    <w:rsid w:val="00A54652"/>
    <w:rsid w:val="00A63253"/>
    <w:rsid w:val="00A751CD"/>
    <w:rsid w:val="00A9199D"/>
    <w:rsid w:val="00AD252A"/>
    <w:rsid w:val="00AD6600"/>
    <w:rsid w:val="00B07F7A"/>
    <w:rsid w:val="00B154D8"/>
    <w:rsid w:val="00B16AFC"/>
    <w:rsid w:val="00B25F3A"/>
    <w:rsid w:val="00B260D2"/>
    <w:rsid w:val="00B47E7D"/>
    <w:rsid w:val="00B522B0"/>
    <w:rsid w:val="00B53F6E"/>
    <w:rsid w:val="00B54B13"/>
    <w:rsid w:val="00B635F1"/>
    <w:rsid w:val="00B63F6E"/>
    <w:rsid w:val="00B6726C"/>
    <w:rsid w:val="00B81FC6"/>
    <w:rsid w:val="00B9016F"/>
    <w:rsid w:val="00BA4F85"/>
    <w:rsid w:val="00BC0097"/>
    <w:rsid w:val="00BC00FE"/>
    <w:rsid w:val="00BD1C1D"/>
    <w:rsid w:val="00BD653F"/>
    <w:rsid w:val="00BF2695"/>
    <w:rsid w:val="00C343AA"/>
    <w:rsid w:val="00C556A8"/>
    <w:rsid w:val="00C72468"/>
    <w:rsid w:val="00C72724"/>
    <w:rsid w:val="00C92D4E"/>
    <w:rsid w:val="00CC76E4"/>
    <w:rsid w:val="00CD73AF"/>
    <w:rsid w:val="00D03275"/>
    <w:rsid w:val="00D07566"/>
    <w:rsid w:val="00D079F5"/>
    <w:rsid w:val="00D12407"/>
    <w:rsid w:val="00D128CA"/>
    <w:rsid w:val="00D23D89"/>
    <w:rsid w:val="00D36533"/>
    <w:rsid w:val="00D449CC"/>
    <w:rsid w:val="00D74894"/>
    <w:rsid w:val="00D82572"/>
    <w:rsid w:val="00D84181"/>
    <w:rsid w:val="00D91FB5"/>
    <w:rsid w:val="00DB04EF"/>
    <w:rsid w:val="00DD54F9"/>
    <w:rsid w:val="00DD7244"/>
    <w:rsid w:val="00DE2797"/>
    <w:rsid w:val="00DE5046"/>
    <w:rsid w:val="00DF58DD"/>
    <w:rsid w:val="00E06B66"/>
    <w:rsid w:val="00E515DE"/>
    <w:rsid w:val="00E57ED9"/>
    <w:rsid w:val="00EB2A87"/>
    <w:rsid w:val="00ED195B"/>
    <w:rsid w:val="00F06670"/>
    <w:rsid w:val="00F214AD"/>
    <w:rsid w:val="00F660B6"/>
    <w:rsid w:val="00F676C0"/>
    <w:rsid w:val="00F71136"/>
    <w:rsid w:val="00F7739E"/>
    <w:rsid w:val="00F82DD8"/>
    <w:rsid w:val="00F966E0"/>
    <w:rsid w:val="00F97B37"/>
    <w:rsid w:val="00F97B96"/>
    <w:rsid w:val="00FD15A1"/>
    <w:rsid w:val="00FD3540"/>
    <w:rsid w:val="00FF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58A8"/>
  <w15:docId w15:val="{5CBCD787-C762-448E-B80F-76E6FD06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3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890"/>
  </w:style>
  <w:style w:type="paragraph" w:styleId="a4">
    <w:name w:val="Normal (Web)"/>
    <w:basedOn w:val="a"/>
    <w:uiPriority w:val="99"/>
    <w:semiHidden/>
    <w:unhideWhenUsed/>
    <w:rsid w:val="00D91FB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91F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02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02E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D1C1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560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6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56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60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209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5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14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16B46-273C-491C-BE44-12988A5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11</Pages>
  <Words>3795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Юрий В. Хрусталёв</cp:lastModifiedBy>
  <cp:revision>26</cp:revision>
  <cp:lastPrinted>2022-10-04T12:56:00Z</cp:lastPrinted>
  <dcterms:created xsi:type="dcterms:W3CDTF">2022-10-03T14:28:00Z</dcterms:created>
  <dcterms:modified xsi:type="dcterms:W3CDTF">2022-10-04T13:03:00Z</dcterms:modified>
</cp:coreProperties>
</file>