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56" w:rsidRPr="00621C56" w:rsidRDefault="00621C56" w:rsidP="00621C56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4A9A" w:rsidRDefault="00C34A9A" w:rsidP="00C34A9A">
      <w:pPr>
        <w:pStyle w:val="3"/>
        <w:spacing w:before="0"/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ПРОЕКТ</w:t>
      </w:r>
    </w:p>
    <w:p w:rsidR="00C34A9A" w:rsidRPr="00C34A9A" w:rsidRDefault="00C34A9A" w:rsidP="00C34A9A">
      <w:pPr>
        <w:rPr>
          <w:lang w:eastAsia="ru-RU"/>
        </w:rPr>
      </w:pPr>
    </w:p>
    <w:p w:rsidR="00621C56" w:rsidRPr="00621C56" w:rsidRDefault="00621C56" w:rsidP="00621C56">
      <w:pPr>
        <w:pStyle w:val="3"/>
        <w:spacing w:before="0"/>
        <w:jc w:val="center"/>
        <w:rPr>
          <w:rFonts w:ascii="Times New Roman" w:hAnsi="Times New Roman" w:cs="Times New Roman"/>
          <w:b/>
          <w:i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ПОСТАНОВЛЕНИЕ</w:t>
      </w:r>
    </w:p>
    <w:p w:rsidR="00580DF4" w:rsidRPr="00621C56" w:rsidRDefault="00580DF4" w:rsidP="00621C56">
      <w:pPr>
        <w:pStyle w:val="a3"/>
        <w:jc w:val="left"/>
        <w:rPr>
          <w:sz w:val="28"/>
          <w:szCs w:val="28"/>
        </w:rPr>
      </w:pPr>
    </w:p>
    <w:p w:rsidR="00580DF4" w:rsidRPr="006B7A5A" w:rsidRDefault="00580DF4" w:rsidP="00580DF4">
      <w:pPr>
        <w:pStyle w:val="a3"/>
        <w:rPr>
          <w:sz w:val="26"/>
          <w:szCs w:val="26"/>
        </w:rPr>
      </w:pPr>
      <w:r w:rsidRPr="006B7A5A">
        <w:rPr>
          <w:sz w:val="26"/>
          <w:szCs w:val="26"/>
        </w:rPr>
        <w:t xml:space="preserve">Об утверждении типового положения о системе оплаты труда работников муниципальных учреждений не социальной сферы </w:t>
      </w:r>
    </w:p>
    <w:p w:rsidR="00580DF4" w:rsidRPr="006B7A5A" w:rsidRDefault="00580DF4" w:rsidP="00580DF4">
      <w:pPr>
        <w:pStyle w:val="a3"/>
        <w:rPr>
          <w:sz w:val="26"/>
          <w:szCs w:val="26"/>
        </w:rPr>
      </w:pPr>
      <w:r w:rsidRPr="006B7A5A">
        <w:rPr>
          <w:sz w:val="26"/>
          <w:szCs w:val="26"/>
        </w:rPr>
        <w:t xml:space="preserve">Рузского </w:t>
      </w:r>
      <w:r w:rsidR="00C34A9A">
        <w:rPr>
          <w:sz w:val="26"/>
          <w:szCs w:val="26"/>
        </w:rPr>
        <w:t>муниципального</w:t>
      </w:r>
      <w:r w:rsidRPr="006B7A5A">
        <w:rPr>
          <w:sz w:val="26"/>
          <w:szCs w:val="26"/>
        </w:rPr>
        <w:t xml:space="preserve"> округа Московской области</w:t>
      </w:r>
    </w:p>
    <w:p w:rsidR="00580DF4" w:rsidRPr="006B7A5A" w:rsidRDefault="00580DF4" w:rsidP="00580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0DF4" w:rsidRDefault="00580DF4" w:rsidP="00580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A5A">
        <w:rPr>
          <w:rFonts w:ascii="Times New Roman" w:hAnsi="Times New Roman" w:cs="Times New Roman"/>
          <w:sz w:val="26"/>
          <w:szCs w:val="26"/>
        </w:rPr>
        <w:t xml:space="preserve">В соответствии с ст. 135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Рузского </w:t>
      </w:r>
      <w:r w:rsidR="00C34A9A">
        <w:rPr>
          <w:rFonts w:ascii="Times New Roman" w:hAnsi="Times New Roman" w:cs="Times New Roman"/>
          <w:sz w:val="26"/>
          <w:szCs w:val="26"/>
        </w:rPr>
        <w:t>муниципального</w:t>
      </w:r>
      <w:r w:rsidRPr="006B7A5A">
        <w:rPr>
          <w:rFonts w:ascii="Times New Roman" w:hAnsi="Times New Roman" w:cs="Times New Roman"/>
          <w:sz w:val="26"/>
          <w:szCs w:val="26"/>
        </w:rPr>
        <w:t xml:space="preserve"> округа, Администрация Рузского </w:t>
      </w:r>
      <w:r w:rsidR="00C34A9A">
        <w:rPr>
          <w:rFonts w:ascii="Times New Roman" w:hAnsi="Times New Roman" w:cs="Times New Roman"/>
          <w:sz w:val="26"/>
          <w:szCs w:val="26"/>
        </w:rPr>
        <w:t>муниципального</w:t>
      </w:r>
      <w:r w:rsidRPr="006B7A5A">
        <w:rPr>
          <w:rFonts w:ascii="Times New Roman" w:hAnsi="Times New Roman" w:cs="Times New Roman"/>
          <w:sz w:val="26"/>
          <w:szCs w:val="26"/>
        </w:rPr>
        <w:t xml:space="preserve"> округа постановляет:</w:t>
      </w:r>
    </w:p>
    <w:p w:rsidR="00C34A9A" w:rsidRPr="006B7A5A" w:rsidRDefault="00C34A9A" w:rsidP="00580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0DF4" w:rsidRPr="006B7A5A" w:rsidRDefault="00580DF4" w:rsidP="00580DF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7A5A">
        <w:rPr>
          <w:rFonts w:ascii="Times New Roman" w:hAnsi="Times New Roman" w:cs="Times New Roman"/>
          <w:sz w:val="26"/>
          <w:szCs w:val="26"/>
        </w:rPr>
        <w:t xml:space="preserve">1. Утвердить типовое положение о системе оплаты труда работников муниципальных учреждений не социальной сферы Рузского </w:t>
      </w:r>
      <w:r w:rsidR="00C34A9A">
        <w:rPr>
          <w:rFonts w:ascii="Times New Roman" w:hAnsi="Times New Roman" w:cs="Times New Roman"/>
          <w:sz w:val="26"/>
          <w:szCs w:val="26"/>
        </w:rPr>
        <w:t>муниципального</w:t>
      </w:r>
      <w:r w:rsidRPr="006B7A5A">
        <w:rPr>
          <w:rFonts w:ascii="Times New Roman" w:hAnsi="Times New Roman" w:cs="Times New Roman"/>
          <w:sz w:val="26"/>
          <w:szCs w:val="26"/>
        </w:rPr>
        <w:t xml:space="preserve"> округа Московской области (прилагается).</w:t>
      </w:r>
    </w:p>
    <w:p w:rsidR="00580DF4" w:rsidRPr="006B7A5A" w:rsidRDefault="00DB2C4A" w:rsidP="00580DF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2</w:t>
      </w:r>
      <w:r w:rsidR="00580DF4" w:rsidRPr="006B7A5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Руководителям муниципальных учреждений </w:t>
      </w:r>
      <w:r w:rsidR="00580DF4" w:rsidRPr="006B7A5A">
        <w:rPr>
          <w:rFonts w:ascii="Times New Roman" w:hAnsi="Times New Roman" w:cs="Times New Roman"/>
          <w:sz w:val="26"/>
          <w:szCs w:val="26"/>
        </w:rPr>
        <w:t xml:space="preserve">не социальной сферы Рузского </w:t>
      </w:r>
      <w:r w:rsidR="00C34A9A">
        <w:rPr>
          <w:rFonts w:ascii="Times New Roman" w:hAnsi="Times New Roman" w:cs="Times New Roman"/>
          <w:sz w:val="26"/>
          <w:szCs w:val="26"/>
        </w:rPr>
        <w:t>муниципального</w:t>
      </w:r>
      <w:r w:rsidR="00580DF4" w:rsidRPr="006B7A5A">
        <w:rPr>
          <w:rFonts w:ascii="Times New Roman" w:hAnsi="Times New Roman" w:cs="Times New Roman"/>
          <w:sz w:val="26"/>
          <w:szCs w:val="26"/>
        </w:rPr>
        <w:t xml:space="preserve"> округа привести положения о системе оплаты труда работников данных муниципальных учреждений в соответствие с настоящим постановлением. </w:t>
      </w:r>
    </w:p>
    <w:p w:rsidR="00580DF4" w:rsidRPr="006B7A5A" w:rsidRDefault="00DB2C4A" w:rsidP="00580DF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80DF4" w:rsidRPr="006B7A5A">
        <w:rPr>
          <w:rFonts w:ascii="Times New Roman" w:hAnsi="Times New Roman" w:cs="Times New Roman"/>
          <w:sz w:val="26"/>
          <w:szCs w:val="26"/>
        </w:rPr>
        <w:t>. Признать утратившим силу:</w:t>
      </w:r>
    </w:p>
    <w:p w:rsidR="00C34A9A" w:rsidRDefault="00DB2C4A" w:rsidP="00C34A9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80DF4" w:rsidRPr="006B7A5A">
        <w:rPr>
          <w:rFonts w:ascii="Times New Roman" w:hAnsi="Times New Roman" w:cs="Times New Roman"/>
          <w:sz w:val="26"/>
          <w:szCs w:val="26"/>
        </w:rPr>
        <w:t xml:space="preserve">.1. Постановление Главы Рузского городского округа от </w:t>
      </w:r>
      <w:r w:rsidR="00C34A9A">
        <w:rPr>
          <w:rFonts w:ascii="Times New Roman" w:hAnsi="Times New Roman" w:cs="Times New Roman"/>
          <w:sz w:val="26"/>
          <w:szCs w:val="26"/>
        </w:rPr>
        <w:t>09.12.2024 №6388</w:t>
      </w:r>
      <w:r w:rsidR="00580DF4" w:rsidRPr="006B7A5A">
        <w:rPr>
          <w:rFonts w:ascii="Times New Roman" w:hAnsi="Times New Roman" w:cs="Times New Roman"/>
          <w:sz w:val="26"/>
          <w:szCs w:val="26"/>
        </w:rPr>
        <w:t xml:space="preserve"> «Об утверждении типового положения о системе оплаты труда работников муниципальных учреждений не социальной сферы Рузского городс</w:t>
      </w:r>
      <w:r w:rsidR="00C34A9A">
        <w:rPr>
          <w:rFonts w:ascii="Times New Roman" w:hAnsi="Times New Roman" w:cs="Times New Roman"/>
          <w:sz w:val="26"/>
          <w:szCs w:val="26"/>
        </w:rPr>
        <w:t>кого округа Московской области».</w:t>
      </w:r>
    </w:p>
    <w:p w:rsidR="00DB2C4A" w:rsidRPr="006B7A5A" w:rsidRDefault="00C34A9A" w:rsidP="00C34A9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DB2C4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4. </w:t>
      </w:r>
      <w:r w:rsidR="00DB2C4A" w:rsidRPr="006B7A5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Разместить настоящее постановление в сетевом издании – официальном сайте Рузского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муниципального</w:t>
      </w:r>
      <w:r w:rsidR="00DB2C4A" w:rsidRPr="006B7A5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округа Московской области в информационно-телекоммуникационной сети Интернет: </w:t>
      </w:r>
      <w:r w:rsidR="00DB2C4A" w:rsidRPr="006B7A5A"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RUZAREGION</w:t>
      </w:r>
      <w:r w:rsidR="00DB2C4A" w:rsidRPr="006B7A5A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DB2C4A" w:rsidRPr="006B7A5A"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RU</w:t>
      </w:r>
      <w:r w:rsidR="00DB2C4A" w:rsidRPr="006B7A5A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580DF4" w:rsidRPr="006B7A5A" w:rsidRDefault="00C34A9A" w:rsidP="00580DF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80DF4" w:rsidRPr="006B7A5A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580DF4" w:rsidRDefault="00580DF4" w:rsidP="00580DF4">
      <w:pPr>
        <w:pStyle w:val="a3"/>
        <w:rPr>
          <w:b w:val="0"/>
        </w:rPr>
      </w:pPr>
    </w:p>
    <w:p w:rsidR="00580DF4" w:rsidRDefault="00580DF4" w:rsidP="00580DF4">
      <w:pPr>
        <w:pStyle w:val="a3"/>
        <w:rPr>
          <w:b w:val="0"/>
        </w:rPr>
      </w:pPr>
    </w:p>
    <w:p w:rsidR="00580DF4" w:rsidRDefault="00580DF4" w:rsidP="00580DF4">
      <w:pPr>
        <w:pStyle w:val="a3"/>
        <w:rPr>
          <w:b w:val="0"/>
        </w:rPr>
      </w:pPr>
    </w:p>
    <w:p w:rsidR="00B03267" w:rsidRDefault="00580DF4" w:rsidP="00580DF4">
      <w:pPr>
        <w:pStyle w:val="a7"/>
        <w:jc w:val="both"/>
        <w:rPr>
          <w:sz w:val="28"/>
          <w:szCs w:val="28"/>
        </w:rPr>
      </w:pPr>
      <w:r w:rsidRPr="000969CB">
        <w:rPr>
          <w:sz w:val="28"/>
          <w:szCs w:val="28"/>
        </w:rPr>
        <w:t xml:space="preserve">Глава </w:t>
      </w:r>
      <w:r w:rsidR="00C34A9A">
        <w:rPr>
          <w:sz w:val="28"/>
          <w:szCs w:val="28"/>
        </w:rPr>
        <w:t>муниципального</w:t>
      </w:r>
      <w:r w:rsidRPr="000969CB">
        <w:rPr>
          <w:sz w:val="28"/>
          <w:szCs w:val="28"/>
        </w:rPr>
        <w:t xml:space="preserve"> округа                          </w:t>
      </w:r>
      <w:r w:rsidR="00C34A9A">
        <w:rPr>
          <w:sz w:val="28"/>
          <w:szCs w:val="28"/>
        </w:rPr>
        <w:t xml:space="preserve">                           </w:t>
      </w:r>
      <w:r w:rsidRPr="000969CB">
        <w:rPr>
          <w:sz w:val="28"/>
          <w:szCs w:val="28"/>
        </w:rPr>
        <w:t>Н.Н. Пархоменко</w:t>
      </w:r>
    </w:p>
    <w:p w:rsidR="00B03267" w:rsidRDefault="00B03267" w:rsidP="00580DF4">
      <w:pPr>
        <w:pStyle w:val="a7"/>
        <w:jc w:val="both"/>
        <w:rPr>
          <w:sz w:val="28"/>
          <w:szCs w:val="28"/>
        </w:rPr>
      </w:pPr>
    </w:p>
    <w:p w:rsidR="00B03267" w:rsidRDefault="00B03267" w:rsidP="00580DF4">
      <w:pPr>
        <w:pStyle w:val="a7"/>
        <w:jc w:val="both"/>
        <w:rPr>
          <w:sz w:val="28"/>
          <w:szCs w:val="28"/>
        </w:rPr>
      </w:pPr>
    </w:p>
    <w:p w:rsidR="00580DF4" w:rsidRPr="000969CB" w:rsidRDefault="00B03267" w:rsidP="00580DF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Верно. Начальник общего отдела                                                 О.П. Гаврилова</w:t>
      </w:r>
      <w:r w:rsidR="00580DF4" w:rsidRPr="000969CB">
        <w:rPr>
          <w:sz w:val="28"/>
          <w:szCs w:val="28"/>
        </w:rPr>
        <w:t xml:space="preserve"> </w:t>
      </w:r>
    </w:p>
    <w:p w:rsidR="00E26DED" w:rsidRDefault="00E26DED"/>
    <w:p w:rsidR="00B0387C" w:rsidRDefault="00B0387C"/>
    <w:p w:rsidR="00B0387C" w:rsidRDefault="00B0387C"/>
    <w:p w:rsidR="00B03267" w:rsidRDefault="00B03267" w:rsidP="00B0326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34A9A" w:rsidRDefault="00C34A9A" w:rsidP="00B0326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34A9A" w:rsidRDefault="00C34A9A" w:rsidP="00B0326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34A9A" w:rsidRDefault="00C34A9A" w:rsidP="00B0326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34A9A" w:rsidRDefault="00C34A9A" w:rsidP="00B0326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34A9A" w:rsidRDefault="00C34A9A" w:rsidP="00B0326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34A9A" w:rsidRDefault="00C34A9A" w:rsidP="00B0326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34A9A" w:rsidRDefault="00C34A9A" w:rsidP="00B0326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p w:rsidR="00B03267" w:rsidRDefault="00B03267" w:rsidP="00B0326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B03267" w:rsidRDefault="00B03267" w:rsidP="00B0326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B03267" w:rsidRPr="00B03267" w:rsidRDefault="00B03267" w:rsidP="00B0326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proofErr w:type="spellStart"/>
      <w:r w:rsidRPr="00B03267">
        <w:rPr>
          <w:rFonts w:ascii="Times New Roman" w:hAnsi="Times New Roman" w:cs="Times New Roman"/>
          <w:sz w:val="14"/>
          <w:szCs w:val="14"/>
        </w:rPr>
        <w:t>Юрьян</w:t>
      </w:r>
      <w:proofErr w:type="spellEnd"/>
      <w:r w:rsidRPr="00B03267">
        <w:rPr>
          <w:rFonts w:ascii="Times New Roman" w:hAnsi="Times New Roman" w:cs="Times New Roman"/>
          <w:sz w:val="14"/>
          <w:szCs w:val="14"/>
        </w:rPr>
        <w:t xml:space="preserve"> Евгения Валерьевна</w:t>
      </w:r>
    </w:p>
    <w:p w:rsidR="00B03267" w:rsidRPr="00B03267" w:rsidRDefault="00B03267" w:rsidP="00B0326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B03267">
        <w:rPr>
          <w:rFonts w:ascii="Times New Roman" w:hAnsi="Times New Roman" w:cs="Times New Roman"/>
          <w:sz w:val="14"/>
          <w:szCs w:val="14"/>
        </w:rPr>
        <w:t xml:space="preserve">Отдел муниципальной службы и кадров </w:t>
      </w:r>
    </w:p>
    <w:p w:rsidR="00B03267" w:rsidRPr="00B03267" w:rsidRDefault="00B03267" w:rsidP="00B0326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B03267">
        <w:rPr>
          <w:rFonts w:ascii="Times New Roman" w:hAnsi="Times New Roman" w:cs="Times New Roman"/>
          <w:sz w:val="14"/>
          <w:szCs w:val="14"/>
        </w:rPr>
        <w:t>правового управления, начальник</w:t>
      </w:r>
    </w:p>
    <w:p w:rsidR="00B03267" w:rsidRPr="00B03267" w:rsidRDefault="00B03267" w:rsidP="00B03267">
      <w:pPr>
        <w:spacing w:after="0" w:line="240" w:lineRule="auto"/>
        <w:rPr>
          <w:rFonts w:ascii="Times New Roman" w:hAnsi="Times New Roman" w:cs="Times New Roman"/>
          <w:sz w:val="14"/>
          <w:szCs w:val="14"/>
        </w:rPr>
        <w:sectPr w:rsidR="00B03267" w:rsidRPr="00B03267" w:rsidSect="0023028E">
          <w:pgSz w:w="11900" w:h="16840" w:code="9"/>
          <w:pgMar w:top="425" w:right="709" w:bottom="425" w:left="1418" w:header="1985" w:footer="261" w:gutter="0"/>
          <w:pgNumType w:start="1"/>
          <w:cols w:space="720"/>
          <w:noEndnote/>
          <w:docGrid w:linePitch="360"/>
        </w:sectPr>
      </w:pPr>
      <w:r w:rsidRPr="00B03267">
        <w:rPr>
          <w:rFonts w:ascii="Times New Roman" w:hAnsi="Times New Roman" w:cs="Times New Roman"/>
          <w:sz w:val="14"/>
          <w:szCs w:val="14"/>
        </w:rPr>
        <w:t>8-49627-24-35</w:t>
      </w:r>
      <w:r w:rsidR="00C34A9A">
        <w:rPr>
          <w:rFonts w:ascii="Times New Roman" w:hAnsi="Times New Roman" w:cs="Times New Roman"/>
          <w:sz w:val="14"/>
          <w:szCs w:val="14"/>
        </w:rPr>
        <w:t>8</w:t>
      </w:r>
    </w:p>
    <w:p w:rsidR="00621C56" w:rsidRDefault="00621C56"/>
    <w:p w:rsidR="00B0387C" w:rsidRDefault="00B0387C" w:rsidP="00B0387C">
      <w:pPr>
        <w:pStyle w:val="a3"/>
        <w:rPr>
          <w:b w:val="0"/>
          <w:sz w:val="22"/>
          <w:szCs w:val="22"/>
        </w:rPr>
      </w:pPr>
      <w:r>
        <w:rPr>
          <w:b w:val="0"/>
        </w:rPr>
        <w:t xml:space="preserve">                                                      </w:t>
      </w:r>
      <w:r w:rsidR="005E12B4">
        <w:rPr>
          <w:b w:val="0"/>
        </w:rPr>
        <w:t xml:space="preserve">           </w:t>
      </w:r>
      <w:r w:rsidRPr="00E46CF2">
        <w:rPr>
          <w:b w:val="0"/>
          <w:sz w:val="22"/>
          <w:szCs w:val="22"/>
        </w:rPr>
        <w:t xml:space="preserve">ПРИЛОЖЕНИЕ </w:t>
      </w:r>
    </w:p>
    <w:p w:rsidR="00B0387C" w:rsidRDefault="00B0387C" w:rsidP="00B0387C">
      <w:pPr>
        <w:pStyle w:val="a3"/>
        <w:ind w:left="5954"/>
        <w:jc w:val="both"/>
        <w:rPr>
          <w:b w:val="0"/>
          <w:sz w:val="22"/>
          <w:szCs w:val="22"/>
        </w:rPr>
      </w:pPr>
      <w:r w:rsidRPr="00E46CF2">
        <w:rPr>
          <w:b w:val="0"/>
          <w:sz w:val="22"/>
          <w:szCs w:val="22"/>
        </w:rPr>
        <w:t xml:space="preserve">к Постановлению </w:t>
      </w:r>
      <w:r w:rsidR="00B73E87">
        <w:rPr>
          <w:b w:val="0"/>
          <w:sz w:val="22"/>
          <w:szCs w:val="22"/>
        </w:rPr>
        <w:t xml:space="preserve">Администрации </w:t>
      </w:r>
    </w:p>
    <w:p w:rsidR="00B0387C" w:rsidRDefault="00B0387C" w:rsidP="00B0387C">
      <w:pPr>
        <w:pStyle w:val="a3"/>
        <w:ind w:left="5954"/>
        <w:jc w:val="both"/>
        <w:rPr>
          <w:b w:val="0"/>
          <w:sz w:val="22"/>
          <w:szCs w:val="22"/>
        </w:rPr>
      </w:pPr>
      <w:r w:rsidRPr="00E46CF2">
        <w:rPr>
          <w:b w:val="0"/>
          <w:sz w:val="22"/>
          <w:szCs w:val="22"/>
        </w:rPr>
        <w:t xml:space="preserve">Рузского </w:t>
      </w:r>
      <w:r w:rsidR="00C34A9A">
        <w:rPr>
          <w:b w:val="0"/>
          <w:sz w:val="22"/>
          <w:szCs w:val="22"/>
        </w:rPr>
        <w:t>муниципального</w:t>
      </w:r>
      <w:r w:rsidRPr="00E46CF2">
        <w:rPr>
          <w:b w:val="0"/>
          <w:sz w:val="22"/>
          <w:szCs w:val="22"/>
        </w:rPr>
        <w:t xml:space="preserve"> округа</w:t>
      </w:r>
    </w:p>
    <w:p w:rsidR="00B0387C" w:rsidRPr="00E46CF2" w:rsidRDefault="00B0387C" w:rsidP="00B0387C">
      <w:pPr>
        <w:pStyle w:val="a3"/>
        <w:ind w:left="595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5E12B4">
        <w:rPr>
          <w:b w:val="0"/>
          <w:sz w:val="22"/>
          <w:szCs w:val="22"/>
        </w:rPr>
        <w:t>_______________№___________</w:t>
      </w:r>
    </w:p>
    <w:p w:rsidR="00B0387C" w:rsidRDefault="00B0387C" w:rsidP="00B0387C">
      <w:pPr>
        <w:pStyle w:val="a3"/>
        <w:rPr>
          <w:b w:val="0"/>
        </w:rPr>
      </w:pPr>
    </w:p>
    <w:p w:rsidR="00B0387C" w:rsidRDefault="00B0387C" w:rsidP="00B0387C">
      <w:pPr>
        <w:pStyle w:val="a3"/>
      </w:pPr>
      <w:r w:rsidRPr="005E12B4">
        <w:t>Т</w:t>
      </w:r>
      <w:r>
        <w:t xml:space="preserve">иповое </w:t>
      </w:r>
    </w:p>
    <w:p w:rsidR="00B0387C" w:rsidRPr="00EF53A4" w:rsidRDefault="00B0387C" w:rsidP="00B0387C">
      <w:pPr>
        <w:pStyle w:val="a3"/>
      </w:pPr>
      <w:r>
        <w:t>положение</w:t>
      </w:r>
      <w:r w:rsidRPr="00EF53A4">
        <w:t xml:space="preserve"> о системе оплаты труда работников муниципальных учреждений не социальной сферы Рузского </w:t>
      </w:r>
      <w:r w:rsidR="00C34A9A">
        <w:t>муниципального</w:t>
      </w:r>
      <w:r w:rsidRPr="00EF53A4">
        <w:t xml:space="preserve"> округа Московской области</w:t>
      </w:r>
    </w:p>
    <w:p w:rsidR="00B0387C" w:rsidRPr="00EF53A4" w:rsidRDefault="00B0387C" w:rsidP="00B038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387C" w:rsidRPr="00287285" w:rsidRDefault="00B0387C" w:rsidP="00B038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28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0387C" w:rsidRPr="00EF53A4" w:rsidRDefault="00B0387C" w:rsidP="00B0387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53A4">
        <w:rPr>
          <w:rFonts w:ascii="Times New Roman" w:hAnsi="Times New Roman" w:cs="Times New Roman"/>
          <w:b w:val="0"/>
          <w:sz w:val="24"/>
          <w:szCs w:val="24"/>
        </w:rPr>
        <w:t xml:space="preserve">1.1. Основной целью настоящего типового положения о системе оплаты труда работников муниципальных учреждений не социальной сферы Рузского </w:t>
      </w:r>
      <w:r w:rsidR="00C34A9A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округа Московской области (</w:t>
      </w:r>
      <w:r w:rsidRPr="00EF53A4">
        <w:rPr>
          <w:rFonts w:ascii="Times New Roman" w:hAnsi="Times New Roman" w:cs="Times New Roman"/>
          <w:b w:val="0"/>
          <w:sz w:val="24"/>
          <w:szCs w:val="24"/>
        </w:rPr>
        <w:t xml:space="preserve">далее – положение) является обеспечение единой правовой базы формирования системы оплаты труда и ее единообразное применение для работников муниципальных учреждений Рузского </w:t>
      </w:r>
      <w:r w:rsidR="00C34A9A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EF53A4">
        <w:rPr>
          <w:rFonts w:ascii="Times New Roman" w:hAnsi="Times New Roman" w:cs="Times New Roman"/>
          <w:b w:val="0"/>
          <w:sz w:val="24"/>
          <w:szCs w:val="24"/>
        </w:rPr>
        <w:t xml:space="preserve"> округа Московской области не социальной сферы (далее – работники муниципальных учреждений).</w:t>
      </w:r>
    </w:p>
    <w:p w:rsidR="00B0387C" w:rsidRPr="00EF53A4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A4">
        <w:rPr>
          <w:rFonts w:ascii="Times New Roman" w:hAnsi="Times New Roman" w:cs="Times New Roman"/>
          <w:sz w:val="24"/>
          <w:szCs w:val="24"/>
        </w:rPr>
        <w:t>1.2. Настоящее Положение регулирует отношения по оплате труда работников муниципальных учреждений, работающих на штатных должностях, указанных в п.</w:t>
      </w:r>
      <w:hyperlink w:anchor="P86" w:history="1">
        <w:r w:rsidRPr="00EF53A4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EF53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F53A4">
        <w:rPr>
          <w:rFonts w:ascii="Times New Roman" w:hAnsi="Times New Roman" w:cs="Times New Roman"/>
          <w:sz w:val="24"/>
          <w:szCs w:val="24"/>
        </w:rPr>
        <w:t xml:space="preserve"> настоящего Положения, в Рузском </w:t>
      </w:r>
      <w:r w:rsidR="00C34A9A">
        <w:rPr>
          <w:rFonts w:ascii="Times New Roman" w:hAnsi="Times New Roman" w:cs="Times New Roman"/>
          <w:sz w:val="24"/>
          <w:szCs w:val="24"/>
        </w:rPr>
        <w:t>муниципальном</w:t>
      </w:r>
      <w:r w:rsidRPr="00EF53A4">
        <w:rPr>
          <w:rFonts w:ascii="Times New Roman" w:hAnsi="Times New Roman" w:cs="Times New Roman"/>
          <w:sz w:val="24"/>
          <w:szCs w:val="24"/>
        </w:rPr>
        <w:t xml:space="preserve"> округе Московской области.</w:t>
      </w:r>
    </w:p>
    <w:p w:rsidR="00B0387C" w:rsidRPr="00EF53A4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87C" w:rsidRPr="00287285" w:rsidRDefault="00B0387C" w:rsidP="00B038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285">
        <w:rPr>
          <w:rFonts w:ascii="Times New Roman" w:hAnsi="Times New Roman" w:cs="Times New Roman"/>
          <w:b/>
          <w:sz w:val="24"/>
          <w:szCs w:val="24"/>
        </w:rPr>
        <w:t>2. Структура денежного содержания</w:t>
      </w:r>
    </w:p>
    <w:p w:rsidR="00B0387C" w:rsidRPr="00EF53A4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53A4">
        <w:rPr>
          <w:rFonts w:ascii="Times New Roman" w:hAnsi="Times New Roman" w:cs="Times New Roman"/>
          <w:sz w:val="24"/>
          <w:szCs w:val="24"/>
        </w:rPr>
        <w:t>2.1. Денежное содержание работников муниципальных учреждений состоит из должностного оклада,</w:t>
      </w:r>
      <w:r w:rsidRPr="00EF53A4">
        <w:rPr>
          <w:rFonts w:ascii="Times New Roman" w:hAnsi="Times New Roman" w:cs="Times New Roman"/>
          <w:szCs w:val="22"/>
        </w:rPr>
        <w:t xml:space="preserve"> ежемесячных и дополнительных выплат.</w:t>
      </w:r>
    </w:p>
    <w:p w:rsidR="00B0387C" w:rsidRPr="00EF53A4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53A4">
        <w:rPr>
          <w:rFonts w:ascii="Times New Roman" w:hAnsi="Times New Roman" w:cs="Times New Roman"/>
          <w:szCs w:val="22"/>
        </w:rPr>
        <w:t>2.2. Ежемесячные выплаты включают в себя:</w:t>
      </w:r>
    </w:p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>- надбавку к должностному окладу за особые условия труда;</w:t>
      </w:r>
    </w:p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>- надбавку к должностному окладу за выслугу лет;</w:t>
      </w:r>
    </w:p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>- ежемесячное денежное поощрение.</w:t>
      </w:r>
    </w:p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>2.3. Дополнительные выплаты включают в себя:</w:t>
      </w:r>
    </w:p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>- премию за выполнение особо важных и сложных заданий;</w:t>
      </w:r>
    </w:p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>- материальную помощь.</w:t>
      </w:r>
    </w:p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87C" w:rsidRPr="00287285" w:rsidRDefault="00B0387C" w:rsidP="00B038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285">
        <w:rPr>
          <w:rFonts w:ascii="Times New Roman" w:hAnsi="Times New Roman" w:cs="Times New Roman"/>
          <w:b/>
          <w:sz w:val="24"/>
          <w:szCs w:val="24"/>
        </w:rPr>
        <w:t>3. Порядок определения должностных окладов</w:t>
      </w:r>
    </w:p>
    <w:p w:rsidR="00B0387C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 xml:space="preserve">3.1. Должностные оклады </w:t>
      </w:r>
      <w:r w:rsidRPr="00C303CF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303CF">
        <w:rPr>
          <w:rFonts w:ascii="Times New Roman" w:hAnsi="Times New Roman" w:cs="Times New Roman"/>
          <w:sz w:val="24"/>
          <w:szCs w:val="24"/>
        </w:rPr>
        <w:t xml:space="preserve"> муниципальных учреждений</w:t>
      </w:r>
      <w:r w:rsidRPr="000C2E2B">
        <w:rPr>
          <w:rFonts w:ascii="Times New Roman" w:hAnsi="Times New Roman" w:cs="Times New Roman"/>
          <w:sz w:val="24"/>
          <w:szCs w:val="24"/>
        </w:rPr>
        <w:t xml:space="preserve"> устанавливаются </w:t>
      </w:r>
      <w:r>
        <w:rPr>
          <w:rFonts w:ascii="Times New Roman" w:hAnsi="Times New Roman" w:cs="Times New Roman"/>
          <w:sz w:val="24"/>
          <w:szCs w:val="24"/>
        </w:rPr>
        <w:t>в соответствии с таблицей:</w:t>
      </w:r>
    </w:p>
    <w:tbl>
      <w:tblPr>
        <w:tblStyle w:val="a8"/>
        <w:tblpPr w:leftFromText="180" w:rightFromText="180" w:vertAnchor="text" w:horzAnchor="margin" w:tblpY="224"/>
        <w:tblW w:w="9351" w:type="dxa"/>
        <w:tblLook w:val="04A0" w:firstRow="1" w:lastRow="0" w:firstColumn="1" w:lastColumn="0" w:noHBand="0" w:noVBand="1"/>
      </w:tblPr>
      <w:tblGrid>
        <w:gridCol w:w="675"/>
        <w:gridCol w:w="6550"/>
        <w:gridCol w:w="2126"/>
      </w:tblGrid>
      <w:tr w:rsidR="00B0387C" w:rsidRPr="00F62925" w:rsidTr="00B03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87C" w:rsidRPr="00E0366D" w:rsidRDefault="00B0387C" w:rsidP="00A8665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36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6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87C" w:rsidRPr="00E0366D" w:rsidRDefault="00B0387C" w:rsidP="00A8665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36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должностей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87C" w:rsidRPr="00E0366D" w:rsidRDefault="00B0387C" w:rsidP="00A8665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36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Должностной оклад</w:t>
            </w:r>
          </w:p>
        </w:tc>
      </w:tr>
      <w:tr w:rsidR="00B0387C" w:rsidRPr="00F62925" w:rsidTr="00B03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87C" w:rsidRPr="00F62925" w:rsidRDefault="00B0387C" w:rsidP="00B0387C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387C" w:rsidRPr="00E0366D" w:rsidRDefault="00B0387C" w:rsidP="00A86656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33260 - 46300</w:t>
            </w:r>
          </w:p>
        </w:tc>
      </w:tr>
      <w:tr w:rsidR="00B0387C" w:rsidRPr="00F62925" w:rsidTr="00B03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F62925" w:rsidRDefault="00B0387C" w:rsidP="00B0387C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E0366D" w:rsidRDefault="00B0387C" w:rsidP="00A86656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29344 – 40520</w:t>
            </w:r>
          </w:p>
        </w:tc>
      </w:tr>
      <w:tr w:rsidR="00B0387C" w:rsidRPr="00F62925" w:rsidTr="00B03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F62925" w:rsidRDefault="00B0387C" w:rsidP="00B0387C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Главный:</w:t>
            </w:r>
          </w:p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E0366D" w:rsidRDefault="00B0387C" w:rsidP="00A86656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27393</w:t>
            </w:r>
          </w:p>
        </w:tc>
      </w:tr>
      <w:tr w:rsidR="00B0387C" w:rsidRPr="00F62925" w:rsidTr="00B03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F62925" w:rsidRDefault="00B0387C" w:rsidP="00B0387C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отдела, подразделения, кладбища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E0366D" w:rsidRDefault="00B0387C" w:rsidP="00A8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24488</w:t>
            </w:r>
          </w:p>
        </w:tc>
      </w:tr>
      <w:tr w:rsidR="00B0387C" w:rsidRPr="00F62925" w:rsidTr="00B03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F62925" w:rsidRDefault="00B0387C" w:rsidP="00B0387C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(начальника)отделом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E0366D" w:rsidRDefault="00B0387C" w:rsidP="00A8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23502</w:t>
            </w:r>
          </w:p>
        </w:tc>
      </w:tr>
      <w:tr w:rsidR="00B0387C" w:rsidRPr="00F62925" w:rsidTr="00B03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F62925" w:rsidRDefault="00B0387C" w:rsidP="00B0387C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Главный юрисконсульт</w:t>
            </w:r>
          </w:p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Главный экономист структурного подразделения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по закупкам</w:t>
            </w:r>
          </w:p>
          <w:p w:rsidR="00B0387C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0387C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Инженер-сметчик</w:t>
            </w:r>
          </w:p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строительному контролю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E0366D" w:rsidRDefault="00B0387C" w:rsidP="00A8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22515</w:t>
            </w:r>
          </w:p>
        </w:tc>
      </w:tr>
      <w:tr w:rsidR="00B0387C" w:rsidRPr="00F62925" w:rsidTr="00B03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F62925" w:rsidRDefault="00B0387C" w:rsidP="00B0387C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охране труда</w:t>
            </w:r>
          </w:p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Старший эксперт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Сметчик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Технический редактор</w:t>
            </w:r>
          </w:p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  <w:p w:rsidR="00B0387C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  <w:p w:rsidR="00B0387C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  <w:p w:rsidR="00B0387C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 системы 112</w:t>
            </w:r>
          </w:p>
          <w:p w:rsidR="00B0387C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 ЕДДС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</w:t>
            </w:r>
          </w:p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E0366D" w:rsidRDefault="00B0387C" w:rsidP="00A8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21529</w:t>
            </w:r>
          </w:p>
        </w:tc>
      </w:tr>
      <w:tr w:rsidR="00B0387C" w:rsidRPr="00F62925" w:rsidTr="00B03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F62925" w:rsidRDefault="00B0387C" w:rsidP="00B0387C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Секретарь-референт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E0366D" w:rsidRDefault="00B0387C" w:rsidP="00A8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19567</w:t>
            </w:r>
          </w:p>
        </w:tc>
      </w:tr>
      <w:tr w:rsidR="00B0387C" w:rsidRPr="00F62925" w:rsidTr="00B03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F62925" w:rsidRDefault="00B0387C" w:rsidP="00B0387C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Инспектор 1 категории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Экономист 1 категории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Инспектор по охране труда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Оператор электронной версии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Специальный корреспондент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E0366D" w:rsidRDefault="00B0387C" w:rsidP="00A8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17659</w:t>
            </w:r>
          </w:p>
        </w:tc>
      </w:tr>
      <w:tr w:rsidR="00B0387C" w:rsidRPr="00F62925" w:rsidTr="00B03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F62925" w:rsidRDefault="00B0387C" w:rsidP="00B0387C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Смотритель кладбищ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E0366D" w:rsidRDefault="00B0387C" w:rsidP="00A8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15686</w:t>
            </w:r>
          </w:p>
        </w:tc>
      </w:tr>
      <w:tr w:rsidR="00B0387C" w:rsidRPr="00F62925" w:rsidTr="00B03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F62925" w:rsidRDefault="00B0387C" w:rsidP="00B0387C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E0366D" w:rsidRDefault="00B0387C" w:rsidP="00A8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12737</w:t>
            </w:r>
          </w:p>
        </w:tc>
      </w:tr>
      <w:tr w:rsidR="00B0387C" w:rsidRPr="00F62925" w:rsidTr="00B038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F62925" w:rsidRDefault="00B0387C" w:rsidP="00B0387C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B0387C" w:rsidRPr="00E0366D" w:rsidRDefault="00B0387C" w:rsidP="00A8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B0387C" w:rsidRPr="00E0366D" w:rsidRDefault="00B0387C" w:rsidP="00A86656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D">
              <w:rPr>
                <w:rFonts w:ascii="Times New Roman" w:hAnsi="Times New Roman" w:cs="Times New Roman"/>
                <w:sz w:val="24"/>
                <w:szCs w:val="24"/>
              </w:rPr>
              <w:t>Корректор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87C" w:rsidRPr="00E0366D" w:rsidRDefault="00B0387C" w:rsidP="00A86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11751</w:t>
            </w:r>
          </w:p>
        </w:tc>
      </w:tr>
    </w:tbl>
    <w:p w:rsidR="00B0387C" w:rsidRDefault="00B0387C" w:rsidP="00B038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0387C" w:rsidRPr="00287285" w:rsidRDefault="00B0387C" w:rsidP="00B038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285">
        <w:rPr>
          <w:rFonts w:ascii="Times New Roman" w:hAnsi="Times New Roman" w:cs="Times New Roman"/>
          <w:b/>
          <w:sz w:val="24"/>
          <w:szCs w:val="24"/>
        </w:rPr>
        <w:t>4. Надбавка к должностному окладу за особые условия труда</w:t>
      </w:r>
    </w:p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 xml:space="preserve">4.1. Надбавка к должностному окладу за особые условия труда (сложность, интенсивность, напряженность, специальный режим работы) </w:t>
      </w:r>
      <w:r w:rsidRPr="00C303CF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303CF">
        <w:rPr>
          <w:rFonts w:ascii="Times New Roman" w:hAnsi="Times New Roman" w:cs="Times New Roman"/>
          <w:sz w:val="24"/>
          <w:szCs w:val="24"/>
        </w:rPr>
        <w:t xml:space="preserve"> муниципальных учреждений</w:t>
      </w:r>
      <w:r w:rsidRPr="000C2E2B">
        <w:rPr>
          <w:rFonts w:ascii="Times New Roman" w:hAnsi="Times New Roman" w:cs="Times New Roman"/>
          <w:sz w:val="24"/>
          <w:szCs w:val="24"/>
        </w:rPr>
        <w:t xml:space="preserve"> устанавливается в размере </w:t>
      </w:r>
      <w:r>
        <w:rPr>
          <w:rFonts w:ascii="Times New Roman" w:hAnsi="Times New Roman" w:cs="Times New Roman"/>
          <w:sz w:val="24"/>
          <w:szCs w:val="24"/>
        </w:rPr>
        <w:t>от 1 до 100</w:t>
      </w:r>
      <w:r w:rsidRPr="000C2E2B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 и выплачивается ежемесячно со дня ее установления.</w:t>
      </w:r>
    </w:p>
    <w:p w:rsidR="00B0387C" w:rsidRPr="008861FE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87C" w:rsidRPr="008861FE" w:rsidRDefault="00B0387C" w:rsidP="00B038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61FE">
        <w:rPr>
          <w:rFonts w:ascii="Times New Roman" w:hAnsi="Times New Roman" w:cs="Times New Roman"/>
          <w:b/>
          <w:sz w:val="24"/>
          <w:szCs w:val="24"/>
        </w:rPr>
        <w:t>5. Надбавка к должностному окладу за выслугу лет</w:t>
      </w:r>
    </w:p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 xml:space="preserve">5.1. Надбавка к должностному окладу за выслугу лет </w:t>
      </w:r>
      <w:r w:rsidRPr="00C303CF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303CF">
        <w:rPr>
          <w:rFonts w:ascii="Times New Roman" w:hAnsi="Times New Roman" w:cs="Times New Roman"/>
          <w:sz w:val="24"/>
          <w:szCs w:val="24"/>
        </w:rPr>
        <w:t xml:space="preserve"> муниципальных учреждений</w:t>
      </w:r>
      <w:r w:rsidRPr="000C2E2B">
        <w:rPr>
          <w:rFonts w:ascii="Times New Roman" w:hAnsi="Times New Roman" w:cs="Times New Roman"/>
          <w:sz w:val="24"/>
          <w:szCs w:val="24"/>
        </w:rPr>
        <w:t xml:space="preserve"> устанавливается в следующих размерах: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5"/>
        <w:gridCol w:w="5561"/>
      </w:tblGrid>
      <w:tr w:rsidR="00B0387C" w:rsidRPr="00C70409" w:rsidTr="00B0387C">
        <w:tc>
          <w:tcPr>
            <w:tcW w:w="3795" w:type="dxa"/>
          </w:tcPr>
          <w:p w:rsidR="00B0387C" w:rsidRPr="00C51980" w:rsidRDefault="00B0387C" w:rsidP="00A8665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1980">
              <w:rPr>
                <w:rFonts w:ascii="Times New Roman" w:hAnsi="Times New Roman" w:cs="Times New Roman"/>
                <w:b/>
                <w:sz w:val="16"/>
                <w:szCs w:val="16"/>
              </w:rPr>
              <w:t>При стаже</w:t>
            </w:r>
          </w:p>
        </w:tc>
        <w:tc>
          <w:tcPr>
            <w:tcW w:w="5561" w:type="dxa"/>
          </w:tcPr>
          <w:p w:rsidR="00B0387C" w:rsidRPr="00C51980" w:rsidRDefault="00B0387C" w:rsidP="00A8665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1980">
              <w:rPr>
                <w:rFonts w:ascii="Times New Roman" w:hAnsi="Times New Roman" w:cs="Times New Roman"/>
                <w:b/>
                <w:sz w:val="16"/>
                <w:szCs w:val="16"/>
              </w:rPr>
              <w:t>Размер надбавки (в процентах к должностному окладу)</w:t>
            </w:r>
          </w:p>
        </w:tc>
      </w:tr>
      <w:tr w:rsidR="00B0387C" w:rsidRPr="00C70409" w:rsidTr="00B0387C">
        <w:tc>
          <w:tcPr>
            <w:tcW w:w="3795" w:type="dxa"/>
          </w:tcPr>
          <w:p w:rsidR="00B0387C" w:rsidRPr="00C70409" w:rsidRDefault="00B0387C" w:rsidP="00A866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70409">
              <w:rPr>
                <w:rFonts w:ascii="Times New Roman" w:hAnsi="Times New Roman" w:cs="Times New Roman"/>
              </w:rPr>
              <w:t>т 1 до 5 полных лет</w:t>
            </w:r>
          </w:p>
        </w:tc>
        <w:tc>
          <w:tcPr>
            <w:tcW w:w="5561" w:type="dxa"/>
          </w:tcPr>
          <w:p w:rsidR="00B0387C" w:rsidRPr="00C70409" w:rsidRDefault="00B0387C" w:rsidP="00A86656">
            <w:pPr>
              <w:pStyle w:val="ConsPlusNormal"/>
              <w:rPr>
                <w:rFonts w:ascii="Times New Roman" w:hAnsi="Times New Roman" w:cs="Times New Roman"/>
              </w:rPr>
            </w:pPr>
            <w:r w:rsidRPr="00C70409">
              <w:rPr>
                <w:rFonts w:ascii="Times New Roman" w:hAnsi="Times New Roman" w:cs="Times New Roman"/>
              </w:rPr>
              <w:t>10</w:t>
            </w:r>
          </w:p>
        </w:tc>
      </w:tr>
      <w:tr w:rsidR="00B0387C" w:rsidRPr="00C70409" w:rsidTr="00B0387C">
        <w:tc>
          <w:tcPr>
            <w:tcW w:w="3795" w:type="dxa"/>
          </w:tcPr>
          <w:p w:rsidR="00B0387C" w:rsidRPr="00C70409" w:rsidRDefault="00B0387C" w:rsidP="00A866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70409">
              <w:rPr>
                <w:rFonts w:ascii="Times New Roman" w:hAnsi="Times New Roman" w:cs="Times New Roman"/>
              </w:rPr>
              <w:t>т 5 до 10 полных лет</w:t>
            </w:r>
          </w:p>
        </w:tc>
        <w:tc>
          <w:tcPr>
            <w:tcW w:w="5561" w:type="dxa"/>
          </w:tcPr>
          <w:p w:rsidR="00B0387C" w:rsidRPr="00C70409" w:rsidRDefault="00B0387C" w:rsidP="00A86656">
            <w:pPr>
              <w:pStyle w:val="ConsPlusNormal"/>
              <w:rPr>
                <w:rFonts w:ascii="Times New Roman" w:hAnsi="Times New Roman" w:cs="Times New Roman"/>
              </w:rPr>
            </w:pPr>
            <w:r w:rsidRPr="00C70409">
              <w:rPr>
                <w:rFonts w:ascii="Times New Roman" w:hAnsi="Times New Roman" w:cs="Times New Roman"/>
              </w:rPr>
              <w:t>15</w:t>
            </w:r>
          </w:p>
        </w:tc>
      </w:tr>
      <w:tr w:rsidR="00B0387C" w:rsidRPr="00C70409" w:rsidTr="00B0387C">
        <w:tc>
          <w:tcPr>
            <w:tcW w:w="3795" w:type="dxa"/>
          </w:tcPr>
          <w:p w:rsidR="00B0387C" w:rsidRPr="00C70409" w:rsidRDefault="00B0387C" w:rsidP="00A866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C70409">
              <w:rPr>
                <w:rFonts w:ascii="Times New Roman" w:hAnsi="Times New Roman" w:cs="Times New Roman"/>
              </w:rPr>
              <w:t>т 10 до 15 полных лет</w:t>
            </w:r>
          </w:p>
        </w:tc>
        <w:tc>
          <w:tcPr>
            <w:tcW w:w="5561" w:type="dxa"/>
          </w:tcPr>
          <w:p w:rsidR="00B0387C" w:rsidRPr="00C70409" w:rsidRDefault="00B0387C" w:rsidP="00A86656">
            <w:pPr>
              <w:pStyle w:val="ConsPlusNormal"/>
              <w:rPr>
                <w:rFonts w:ascii="Times New Roman" w:hAnsi="Times New Roman" w:cs="Times New Roman"/>
              </w:rPr>
            </w:pPr>
            <w:r w:rsidRPr="00C70409">
              <w:rPr>
                <w:rFonts w:ascii="Times New Roman" w:hAnsi="Times New Roman" w:cs="Times New Roman"/>
              </w:rPr>
              <w:t>20</w:t>
            </w:r>
          </w:p>
        </w:tc>
      </w:tr>
      <w:tr w:rsidR="00B0387C" w:rsidRPr="00C70409" w:rsidTr="00B0387C">
        <w:tc>
          <w:tcPr>
            <w:tcW w:w="3795" w:type="dxa"/>
          </w:tcPr>
          <w:p w:rsidR="00B0387C" w:rsidRPr="00C70409" w:rsidRDefault="00B0387C" w:rsidP="00A866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70409">
              <w:rPr>
                <w:rFonts w:ascii="Times New Roman" w:hAnsi="Times New Roman" w:cs="Times New Roman"/>
              </w:rPr>
              <w:t>выше 15 полных лет</w:t>
            </w:r>
          </w:p>
        </w:tc>
        <w:tc>
          <w:tcPr>
            <w:tcW w:w="5561" w:type="dxa"/>
          </w:tcPr>
          <w:p w:rsidR="00B0387C" w:rsidRPr="00C70409" w:rsidRDefault="00B0387C" w:rsidP="00A86656">
            <w:pPr>
              <w:pStyle w:val="ConsPlusNormal"/>
              <w:rPr>
                <w:rFonts w:ascii="Times New Roman" w:hAnsi="Times New Roman" w:cs="Times New Roman"/>
              </w:rPr>
            </w:pPr>
            <w:r w:rsidRPr="00C70409">
              <w:rPr>
                <w:rFonts w:ascii="Times New Roman" w:hAnsi="Times New Roman" w:cs="Times New Roman"/>
              </w:rPr>
              <w:t>30</w:t>
            </w:r>
          </w:p>
        </w:tc>
      </w:tr>
    </w:tbl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>5.2. Исчисление стажа, дающего право на получение надбавки к должностному окладу за выслугу лет,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действующим законодательством.</w:t>
      </w:r>
    </w:p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>5.3. Надбавка к должностному окладу за выслугу лет выплачивается ежемесячно со дня возникновения права на нее. Размер надбавки к должностному окладу за выслугу лет подлежит изменению со дня достижения стажа соответственно 5, 10, 15 полных лет.</w:t>
      </w:r>
    </w:p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>5.4. Если право на установление или изменение размера ежемесячной надбавки к должностному окладу за выслугу лет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устанавливается со дня, следующего за днем окончания указанного периода.</w:t>
      </w:r>
    </w:p>
    <w:p w:rsidR="00B0387C" w:rsidRPr="00287285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87C" w:rsidRPr="00287285" w:rsidRDefault="00B0387C" w:rsidP="00B038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285">
        <w:rPr>
          <w:rFonts w:ascii="Times New Roman" w:hAnsi="Times New Roman" w:cs="Times New Roman"/>
          <w:b/>
          <w:sz w:val="24"/>
          <w:szCs w:val="24"/>
        </w:rPr>
        <w:t>6. Ежемесячное денежное поощрение</w:t>
      </w:r>
    </w:p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303CF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303CF">
        <w:rPr>
          <w:rFonts w:ascii="Times New Roman" w:hAnsi="Times New Roman" w:cs="Times New Roman"/>
          <w:sz w:val="24"/>
          <w:szCs w:val="24"/>
        </w:rPr>
        <w:t xml:space="preserve"> муниципальных учреждений</w:t>
      </w:r>
      <w:r w:rsidRPr="000C2E2B">
        <w:rPr>
          <w:rFonts w:ascii="Times New Roman" w:hAnsi="Times New Roman" w:cs="Times New Roman"/>
          <w:sz w:val="24"/>
          <w:szCs w:val="24"/>
        </w:rPr>
        <w:t xml:space="preserve"> выплачивается ежемесячное денежное поощрение в размере до 70 процентов должностного оклада.</w:t>
      </w:r>
    </w:p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87C" w:rsidRPr="00287285" w:rsidRDefault="00B0387C" w:rsidP="00B038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285">
        <w:rPr>
          <w:rFonts w:ascii="Times New Roman" w:hAnsi="Times New Roman" w:cs="Times New Roman"/>
          <w:b/>
          <w:sz w:val="24"/>
          <w:szCs w:val="24"/>
        </w:rPr>
        <w:t>7. Премирование</w:t>
      </w:r>
    </w:p>
    <w:p w:rsidR="00B0387C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303CF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303CF">
        <w:rPr>
          <w:rFonts w:ascii="Times New Roman" w:hAnsi="Times New Roman" w:cs="Times New Roman"/>
          <w:sz w:val="24"/>
          <w:szCs w:val="24"/>
        </w:rPr>
        <w:t xml:space="preserve"> муниципальных учреждений</w:t>
      </w:r>
      <w:r w:rsidRPr="000C2E2B">
        <w:rPr>
          <w:rFonts w:ascii="Times New Roman" w:hAnsi="Times New Roman" w:cs="Times New Roman"/>
          <w:sz w:val="24"/>
          <w:szCs w:val="24"/>
        </w:rPr>
        <w:t xml:space="preserve"> за выполнение особо важных и сложных заданий выплачивается премия в порядке, установленном представителем нанимателя (работодателем).</w:t>
      </w:r>
    </w:p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87C" w:rsidRPr="00287285" w:rsidRDefault="00B0387C" w:rsidP="00B038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285">
        <w:rPr>
          <w:rFonts w:ascii="Times New Roman" w:hAnsi="Times New Roman" w:cs="Times New Roman"/>
          <w:b/>
          <w:sz w:val="24"/>
          <w:szCs w:val="24"/>
        </w:rPr>
        <w:t xml:space="preserve">8. Материальная помощь </w:t>
      </w:r>
    </w:p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303CF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303CF">
        <w:rPr>
          <w:rFonts w:ascii="Times New Roman" w:hAnsi="Times New Roman" w:cs="Times New Roman"/>
          <w:sz w:val="24"/>
          <w:szCs w:val="24"/>
        </w:rPr>
        <w:t xml:space="preserve"> муниципальных учреждений</w:t>
      </w:r>
      <w:r w:rsidRPr="000C2E2B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 Материальная помощь выплачивается пропорционально отработанному в году времени.</w:t>
      </w:r>
    </w:p>
    <w:p w:rsidR="00B0387C" w:rsidRPr="000C2E2B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 xml:space="preserve">8.2. В случае неиспользования </w:t>
      </w:r>
      <w:r w:rsidRPr="00C303CF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03CF">
        <w:rPr>
          <w:rFonts w:ascii="Times New Roman" w:hAnsi="Times New Roman" w:cs="Times New Roman"/>
          <w:sz w:val="24"/>
          <w:szCs w:val="24"/>
        </w:rPr>
        <w:t xml:space="preserve"> муниципальных учреждений</w:t>
      </w:r>
      <w:r w:rsidRPr="000C2E2B">
        <w:rPr>
          <w:rFonts w:ascii="Times New Roman" w:hAnsi="Times New Roman" w:cs="Times New Roman"/>
          <w:sz w:val="24"/>
          <w:szCs w:val="24"/>
        </w:rPr>
        <w:t xml:space="preserve"> права на ежегодный оплачиваемый отпуск либо отсутствия права на него, а также в случае длительной болезни или по другим уважительным причинам по заявлению </w:t>
      </w:r>
      <w:r w:rsidRPr="00C303CF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CF">
        <w:rPr>
          <w:rFonts w:ascii="Times New Roman" w:hAnsi="Times New Roman" w:cs="Times New Roman"/>
          <w:sz w:val="24"/>
          <w:szCs w:val="24"/>
        </w:rPr>
        <w:t xml:space="preserve"> муниципальных учреждений</w:t>
      </w:r>
      <w:r w:rsidRPr="000C2E2B">
        <w:rPr>
          <w:rFonts w:ascii="Times New Roman" w:hAnsi="Times New Roman" w:cs="Times New Roman"/>
          <w:sz w:val="24"/>
          <w:szCs w:val="24"/>
        </w:rPr>
        <w:t xml:space="preserve"> материальная помощь может быть выплачена и в другое время в течение календарного года.</w:t>
      </w:r>
    </w:p>
    <w:p w:rsidR="00B0387C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2B">
        <w:rPr>
          <w:rFonts w:ascii="Times New Roman" w:hAnsi="Times New Roman" w:cs="Times New Roman"/>
          <w:sz w:val="24"/>
          <w:szCs w:val="24"/>
        </w:rPr>
        <w:t>8.3. Для расчета размера материальной помощи принимается размер должностного оклада, установленный на день выплаты материальной помощи.</w:t>
      </w:r>
    </w:p>
    <w:p w:rsidR="00B0387C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87C" w:rsidRPr="00287285" w:rsidRDefault="00B0387C" w:rsidP="00B038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285">
        <w:rPr>
          <w:rFonts w:ascii="Times New Roman" w:hAnsi="Times New Roman" w:cs="Times New Roman"/>
          <w:b/>
          <w:sz w:val="24"/>
          <w:szCs w:val="24"/>
        </w:rPr>
        <w:t xml:space="preserve">9.Оплата труда профессий </w:t>
      </w:r>
      <w:r>
        <w:rPr>
          <w:rFonts w:ascii="Times New Roman" w:hAnsi="Times New Roman" w:cs="Times New Roman"/>
          <w:b/>
          <w:sz w:val="24"/>
          <w:szCs w:val="24"/>
        </w:rPr>
        <w:t>рабочих</w:t>
      </w:r>
    </w:p>
    <w:p w:rsidR="00B0387C" w:rsidRPr="00C51980" w:rsidRDefault="00B0387C" w:rsidP="00B038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1980">
        <w:rPr>
          <w:rFonts w:ascii="Times New Roman" w:hAnsi="Times New Roman" w:cs="Times New Roman"/>
          <w:sz w:val="24"/>
          <w:szCs w:val="24"/>
        </w:rPr>
        <w:t xml:space="preserve">9.1. Тарифные ставки профессий рабочих устанавливаются по тарифным разрядам тарифной сетки по оплате труда рабочих. 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271"/>
        <w:gridCol w:w="578"/>
        <w:gridCol w:w="698"/>
        <w:gridCol w:w="695"/>
        <w:gridCol w:w="712"/>
        <w:gridCol w:w="741"/>
        <w:gridCol w:w="741"/>
        <w:gridCol w:w="741"/>
        <w:gridCol w:w="741"/>
        <w:gridCol w:w="741"/>
        <w:gridCol w:w="741"/>
        <w:gridCol w:w="667"/>
        <w:gridCol w:w="666"/>
        <w:gridCol w:w="14"/>
      </w:tblGrid>
      <w:tr w:rsidR="00B0387C" w:rsidRPr="00C51980" w:rsidTr="00B0387C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80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8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7C" w:rsidRPr="00C51980" w:rsidRDefault="00B0387C" w:rsidP="00A866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80">
              <w:rPr>
                <w:rFonts w:ascii="Times New Roman" w:hAnsi="Times New Roman" w:cs="Times New Roman"/>
                <w:b/>
                <w:sz w:val="18"/>
                <w:szCs w:val="18"/>
              </w:rPr>
              <w:t>Разряды</w:t>
            </w:r>
          </w:p>
        </w:tc>
      </w:tr>
      <w:tr w:rsidR="00B0387C" w:rsidRPr="00C51980" w:rsidTr="00B0387C">
        <w:trPr>
          <w:gridAfter w:val="1"/>
          <w:wAfter w:w="14" w:type="dxa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7C" w:rsidRPr="00C51980" w:rsidRDefault="00B0387C" w:rsidP="00A86656">
            <w:pPr>
              <w:rPr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0387C" w:rsidRPr="00C51980" w:rsidTr="00B0387C">
        <w:trPr>
          <w:gridAfter w:val="1"/>
          <w:wAfter w:w="14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1980">
              <w:rPr>
                <w:rFonts w:ascii="Times New Roman" w:hAnsi="Times New Roman" w:cs="Times New Roman"/>
                <w:sz w:val="18"/>
                <w:szCs w:val="18"/>
              </w:rPr>
              <w:t>Межразрядные</w:t>
            </w:r>
            <w:proofErr w:type="spellEnd"/>
            <w:r w:rsidRPr="00C51980">
              <w:rPr>
                <w:rFonts w:ascii="Times New Roman" w:hAnsi="Times New Roman" w:cs="Times New Roman"/>
                <w:sz w:val="18"/>
                <w:szCs w:val="18"/>
              </w:rPr>
              <w:t xml:space="preserve"> тарифные коэффициенты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1,041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1,441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1,738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2,093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2,241</w:t>
            </w:r>
          </w:p>
        </w:tc>
      </w:tr>
      <w:tr w:rsidR="00B0387C" w:rsidRPr="00C51980" w:rsidTr="00B0387C">
        <w:trPr>
          <w:gridAfter w:val="1"/>
          <w:wAfter w:w="14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1980">
              <w:rPr>
                <w:rFonts w:ascii="Times New Roman" w:hAnsi="Times New Roman" w:cs="Times New Roman"/>
                <w:sz w:val="18"/>
                <w:szCs w:val="18"/>
              </w:rPr>
              <w:t xml:space="preserve">Тарифные ставки, </w:t>
            </w:r>
            <w:proofErr w:type="spellStart"/>
            <w:r w:rsidRPr="00C51980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10199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11672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12859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tabs>
                <w:tab w:val="left" w:pos="54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16999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18677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7C" w:rsidRPr="00C51980" w:rsidRDefault="00B0387C" w:rsidP="00A866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19997</w:t>
            </w:r>
          </w:p>
        </w:tc>
      </w:tr>
    </w:tbl>
    <w:p w:rsidR="00B0387C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Разряды оплаты труда определяются согласно Единого тарифно-квалификационного справочника работ и профессий рабочих (ЕТКС).</w:t>
      </w:r>
    </w:p>
    <w:p w:rsidR="00B0387C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87C" w:rsidRPr="0052494E" w:rsidRDefault="00B0387C" w:rsidP="00B038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94E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Иные основания</w:t>
      </w:r>
    </w:p>
    <w:p w:rsidR="00B0387C" w:rsidRPr="00387319" w:rsidRDefault="00B0387C" w:rsidP="00B0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Условия оплаты труда работников и рабочих профессий устанавливаются при утверждении Положения об оплате труда конкретного муниципального учреждения с учетом специфики работы учреждения.</w:t>
      </w:r>
    </w:p>
    <w:p w:rsidR="00B0387C" w:rsidRDefault="00B0387C"/>
    <w:sectPr w:rsidR="00B0387C" w:rsidSect="00E53DF5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3F9"/>
    <w:multiLevelType w:val="multilevel"/>
    <w:tmpl w:val="B5B2F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F4"/>
    <w:rsid w:val="002C2AA7"/>
    <w:rsid w:val="00580DF4"/>
    <w:rsid w:val="005E12B4"/>
    <w:rsid w:val="00621C56"/>
    <w:rsid w:val="00786FC1"/>
    <w:rsid w:val="00B03267"/>
    <w:rsid w:val="00B0387C"/>
    <w:rsid w:val="00B73E87"/>
    <w:rsid w:val="00C34A9A"/>
    <w:rsid w:val="00DB2C4A"/>
    <w:rsid w:val="00E26DED"/>
    <w:rsid w:val="00E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2825"/>
  <w15:chartTrackingRefBased/>
  <w15:docId w15:val="{060F8B69-6F62-43B7-90C0-98B3D277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80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80DF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D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580D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80D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580D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580D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80D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580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3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3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B03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1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USER-18-052</dc:creator>
  <cp:keywords/>
  <dc:description/>
  <cp:lastModifiedBy>USER-18-052</cp:lastModifiedBy>
  <cp:revision>11</cp:revision>
  <cp:lastPrinted>2024-12-02T14:13:00Z</cp:lastPrinted>
  <dcterms:created xsi:type="dcterms:W3CDTF">2024-11-26T09:13:00Z</dcterms:created>
  <dcterms:modified xsi:type="dcterms:W3CDTF">2025-02-05T06:51:00Z</dcterms:modified>
</cp:coreProperties>
</file>