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6AF3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216CAC91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14:paraId="61250AAB" w14:textId="77777777" w:rsidR="007C54EE" w:rsidRDefault="007C54EE" w:rsidP="009E70CC">
      <w:pPr>
        <w:tabs>
          <w:tab w:val="center" w:pos="4153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город Руза,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тел.: 8(49627)2 35 80</w:t>
      </w:r>
    </w:p>
    <w:p w14:paraId="651733B6" w14:textId="77777777" w:rsidR="007C54EE" w:rsidRDefault="007C54EE" w:rsidP="007C54E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14:paraId="4627B50B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93E5C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06BA47B0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                                                                              №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A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335CCC95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2138F6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назначении председателя участковой избирательной комиссии</w:t>
      </w:r>
    </w:p>
    <w:p w14:paraId="3792FE20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избирательного участка № 2</w:t>
      </w:r>
      <w:r w:rsidR="00B817D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71</w:t>
      </w:r>
      <w:r w:rsidR="002A7B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</w:p>
    <w:p w14:paraId="1D2BD36A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55A4F6B" w14:textId="77777777" w:rsidR="007C54EE" w:rsidRDefault="007C54EE" w:rsidP="00D35E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Руза от «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3F109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A7B85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="00DE6F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«О назначении в состав участковой избирательной комиссии избират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ельного участка №2</w:t>
      </w:r>
      <w:r w:rsidR="00B817DE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="002A7B8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рассмотрев предложения по кандидатурам для назначения председателем участковой избирательной комиссии, 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избирательная комиссия</w:t>
      </w:r>
      <w:r w:rsidR="00D35E94"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города Руза</w:t>
      </w:r>
      <w:r w:rsidR="00592AC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35E94">
        <w:rPr>
          <w:rFonts w:ascii="Times New Roman" w:eastAsia="Calibri" w:hAnsi="Times New Roman" w:cs="Times New Roman"/>
          <w:noProof/>
          <w:sz w:val="28"/>
          <w:szCs w:val="28"/>
        </w:rPr>
        <w:t>РЕШИЛА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14:paraId="64A58167" w14:textId="77777777" w:rsidR="00D35E94" w:rsidRPr="007C54EE" w:rsidRDefault="00D35E94" w:rsidP="00BC03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3C623BD6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Назначить председателем участковой избирательной комиссии избирательного участка </w:t>
      </w:r>
      <w:r>
        <w:rPr>
          <w:rFonts w:ascii="Times New Roman" w:eastAsia="Calibri" w:hAnsi="Times New Roman" w:cs="Times New Roman"/>
          <w:sz w:val="28"/>
          <w:szCs w:val="28"/>
        </w:rPr>
        <w:t>№2</w:t>
      </w:r>
      <w:r w:rsidR="00926213">
        <w:rPr>
          <w:rFonts w:ascii="Times New Roman" w:eastAsia="Calibri" w:hAnsi="Times New Roman" w:cs="Times New Roman"/>
          <w:sz w:val="28"/>
          <w:szCs w:val="28"/>
        </w:rPr>
        <w:t>71</w:t>
      </w:r>
      <w:r w:rsidR="002A7B85">
        <w:rPr>
          <w:rFonts w:ascii="Times New Roman" w:eastAsia="Calibri" w:hAnsi="Times New Roman" w:cs="Times New Roman"/>
          <w:sz w:val="28"/>
          <w:szCs w:val="28"/>
        </w:rPr>
        <w:t>2</w:t>
      </w:r>
      <w:r w:rsidR="00DE6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члена участковой избирательной комиссии с правом решающего голоса </w:t>
      </w:r>
      <w:r w:rsidR="002A7B85">
        <w:rPr>
          <w:rFonts w:ascii="Times New Roman" w:eastAsia="Calibri" w:hAnsi="Times New Roman" w:cs="Times New Roman"/>
          <w:sz w:val="28"/>
          <w:szCs w:val="28"/>
        </w:rPr>
        <w:t>Ковалева Алексея Евгеньевича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9E5E68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Председателю участко</w:t>
      </w:r>
      <w:r>
        <w:rPr>
          <w:rFonts w:ascii="Times New Roman" w:eastAsia="Calibri" w:hAnsi="Times New Roman" w:cs="Times New Roman"/>
          <w:sz w:val="28"/>
          <w:szCs w:val="28"/>
        </w:rPr>
        <w:t>вой избирательной комиссии №2</w:t>
      </w:r>
      <w:r w:rsidR="00B817DE">
        <w:rPr>
          <w:rFonts w:ascii="Times New Roman" w:eastAsia="Calibri" w:hAnsi="Times New Roman" w:cs="Times New Roman"/>
          <w:sz w:val="28"/>
          <w:szCs w:val="28"/>
        </w:rPr>
        <w:t>71</w:t>
      </w:r>
      <w:r w:rsidR="002A7B85">
        <w:rPr>
          <w:rFonts w:ascii="Times New Roman" w:eastAsia="Calibri" w:hAnsi="Times New Roman" w:cs="Times New Roman"/>
          <w:sz w:val="28"/>
          <w:szCs w:val="28"/>
        </w:rPr>
        <w:t>2</w:t>
      </w:r>
      <w:r w:rsidR="00D35E94">
        <w:rPr>
          <w:rFonts w:ascii="Times New Roman" w:eastAsia="Calibri" w:hAnsi="Times New Roman" w:cs="Times New Roman"/>
          <w:sz w:val="28"/>
          <w:szCs w:val="28"/>
        </w:rPr>
        <w:t>,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назначенным настоящим решением, созвать первое заседание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D35E94">
        <w:rPr>
          <w:rFonts w:ascii="Times New Roman" w:eastAsia="Calibri" w:hAnsi="Times New Roman" w:cs="Times New Roman"/>
          <w:sz w:val="28"/>
          <w:szCs w:val="28"/>
        </w:rPr>
        <w:t>07 июня2023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19987135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083BC54A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избирательную комиссию № </w:t>
      </w:r>
      <w:r w:rsidR="008D56C8">
        <w:rPr>
          <w:rFonts w:ascii="Times New Roman" w:eastAsia="Calibri" w:hAnsi="Times New Roman" w:cs="Times New Roman"/>
          <w:sz w:val="28"/>
          <w:szCs w:val="28"/>
        </w:rPr>
        <w:t>2</w:t>
      </w:r>
      <w:r w:rsidR="00072AB7">
        <w:rPr>
          <w:rFonts w:ascii="Times New Roman" w:eastAsia="Calibri" w:hAnsi="Times New Roman" w:cs="Times New Roman"/>
          <w:sz w:val="28"/>
          <w:szCs w:val="28"/>
        </w:rPr>
        <w:t>7</w:t>
      </w:r>
      <w:r w:rsidR="00B817DE">
        <w:rPr>
          <w:rFonts w:ascii="Times New Roman" w:eastAsia="Calibri" w:hAnsi="Times New Roman" w:cs="Times New Roman"/>
          <w:sz w:val="28"/>
          <w:szCs w:val="28"/>
        </w:rPr>
        <w:t>1</w:t>
      </w:r>
      <w:r w:rsidR="002A7B85">
        <w:rPr>
          <w:rFonts w:ascii="Times New Roman" w:eastAsia="Calibri" w:hAnsi="Times New Roman" w:cs="Times New Roman"/>
          <w:sz w:val="28"/>
          <w:szCs w:val="28"/>
        </w:rPr>
        <w:t>2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0C62D9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на информационном стенде территориальной избирательной комиссии города Руза и на официальном сайте Рузского городского округа.</w:t>
      </w:r>
    </w:p>
    <w:p w14:paraId="0E391D2A" w14:textId="77777777" w:rsidR="007C54EE" w:rsidRPr="007C54EE" w:rsidRDefault="007C54EE" w:rsidP="00BC03F9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276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Pr="007C54EE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города Руза</w:t>
      </w:r>
      <w:r w:rsidR="00592AC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Дрига</w:t>
      </w:r>
      <w:proofErr w:type="spellEnd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14:paraId="40209153" w14:textId="77777777" w:rsidR="007C54EE" w:rsidRPr="007C54EE" w:rsidRDefault="007C54EE" w:rsidP="005C141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73F86A" w14:textId="77777777" w:rsidR="00601FFD" w:rsidRDefault="00601FFD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480DDD7D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14:paraId="56F6DC3A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избирательной комиссии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 xml:space="preserve"> </w:t>
      </w:r>
      <w:r w:rsidR="00DE6F5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                       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А.Ю. Волынский</w:t>
      </w:r>
    </w:p>
    <w:p w14:paraId="576B726A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50112213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14:paraId="3C551D60" w14:textId="440AF38B" w:rsidR="00E55DEC" w:rsidRDefault="007C54EE" w:rsidP="005C1418">
      <w:pPr>
        <w:tabs>
          <w:tab w:val="left" w:pos="6783"/>
        </w:tabs>
        <w:spacing w:after="200" w:line="240" w:lineRule="auto"/>
        <w:jc w:val="both"/>
      </w:pP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  города Руза      </w:t>
      </w:r>
      <w:r w:rsidR="00231F90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DE6F5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В.А. </w:t>
      </w:r>
      <w:proofErr w:type="spellStart"/>
      <w:r w:rsidR="00601FFD">
        <w:rPr>
          <w:rFonts w:ascii="Times New Roman" w:eastAsia="Calibri" w:hAnsi="Times New Roman" w:cs="Times New Roman"/>
          <w:bCs/>
          <w:sz w:val="28"/>
          <w:szCs w:val="28"/>
        </w:rPr>
        <w:t>Дрига</w:t>
      </w:r>
      <w:proofErr w:type="spellEnd"/>
    </w:p>
    <w:sectPr w:rsidR="00E55DEC" w:rsidSect="00D35E94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7210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4EE"/>
    <w:rsid w:val="000016A5"/>
    <w:rsid w:val="00004F2C"/>
    <w:rsid w:val="00023781"/>
    <w:rsid w:val="00072AB7"/>
    <w:rsid w:val="000930A6"/>
    <w:rsid w:val="00097AEC"/>
    <w:rsid w:val="000A1B5D"/>
    <w:rsid w:val="001275E9"/>
    <w:rsid w:val="00185E75"/>
    <w:rsid w:val="0021794E"/>
    <w:rsid w:val="00231F90"/>
    <w:rsid w:val="002A7B85"/>
    <w:rsid w:val="002B21F3"/>
    <w:rsid w:val="00346CEC"/>
    <w:rsid w:val="0037261C"/>
    <w:rsid w:val="00381D4D"/>
    <w:rsid w:val="003C0781"/>
    <w:rsid w:val="003F1095"/>
    <w:rsid w:val="004B5E8D"/>
    <w:rsid w:val="00574CD8"/>
    <w:rsid w:val="00592ACE"/>
    <w:rsid w:val="005C1418"/>
    <w:rsid w:val="00601FFD"/>
    <w:rsid w:val="00694D5D"/>
    <w:rsid w:val="0074425B"/>
    <w:rsid w:val="007A6829"/>
    <w:rsid w:val="007C54EE"/>
    <w:rsid w:val="008D56C8"/>
    <w:rsid w:val="0091133D"/>
    <w:rsid w:val="00926213"/>
    <w:rsid w:val="009D6657"/>
    <w:rsid w:val="009E70CC"/>
    <w:rsid w:val="00A24D01"/>
    <w:rsid w:val="00A81B08"/>
    <w:rsid w:val="00A96737"/>
    <w:rsid w:val="00AC7716"/>
    <w:rsid w:val="00B61138"/>
    <w:rsid w:val="00B817DE"/>
    <w:rsid w:val="00BB5425"/>
    <w:rsid w:val="00BC03F9"/>
    <w:rsid w:val="00C343D2"/>
    <w:rsid w:val="00C83017"/>
    <w:rsid w:val="00C87F3D"/>
    <w:rsid w:val="00D15C98"/>
    <w:rsid w:val="00D35E94"/>
    <w:rsid w:val="00DE6F55"/>
    <w:rsid w:val="00E0314D"/>
    <w:rsid w:val="00E55DEC"/>
    <w:rsid w:val="00EF79DF"/>
    <w:rsid w:val="00F50229"/>
    <w:rsid w:val="00FD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A7C8"/>
  <w15:docId w15:val="{19E57E39-5E7E-4A3E-9E48-EB9A3176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А.П.Парфенова</cp:lastModifiedBy>
  <cp:revision>40</cp:revision>
  <cp:lastPrinted>2023-05-29T07:16:00Z</cp:lastPrinted>
  <dcterms:created xsi:type="dcterms:W3CDTF">2022-07-28T07:19:00Z</dcterms:created>
  <dcterms:modified xsi:type="dcterms:W3CDTF">2023-05-29T07:16:00Z</dcterms:modified>
</cp:coreProperties>
</file>