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ПЗЭ-РУЗ/24-4074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00400010103572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11.04.2025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ПЗЭ-РУЗ/24-4074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09.04.2025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10.04.2025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11.04.2025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