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B5D0" w14:textId="77777777" w:rsidR="00970368" w:rsidRDefault="00440737">
      <w:pPr>
        <w:pStyle w:val="2"/>
        <w:spacing w:before="64"/>
        <w:ind w:left="5723"/>
      </w:pPr>
      <w:r>
        <w:t>«УТВЕРЖДЕНО»</w:t>
      </w:r>
    </w:p>
    <w:p w14:paraId="4BF8B970" w14:textId="77777777" w:rsidR="00970368" w:rsidRDefault="00970368">
      <w:pPr>
        <w:pStyle w:val="a3"/>
        <w:spacing w:before="7"/>
        <w:rPr>
          <w:b/>
          <w:sz w:val="23"/>
        </w:rPr>
      </w:pPr>
    </w:p>
    <w:p w14:paraId="1FEEE577" w14:textId="77777777" w:rsidR="00970368" w:rsidRDefault="00440737">
      <w:pPr>
        <w:pStyle w:val="a3"/>
        <w:ind w:left="5723" w:right="120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 области</w:t>
      </w:r>
    </w:p>
    <w:p w14:paraId="2AE5CFA9" w14:textId="77777777" w:rsidR="00970368" w:rsidRDefault="00970368">
      <w:pPr>
        <w:pStyle w:val="a3"/>
        <w:rPr>
          <w:sz w:val="26"/>
        </w:rPr>
      </w:pPr>
    </w:p>
    <w:p w14:paraId="4D5C6088" w14:textId="39CD6566" w:rsidR="00970368" w:rsidRDefault="00440737">
      <w:pPr>
        <w:spacing w:before="170"/>
        <w:ind w:right="22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9A520D" wp14:editId="42C279F4">
                <wp:simplePos x="0" y="0"/>
                <wp:positionH relativeFrom="page">
                  <wp:posOffset>4167505</wp:posOffset>
                </wp:positionH>
                <wp:positionV relativeFrom="paragraph">
                  <wp:posOffset>333375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8AFA" id="AutoShape 2" o:spid="_x0000_s1026" style="position:absolute;margin-left:328.15pt;margin-top:26.25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>
        <w:rPr>
          <w:sz w:val="27"/>
        </w:rPr>
        <w:t>/</w:t>
      </w:r>
    </w:p>
    <w:p w14:paraId="6BF02EF3" w14:textId="77777777" w:rsidR="00970368" w:rsidRDefault="00440737">
      <w:pPr>
        <w:pStyle w:val="a3"/>
        <w:tabs>
          <w:tab w:val="left" w:pos="2150"/>
        </w:tabs>
        <w:spacing w:before="212"/>
        <w:ind w:right="2174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1"/>
          <w:u w:val="single"/>
        </w:rPr>
        <w:t xml:space="preserve"> </w:t>
      </w:r>
      <w:r>
        <w:t>г.</w:t>
      </w:r>
    </w:p>
    <w:p w14:paraId="78460F8B" w14:textId="77777777" w:rsidR="00970368" w:rsidRDefault="00970368">
      <w:pPr>
        <w:pStyle w:val="a3"/>
        <w:rPr>
          <w:sz w:val="20"/>
        </w:rPr>
      </w:pPr>
    </w:p>
    <w:p w14:paraId="32CF3DA9" w14:textId="77777777" w:rsidR="00970368" w:rsidRDefault="00970368">
      <w:pPr>
        <w:pStyle w:val="a3"/>
        <w:rPr>
          <w:sz w:val="20"/>
        </w:rPr>
      </w:pPr>
    </w:p>
    <w:p w14:paraId="537D411A" w14:textId="77777777" w:rsidR="00970368" w:rsidRDefault="00970368">
      <w:pPr>
        <w:pStyle w:val="a3"/>
        <w:rPr>
          <w:sz w:val="20"/>
        </w:rPr>
      </w:pPr>
    </w:p>
    <w:p w14:paraId="073771F1" w14:textId="77777777" w:rsidR="00970368" w:rsidRDefault="00970368">
      <w:pPr>
        <w:pStyle w:val="a3"/>
        <w:rPr>
          <w:sz w:val="20"/>
        </w:rPr>
      </w:pPr>
    </w:p>
    <w:p w14:paraId="751AE8D0" w14:textId="77777777" w:rsidR="00970368" w:rsidRDefault="00970368">
      <w:pPr>
        <w:pStyle w:val="a3"/>
        <w:rPr>
          <w:sz w:val="20"/>
        </w:rPr>
      </w:pPr>
    </w:p>
    <w:p w14:paraId="24627198" w14:textId="77777777" w:rsidR="00970368" w:rsidRDefault="00970368">
      <w:pPr>
        <w:pStyle w:val="a3"/>
        <w:rPr>
          <w:sz w:val="20"/>
        </w:rPr>
      </w:pPr>
    </w:p>
    <w:p w14:paraId="6FAC9BC6" w14:textId="77777777" w:rsidR="00970368" w:rsidRDefault="00970368">
      <w:pPr>
        <w:pStyle w:val="a3"/>
        <w:rPr>
          <w:sz w:val="20"/>
        </w:rPr>
      </w:pPr>
    </w:p>
    <w:p w14:paraId="4BE0E6AD" w14:textId="77777777" w:rsidR="00970368" w:rsidRDefault="00970368">
      <w:pPr>
        <w:pStyle w:val="a3"/>
        <w:rPr>
          <w:sz w:val="20"/>
        </w:rPr>
      </w:pPr>
    </w:p>
    <w:p w14:paraId="0DFE5C7C" w14:textId="77777777" w:rsidR="00970368" w:rsidRDefault="00970368">
      <w:pPr>
        <w:pStyle w:val="a3"/>
        <w:rPr>
          <w:sz w:val="20"/>
        </w:rPr>
      </w:pPr>
    </w:p>
    <w:p w14:paraId="722EA828" w14:textId="77777777" w:rsidR="00970368" w:rsidRDefault="00970368">
      <w:pPr>
        <w:pStyle w:val="a3"/>
        <w:rPr>
          <w:sz w:val="20"/>
        </w:rPr>
      </w:pPr>
    </w:p>
    <w:p w14:paraId="02F5FFB2" w14:textId="77777777" w:rsidR="00970368" w:rsidRDefault="00970368">
      <w:pPr>
        <w:pStyle w:val="a3"/>
        <w:rPr>
          <w:sz w:val="20"/>
        </w:rPr>
      </w:pPr>
    </w:p>
    <w:p w14:paraId="325EF834" w14:textId="77777777" w:rsidR="00970368" w:rsidRDefault="00440737">
      <w:pPr>
        <w:pStyle w:val="a4"/>
      </w:pPr>
      <w:r>
        <w:t>ИЗМЕНЕНИЯ В ИЗВЕЩЕНИЕ О 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АЗЭ-РУЗ/21-2794</w:t>
      </w:r>
    </w:p>
    <w:p w14:paraId="0064A0A3" w14:textId="77777777" w:rsidR="00970368" w:rsidRDefault="00440737">
      <w:pPr>
        <w:pStyle w:val="1"/>
        <w:ind w:left="1927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</w:p>
    <w:p w14:paraId="2F734B1B" w14:textId="77777777" w:rsidR="00970368" w:rsidRDefault="00440737">
      <w:pPr>
        <w:spacing w:before="2"/>
        <w:ind w:left="468" w:right="182" w:firstLine="331"/>
        <w:rPr>
          <w:sz w:val="28"/>
        </w:rPr>
      </w:pPr>
      <w:r>
        <w:rPr>
          <w:sz w:val="28"/>
        </w:rPr>
        <w:t>государственная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1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Рузского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разрешенного</w:t>
      </w:r>
    </w:p>
    <w:p w14:paraId="751525FF" w14:textId="77777777" w:rsidR="00970368" w:rsidRDefault="00440737">
      <w:pPr>
        <w:pStyle w:val="1"/>
        <w:spacing w:before="1"/>
        <w:ind w:left="1603"/>
      </w:pPr>
      <w:r>
        <w:t>использования: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</w:t>
      </w:r>
    </w:p>
    <w:p w14:paraId="475F9209" w14:textId="77777777" w:rsidR="00970368" w:rsidRDefault="00970368">
      <w:pPr>
        <w:pStyle w:val="a3"/>
        <w:rPr>
          <w:sz w:val="20"/>
        </w:rPr>
      </w:pPr>
    </w:p>
    <w:p w14:paraId="38723A69" w14:textId="77777777" w:rsidR="00970368" w:rsidRDefault="00970368">
      <w:pPr>
        <w:pStyle w:val="a3"/>
        <w:rPr>
          <w:sz w:val="20"/>
        </w:rPr>
      </w:pPr>
    </w:p>
    <w:p w14:paraId="1137B181" w14:textId="77777777" w:rsidR="00970368" w:rsidRDefault="00970368">
      <w:pPr>
        <w:pStyle w:val="a3"/>
        <w:rPr>
          <w:sz w:val="20"/>
        </w:rPr>
      </w:pPr>
    </w:p>
    <w:p w14:paraId="20A14FCC" w14:textId="77777777" w:rsidR="00970368" w:rsidRDefault="00970368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27"/>
        <w:gridCol w:w="2935"/>
      </w:tblGrid>
      <w:tr w:rsidR="00970368" w14:paraId="7AA5AF4B" w14:textId="77777777">
        <w:trPr>
          <w:trHeight w:val="443"/>
        </w:trPr>
        <w:tc>
          <w:tcPr>
            <w:tcW w:w="5227" w:type="dxa"/>
          </w:tcPr>
          <w:p w14:paraId="677F05D8" w14:textId="77777777" w:rsidR="00970368" w:rsidRDefault="0044073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6"/>
                <w:sz w:val="26"/>
              </w:rPr>
              <w:t xml:space="preserve"> </w:t>
            </w:r>
            <w:hyperlink r:id="rId4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935" w:type="dxa"/>
          </w:tcPr>
          <w:p w14:paraId="0F102D47" w14:textId="77777777" w:rsidR="00970368" w:rsidRDefault="00440737">
            <w:pPr>
              <w:pStyle w:val="TableParagraph"/>
              <w:spacing w:line="287" w:lineRule="exact"/>
              <w:ind w:left="642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251121/6987935/11</w:t>
            </w:r>
          </w:p>
        </w:tc>
      </w:tr>
      <w:tr w:rsidR="00970368" w14:paraId="07216230" w14:textId="77777777">
        <w:trPr>
          <w:trHeight w:val="597"/>
        </w:trPr>
        <w:tc>
          <w:tcPr>
            <w:tcW w:w="5227" w:type="dxa"/>
          </w:tcPr>
          <w:p w14:paraId="4142BA6B" w14:textId="77777777" w:rsidR="00970368" w:rsidRDefault="00440737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easuz.mosreg.ru/torgi</w:t>
            </w:r>
          </w:p>
        </w:tc>
        <w:tc>
          <w:tcPr>
            <w:tcW w:w="2935" w:type="dxa"/>
          </w:tcPr>
          <w:p w14:paraId="37F6838C" w14:textId="77777777" w:rsidR="00970368" w:rsidRDefault="00440737">
            <w:pPr>
              <w:pStyle w:val="TableParagraph"/>
              <w:spacing w:before="144"/>
              <w:ind w:left="642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00300060108792</w:t>
            </w:r>
          </w:p>
        </w:tc>
      </w:tr>
      <w:tr w:rsidR="00970368" w14:paraId="1BA56459" w14:textId="77777777">
        <w:trPr>
          <w:trHeight w:val="596"/>
        </w:trPr>
        <w:tc>
          <w:tcPr>
            <w:tcW w:w="5227" w:type="dxa"/>
          </w:tcPr>
          <w:p w14:paraId="26C07420" w14:textId="77777777" w:rsidR="00970368" w:rsidRDefault="00440737">
            <w:pPr>
              <w:pStyle w:val="TableParagraph"/>
              <w:spacing w:before="142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35" w:type="dxa"/>
          </w:tcPr>
          <w:p w14:paraId="4033BB4E" w14:textId="77777777" w:rsidR="00970368" w:rsidRDefault="00440737">
            <w:pPr>
              <w:pStyle w:val="TableParagraph"/>
              <w:spacing w:before="142"/>
              <w:ind w:left="642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26.11.2021</w:t>
            </w:r>
          </w:p>
        </w:tc>
      </w:tr>
      <w:tr w:rsidR="00970368" w14:paraId="0E4BA91D" w14:textId="77777777">
        <w:trPr>
          <w:trHeight w:val="588"/>
        </w:trPr>
        <w:tc>
          <w:tcPr>
            <w:tcW w:w="5227" w:type="dxa"/>
          </w:tcPr>
          <w:p w14:paraId="330768F9" w14:textId="77777777" w:rsidR="00970368" w:rsidRDefault="00440737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35" w:type="dxa"/>
          </w:tcPr>
          <w:p w14:paraId="3E52EC9A" w14:textId="77777777" w:rsidR="00970368" w:rsidRDefault="00440737">
            <w:pPr>
              <w:pStyle w:val="TableParagraph"/>
              <w:spacing w:before="143"/>
              <w:ind w:left="642"/>
              <w:rPr>
                <w:b/>
                <w:sz w:val="26"/>
              </w:rPr>
            </w:pPr>
            <w:r>
              <w:rPr>
                <w:b/>
                <w:sz w:val="26"/>
              </w:rPr>
              <w:t>21.03.2022</w:t>
            </w:r>
          </w:p>
        </w:tc>
      </w:tr>
      <w:tr w:rsidR="00970368" w14:paraId="7948C2B3" w14:textId="77777777">
        <w:trPr>
          <w:trHeight w:val="432"/>
        </w:trPr>
        <w:tc>
          <w:tcPr>
            <w:tcW w:w="5227" w:type="dxa"/>
          </w:tcPr>
          <w:p w14:paraId="07A376DC" w14:textId="77777777" w:rsidR="00970368" w:rsidRDefault="00440737">
            <w:pPr>
              <w:pStyle w:val="TableParagraph"/>
              <w:spacing w:before="134"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935" w:type="dxa"/>
          </w:tcPr>
          <w:p w14:paraId="251387AD" w14:textId="77777777" w:rsidR="00970368" w:rsidRDefault="00440737">
            <w:pPr>
              <w:pStyle w:val="TableParagraph"/>
              <w:spacing w:before="134" w:line="279" w:lineRule="exact"/>
              <w:ind w:left="642"/>
              <w:rPr>
                <w:b/>
                <w:sz w:val="26"/>
              </w:rPr>
            </w:pPr>
            <w:r>
              <w:rPr>
                <w:b/>
                <w:sz w:val="26"/>
              </w:rPr>
              <w:t>23.03.2022</w:t>
            </w:r>
          </w:p>
        </w:tc>
      </w:tr>
    </w:tbl>
    <w:p w14:paraId="77623879" w14:textId="77777777" w:rsidR="00970368" w:rsidRDefault="00970368">
      <w:pPr>
        <w:pStyle w:val="a3"/>
        <w:rPr>
          <w:sz w:val="20"/>
        </w:rPr>
      </w:pPr>
    </w:p>
    <w:p w14:paraId="0E1D6615" w14:textId="77777777" w:rsidR="00970368" w:rsidRDefault="00970368">
      <w:pPr>
        <w:pStyle w:val="a3"/>
        <w:rPr>
          <w:sz w:val="20"/>
        </w:rPr>
      </w:pPr>
    </w:p>
    <w:p w14:paraId="18E1EB4E" w14:textId="77777777" w:rsidR="00970368" w:rsidRDefault="00970368">
      <w:pPr>
        <w:pStyle w:val="a3"/>
        <w:rPr>
          <w:sz w:val="20"/>
        </w:rPr>
      </w:pPr>
    </w:p>
    <w:p w14:paraId="2E0CC13D" w14:textId="77777777" w:rsidR="00970368" w:rsidRDefault="00970368">
      <w:pPr>
        <w:pStyle w:val="a3"/>
        <w:rPr>
          <w:sz w:val="20"/>
        </w:rPr>
      </w:pPr>
    </w:p>
    <w:p w14:paraId="3A5E19F3" w14:textId="77777777" w:rsidR="00970368" w:rsidRDefault="00970368">
      <w:pPr>
        <w:pStyle w:val="a3"/>
        <w:rPr>
          <w:sz w:val="20"/>
        </w:rPr>
      </w:pPr>
    </w:p>
    <w:p w14:paraId="4716627B" w14:textId="77777777" w:rsidR="00970368" w:rsidRDefault="00970368">
      <w:pPr>
        <w:pStyle w:val="a3"/>
        <w:rPr>
          <w:sz w:val="20"/>
        </w:rPr>
      </w:pPr>
    </w:p>
    <w:p w14:paraId="40CCF568" w14:textId="77777777" w:rsidR="00970368" w:rsidRDefault="00970368">
      <w:pPr>
        <w:pStyle w:val="a3"/>
        <w:rPr>
          <w:sz w:val="20"/>
        </w:rPr>
      </w:pPr>
    </w:p>
    <w:p w14:paraId="11EF5FC4" w14:textId="77777777" w:rsidR="00970368" w:rsidRDefault="00970368">
      <w:pPr>
        <w:pStyle w:val="a3"/>
        <w:rPr>
          <w:sz w:val="20"/>
        </w:rPr>
      </w:pPr>
    </w:p>
    <w:p w14:paraId="27399289" w14:textId="77777777" w:rsidR="00970368" w:rsidRDefault="00970368">
      <w:pPr>
        <w:pStyle w:val="a3"/>
        <w:rPr>
          <w:sz w:val="20"/>
        </w:rPr>
      </w:pPr>
    </w:p>
    <w:p w14:paraId="66B74B50" w14:textId="77777777" w:rsidR="00970368" w:rsidRDefault="00970368">
      <w:pPr>
        <w:pStyle w:val="a3"/>
        <w:rPr>
          <w:sz w:val="20"/>
        </w:rPr>
      </w:pPr>
    </w:p>
    <w:p w14:paraId="20D12916" w14:textId="77777777" w:rsidR="00970368" w:rsidRDefault="00970368">
      <w:pPr>
        <w:pStyle w:val="a3"/>
        <w:rPr>
          <w:sz w:val="20"/>
        </w:rPr>
      </w:pPr>
    </w:p>
    <w:p w14:paraId="1321EF7C" w14:textId="77777777" w:rsidR="00970368" w:rsidRDefault="00970368">
      <w:pPr>
        <w:pStyle w:val="a3"/>
        <w:rPr>
          <w:sz w:val="20"/>
        </w:rPr>
      </w:pPr>
    </w:p>
    <w:p w14:paraId="17ED2E42" w14:textId="77777777" w:rsidR="00970368" w:rsidRDefault="00970368">
      <w:pPr>
        <w:pStyle w:val="a3"/>
        <w:rPr>
          <w:sz w:val="20"/>
        </w:rPr>
      </w:pPr>
    </w:p>
    <w:p w14:paraId="01145506" w14:textId="77777777" w:rsidR="00970368" w:rsidRDefault="00970368">
      <w:pPr>
        <w:pStyle w:val="a3"/>
      </w:pPr>
    </w:p>
    <w:p w14:paraId="040E7FC1" w14:textId="77777777" w:rsidR="00970368" w:rsidRDefault="00440737">
      <w:pPr>
        <w:pStyle w:val="2"/>
        <w:spacing w:before="90"/>
        <w:ind w:left="5023" w:right="4687"/>
        <w:jc w:val="center"/>
      </w:pPr>
      <w:r>
        <w:t>2022</w:t>
      </w:r>
      <w:r>
        <w:rPr>
          <w:spacing w:val="-1"/>
        </w:rPr>
        <w:t xml:space="preserve"> </w:t>
      </w:r>
      <w:r>
        <w:t>год</w:t>
      </w:r>
    </w:p>
    <w:p w14:paraId="3B47C7E9" w14:textId="77777777" w:rsidR="00970368" w:rsidRDefault="00440737">
      <w:pPr>
        <w:spacing w:before="98"/>
        <w:ind w:left="334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5"/>
          <w:sz w:val="12"/>
        </w:rPr>
        <w:t>-</w:t>
      </w:r>
    </w:p>
    <w:p w14:paraId="4BCD0ED7" w14:textId="77777777" w:rsidR="00970368" w:rsidRDefault="00970368">
      <w:pPr>
        <w:jc w:val="center"/>
        <w:rPr>
          <w:rFonts w:ascii="Arial"/>
          <w:sz w:val="12"/>
        </w:rPr>
        <w:sectPr w:rsidR="00970368">
          <w:type w:val="continuous"/>
          <w:pgSz w:w="11920" w:h="16850"/>
          <w:pgMar w:top="1360" w:right="440" w:bottom="280" w:left="840" w:header="720" w:footer="720" w:gutter="0"/>
          <w:cols w:space="720"/>
        </w:sectPr>
      </w:pPr>
    </w:p>
    <w:p w14:paraId="14BF3CDA" w14:textId="77777777" w:rsidR="00970368" w:rsidRDefault="00440737">
      <w:pPr>
        <w:pStyle w:val="a3"/>
        <w:spacing w:before="62"/>
        <w:ind w:left="281" w:right="106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заявочной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 xml:space="preserve">25.11.2021 на официальном сайте торгов Российской Федерации </w:t>
      </w:r>
      <w:hyperlink r:id="rId5">
        <w:r>
          <w:t>www.torgi.gov.ru</w:t>
        </w:r>
      </w:hyperlink>
      <w:r>
        <w:t xml:space="preserve"> (№ извещения</w:t>
      </w:r>
      <w:r>
        <w:rPr>
          <w:spacing w:val="1"/>
        </w:rPr>
        <w:t xml:space="preserve"> </w:t>
      </w:r>
      <w:r>
        <w:t>251121/6987935/11),   внести    следующие   Изменения    в   Извещение   о   проведении  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№ АЗЭ-РУЗ/21-2794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 xml:space="preserve">участка,  </w:t>
      </w:r>
      <w:r>
        <w:rPr>
          <w:spacing w:val="1"/>
        </w:rPr>
        <w:t xml:space="preserve"> </w:t>
      </w:r>
      <w:r>
        <w:t xml:space="preserve">государственная  </w:t>
      </w:r>
      <w:r>
        <w:rPr>
          <w:spacing w:val="1"/>
        </w:rPr>
        <w:t xml:space="preserve"> </w:t>
      </w:r>
      <w:r>
        <w:t>собственность    на    который    не    раз</w:t>
      </w:r>
      <w:r>
        <w:t>граничена,    расположенного</w:t>
      </w:r>
      <w:r>
        <w:rPr>
          <w:spacing w:val="1"/>
        </w:rPr>
        <w:t xml:space="preserve"> </w:t>
      </w:r>
      <w:r>
        <w:t>на территории Рузского городского округа Московской области, вид разрешенного использования: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аукциона),</w:t>
      </w:r>
      <w:r>
        <w:rPr>
          <w:spacing w:val="-57"/>
        </w:rPr>
        <w:t xml:space="preserve"> </w:t>
      </w:r>
      <w:r>
        <w:t>изложив</w:t>
      </w:r>
      <w:r>
        <w:rPr>
          <w:spacing w:val="-4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2.8. –</w:t>
      </w:r>
      <w:r>
        <w:rPr>
          <w:spacing w:val="2"/>
        </w:rPr>
        <w:t xml:space="preserve"> </w:t>
      </w:r>
      <w:r>
        <w:t>2.9.,</w:t>
      </w:r>
      <w:r>
        <w:rPr>
          <w:spacing w:val="-1"/>
        </w:rPr>
        <w:t xml:space="preserve"> </w:t>
      </w:r>
      <w:r>
        <w:t>2.11 Извещения о</w:t>
      </w:r>
      <w:r>
        <w:rPr>
          <w:spacing w:val="-1"/>
        </w:rPr>
        <w:t xml:space="preserve"> </w:t>
      </w:r>
      <w:r>
        <w:t>пр</w:t>
      </w:r>
      <w:r>
        <w:t>оведении</w:t>
      </w:r>
      <w:r>
        <w:rPr>
          <w:spacing w:val="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 редакции:</w:t>
      </w:r>
    </w:p>
    <w:p w14:paraId="078E3C82" w14:textId="77777777" w:rsidR="00970368" w:rsidRDefault="00970368">
      <w:pPr>
        <w:pStyle w:val="a3"/>
        <w:spacing w:before="3"/>
      </w:pPr>
    </w:p>
    <w:p w14:paraId="76B3FB60" w14:textId="77777777" w:rsidR="00970368" w:rsidRDefault="00440737">
      <w:pPr>
        <w:pStyle w:val="2"/>
        <w:ind w:firstLine="566"/>
      </w:pPr>
      <w:r>
        <w:t>«2.8.</w:t>
      </w:r>
      <w:r>
        <w:rPr>
          <w:spacing w:val="25"/>
        </w:rPr>
        <w:t xml:space="preserve"> </w:t>
      </w:r>
      <w:r>
        <w:t>Дата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срока</w:t>
      </w:r>
      <w:r>
        <w:rPr>
          <w:spacing w:val="26"/>
        </w:rPr>
        <w:t xml:space="preserve"> </w:t>
      </w:r>
      <w:r>
        <w:t>приема</w:t>
      </w:r>
      <w:r>
        <w:rPr>
          <w:spacing w:val="25"/>
        </w:rPr>
        <w:t xml:space="preserve"> </w:t>
      </w:r>
      <w:r>
        <w:t>Заявок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начала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рассмотрения:</w:t>
      </w:r>
      <w:r>
        <w:rPr>
          <w:spacing w:val="-57"/>
        </w:rPr>
        <w:t xml:space="preserve"> </w:t>
      </w:r>
      <w:r>
        <w:t>21.03.2022</w:t>
      </w:r>
      <w:r>
        <w:rPr>
          <w:spacing w:val="-2"/>
        </w:rPr>
        <w:t xml:space="preserve"> </w:t>
      </w:r>
      <w:r>
        <w:t>в 18 час. 00</w:t>
      </w:r>
      <w:r>
        <w:rPr>
          <w:spacing w:val="3"/>
        </w:rPr>
        <w:t xml:space="preserve"> </w:t>
      </w:r>
      <w:r>
        <w:t>мин.</w:t>
      </w:r>
    </w:p>
    <w:p w14:paraId="71BF7BE5" w14:textId="77777777" w:rsidR="00970368" w:rsidRDefault="00970368">
      <w:pPr>
        <w:pStyle w:val="a3"/>
        <w:rPr>
          <w:b/>
        </w:rPr>
      </w:pPr>
    </w:p>
    <w:p w14:paraId="5A01014B" w14:textId="77777777" w:rsidR="00970368" w:rsidRDefault="00440737">
      <w:pPr>
        <w:ind w:left="847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23.03.2022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мин.»;</w:t>
      </w:r>
    </w:p>
    <w:p w14:paraId="739B72E2" w14:textId="77777777" w:rsidR="00970368" w:rsidRDefault="00970368">
      <w:pPr>
        <w:pStyle w:val="a3"/>
        <w:rPr>
          <w:b/>
          <w:sz w:val="25"/>
        </w:rPr>
      </w:pPr>
    </w:p>
    <w:p w14:paraId="2D9343BC" w14:textId="77777777" w:rsidR="00970368" w:rsidRDefault="00440737">
      <w:pPr>
        <w:pStyle w:val="2"/>
        <w:spacing w:before="1"/>
        <w:ind w:right="182" w:firstLine="566"/>
      </w:pPr>
      <w:r>
        <w:t>«2.11.</w:t>
      </w:r>
      <w:r>
        <w:rPr>
          <w:spacing w:val="55"/>
        </w:rPr>
        <w:t xml:space="preserve"> </w:t>
      </w:r>
      <w:r>
        <w:t>Дата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время</w:t>
      </w:r>
      <w:r>
        <w:rPr>
          <w:spacing w:val="58"/>
        </w:rPr>
        <w:t xml:space="preserve"> </w:t>
      </w:r>
      <w:r>
        <w:t>начала</w:t>
      </w:r>
      <w:r>
        <w:rPr>
          <w:spacing w:val="55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аукциона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форме:</w:t>
      </w:r>
      <w:r>
        <w:rPr>
          <w:spacing w:val="54"/>
        </w:rPr>
        <w:t xml:space="preserve"> </w:t>
      </w:r>
      <w:r>
        <w:t>23.03.2022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12 час. 00 мин.».</w:t>
      </w:r>
    </w:p>
    <w:sectPr w:rsidR="00970368">
      <w:pgSz w:w="11920" w:h="16850"/>
      <w:pgMar w:top="1040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68"/>
    <w:rsid w:val="00440737"/>
    <w:rsid w:val="009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24C8A"/>
  <w15:docId w15:val="{D1C73BDE-A822-43AC-B60D-9D96FF5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468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8"/>
      <w:ind w:left="1361" w:right="1200" w:firstLine="7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dcterms:created xsi:type="dcterms:W3CDTF">2022-01-25T06:17:00Z</dcterms:created>
  <dcterms:modified xsi:type="dcterms:W3CDTF">2022-01-25T06:17:00Z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