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ED72D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13595A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ED72D3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ED72D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D72D3">
        <w:rPr>
          <w:sz w:val="24"/>
          <w:szCs w:val="24"/>
        </w:rPr>
        <w:t xml:space="preserve">2750 </w:t>
      </w:r>
      <w:r w:rsidR="00614292" w:rsidRPr="00406E0F">
        <w:rPr>
          <w:sz w:val="24"/>
          <w:szCs w:val="24"/>
        </w:rPr>
        <w:t>кв</w:t>
      </w:r>
      <w:r w:rsidR="00614292" w:rsidRPr="00ED72D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D72D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D72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D72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D72D3">
        <w:rPr>
          <w:sz w:val="24"/>
          <w:szCs w:val="24"/>
        </w:rPr>
        <w:t xml:space="preserve"> 50:19:0030501:539, </w:t>
      </w:r>
      <w:r w:rsidR="00614292" w:rsidRPr="00406E0F">
        <w:rPr>
          <w:sz w:val="24"/>
          <w:szCs w:val="24"/>
        </w:rPr>
        <w:t>категория</w:t>
      </w:r>
      <w:r w:rsidR="00614292" w:rsidRPr="00ED72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D72D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D72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D72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D72D3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ED72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D72D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D72D3">
        <w:rPr>
          <w:sz w:val="24"/>
          <w:szCs w:val="24"/>
        </w:rPr>
        <w:t>: 143103, Московская область, д. Леньково,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1910E352" w:rsidR="001D268C" w:rsidRPr="00406E0F" w:rsidRDefault="000112C3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Частично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 xml:space="preserve">расположен в водоохранной зоне реки Озерна,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частично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 xml:space="preserve">в прибрежной защитной полосе реки Озерна,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частично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в зоне слабого подтопления в отношении территории Рузского г.о. Московской области, прилегающих к зоне затопления р. Озерна при глубине залегания грунтовых вод от 2 до 3м,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</w:t>
      </w:r>
      <w:bookmarkStart w:id="3" w:name="_GoBack"/>
      <w:bookmarkEnd w:id="3"/>
      <w:r w:rsidR="00C06B21" w:rsidRPr="00406E0F">
        <w:rPr>
          <w:rFonts w:ascii="Times New Roman" w:hAnsi="Times New Roman" w:cs="Times New Roman"/>
          <w:noProof/>
          <w:sz w:val="24"/>
          <w:szCs w:val="24"/>
        </w:rPr>
        <w:t xml:space="preserve">авовых актов по установлению зон санитарной охраны источников питьевого водоснабжения), установить ограничение прав на </w:t>
      </w:r>
      <w:r w:rsidR="00CC3610">
        <w:rPr>
          <w:rFonts w:ascii="Times New Roman" w:hAnsi="Times New Roman" w:cs="Times New Roman"/>
          <w:noProof/>
          <w:sz w:val="24"/>
          <w:szCs w:val="24"/>
        </w:rPr>
        <w:t xml:space="preserve">часть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земельн</w:t>
      </w:r>
      <w:r w:rsidR="00CC3610">
        <w:rPr>
          <w:rFonts w:ascii="Times New Roman" w:hAnsi="Times New Roman" w:cs="Times New Roman"/>
          <w:noProof/>
          <w:sz w:val="24"/>
          <w:szCs w:val="24"/>
        </w:rPr>
        <w:t>ого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 xml:space="preserve"> участ</w:t>
      </w:r>
      <w:r w:rsidR="00CC3610">
        <w:rPr>
          <w:rFonts w:ascii="Times New Roman" w:hAnsi="Times New Roman" w:cs="Times New Roman"/>
          <w:noProof/>
          <w:sz w:val="24"/>
          <w:szCs w:val="24"/>
        </w:rPr>
        <w:t>ка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, предусмотренное ст. 56 Земельного Кодекса РФ.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ED72D3">
        <w:t>_______</w:t>
      </w:r>
      <w:r w:rsidR="000719C4" w:rsidRPr="00406E0F">
        <w:t>лет</w:t>
      </w:r>
      <w:r w:rsidR="000719C4" w:rsidRPr="00ED72D3">
        <w:t>/</w:t>
      </w:r>
      <w:r w:rsidR="000719C4" w:rsidRPr="00406E0F">
        <w:t>месяцев</w:t>
      </w:r>
      <w:r w:rsidR="000719C4" w:rsidRPr="00ED72D3">
        <w:t xml:space="preserve"> </w:t>
      </w:r>
      <w:r w:rsidR="00BC0DA8" w:rsidRPr="00406E0F">
        <w:t>с</w:t>
      </w:r>
      <w:r w:rsidR="005C2D18" w:rsidRPr="00ED72D3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принятым </w:t>
      </w:r>
      <w:r w:rsidRPr="00406E0F">
        <w:lastRenderedPageBreak/>
        <w:t>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</w:t>
      </w:r>
      <w:r w:rsidRPr="00406E0F">
        <w:rPr>
          <w:noProof/>
        </w:rPr>
        <w:lastRenderedPageBreak/>
        <w:t>государственного врача Российской Федерации от 30.04.2010 №45, Решения исполкома Моссовета и Мособлисполкома от 17.04.1980 № 500-1143</w:t>
      </w:r>
      <w:r w:rsidRPr="00406E0F">
        <w:rPr>
          <w:noProof/>
        </w:rPr>
        <w:br/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r w:rsidRPr="00406E0F">
        <w:lastRenderedPageBreak/>
        <w:t>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D72D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D72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D72D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72D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3FBAB5C1" w:rsidR="009125F7" w:rsidRPr="00406E0F" w:rsidRDefault="009125F7" w:rsidP="00ED72D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2750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ED72D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8DB8CA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A8551E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ED72D3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0A407CB" w:rsidR="00C60148" w:rsidRPr="00ED72D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D72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2C3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3610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2D3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90522-BBF6-46B6-9296-3900D812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2925</Words>
  <Characters>16678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2023-11-23T08:20:00Z</dcterms:created>
  <dcterms:modified xsi:type="dcterms:W3CDTF">2023-11-28T14:20:00Z</dcterms:modified>
</cp:coreProperties>
</file>