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2B32DB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B32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2D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1E16BF81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r w:rsidR="002B32DB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0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0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2B32DB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1" w:name="_Hlk103249777"/>
      <w:bookmarkEnd w:id="1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2B32DB">
        <w:rPr>
          <w:sz w:val="24"/>
          <w:szCs w:val="24"/>
        </w:rPr>
        <w:t xml:space="preserve">1000 </w:t>
      </w:r>
      <w:r w:rsidR="00614292" w:rsidRPr="00406E0F">
        <w:rPr>
          <w:sz w:val="24"/>
          <w:szCs w:val="24"/>
        </w:rPr>
        <w:t>кв</w:t>
      </w:r>
      <w:r w:rsidR="00614292" w:rsidRPr="002B32DB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2B32DB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2B32D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2B32D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2B32DB">
        <w:rPr>
          <w:sz w:val="24"/>
          <w:szCs w:val="24"/>
        </w:rPr>
        <w:t xml:space="preserve"> 50:19:0050204:797, </w:t>
      </w:r>
      <w:r w:rsidR="00614292" w:rsidRPr="00406E0F">
        <w:rPr>
          <w:sz w:val="24"/>
          <w:szCs w:val="24"/>
        </w:rPr>
        <w:t>категория</w:t>
      </w:r>
      <w:r w:rsidR="00614292" w:rsidRPr="002B32D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2B32DB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2B32D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2B32D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2B32DB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2B32D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2B32D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2B32DB">
        <w:rPr>
          <w:sz w:val="24"/>
          <w:szCs w:val="24"/>
        </w:rPr>
        <w:t>: Московская область, г Руза, д Волынщино,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2C845F03" w14:textId="77777777" w:rsidR="002B32DB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расположен: Водоохранная зона Озернинского водохранилища; частично Охранная зона ЛЭП 10 кВ с отпайками: ПС №649 фидер 2; полностью Прибрежная защитная полоса Озернинского водохранилища.</w:t>
      </w:r>
    </w:p>
    <w:p w14:paraId="2C6726A2" w14:textId="77777777" w:rsidR="002B32DB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Установить ограничение прав на земельный участок, предусмотренных статьями 56 Земельного Кодекса РФ.</w:t>
      </w:r>
    </w:p>
    <w:p w14:paraId="411D5651" w14:textId="33BA3E90" w:rsidR="001D268C" w:rsidRPr="00406E0F" w:rsidRDefault="007607BF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Полностью р</w:t>
      </w:r>
      <w:r w:rsidR="00C06B21" w:rsidRPr="00406E0F">
        <w:rPr>
          <w:rFonts w:ascii="Times New Roman" w:hAnsi="Times New Roman" w:cs="Times New Roman"/>
          <w:noProof/>
          <w:sz w:val="24"/>
          <w:szCs w:val="24"/>
        </w:rPr>
        <w:t>асположен во втором поясе ЗСО источников питьевого водоснабжения города Москвы.</w:t>
      </w:r>
    </w:p>
    <w:p w14:paraId="3D8A3866" w14:textId="1D8526E3" w:rsidR="00500B27" w:rsidRPr="002B32DB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32DB">
        <w:rPr>
          <w:rFonts w:ascii="Times New Roman" w:hAnsi="Times New Roman" w:cs="Times New Roman"/>
          <w:sz w:val="24"/>
          <w:szCs w:val="24"/>
        </w:rPr>
        <w:t>1.4.</w:t>
      </w:r>
      <w:r w:rsidRPr="00406E0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2B32D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Земельном</w:t>
      </w:r>
      <w:r w:rsidRPr="002B32D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участке</w:t>
      </w:r>
      <w:r w:rsidRPr="002B32D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расположены</w:t>
      </w:r>
      <w:r w:rsidRPr="002B32D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406E0F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32DB">
        <w:rPr>
          <w:rFonts w:ascii="Times New Roman" w:hAnsi="Times New Roman" w:cs="Times New Roman"/>
          <w:noProof/>
          <w:sz w:val="24"/>
          <w:szCs w:val="24"/>
        </w:rPr>
        <w:t>Опора ЛЭП</w:t>
      </w:r>
      <w:r w:rsidR="000A2CDD" w:rsidRPr="002B32DB">
        <w:rPr>
          <w:rFonts w:ascii="Times New Roman" w:hAnsi="Times New Roman" w:cs="Times New Roman"/>
          <w:sz w:val="24"/>
          <w:szCs w:val="24"/>
        </w:rPr>
        <w:t>.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lastRenderedPageBreak/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59E92792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72E93954" w14:textId="77777777" w:rsidR="007607BF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Водного кодекса Российской Федерации;</w:t>
      </w:r>
    </w:p>
    <w:p w14:paraId="0EDF1F74" w14:textId="0AFEFAD3" w:rsidR="002B32DB" w:rsidRDefault="00770EE7" w:rsidP="004E0343">
      <w:pPr>
        <w:pStyle w:val="ConsPlusNormal"/>
        <w:ind w:firstLine="540"/>
        <w:jc w:val="both"/>
        <w:rPr>
          <w:noProof/>
        </w:rPr>
      </w:pPr>
      <w:bookmarkStart w:id="2" w:name="_GoBack"/>
      <w:bookmarkEnd w:id="2"/>
      <w:r w:rsidRPr="00406E0F">
        <w:rPr>
          <w:noProof/>
        </w:rPr>
        <w:t>Постановления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14:paraId="4791CE7E" w14:textId="3AD4C0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 xml:space="preserve">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</w:t>
      </w:r>
      <w:r w:rsidRPr="00406E0F">
        <w:rPr>
          <w:noProof/>
        </w:rPr>
        <w:lastRenderedPageBreak/>
        <w:t>государственного врача Российской Федерации от 30.04.2010 №45.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12E7B867" w14:textId="1C6D4770" w:rsidR="00B04FF2" w:rsidRPr="00406E0F" w:rsidRDefault="00B04FF2" w:rsidP="00880AF9">
      <w:pPr>
        <w:pStyle w:val="ConsPlusNormal"/>
        <w:ind w:firstLine="540"/>
        <w:jc w:val="both"/>
      </w:pPr>
      <w:r w:rsidRPr="00406E0F">
        <w:t>4.4.14.</w:t>
      </w:r>
      <w:r w:rsidRPr="00406E0F">
        <w:rPr>
          <w:lang w:val="en-US"/>
        </w:rPr>
        <w:t> </w:t>
      </w:r>
      <w:r w:rsidRPr="00406E0F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Арендодатель вправе требовать досрочного расторжения Договора только после </w:t>
      </w:r>
      <w:r w:rsidRPr="00406E0F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</w:t>
      </w:r>
      <w:r w:rsidRPr="001D1B46">
        <w:lastRenderedPageBreak/>
        <w:t xml:space="preserve">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20C66954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2B32DB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2B32D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2B32DB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32DB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603818B9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2B32DB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0E61A430" w:rsidR="009125F7" w:rsidRPr="00406E0F" w:rsidRDefault="009125F7" w:rsidP="002B32D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02562BF2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2B32DB">
        <w:rPr>
          <w:rFonts w:ascii="Times New Roman" w:hAnsi="Times New Roman" w:cs="Times New Roman"/>
          <w:sz w:val="24"/>
          <w:szCs w:val="24"/>
        </w:rPr>
        <w:t>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2545D0EB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2DB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07BF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762EF7-A35A-4642-8BB6-E0CDB944E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2928</Words>
  <Characters>16690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ARGO-18-003</cp:lastModifiedBy>
  <cp:revision>4</cp:revision>
  <cp:lastPrinted>2022-02-16T11:57:00Z</cp:lastPrinted>
  <dcterms:created xsi:type="dcterms:W3CDTF">2024-02-19T14:32:00Z</dcterms:created>
  <dcterms:modified xsi:type="dcterms:W3CDTF">2024-05-17T07:05:00Z</dcterms:modified>
</cp:coreProperties>
</file>