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BE1A8B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E1A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1A8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3B9E8F17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r w:rsidR="00BE1A8B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0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0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BE1A8B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1" w:name="_Hlk103249777"/>
      <w:bookmarkEnd w:id="1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BE1A8B">
        <w:rPr>
          <w:sz w:val="24"/>
          <w:szCs w:val="24"/>
        </w:rPr>
        <w:t xml:space="preserve">2048 </w:t>
      </w:r>
      <w:r w:rsidR="00614292" w:rsidRPr="00406E0F">
        <w:rPr>
          <w:sz w:val="24"/>
          <w:szCs w:val="24"/>
        </w:rPr>
        <w:t>кв</w:t>
      </w:r>
      <w:r w:rsidR="00614292" w:rsidRPr="00BE1A8B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BE1A8B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BE1A8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BE1A8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BE1A8B">
        <w:rPr>
          <w:sz w:val="24"/>
          <w:szCs w:val="24"/>
        </w:rPr>
        <w:t xml:space="preserve"> 50:19:0060208:601, </w:t>
      </w:r>
      <w:r w:rsidR="00614292" w:rsidRPr="00406E0F">
        <w:rPr>
          <w:sz w:val="24"/>
          <w:szCs w:val="24"/>
        </w:rPr>
        <w:t>категория</w:t>
      </w:r>
      <w:r w:rsidR="00614292" w:rsidRPr="00BE1A8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BE1A8B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BE1A8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BE1A8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BE1A8B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BE1A8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BE1A8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BE1A8B">
        <w:rPr>
          <w:sz w:val="24"/>
          <w:szCs w:val="24"/>
        </w:rPr>
        <w:t>: Московская область, г Руза, д Староникольское,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5FCCF5F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Полностью Расположен: Ермолино (Балабаново) Приаэродромная территория аэродрома; Кубинка Приаэродромная территория аэродрома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348F1BF6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 xml:space="preserve">и государственного </w:t>
      </w:r>
      <w:r w:rsidRPr="00406E0F">
        <w:lastRenderedPageBreak/>
        <w:t>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 xml:space="preserve">по Договору в </w:t>
      </w:r>
      <w:r w:rsidRPr="00406E0F">
        <w:lastRenderedPageBreak/>
        <w:t>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713074D2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BE1A8B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BE1A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BE1A8B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1A8B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42BE1701" w:rsidR="009125F7" w:rsidRPr="00406E0F" w:rsidRDefault="009125F7" w:rsidP="00BE1A8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E1A8B"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2048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BE1A8B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1185536A" w:rsidR="009125F7" w:rsidRPr="00406E0F" w:rsidRDefault="009125F7" w:rsidP="00BE1A8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63F7E767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BE1A8B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>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387544D1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bookmarkStart w:id="2" w:name="_GoBack"/>
            <w:bookmarkEnd w:id="2"/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1A8B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1546C0-421B-4039-9CD9-D0047C1E9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2805</Words>
  <Characters>15991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ARGO-18-003</cp:lastModifiedBy>
  <cp:revision>3</cp:revision>
  <cp:lastPrinted>2022-02-16T11:57:00Z</cp:lastPrinted>
  <dcterms:created xsi:type="dcterms:W3CDTF">2024-02-19T14:32:00Z</dcterms:created>
  <dcterms:modified xsi:type="dcterms:W3CDTF">2024-05-19T08:37:00Z</dcterms:modified>
</cp:coreProperties>
</file>