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546202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46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20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58ED5750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546202">
        <w:rPr>
          <w:rFonts w:ascii="Times New Roman" w:hAnsi="Times New Roman" w:cs="Times New Roman"/>
          <w:sz w:val="24"/>
          <w:szCs w:val="24"/>
        </w:rPr>
        <w:t>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действующ__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546202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1" w:name="_Hlk103249777"/>
      <w:bookmarkEnd w:id="1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546202">
        <w:rPr>
          <w:noProof/>
          <w:sz w:val="24"/>
          <w:szCs w:val="24"/>
        </w:rPr>
        <w:t>2818</w:t>
      </w:r>
      <w:r w:rsidR="00102979" w:rsidRPr="0054620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546202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546202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54620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54620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546202">
        <w:rPr>
          <w:sz w:val="24"/>
          <w:szCs w:val="24"/>
        </w:rPr>
        <w:t xml:space="preserve"> </w:t>
      </w:r>
      <w:r w:rsidR="001964A6" w:rsidRPr="00546202">
        <w:rPr>
          <w:noProof/>
          <w:sz w:val="24"/>
          <w:szCs w:val="24"/>
        </w:rPr>
        <w:t>50:19:0030516:774</w:t>
      </w:r>
      <w:r w:rsidRPr="00546202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54620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546202">
        <w:rPr>
          <w:sz w:val="24"/>
          <w:szCs w:val="24"/>
        </w:rPr>
        <w:t xml:space="preserve"> – «</w:t>
      </w:r>
      <w:r w:rsidR="00597746" w:rsidRPr="00546202">
        <w:rPr>
          <w:noProof/>
          <w:sz w:val="24"/>
          <w:szCs w:val="24"/>
        </w:rPr>
        <w:t>Земли населенных пунктов</w:t>
      </w:r>
      <w:r w:rsidRPr="0054620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54620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54620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546202">
        <w:rPr>
          <w:sz w:val="24"/>
          <w:szCs w:val="24"/>
        </w:rPr>
        <w:t xml:space="preserve"> – «</w:t>
      </w:r>
      <w:r w:rsidR="003E59E1" w:rsidRPr="00546202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4620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54620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54620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546202">
        <w:rPr>
          <w:sz w:val="24"/>
          <w:szCs w:val="24"/>
        </w:rPr>
        <w:t xml:space="preserve">: </w:t>
      </w:r>
      <w:r w:rsidR="00D1191C" w:rsidRPr="00546202">
        <w:rPr>
          <w:noProof/>
          <w:sz w:val="24"/>
          <w:szCs w:val="24"/>
        </w:rPr>
        <w:t>Московская область, г Руза, д Демидково, Российская Федерация, Рузский городской округ</w:t>
      </w:r>
      <w:r w:rsidR="00472CAA" w:rsidRPr="00546202">
        <w:rPr>
          <w:sz w:val="24"/>
          <w:szCs w:val="24"/>
        </w:rPr>
        <w:t xml:space="preserve"> </w:t>
      </w:r>
      <w:r w:rsidRPr="00546202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546202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54620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546202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243B805E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Зона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5079D370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546202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6CB160AD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="00546202">
        <w:t xml:space="preserve"> 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может быть досрочно расторгнут судом в </w:t>
      </w:r>
      <w:r w:rsidRPr="00A31FA7">
        <w:lastRenderedPageBreak/>
        <w:t>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6BD6C9C0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2A06C329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546202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54620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546202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546202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202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546202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546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546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54620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546202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20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546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546202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54620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546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546202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6079D1D6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3C73E5B2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453FA72B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FB52C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2818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546202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459EB1FF" w:rsidR="00AB503C" w:rsidRPr="00A31FA7" w:rsidRDefault="00104A86" w:rsidP="005462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46202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38B1E1D7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546202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>действующ __  на основании , в дальнейшем именуем __  «Арендодатель», с одной стороны</w:t>
      </w:r>
      <w:bookmarkEnd w:id="2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147AB4CD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bookmarkStart w:id="3" w:name="_GoBack"/>
            <w:bookmarkEnd w:id="3"/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202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F365C6-5841-4433-8BDC-9D09CF5A6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9</Pages>
  <Words>3140</Words>
  <Characters>17902</Characters>
  <Application>Microsoft Office Word</Application>
  <DocSecurity>0</DocSecurity>
  <Lines>149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51</cp:revision>
  <cp:lastPrinted>2022-02-16T11:57:00Z</cp:lastPrinted>
  <dcterms:created xsi:type="dcterms:W3CDTF">2024-02-19T14:31:00Z</dcterms:created>
  <dcterms:modified xsi:type="dcterms:W3CDTF">2024-08-04T15:33:00Z</dcterms:modified>
</cp:coreProperties>
</file>