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6C4F56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C4F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4F5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6C4F56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6C4F56">
        <w:rPr>
          <w:noProof/>
          <w:sz w:val="24"/>
          <w:szCs w:val="24"/>
        </w:rPr>
        <w:t>835</w:t>
      </w:r>
      <w:r w:rsidR="00102979" w:rsidRPr="006C4F5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6C4F56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6C4F56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6C4F5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6C4F5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6C4F56">
        <w:rPr>
          <w:sz w:val="24"/>
          <w:szCs w:val="24"/>
        </w:rPr>
        <w:t xml:space="preserve"> </w:t>
      </w:r>
      <w:r w:rsidR="001964A6" w:rsidRPr="006C4F56">
        <w:rPr>
          <w:noProof/>
          <w:sz w:val="24"/>
          <w:szCs w:val="24"/>
        </w:rPr>
        <w:t>50:19:0030505:609</w:t>
      </w:r>
      <w:r w:rsidRPr="006C4F56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6C4F5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6C4F56">
        <w:rPr>
          <w:sz w:val="24"/>
          <w:szCs w:val="24"/>
        </w:rPr>
        <w:t xml:space="preserve"> – «</w:t>
      </w:r>
      <w:r w:rsidR="00597746" w:rsidRPr="006C4F56">
        <w:rPr>
          <w:noProof/>
          <w:sz w:val="24"/>
          <w:szCs w:val="24"/>
        </w:rPr>
        <w:t>Земли населенных пунктов</w:t>
      </w:r>
      <w:r w:rsidRPr="006C4F5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6C4F5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6C4F5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6C4F56">
        <w:rPr>
          <w:sz w:val="24"/>
          <w:szCs w:val="24"/>
        </w:rPr>
        <w:t xml:space="preserve"> – «</w:t>
      </w:r>
      <w:r w:rsidR="003E59E1" w:rsidRPr="006C4F56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6C4F56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6C4F5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6C4F5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6C4F56">
        <w:rPr>
          <w:sz w:val="24"/>
          <w:szCs w:val="24"/>
        </w:rPr>
        <w:t xml:space="preserve">: </w:t>
      </w:r>
      <w:r w:rsidR="00D1191C" w:rsidRPr="006C4F56">
        <w:rPr>
          <w:noProof/>
          <w:sz w:val="24"/>
          <w:szCs w:val="24"/>
        </w:rPr>
        <w:t>Российская Федерация, Московская область, Рузский городской округ, деревня Пахомьево</w:t>
      </w:r>
      <w:r w:rsidR="00472CAA" w:rsidRPr="006C4F56">
        <w:rPr>
          <w:sz w:val="24"/>
          <w:szCs w:val="24"/>
        </w:rPr>
        <w:t xml:space="preserve"> </w:t>
      </w:r>
      <w:r w:rsidRPr="006C4F56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6C4F56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6C4F56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6C4F56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 в зоне с особыми условиями использования территории в соответствии с распорядительными документами (**)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 xml:space="preserve">2.3. Окончание срока Договора не освобождает Стороны от ответственности за его </w:t>
      </w:r>
      <w:r w:rsidRPr="00A31FA7">
        <w:lastRenderedPageBreak/>
        <w:t>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lastRenderedPageBreak/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Водного кодекса Российской Федерации, решения Исполкома Моссовета и Мособлисполкома от 17.04.1980 № 500-1143; постановления Правительства Москвы и Правительства МО от 17.12.2019 № 1705-ПП/970/44 (ред. от 30.11.2021), санитарно-эпидемиологических правил СП 2.1.4.2625-10 «Зоны санитарной охраны источников питьевого водоснабжения г. Москвы», утвержденных Постановлением Главного государственного врача Российской Федерации от 30.04.2010 №45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lastRenderedPageBreak/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8.3. Вариант 1. Договор, а также все изменения и дополнения к нему, подлежит </w:t>
      </w:r>
      <w:r w:rsidRPr="00A31FA7">
        <w:rPr>
          <w:sz w:val="24"/>
          <w:szCs w:val="24"/>
        </w:rPr>
        <w:lastRenderedPageBreak/>
        <w:t>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6C4F56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6C4F5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6C4F56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6C4F56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F56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6C4F56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6C4F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6C4F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6C4F5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6C4F56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F5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6C4F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6C4F56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6C4F5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6C4F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6C4F56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</w:t>
            </w:r>
          </w:p>
          <w:p w14:paraId="39FF9114" w14:textId="564513BA" w:rsidR="00500B27" w:rsidRPr="00A31FA7" w:rsidRDefault="00500B27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835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6C4F56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0C0041" w:rsidRPr="000C0041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0C0041" w:rsidRPr="000C0041">
        <w:rPr>
          <w:rFonts w:ascii="Times New Roman" w:hAnsi="Times New Roman" w:cs="Times New Roman"/>
          <w:sz w:val="24"/>
          <w:szCs w:val="24"/>
        </w:rPr>
        <w:t>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9253D1" w14:textId="77777777" w:rsidR="004227CA" w:rsidRDefault="004227CA" w:rsidP="00195C19">
      <w:r>
        <w:separator/>
      </w:r>
    </w:p>
  </w:endnote>
  <w:endnote w:type="continuationSeparator" w:id="0">
    <w:p w14:paraId="527EAD5B" w14:textId="77777777" w:rsidR="004227CA" w:rsidRDefault="004227C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EBA" w14:textId="77777777" w:rsidR="004227CA" w:rsidRDefault="004227CA" w:rsidP="00195C19">
      <w:r>
        <w:separator/>
      </w:r>
    </w:p>
  </w:footnote>
  <w:footnote w:type="continuationSeparator" w:id="0">
    <w:p w14:paraId="3C2D679D" w14:textId="77777777" w:rsidR="004227CA" w:rsidRDefault="004227C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6933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C4F56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3146</Words>
  <Characters>17938</Characters>
  <Application>Microsoft Office Word</Application>
  <DocSecurity>0</DocSecurity>
  <Lines>149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2024-12-13T09:38:00Z</dcterms:created>
  <dcterms:modified xsi:type="dcterms:W3CDTF">2024-12-13T09:38:00Z</dcterms:modified>
</cp:coreProperties>
</file>