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177D1CBB" w14:textId="64CAD050" w:rsidR="007743D4" w:rsidRDefault="000A37AB" w:rsidP="00253E05">
      <w:pPr>
        <w:widowControl/>
        <w:adjustRightInd w:val="0"/>
        <w:ind w:left="720" w:right="397" w:firstLine="556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0759CF" w:rsidRPr="000759CF">
        <w:rPr>
          <w:sz w:val="28"/>
          <w:szCs w:val="28"/>
        </w:rPr>
        <w:t xml:space="preserve">для строительства, реконструкции, эксплуатации линейных объектов системы газоснабжения "Распределительный газопровод низкого давления Р </w:t>
      </w:r>
      <w:proofErr w:type="gramStart"/>
      <w:r w:rsidR="000759CF" w:rsidRPr="000759CF">
        <w:rPr>
          <w:sz w:val="28"/>
          <w:szCs w:val="28"/>
        </w:rPr>
        <w:t>&lt; 0.005</w:t>
      </w:r>
      <w:proofErr w:type="gramEnd"/>
      <w:r w:rsidR="000759CF" w:rsidRPr="000759CF">
        <w:rPr>
          <w:sz w:val="28"/>
          <w:szCs w:val="28"/>
        </w:rPr>
        <w:t xml:space="preserve"> МПа. расположенный по адресу: Московская область. Рузский </w:t>
      </w:r>
      <w:proofErr w:type="spellStart"/>
      <w:r w:rsidR="000759CF" w:rsidRPr="000759CF">
        <w:rPr>
          <w:sz w:val="28"/>
          <w:szCs w:val="28"/>
        </w:rPr>
        <w:t>г.о</w:t>
      </w:r>
      <w:proofErr w:type="spellEnd"/>
      <w:r w:rsidR="000759CF" w:rsidRPr="000759CF">
        <w:rPr>
          <w:sz w:val="28"/>
          <w:szCs w:val="28"/>
        </w:rPr>
        <w:t xml:space="preserve">. </w:t>
      </w:r>
      <w:proofErr w:type="spellStart"/>
      <w:r w:rsidR="000759CF" w:rsidRPr="000759CF">
        <w:rPr>
          <w:sz w:val="28"/>
          <w:szCs w:val="28"/>
        </w:rPr>
        <w:t>Догазификация</w:t>
      </w:r>
      <w:proofErr w:type="spellEnd"/>
      <w:r w:rsidR="000759CF" w:rsidRPr="000759CF">
        <w:rPr>
          <w:sz w:val="28"/>
          <w:szCs w:val="28"/>
        </w:rPr>
        <w:t xml:space="preserve"> населенного пункта - г. Руза".</w:t>
      </w:r>
    </w:p>
    <w:p w14:paraId="08992FEE" w14:textId="77777777" w:rsidR="00253E05" w:rsidRPr="00253E05" w:rsidRDefault="00253E05" w:rsidP="00253E05">
      <w:pPr>
        <w:widowControl/>
        <w:adjustRightInd w:val="0"/>
        <w:ind w:left="720" w:right="397" w:firstLine="556"/>
        <w:jc w:val="both"/>
        <w:rPr>
          <w:sz w:val="16"/>
          <w:szCs w:val="16"/>
        </w:rPr>
      </w:pPr>
    </w:p>
    <w:p w14:paraId="1EAD3242" w14:textId="65E3B4A3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4F7A7C">
        <w:rPr>
          <w:sz w:val="28"/>
          <w:szCs w:val="28"/>
        </w:rPr>
        <w:t>е</w:t>
      </w:r>
      <w:r w:rsidRPr="000A37AB">
        <w:rPr>
          <w:sz w:val="28"/>
          <w:szCs w:val="28"/>
        </w:rPr>
        <w:t xml:space="preserve"> участ</w:t>
      </w:r>
      <w:r w:rsidR="004F7A7C">
        <w:rPr>
          <w:sz w:val="28"/>
          <w:szCs w:val="28"/>
        </w:rPr>
        <w:t>ки</w:t>
      </w:r>
      <w:r w:rsidRPr="000A37AB">
        <w:rPr>
          <w:sz w:val="28"/>
          <w:szCs w:val="28"/>
        </w:rPr>
        <w:t xml:space="preserve"> в отношении, котор</w:t>
      </w:r>
      <w:r w:rsidR="004F7A7C">
        <w:rPr>
          <w:sz w:val="28"/>
          <w:szCs w:val="28"/>
        </w:rPr>
        <w:t>ых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BF2D6BE" w14:textId="4AA58FC5" w:rsidR="004416A3" w:rsidRPr="00757D0C" w:rsidRDefault="004416A3" w:rsidP="004416A3">
      <w:pPr>
        <w:pStyle w:val="a3"/>
        <w:ind w:left="709" w:right="412" w:firstLine="567"/>
        <w:jc w:val="both"/>
        <w:rPr>
          <w:sz w:val="28"/>
          <w:szCs w:val="28"/>
        </w:rPr>
      </w:pPr>
      <w:r w:rsidRPr="00757D0C">
        <w:rPr>
          <w:sz w:val="28"/>
          <w:szCs w:val="28"/>
        </w:rPr>
        <w:t>- 50:19:</w:t>
      </w:r>
      <w:r w:rsidR="0087556D">
        <w:rPr>
          <w:sz w:val="28"/>
          <w:szCs w:val="28"/>
        </w:rPr>
        <w:t>0010203</w:t>
      </w:r>
      <w:r w:rsidRPr="00757D0C">
        <w:rPr>
          <w:sz w:val="28"/>
          <w:szCs w:val="28"/>
        </w:rPr>
        <w:t>:2</w:t>
      </w:r>
      <w:r w:rsidR="0087556D">
        <w:rPr>
          <w:sz w:val="28"/>
          <w:szCs w:val="28"/>
        </w:rPr>
        <w:t>93</w:t>
      </w:r>
      <w:r w:rsidRPr="00757D0C">
        <w:rPr>
          <w:sz w:val="28"/>
          <w:szCs w:val="28"/>
        </w:rPr>
        <w:t xml:space="preserve">, местоположение: </w:t>
      </w:r>
      <w:r w:rsidR="0087556D" w:rsidRPr="0087556D">
        <w:rPr>
          <w:sz w:val="28"/>
          <w:szCs w:val="28"/>
        </w:rPr>
        <w:t>Местоположение установлено относительно ориентира, расположенного за пределами участка.</w:t>
      </w:r>
      <w:r w:rsidR="0087556D">
        <w:rPr>
          <w:sz w:val="28"/>
          <w:szCs w:val="28"/>
        </w:rPr>
        <w:t xml:space="preserve"> </w:t>
      </w:r>
      <w:r w:rsidR="0087556D" w:rsidRPr="0087556D">
        <w:rPr>
          <w:sz w:val="28"/>
          <w:szCs w:val="28"/>
        </w:rPr>
        <w:t>Ориентир дом.</w:t>
      </w:r>
      <w:r w:rsidR="0087556D">
        <w:rPr>
          <w:sz w:val="28"/>
          <w:szCs w:val="28"/>
        </w:rPr>
        <w:t xml:space="preserve"> </w:t>
      </w:r>
      <w:r w:rsidR="0087556D" w:rsidRPr="0087556D">
        <w:rPr>
          <w:sz w:val="28"/>
          <w:szCs w:val="28"/>
        </w:rPr>
        <w:t>Участок находится примерно в 27м, по направлению на запад от ориентира. Почтовый адрес ориентира: Московская область, Рузский район, г/</w:t>
      </w:r>
      <w:proofErr w:type="spellStart"/>
      <w:r w:rsidR="0087556D" w:rsidRPr="0087556D">
        <w:rPr>
          <w:sz w:val="28"/>
          <w:szCs w:val="28"/>
        </w:rPr>
        <w:t>пос</w:t>
      </w:r>
      <w:proofErr w:type="spellEnd"/>
      <w:r w:rsidR="0087556D" w:rsidRPr="0087556D">
        <w:rPr>
          <w:sz w:val="28"/>
          <w:szCs w:val="28"/>
        </w:rPr>
        <w:t xml:space="preserve"> Руза, </w:t>
      </w:r>
      <w:proofErr w:type="spellStart"/>
      <w:r w:rsidR="0087556D" w:rsidRPr="0087556D">
        <w:rPr>
          <w:sz w:val="28"/>
          <w:szCs w:val="28"/>
        </w:rPr>
        <w:t>г.Руза</w:t>
      </w:r>
      <w:proofErr w:type="spellEnd"/>
      <w:r w:rsidR="0087556D" w:rsidRPr="0087556D">
        <w:rPr>
          <w:sz w:val="28"/>
          <w:szCs w:val="28"/>
        </w:rPr>
        <w:t>, ул. Красная, дом 12</w:t>
      </w:r>
      <w:r w:rsidRPr="00757D0C">
        <w:rPr>
          <w:sz w:val="28"/>
          <w:szCs w:val="28"/>
        </w:rPr>
        <w:t>;</w:t>
      </w:r>
    </w:p>
    <w:p w14:paraId="4E24ECF9" w14:textId="6EAA36F5" w:rsidR="004416A3" w:rsidRPr="00757D0C" w:rsidRDefault="0087556D" w:rsidP="004416A3">
      <w:pPr>
        <w:pStyle w:val="a3"/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7D0C">
        <w:rPr>
          <w:sz w:val="28"/>
          <w:szCs w:val="28"/>
        </w:rPr>
        <w:t>50:19:</w:t>
      </w:r>
      <w:r>
        <w:rPr>
          <w:sz w:val="28"/>
          <w:szCs w:val="28"/>
        </w:rPr>
        <w:t>0010203</w:t>
      </w:r>
      <w:r w:rsidRPr="00757D0C">
        <w:rPr>
          <w:sz w:val="28"/>
          <w:szCs w:val="28"/>
        </w:rPr>
        <w:t>:2</w:t>
      </w:r>
      <w:r>
        <w:rPr>
          <w:sz w:val="28"/>
          <w:szCs w:val="28"/>
        </w:rPr>
        <w:t>9</w:t>
      </w:r>
      <w:r w:rsidR="008A1616">
        <w:rPr>
          <w:sz w:val="28"/>
          <w:szCs w:val="28"/>
        </w:rPr>
        <w:t>4</w:t>
      </w:r>
      <w:r w:rsidR="004416A3" w:rsidRPr="00757D0C">
        <w:rPr>
          <w:sz w:val="28"/>
          <w:szCs w:val="28"/>
        </w:rPr>
        <w:t xml:space="preserve">, местоположение: </w:t>
      </w:r>
      <w:r w:rsidRPr="0087556D">
        <w:rPr>
          <w:sz w:val="28"/>
          <w:szCs w:val="28"/>
        </w:rPr>
        <w:t>Местоположение установлено относительно ориентира, расположенного за пределами участка.</w:t>
      </w:r>
      <w:r>
        <w:rPr>
          <w:sz w:val="28"/>
          <w:szCs w:val="28"/>
        </w:rPr>
        <w:t xml:space="preserve"> </w:t>
      </w:r>
      <w:r w:rsidRPr="0087556D">
        <w:rPr>
          <w:sz w:val="28"/>
          <w:szCs w:val="28"/>
        </w:rPr>
        <w:t>Ориентир жилой дом.</w:t>
      </w:r>
      <w:r>
        <w:rPr>
          <w:sz w:val="28"/>
          <w:szCs w:val="28"/>
        </w:rPr>
        <w:t xml:space="preserve"> </w:t>
      </w:r>
      <w:r w:rsidRPr="0087556D">
        <w:rPr>
          <w:sz w:val="28"/>
          <w:szCs w:val="28"/>
        </w:rPr>
        <w:t>Участок находится примерно в 27 м, по направлению на запад от ориентира. Почтовый адрес ориентира: обл. Московская, р-н Рузский, г/</w:t>
      </w:r>
      <w:proofErr w:type="spellStart"/>
      <w:r w:rsidRPr="0087556D">
        <w:rPr>
          <w:sz w:val="28"/>
          <w:szCs w:val="28"/>
        </w:rPr>
        <w:t>пос</w:t>
      </w:r>
      <w:proofErr w:type="spellEnd"/>
      <w:r w:rsidRPr="0087556D">
        <w:rPr>
          <w:sz w:val="28"/>
          <w:szCs w:val="28"/>
        </w:rPr>
        <w:t xml:space="preserve"> Руза, г. Руза, ул. Красная, дом 12</w:t>
      </w:r>
      <w:r w:rsidR="00757D0C" w:rsidRPr="00757D0C">
        <w:rPr>
          <w:sz w:val="28"/>
          <w:szCs w:val="28"/>
        </w:rPr>
        <w:t>.</w:t>
      </w:r>
    </w:p>
    <w:p w14:paraId="40D73AAD" w14:textId="77777777" w:rsidR="004416A3" w:rsidRDefault="004416A3" w:rsidP="00C753F2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93D6D4C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FC4E13">
        <w:rPr>
          <w:sz w:val="28"/>
          <w:szCs w:val="28"/>
        </w:rPr>
        <w:t>0</w:t>
      </w:r>
      <w:r w:rsidR="001A521C">
        <w:rPr>
          <w:sz w:val="28"/>
          <w:szCs w:val="28"/>
        </w:rPr>
        <w:t>8</w:t>
      </w:r>
      <w:r w:rsidR="00C07C3F" w:rsidRPr="0079525A">
        <w:rPr>
          <w:sz w:val="28"/>
          <w:szCs w:val="28"/>
        </w:rPr>
        <w:t>.0</w:t>
      </w:r>
      <w:r w:rsidR="00FC4E13">
        <w:rPr>
          <w:sz w:val="28"/>
          <w:szCs w:val="28"/>
        </w:rPr>
        <w:t>9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FC4E13">
        <w:rPr>
          <w:sz w:val="28"/>
          <w:szCs w:val="28"/>
        </w:rPr>
        <w:t>22</w:t>
      </w:r>
      <w:r w:rsidR="00C07C3F" w:rsidRPr="0079525A">
        <w:rPr>
          <w:sz w:val="28"/>
          <w:szCs w:val="28"/>
        </w:rPr>
        <w:t>.0</w:t>
      </w:r>
      <w:r w:rsidR="001A521C">
        <w:rPr>
          <w:sz w:val="28"/>
          <w:szCs w:val="28"/>
        </w:rPr>
        <w:t>9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</w:t>
      </w:r>
      <w:proofErr w:type="gramStart"/>
      <w:r w:rsidR="00730110" w:rsidRPr="00730110">
        <w:rPr>
          <w:sz w:val="28"/>
          <w:szCs w:val="28"/>
        </w:rPr>
        <w:t>в  официальном</w:t>
      </w:r>
      <w:proofErr w:type="gramEnd"/>
      <w:r w:rsidR="00730110" w:rsidRPr="00730110">
        <w:rPr>
          <w:sz w:val="28"/>
          <w:szCs w:val="28"/>
        </w:rPr>
        <w:t xml:space="preserve">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5865FE47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FC4E13">
        <w:rPr>
          <w:sz w:val="28"/>
          <w:szCs w:val="28"/>
        </w:rPr>
        <w:t>08</w:t>
      </w:r>
      <w:r w:rsidR="00FC4E13" w:rsidRPr="0079525A">
        <w:rPr>
          <w:sz w:val="28"/>
          <w:szCs w:val="28"/>
        </w:rPr>
        <w:t>.0</w:t>
      </w:r>
      <w:r w:rsidR="00FC4E13">
        <w:rPr>
          <w:sz w:val="28"/>
          <w:szCs w:val="28"/>
        </w:rPr>
        <w:t>9</w:t>
      </w:r>
      <w:r w:rsidR="00FC4E13" w:rsidRPr="0079525A">
        <w:rPr>
          <w:sz w:val="28"/>
          <w:szCs w:val="28"/>
        </w:rPr>
        <w:t>.2023</w:t>
      </w:r>
      <w:r w:rsidR="00FC4E13">
        <w:rPr>
          <w:sz w:val="28"/>
          <w:szCs w:val="28"/>
        </w:rPr>
        <w:t>г. по 22</w:t>
      </w:r>
      <w:r w:rsidR="00FC4E13" w:rsidRPr="0079525A">
        <w:rPr>
          <w:sz w:val="28"/>
          <w:szCs w:val="28"/>
        </w:rPr>
        <w:t>.0</w:t>
      </w:r>
      <w:r w:rsidR="00FC4E13">
        <w:rPr>
          <w:sz w:val="28"/>
          <w:szCs w:val="28"/>
        </w:rPr>
        <w:t>9</w:t>
      </w:r>
      <w:r w:rsidR="00FC4E13" w:rsidRPr="0079525A">
        <w:rPr>
          <w:sz w:val="28"/>
          <w:szCs w:val="28"/>
        </w:rPr>
        <w:t>.2023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  <w:bookmarkStart w:id="0" w:name="_GoBack"/>
      <w:bookmarkEnd w:id="0"/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5667E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9525A"/>
    <w:rsid w:val="007A48CC"/>
    <w:rsid w:val="007B09C4"/>
    <w:rsid w:val="007C6BFC"/>
    <w:rsid w:val="007E0AEB"/>
    <w:rsid w:val="007E1D34"/>
    <w:rsid w:val="007E3711"/>
    <w:rsid w:val="0080347C"/>
    <w:rsid w:val="00810B1C"/>
    <w:rsid w:val="00825EEB"/>
    <w:rsid w:val="00831A9E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C6FC0"/>
    <w:rsid w:val="00ED01EB"/>
    <w:rsid w:val="00ED2D66"/>
    <w:rsid w:val="00F10CF7"/>
    <w:rsid w:val="00F521C5"/>
    <w:rsid w:val="00F63205"/>
    <w:rsid w:val="00F7107A"/>
    <w:rsid w:val="00F851C5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D5BBE-2D59-4821-A847-2FC8C0C8D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35</cp:revision>
  <dcterms:created xsi:type="dcterms:W3CDTF">2023-04-25T12:21:00Z</dcterms:created>
  <dcterms:modified xsi:type="dcterms:W3CDTF">2023-09-04T11:36:00Z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